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lang w:val="en-US" w:eastAsia="zh-CN"/>
        </w:rPr>
        <w:t>一、</w:t>
      </w:r>
      <w:r>
        <w:t>要求</w:t>
      </w:r>
    </w:p>
    <w:p>
      <w:pPr>
        <w:pStyle w:val="7"/>
        <w:spacing w:line="360" w:lineRule="auto"/>
        <w:ind w:firstLine="480"/>
        <w:rPr>
          <w:rFonts w:hAnsi="宋体"/>
          <w:sz w:val="24"/>
        </w:rPr>
      </w:pPr>
      <w:r>
        <w:rPr>
          <w:rFonts w:hint="eastAsia" w:hAnsi="宋体"/>
          <w:sz w:val="24"/>
        </w:rPr>
        <w:t>基于实际激光陀螺捷联惯导系统的车载实验数据</w:t>
      </w:r>
      <w:r>
        <w:rPr>
          <w:rFonts w:hint="eastAsia"/>
          <w:sz w:val="24"/>
        </w:rPr>
        <w:t>d_GyroAcc.dat</w:t>
      </w:r>
      <w:r>
        <w:rPr>
          <w:rFonts w:hint="eastAsia" w:hAnsi="宋体"/>
          <w:sz w:val="24"/>
        </w:rPr>
        <w:t>，通过matlab编程实现捷联惯导系统初始对准、惯导解算的全过程。</w:t>
      </w:r>
    </w:p>
    <w:p>
      <w:pPr>
        <w:pStyle w:val="4"/>
        <w:bidi w:val="0"/>
      </w:pPr>
      <w:r>
        <w:rPr>
          <w:rFonts w:hint="eastAsia"/>
        </w:rPr>
        <w:t>1</w:t>
      </w:r>
      <w:r>
        <w:rPr>
          <w:rFonts w:hint="eastAsia"/>
          <w:lang w:val="en-US" w:eastAsia="zh-CN"/>
        </w:rPr>
        <w:t>.1</w:t>
      </w:r>
      <w:r>
        <w:t xml:space="preserve"> </w:t>
      </w:r>
      <w:r>
        <w:rPr>
          <w:rFonts w:hint="eastAsia"/>
        </w:rPr>
        <w:t>初始自对准</w:t>
      </w:r>
    </w:p>
    <w:p>
      <w:pPr>
        <w:pStyle w:val="7"/>
        <w:spacing w:line="360" w:lineRule="auto"/>
        <w:ind w:firstLineChars="0"/>
        <w:rPr>
          <w:sz w:val="24"/>
        </w:rPr>
      </w:pPr>
      <w:r>
        <w:rPr>
          <w:rFonts w:hint="eastAsia"/>
          <w:sz w:val="24"/>
        </w:rPr>
        <w:t>利用前10分钟实验车静止的数据进行惯导系统的自对准。采用前2分钟数据进行解析粗对准，后8分钟数据用五状态Kalman滤波器实现精对准；为了验证精对准性能，可在粗对准结果上把航向角人为加一定幅度（如10度）的误差，观察精对准的收敛性能。</w:t>
      </w:r>
    </w:p>
    <w:p>
      <w:pPr>
        <w:pStyle w:val="4"/>
        <w:bidi w:val="0"/>
      </w:pPr>
      <w:r>
        <w:rPr>
          <w:rFonts w:hint="eastAsia"/>
          <w:lang w:val="en-US" w:eastAsia="zh-CN"/>
        </w:rPr>
        <w:t xml:space="preserve">1.2 </w:t>
      </w:r>
      <w:r>
        <w:rPr>
          <w:rFonts w:hint="eastAsia"/>
        </w:rPr>
        <w:t>纯惯导解算</w:t>
      </w:r>
    </w:p>
    <w:p>
      <w:pPr>
        <w:pStyle w:val="7"/>
        <w:spacing w:line="360" w:lineRule="auto"/>
        <w:ind w:firstLine="360" w:firstLineChars="0"/>
        <w:rPr>
          <w:sz w:val="24"/>
        </w:rPr>
      </w:pPr>
      <w:r>
        <w:rPr>
          <w:rFonts w:hint="eastAsia"/>
          <w:sz w:val="24"/>
        </w:rPr>
        <w:t>对准结束后转入纯惯性导航解算，要求进行双子样的圆锥和划摇补偿，即每20ms完成一次导航解算，输出完整的导航结果包括三个姿态、两个水平速度和两个水平位置（天向通道发散不必输出），并给出姿态、速度、位置随时间的变化曲线以及位置误差曲线。</w:t>
      </w:r>
    </w:p>
    <w:p>
      <w:pPr>
        <w:pStyle w:val="3"/>
        <w:bidi w:val="0"/>
      </w:pPr>
      <w:r>
        <w:rPr>
          <w:rFonts w:hint="eastAsia"/>
          <w:lang w:val="en-US" w:eastAsia="zh-CN"/>
        </w:rPr>
        <w:t>二</w:t>
      </w:r>
      <w:r>
        <w:rPr>
          <w:rFonts w:hint="eastAsia"/>
        </w:rPr>
        <w:t xml:space="preserve"> 算法</w:t>
      </w:r>
      <w:r>
        <w:t>分析及程序编排</w:t>
      </w:r>
    </w:p>
    <w:p>
      <w:pPr>
        <w:pStyle w:val="4"/>
        <w:bidi w:val="0"/>
        <w:rPr>
          <w:rFonts w:hint="eastAsia"/>
        </w:rPr>
      </w:pPr>
      <w:r>
        <w:rPr>
          <w:rFonts w:hint="eastAsia"/>
          <w:lang w:val="en-US" w:eastAsia="zh-CN"/>
        </w:rPr>
        <w:t>2</w:t>
      </w:r>
      <w:r>
        <w:rPr>
          <w:rFonts w:hint="eastAsia"/>
        </w:rPr>
        <w:t>.1初始对准粗</w:t>
      </w:r>
      <w:r>
        <w:t>对准</w:t>
      </w:r>
    </w:p>
    <w:p>
      <w:pPr>
        <w:ind w:firstLine="435"/>
        <w:rPr>
          <w:rFonts w:ascii="宋体" w:hAnsi="宋体"/>
          <w:sz w:val="24"/>
        </w:rPr>
      </w:pPr>
      <w:r>
        <w:rPr>
          <w:rFonts w:hint="eastAsia" w:ascii="宋体" w:hAnsi="宋体"/>
          <w:sz w:val="24"/>
        </w:rPr>
        <w:t>在静基座上，加速度计测得的是重力加速度矢量在飞行器坐标系</w:t>
      </w:r>
      <w:r>
        <w:rPr>
          <w:rFonts w:ascii="宋体" w:hAnsi="宋体"/>
          <w:sz w:val="24"/>
        </w:rPr>
        <w:t>b</w:t>
      </w:r>
      <w:r>
        <w:rPr>
          <w:rFonts w:hint="eastAsia" w:ascii="宋体" w:hAnsi="宋体"/>
          <w:sz w:val="24"/>
        </w:rPr>
        <w:t>中的分量，陀螺仪测得的是地球自转角速度矢量在b系中分量。而这两个矢量在一导航坐标系—地理坐标系E中的分量是已知的，且为常值。如下矢量变换等式成立</w:t>
      </w:r>
    </w:p>
    <w:p>
      <w:pPr>
        <w:ind w:firstLine="435"/>
        <w:jc w:val="center"/>
        <w:rPr>
          <w:rFonts w:ascii="宋体" w:hAnsi="宋体"/>
          <w:sz w:val="24"/>
        </w:rPr>
      </w:pPr>
      <w:r>
        <w:rPr>
          <w:rFonts w:ascii="宋体" w:hAnsi="宋体"/>
          <w:position w:val="-32"/>
          <w:sz w:val="24"/>
        </w:rPr>
        <w:object>
          <v:shape id="_x0000_i1025" o:spt="75" type="#_x0000_t75" style="height:56.4pt;width:125.6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rPr>
          <w:rFonts w:ascii="宋体" w:hAnsi="宋体"/>
          <w:sz w:val="24"/>
        </w:rPr>
      </w:pPr>
      <w:r>
        <w:rPr>
          <w:rFonts w:ascii="宋体" w:hAnsi="宋体"/>
          <w:sz w:val="24"/>
        </w:rPr>
        <w:tab/>
      </w:r>
      <w:r>
        <w:rPr>
          <w:rFonts w:hint="eastAsia" w:ascii="宋体" w:hAnsi="宋体"/>
          <w:sz w:val="24"/>
        </w:rPr>
        <w:t>构造</w:t>
      </w:r>
      <w:r>
        <w:rPr>
          <w:rFonts w:ascii="宋体" w:hAnsi="宋体"/>
          <w:sz w:val="24"/>
        </w:rPr>
        <w:t>第三个</w:t>
      </w:r>
      <w:r>
        <w:rPr>
          <w:rFonts w:hint="eastAsia" w:ascii="宋体" w:hAnsi="宋体"/>
          <w:sz w:val="24"/>
        </w:rPr>
        <w:t>矢量</w:t>
      </w:r>
      <w:r>
        <w:rPr>
          <w:rFonts w:ascii="宋体" w:hAnsi="宋体"/>
          <w:sz w:val="24"/>
        </w:rPr>
        <w:t>：</w:t>
      </w:r>
    </w:p>
    <w:p>
      <w:pPr>
        <w:jc w:val="center"/>
        <w:rPr>
          <w:rFonts w:ascii="宋体" w:hAnsi="宋体"/>
          <w:sz w:val="24"/>
        </w:rPr>
      </w:pPr>
      <w:r>
        <w:rPr>
          <w:rFonts w:ascii="宋体" w:hAnsi="宋体"/>
          <w:position w:val="-12"/>
          <w:sz w:val="24"/>
        </w:rPr>
        <w:object>
          <v:shape id="_x0000_i1026" o:spt="75" type="#_x0000_t75" style="height:29.2pt;width:178.6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ind w:firstLine="420"/>
        <w:rPr>
          <w:rFonts w:ascii="宋体" w:hAnsi="宋体"/>
          <w:sz w:val="24"/>
        </w:rPr>
      </w:pPr>
      <w:r>
        <w:rPr>
          <w:rFonts w:hint="eastAsia" w:ascii="宋体" w:hAnsi="宋体"/>
          <w:sz w:val="24"/>
        </w:rPr>
        <w:t>则可以构造</w:t>
      </w:r>
      <w:r>
        <w:rPr>
          <w:rFonts w:ascii="宋体" w:hAnsi="宋体"/>
          <w:sz w:val="24"/>
        </w:rPr>
        <w:t>方程</w:t>
      </w:r>
      <w:r>
        <w:rPr>
          <w:rFonts w:hint="eastAsia" w:ascii="宋体" w:hAnsi="宋体"/>
          <w:sz w:val="24"/>
        </w:rPr>
        <w:t>：</w:t>
      </w:r>
    </w:p>
    <w:p>
      <w:pPr>
        <w:ind w:firstLine="420"/>
        <w:jc w:val="center"/>
        <w:rPr>
          <w:rFonts w:ascii="宋体" w:hAnsi="宋体"/>
          <w:sz w:val="24"/>
        </w:rPr>
      </w:pPr>
      <w:r>
        <w:rPr>
          <w:rFonts w:ascii="宋体" w:hAnsi="宋体"/>
          <w:position w:val="-16"/>
          <w:sz w:val="24"/>
        </w:rPr>
        <w:object>
          <v:shape id="_x0000_i1027" o:spt="75" type="#_x0000_t75" style="height:29.2pt;width:319.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p>
    <w:p>
      <w:pPr>
        <w:rPr>
          <w:rFonts w:ascii="宋体" w:hAnsi="宋体"/>
          <w:sz w:val="24"/>
        </w:rPr>
      </w:pPr>
      <w:r>
        <w:rPr>
          <w:rFonts w:ascii="宋体" w:hAnsi="宋体"/>
          <w:sz w:val="24"/>
        </w:rPr>
        <w:tab/>
      </w:r>
      <w:r>
        <w:rPr>
          <w:rFonts w:hint="eastAsia" w:ascii="宋体" w:hAnsi="宋体"/>
          <w:sz w:val="24"/>
        </w:rPr>
        <w:t>若</w:t>
      </w:r>
      <w:r>
        <w:rPr>
          <w:rFonts w:ascii="宋体" w:hAnsi="宋体"/>
          <w:position w:val="-16"/>
          <w:sz w:val="24"/>
        </w:rPr>
        <w:object>
          <v:shape id="_x0000_i1028" o:spt="75" type="#_x0000_t75" style="height:21.75pt;width:99.1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宋体" w:hAnsi="宋体"/>
          <w:sz w:val="24"/>
        </w:rPr>
        <w:t>可逆</w:t>
      </w:r>
      <w:r>
        <w:rPr>
          <w:rFonts w:ascii="宋体" w:hAnsi="宋体"/>
          <w:sz w:val="24"/>
        </w:rPr>
        <w:t>，则可求出</w:t>
      </w:r>
    </w:p>
    <w:p>
      <w:pPr>
        <w:jc w:val="center"/>
        <w:rPr>
          <w:rFonts w:ascii="宋体" w:hAnsi="宋体"/>
          <w:sz w:val="24"/>
        </w:rPr>
      </w:pPr>
      <w:r>
        <w:rPr>
          <w:rFonts w:ascii="宋体" w:hAnsi="宋体"/>
          <w:position w:val="-16"/>
          <w:sz w:val="24"/>
        </w:rPr>
        <w:object>
          <v:shape id="_x0000_i1029" o:spt="75" type="#_x0000_t75" style="height:34.65pt;width:353.9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p>
      <w:pPr>
        <w:rPr>
          <w:rFonts w:ascii="宋体" w:hAnsi="宋体"/>
          <w:sz w:val="24"/>
        </w:rPr>
      </w:pPr>
      <w:r>
        <w:rPr>
          <w:rFonts w:hint="eastAsia" w:ascii="宋体" w:hAnsi="宋体"/>
          <w:sz w:val="24"/>
        </w:rPr>
        <w:t>其中</w:t>
      </w:r>
      <w:r>
        <w:rPr>
          <w:rFonts w:ascii="宋体" w:hAnsi="宋体"/>
          <w:sz w:val="24"/>
        </w:rPr>
        <w:t>：</w:t>
      </w:r>
    </w:p>
    <w:p>
      <w:pPr>
        <w:rPr>
          <w:rFonts w:ascii="宋体" w:hAnsi="宋体"/>
          <w:sz w:val="24"/>
        </w:rPr>
      </w:pPr>
      <w:r>
        <w:rPr>
          <w:rFonts w:ascii="宋体" w:hAnsi="宋体"/>
          <w:position w:val="-14"/>
          <w:sz w:val="24"/>
        </w:rPr>
        <w:object>
          <v:shape id="_x0000_i1030" o:spt="75" type="#_x0000_t75" style="height:21.75pt;width:145.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ascii="宋体" w:hAnsi="宋体"/>
          <w:sz w:val="24"/>
        </w:rPr>
        <w:t xml:space="preserve">  </w:t>
      </w:r>
      <w:r>
        <w:rPr>
          <w:rFonts w:ascii="宋体" w:hAnsi="宋体"/>
          <w:position w:val="-14"/>
          <w:sz w:val="24"/>
        </w:rPr>
        <w:object>
          <v:shape id="_x0000_i1031" o:spt="75" type="#_x0000_t75" style="height:21.75pt;width:82.2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pPr>
        <w:pStyle w:val="4"/>
        <w:bidi w:val="0"/>
      </w:pPr>
      <w:r>
        <w:rPr>
          <w:rFonts w:hint="eastAsia"/>
          <w:lang w:val="en-US" w:eastAsia="zh-CN"/>
        </w:rPr>
        <w:t>2</w:t>
      </w:r>
      <w:r>
        <w:rPr>
          <w:rFonts w:hint="eastAsia"/>
        </w:rPr>
        <w:t>.2 精对准</w:t>
      </w:r>
    </w:p>
    <w:p>
      <w:pPr>
        <w:rPr>
          <w:rFonts w:ascii="宋体" w:hAnsi="宋体"/>
          <w:sz w:val="24"/>
        </w:rPr>
      </w:pPr>
      <w:r>
        <w:rPr>
          <w:rFonts w:ascii="宋体" w:hAnsi="宋体"/>
          <w:sz w:val="24"/>
        </w:rPr>
        <w:tab/>
      </w:r>
      <w:r>
        <w:rPr>
          <w:rFonts w:hint="eastAsia" w:ascii="宋体" w:hAnsi="宋体"/>
          <w:sz w:val="24"/>
        </w:rPr>
        <w:t>精</w:t>
      </w:r>
      <w:r>
        <w:rPr>
          <w:rFonts w:ascii="宋体" w:hAnsi="宋体"/>
          <w:sz w:val="24"/>
        </w:rPr>
        <w:t>对准是建立在粗对准的基础之上的，最优估计</w:t>
      </w:r>
      <w:r>
        <w:rPr>
          <w:rFonts w:hint="eastAsia" w:ascii="宋体" w:hAnsi="宋体"/>
          <w:sz w:val="24"/>
        </w:rPr>
        <w:t>初始</w:t>
      </w:r>
      <w:r>
        <w:rPr>
          <w:rFonts w:ascii="宋体" w:hAnsi="宋体"/>
          <w:sz w:val="24"/>
        </w:rPr>
        <w:t>对准的基本手段是：根据状态空间模型，构建状态空间模型，构建滤波估计的系统方程和观测方程，利用kalman滤波为代表的估计手段，对误差状态进行估计，从而实现初始对准。</w:t>
      </w:r>
    </w:p>
    <w:p>
      <w:pPr>
        <w:pStyle w:val="5"/>
        <w:bidi w:val="0"/>
      </w:pPr>
      <w:r>
        <w:rPr>
          <w:rFonts w:hint="eastAsia"/>
          <w:lang w:val="en-US" w:eastAsia="zh-CN"/>
        </w:rPr>
        <w:t>2</w:t>
      </w:r>
      <w:r>
        <w:t xml:space="preserve">.2.1 </w:t>
      </w:r>
      <w:r>
        <w:rPr>
          <w:rFonts w:hint="eastAsia"/>
        </w:rPr>
        <w:t>静基座对准的</w:t>
      </w:r>
      <w:r>
        <w:t>滤波器模型</w:t>
      </w:r>
    </w:p>
    <w:p>
      <w:pPr>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系统方程</w:t>
      </w:r>
    </w:p>
    <w:p>
      <w:pPr>
        <w:rPr>
          <w:rFonts w:ascii="宋体" w:hAnsi="宋体"/>
          <w:sz w:val="24"/>
        </w:rPr>
      </w:pPr>
      <w:r>
        <w:rPr>
          <w:rFonts w:ascii="宋体" w:hAnsi="宋体"/>
          <w:sz w:val="24"/>
        </w:rPr>
        <w:tab/>
      </w:r>
      <w:r>
        <w:rPr>
          <w:rFonts w:hint="eastAsia" w:ascii="宋体" w:hAnsi="宋体"/>
          <w:sz w:val="24"/>
        </w:rPr>
        <w:t>静止</w:t>
      </w:r>
      <w:r>
        <w:rPr>
          <w:rFonts w:ascii="宋体" w:hAnsi="宋体"/>
          <w:sz w:val="24"/>
        </w:rPr>
        <w:t>状态下，</w:t>
      </w:r>
      <w:r>
        <w:rPr>
          <w:rFonts w:hint="eastAsia" w:ascii="宋体" w:hAnsi="宋体"/>
          <w:sz w:val="24"/>
        </w:rPr>
        <w:t>采用三个</w:t>
      </w:r>
      <w:r>
        <w:rPr>
          <w:rFonts w:ascii="宋体" w:hAnsi="宋体"/>
          <w:sz w:val="24"/>
        </w:rPr>
        <w:t>姿态角误差和</w:t>
      </w:r>
      <w:r>
        <w:rPr>
          <w:rFonts w:hint="eastAsia" w:ascii="宋体" w:hAnsi="宋体"/>
          <w:sz w:val="24"/>
        </w:rPr>
        <w:t>两个</w:t>
      </w:r>
      <w:r>
        <w:rPr>
          <w:rFonts w:ascii="宋体" w:hAnsi="宋体"/>
          <w:sz w:val="24"/>
        </w:rPr>
        <w:t>水平速度</w:t>
      </w:r>
      <w:r>
        <w:rPr>
          <w:rFonts w:hint="eastAsia" w:ascii="宋体" w:hAnsi="宋体"/>
          <w:sz w:val="24"/>
        </w:rPr>
        <w:t>误差进行</w:t>
      </w:r>
      <w:r>
        <w:rPr>
          <w:rFonts w:ascii="宋体" w:hAnsi="宋体"/>
          <w:sz w:val="24"/>
        </w:rPr>
        <w:t>状态滤波，</w:t>
      </w:r>
      <w:r>
        <w:rPr>
          <w:rFonts w:hint="eastAsia" w:ascii="宋体" w:hAnsi="宋体"/>
          <w:sz w:val="24"/>
        </w:rPr>
        <w:t>根据惯导</w:t>
      </w:r>
      <w:r>
        <w:rPr>
          <w:rFonts w:ascii="宋体" w:hAnsi="宋体"/>
          <w:sz w:val="24"/>
        </w:rPr>
        <w:t>系统误差方程</w:t>
      </w:r>
      <w:r>
        <w:rPr>
          <w:rFonts w:hint="eastAsia" w:ascii="宋体" w:hAnsi="宋体"/>
          <w:sz w:val="24"/>
        </w:rPr>
        <w:t>可得五状态的误差</w:t>
      </w:r>
      <w:r>
        <w:rPr>
          <w:rFonts w:ascii="宋体" w:hAnsi="宋体"/>
          <w:sz w:val="24"/>
        </w:rPr>
        <w:t>方程：</w:t>
      </w:r>
    </w:p>
    <w:p>
      <w:pPr>
        <w:jc w:val="center"/>
        <w:rPr>
          <w:rFonts w:ascii="宋体" w:hAnsi="宋体"/>
          <w:sz w:val="24"/>
        </w:rPr>
      </w:pPr>
      <w:r>
        <w:rPr>
          <w:rFonts w:ascii="宋体" w:hAnsi="宋体"/>
          <w:position w:val="-6"/>
          <w:sz w:val="24"/>
        </w:rPr>
        <w:object>
          <v:shape id="_x0000_i1032" o:spt="75" type="#_x0000_t75" style="height:14.25pt;width:76.7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p>
      <w:pPr>
        <w:rPr>
          <w:rFonts w:ascii="宋体" w:hAnsi="宋体"/>
          <w:sz w:val="24"/>
        </w:rPr>
      </w:pPr>
      <w:r>
        <w:rPr>
          <w:rFonts w:hint="eastAsia" w:ascii="宋体" w:hAnsi="宋体"/>
          <w:sz w:val="24"/>
        </w:rPr>
        <w:t>其中</w:t>
      </w:r>
      <w:r>
        <w:rPr>
          <w:rFonts w:ascii="宋体" w:hAnsi="宋体"/>
          <w:sz w:val="24"/>
        </w:rPr>
        <w:t>：</w:t>
      </w:r>
      <w:r>
        <w:rPr>
          <w:rFonts w:ascii="宋体" w:hAnsi="宋体"/>
          <w:position w:val="-14"/>
          <w:sz w:val="24"/>
        </w:rPr>
        <w:object>
          <v:shape id="_x0000_i1033" o:spt="75" type="#_x0000_t75" style="height:20.4pt;width:158.9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p>
    <w:p>
      <w:pPr>
        <w:rPr>
          <w:rFonts w:ascii="宋体" w:hAnsi="宋体"/>
          <w:sz w:val="24"/>
        </w:rPr>
      </w:pPr>
      <w:r>
        <w:rPr>
          <w:rFonts w:ascii="宋体" w:hAnsi="宋体"/>
          <w:position w:val="-14"/>
          <w:sz w:val="24"/>
        </w:rPr>
        <w:object>
          <v:shape id="_x0000_i1034" o:spt="75" type="#_x0000_t75" style="height:20.4pt;width:216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r>
        <w:rPr>
          <w:rFonts w:hint="eastAsia" w:ascii="宋体" w:hAnsi="宋体"/>
          <w:sz w:val="24"/>
        </w:rPr>
        <w:t>，各个</w:t>
      </w:r>
      <w:r>
        <w:rPr>
          <w:rFonts w:ascii="宋体" w:hAnsi="宋体"/>
          <w:sz w:val="24"/>
        </w:rPr>
        <w:t>参数分别对应</w:t>
      </w:r>
      <w:r>
        <w:rPr>
          <w:rFonts w:hint="eastAsia" w:ascii="宋体" w:hAnsi="宋体"/>
          <w:sz w:val="24"/>
        </w:rPr>
        <w:t>陀螺仪</w:t>
      </w:r>
      <w:r>
        <w:rPr>
          <w:rFonts w:ascii="宋体" w:hAnsi="宋体"/>
          <w:sz w:val="24"/>
        </w:rPr>
        <w:t>和加表的零偏。</w:t>
      </w:r>
    </w:p>
    <w:p>
      <w:pPr>
        <w:rPr>
          <w:rFonts w:ascii="宋体" w:hAnsi="宋体"/>
          <w:sz w:val="24"/>
        </w:rPr>
      </w:pPr>
      <w:r>
        <w:rPr>
          <w:rFonts w:hint="eastAsia" w:ascii="宋体" w:hAnsi="宋体"/>
          <w:sz w:val="24"/>
        </w:rPr>
        <w:t>（2）观测方程</w:t>
      </w:r>
    </w:p>
    <w:p>
      <w:pPr>
        <w:rPr>
          <w:rFonts w:ascii="宋体" w:hAnsi="宋体"/>
          <w:sz w:val="24"/>
        </w:rPr>
      </w:pPr>
      <w:r>
        <w:rPr>
          <w:rFonts w:ascii="宋体" w:hAnsi="宋体"/>
          <w:sz w:val="24"/>
        </w:rPr>
        <w:tab/>
      </w:r>
      <w:r>
        <w:rPr>
          <w:rFonts w:hint="eastAsia" w:ascii="宋体" w:hAnsi="宋体"/>
          <w:sz w:val="24"/>
        </w:rPr>
        <w:t>利用水平方向的</w:t>
      </w:r>
      <w:r>
        <w:rPr>
          <w:rFonts w:ascii="宋体" w:hAnsi="宋体"/>
          <w:sz w:val="24"/>
        </w:rPr>
        <w:t>两个</w:t>
      </w:r>
      <w:r>
        <w:rPr>
          <w:rFonts w:hint="eastAsia" w:ascii="宋体" w:hAnsi="宋体"/>
          <w:sz w:val="24"/>
        </w:rPr>
        <w:t>速度误差</w:t>
      </w:r>
      <w:r>
        <w:rPr>
          <w:rFonts w:ascii="宋体" w:hAnsi="宋体"/>
          <w:sz w:val="24"/>
        </w:rPr>
        <w:t>作为</w:t>
      </w:r>
      <w:r>
        <w:rPr>
          <w:rFonts w:hint="eastAsia" w:ascii="宋体" w:hAnsi="宋体"/>
          <w:sz w:val="24"/>
        </w:rPr>
        <w:t>测量信息</w:t>
      </w:r>
      <w:r>
        <w:rPr>
          <w:rFonts w:ascii="宋体" w:hAnsi="宋体"/>
          <w:sz w:val="24"/>
        </w:rPr>
        <w:t>，</w:t>
      </w:r>
      <w:r>
        <w:rPr>
          <w:rFonts w:hint="eastAsia" w:ascii="宋体" w:hAnsi="宋体"/>
          <w:sz w:val="24"/>
        </w:rPr>
        <w:t>建立</w:t>
      </w:r>
      <w:r>
        <w:rPr>
          <w:rFonts w:ascii="宋体" w:hAnsi="宋体"/>
          <w:sz w:val="24"/>
        </w:rPr>
        <w:t>观测方程：</w:t>
      </w:r>
    </w:p>
    <w:p>
      <w:pPr>
        <w:jc w:val="center"/>
        <w:rPr>
          <w:rFonts w:ascii="宋体" w:hAnsi="宋体"/>
          <w:sz w:val="24"/>
        </w:rPr>
      </w:pPr>
      <w:r>
        <w:rPr>
          <w:rFonts w:ascii="宋体" w:hAnsi="宋体"/>
          <w:position w:val="-12"/>
          <w:sz w:val="24"/>
        </w:rPr>
        <w:object>
          <v:shape id="_x0000_i1035" o:spt="75" type="#_x0000_t75" style="height:18.35pt;width:82.2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p>
    <w:p>
      <w:pPr>
        <w:rPr>
          <w:rFonts w:ascii="宋体" w:hAnsi="宋体"/>
          <w:sz w:val="24"/>
        </w:rPr>
      </w:pPr>
      <w:r>
        <w:rPr>
          <w:rFonts w:hint="eastAsia" w:ascii="宋体" w:hAnsi="宋体"/>
          <w:sz w:val="24"/>
        </w:rPr>
        <w:t>观测量为</w:t>
      </w:r>
      <w:r>
        <w:rPr>
          <w:rFonts w:ascii="宋体" w:hAnsi="宋体"/>
          <w:sz w:val="24"/>
        </w:rPr>
        <w:t>水平</w:t>
      </w:r>
      <w:r>
        <w:rPr>
          <w:rFonts w:hint="eastAsia" w:ascii="宋体" w:hAnsi="宋体"/>
          <w:sz w:val="24"/>
        </w:rPr>
        <w:t>速度测量误差</w:t>
      </w:r>
      <w:r>
        <w:rPr>
          <w:rFonts w:ascii="宋体" w:hAnsi="宋体"/>
          <w:sz w:val="24"/>
        </w:rPr>
        <w:t>：</w:t>
      </w:r>
    </w:p>
    <w:p>
      <w:pPr>
        <w:jc w:val="center"/>
        <w:rPr>
          <w:rFonts w:ascii="宋体" w:hAnsi="宋体"/>
          <w:sz w:val="24"/>
        </w:rPr>
      </w:pPr>
      <w:r>
        <w:rPr>
          <w:rFonts w:ascii="宋体" w:hAnsi="宋体"/>
          <w:position w:val="-32"/>
          <w:sz w:val="24"/>
        </w:rPr>
        <w:object>
          <v:shape id="_x0000_i1036" o:spt="75" type="#_x0000_t75" style="height:37.35pt;width:188.85pt;" o:ole="t" filled="f" o:preferrelative="t" stroked="f" coordsize="21600,21600">
            <v:path/>
            <v:fill on="f" focussize="0,0"/>
            <v:stroke on="f" joinstyle="miter"/>
            <v:imagedata r:id="rId28" o:title=""/>
            <o:lock v:ext="edit" aspectratio="t"/>
            <w10:wrap type="none"/>
            <w10:anchorlock/>
          </v:shape>
          <o:OLEObject Type="Embed" ProgID="Equation.DSMT4" ShapeID="_x0000_i1036" DrawAspect="Content" ObjectID="_1468075736" r:id="rId27">
            <o:LockedField>false</o:LockedField>
          </o:OLEObject>
        </w:object>
      </w:r>
    </w:p>
    <w:p>
      <w:pPr>
        <w:rPr>
          <w:rFonts w:ascii="宋体" w:hAnsi="宋体"/>
          <w:sz w:val="24"/>
        </w:rPr>
      </w:pPr>
      <w:r>
        <w:rPr>
          <w:rFonts w:hint="eastAsia" w:ascii="宋体" w:hAnsi="宋体"/>
          <w:sz w:val="24"/>
        </w:rPr>
        <w:t>则</w:t>
      </w:r>
      <w:r>
        <w:rPr>
          <w:rFonts w:ascii="宋体" w:hAnsi="宋体"/>
          <w:sz w:val="24"/>
        </w:rPr>
        <w:t>：</w:t>
      </w:r>
    </w:p>
    <w:p>
      <w:pPr>
        <w:jc w:val="center"/>
        <w:rPr>
          <w:rFonts w:ascii="宋体" w:hAnsi="宋体"/>
          <w:sz w:val="24"/>
        </w:rPr>
      </w:pPr>
      <w:r>
        <w:rPr>
          <w:rFonts w:ascii="宋体" w:hAnsi="宋体"/>
          <w:position w:val="-30"/>
          <w:sz w:val="24"/>
        </w:rPr>
        <w:object>
          <v:shape id="_x0000_i1037" o:spt="75" type="#_x0000_t75" style="height:36pt;width:153.5pt;" o:ole="t" filled="f" o:preferrelative="t" stroked="f" coordsize="21600,21600">
            <v:path/>
            <v:fill on="f" focussize="0,0"/>
            <v:stroke on="f" joinstyle="miter"/>
            <v:imagedata r:id="rId30" o:title=""/>
            <o:lock v:ext="edit" aspectratio="t"/>
            <w10:wrap type="none"/>
            <w10:anchorlock/>
          </v:shape>
          <o:OLEObject Type="Embed" ProgID="Equation.DSMT4" ShapeID="_x0000_i1037" DrawAspect="Content" ObjectID="_1468075737" r:id="rId29">
            <o:LockedField>false</o:LockedField>
          </o:OLEObject>
        </w:object>
      </w:r>
    </w:p>
    <w:p>
      <w:pPr>
        <w:rPr>
          <w:rFonts w:ascii="宋体" w:hAnsi="宋体"/>
          <w:sz w:val="24"/>
        </w:rPr>
      </w:pPr>
      <w:r>
        <w:rPr>
          <w:rFonts w:ascii="宋体" w:hAnsi="宋体"/>
          <w:sz w:val="24"/>
        </w:rPr>
        <w:tab/>
      </w:r>
      <w:r>
        <w:rPr>
          <w:rFonts w:hint="eastAsia" w:ascii="宋体" w:hAnsi="宋体"/>
          <w:sz w:val="24"/>
        </w:rPr>
        <w:t>得到</w:t>
      </w:r>
      <w:r>
        <w:rPr>
          <w:rFonts w:ascii="宋体" w:hAnsi="宋体"/>
          <w:sz w:val="24"/>
        </w:rPr>
        <w:t>系统方程和量测方程后</w:t>
      </w:r>
      <w:r>
        <w:rPr>
          <w:rFonts w:hint="eastAsia" w:ascii="宋体" w:hAnsi="宋体"/>
          <w:sz w:val="24"/>
        </w:rPr>
        <w:t>需要</w:t>
      </w:r>
      <w:r>
        <w:rPr>
          <w:rFonts w:ascii="宋体" w:hAnsi="宋体"/>
          <w:sz w:val="24"/>
        </w:rPr>
        <w:t>对连续系统进行离散化，</w:t>
      </w:r>
      <w:r>
        <w:rPr>
          <w:rFonts w:hint="eastAsia" w:ascii="宋体" w:hAnsi="宋体"/>
          <w:sz w:val="24"/>
        </w:rPr>
        <w:t>离散化后</w:t>
      </w:r>
      <w:r>
        <w:rPr>
          <w:rFonts w:ascii="宋体" w:hAnsi="宋体"/>
          <w:sz w:val="24"/>
        </w:rPr>
        <w:t>就可以根据</w:t>
      </w:r>
      <w:r>
        <w:rPr>
          <w:rFonts w:hint="eastAsia" w:ascii="宋体" w:hAnsi="宋体"/>
          <w:sz w:val="24"/>
        </w:rPr>
        <w:t>离散卡尔曼滤波</w:t>
      </w:r>
      <w:r>
        <w:rPr>
          <w:rFonts w:ascii="宋体" w:hAnsi="宋体"/>
          <w:sz w:val="24"/>
        </w:rPr>
        <w:t>方程进行滤波。</w:t>
      </w:r>
    </w:p>
    <w:p>
      <w:pPr>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离散</w:t>
      </w:r>
      <w:r>
        <w:rPr>
          <w:rFonts w:ascii="宋体" w:hAnsi="宋体"/>
          <w:sz w:val="24"/>
        </w:rPr>
        <w:t>卡尔曼滤波方程</w:t>
      </w:r>
    </w:p>
    <w:p>
      <w:pPr>
        <w:spacing w:line="360" w:lineRule="auto"/>
        <w:ind w:firstLine="420"/>
        <w:rPr>
          <w:rFonts w:ascii="宋体" w:hAnsi="宋体"/>
          <w:sz w:val="24"/>
        </w:rPr>
      </w:pPr>
      <w:r>
        <w:rPr>
          <w:rFonts w:hint="eastAsia" w:ascii="宋体" w:hAnsi="宋体"/>
          <w:sz w:val="24"/>
        </w:rPr>
        <w:t>状态一步预测方程：</w:t>
      </w:r>
    </w:p>
    <w:p>
      <w:pPr>
        <w:spacing w:line="360" w:lineRule="auto"/>
        <w:ind w:left="1260" w:firstLine="420"/>
        <w:jc w:val="right"/>
        <w:rPr>
          <w:rFonts w:ascii="宋体" w:hAnsi="宋体"/>
          <w:sz w:val="24"/>
        </w:rPr>
      </w:pPr>
      <w:r>
        <w:rPr>
          <w:rFonts w:ascii="宋体" w:hAnsi="宋体"/>
          <w:position w:val="-14"/>
          <w:sz w:val="24"/>
        </w:rPr>
        <w:object>
          <v:shape id="_x0000_i1038" o:spt="75" type="#_x0000_t75" style="height:20.4pt;width:87.6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spacing w:line="360" w:lineRule="auto"/>
        <w:ind w:firstLine="420"/>
        <w:rPr>
          <w:rFonts w:ascii="宋体" w:hAnsi="宋体"/>
          <w:sz w:val="24"/>
        </w:rPr>
      </w:pPr>
      <w:r>
        <w:rPr>
          <w:rFonts w:hint="eastAsia" w:ascii="宋体" w:hAnsi="宋体"/>
          <w:sz w:val="24"/>
        </w:rPr>
        <w:t>状态估值计算方程：</w:t>
      </w:r>
    </w:p>
    <w:p>
      <w:pPr>
        <w:spacing w:line="360" w:lineRule="auto"/>
        <w:ind w:left="1260" w:firstLine="420"/>
        <w:jc w:val="right"/>
        <w:rPr>
          <w:rFonts w:ascii="宋体" w:hAnsi="宋体"/>
          <w:sz w:val="24"/>
        </w:rPr>
      </w:pPr>
      <w:r>
        <w:rPr>
          <w:rFonts w:ascii="宋体" w:hAnsi="宋体"/>
          <w:position w:val="-14"/>
          <w:sz w:val="24"/>
        </w:rPr>
        <w:object>
          <v:shape id="_x0000_i1039" o:spt="75" type="#_x0000_t75" style="height:20.4pt;width:150.8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spacing w:line="360" w:lineRule="auto"/>
        <w:ind w:firstLine="420"/>
        <w:rPr>
          <w:rFonts w:ascii="宋体" w:hAnsi="宋体"/>
          <w:sz w:val="24"/>
        </w:rPr>
      </w:pPr>
      <w:r>
        <w:rPr>
          <w:rFonts w:hint="eastAsia" w:ascii="宋体" w:hAnsi="宋体"/>
          <w:sz w:val="24"/>
        </w:rPr>
        <w:t>滤波增益方程：</w:t>
      </w:r>
    </w:p>
    <w:p>
      <w:pPr>
        <w:spacing w:line="360" w:lineRule="auto"/>
        <w:ind w:left="1260" w:firstLine="420"/>
        <w:jc w:val="right"/>
        <w:rPr>
          <w:rFonts w:ascii="宋体" w:hAnsi="宋体"/>
          <w:sz w:val="24"/>
        </w:rPr>
      </w:pPr>
      <w:r>
        <w:rPr>
          <w:rFonts w:ascii="宋体" w:hAnsi="宋体"/>
          <w:position w:val="-14"/>
          <w:sz w:val="24"/>
        </w:rPr>
        <w:object>
          <v:shape id="_x0000_i1040" o:spt="75" type="#_x0000_t75" style="height:20.4pt;width:157.6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spacing w:line="360" w:lineRule="auto"/>
        <w:ind w:firstLine="420"/>
        <w:rPr>
          <w:rFonts w:ascii="宋体" w:hAnsi="宋体"/>
          <w:sz w:val="24"/>
        </w:rPr>
      </w:pPr>
      <w:r>
        <w:rPr>
          <w:rFonts w:hint="eastAsia" w:ascii="宋体" w:hAnsi="宋体"/>
          <w:sz w:val="24"/>
        </w:rPr>
        <w:t>一步预测均方误差方程：</w:t>
      </w:r>
    </w:p>
    <w:p>
      <w:pPr>
        <w:spacing w:line="360" w:lineRule="auto"/>
        <w:ind w:left="1260" w:firstLine="420"/>
        <w:jc w:val="right"/>
        <w:rPr>
          <w:rFonts w:ascii="宋体" w:hAnsi="宋体"/>
          <w:sz w:val="24"/>
        </w:rPr>
      </w:pPr>
      <w:r>
        <w:rPr>
          <w:rFonts w:ascii="宋体" w:hAnsi="宋体"/>
          <w:position w:val="-14"/>
          <w:sz w:val="24"/>
        </w:rPr>
        <w:object>
          <v:shape id="_x0000_i1041" o:spt="75" type="#_x0000_t75" style="height:20.4pt;width:171.15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spacing w:line="360" w:lineRule="auto"/>
        <w:ind w:firstLine="420"/>
        <w:rPr>
          <w:rFonts w:ascii="宋体" w:hAnsi="宋体"/>
          <w:sz w:val="24"/>
        </w:rPr>
      </w:pPr>
      <w:r>
        <w:rPr>
          <w:rFonts w:hint="eastAsia" w:ascii="宋体" w:hAnsi="宋体"/>
          <w:sz w:val="24"/>
        </w:rPr>
        <w:t>估计均方误差方程：</w:t>
      </w:r>
    </w:p>
    <w:p>
      <w:pPr>
        <w:spacing w:line="360" w:lineRule="auto"/>
        <w:ind w:left="840" w:firstLine="420"/>
        <w:jc w:val="right"/>
        <w:rPr>
          <w:rFonts w:ascii="宋体" w:hAnsi="宋体"/>
          <w:sz w:val="24"/>
        </w:rPr>
      </w:pPr>
      <w:r>
        <w:rPr>
          <w:rFonts w:ascii="宋体" w:hAnsi="宋体"/>
          <w:position w:val="-36"/>
          <w:sz w:val="24"/>
        </w:rPr>
        <w:object>
          <v:shape id="_x0000_i1042" o:spt="75" type="#_x0000_t75" style="height:42.1pt;width:211.2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eastAsia" w:ascii="宋体" w:hAnsi="宋体"/>
          <w:sz w:val="24"/>
        </w:rPr>
        <w:t xml:space="preserve">  </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pStyle w:val="5"/>
        <w:bidi w:val="0"/>
      </w:pPr>
      <w:r>
        <w:rPr>
          <w:rFonts w:hint="eastAsia"/>
          <w:lang w:val="en-US" w:eastAsia="zh-CN"/>
        </w:rPr>
        <w:t>2</w:t>
      </w:r>
      <w:r>
        <w:t>.2.2</w:t>
      </w:r>
      <w:r>
        <w:rPr>
          <w:rFonts w:hint="eastAsia"/>
        </w:rPr>
        <w:t xml:space="preserve"> 捷联</w:t>
      </w:r>
      <w:r>
        <w:t>惯导系统</w:t>
      </w:r>
      <w:r>
        <w:rPr>
          <w:rFonts w:hint="eastAsia"/>
        </w:rPr>
        <w:t>精</w:t>
      </w:r>
      <w:r>
        <w:t>对准的可观</w:t>
      </w:r>
      <w:r>
        <w:rPr>
          <w:rFonts w:hint="eastAsia"/>
        </w:rPr>
        <w:t>性</w:t>
      </w:r>
      <w:r>
        <w:t>分析</w:t>
      </w:r>
    </w:p>
    <w:p>
      <w:pPr>
        <w:rPr>
          <w:b w:val="0"/>
          <w:bCs/>
          <w:sz w:val="24"/>
        </w:rPr>
      </w:pPr>
      <w:r>
        <w:rPr>
          <w:rFonts w:hint="eastAsia"/>
          <w:b w:val="0"/>
          <w:bCs/>
          <w:sz w:val="24"/>
        </w:rPr>
        <w:t>(</w:t>
      </w:r>
      <w:r>
        <w:rPr>
          <w:b w:val="0"/>
          <w:bCs/>
          <w:sz w:val="24"/>
        </w:rPr>
        <w:t>1</w:t>
      </w:r>
      <w:r>
        <w:rPr>
          <w:rFonts w:hint="eastAsia"/>
          <w:b w:val="0"/>
          <w:bCs/>
          <w:sz w:val="24"/>
        </w:rPr>
        <w:t>)</w:t>
      </w:r>
      <w:r>
        <w:rPr>
          <w:b w:val="0"/>
          <w:bCs/>
          <w:sz w:val="24"/>
        </w:rPr>
        <w:t xml:space="preserve"> </w:t>
      </w:r>
      <w:r>
        <w:rPr>
          <w:rFonts w:hint="eastAsia"/>
          <w:b w:val="0"/>
          <w:bCs/>
          <w:sz w:val="24"/>
        </w:rPr>
        <w:t>捷联</w:t>
      </w:r>
      <w:r>
        <w:rPr>
          <w:b w:val="0"/>
          <w:bCs/>
          <w:sz w:val="24"/>
        </w:rPr>
        <w:t>惯导系统</w:t>
      </w:r>
      <w:r>
        <w:rPr>
          <w:rFonts w:hint="eastAsia"/>
          <w:b w:val="0"/>
          <w:bCs/>
          <w:sz w:val="24"/>
        </w:rPr>
        <w:t>精</w:t>
      </w:r>
      <w:r>
        <w:rPr>
          <w:b w:val="0"/>
          <w:bCs/>
          <w:sz w:val="24"/>
        </w:rPr>
        <w:t>对准的</w:t>
      </w:r>
      <w:r>
        <w:rPr>
          <w:rFonts w:hint="eastAsia"/>
          <w:b w:val="0"/>
          <w:bCs/>
          <w:sz w:val="24"/>
        </w:rPr>
        <w:t>系统</w:t>
      </w:r>
      <w:r>
        <w:rPr>
          <w:b w:val="0"/>
          <w:bCs/>
          <w:sz w:val="24"/>
        </w:rPr>
        <w:t>方程</w:t>
      </w:r>
    </w:p>
    <w:p>
      <w:pPr>
        <w:rPr>
          <w:sz w:val="24"/>
        </w:rPr>
      </w:pPr>
      <w:r>
        <w:rPr>
          <w:rFonts w:hint="eastAsia"/>
          <w:sz w:val="24"/>
        </w:rPr>
        <w:t>由</w:t>
      </w:r>
      <w:r>
        <w:rPr>
          <w:sz w:val="24"/>
        </w:rPr>
        <w:t>捷联惯导系统静基座对准卡尔曼滤波模型可知，系统矩阵和量测</w:t>
      </w:r>
      <w:r>
        <w:rPr>
          <w:rFonts w:hint="eastAsia"/>
          <w:sz w:val="24"/>
        </w:rPr>
        <w:t>矩阵</w:t>
      </w:r>
      <w:r>
        <w:rPr>
          <w:sz w:val="24"/>
        </w:rPr>
        <w:t>分别为：</w:t>
      </w:r>
    </w:p>
    <w:p>
      <w:pPr>
        <w:jc w:val="center"/>
        <w:rPr>
          <w:sz w:val="24"/>
        </w:rPr>
      </w:pPr>
      <w:r>
        <w:rPr>
          <w:position w:val="-32"/>
          <w:sz w:val="24"/>
        </w:rPr>
        <w:object>
          <v:shape id="_x0000_i1043" o:spt="75" type="#_x0000_t75" style="height:38.05pt;width:281.9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p>
    <w:p>
      <w:pPr>
        <w:rPr>
          <w:sz w:val="24"/>
        </w:rPr>
      </w:pPr>
      <w:r>
        <w:rPr>
          <w:rFonts w:hint="eastAsia"/>
          <w:sz w:val="24"/>
        </w:rPr>
        <w:t>在</w:t>
      </w:r>
      <w:r>
        <w:rPr>
          <w:sz w:val="24"/>
        </w:rPr>
        <w:t>实际对准过程中，捷联惯导的旋转矩阵是变化的，系统矩阵</w:t>
      </w:r>
      <w:r>
        <w:rPr>
          <w:position w:val="-12"/>
          <w:sz w:val="24"/>
        </w:rPr>
        <w:object>
          <v:shape id="_x0000_i1044" o:spt="75" type="#_x0000_t75" style="height:18.35pt;width:12.9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sz w:val="24"/>
        </w:rPr>
        <w:t>严格地讲</w:t>
      </w:r>
      <w:r>
        <w:rPr>
          <w:sz w:val="24"/>
        </w:rPr>
        <w:t>是一个变化的矩阵，时变系统是很难进行可观性分析</w:t>
      </w:r>
      <w:r>
        <w:rPr>
          <w:rFonts w:hint="eastAsia"/>
          <w:sz w:val="24"/>
        </w:rPr>
        <w:t>。</w:t>
      </w:r>
      <w:r>
        <w:rPr>
          <w:sz w:val="24"/>
        </w:rPr>
        <w:t>但是由于</w:t>
      </w:r>
      <w:r>
        <w:rPr>
          <w:rFonts w:hint="eastAsia"/>
          <w:sz w:val="24"/>
        </w:rPr>
        <w:t>静基座</w:t>
      </w:r>
      <w:r>
        <w:rPr>
          <w:sz w:val="24"/>
        </w:rPr>
        <w:t>对准，而且对准的时间相对对较短，</w:t>
      </w:r>
      <w:r>
        <w:rPr>
          <w:rFonts w:hint="eastAsia"/>
          <w:sz w:val="24"/>
        </w:rPr>
        <w:t>参数</w:t>
      </w:r>
      <w:r>
        <w:rPr>
          <w:sz w:val="24"/>
        </w:rPr>
        <w:t>在对准过程中变化很小，因此可以近似为没有变化</w:t>
      </w:r>
      <w:r>
        <w:rPr>
          <w:rFonts w:hint="eastAsia"/>
          <w:sz w:val="24"/>
        </w:rPr>
        <w:t>，</w:t>
      </w:r>
      <w:r>
        <w:rPr>
          <w:sz w:val="24"/>
        </w:rPr>
        <w:t>这时可以近似看做定常系统。</w:t>
      </w:r>
    </w:p>
    <w:p>
      <w:pPr>
        <w:rPr>
          <w:sz w:val="24"/>
        </w:rPr>
      </w:pPr>
      <w:r>
        <w:rPr>
          <w:sz w:val="24"/>
        </w:rPr>
        <w:tab/>
      </w:r>
      <w:r>
        <w:rPr>
          <w:rFonts w:hint="eastAsia"/>
          <w:sz w:val="24"/>
        </w:rPr>
        <w:t>为了</w:t>
      </w:r>
      <w:r>
        <w:rPr>
          <w:sz w:val="24"/>
        </w:rPr>
        <w:t>分析问题方便，对状态矢量进行线性变换：</w:t>
      </w:r>
    </w:p>
    <w:p>
      <w:pPr>
        <w:jc w:val="center"/>
        <w:rPr>
          <w:sz w:val="24"/>
        </w:rPr>
      </w:pPr>
      <w:r>
        <w:rPr>
          <w:position w:val="-32"/>
          <w:sz w:val="24"/>
        </w:rPr>
        <w:object>
          <v:shape id="_x0000_i1045" o:spt="75" type="#_x0000_t75" style="height:38.05pt;width:120.25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p>
    <w:p>
      <w:pPr>
        <w:rPr>
          <w:sz w:val="24"/>
        </w:rPr>
      </w:pPr>
      <w:r>
        <w:rPr>
          <w:rFonts w:hint="eastAsia"/>
          <w:sz w:val="24"/>
        </w:rPr>
        <w:t>其中：</w:t>
      </w:r>
      <w:r>
        <w:rPr>
          <w:position w:val="-14"/>
          <w:sz w:val="24"/>
        </w:rPr>
        <w:object>
          <v:shape id="_x0000_i1046" o:spt="75" type="#_x0000_t75" style="height:20.4pt;width:273.75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sz w:val="24"/>
        </w:rPr>
        <w:t>，</w:t>
      </w:r>
      <w:r>
        <w:rPr>
          <w:sz w:val="24"/>
        </w:rPr>
        <w:t>其中参数以此是东向、北向速度误差，</w:t>
      </w:r>
      <w:r>
        <w:rPr>
          <w:position w:val="-12"/>
          <w:sz w:val="24"/>
        </w:rPr>
        <w:object>
          <v:shape id="_x0000_i1047" o:spt="75" type="#_x0000_t75" style="height:18.35pt;width:14.95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sz w:val="24"/>
        </w:rPr>
        <w:t xml:space="preserve"> </w:t>
      </w:r>
      <w:r>
        <w:rPr>
          <w:position w:val="-12"/>
          <w:sz w:val="24"/>
        </w:rPr>
        <w:object>
          <v:shape id="_x0000_i1048" o:spt="75" type="#_x0000_t75" style="height:18.35pt;width:14.25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sz w:val="24"/>
        </w:rPr>
        <w:t xml:space="preserve"> </w:t>
      </w:r>
      <w:r>
        <w:rPr>
          <w:position w:val="-12"/>
          <w:sz w:val="24"/>
        </w:rPr>
        <w:object>
          <v:shape id="_x0000_i1049" o:spt="75" type="#_x0000_t75" style="height:18.35pt;width:14.95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sz w:val="24"/>
        </w:rPr>
        <w:t>分别</w:t>
      </w:r>
      <w:r>
        <w:rPr>
          <w:sz w:val="24"/>
        </w:rPr>
        <w:t>是北向、东向、</w:t>
      </w:r>
      <w:r>
        <w:rPr>
          <w:rFonts w:hint="eastAsia"/>
          <w:sz w:val="24"/>
        </w:rPr>
        <w:t>天</w:t>
      </w:r>
      <w:r>
        <w:rPr>
          <w:sz w:val="24"/>
        </w:rPr>
        <w:t>向的</w:t>
      </w:r>
      <w:r>
        <w:rPr>
          <w:rFonts w:hint="eastAsia"/>
          <w:sz w:val="24"/>
        </w:rPr>
        <w:t>的</w:t>
      </w:r>
      <w:r>
        <w:rPr>
          <w:sz w:val="24"/>
        </w:rPr>
        <w:t>姿态角误差，</w:t>
      </w:r>
      <w:r>
        <w:rPr>
          <w:position w:val="-12"/>
          <w:sz w:val="24"/>
        </w:rPr>
        <w:object>
          <v:shape id="_x0000_i1050" o:spt="75" type="#_x0000_t75" style="height:18.35pt;width:18.3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sz w:val="24"/>
        </w:rPr>
        <w:t xml:space="preserve"> </w:t>
      </w:r>
      <w:r>
        <w:rPr>
          <w:position w:val="-12"/>
          <w:sz w:val="24"/>
        </w:rPr>
        <w:object>
          <v:shape id="_x0000_i1051" o:spt="75" type="#_x0000_t75" style="height:18.35pt;width:18.35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sz w:val="24"/>
        </w:rPr>
        <w:t>分别</w:t>
      </w:r>
      <w:r>
        <w:rPr>
          <w:sz w:val="24"/>
        </w:rPr>
        <w:t>为东向、北向加速度计常值零偏；</w:t>
      </w:r>
      <w:r>
        <w:rPr>
          <w:position w:val="-12"/>
          <w:sz w:val="24"/>
        </w:rPr>
        <w:object>
          <v:shape id="_x0000_i1052" o:spt="75" type="#_x0000_t75" style="height:18.35pt;width:14.9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sz w:val="24"/>
        </w:rPr>
        <w:t xml:space="preserve"> </w:t>
      </w:r>
      <w:r>
        <w:rPr>
          <w:position w:val="-12"/>
          <w:sz w:val="24"/>
        </w:rPr>
        <w:object>
          <v:shape id="_x0000_i1053" o:spt="75" type="#_x0000_t75" style="height:18.35pt;width:14.95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sz w:val="24"/>
        </w:rPr>
        <w:t xml:space="preserve"> </w:t>
      </w:r>
      <w:r>
        <w:rPr>
          <w:position w:val="-12"/>
          <w:sz w:val="24"/>
        </w:rPr>
        <w:object>
          <v:shape id="_x0000_i1054" o:spt="75" type="#_x0000_t75" style="height:18.35pt;width:14.95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sz w:val="24"/>
        </w:rPr>
        <w:t>分别</w:t>
      </w:r>
      <w:r>
        <w:rPr>
          <w:sz w:val="24"/>
        </w:rPr>
        <w:t>为等效东向、北向和天向陀螺常值零偏.</w:t>
      </w:r>
      <w:r>
        <w:rPr>
          <w:rFonts w:hint="eastAsia"/>
          <w:sz w:val="24"/>
        </w:rPr>
        <w:t>代入</w:t>
      </w:r>
      <w:r>
        <w:rPr>
          <w:sz w:val="24"/>
        </w:rPr>
        <w:t>系统方程可得：</w:t>
      </w:r>
    </w:p>
    <w:p>
      <w:pPr>
        <w:jc w:val="center"/>
        <w:rPr>
          <w:sz w:val="24"/>
        </w:rPr>
      </w:pPr>
      <w:r>
        <w:rPr>
          <w:position w:val="-50"/>
          <w:sz w:val="24"/>
        </w:rPr>
        <w:object>
          <v:shape id="_x0000_i1055" o:spt="75" type="#_x0000_t75" style="height:56.4pt;width:126.35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p>
    <w:p>
      <w:pPr>
        <w:rPr>
          <w:sz w:val="24"/>
        </w:rPr>
      </w:pPr>
      <w:r>
        <w:rPr>
          <w:rFonts w:hint="eastAsia"/>
          <w:sz w:val="24"/>
        </w:rPr>
        <w:t>观测</w:t>
      </w:r>
      <w:r>
        <w:rPr>
          <w:sz w:val="24"/>
        </w:rPr>
        <w:t>方程变成：</w:t>
      </w:r>
    </w:p>
    <w:p>
      <w:pPr>
        <w:jc w:val="center"/>
        <w:rPr>
          <w:sz w:val="24"/>
        </w:rPr>
      </w:pPr>
      <w:r>
        <w:rPr>
          <w:position w:val="-10"/>
          <w:sz w:val="24"/>
        </w:rPr>
        <w:object>
          <v:shape id="_x0000_i1056" o:spt="75" type="#_x0000_t75" style="height:18.35pt;width:180.7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p>
    <w:p>
      <w:pPr>
        <w:rPr>
          <w:sz w:val="24"/>
        </w:rPr>
      </w:pPr>
      <w:r>
        <w:rPr>
          <w:rFonts w:hint="eastAsia"/>
          <w:sz w:val="24"/>
        </w:rPr>
        <w:t>根据线性</w:t>
      </w:r>
      <w:r>
        <w:rPr>
          <w:sz w:val="24"/>
        </w:rPr>
        <w:t>定常系统可观</w:t>
      </w:r>
      <w:r>
        <w:rPr>
          <w:rFonts w:hint="eastAsia"/>
          <w:sz w:val="24"/>
        </w:rPr>
        <w:t>性</w:t>
      </w:r>
      <w:r>
        <w:rPr>
          <w:sz w:val="24"/>
        </w:rPr>
        <w:t>判定准则，系统观测矩阵：</w:t>
      </w:r>
    </w:p>
    <w:p>
      <w:pPr>
        <w:jc w:val="center"/>
        <w:rPr>
          <w:sz w:val="24"/>
        </w:rPr>
      </w:pPr>
      <w:r>
        <w:rPr>
          <w:position w:val="-10"/>
          <w:sz w:val="24"/>
        </w:rPr>
        <w:object>
          <v:shape id="_x0000_i1057" o:spt="75" type="#_x0000_t75" style="height:18.35pt;width:171.85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p>
    <w:p>
      <w:pPr>
        <w:rPr>
          <w:sz w:val="24"/>
        </w:rPr>
      </w:pPr>
      <w:r>
        <w:rPr>
          <w:sz w:val="24"/>
        </w:rPr>
        <w:tab/>
      </w:r>
      <w:r>
        <w:rPr>
          <w:rFonts w:hint="eastAsia"/>
          <w:sz w:val="24"/>
        </w:rPr>
        <w:t>经计算</w:t>
      </w:r>
      <w:r>
        <w:rPr>
          <w:position w:val="-10"/>
          <w:sz w:val="24"/>
        </w:rPr>
        <w:object>
          <v:shape id="_x0000_i1058" o:spt="75" type="#_x0000_t75" style="height:15.6pt;width:74.7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sz w:val="24"/>
        </w:rPr>
        <w:t>，</w:t>
      </w:r>
      <w:r>
        <w:rPr>
          <w:sz w:val="24"/>
        </w:rPr>
        <w:t>所以系统不完全可观测，</w:t>
      </w:r>
      <w:r>
        <w:rPr>
          <w:rFonts w:hint="eastAsia"/>
          <w:sz w:val="24"/>
        </w:rPr>
        <w:t>只有7个</w:t>
      </w:r>
      <w:r>
        <w:rPr>
          <w:sz w:val="24"/>
        </w:rPr>
        <w:t>状态能观测，</w:t>
      </w:r>
      <w:r>
        <w:rPr>
          <w:rFonts w:hint="eastAsia"/>
          <w:sz w:val="24"/>
        </w:rPr>
        <w:t>3各</w:t>
      </w:r>
      <w:r>
        <w:rPr>
          <w:sz w:val="24"/>
        </w:rPr>
        <w:t>状态不可观测。</w:t>
      </w:r>
    </w:p>
    <w:p>
      <w:pPr>
        <w:rPr>
          <w:b w:val="0"/>
          <w:bCs/>
          <w:sz w:val="24"/>
        </w:rPr>
      </w:pPr>
      <w:r>
        <w:rPr>
          <w:b w:val="0"/>
          <w:bCs/>
          <w:sz w:val="24"/>
        </w:rPr>
        <w:t xml:space="preserve">(2) </w:t>
      </w:r>
      <w:r>
        <w:rPr>
          <w:rFonts w:hint="eastAsia"/>
          <w:b w:val="0"/>
          <w:bCs/>
          <w:sz w:val="24"/>
        </w:rPr>
        <w:t>捷联</w:t>
      </w:r>
      <w:r>
        <w:rPr>
          <w:b w:val="0"/>
          <w:bCs/>
          <w:sz w:val="24"/>
        </w:rPr>
        <w:t>系统可观测性分析的</w:t>
      </w:r>
      <w:r>
        <w:rPr>
          <w:b w:val="0"/>
          <w:bCs/>
          <w:position w:val="-10"/>
          <w:sz w:val="24"/>
        </w:rPr>
        <w:object>
          <v:shape id="_x0000_i1059" o:spt="75" type="#_x0000_t75" style="height:15.6pt;width:60.4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b w:val="0"/>
          <w:bCs/>
          <w:sz w:val="24"/>
        </w:rPr>
        <w:t>法</w:t>
      </w:r>
    </w:p>
    <w:p>
      <w:pPr>
        <w:rPr>
          <w:sz w:val="24"/>
        </w:rPr>
      </w:pPr>
      <w:r>
        <w:rPr>
          <w:rFonts w:hint="eastAsia"/>
          <w:sz w:val="24"/>
        </w:rPr>
        <w:t xml:space="preserve"> 考虑</w:t>
      </w:r>
      <w:r>
        <w:rPr>
          <w:sz w:val="24"/>
        </w:rPr>
        <w:t>定常系统</w:t>
      </w:r>
    </w:p>
    <w:p>
      <w:pPr>
        <w:jc w:val="center"/>
        <w:rPr>
          <w:sz w:val="24"/>
        </w:rPr>
      </w:pPr>
      <w:r>
        <w:rPr>
          <w:position w:val="-6"/>
          <w:sz w:val="24"/>
        </w:rPr>
        <w:object>
          <v:shape id="_x0000_i1060" o:spt="75" type="#_x0000_t75" style="height:15.6pt;width:69.3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p>
    <w:p>
      <w:pPr>
        <w:rPr>
          <w:sz w:val="24"/>
        </w:rPr>
      </w:pPr>
      <w:r>
        <w:rPr>
          <w:rFonts w:hint="eastAsia"/>
          <w:sz w:val="24"/>
        </w:rPr>
        <w:t>设</w:t>
      </w:r>
      <w:r>
        <w:rPr>
          <w:sz w:val="24"/>
        </w:rPr>
        <w:t>初始条件为零，对</w:t>
      </w:r>
      <w:r>
        <w:rPr>
          <w:rFonts w:hint="eastAsia"/>
          <w:sz w:val="24"/>
        </w:rPr>
        <w:t>上式</w:t>
      </w:r>
      <w:r>
        <w:rPr>
          <w:sz w:val="24"/>
        </w:rPr>
        <w:t>进行拉式变化得</w:t>
      </w:r>
      <w:r>
        <w:rPr>
          <w:rFonts w:hint="eastAsia"/>
          <w:sz w:val="24"/>
        </w:rPr>
        <w:t>：</w:t>
      </w:r>
    </w:p>
    <w:p>
      <w:pPr>
        <w:jc w:val="center"/>
        <w:rPr>
          <w:sz w:val="24"/>
        </w:rPr>
      </w:pPr>
      <w:r>
        <w:rPr>
          <w:position w:val="-68"/>
          <w:sz w:val="24"/>
        </w:rPr>
        <w:object>
          <v:shape id="_x0000_i1061" o:spt="75" type="#_x0000_t75" style="height:74.05pt;width:249.95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p>
    <w:p>
      <w:pPr>
        <w:rPr>
          <w:sz w:val="24"/>
        </w:rPr>
      </w:pPr>
      <w:r>
        <w:rPr>
          <w:rFonts w:hint="eastAsia"/>
          <w:sz w:val="24"/>
        </w:rPr>
        <w:t>利用克莱姆法则求解得到</w:t>
      </w:r>
      <w:r>
        <w:rPr>
          <w:sz w:val="24"/>
        </w:rPr>
        <w:t>：</w:t>
      </w:r>
    </w:p>
    <w:p>
      <w:pPr>
        <w:jc w:val="center"/>
        <w:rPr>
          <w:sz w:val="24"/>
        </w:rPr>
      </w:pPr>
      <w:r>
        <w:rPr>
          <w:position w:val="-24"/>
          <w:sz w:val="24"/>
        </w:rPr>
        <w:object>
          <v:shape id="_x0000_i1062" o:spt="75" type="#_x0000_t75" style="height:30.55pt;width:51.6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p>
    <w:p>
      <w:pPr>
        <w:rPr>
          <w:sz w:val="24"/>
        </w:rPr>
      </w:pPr>
      <w:r>
        <w:rPr>
          <w:rFonts w:hint="eastAsia"/>
          <w:sz w:val="24"/>
        </w:rPr>
        <w:t>其中</w:t>
      </w:r>
      <w:r>
        <w:rPr>
          <w:position w:val="-68"/>
          <w:sz w:val="24"/>
        </w:rPr>
        <w:object>
          <v:shape id="_x0000_i1063" o:spt="75" type="#_x0000_t75" style="height:74.05pt;width:237.05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p>
    <w:p>
      <w:pPr>
        <w:rPr>
          <w:sz w:val="24"/>
        </w:rPr>
      </w:pPr>
      <w:r>
        <w:rPr>
          <w:position w:val="-68"/>
          <w:sz w:val="24"/>
        </w:rPr>
        <w:object>
          <v:shape id="_x0000_i1064" o:spt="75" type="#_x0000_t75" style="height:74.05pt;width:320.6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p>
    <w:p>
      <w:pPr>
        <w:rPr>
          <w:sz w:val="24"/>
        </w:rPr>
      </w:pPr>
      <w:r>
        <w:rPr>
          <w:rFonts w:hint="eastAsia"/>
          <w:sz w:val="24"/>
        </w:rPr>
        <w:t>定理</w:t>
      </w:r>
      <w:r>
        <w:rPr>
          <w:sz w:val="24"/>
        </w:rPr>
        <w:t>：系统完全可控的充要条件是</w:t>
      </w:r>
      <w:r>
        <w:rPr>
          <w:position w:val="-12"/>
          <w:sz w:val="24"/>
        </w:rPr>
        <w:object>
          <v:shape id="_x0000_i1065" o:spt="75" type="#_x0000_t75" style="height:18.35pt;width:14.25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hint="eastAsia"/>
          <w:sz w:val="24"/>
        </w:rPr>
        <w:t>在复数域</w:t>
      </w:r>
      <w:r>
        <w:rPr>
          <w:sz w:val="24"/>
        </w:rPr>
        <w:t>上线性无关。</w:t>
      </w:r>
    </w:p>
    <w:p>
      <w:pPr>
        <w:rPr>
          <w:sz w:val="24"/>
        </w:rPr>
      </w:pPr>
      <w:r>
        <w:rPr>
          <w:rFonts w:hint="eastAsia"/>
          <w:sz w:val="24"/>
        </w:rPr>
        <w:t>将</w:t>
      </w:r>
      <w:r>
        <w:rPr>
          <w:sz w:val="24"/>
        </w:rPr>
        <w:t>上式带入原系统方程</w:t>
      </w:r>
      <w:r>
        <w:rPr>
          <w:rFonts w:hint="eastAsia"/>
          <w:sz w:val="24"/>
        </w:rPr>
        <w:t>并</w:t>
      </w:r>
      <w:r>
        <w:rPr>
          <w:sz w:val="24"/>
        </w:rPr>
        <w:t>比较各</w:t>
      </w:r>
      <w:r>
        <w:rPr>
          <w:position w:val="-12"/>
          <w:sz w:val="24"/>
        </w:rPr>
        <w:object>
          <v:shape id="_x0000_i1066" o:spt="75" type="#_x0000_t75" style="height:18.35pt;width:14.25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hint="eastAsia"/>
          <w:sz w:val="24"/>
        </w:rPr>
        <w:t>之间的</w:t>
      </w:r>
      <w:r>
        <w:rPr>
          <w:sz w:val="24"/>
        </w:rPr>
        <w:t>线性关系，可以</w:t>
      </w:r>
      <w:r>
        <w:rPr>
          <w:rFonts w:hint="eastAsia"/>
          <w:sz w:val="24"/>
        </w:rPr>
        <w:t>得到以下</w:t>
      </w:r>
      <w:r>
        <w:rPr>
          <w:sz w:val="24"/>
        </w:rPr>
        <w:t>结论：</w:t>
      </w:r>
    </w:p>
    <w:p>
      <w:pPr>
        <w:rPr>
          <w:sz w:val="24"/>
        </w:rPr>
      </w:pPr>
      <w:r>
        <w:rPr>
          <w:rFonts w:hint="eastAsia"/>
          <w:sz w:val="24"/>
        </w:rPr>
        <w:t>（1</w:t>
      </w:r>
      <w:r>
        <w:rPr>
          <w:sz w:val="24"/>
        </w:rPr>
        <w:t>）</w:t>
      </w:r>
      <w:r>
        <w:rPr>
          <w:position w:val="-30"/>
          <w:sz w:val="24"/>
        </w:rPr>
        <w:object>
          <v:shape id="_x0000_i1067" o:spt="75" type="#_x0000_t75" style="height:33.95pt;width:72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hint="eastAsia"/>
          <w:sz w:val="24"/>
        </w:rPr>
        <w:t>为常数</w:t>
      </w:r>
      <w:r>
        <w:rPr>
          <w:sz w:val="24"/>
        </w:rPr>
        <w:t>，</w:t>
      </w:r>
      <w:r>
        <w:rPr>
          <w:rFonts w:hint="eastAsia"/>
          <w:sz w:val="24"/>
        </w:rPr>
        <w:t>所以</w:t>
      </w:r>
      <w:r>
        <w:rPr>
          <w:sz w:val="24"/>
        </w:rPr>
        <w:t>对应的</w:t>
      </w:r>
      <w:r>
        <w:rPr>
          <w:position w:val="-12"/>
          <w:sz w:val="24"/>
        </w:rPr>
        <w:object>
          <v:shape id="_x0000_i1068" o:spt="75" type="#_x0000_t75" style="height:18.35pt;width:12.9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hint="eastAsia"/>
          <w:sz w:val="24"/>
        </w:rPr>
        <w:t>和</w:t>
      </w:r>
      <w:r>
        <w:rPr>
          <w:position w:val="-12"/>
          <w:sz w:val="24"/>
        </w:rPr>
        <w:object>
          <v:shape id="_x0000_i1069" o:spt="75" type="#_x0000_t75" style="height:18.35pt;width:14.95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sz w:val="24"/>
        </w:rPr>
        <w:t>是</w:t>
      </w:r>
      <w:r>
        <w:rPr>
          <w:sz w:val="24"/>
        </w:rPr>
        <w:t>线性相关的，所以二者不能同时可观；</w:t>
      </w:r>
    </w:p>
    <w:p>
      <w:pPr>
        <w:rPr>
          <w:sz w:val="24"/>
        </w:rPr>
      </w:pPr>
      <w:r>
        <w:rPr>
          <w:rFonts w:hint="eastAsia"/>
          <w:sz w:val="24"/>
        </w:rPr>
        <w:t>（2</w:t>
      </w:r>
      <w:r>
        <w:rPr>
          <w:sz w:val="24"/>
        </w:rPr>
        <w:t>）</w:t>
      </w:r>
      <w:r>
        <w:rPr>
          <w:position w:val="-28"/>
          <w:sz w:val="24"/>
        </w:rPr>
        <w:object>
          <v:shape id="_x0000_i1070" o:spt="75" type="#_x0000_t75" style="height:33.3pt;width:167.1pt;" o:ole="t" filled="f" o:preferrelative="t" stroked="f" coordsize="21600,21600">
            <v:path/>
            <v:fill on="f" focussize="0,0"/>
            <v:stroke on="f" joinstyle="miter"/>
            <v:imagedata r:id="rId96" o:title=""/>
            <o:lock v:ext="edit" aspectratio="t"/>
            <w10:wrap type="none"/>
            <w10:anchorlock/>
          </v:shape>
          <o:OLEObject Type="Embed" ProgID="Equation.DSMT4" ShapeID="_x0000_i1070" DrawAspect="Content" ObjectID="_1468075770" r:id="rId95">
            <o:LockedField>false</o:LockedField>
          </o:OLEObject>
        </w:object>
      </w:r>
      <w:r>
        <w:rPr>
          <w:sz w:val="24"/>
        </w:rPr>
        <w:t xml:space="preserve"> </w:t>
      </w:r>
      <w:r>
        <w:rPr>
          <w:rFonts w:hint="eastAsia"/>
          <w:sz w:val="24"/>
        </w:rPr>
        <w:t>所以</w:t>
      </w:r>
      <w:r>
        <w:rPr>
          <w:position w:val="-12"/>
          <w:sz w:val="24"/>
        </w:rPr>
        <w:object>
          <v:shape id="_x0000_i1071" o:spt="75" type="#_x0000_t75" style="height:18.35pt;width:14.25pt;" o:ole="t" filled="f" o:preferrelative="t" stroked="f" coordsize="21600,21600">
            <v:path/>
            <v:fill on="f" focussize="0,0"/>
            <v:stroke on="f" joinstyle="miter"/>
            <v:imagedata r:id="rId98" o:title=""/>
            <o:lock v:ext="edit" aspectratio="t"/>
            <w10:wrap type="none"/>
            <w10:anchorlock/>
          </v:shape>
          <o:OLEObject Type="Embed" ProgID="Equation.DSMT4" ShapeID="_x0000_i1071" DrawAspect="Content" ObjectID="_1468075771" r:id="rId97">
            <o:LockedField>false</o:LockedField>
          </o:OLEObject>
        </w:object>
      </w:r>
      <w:r>
        <w:rPr>
          <w:rFonts w:hint="eastAsia"/>
          <w:sz w:val="24"/>
        </w:rPr>
        <w:t>、</w:t>
      </w:r>
      <w:r>
        <w:rPr>
          <w:sz w:val="24"/>
        </w:rPr>
        <w:tab/>
      </w:r>
      <w:r>
        <w:rPr>
          <w:position w:val="-12"/>
          <w:sz w:val="24"/>
        </w:rPr>
        <w:object>
          <v:shape id="_x0000_i1072" o:spt="75" type="#_x0000_t75" style="height:18.35pt;width:18.35pt;" o:ole="t" filled="f" o:preferrelative="t" stroked="f" coordsize="21600,21600">
            <v:path/>
            <v:fill on="f" focussize="0,0"/>
            <v:stroke on="f" joinstyle="miter"/>
            <v:imagedata r:id="rId100" o:title=""/>
            <o:lock v:ext="edit" aspectratio="t"/>
            <w10:wrap type="none"/>
            <w10:anchorlock/>
          </v:shape>
          <o:OLEObject Type="Embed" ProgID="Equation.DSMT4" ShapeID="_x0000_i1072" DrawAspect="Content" ObjectID="_1468075772" r:id="rId99">
            <o:LockedField>false</o:LockedField>
          </o:OLEObject>
        </w:object>
      </w:r>
      <w:r>
        <w:rPr>
          <w:sz w:val="24"/>
        </w:rPr>
        <w:t xml:space="preserve"> </w:t>
      </w:r>
      <w:r>
        <w:rPr>
          <w:rFonts w:hint="eastAsia"/>
          <w:sz w:val="24"/>
        </w:rPr>
        <w:t>、</w:t>
      </w:r>
      <w:r>
        <w:rPr>
          <w:position w:val="-12"/>
          <w:sz w:val="24"/>
        </w:rPr>
        <w:object>
          <v:shape id="_x0000_i1073" o:spt="75" type="#_x0000_t75" style="height:18.35pt;width:14.95pt;" o:ole="t" filled="f" o:preferrelative="t" stroked="f" coordsize="21600,21600">
            <v:path/>
            <v:fill on="f" focussize="0,0"/>
            <v:stroke on="f" joinstyle="miter"/>
            <v:imagedata r:id="rId102" o:title=""/>
            <o:lock v:ext="edit" aspectratio="t"/>
            <w10:wrap type="none"/>
            <w10:anchorlock/>
          </v:shape>
          <o:OLEObject Type="Embed" ProgID="Equation.DSMT4" ShapeID="_x0000_i1073" DrawAspect="Content" ObjectID="_1468075773" r:id="rId101">
            <o:LockedField>false</o:LockedField>
          </o:OLEObject>
        </w:object>
      </w:r>
      <w:r>
        <w:rPr>
          <w:rFonts w:hint="eastAsia"/>
          <w:sz w:val="24"/>
        </w:rPr>
        <w:t>、</w:t>
      </w:r>
      <w:r>
        <w:rPr>
          <w:sz w:val="24"/>
        </w:rPr>
        <w:t xml:space="preserve"> </w:t>
      </w:r>
      <w:r>
        <w:rPr>
          <w:position w:val="-12"/>
          <w:sz w:val="24"/>
        </w:rPr>
        <w:object>
          <v:shape id="_x0000_i1074" o:spt="75" type="#_x0000_t75" style="height:18.35pt;width:14.95pt;" o:ole="t" filled="f" o:preferrelative="t" stroked="f" coordsize="21600,21600">
            <v:path/>
            <v:fill on="f" focussize="0,0"/>
            <v:stroke on="f" joinstyle="miter"/>
            <v:imagedata r:id="rId104" o:title=""/>
            <o:lock v:ext="edit" aspectratio="t"/>
            <w10:wrap type="none"/>
            <w10:anchorlock/>
          </v:shape>
          <o:OLEObject Type="Embed" ProgID="Equation.DSMT4" ShapeID="_x0000_i1074" DrawAspect="Content" ObjectID="_1468075774" r:id="rId103">
            <o:LockedField>false</o:LockedField>
          </o:OLEObject>
        </w:object>
      </w:r>
      <w:r>
        <w:rPr>
          <w:rFonts w:hint="eastAsia"/>
          <w:sz w:val="24"/>
        </w:rPr>
        <w:t>这</w:t>
      </w:r>
      <w:r>
        <w:rPr>
          <w:sz w:val="24"/>
        </w:rPr>
        <w:t>四个状态中</w:t>
      </w:r>
      <w:r>
        <w:rPr>
          <w:rFonts w:hint="eastAsia"/>
          <w:sz w:val="24"/>
        </w:rPr>
        <w:t>最多</w:t>
      </w:r>
      <w:r>
        <w:rPr>
          <w:sz w:val="24"/>
        </w:rPr>
        <w:t>只有三个状态可观。</w:t>
      </w:r>
    </w:p>
    <w:p>
      <w:pPr>
        <w:rPr>
          <w:sz w:val="24"/>
        </w:rPr>
      </w:pPr>
      <w:r>
        <w:rPr>
          <w:rFonts w:hint="eastAsia"/>
          <w:sz w:val="24"/>
        </w:rPr>
        <w:t>（3</w:t>
      </w:r>
      <w:r>
        <w:rPr>
          <w:sz w:val="24"/>
        </w:rPr>
        <w:t>）</w:t>
      </w:r>
      <w:r>
        <w:rPr>
          <w:position w:val="-28"/>
          <w:sz w:val="24"/>
        </w:rPr>
        <w:object>
          <v:shape id="_x0000_i1075" o:spt="75" type="#_x0000_t75" style="height:33.3pt;width:101.2pt;" o:ole="t" filled="f" o:preferrelative="t" stroked="f" coordsize="21600,21600">
            <v:path/>
            <v:fill on="f" focussize="0,0"/>
            <v:stroke on="f" joinstyle="miter"/>
            <v:imagedata r:id="rId106" o:title=""/>
            <o:lock v:ext="edit" aspectratio="t"/>
            <w10:wrap type="none"/>
            <w10:anchorlock/>
          </v:shape>
          <o:OLEObject Type="Embed" ProgID="Equation.DSMT4" ShapeID="_x0000_i1075" DrawAspect="Content" ObjectID="_1468075775" r:id="rId105">
            <o:LockedField>false</o:LockedField>
          </o:OLEObject>
        </w:object>
      </w:r>
      <w:r>
        <w:rPr>
          <w:rFonts w:hint="eastAsia"/>
          <w:sz w:val="24"/>
        </w:rPr>
        <w:t>，</w:t>
      </w:r>
      <w:r>
        <w:rPr>
          <w:sz w:val="24"/>
        </w:rPr>
        <w:t>所以</w:t>
      </w:r>
      <w:r>
        <w:rPr>
          <w:position w:val="-12"/>
          <w:sz w:val="24"/>
        </w:rPr>
        <w:object>
          <v:shape id="_x0000_i1076" o:spt="75" type="#_x0000_t75" style="height:18.35pt;width:18.35pt;" o:ole="t" filled="f" o:preferrelative="t" stroked="f" coordsize="21600,21600">
            <v:path/>
            <v:fill on="f" focussize="0,0"/>
            <v:stroke on="f" joinstyle="miter"/>
            <v:imagedata r:id="rId108" o:title=""/>
            <o:lock v:ext="edit" aspectratio="t"/>
            <w10:wrap type="none"/>
            <w10:anchorlock/>
          </v:shape>
          <o:OLEObject Type="Embed" ProgID="Equation.DSMT4" ShapeID="_x0000_i1076" DrawAspect="Content" ObjectID="_1468075776" r:id="rId107">
            <o:LockedField>false</o:LockedField>
          </o:OLEObject>
        </w:object>
      </w:r>
      <w:r>
        <w:rPr>
          <w:rFonts w:hint="eastAsia"/>
          <w:sz w:val="24"/>
        </w:rPr>
        <w:t>、</w:t>
      </w:r>
      <w:r>
        <w:rPr>
          <w:position w:val="-12"/>
          <w:sz w:val="24"/>
        </w:rPr>
        <w:object>
          <v:shape id="_x0000_i1077" o:spt="75" type="#_x0000_t75" style="height:18.35pt;width:14.95pt;" o:ole="t" filled="f" o:preferrelative="t" stroked="f" coordsize="21600,21600">
            <v:path/>
            <v:fill on="f" focussize="0,0"/>
            <v:stroke on="f" joinstyle="miter"/>
            <v:imagedata r:id="rId110" o:title=""/>
            <o:lock v:ext="edit" aspectratio="t"/>
            <w10:wrap type="none"/>
            <w10:anchorlock/>
          </v:shape>
          <o:OLEObject Type="Embed" ProgID="Equation.DSMT4" ShapeID="_x0000_i1077" DrawAspect="Content" ObjectID="_1468075777" r:id="rId109">
            <o:LockedField>false</o:LockedField>
          </o:OLEObject>
        </w:object>
      </w:r>
      <w:r>
        <w:rPr>
          <w:rFonts w:hint="eastAsia"/>
          <w:sz w:val="24"/>
        </w:rPr>
        <w:t>和</w:t>
      </w:r>
      <w:r>
        <w:rPr>
          <w:position w:val="-12"/>
          <w:sz w:val="24"/>
        </w:rPr>
        <w:object>
          <v:shape id="_x0000_i1078" o:spt="75" type="#_x0000_t75" style="height:18.35pt;width:14.95pt;" o:ole="t" filled="f" o:preferrelative="t" stroked="f" coordsize="21600,21600">
            <v:path/>
            <v:fill on="f" focussize="0,0"/>
            <v:stroke on="f" joinstyle="miter"/>
            <v:imagedata r:id="rId112" o:title=""/>
            <o:lock v:ext="edit" aspectratio="t"/>
            <w10:wrap type="none"/>
            <w10:anchorlock/>
          </v:shape>
          <o:OLEObject Type="Embed" ProgID="Equation.DSMT4" ShapeID="_x0000_i1078" DrawAspect="Content" ObjectID="_1468075778" r:id="rId111">
            <o:LockedField>false</o:LockedField>
          </o:OLEObject>
        </w:object>
      </w:r>
      <w:r>
        <w:rPr>
          <w:rFonts w:hint="eastAsia"/>
          <w:sz w:val="24"/>
        </w:rPr>
        <w:t>是</w:t>
      </w:r>
      <w:r>
        <w:rPr>
          <w:sz w:val="24"/>
        </w:rPr>
        <w:t>线性相关的。</w:t>
      </w:r>
    </w:p>
    <w:p>
      <w:pPr>
        <w:rPr>
          <w:sz w:val="24"/>
        </w:rPr>
      </w:pPr>
      <w:r>
        <w:rPr>
          <w:sz w:val="24"/>
        </w:rPr>
        <w:tab/>
      </w:r>
      <w:r>
        <w:rPr>
          <w:rFonts w:hint="eastAsia"/>
          <w:sz w:val="24"/>
        </w:rPr>
        <w:t>上面</w:t>
      </w:r>
      <w:r>
        <w:rPr>
          <w:sz w:val="24"/>
        </w:rPr>
        <w:t>提到的状态变量</w:t>
      </w:r>
      <w:r>
        <w:rPr>
          <w:rFonts w:hint="eastAsia"/>
          <w:sz w:val="24"/>
        </w:rPr>
        <w:t>可以有16种不可观测状态的</w:t>
      </w:r>
      <w:r>
        <w:rPr>
          <w:sz w:val="24"/>
        </w:rPr>
        <w:t>组合结果，其对</w:t>
      </w:r>
      <w:r>
        <w:rPr>
          <w:rFonts w:hint="eastAsia"/>
          <w:sz w:val="24"/>
        </w:rPr>
        <w:t>7个</w:t>
      </w:r>
      <w:r>
        <w:rPr>
          <w:sz w:val="24"/>
        </w:rPr>
        <w:t>可观测状态的影响也不同，</w:t>
      </w:r>
      <w:r>
        <w:rPr>
          <w:rFonts w:hint="eastAsia"/>
          <w:sz w:val="24"/>
        </w:rPr>
        <w:t>通过</w:t>
      </w:r>
      <w:r>
        <w:rPr>
          <w:sz w:val="24"/>
        </w:rPr>
        <w:t>去掉状态变量的低阶系统的观测性矩阵秩的分析。</w:t>
      </w:r>
      <w:r>
        <w:rPr>
          <w:rFonts w:hint="eastAsia"/>
          <w:sz w:val="24"/>
        </w:rPr>
        <w:t>分别</w:t>
      </w:r>
      <w:r>
        <w:rPr>
          <w:sz w:val="24"/>
        </w:rPr>
        <w:t>计算着</w:t>
      </w:r>
      <w:r>
        <w:rPr>
          <w:rFonts w:hint="eastAsia"/>
          <w:sz w:val="24"/>
        </w:rPr>
        <w:t>16种降阶</w:t>
      </w:r>
      <w:r>
        <w:rPr>
          <w:sz w:val="24"/>
        </w:rPr>
        <w:t>系统的系统秩，</w:t>
      </w:r>
      <w:r>
        <w:rPr>
          <w:rFonts w:hint="eastAsia"/>
          <w:sz w:val="24"/>
        </w:rPr>
        <w:t>可以发现只有</w:t>
      </w:r>
      <w:r>
        <w:rPr>
          <w:sz w:val="24"/>
        </w:rPr>
        <w:t>3</w:t>
      </w:r>
      <w:r>
        <w:rPr>
          <w:rFonts w:hint="eastAsia"/>
          <w:sz w:val="24"/>
        </w:rPr>
        <w:t>种7阶</w:t>
      </w:r>
      <w:r>
        <w:rPr>
          <w:sz w:val="24"/>
        </w:rPr>
        <w:t>系统的可观测性为</w:t>
      </w:r>
      <w:r>
        <w:rPr>
          <w:rFonts w:hint="eastAsia"/>
          <w:sz w:val="24"/>
        </w:rPr>
        <w:t>7，</w:t>
      </w:r>
      <w:r>
        <w:rPr>
          <w:sz w:val="24"/>
        </w:rPr>
        <w:t>其余的均不可观</w:t>
      </w:r>
      <w:r>
        <w:rPr>
          <w:rFonts w:hint="eastAsia"/>
          <w:sz w:val="24"/>
        </w:rPr>
        <w:t>。</w:t>
      </w:r>
    </w:p>
    <w:p>
      <w:pPr>
        <w:rPr>
          <w:b/>
          <w:sz w:val="24"/>
        </w:rPr>
      </w:pPr>
      <w:r>
        <w:rPr>
          <w:b/>
          <w:sz w:val="24"/>
        </w:rPr>
        <w:t xml:space="preserve">(3) </w:t>
      </w:r>
      <w:r>
        <w:rPr>
          <w:rFonts w:hint="eastAsia"/>
          <w:b/>
          <w:sz w:val="24"/>
        </w:rPr>
        <w:t>捷联</w:t>
      </w:r>
      <w:r>
        <w:rPr>
          <w:b/>
          <w:sz w:val="24"/>
        </w:rPr>
        <w:t>系统不可观测状态的确定</w:t>
      </w:r>
    </w:p>
    <w:p>
      <w:pPr>
        <w:rPr>
          <w:sz w:val="24"/>
        </w:rPr>
      </w:pPr>
      <w:r>
        <w:rPr>
          <w:sz w:val="24"/>
        </w:rPr>
        <w:tab/>
      </w:r>
      <w:r>
        <w:rPr>
          <w:rFonts w:hint="eastAsia"/>
          <w:sz w:val="24"/>
        </w:rPr>
        <w:t>这里将</w:t>
      </w:r>
      <w:r>
        <w:rPr>
          <w:position w:val="-10"/>
          <w:sz w:val="24"/>
        </w:rPr>
        <w:object>
          <v:shape id="_x0000_i1079" o:spt="75" type="#_x0000_t75" style="height:15.6pt;width:60.45pt;" o:ole="t" filled="f" o:preferrelative="t" stroked="f" coordsize="21600,21600">
            <v:path/>
            <v:fill on="f" focussize="0,0"/>
            <v:stroke on="f" joinstyle="miter"/>
            <v:imagedata r:id="rId74" o:title=""/>
            <o:lock v:ext="edit" aspectratio="t"/>
            <w10:wrap type="none"/>
            <w10:anchorlock/>
          </v:shape>
          <o:OLEObject Type="Embed" ProgID="Equation.DSMT4" ShapeID="_x0000_i1079" DrawAspect="Content" ObjectID="_1468075779" r:id="rId113">
            <o:LockedField>false</o:LockedField>
          </o:OLEObject>
        </w:object>
      </w:r>
      <w:r>
        <w:rPr>
          <w:rFonts w:hint="eastAsia"/>
          <w:sz w:val="24"/>
        </w:rPr>
        <w:t>法</w:t>
      </w:r>
      <w:r>
        <w:rPr>
          <w:sz w:val="24"/>
        </w:rPr>
        <w:t>和</w:t>
      </w:r>
      <w:r>
        <w:rPr>
          <w:rFonts w:hint="eastAsia"/>
          <w:sz w:val="24"/>
        </w:rPr>
        <w:t>奇异值</w:t>
      </w:r>
      <w:r>
        <w:rPr>
          <w:sz w:val="24"/>
        </w:rPr>
        <w:t>法相结合，就能确定系统的不可观测状态</w:t>
      </w:r>
      <w:r>
        <w:rPr>
          <w:rFonts w:hint="eastAsia"/>
          <w:sz w:val="24"/>
        </w:rPr>
        <w:t>在</w:t>
      </w:r>
      <w:r>
        <w:rPr>
          <w:sz w:val="24"/>
        </w:rPr>
        <w:t>这三种秩为</w:t>
      </w:r>
      <w:r>
        <w:rPr>
          <w:rFonts w:hint="eastAsia"/>
          <w:sz w:val="24"/>
        </w:rPr>
        <w:t>7的</w:t>
      </w:r>
      <w:r>
        <w:rPr>
          <w:sz w:val="24"/>
        </w:rPr>
        <w:t>状态组合下，分别计算可观测矩阵的奇异值，</w:t>
      </w:r>
      <w:r>
        <w:rPr>
          <w:rFonts w:hint="eastAsia"/>
          <w:sz w:val="24"/>
        </w:rPr>
        <w:t>结果如下图</w:t>
      </w:r>
      <w:r>
        <w:rPr>
          <w:sz w:val="24"/>
        </w:rPr>
        <w:t>：</w:t>
      </w:r>
    </w:p>
    <w:p>
      <w:pPr>
        <w:rPr>
          <w:sz w:val="24"/>
        </w:rPr>
      </w:pPr>
      <w:r>
        <w:rPr>
          <w:sz w:val="24"/>
        </w:rPr>
        <w:drawing>
          <wp:inline distT="0" distB="0" distL="0" distR="0">
            <wp:extent cx="5274310" cy="2022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4"/>
                    <a:stretch>
                      <a:fillRect/>
                    </a:stretch>
                  </pic:blipFill>
                  <pic:spPr>
                    <a:xfrm>
                      <a:off x="0" y="0"/>
                      <a:ext cx="5274310" cy="2022475"/>
                    </a:xfrm>
                    <a:prstGeom prst="rect">
                      <a:avLst/>
                    </a:prstGeom>
                  </pic:spPr>
                </pic:pic>
              </a:graphicData>
            </a:graphic>
          </wp:inline>
        </w:drawing>
      </w:r>
    </w:p>
    <w:p>
      <w:pPr>
        <w:rPr>
          <w:sz w:val="24"/>
        </w:rPr>
      </w:pPr>
      <w:r>
        <w:rPr>
          <w:sz w:val="24"/>
        </w:rPr>
        <w:tab/>
      </w:r>
      <w:r>
        <w:rPr>
          <w:rFonts w:hint="eastAsia"/>
          <w:sz w:val="24"/>
        </w:rPr>
        <w:t>由此可见，</w:t>
      </w:r>
      <w:r>
        <w:rPr>
          <w:sz w:val="24"/>
        </w:rPr>
        <w:t>在上述奇异值数据中，第一组组合是相对最优的，因此</w:t>
      </w:r>
      <w:r>
        <w:rPr>
          <w:position w:val="-12"/>
          <w:sz w:val="24"/>
        </w:rPr>
        <w:object>
          <v:shape id="_x0000_i1080" o:spt="75" type="#_x0000_t75" style="height:18.35pt;width:14.95pt;" o:ole="t" filled="f" o:preferrelative="t" stroked="f" coordsize="21600,21600">
            <v:path/>
            <v:fill on="f" focussize="0,0"/>
            <v:stroke on="f" joinstyle="miter"/>
            <v:imagedata r:id="rId116" o:title=""/>
            <o:lock v:ext="edit" aspectratio="t"/>
            <w10:wrap type="none"/>
            <w10:anchorlock/>
          </v:shape>
          <o:OLEObject Type="Embed" ProgID="Equation.DSMT4" ShapeID="_x0000_i1080" DrawAspect="Content" ObjectID="_1468075780" r:id="rId115">
            <o:LockedField>false</o:LockedField>
          </o:OLEObject>
        </w:object>
      </w:r>
      <w:r>
        <w:rPr>
          <w:rFonts w:hint="eastAsia"/>
          <w:sz w:val="24"/>
        </w:rPr>
        <w:t>、</w:t>
      </w:r>
      <w:r>
        <w:rPr>
          <w:position w:val="-12"/>
          <w:sz w:val="24"/>
        </w:rPr>
        <w:object>
          <v:shape id="_x0000_i1081" o:spt="75" type="#_x0000_t75" style="height:18.35pt;width:18.35pt;" o:ole="t" filled="f" o:preferrelative="t" stroked="f" coordsize="21600,21600">
            <v:path/>
            <v:fill on="f" focussize="0,0"/>
            <v:stroke on="f" joinstyle="miter"/>
            <v:imagedata r:id="rId118" o:title=""/>
            <o:lock v:ext="edit" aspectratio="t"/>
            <w10:wrap type="none"/>
            <w10:anchorlock/>
          </v:shape>
          <o:OLEObject Type="Embed" ProgID="Equation.DSMT4" ShapeID="_x0000_i1081" DrawAspect="Content" ObjectID="_1468075781" r:id="rId117">
            <o:LockedField>false</o:LockedField>
          </o:OLEObject>
        </w:object>
      </w:r>
      <w:r>
        <w:rPr>
          <w:rFonts w:hint="eastAsia"/>
          <w:sz w:val="24"/>
        </w:rPr>
        <w:t>、</w:t>
      </w:r>
      <w:r>
        <w:rPr>
          <w:position w:val="-12"/>
          <w:sz w:val="24"/>
        </w:rPr>
        <w:object>
          <v:shape id="_x0000_i1082" o:spt="75" type="#_x0000_t75" style="height:18.35pt;width:18.35pt;" o:ole="t" filled="f" o:preferrelative="t" stroked="f" coordsize="21600,21600">
            <v:path/>
            <v:fill on="f" focussize="0,0"/>
            <v:stroke on="f" joinstyle="miter"/>
            <v:imagedata r:id="rId120" o:title=""/>
            <o:lock v:ext="edit" aspectratio="t"/>
            <w10:wrap type="none"/>
            <w10:anchorlock/>
          </v:shape>
          <o:OLEObject Type="Embed" ProgID="Equation.DSMT4" ShapeID="_x0000_i1082" DrawAspect="Content" ObjectID="_1468075782" r:id="rId119">
            <o:LockedField>false</o:LockedField>
          </o:OLEObject>
        </w:object>
      </w:r>
      <w:r>
        <w:rPr>
          <w:rFonts w:hint="eastAsia"/>
          <w:sz w:val="24"/>
        </w:rPr>
        <w:t>为</w:t>
      </w:r>
      <w:r>
        <w:rPr>
          <w:sz w:val="24"/>
        </w:rPr>
        <w:t>不可观状态变量，其余</w:t>
      </w:r>
      <w:r>
        <w:rPr>
          <w:rFonts w:hint="eastAsia"/>
          <w:sz w:val="24"/>
        </w:rPr>
        <w:t>7个</w:t>
      </w:r>
      <w:r>
        <w:rPr>
          <w:sz w:val="24"/>
        </w:rPr>
        <w:t>状态</w:t>
      </w:r>
      <w:r>
        <w:rPr>
          <w:rFonts w:hint="eastAsia"/>
          <w:sz w:val="24"/>
        </w:rPr>
        <w:t>构成的</w:t>
      </w:r>
      <w:r>
        <w:rPr>
          <w:sz w:val="24"/>
        </w:rPr>
        <w:t>系统是</w:t>
      </w:r>
      <w:r>
        <w:rPr>
          <w:rFonts w:hint="eastAsia"/>
          <w:sz w:val="24"/>
        </w:rPr>
        <w:t>可观</w:t>
      </w:r>
      <w:r>
        <w:rPr>
          <w:sz w:val="24"/>
        </w:rPr>
        <w:t>的。</w:t>
      </w:r>
    </w:p>
    <w:p>
      <w:pPr>
        <w:rPr>
          <w:rFonts w:hint="eastAsia"/>
          <w:sz w:val="24"/>
        </w:rPr>
      </w:pPr>
      <w:r>
        <w:rPr>
          <w:sz w:val="24"/>
        </w:rPr>
        <w:tab/>
      </w:r>
      <w:r>
        <w:rPr>
          <w:rFonts w:hint="eastAsia"/>
          <w:sz w:val="24"/>
        </w:rPr>
        <w:t>因此</w:t>
      </w:r>
      <w:r>
        <w:rPr>
          <w:sz w:val="24"/>
        </w:rPr>
        <w:t>我们可以得到结论：在捷联惯导系统静基座对准中，固定位置对准</w:t>
      </w:r>
      <w:r>
        <w:rPr>
          <w:rFonts w:hint="eastAsia"/>
          <w:sz w:val="24"/>
        </w:rPr>
        <w:t>时</w:t>
      </w:r>
      <w:r>
        <w:rPr>
          <w:sz w:val="24"/>
        </w:rPr>
        <w:t>，</w:t>
      </w:r>
      <w:r>
        <w:rPr>
          <w:rFonts w:hint="eastAsia"/>
          <w:sz w:val="24"/>
        </w:rPr>
        <w:t>有7个</w:t>
      </w:r>
      <w:r>
        <w:rPr>
          <w:sz w:val="24"/>
        </w:rPr>
        <w:t>状态可观测，有3</w:t>
      </w:r>
      <w:r>
        <w:rPr>
          <w:rFonts w:hint="eastAsia"/>
          <w:sz w:val="24"/>
        </w:rPr>
        <w:t>个</w:t>
      </w:r>
      <w:r>
        <w:rPr>
          <w:sz w:val="24"/>
        </w:rPr>
        <w:t>状态（</w:t>
      </w:r>
      <w:r>
        <w:rPr>
          <w:position w:val="-12"/>
          <w:sz w:val="24"/>
        </w:rPr>
        <w:object>
          <v:shape id="_x0000_i1083" o:spt="75" type="#_x0000_t75" style="height:18.35pt;width:14.95pt;" o:ole="t" filled="f" o:preferrelative="t" stroked="f" coordsize="21600,21600">
            <v:path/>
            <v:fill on="f" focussize="0,0"/>
            <v:stroke on="f" joinstyle="miter"/>
            <v:imagedata r:id="rId116" o:title=""/>
            <o:lock v:ext="edit" aspectratio="t"/>
            <w10:wrap type="none"/>
            <w10:anchorlock/>
          </v:shape>
          <o:OLEObject Type="Embed" ProgID="Equation.DSMT4" ShapeID="_x0000_i1083" DrawAspect="Content" ObjectID="_1468075783" r:id="rId121">
            <o:LockedField>false</o:LockedField>
          </o:OLEObject>
        </w:object>
      </w:r>
      <w:r>
        <w:rPr>
          <w:sz w:val="24"/>
        </w:rPr>
        <w:t xml:space="preserve"> </w:t>
      </w:r>
      <w:r>
        <w:rPr>
          <w:position w:val="-12"/>
          <w:sz w:val="24"/>
        </w:rPr>
        <w:object>
          <v:shape id="_x0000_i1084" o:spt="75" type="#_x0000_t75" style="height:18.35pt;width:18.35pt;" o:ole="t" filled="f" o:preferrelative="t" stroked="f" coordsize="21600,21600">
            <v:path/>
            <v:fill on="f" focussize="0,0"/>
            <v:stroke on="f" joinstyle="miter"/>
            <v:imagedata r:id="rId118" o:title=""/>
            <o:lock v:ext="edit" aspectratio="t"/>
            <w10:wrap type="none"/>
            <w10:anchorlock/>
          </v:shape>
          <o:OLEObject Type="Embed" ProgID="Equation.DSMT4" ShapeID="_x0000_i1084" DrawAspect="Content" ObjectID="_1468075784" r:id="rId122">
            <o:LockedField>false</o:LockedField>
          </o:OLEObject>
        </w:object>
      </w:r>
      <w:r>
        <w:rPr>
          <w:sz w:val="24"/>
        </w:rPr>
        <w:t xml:space="preserve"> </w:t>
      </w:r>
      <w:r>
        <w:rPr>
          <w:position w:val="-12"/>
          <w:sz w:val="24"/>
        </w:rPr>
        <w:object>
          <v:shape id="_x0000_i1085" o:spt="75" type="#_x0000_t75" style="height:18.35pt;width:18.35pt;" o:ole="t" filled="f" o:preferrelative="t" stroked="f" coordsize="21600,21600">
            <v:path/>
            <v:fill on="f" focussize="0,0"/>
            <v:stroke on="f" joinstyle="miter"/>
            <v:imagedata r:id="rId120" o:title=""/>
            <o:lock v:ext="edit" aspectratio="t"/>
            <w10:wrap type="none"/>
            <w10:anchorlock/>
          </v:shape>
          <o:OLEObject Type="Embed" ProgID="Equation.DSMT4" ShapeID="_x0000_i1085" DrawAspect="Content" ObjectID="_1468075785" r:id="rId123">
            <o:LockedField>false</o:LockedField>
          </o:OLEObject>
        </w:object>
      </w:r>
      <w:r>
        <w:rPr>
          <w:sz w:val="24"/>
        </w:rPr>
        <w:t>）</w:t>
      </w:r>
      <w:r>
        <w:rPr>
          <w:rFonts w:hint="eastAsia"/>
          <w:sz w:val="24"/>
        </w:rPr>
        <w:t>不可</w:t>
      </w:r>
      <w:r>
        <w:rPr>
          <w:sz w:val="24"/>
        </w:rPr>
        <w:t>观测，去掉这三个状态，可以实现降阶的次优卡尔曼滤波完成对准</w:t>
      </w:r>
      <w:r>
        <w:rPr>
          <w:rFonts w:hint="eastAsia"/>
          <w:sz w:val="24"/>
        </w:rPr>
        <w:t>。</w:t>
      </w:r>
    </w:p>
    <w:p>
      <w:pPr>
        <w:pStyle w:val="4"/>
        <w:bidi w:val="0"/>
      </w:pPr>
      <w:r>
        <w:rPr>
          <w:rFonts w:hint="eastAsia"/>
          <w:lang w:val="en-US" w:eastAsia="zh-CN"/>
        </w:rPr>
        <w:t>2</w:t>
      </w:r>
      <w:r>
        <w:rPr>
          <w:rFonts w:hint="eastAsia"/>
        </w:rPr>
        <w:t>.3</w:t>
      </w:r>
      <w:r>
        <w:t xml:space="preserve"> </w:t>
      </w:r>
      <w:r>
        <w:rPr>
          <w:rFonts w:hint="eastAsia"/>
        </w:rPr>
        <w:t>纯</w:t>
      </w:r>
      <w:r>
        <w:t>惯导解算</w:t>
      </w:r>
      <w:r>
        <w:rPr>
          <w:rFonts w:hint="eastAsia"/>
        </w:rPr>
        <w:t>原理</w:t>
      </w:r>
    </w:p>
    <w:p>
      <w:pPr>
        <w:pStyle w:val="5"/>
        <w:bidi w:val="0"/>
      </w:pPr>
      <w:r>
        <w:rPr>
          <w:rFonts w:hint="eastAsia"/>
          <w:lang w:val="en-US" w:eastAsia="zh-CN"/>
        </w:rPr>
        <w:t>2</w:t>
      </w:r>
      <w:r>
        <w:rPr>
          <w:rFonts w:hint="eastAsia"/>
        </w:rPr>
        <w:t>.3.1</w:t>
      </w:r>
      <w:r>
        <w:t xml:space="preserve"> </w:t>
      </w:r>
      <w:r>
        <w:rPr>
          <w:rFonts w:hint="eastAsia"/>
        </w:rPr>
        <w:t>微分方程</w:t>
      </w:r>
      <w:r>
        <w:t>的求解</w:t>
      </w:r>
    </w:p>
    <w:p>
      <w:pPr>
        <w:rPr>
          <w:rFonts w:ascii="宋体" w:hAnsi="宋体"/>
          <w:sz w:val="24"/>
        </w:rPr>
      </w:pPr>
      <w:r>
        <w:rPr>
          <w:rFonts w:ascii="宋体" w:hAnsi="宋体"/>
          <w:sz w:val="24"/>
        </w:rPr>
        <w:tab/>
      </w:r>
      <w:r>
        <w:rPr>
          <w:rFonts w:hint="eastAsia" w:ascii="宋体" w:hAnsi="宋体"/>
          <w:sz w:val="24"/>
        </w:rPr>
        <w:t>根据四元数</w:t>
      </w:r>
      <w:r>
        <w:rPr>
          <w:rFonts w:ascii="宋体" w:hAnsi="宋体"/>
          <w:sz w:val="24"/>
        </w:rPr>
        <w:t>微分方程：</w:t>
      </w:r>
    </w:p>
    <w:p>
      <w:pPr>
        <w:jc w:val="center"/>
        <w:rPr>
          <w:rFonts w:ascii="宋体" w:hAnsi="宋体"/>
          <w:sz w:val="24"/>
        </w:rPr>
      </w:pPr>
      <w:r>
        <w:rPr>
          <w:rFonts w:ascii="宋体" w:hAnsi="宋体"/>
          <w:position w:val="-24"/>
          <w:sz w:val="24"/>
        </w:rPr>
        <w:object>
          <v:shape id="_x0000_i1086" o:spt="75" type="#_x0000_t75" style="height:31.25pt;width:69.95pt;" o:ole="t" filled="f" o:preferrelative="t" stroked="f" coordsize="21600,21600">
            <v:path/>
            <v:fill on="f" focussize="0,0"/>
            <v:stroke on="f" joinstyle="miter"/>
            <v:imagedata r:id="rId125" o:title=""/>
            <o:lock v:ext="edit" aspectratio="t"/>
            <w10:wrap type="none"/>
            <w10:anchorlock/>
          </v:shape>
          <o:OLEObject Type="Embed" ProgID="Equation.DSMT4" ShapeID="_x0000_i1086" DrawAspect="Content" ObjectID="_1468075786" r:id="rId124">
            <o:LockedField>false</o:LockedField>
          </o:OLEObject>
        </w:object>
      </w:r>
    </w:p>
    <w:p>
      <w:pPr>
        <w:jc w:val="center"/>
        <w:rPr>
          <w:rFonts w:ascii="宋体" w:hAnsi="宋体"/>
          <w:sz w:val="24"/>
        </w:rPr>
      </w:pPr>
      <w:r>
        <w:rPr>
          <w:rFonts w:hint="eastAsia" w:ascii="宋体" w:hAnsi="宋体"/>
          <w:sz w:val="24"/>
        </w:rPr>
        <w:t xml:space="preserve">即 </w:t>
      </w:r>
      <w:r>
        <w:rPr>
          <w:rFonts w:ascii="宋体" w:hAnsi="宋体"/>
          <w:position w:val="-24"/>
          <w:sz w:val="24"/>
        </w:rPr>
        <w:object>
          <v:shape id="_x0000_i1087" o:spt="75" type="#_x0000_t75" style="height:31.25pt;width:78.8pt;" o:ole="t" filled="f" o:preferrelative="t" stroked="f" coordsize="21600,21600">
            <v:path/>
            <v:fill on="f" focussize="0,0"/>
            <v:stroke on="f" joinstyle="miter"/>
            <v:imagedata r:id="rId127" o:title=""/>
            <o:lock v:ext="edit" aspectratio="t"/>
            <w10:wrap type="none"/>
            <w10:anchorlock/>
          </v:shape>
          <o:OLEObject Type="Embed" ProgID="Equation.DSMT4" ShapeID="_x0000_i1087" DrawAspect="Content" ObjectID="_1468075787" r:id="rId126">
            <o:LockedField>false</o:LockedField>
          </o:OLEObject>
        </w:object>
      </w:r>
    </w:p>
    <w:p>
      <w:pPr>
        <w:rPr>
          <w:rFonts w:ascii="宋体" w:hAnsi="宋体"/>
          <w:sz w:val="24"/>
        </w:rPr>
      </w:pPr>
      <w:r>
        <w:rPr>
          <w:rFonts w:ascii="宋体" w:hAnsi="宋体"/>
          <w:sz w:val="24"/>
        </w:rPr>
        <w:tab/>
      </w:r>
      <w:r>
        <w:rPr>
          <w:rFonts w:hint="eastAsia" w:ascii="宋体" w:hAnsi="宋体"/>
          <w:sz w:val="24"/>
        </w:rPr>
        <w:t>设</w:t>
      </w:r>
      <w:r>
        <w:rPr>
          <w:rFonts w:ascii="宋体" w:hAnsi="宋体"/>
          <w:sz w:val="24"/>
        </w:rPr>
        <w:t>t时刻</w:t>
      </w:r>
      <w:r>
        <w:rPr>
          <w:rFonts w:hint="eastAsia" w:ascii="宋体" w:hAnsi="宋体"/>
          <w:sz w:val="24"/>
        </w:rPr>
        <w:t>由</w:t>
      </w:r>
      <w:r>
        <w:rPr>
          <w:rFonts w:ascii="宋体" w:hAnsi="宋体"/>
          <w:sz w:val="24"/>
        </w:rPr>
        <w:t>坐标系b</w:t>
      </w:r>
      <w:r>
        <w:rPr>
          <w:rFonts w:hint="eastAsia" w:ascii="宋体" w:hAnsi="宋体"/>
          <w:sz w:val="24"/>
        </w:rPr>
        <w:t>至</w:t>
      </w:r>
      <w:r>
        <w:rPr>
          <w:rFonts w:ascii="宋体" w:hAnsi="宋体"/>
          <w:sz w:val="24"/>
        </w:rPr>
        <w:t>坐标系m的四元数为</w:t>
      </w:r>
      <w:r>
        <w:rPr>
          <w:rFonts w:ascii="宋体" w:hAnsi="宋体"/>
          <w:position w:val="-12"/>
          <w:sz w:val="24"/>
        </w:rPr>
        <w:object>
          <v:shape id="_x0000_i1088" o:spt="75" type="#_x0000_t75" style="height:19.7pt;width:29.2pt;" o:ole="t" filled="f" o:preferrelative="t" stroked="f" coordsize="21600,21600">
            <v:path/>
            <v:fill on="f" focussize="0,0"/>
            <v:stroke on="f" joinstyle="miter"/>
            <v:imagedata r:id="rId129" o:title=""/>
            <o:lock v:ext="edit" aspectratio="t"/>
            <w10:wrap type="none"/>
            <w10:anchorlock/>
          </v:shape>
          <o:OLEObject Type="Embed" ProgID="Equation.DSMT4" ShapeID="_x0000_i1088" DrawAspect="Content" ObjectID="_1468075788" r:id="rId128">
            <o:LockedField>false</o:LockedField>
          </o:OLEObject>
        </w:object>
      </w:r>
      <w:r>
        <w:rPr>
          <w:rFonts w:hint="eastAsia" w:ascii="宋体" w:hAnsi="宋体"/>
          <w:sz w:val="24"/>
        </w:rPr>
        <w:t>，</w:t>
      </w:r>
      <w:r>
        <w:rPr>
          <w:rFonts w:ascii="宋体" w:hAnsi="宋体"/>
          <w:sz w:val="24"/>
        </w:rPr>
        <w:t>则在时间间隔</w:t>
      </w:r>
      <w:r>
        <w:rPr>
          <w:rFonts w:ascii="宋体" w:hAnsi="宋体"/>
          <w:position w:val="-12"/>
          <w:sz w:val="24"/>
        </w:rPr>
        <w:object>
          <v:shape id="_x0000_i1089" o:spt="75" type="#_x0000_t75" style="height:18.35pt;width:40.1pt;" o:ole="t" filled="f" o:preferrelative="t" stroked="f" coordsize="21600,21600">
            <v:path/>
            <v:fill on="f" focussize="0,0"/>
            <v:stroke on="f" joinstyle="miter"/>
            <v:imagedata r:id="rId131" o:title=""/>
            <o:lock v:ext="edit" aspectratio="t"/>
            <w10:wrap type="none"/>
            <w10:anchorlock/>
          </v:shape>
          <o:OLEObject Type="Embed" ProgID="Equation.DSMT4" ShapeID="_x0000_i1089" DrawAspect="Content" ObjectID="_1468075789" r:id="rId130">
            <o:LockedField>false</o:LockedField>
          </o:OLEObject>
        </w:object>
      </w:r>
      <w:r>
        <w:rPr>
          <w:rFonts w:hint="eastAsia" w:ascii="宋体" w:hAnsi="宋体"/>
          <w:sz w:val="24"/>
        </w:rPr>
        <w:t>内</w:t>
      </w:r>
      <w:r>
        <w:rPr>
          <w:rFonts w:ascii="宋体" w:hAnsi="宋体"/>
          <w:sz w:val="24"/>
        </w:rPr>
        <w:t>，经过一次积分，微分方程的解为：</w:t>
      </w:r>
    </w:p>
    <w:p>
      <w:pPr>
        <w:jc w:val="center"/>
        <w:rPr>
          <w:rFonts w:ascii="宋体" w:hAnsi="宋体"/>
          <w:sz w:val="24"/>
        </w:rPr>
      </w:pPr>
      <w:r>
        <w:rPr>
          <w:rFonts w:ascii="宋体" w:hAnsi="宋体"/>
          <w:position w:val="-28"/>
          <w:sz w:val="24"/>
        </w:rPr>
        <w:object>
          <v:shape id="_x0000_i1090" o:spt="75" type="#_x0000_t75" style="height:34.65pt;width:288.7pt;" o:ole="t" filled="f" o:preferrelative="t" stroked="f" coordsize="21600,21600">
            <v:path/>
            <v:fill on="f" focussize="0,0"/>
            <v:stroke on="f" joinstyle="miter"/>
            <v:imagedata r:id="rId133" o:title=""/>
            <o:lock v:ext="edit" aspectratio="t"/>
            <w10:wrap type="none"/>
            <w10:anchorlock/>
          </v:shape>
          <o:OLEObject Type="Embed" ProgID="Equation.DSMT4" ShapeID="_x0000_i1090" DrawAspect="Content" ObjectID="_1468075790" r:id="rId132">
            <o:LockedField>false</o:LockedField>
          </o:OLEObject>
        </w:object>
      </w:r>
    </w:p>
    <w:p>
      <w:pPr>
        <w:rPr>
          <w:rFonts w:ascii="宋体" w:hAnsi="宋体"/>
          <w:sz w:val="24"/>
        </w:rPr>
      </w:pPr>
      <w:r>
        <w:rPr>
          <w:rFonts w:hint="eastAsia" w:ascii="宋体" w:hAnsi="宋体"/>
          <w:sz w:val="24"/>
        </w:rPr>
        <w:t>其中</w:t>
      </w:r>
      <w:r>
        <w:rPr>
          <w:rFonts w:ascii="宋体" w:hAnsi="宋体"/>
          <w:sz w:val="24"/>
        </w:rPr>
        <w:t>：</w:t>
      </w:r>
      <w:r>
        <w:rPr>
          <w:rFonts w:ascii="宋体" w:hAnsi="宋体"/>
          <w:position w:val="-68"/>
          <w:sz w:val="24"/>
        </w:rPr>
        <w:object>
          <v:shape id="_x0000_i1091" o:spt="75" type="#_x0000_t75" style="height:74.05pt;width:224.15pt;" o:ole="t" filled="f" o:preferrelative="t" stroked="f" coordsize="21600,21600">
            <v:path/>
            <v:fill on="f" focussize="0,0"/>
            <v:stroke on="f" joinstyle="miter"/>
            <v:imagedata r:id="rId135" o:title=""/>
            <o:lock v:ext="edit" aspectratio="t"/>
            <w10:wrap type="none"/>
            <w10:anchorlock/>
          </v:shape>
          <o:OLEObject Type="Embed" ProgID="Equation.DSMT4" ShapeID="_x0000_i1091" DrawAspect="Content" ObjectID="_1468075791" r:id="rId134">
            <o:LockedField>false</o:LockedField>
          </o:OLEObject>
        </w:object>
      </w:r>
    </w:p>
    <w:p>
      <w:pPr>
        <w:rPr>
          <w:rFonts w:ascii="宋体" w:hAnsi="宋体"/>
          <w:sz w:val="24"/>
        </w:rPr>
      </w:pPr>
      <w:r>
        <w:rPr>
          <w:rFonts w:hint="eastAsia" w:ascii="宋体" w:hAnsi="宋体"/>
          <w:sz w:val="24"/>
        </w:rPr>
        <w:t>且</w:t>
      </w:r>
    </w:p>
    <w:p>
      <w:pPr>
        <w:jc w:val="center"/>
        <w:rPr>
          <w:rFonts w:ascii="宋体" w:hAnsi="宋体"/>
          <w:sz w:val="24"/>
        </w:rPr>
      </w:pPr>
      <w:r>
        <w:rPr>
          <w:rFonts w:ascii="宋体" w:hAnsi="宋体"/>
          <w:position w:val="-28"/>
          <w:sz w:val="24"/>
        </w:rPr>
        <w:object>
          <v:shape id="_x0000_i1092" o:spt="75" type="#_x0000_t75" style="height:34.65pt;width:166.4pt;" o:ole="t" filled="f" o:preferrelative="t" stroked="f" coordsize="21600,21600">
            <v:path/>
            <v:fill on="f" focussize="0,0"/>
            <v:stroke on="f" joinstyle="miter"/>
            <v:imagedata r:id="rId137" o:title=""/>
            <o:lock v:ext="edit" aspectratio="t"/>
            <w10:wrap type="none"/>
            <w10:anchorlock/>
          </v:shape>
          <o:OLEObject Type="Embed" ProgID="Equation.DSMT4" ShapeID="_x0000_i1092" DrawAspect="Content" ObjectID="_1468075792" r:id="rId136">
            <o:LockedField>false</o:LockedField>
          </o:OLEObject>
        </w:object>
      </w:r>
    </w:p>
    <w:p>
      <w:pPr>
        <w:rPr>
          <w:rFonts w:ascii="宋体" w:hAnsi="宋体"/>
          <w:sz w:val="24"/>
        </w:rPr>
      </w:pPr>
      <w:r>
        <w:rPr>
          <w:rFonts w:hint="eastAsia" w:ascii="宋体" w:hAnsi="宋体"/>
          <w:sz w:val="24"/>
        </w:rPr>
        <w:t>带入</w:t>
      </w:r>
      <w:r>
        <w:rPr>
          <w:rFonts w:ascii="宋体" w:hAnsi="宋体"/>
          <w:sz w:val="24"/>
        </w:rPr>
        <w:t>上式，表示为向量形式可得：</w:t>
      </w:r>
    </w:p>
    <w:p>
      <w:pPr>
        <w:jc w:val="center"/>
        <w:rPr>
          <w:rFonts w:ascii="宋体" w:hAnsi="宋体"/>
          <w:sz w:val="24"/>
        </w:rPr>
      </w:pPr>
      <w:r>
        <w:rPr>
          <w:rFonts w:ascii="宋体" w:hAnsi="宋体"/>
          <w:position w:val="-60"/>
          <w:sz w:val="24"/>
        </w:rPr>
        <w:object>
          <v:shape id="_x0000_i1093" o:spt="75" type="#_x0000_t75" style="height:65.9pt;width:146.7pt;" o:ole="t" filled="f" o:preferrelative="t" stroked="f" coordsize="21600,21600">
            <v:path/>
            <v:fill on="f" focussize="0,0"/>
            <v:stroke on="f" joinstyle="miter"/>
            <v:imagedata r:id="rId139" o:title=""/>
            <o:lock v:ext="edit" aspectratio="t"/>
            <w10:wrap type="none"/>
            <w10:anchorlock/>
          </v:shape>
          <o:OLEObject Type="Embed" ProgID="Equation.DSMT4" ShapeID="_x0000_i1093" DrawAspect="Content" ObjectID="_1468075793" r:id="rId138">
            <o:LockedField>false</o:LockedField>
          </o:OLEObject>
        </w:object>
      </w:r>
    </w:p>
    <w:p>
      <w:pPr>
        <w:rPr>
          <w:rFonts w:ascii="宋体" w:hAnsi="宋体"/>
          <w:sz w:val="24"/>
        </w:rPr>
      </w:pPr>
      <w:r>
        <w:rPr>
          <w:rFonts w:hint="eastAsia" w:ascii="宋体" w:hAnsi="宋体"/>
          <w:sz w:val="24"/>
        </w:rPr>
        <w:t>其中</w:t>
      </w:r>
      <w:r>
        <w:rPr>
          <w:rFonts w:ascii="宋体" w:hAnsi="宋体"/>
          <w:sz w:val="24"/>
        </w:rPr>
        <w:t>：</w:t>
      </w:r>
      <w:r>
        <w:rPr>
          <w:rFonts w:ascii="宋体" w:hAnsi="宋体"/>
          <w:position w:val="-16"/>
          <w:sz w:val="24"/>
        </w:rPr>
        <w:object>
          <v:shape id="_x0000_i1094" o:spt="75" type="#_x0000_t75" style="height:21.75pt;width:94.4pt;" o:ole="t" filled="f" o:preferrelative="t" stroked="f" coordsize="21600,21600">
            <v:path/>
            <v:fill on="f" focussize="0,0"/>
            <v:stroke on="f" joinstyle="miter"/>
            <v:imagedata r:id="rId141" o:title=""/>
            <o:lock v:ext="edit" aspectratio="t"/>
            <w10:wrap type="none"/>
            <w10:anchorlock/>
          </v:shape>
          <o:OLEObject Type="Embed" ProgID="Equation.DSMT4" ShapeID="_x0000_i1094" DrawAspect="Content" ObjectID="_1468075794" r:id="rId140">
            <o:LockedField>false</o:LockedField>
          </o:OLEObject>
        </w:object>
      </w:r>
    </w:p>
    <w:p>
      <w:pPr>
        <w:pStyle w:val="5"/>
        <w:bidi w:val="0"/>
      </w:pPr>
      <w:r>
        <w:rPr>
          <w:rFonts w:hint="eastAsia"/>
          <w:lang w:val="en-US" w:eastAsia="zh-CN"/>
        </w:rPr>
        <w:t>2</w:t>
      </w:r>
      <w:r>
        <w:t>.3.2</w:t>
      </w:r>
      <w:r>
        <w:rPr>
          <w:rFonts w:hint="eastAsia"/>
        </w:rPr>
        <w:t xml:space="preserve"> 姿态</w:t>
      </w:r>
      <w:r>
        <w:t>四元数更新</w:t>
      </w:r>
    </w:p>
    <w:p>
      <w:pPr>
        <w:rPr>
          <w:rFonts w:ascii="宋体" w:hAnsi="宋体"/>
          <w:sz w:val="24"/>
        </w:rPr>
      </w:pPr>
      <w:r>
        <w:rPr>
          <w:rFonts w:ascii="宋体" w:hAnsi="宋体"/>
          <w:sz w:val="24"/>
        </w:rPr>
        <w:tab/>
      </w:r>
      <w:r>
        <w:rPr>
          <w:rFonts w:hint="eastAsia" w:ascii="宋体" w:hAnsi="宋体"/>
          <w:sz w:val="24"/>
        </w:rPr>
        <w:t>由</w:t>
      </w:r>
      <w:r>
        <w:rPr>
          <w:rFonts w:ascii="宋体" w:hAnsi="宋体"/>
          <w:sz w:val="24"/>
        </w:rPr>
        <w:t>载体</w:t>
      </w:r>
      <w:r>
        <w:rPr>
          <w:rFonts w:hint="eastAsia" w:ascii="宋体" w:hAnsi="宋体"/>
          <w:sz w:val="24"/>
        </w:rPr>
        <w:t>姿态变化</w:t>
      </w:r>
      <w:r>
        <w:rPr>
          <w:rFonts w:ascii="宋体" w:hAnsi="宋体"/>
          <w:sz w:val="24"/>
        </w:rPr>
        <w:t>的四元数微分方程可表示为：</w:t>
      </w:r>
    </w:p>
    <w:p>
      <w:pPr>
        <w:jc w:val="center"/>
        <w:rPr>
          <w:rFonts w:ascii="宋体" w:hAnsi="宋体"/>
          <w:sz w:val="24"/>
        </w:rPr>
      </w:pPr>
      <w:r>
        <w:rPr>
          <w:rFonts w:ascii="宋体" w:hAnsi="宋体"/>
          <w:position w:val="-58"/>
          <w:sz w:val="24"/>
        </w:rPr>
        <w:object>
          <v:shape id="_x0000_i1095" o:spt="75" type="#_x0000_t75" style="height:63.85pt;width:194.25pt;" o:ole="t" filled="f" o:preferrelative="t" stroked="f" coordsize="21600,21600">
            <v:path/>
            <v:fill on="f" focussize="0,0"/>
            <v:stroke on="f" joinstyle="miter"/>
            <v:imagedata r:id="rId143" o:title=""/>
            <o:lock v:ext="edit" aspectratio="t"/>
            <w10:wrap type="none"/>
            <w10:anchorlock/>
          </v:shape>
          <o:OLEObject Type="Embed" ProgID="Equation.DSMT4" ShapeID="_x0000_i1095" DrawAspect="Content" ObjectID="_1468075795" r:id="rId142">
            <o:LockedField>false</o:LockedField>
          </o:OLEObject>
        </w:object>
      </w:r>
    </w:p>
    <w:p>
      <w:pPr>
        <w:rPr>
          <w:rFonts w:ascii="宋体" w:hAnsi="宋体"/>
          <w:sz w:val="24"/>
        </w:rPr>
      </w:pPr>
      <w:r>
        <w:rPr>
          <w:rFonts w:ascii="宋体" w:hAnsi="宋体"/>
          <w:sz w:val="24"/>
        </w:rPr>
        <w:tab/>
      </w:r>
      <w:r>
        <w:rPr>
          <w:rFonts w:hint="eastAsia" w:ascii="宋体" w:hAnsi="宋体"/>
          <w:sz w:val="24"/>
        </w:rPr>
        <w:t>在</w:t>
      </w:r>
      <w:r>
        <w:rPr>
          <w:rFonts w:ascii="宋体" w:hAnsi="宋体"/>
          <w:sz w:val="24"/>
        </w:rPr>
        <w:t>姿态更新</w:t>
      </w:r>
      <w:r>
        <w:rPr>
          <w:rFonts w:hint="eastAsia" w:ascii="宋体" w:hAnsi="宋体"/>
          <w:sz w:val="24"/>
        </w:rPr>
        <w:t>时间间隔</w:t>
      </w:r>
      <w:r>
        <w:rPr>
          <w:rFonts w:ascii="宋体" w:hAnsi="宋体"/>
          <w:position w:val="-12"/>
          <w:sz w:val="24"/>
        </w:rPr>
        <w:object>
          <v:shape id="_x0000_i1096" o:spt="75" type="#_x0000_t75" style="height:18.35pt;width:40.1pt;" o:ole="t" filled="f" o:preferrelative="t" stroked="f" coordsize="21600,21600">
            <v:path/>
            <v:fill on="f" focussize="0,0"/>
            <v:stroke on="f" joinstyle="miter"/>
            <v:imagedata r:id="rId131" o:title=""/>
            <o:lock v:ext="edit" aspectratio="t"/>
            <w10:wrap type="none"/>
            <w10:anchorlock/>
          </v:shape>
          <o:OLEObject Type="Embed" ProgID="Equation.DSMT4" ShapeID="_x0000_i1096" DrawAspect="Content" ObjectID="_1468075796" r:id="rId144">
            <o:LockedField>false</o:LockedField>
          </o:OLEObject>
        </w:object>
      </w:r>
      <w:r>
        <w:rPr>
          <w:rFonts w:hint="eastAsia" w:ascii="宋体" w:hAnsi="宋体"/>
          <w:sz w:val="24"/>
        </w:rPr>
        <w:t>，同时考虑载体坐标系</w:t>
      </w:r>
      <w:r>
        <w:rPr>
          <w:rFonts w:ascii="宋体" w:hAnsi="宋体"/>
          <w:sz w:val="24"/>
        </w:rPr>
        <w:t>b</w:t>
      </w:r>
      <w:r>
        <w:rPr>
          <w:rFonts w:hint="eastAsia" w:ascii="宋体" w:hAnsi="宋体"/>
          <w:sz w:val="24"/>
        </w:rPr>
        <w:t>和导航系n的</w:t>
      </w:r>
      <w:r>
        <w:rPr>
          <w:rFonts w:ascii="宋体" w:hAnsi="宋体"/>
          <w:sz w:val="24"/>
        </w:rPr>
        <w:t>旋转，</w:t>
      </w:r>
      <w:r>
        <w:rPr>
          <w:rFonts w:hint="eastAsia" w:ascii="宋体" w:hAnsi="宋体"/>
          <w:sz w:val="24"/>
        </w:rPr>
        <w:t>则</w:t>
      </w:r>
      <w:r>
        <w:rPr>
          <w:rFonts w:ascii="宋体" w:hAnsi="宋体"/>
          <w:sz w:val="24"/>
        </w:rPr>
        <w:t>：</w:t>
      </w:r>
    </w:p>
    <w:p>
      <w:pPr>
        <w:jc w:val="center"/>
        <w:rPr>
          <w:rFonts w:ascii="宋体" w:hAnsi="宋体"/>
          <w:sz w:val="24"/>
        </w:rPr>
      </w:pPr>
      <w:r>
        <w:rPr>
          <w:rFonts w:ascii="宋体" w:hAnsi="宋体"/>
          <w:position w:val="-14"/>
          <w:sz w:val="24"/>
        </w:rPr>
        <w:object>
          <v:shape id="_x0000_i1097" o:spt="75" type="#_x0000_t75" style="height:20.4pt;width:85.6pt;" o:ole="t" filled="f" o:preferrelative="t" stroked="f" coordsize="21600,21600">
            <v:path/>
            <v:fill on="f" focussize="0,0"/>
            <v:stroke on="f" joinstyle="miter"/>
            <v:imagedata r:id="rId146" o:title=""/>
            <o:lock v:ext="edit" aspectratio="t"/>
            <w10:wrap type="none"/>
            <w10:anchorlock/>
          </v:shape>
          <o:OLEObject Type="Embed" ProgID="Equation.DSMT4" ShapeID="_x0000_i1097" DrawAspect="Content" ObjectID="_1468075797" r:id="rId145">
            <o:LockedField>false</o:LockedField>
          </o:OLEObject>
        </w:object>
      </w:r>
    </w:p>
    <w:p>
      <w:pPr>
        <w:rPr>
          <w:rFonts w:ascii="宋体" w:hAnsi="宋体"/>
          <w:sz w:val="24"/>
        </w:rPr>
      </w:pPr>
      <w:r>
        <w:rPr>
          <w:rFonts w:hint="eastAsia" w:ascii="宋体" w:hAnsi="宋体"/>
          <w:sz w:val="24"/>
        </w:rPr>
        <w:t>式中</w:t>
      </w:r>
      <w:r>
        <w:rPr>
          <w:rFonts w:ascii="宋体" w:hAnsi="宋体"/>
          <w:sz w:val="24"/>
        </w:rPr>
        <w:t>：</w:t>
      </w:r>
      <w:r>
        <w:rPr>
          <w:rFonts w:ascii="宋体" w:hAnsi="宋体"/>
          <w:sz w:val="24"/>
        </w:rPr>
        <w:object>
          <v:shape id="_x0000_i1098" o:spt="75" type="#_x0000_t75" style="height:20.4pt;width:21.05pt;" o:ole="t" filled="f" o:preferrelative="t" stroked="f" coordsize="21600,21600">
            <v:path/>
            <v:fill on="f" focussize="0,0"/>
            <v:stroke on="f" joinstyle="miter"/>
            <v:imagedata r:id="rId148" o:title=""/>
            <o:lock v:ext="edit" aspectratio="t"/>
            <w10:wrap type="none"/>
            <w10:anchorlock/>
          </v:shape>
          <o:OLEObject Type="Embed" ProgID="Equation.DSMT4" ShapeID="_x0000_i1098" DrawAspect="Content" ObjectID="_1468075798" r:id="rId147">
            <o:LockedField>false</o:LockedField>
          </o:OLEObject>
        </w:object>
      </w:r>
      <w:r>
        <w:rPr>
          <w:rFonts w:hint="eastAsia" w:ascii="宋体" w:hAnsi="宋体"/>
          <w:sz w:val="24"/>
        </w:rPr>
        <w:t>载体系相对于惯性空间的旋转矩阵，</w:t>
      </w:r>
      <w:r>
        <w:rPr>
          <w:rFonts w:ascii="宋体" w:hAnsi="宋体"/>
          <w:sz w:val="24"/>
        </w:rPr>
        <w:object>
          <v:shape id="_x0000_i1099" o:spt="75" type="#_x0000_t75" style="height:20.4pt;width:21.75pt;" o:ole="t" filled="f" o:preferrelative="t" stroked="f" coordsize="21600,21600">
            <v:path/>
            <v:fill on="f" focussize="0,0"/>
            <v:stroke on="f" joinstyle="miter"/>
            <v:imagedata r:id="rId150" o:title=""/>
            <o:lock v:ext="edit" aspectratio="t"/>
            <w10:wrap type="none"/>
            <w10:anchorlock/>
          </v:shape>
          <o:OLEObject Type="Embed" ProgID="Equation.DSMT4" ShapeID="_x0000_i1099" DrawAspect="Content" ObjectID="_1468075799" r:id="rId149">
            <o:LockedField>false</o:LockedField>
          </o:OLEObject>
        </w:object>
      </w:r>
      <w:r>
        <w:rPr>
          <w:rFonts w:hint="eastAsia" w:ascii="宋体" w:hAnsi="宋体"/>
          <w:sz w:val="24"/>
        </w:rPr>
        <w:t>导航系相对于惯性空间的旋转矩阵。</w:t>
      </w:r>
    </w:p>
    <w:p>
      <w:pPr>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等效</w:t>
      </w:r>
      <w:r>
        <w:rPr>
          <w:rFonts w:ascii="宋体" w:hAnsi="宋体"/>
          <w:sz w:val="24"/>
        </w:rPr>
        <w:t>转动矢量的补偿</w:t>
      </w:r>
    </w:p>
    <w:p>
      <w:pPr>
        <w:rPr>
          <w:rFonts w:ascii="宋体" w:hAnsi="宋体"/>
          <w:sz w:val="24"/>
        </w:rPr>
      </w:pPr>
      <w:r>
        <w:rPr>
          <w:rFonts w:ascii="宋体" w:hAnsi="宋体"/>
          <w:sz w:val="24"/>
        </w:rPr>
        <w:tab/>
      </w:r>
      <w:r>
        <w:rPr>
          <w:rFonts w:hint="eastAsia" w:ascii="宋体" w:hAnsi="宋体"/>
          <w:sz w:val="24"/>
        </w:rPr>
        <w:t>旋转</w:t>
      </w:r>
      <w:r>
        <w:rPr>
          <w:rFonts w:ascii="宋体" w:hAnsi="宋体"/>
          <w:sz w:val="24"/>
        </w:rPr>
        <w:t>矢量</w:t>
      </w:r>
      <w:r>
        <w:rPr>
          <w:rFonts w:hint="eastAsia" w:ascii="宋体" w:hAnsi="宋体"/>
          <w:sz w:val="24"/>
        </w:rPr>
        <w:t>的</w:t>
      </w:r>
      <w:r>
        <w:rPr>
          <w:rFonts w:ascii="宋体" w:hAnsi="宋体"/>
          <w:sz w:val="24"/>
        </w:rPr>
        <w:t>计算公式为：</w:t>
      </w:r>
    </w:p>
    <w:p>
      <w:pPr>
        <w:jc w:val="center"/>
        <w:rPr>
          <w:rFonts w:ascii="宋体" w:hAnsi="宋体"/>
          <w:sz w:val="24"/>
        </w:rPr>
      </w:pPr>
      <w:r>
        <w:rPr>
          <w:rFonts w:ascii="宋体" w:hAnsi="宋体"/>
          <w:position w:val="-24"/>
          <w:sz w:val="24"/>
        </w:rPr>
        <w:object>
          <v:shape id="_x0000_i1100" o:spt="75" type="#_x0000_t75" style="height:31.25pt;width:142.65pt;" o:ole="t" filled="f" o:preferrelative="t" stroked="f" coordsize="21600,21600">
            <v:path/>
            <v:fill on="f" focussize="0,0"/>
            <v:stroke on="f" joinstyle="miter"/>
            <v:imagedata r:id="rId152" o:title=""/>
            <o:lock v:ext="edit" aspectratio="t"/>
            <w10:wrap type="none"/>
            <w10:anchorlock/>
          </v:shape>
          <o:OLEObject Type="Embed" ProgID="Equation.DSMT4" ShapeID="_x0000_i1100" DrawAspect="Content" ObjectID="_1468075800" r:id="rId151">
            <o:LockedField>false</o:LockedField>
          </o:OLEObject>
        </w:object>
      </w:r>
    </w:p>
    <w:p>
      <w:pPr>
        <w:rPr>
          <w:rFonts w:ascii="宋体" w:hAnsi="宋体"/>
          <w:sz w:val="24"/>
        </w:rPr>
      </w:pPr>
      <w:r>
        <w:rPr>
          <w:rFonts w:hint="eastAsia" w:ascii="宋体" w:hAnsi="宋体"/>
          <w:sz w:val="24"/>
        </w:rPr>
        <w:t>其中</w:t>
      </w:r>
      <w:r>
        <w:rPr>
          <w:rFonts w:ascii="宋体" w:hAnsi="宋体"/>
          <w:sz w:val="24"/>
        </w:rPr>
        <w:t>第一项为直接</w:t>
      </w:r>
      <w:r>
        <w:rPr>
          <w:rFonts w:hint="eastAsia" w:ascii="宋体" w:hAnsi="宋体"/>
          <w:sz w:val="24"/>
        </w:rPr>
        <w:t>积分项</w:t>
      </w:r>
      <w:r>
        <w:rPr>
          <w:rFonts w:ascii="宋体" w:hAnsi="宋体"/>
          <w:sz w:val="24"/>
        </w:rPr>
        <w:t>，第二项为</w:t>
      </w:r>
      <w:r>
        <w:rPr>
          <w:rFonts w:hint="eastAsia" w:ascii="宋体" w:hAnsi="宋体"/>
          <w:sz w:val="24"/>
        </w:rPr>
        <w:t>圆锥补偿项</w:t>
      </w:r>
      <w:r>
        <w:rPr>
          <w:rFonts w:ascii="宋体" w:hAnsi="宋体"/>
          <w:sz w:val="24"/>
        </w:rPr>
        <w:t>。</w:t>
      </w:r>
    </w:p>
    <w:p>
      <w:pPr>
        <w:rPr>
          <w:rFonts w:ascii="宋体" w:hAnsi="宋体"/>
          <w:sz w:val="24"/>
        </w:rPr>
      </w:pPr>
      <w:r>
        <w:rPr>
          <w:rFonts w:ascii="宋体" w:hAnsi="宋体"/>
          <w:sz w:val="24"/>
        </w:rPr>
        <w:tab/>
      </w:r>
      <w:r>
        <w:rPr>
          <w:rFonts w:hint="eastAsia" w:ascii="宋体" w:hAnsi="宋体"/>
          <w:sz w:val="24"/>
        </w:rPr>
        <w:t>这里</w:t>
      </w:r>
      <w:r>
        <w:rPr>
          <w:rFonts w:ascii="宋体" w:hAnsi="宋体"/>
          <w:sz w:val="24"/>
        </w:rPr>
        <w:t>采用</w:t>
      </w:r>
      <w:r>
        <w:rPr>
          <w:rFonts w:hint="eastAsia" w:ascii="宋体" w:hAnsi="宋体"/>
          <w:sz w:val="24"/>
        </w:rPr>
        <w:t>双子样</w:t>
      </w:r>
      <w:r>
        <w:rPr>
          <w:rFonts w:ascii="宋体" w:hAnsi="宋体"/>
          <w:sz w:val="24"/>
        </w:rPr>
        <w:t>圆锥算法，即：</w:t>
      </w:r>
    </w:p>
    <w:p>
      <w:pPr>
        <w:jc w:val="center"/>
        <w:rPr>
          <w:rFonts w:ascii="宋体" w:hAnsi="宋体"/>
          <w:sz w:val="24"/>
        </w:rPr>
      </w:pPr>
      <w:r>
        <w:rPr>
          <w:rFonts w:ascii="宋体" w:hAnsi="宋体"/>
          <w:position w:val="-24"/>
          <w:sz w:val="24"/>
        </w:rPr>
        <w:object>
          <v:shape id="_x0000_i1101" o:spt="75" type="#_x0000_t75" style="height:31.25pt;width:144pt;" o:ole="t" filled="f" o:preferrelative="t" stroked="f" coordsize="21600,21600">
            <v:path/>
            <v:fill on="f" focussize="0,0"/>
            <v:stroke on="f" joinstyle="miter"/>
            <v:imagedata r:id="rId154" o:title=""/>
            <o:lock v:ext="edit" aspectratio="t"/>
            <w10:wrap type="none"/>
            <w10:anchorlock/>
          </v:shape>
          <o:OLEObject Type="Embed" ProgID="Equation.DSMT4" ShapeID="_x0000_i1101" DrawAspect="Content" ObjectID="_1468075801" r:id="rId153">
            <o:LockedField>false</o:LockedField>
          </o:OLEObject>
        </w:object>
      </w:r>
    </w:p>
    <w:p>
      <w:pPr>
        <w:pStyle w:val="5"/>
        <w:bidi w:val="0"/>
      </w:pPr>
      <w:r>
        <w:rPr>
          <w:rFonts w:hint="eastAsia"/>
          <w:lang w:val="en-US" w:eastAsia="zh-CN"/>
        </w:rPr>
        <w:t>2</w:t>
      </w:r>
      <w:r>
        <w:t>.3.</w:t>
      </w:r>
      <w:r>
        <w:rPr>
          <w:rFonts w:hint="eastAsia"/>
          <w:lang w:val="en-US" w:eastAsia="zh-CN"/>
        </w:rPr>
        <w:t>3</w:t>
      </w:r>
      <w:r>
        <w:rPr>
          <w:rFonts w:hint="eastAsia"/>
        </w:rPr>
        <w:t>速度</w:t>
      </w:r>
      <w:r>
        <w:t>微分方程的解</w:t>
      </w:r>
    </w:p>
    <w:p>
      <w:pPr>
        <w:rPr>
          <w:rFonts w:ascii="宋体" w:hAnsi="宋体"/>
          <w:sz w:val="24"/>
        </w:rPr>
      </w:pPr>
      <w:r>
        <w:rPr>
          <w:rFonts w:ascii="宋体" w:hAnsi="宋体"/>
          <w:sz w:val="24"/>
        </w:rPr>
        <w:tab/>
      </w:r>
      <w:r>
        <w:rPr>
          <w:rFonts w:hint="eastAsia" w:ascii="宋体" w:hAnsi="宋体"/>
          <w:sz w:val="24"/>
        </w:rPr>
        <w:t>在</w:t>
      </w:r>
      <w:r>
        <w:rPr>
          <w:rFonts w:ascii="宋体" w:hAnsi="宋体"/>
          <w:sz w:val="24"/>
        </w:rPr>
        <w:t>一个速度更新时间周期内，速度更新的递推公式为：</w:t>
      </w:r>
    </w:p>
    <w:p>
      <w:pPr>
        <w:jc w:val="center"/>
        <w:rPr>
          <w:rFonts w:ascii="宋体" w:hAnsi="宋体"/>
          <w:sz w:val="24"/>
        </w:rPr>
      </w:pPr>
      <w:r>
        <w:rPr>
          <w:rFonts w:ascii="宋体" w:hAnsi="宋体"/>
          <w:position w:val="-22"/>
          <w:sz w:val="24"/>
        </w:rPr>
        <w:object>
          <v:shape id="_x0000_i1102" o:spt="75" type="#_x0000_t75" style="height:27.85pt;width:240.45pt;" o:ole="t" filled="f" o:preferrelative="t" stroked="f" coordsize="21600,21600">
            <v:path/>
            <v:fill on="f" focussize="0,0"/>
            <v:stroke on="f" joinstyle="miter"/>
            <v:imagedata r:id="rId156" o:title=""/>
            <o:lock v:ext="edit" aspectratio="t"/>
            <w10:wrap type="none"/>
            <w10:anchorlock/>
          </v:shape>
          <o:OLEObject Type="Embed" ProgID="Equation.DSMT4" ShapeID="_x0000_i1102" DrawAspect="Content" ObjectID="_1468075802" r:id="rId155">
            <o:LockedField>false</o:LockedField>
          </o:OLEObject>
        </w:object>
      </w:r>
    </w:p>
    <w:p>
      <w:pPr>
        <w:rPr>
          <w:rFonts w:ascii="宋体" w:hAnsi="宋体"/>
          <w:sz w:val="24"/>
        </w:rPr>
      </w:pPr>
      <w:r>
        <w:rPr>
          <w:rFonts w:hint="eastAsia" w:ascii="宋体" w:hAnsi="宋体"/>
          <w:sz w:val="24"/>
        </w:rPr>
        <w:t>其中第一项</w:t>
      </w:r>
      <w:r>
        <w:rPr>
          <w:rFonts w:ascii="宋体" w:hAnsi="宋体"/>
          <w:sz w:val="24"/>
        </w:rPr>
        <w:t>为前一时刻速度，第二项为</w:t>
      </w:r>
      <w:r>
        <w:rPr>
          <w:rFonts w:hint="eastAsia" w:ascii="宋体" w:hAnsi="宋体"/>
          <w:sz w:val="24"/>
        </w:rPr>
        <w:t>比力</w:t>
      </w:r>
      <w:r>
        <w:rPr>
          <w:rFonts w:ascii="宋体" w:hAnsi="宋体"/>
          <w:sz w:val="24"/>
        </w:rPr>
        <w:t>积分</w:t>
      </w:r>
      <w:r>
        <w:rPr>
          <w:rFonts w:hint="eastAsia" w:ascii="宋体" w:hAnsi="宋体"/>
          <w:sz w:val="24"/>
        </w:rPr>
        <w:t>增量</w:t>
      </w:r>
      <w:r>
        <w:rPr>
          <w:rFonts w:ascii="宋体" w:hAnsi="宋体"/>
          <w:sz w:val="24"/>
        </w:rPr>
        <w:t>，</w:t>
      </w:r>
      <w:r>
        <w:rPr>
          <w:rFonts w:hint="eastAsia" w:ascii="宋体" w:hAnsi="宋体"/>
          <w:sz w:val="24"/>
        </w:rPr>
        <w:t>第三项</w:t>
      </w:r>
      <w:r>
        <w:rPr>
          <w:rFonts w:ascii="宋体" w:hAnsi="宋体"/>
          <w:sz w:val="24"/>
        </w:rPr>
        <w:t>为</w:t>
      </w:r>
      <w:r>
        <w:rPr>
          <w:rFonts w:hint="eastAsia" w:ascii="宋体" w:hAnsi="宋体"/>
          <w:sz w:val="24"/>
        </w:rPr>
        <w:t>重力</w:t>
      </w:r>
      <w:r>
        <w:rPr>
          <w:rFonts w:ascii="宋体" w:hAnsi="宋体"/>
          <w:sz w:val="24"/>
        </w:rPr>
        <w:t>和</w:t>
      </w:r>
      <w:r>
        <w:rPr>
          <w:rFonts w:hint="eastAsia" w:ascii="宋体" w:hAnsi="宋体"/>
          <w:sz w:val="24"/>
        </w:rPr>
        <w:t>哥氏加速度积分增量</w:t>
      </w:r>
      <w:r>
        <w:rPr>
          <w:rFonts w:ascii="宋体" w:hAnsi="宋体"/>
          <w:sz w:val="24"/>
        </w:rPr>
        <w:t>。</w:t>
      </w:r>
    </w:p>
    <w:p>
      <w:pPr>
        <w:rPr>
          <w:rFonts w:ascii="宋体" w:hAnsi="宋体"/>
          <w:sz w:val="24"/>
        </w:rPr>
      </w:pPr>
      <w:r>
        <w:rPr>
          <w:rFonts w:hint="eastAsia" w:ascii="宋体" w:hAnsi="宋体"/>
          <w:sz w:val="24"/>
        </w:rPr>
        <w:t>比例积分</w:t>
      </w:r>
      <w:r>
        <w:rPr>
          <w:rFonts w:ascii="宋体" w:hAnsi="宋体"/>
          <w:sz w:val="24"/>
        </w:rPr>
        <w:t>增量的求解：</w:t>
      </w:r>
    </w:p>
    <w:p>
      <w:pPr>
        <w:jc w:val="center"/>
        <w:rPr>
          <w:rFonts w:ascii="宋体" w:hAnsi="宋体"/>
          <w:sz w:val="24"/>
        </w:rPr>
      </w:pPr>
      <w:r>
        <w:rPr>
          <w:rFonts w:ascii="宋体" w:hAnsi="宋体"/>
          <w:position w:val="-50"/>
          <w:sz w:val="24"/>
        </w:rPr>
        <w:object>
          <v:shape id="_x0000_i1103" o:spt="75" type="#_x0000_t75" style="height:56.4pt;width:162.35pt;" o:ole="t" filled="f" o:preferrelative="t" stroked="f" coordsize="21600,21600">
            <v:path/>
            <v:fill on="f" focussize="0,0"/>
            <v:stroke on="f" joinstyle="miter"/>
            <v:imagedata r:id="rId158" o:title=""/>
            <o:lock v:ext="edit" aspectratio="t"/>
            <w10:wrap type="none"/>
            <w10:anchorlock/>
          </v:shape>
          <o:OLEObject Type="Embed" ProgID="Equation.DSMT4" ShapeID="_x0000_i1103" DrawAspect="Content" ObjectID="_1468075803" r:id="rId157">
            <o:LockedField>false</o:LockedField>
          </o:OLEObject>
        </w:object>
      </w:r>
    </w:p>
    <w:p>
      <w:pPr>
        <w:rPr>
          <w:rFonts w:ascii="宋体" w:hAnsi="宋体"/>
          <w:sz w:val="24"/>
        </w:rPr>
      </w:pPr>
      <w:r>
        <w:rPr>
          <w:rFonts w:hint="eastAsia" w:ascii="宋体" w:hAnsi="宋体"/>
          <w:sz w:val="24"/>
        </w:rPr>
        <w:t>与</w:t>
      </w:r>
      <w:r>
        <w:rPr>
          <w:rFonts w:ascii="宋体" w:hAnsi="宋体"/>
          <w:sz w:val="24"/>
        </w:rPr>
        <w:t>姿态更新算法同理，</w:t>
      </w:r>
      <w:r>
        <w:rPr>
          <w:rFonts w:hint="eastAsia" w:ascii="宋体" w:hAnsi="宋体"/>
          <w:sz w:val="24"/>
        </w:rPr>
        <w:t>由于</w:t>
      </w:r>
      <w:r>
        <w:rPr>
          <w:rFonts w:ascii="宋体" w:hAnsi="宋体"/>
          <w:sz w:val="24"/>
        </w:rPr>
        <w:t>n系</w:t>
      </w:r>
      <w:r>
        <w:rPr>
          <w:rFonts w:hint="eastAsia" w:ascii="宋体" w:hAnsi="宋体"/>
          <w:sz w:val="24"/>
        </w:rPr>
        <w:t>旋转</w:t>
      </w:r>
      <w:r>
        <w:rPr>
          <w:rFonts w:ascii="宋体" w:hAnsi="宋体"/>
          <w:sz w:val="24"/>
        </w:rPr>
        <w:t>缓慢，</w:t>
      </w:r>
      <w:r>
        <w:rPr>
          <w:rFonts w:hint="eastAsia" w:ascii="宋体" w:hAnsi="宋体"/>
          <w:sz w:val="24"/>
        </w:rPr>
        <w:t>时间</w:t>
      </w:r>
      <w:r>
        <w:rPr>
          <w:rFonts w:ascii="宋体" w:hAnsi="宋体"/>
          <w:sz w:val="24"/>
        </w:rPr>
        <w:t>间隔</w:t>
      </w:r>
      <w:r>
        <w:rPr>
          <w:rFonts w:hint="eastAsia" w:ascii="宋体" w:hAnsi="宋体"/>
          <w:sz w:val="24"/>
        </w:rPr>
        <w:t>内</w:t>
      </w:r>
      <w:r>
        <w:rPr>
          <w:rFonts w:ascii="宋体" w:hAnsi="宋体"/>
          <w:sz w:val="24"/>
        </w:rPr>
        <w:t>近似为</w:t>
      </w:r>
      <w:r>
        <w:rPr>
          <w:rFonts w:hint="eastAsia" w:ascii="宋体" w:hAnsi="宋体"/>
          <w:sz w:val="24"/>
        </w:rPr>
        <w:t>常值旋转</w:t>
      </w:r>
      <w:r>
        <w:rPr>
          <w:rFonts w:ascii="宋体" w:hAnsi="宋体"/>
          <w:sz w:val="24"/>
        </w:rPr>
        <w:t>，</w:t>
      </w:r>
      <w:r>
        <w:rPr>
          <w:rFonts w:hint="eastAsia" w:ascii="宋体" w:hAnsi="宋体"/>
          <w:sz w:val="24"/>
        </w:rPr>
        <w:t>则</w:t>
      </w:r>
      <w:r>
        <w:rPr>
          <w:rFonts w:ascii="宋体" w:hAnsi="宋体"/>
          <w:sz w:val="24"/>
        </w:rPr>
        <w:t>积分</w:t>
      </w:r>
      <w:r>
        <w:rPr>
          <w:rFonts w:hint="eastAsia" w:ascii="宋体" w:hAnsi="宋体"/>
          <w:sz w:val="24"/>
        </w:rPr>
        <w:t>变为</w:t>
      </w:r>
      <w:r>
        <w:rPr>
          <w:rFonts w:ascii="宋体" w:hAnsi="宋体"/>
          <w:sz w:val="24"/>
        </w:rPr>
        <w:t>：</w:t>
      </w:r>
    </w:p>
    <w:p>
      <w:pPr>
        <w:jc w:val="center"/>
        <w:rPr>
          <w:rFonts w:ascii="宋体" w:hAnsi="宋体"/>
          <w:sz w:val="24"/>
        </w:rPr>
      </w:pPr>
      <w:r>
        <w:rPr>
          <w:rFonts w:ascii="宋体" w:hAnsi="宋体"/>
          <w:position w:val="-22"/>
          <w:sz w:val="24"/>
        </w:rPr>
        <w:object>
          <v:shape id="_x0000_i1104" o:spt="75" type="#_x0000_t75" style="height:27.85pt;width:233pt;" o:ole="t" filled="f" o:preferrelative="t" stroked="f" coordsize="21600,21600">
            <v:path/>
            <v:fill on="f" focussize="0,0"/>
            <v:stroke on="f" joinstyle="miter"/>
            <v:imagedata r:id="rId160" o:title=""/>
            <o:lock v:ext="edit" aspectratio="t"/>
            <w10:wrap type="none"/>
            <w10:anchorlock/>
          </v:shape>
          <o:OLEObject Type="Embed" ProgID="Equation.DSMT4" ShapeID="_x0000_i1104" DrawAspect="Content" ObjectID="_1468075804" r:id="rId159">
            <o:LockedField>false</o:LockedField>
          </o:OLEObject>
        </w:object>
      </w:r>
    </w:p>
    <w:p>
      <w:pPr>
        <w:jc w:val="center"/>
        <w:rPr>
          <w:rFonts w:ascii="宋体" w:hAnsi="宋体"/>
          <w:sz w:val="24"/>
        </w:rPr>
      </w:pPr>
    </w:p>
    <w:p>
      <w:pPr>
        <w:rPr>
          <w:rFonts w:ascii="宋体" w:hAnsi="宋体"/>
          <w:sz w:val="24"/>
        </w:rPr>
      </w:pPr>
      <w:r>
        <w:rPr>
          <w:rFonts w:hint="eastAsia" w:ascii="宋体" w:hAnsi="宋体"/>
          <w:sz w:val="24"/>
        </w:rPr>
        <w:t>式中</w:t>
      </w:r>
      <w:r>
        <w:rPr>
          <w:rFonts w:ascii="宋体" w:hAnsi="宋体"/>
          <w:sz w:val="24"/>
        </w:rPr>
        <w:t>：</w:t>
      </w:r>
      <w:r>
        <w:rPr>
          <w:rFonts w:ascii="宋体" w:hAnsi="宋体"/>
          <w:position w:val="-28"/>
          <w:sz w:val="24"/>
        </w:rPr>
        <w:object>
          <v:shape id="_x0000_i1105" o:spt="75" type="#_x0000_t75" style="height:31.9pt;width:186.8pt;" o:ole="t" filled="f" o:preferrelative="t" stroked="f" coordsize="21600,21600">
            <v:path/>
            <v:fill on="f" focussize="0,0"/>
            <v:stroke on="f" joinstyle="miter"/>
            <v:imagedata r:id="rId162" o:title=""/>
            <o:lock v:ext="edit" aspectratio="t"/>
            <w10:wrap type="none"/>
            <w10:anchorlock/>
          </v:shape>
          <o:OLEObject Type="Embed" ProgID="Equation.DSMT4" ShapeID="_x0000_i1105" DrawAspect="Content" ObjectID="_1468075805" r:id="rId161">
            <o:LockedField>false</o:LockedField>
          </o:OLEObject>
        </w:object>
      </w:r>
      <w:r>
        <w:rPr>
          <w:rFonts w:hint="eastAsia" w:ascii="宋体" w:hAnsi="宋体"/>
          <w:sz w:val="24"/>
        </w:rPr>
        <w:t>，旋转</w:t>
      </w:r>
      <w:r>
        <w:rPr>
          <w:rFonts w:ascii="宋体" w:hAnsi="宋体"/>
          <w:sz w:val="24"/>
        </w:rPr>
        <w:t>矢量：</w:t>
      </w:r>
      <w:r>
        <w:rPr>
          <w:rFonts w:ascii="宋体" w:hAnsi="宋体"/>
          <w:position w:val="-22"/>
          <w:sz w:val="24"/>
        </w:rPr>
        <w:object>
          <v:shape id="_x0000_i1106" o:spt="75" type="#_x0000_t75" style="height:27.85pt;width:65.2pt;" o:ole="t" filled="f" o:preferrelative="t" stroked="f" coordsize="21600,21600">
            <v:path/>
            <v:fill on="f" focussize="0,0"/>
            <v:stroke on="f" joinstyle="miter"/>
            <v:imagedata r:id="rId164" o:title=""/>
            <o:lock v:ext="edit" aspectratio="t"/>
            <w10:wrap type="none"/>
            <w10:anchorlock/>
          </v:shape>
          <o:OLEObject Type="Embed" ProgID="Equation.DSMT4" ShapeID="_x0000_i1106" DrawAspect="Content" ObjectID="_1468075806" r:id="rId163">
            <o:LockedField>false</o:LockedField>
          </o:OLEObject>
        </w:object>
      </w:r>
    </w:p>
    <w:p>
      <w:pPr>
        <w:rPr>
          <w:rFonts w:ascii="宋体" w:hAnsi="宋体"/>
          <w:sz w:val="24"/>
        </w:rPr>
      </w:pPr>
      <w:r>
        <w:rPr>
          <w:rFonts w:hint="eastAsia" w:ascii="宋体" w:hAnsi="宋体"/>
          <w:sz w:val="24"/>
        </w:rPr>
        <w:t>其中</w:t>
      </w:r>
      <w:r>
        <w:rPr>
          <w:rFonts w:ascii="宋体" w:hAnsi="宋体"/>
          <w:sz w:val="24"/>
        </w:rPr>
        <w:t>，</w:t>
      </w:r>
    </w:p>
    <w:p>
      <w:pPr>
        <w:rPr>
          <w:rFonts w:ascii="宋体" w:hAnsi="宋体"/>
          <w:sz w:val="24"/>
        </w:rPr>
      </w:pPr>
      <w:r>
        <w:rPr>
          <w:rFonts w:ascii="宋体" w:hAnsi="宋体"/>
          <w:position w:val="-54"/>
          <w:sz w:val="24"/>
        </w:rPr>
        <w:object>
          <v:shape id="_x0000_i1107" o:spt="75" type="#_x0000_t75" style="height:59.75pt;width:309.05pt;" o:ole="t" filled="f" o:preferrelative="t" stroked="f" coordsize="21600,21600">
            <v:path/>
            <v:fill on="f" focussize="0,0"/>
            <v:stroke on="f" joinstyle="miter"/>
            <v:imagedata r:id="rId166" o:title=""/>
            <o:lock v:ext="edit" aspectratio="t"/>
            <w10:wrap type="none"/>
            <w10:anchorlock/>
          </v:shape>
          <o:OLEObject Type="Embed" ProgID="Equation.DSMT4" ShapeID="_x0000_i1107" DrawAspect="Content" ObjectID="_1468075807" r:id="rId165">
            <o:LockedField>false</o:LockedField>
          </o:OLEObject>
        </w:object>
      </w:r>
    </w:p>
    <w:p>
      <w:pPr>
        <w:rPr>
          <w:rFonts w:ascii="宋体" w:hAnsi="宋体"/>
          <w:sz w:val="24"/>
        </w:rPr>
      </w:pPr>
      <w:r>
        <w:rPr>
          <w:rFonts w:hint="eastAsia" w:ascii="宋体" w:hAnsi="宋体"/>
          <w:sz w:val="24"/>
        </w:rPr>
        <w:t>式中</w:t>
      </w:r>
      <w:r>
        <w:rPr>
          <w:rFonts w:ascii="宋体" w:hAnsi="宋体"/>
          <w:sz w:val="24"/>
        </w:rPr>
        <w:t>第一项</w:t>
      </w:r>
      <w:r>
        <w:rPr>
          <w:rFonts w:hint="eastAsia" w:ascii="宋体" w:hAnsi="宋体"/>
          <w:sz w:val="24"/>
        </w:rPr>
        <w:t>为常速度</w:t>
      </w:r>
      <w:r>
        <w:rPr>
          <w:rFonts w:ascii="宋体" w:hAnsi="宋体"/>
          <w:sz w:val="24"/>
        </w:rPr>
        <w:t>分量</w:t>
      </w:r>
      <w:r>
        <w:rPr>
          <w:rFonts w:hint="eastAsia" w:ascii="宋体" w:hAnsi="宋体"/>
          <w:sz w:val="24"/>
        </w:rPr>
        <w:t>，</w:t>
      </w:r>
      <w:r>
        <w:rPr>
          <w:rFonts w:ascii="宋体" w:hAnsi="宋体"/>
          <w:position w:val="-22"/>
          <w:sz w:val="24"/>
        </w:rPr>
        <w:object>
          <v:shape id="_x0000_i1108" o:spt="75" type="#_x0000_t75" style="height:27.85pt;width:90.35pt;" o:ole="t" filled="f" o:preferrelative="t" stroked="f" coordsize="21600,21600">
            <v:path/>
            <v:fill on="f" focussize="0,0"/>
            <v:stroke on="f" joinstyle="miter"/>
            <v:imagedata r:id="rId168" o:title=""/>
            <o:lock v:ext="edit" aspectratio="t"/>
            <w10:wrap type="none"/>
            <w10:anchorlock/>
          </v:shape>
          <o:OLEObject Type="Embed" ProgID="Equation.DSMT4" ShapeID="_x0000_i1108" DrawAspect="Content" ObjectID="_1468075808" r:id="rId167">
            <o:LockedField>false</o:LockedField>
          </o:OLEObject>
        </w:object>
      </w:r>
      <w:r>
        <w:rPr>
          <w:rFonts w:hint="eastAsia" w:ascii="宋体" w:hAnsi="宋体"/>
          <w:sz w:val="24"/>
        </w:rPr>
        <w:t>表示</w:t>
      </w:r>
      <w:r>
        <w:rPr>
          <w:rFonts w:ascii="宋体" w:hAnsi="宋体"/>
          <w:sz w:val="24"/>
        </w:rPr>
        <w:t>在</w:t>
      </w:r>
      <w:r>
        <w:rPr>
          <w:rFonts w:ascii="宋体" w:hAnsi="宋体"/>
          <w:position w:val="-12"/>
          <w:sz w:val="24"/>
        </w:rPr>
        <w:object>
          <v:shape id="_x0000_i1109" o:spt="75" type="#_x0000_t75" style="height:18.35pt;width:40.1pt;" o:ole="t" filled="f" o:preferrelative="t" stroked="f" coordsize="21600,21600">
            <v:path/>
            <v:fill on="f" focussize="0,0"/>
            <v:stroke on="f" joinstyle="miter"/>
            <v:imagedata r:id="rId131" o:title=""/>
            <o:lock v:ext="edit" aspectratio="t"/>
            <w10:wrap type="none"/>
            <w10:anchorlock/>
          </v:shape>
          <o:OLEObject Type="Embed" ProgID="Equation.DSMT4" ShapeID="_x0000_i1109" DrawAspect="Content" ObjectID="_1468075809" r:id="rId169">
            <o:LockedField>false</o:LockedField>
          </o:OLEObject>
        </w:object>
      </w:r>
      <w:r>
        <w:rPr>
          <w:rFonts w:hint="eastAsia" w:ascii="宋体" w:hAnsi="宋体"/>
          <w:sz w:val="24"/>
        </w:rPr>
        <w:t>内</w:t>
      </w:r>
      <w:r>
        <w:rPr>
          <w:rFonts w:ascii="宋体" w:hAnsi="宋体"/>
          <w:sz w:val="24"/>
        </w:rPr>
        <w:t>加表输出的</w:t>
      </w:r>
      <w:r>
        <w:rPr>
          <w:rFonts w:hint="eastAsia" w:ascii="宋体" w:hAnsi="宋体"/>
          <w:sz w:val="24"/>
        </w:rPr>
        <w:t>速度增量</w:t>
      </w:r>
      <w:r>
        <w:rPr>
          <w:rFonts w:ascii="宋体" w:hAnsi="宋体"/>
          <w:sz w:val="24"/>
        </w:rPr>
        <w:t>；</w:t>
      </w:r>
    </w:p>
    <w:p>
      <w:pPr>
        <w:rPr>
          <w:rFonts w:ascii="宋体" w:hAnsi="宋体"/>
          <w:sz w:val="24"/>
        </w:rPr>
      </w:pPr>
      <w:r>
        <w:rPr>
          <w:rFonts w:hint="eastAsia" w:ascii="宋体" w:hAnsi="宋体"/>
          <w:sz w:val="24"/>
        </w:rPr>
        <w:t>第二项旋转</w:t>
      </w:r>
      <w:r>
        <w:rPr>
          <w:rFonts w:ascii="宋体" w:hAnsi="宋体"/>
          <w:sz w:val="24"/>
        </w:rPr>
        <w:t>效应</w:t>
      </w:r>
      <w:r>
        <w:rPr>
          <w:rFonts w:hint="eastAsia" w:ascii="宋体" w:hAnsi="宋体"/>
          <w:sz w:val="24"/>
        </w:rPr>
        <w:t>项</w:t>
      </w:r>
      <w:r>
        <w:rPr>
          <w:rFonts w:ascii="宋体" w:hAnsi="宋体"/>
          <w:sz w:val="24"/>
        </w:rPr>
        <w:t>，其中</w:t>
      </w:r>
      <w:r>
        <w:rPr>
          <w:rFonts w:ascii="宋体" w:hAnsi="宋体"/>
          <w:position w:val="-22"/>
          <w:sz w:val="24"/>
        </w:rPr>
        <w:object>
          <v:shape id="_x0000_i1110" o:spt="75" type="#_x0000_t75" style="height:27.85pt;width:77.45pt;" o:ole="t" filled="f" o:preferrelative="t" stroked="f" coordsize="21600,21600">
            <v:path/>
            <v:fill on="f" focussize="0,0"/>
            <v:stroke on="f" joinstyle="miter"/>
            <v:imagedata r:id="rId171" o:title=""/>
            <o:lock v:ext="edit" aspectratio="t"/>
            <w10:wrap type="none"/>
            <w10:anchorlock/>
          </v:shape>
          <o:OLEObject Type="Embed" ProgID="Equation.DSMT4" ShapeID="_x0000_i1110" DrawAspect="Content" ObjectID="_1468075810" r:id="rId170">
            <o:LockedField>false</o:LockedField>
          </o:OLEObject>
        </w:object>
      </w:r>
      <w:r>
        <w:rPr>
          <w:rFonts w:hint="eastAsia" w:ascii="宋体" w:hAnsi="宋体"/>
          <w:sz w:val="24"/>
        </w:rPr>
        <w:t>表示</w:t>
      </w:r>
      <w:r>
        <w:rPr>
          <w:rFonts w:ascii="宋体" w:hAnsi="宋体"/>
          <w:sz w:val="24"/>
        </w:rPr>
        <w:t>在</w:t>
      </w:r>
      <w:r>
        <w:rPr>
          <w:rFonts w:ascii="宋体" w:hAnsi="宋体"/>
          <w:position w:val="-12"/>
          <w:sz w:val="24"/>
        </w:rPr>
        <w:object>
          <v:shape id="_x0000_i1111" o:spt="75" type="#_x0000_t75" style="height:18.35pt;width:40.1pt;" o:ole="t" filled="f" o:preferrelative="t" stroked="f" coordsize="21600,21600">
            <v:path/>
            <v:fill on="f" focussize="0,0"/>
            <v:stroke on="f" joinstyle="miter"/>
            <v:imagedata r:id="rId131" o:title=""/>
            <o:lock v:ext="edit" aspectratio="t"/>
            <w10:wrap type="none"/>
            <w10:anchorlock/>
          </v:shape>
          <o:OLEObject Type="Embed" ProgID="Equation.DSMT4" ShapeID="_x0000_i1111" DrawAspect="Content" ObjectID="_1468075811" r:id="rId172">
            <o:LockedField>false</o:LockedField>
          </o:OLEObject>
        </w:object>
      </w:r>
      <w:r>
        <w:rPr>
          <w:rFonts w:hint="eastAsia" w:ascii="宋体" w:hAnsi="宋体"/>
          <w:sz w:val="24"/>
        </w:rPr>
        <w:t>内陀螺的角速度</w:t>
      </w:r>
      <w:r>
        <w:rPr>
          <w:rFonts w:ascii="宋体" w:hAnsi="宋体"/>
          <w:sz w:val="24"/>
        </w:rPr>
        <w:t>增量</w:t>
      </w:r>
      <w:r>
        <w:rPr>
          <w:rFonts w:hint="eastAsia" w:ascii="宋体" w:hAnsi="宋体"/>
          <w:sz w:val="24"/>
        </w:rPr>
        <w:t>；</w:t>
      </w:r>
    </w:p>
    <w:p>
      <w:pPr>
        <w:rPr>
          <w:rFonts w:ascii="宋体" w:hAnsi="宋体"/>
          <w:sz w:val="24"/>
        </w:rPr>
      </w:pPr>
      <w:r>
        <w:rPr>
          <w:rFonts w:hint="eastAsia" w:ascii="宋体" w:hAnsi="宋体"/>
          <w:sz w:val="24"/>
        </w:rPr>
        <w:t>第三项</w:t>
      </w:r>
      <w:r>
        <w:rPr>
          <w:rFonts w:ascii="宋体" w:hAnsi="宋体"/>
          <w:sz w:val="24"/>
        </w:rPr>
        <w:t>为</w:t>
      </w:r>
      <w:r>
        <w:rPr>
          <w:rFonts w:hint="eastAsia" w:ascii="宋体" w:hAnsi="宋体"/>
          <w:sz w:val="24"/>
        </w:rPr>
        <w:t>划摇</w:t>
      </w:r>
      <w:r>
        <w:rPr>
          <w:rFonts w:ascii="宋体" w:hAnsi="宋体"/>
          <w:sz w:val="24"/>
        </w:rPr>
        <w:t>效应项</w:t>
      </w:r>
      <w:r>
        <w:rPr>
          <w:rFonts w:hint="eastAsia" w:ascii="宋体" w:hAnsi="宋体"/>
          <w:sz w:val="24"/>
        </w:rPr>
        <w:t>；</w:t>
      </w:r>
    </w:p>
    <w:p>
      <w:pPr>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划摇</w:t>
      </w:r>
      <w:r>
        <w:rPr>
          <w:rFonts w:ascii="宋体" w:hAnsi="宋体"/>
          <w:sz w:val="24"/>
        </w:rPr>
        <w:t>补偿项</w:t>
      </w:r>
    </w:p>
    <w:p>
      <w:pPr>
        <w:rPr>
          <w:rFonts w:ascii="宋体" w:hAnsi="宋体"/>
          <w:sz w:val="24"/>
        </w:rPr>
      </w:pPr>
      <w:r>
        <w:rPr>
          <w:rFonts w:ascii="宋体" w:hAnsi="宋体"/>
          <w:sz w:val="24"/>
        </w:rPr>
        <w:tab/>
      </w:r>
      <w:r>
        <w:rPr>
          <w:rFonts w:hint="eastAsia" w:ascii="宋体" w:hAnsi="宋体"/>
          <w:sz w:val="24"/>
        </w:rPr>
        <w:t>划摇</w:t>
      </w:r>
      <w:r>
        <w:rPr>
          <w:rFonts w:ascii="宋体" w:hAnsi="宋体"/>
          <w:sz w:val="24"/>
        </w:rPr>
        <w:t>补偿项采用</w:t>
      </w:r>
      <w:r>
        <w:rPr>
          <w:rFonts w:hint="eastAsia" w:ascii="宋体" w:hAnsi="宋体"/>
          <w:sz w:val="24"/>
        </w:rPr>
        <w:t>二子样算法</w:t>
      </w:r>
      <w:r>
        <w:rPr>
          <w:rFonts w:ascii="宋体" w:hAnsi="宋体"/>
          <w:sz w:val="24"/>
        </w:rPr>
        <w:t>：</w:t>
      </w:r>
    </w:p>
    <w:p>
      <w:pPr>
        <w:jc w:val="center"/>
        <w:rPr>
          <w:rFonts w:ascii="宋体" w:hAnsi="宋体"/>
          <w:sz w:val="24"/>
        </w:rPr>
      </w:pPr>
      <w:r>
        <w:rPr>
          <w:rFonts w:ascii="宋体" w:hAnsi="宋体"/>
          <w:position w:val="-24"/>
          <w:sz w:val="24"/>
        </w:rPr>
        <w:object>
          <v:shape id="_x0000_i1112" o:spt="75" type="#_x0000_t75" style="height:31.25pt;width:199.7pt;" o:ole="t" filled="f" o:preferrelative="t" stroked="f" coordsize="21600,21600">
            <v:path/>
            <v:fill on="f" focussize="0,0"/>
            <v:stroke on="f" joinstyle="miter"/>
            <v:imagedata r:id="rId174" o:title=""/>
            <o:lock v:ext="edit" aspectratio="t"/>
            <w10:wrap type="none"/>
            <w10:anchorlock/>
          </v:shape>
          <o:OLEObject Type="Embed" ProgID="Equation.DSMT4" ShapeID="_x0000_i1112" DrawAspect="Content" ObjectID="_1468075812" r:id="rId173">
            <o:LockedField>false</o:LockedField>
          </o:OLEObject>
        </w:object>
      </w:r>
    </w:p>
    <w:p>
      <w:pPr>
        <w:pStyle w:val="5"/>
        <w:bidi w:val="0"/>
      </w:pPr>
      <w:r>
        <w:rPr>
          <w:rFonts w:hint="eastAsia"/>
          <w:lang w:val="en-US" w:eastAsia="zh-CN"/>
        </w:rPr>
        <w:t>2.3.4</w:t>
      </w:r>
      <w:r>
        <w:rPr>
          <w:rFonts w:hint="eastAsia"/>
        </w:rPr>
        <w:t>位置更新</w:t>
      </w:r>
    </w:p>
    <w:p>
      <w:pPr>
        <w:ind w:firstLine="360"/>
        <w:rPr>
          <w:rFonts w:ascii="宋体" w:hAnsi="宋体"/>
          <w:sz w:val="24"/>
        </w:rPr>
      </w:pPr>
      <w:r>
        <w:rPr>
          <w:rFonts w:hint="eastAsia" w:ascii="宋体" w:hAnsi="宋体"/>
          <w:sz w:val="24"/>
        </w:rPr>
        <w:t>对速度</w:t>
      </w:r>
      <w:r>
        <w:rPr>
          <w:rFonts w:ascii="宋体" w:hAnsi="宋体"/>
          <w:sz w:val="24"/>
        </w:rPr>
        <w:t>积分即可得到位置矢量，</w:t>
      </w:r>
      <w:r>
        <w:rPr>
          <w:rFonts w:hint="eastAsia" w:ascii="宋体" w:hAnsi="宋体"/>
          <w:sz w:val="24"/>
        </w:rPr>
        <w:t>积分</w:t>
      </w:r>
      <w:r>
        <w:rPr>
          <w:rFonts w:ascii="宋体" w:hAnsi="宋体"/>
          <w:sz w:val="24"/>
        </w:rPr>
        <w:t>方式可选用矩形积分</w:t>
      </w:r>
      <w:r>
        <w:rPr>
          <w:rFonts w:hint="eastAsia" w:ascii="宋体" w:hAnsi="宋体"/>
          <w:sz w:val="24"/>
        </w:rPr>
        <w:t>、</w:t>
      </w:r>
      <w:r>
        <w:rPr>
          <w:rFonts w:ascii="宋体" w:hAnsi="宋体"/>
          <w:sz w:val="24"/>
        </w:rPr>
        <w:t>梯形积分、尹普生法则或者龙哥库塔积分等，</w:t>
      </w:r>
      <w:r>
        <w:rPr>
          <w:rFonts w:hint="eastAsia" w:ascii="宋体" w:hAnsi="宋体"/>
          <w:sz w:val="24"/>
        </w:rPr>
        <w:t>由于</w:t>
      </w:r>
      <w:r>
        <w:rPr>
          <w:rFonts w:ascii="宋体" w:hAnsi="宋体"/>
          <w:sz w:val="24"/>
        </w:rPr>
        <w:t>目前的导航结算更新率比较高，因此选择梯形积分</w:t>
      </w:r>
      <w:r>
        <w:rPr>
          <w:rFonts w:hint="eastAsia" w:ascii="宋体" w:hAnsi="宋体"/>
          <w:sz w:val="24"/>
        </w:rPr>
        <w:t>即可</w:t>
      </w:r>
      <w:r>
        <w:rPr>
          <w:rFonts w:ascii="宋体" w:hAnsi="宋体"/>
          <w:sz w:val="24"/>
        </w:rPr>
        <w:t>。</w:t>
      </w:r>
    </w:p>
    <w:p>
      <w:pPr>
        <w:ind w:left="360"/>
        <w:rPr>
          <w:rFonts w:ascii="宋体" w:hAnsi="宋体"/>
          <w:sz w:val="24"/>
        </w:rPr>
      </w:pPr>
      <w:r>
        <w:rPr>
          <w:rFonts w:hint="eastAsia" w:ascii="宋体" w:hAnsi="宋体"/>
          <w:sz w:val="24"/>
        </w:rPr>
        <w:t>在</w:t>
      </w:r>
      <w:r>
        <w:rPr>
          <w:rFonts w:ascii="宋体" w:hAnsi="宋体"/>
          <w:sz w:val="24"/>
        </w:rPr>
        <w:t>地理系</w:t>
      </w:r>
      <w:r>
        <w:rPr>
          <w:rFonts w:hint="eastAsia" w:ascii="宋体" w:hAnsi="宋体"/>
          <w:sz w:val="24"/>
        </w:rPr>
        <w:t>下</w:t>
      </w:r>
      <w:r>
        <w:rPr>
          <w:rFonts w:ascii="宋体" w:hAnsi="宋体"/>
          <w:sz w:val="24"/>
        </w:rPr>
        <w:t>，采用梯形积分可得</w:t>
      </w:r>
      <w:r>
        <w:rPr>
          <w:rFonts w:hint="eastAsia" w:ascii="宋体" w:hAnsi="宋体"/>
          <w:sz w:val="24"/>
        </w:rPr>
        <w:t>:</w:t>
      </w:r>
    </w:p>
    <w:p>
      <w:pPr>
        <w:ind w:left="360"/>
        <w:jc w:val="center"/>
        <w:rPr>
          <w:rFonts w:ascii="宋体" w:hAnsi="宋体"/>
          <w:sz w:val="24"/>
        </w:rPr>
      </w:pPr>
      <w:r>
        <w:rPr>
          <w:rFonts w:ascii="宋体" w:hAnsi="宋体"/>
          <w:position w:val="-96"/>
          <w:sz w:val="24"/>
        </w:rPr>
        <w:object>
          <v:shape id="_x0000_i1113" o:spt="75" type="#_x0000_t75" style="height:108.7pt;width:158.25pt;" o:ole="t" filled="f" o:preferrelative="t" stroked="f" coordsize="21600,21600">
            <v:path/>
            <v:fill on="f" focussize="0,0"/>
            <v:stroke on="f" joinstyle="miter"/>
            <v:imagedata r:id="rId176" o:title=""/>
            <o:lock v:ext="edit" aspectratio="t"/>
            <w10:wrap type="none"/>
            <w10:anchorlock/>
          </v:shape>
          <o:OLEObject Type="Embed" ProgID="Equation.DSMT4" ShapeID="_x0000_i1113" DrawAspect="Content" ObjectID="_1468075813" r:id="rId175">
            <o:LockedField>false</o:LockedField>
          </o:OLEObject>
        </w:object>
      </w:r>
    </w:p>
    <w:p>
      <w:pPr>
        <w:pStyle w:val="4"/>
        <w:bidi w:val="0"/>
      </w:pPr>
      <w:r>
        <w:t xml:space="preserve">3.4 </w:t>
      </w:r>
      <w:r>
        <w:rPr>
          <w:rFonts w:hint="eastAsia"/>
        </w:rPr>
        <w:t>惯性</w:t>
      </w:r>
      <w:r>
        <w:t>导航</w:t>
      </w:r>
      <w:r>
        <w:rPr>
          <w:rFonts w:hint="eastAsia"/>
        </w:rPr>
        <w:t>解</w:t>
      </w:r>
      <w:r>
        <w:t>算的流程</w:t>
      </w:r>
    </w:p>
    <w:p>
      <w:pPr>
        <w:ind w:left="360"/>
        <w:rPr>
          <w:rFonts w:ascii="宋体" w:hAnsi="宋体"/>
          <w:sz w:val="24"/>
        </w:rPr>
      </w:pPr>
      <w:r>
        <w:rPr>
          <w:rFonts w:ascii="宋体" w:hAnsi="宋体"/>
          <w:sz w:val="24"/>
        </w:rPr>
        <w:tab/>
      </w:r>
      <w:r>
        <w:rPr>
          <w:rFonts w:ascii="宋体" w:hAnsi="宋体"/>
          <w:sz w:val="24"/>
        </w:rPr>
        <w:tab/>
      </w:r>
      <w:r>
        <w:rPr>
          <w:rFonts w:hint="eastAsia" w:ascii="宋体" w:hAnsi="宋体"/>
          <w:sz w:val="24"/>
        </w:rPr>
        <w:t>捷联</w:t>
      </w:r>
      <w:r>
        <w:rPr>
          <w:rFonts w:ascii="宋体" w:hAnsi="宋体"/>
          <w:sz w:val="24"/>
        </w:rPr>
        <w:t>惯导计算基于安装在载体上的惯性仪表测得的角速度矢量和比例矢量来确定载体的姿态、速度和位置，</w:t>
      </w:r>
      <w:r>
        <w:rPr>
          <w:rFonts w:hint="eastAsia" w:ascii="宋体" w:hAnsi="宋体"/>
          <w:sz w:val="24"/>
        </w:rPr>
        <w:t>把</w:t>
      </w:r>
      <w:r>
        <w:rPr>
          <w:rFonts w:ascii="宋体" w:hAnsi="宋体"/>
          <w:sz w:val="24"/>
        </w:rPr>
        <w:t>惯性仪表的测量值用于各个方程中，通过高精度的数值积分算法求得所要求的导航信息，其计算流程如下：</w:t>
      </w:r>
    </w:p>
    <w:p>
      <w:pPr>
        <w:ind w:left="360"/>
        <w:jc w:val="center"/>
        <w:rPr>
          <w:rFonts w:ascii="宋体" w:hAnsi="宋体"/>
          <w:sz w:val="24"/>
        </w:rPr>
      </w:pPr>
      <w:r>
        <w:rPr>
          <w:rFonts w:ascii="宋体" w:hAnsi="宋体"/>
          <w:sz w:val="24"/>
        </w:rPr>
        <w:object>
          <v:shape id="_x0000_i1114" o:spt="75" type="#_x0000_t75" style="height:253.35pt;width:419.1pt;" o:ole="t" filled="f" o:preferrelative="t" stroked="f" coordsize="21600,21600">
            <v:path/>
            <v:fill on="f" focussize="0,0"/>
            <v:stroke on="f" joinstyle="miter"/>
            <v:imagedata r:id="rId178" o:title=""/>
            <o:lock v:ext="edit" aspectratio="t"/>
            <w10:wrap type="none"/>
            <w10:anchorlock/>
          </v:shape>
          <o:OLEObject Type="Embed" ProgID="Visio.Drawing.15" ShapeID="_x0000_i1114" DrawAspect="Content" ObjectID="_1468075814" r:id="rId177">
            <o:LockedField>false</o:LockedField>
          </o:OLEObject>
        </w:object>
      </w:r>
      <w:r>
        <w:rPr>
          <w:rFonts w:hint="eastAsia" w:asciiTheme="majorEastAsia" w:hAnsiTheme="majorEastAsia" w:eastAsiaTheme="majorEastAsia"/>
          <w:sz w:val="22"/>
        </w:rPr>
        <w:t>图1</w:t>
      </w:r>
      <w:r>
        <w:rPr>
          <w:rFonts w:hint="eastAsia" w:asciiTheme="majorEastAsia" w:hAnsiTheme="majorEastAsia" w:eastAsiaTheme="majorEastAsia"/>
          <w:sz w:val="24"/>
        </w:rPr>
        <w:t>惯性</w:t>
      </w:r>
      <w:r>
        <w:rPr>
          <w:rFonts w:asciiTheme="majorEastAsia" w:hAnsiTheme="majorEastAsia" w:eastAsiaTheme="majorEastAsia"/>
          <w:sz w:val="24"/>
        </w:rPr>
        <w:t>导航</w:t>
      </w:r>
      <w:r>
        <w:rPr>
          <w:rFonts w:hint="eastAsia" w:asciiTheme="majorEastAsia" w:hAnsiTheme="majorEastAsia" w:eastAsiaTheme="majorEastAsia"/>
          <w:sz w:val="24"/>
        </w:rPr>
        <w:t>解</w:t>
      </w:r>
      <w:r>
        <w:rPr>
          <w:rFonts w:asciiTheme="majorEastAsia" w:hAnsiTheme="majorEastAsia" w:eastAsiaTheme="majorEastAsia"/>
          <w:sz w:val="24"/>
        </w:rPr>
        <w:t>算的流程</w:t>
      </w:r>
    </w:p>
    <w:p>
      <w:pPr>
        <w:pStyle w:val="3"/>
        <w:bidi w:val="0"/>
      </w:pPr>
      <w:r>
        <w:rPr>
          <w:rFonts w:hint="eastAsia"/>
          <w:lang w:val="en-US" w:eastAsia="zh-CN"/>
        </w:rPr>
        <w:t>三</w:t>
      </w:r>
      <w:r>
        <w:rPr>
          <w:rFonts w:hint="eastAsia"/>
        </w:rPr>
        <w:t xml:space="preserve"> </w:t>
      </w:r>
      <w:r>
        <w:t>Matlab</w:t>
      </w:r>
      <w:r>
        <w:rPr>
          <w:rFonts w:hint="eastAsia"/>
        </w:rPr>
        <w:t>程序说明</w:t>
      </w:r>
    </w:p>
    <w:p>
      <w:pPr>
        <w:pStyle w:val="4"/>
        <w:bidi w:val="0"/>
      </w:pPr>
      <w:r>
        <w:rPr>
          <w:rFonts w:hint="eastAsia"/>
        </w:rPr>
        <w:t>3.1主体程序</w:t>
      </w:r>
      <w:r>
        <w:t>流程图</w:t>
      </w:r>
    </w:p>
    <w:p>
      <w:pPr>
        <w:ind w:left="360"/>
        <w:rPr>
          <w:rFonts w:ascii="宋体" w:hAnsi="宋体"/>
          <w:sz w:val="24"/>
        </w:rPr>
      </w:pPr>
    </w:p>
    <w:p>
      <w:pPr>
        <w:ind w:left="360"/>
        <w:rPr>
          <w:rFonts w:ascii="宋体" w:hAnsi="宋体"/>
          <w:sz w:val="24"/>
        </w:rPr>
      </w:pPr>
      <w:r>
        <w:rPr>
          <w:rFonts w:hint="eastAsia" w:ascii="宋体" w:hAnsi="宋体"/>
          <w:sz w:val="24"/>
        </w:rPr>
        <w:drawing>
          <wp:inline distT="0" distB="0" distL="0" distR="0">
            <wp:extent cx="4733925" cy="3810000"/>
            <wp:effectExtent l="0" t="0" r="0" b="190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9" r:lo="rId180" r:qs="rId181" r:cs="rId182"/>
              </a:graphicData>
            </a:graphic>
          </wp:inline>
        </w:drawing>
      </w:r>
    </w:p>
    <w:p>
      <w:pPr>
        <w:ind w:left="360"/>
        <w:jc w:val="center"/>
        <w:rPr>
          <w:rFonts w:ascii="宋体" w:hAnsi="宋体"/>
          <w:sz w:val="24"/>
        </w:rPr>
      </w:pPr>
      <w:r>
        <w:rPr>
          <w:rFonts w:hint="eastAsia" w:ascii="宋体" w:hAnsi="宋体"/>
          <w:sz w:val="24"/>
        </w:rPr>
        <w:t xml:space="preserve">图2 </w:t>
      </w:r>
      <w:r>
        <w:rPr>
          <w:rFonts w:ascii="宋体" w:hAnsi="宋体"/>
          <w:sz w:val="24"/>
        </w:rPr>
        <w:t>matlab程序流程图</w:t>
      </w:r>
    </w:p>
    <w:p>
      <w:pPr>
        <w:pStyle w:val="4"/>
        <w:bidi w:val="0"/>
      </w:pPr>
      <w:r>
        <w:rPr>
          <w:rFonts w:hint="eastAsia"/>
        </w:rPr>
        <w:t>3.2 主要</w:t>
      </w:r>
      <w:r>
        <w:t>matlab程序说明</w:t>
      </w:r>
    </w:p>
    <w:p>
      <w:pPr>
        <w:rPr>
          <w:rFonts w:ascii="宋体" w:hAnsi="宋体"/>
          <w:sz w:val="24"/>
        </w:rPr>
      </w:pPr>
      <w:r>
        <w:rPr>
          <w:rFonts w:hint="eastAsia" w:ascii="宋体" w:hAnsi="宋体"/>
          <w:sz w:val="24"/>
        </w:rPr>
        <w:t>（1</w:t>
      </w:r>
      <w:r>
        <w:rPr>
          <w:rFonts w:ascii="宋体" w:hAnsi="宋体"/>
          <w:sz w:val="24"/>
        </w:rPr>
        <w:t>）main.m</w:t>
      </w:r>
      <w:r>
        <w:rPr>
          <w:rFonts w:hint="eastAsia" w:ascii="宋体" w:hAnsi="宋体"/>
          <w:sz w:val="24"/>
        </w:rPr>
        <w:t>主函数</w:t>
      </w:r>
    </w:p>
    <w:p>
      <w:pPr>
        <w:ind w:firstLine="360"/>
        <w:rPr>
          <w:sz w:val="24"/>
        </w:rPr>
      </w:pPr>
      <w:r>
        <w:rPr>
          <w:sz w:val="24"/>
        </w:rPr>
        <w:t>Matlab主程序，主要包括常数定义、粗对准、基于kalman滤波的精对准</w:t>
      </w:r>
      <w:r>
        <w:rPr>
          <w:rFonts w:hint="eastAsia"/>
          <w:sz w:val="24"/>
        </w:rPr>
        <w:t>、</w:t>
      </w:r>
      <w:r>
        <w:rPr>
          <w:sz w:val="24"/>
        </w:rPr>
        <w:t>纯惯导解算以及</w:t>
      </w:r>
      <w:r>
        <w:rPr>
          <w:rFonts w:hint="eastAsia"/>
          <w:sz w:val="24"/>
        </w:rPr>
        <w:t>结果输出</w:t>
      </w:r>
      <w:r>
        <w:rPr>
          <w:sz w:val="24"/>
        </w:rPr>
        <w:t>等内容。</w:t>
      </w:r>
    </w:p>
    <w:p>
      <w:pPr>
        <w:rPr>
          <w:sz w:val="24"/>
        </w:rPr>
      </w:pPr>
      <w:r>
        <w:rPr>
          <w:rFonts w:hint="eastAsia"/>
          <w:sz w:val="24"/>
        </w:rPr>
        <w:t>（2</w:t>
      </w:r>
      <w:r>
        <w:rPr>
          <w:sz w:val="24"/>
        </w:rPr>
        <w:t>）</w:t>
      </w:r>
      <w:r>
        <w:rPr>
          <w:rFonts w:hint="eastAsia"/>
          <w:sz w:val="24"/>
        </w:rPr>
        <w:t>SINS.m 纯惯导</w:t>
      </w:r>
      <w:r>
        <w:rPr>
          <w:sz w:val="24"/>
        </w:rPr>
        <w:t>解算函数</w:t>
      </w:r>
    </w:p>
    <w:p>
      <w:pPr>
        <w:rPr>
          <w:sz w:val="24"/>
        </w:rPr>
      </w:pPr>
      <w:r>
        <w:rPr>
          <w:rFonts w:hint="eastAsia"/>
          <w:sz w:val="24"/>
        </w:rPr>
        <w:tab/>
      </w:r>
      <w:r>
        <w:rPr>
          <w:rFonts w:hint="eastAsia"/>
          <w:sz w:val="24"/>
        </w:rPr>
        <w:t>纯</w:t>
      </w:r>
      <w:r>
        <w:rPr>
          <w:sz w:val="24"/>
        </w:rPr>
        <w:t>惯导解算函数，输入</w:t>
      </w:r>
      <w:r>
        <w:rPr>
          <w:rFonts w:hint="eastAsia"/>
          <w:sz w:val="24"/>
        </w:rPr>
        <w:t>是</w:t>
      </w:r>
      <w:r>
        <w:rPr>
          <w:sz w:val="24"/>
        </w:rPr>
        <w:t>一个结构体，其中包括上一时刻的四元数、速度以及位置</w:t>
      </w:r>
      <w:r>
        <w:rPr>
          <w:rFonts w:hint="eastAsia"/>
          <w:sz w:val="24"/>
        </w:rPr>
        <w:t>（经纬高</w:t>
      </w:r>
      <w:r>
        <w:rPr>
          <w:sz w:val="24"/>
        </w:rPr>
        <w:t>），输出</w:t>
      </w:r>
      <w:r>
        <w:rPr>
          <w:rFonts w:hint="eastAsia"/>
          <w:sz w:val="24"/>
        </w:rPr>
        <w:t>为</w:t>
      </w:r>
      <w:r>
        <w:rPr>
          <w:sz w:val="24"/>
        </w:rPr>
        <w:t>当前时刻的结构体，包括当前时刻的四元数、速度</w:t>
      </w:r>
      <w:r>
        <w:rPr>
          <w:rFonts w:hint="eastAsia"/>
          <w:sz w:val="24"/>
        </w:rPr>
        <w:t>以及</w:t>
      </w:r>
      <w:r>
        <w:rPr>
          <w:sz w:val="24"/>
        </w:rPr>
        <w:t>位置</w:t>
      </w:r>
      <w:r>
        <w:rPr>
          <w:rFonts w:hint="eastAsia"/>
          <w:sz w:val="24"/>
        </w:rPr>
        <w:t>（经纬高</w:t>
      </w:r>
      <w:r>
        <w:rPr>
          <w:sz w:val="24"/>
        </w:rPr>
        <w:t>）</w:t>
      </w:r>
      <w:r>
        <w:rPr>
          <w:rFonts w:hint="eastAsia"/>
          <w:sz w:val="24"/>
        </w:rPr>
        <w:t>。</w:t>
      </w:r>
      <w:r>
        <w:rPr>
          <w:sz w:val="24"/>
        </w:rPr>
        <w:t>惯导</w:t>
      </w:r>
      <w:r>
        <w:rPr>
          <w:rFonts w:hint="eastAsia"/>
          <w:sz w:val="24"/>
        </w:rPr>
        <w:t>解算</w:t>
      </w:r>
      <w:r>
        <w:rPr>
          <w:sz w:val="24"/>
        </w:rPr>
        <w:t>时，</w:t>
      </w:r>
      <w:r>
        <w:rPr>
          <w:rFonts w:hint="eastAsia"/>
          <w:sz w:val="24"/>
        </w:rPr>
        <w:t>导航系为</w:t>
      </w:r>
      <w:r>
        <w:rPr>
          <w:rFonts w:hAnsi="宋体"/>
          <w:sz w:val="24"/>
        </w:rPr>
        <w:t>“</w:t>
      </w:r>
      <w:r>
        <w:rPr>
          <w:rFonts w:hint="eastAsia" w:hAnsi="宋体"/>
          <w:sz w:val="24"/>
        </w:rPr>
        <w:t>北</w:t>
      </w:r>
      <w:r>
        <w:rPr>
          <w:rFonts w:hAnsi="宋体"/>
          <w:sz w:val="24"/>
        </w:rPr>
        <w:t>-</w:t>
      </w:r>
      <w:r>
        <w:rPr>
          <w:rFonts w:hint="eastAsia" w:hAnsi="宋体"/>
          <w:sz w:val="24"/>
        </w:rPr>
        <w:t>东</w:t>
      </w:r>
      <w:r>
        <w:rPr>
          <w:rFonts w:hAnsi="宋体"/>
          <w:sz w:val="24"/>
        </w:rPr>
        <w:t>-</w:t>
      </w:r>
      <w:r>
        <w:rPr>
          <w:rFonts w:hint="eastAsia" w:hAnsi="宋体"/>
          <w:sz w:val="24"/>
        </w:rPr>
        <w:t>地</w:t>
      </w:r>
      <w:r>
        <w:rPr>
          <w:rFonts w:hAnsi="宋体"/>
          <w:sz w:val="24"/>
        </w:rPr>
        <w:t>”</w:t>
      </w:r>
      <w:r>
        <w:rPr>
          <w:sz w:val="24"/>
        </w:rPr>
        <w:t>坐标系，</w:t>
      </w:r>
      <w:r>
        <w:rPr>
          <w:rFonts w:hint="eastAsia"/>
          <w:sz w:val="24"/>
        </w:rPr>
        <w:t>载体系</w:t>
      </w:r>
      <w:r>
        <w:rPr>
          <w:sz w:val="24"/>
        </w:rPr>
        <w:t>为</w:t>
      </w:r>
      <w:r>
        <w:rPr>
          <w:rFonts w:hAnsi="宋体"/>
          <w:sz w:val="24"/>
        </w:rPr>
        <w:t>“</w:t>
      </w:r>
      <w:r>
        <w:rPr>
          <w:rFonts w:hint="eastAsia" w:hAnsi="宋体"/>
          <w:sz w:val="24"/>
        </w:rPr>
        <w:t>前</w:t>
      </w:r>
      <w:r>
        <w:rPr>
          <w:rFonts w:hAnsi="宋体"/>
          <w:sz w:val="24"/>
        </w:rPr>
        <w:t>-</w:t>
      </w:r>
      <w:r>
        <w:rPr>
          <w:rFonts w:hint="eastAsia" w:hAnsi="宋体"/>
          <w:sz w:val="24"/>
        </w:rPr>
        <w:t>右</w:t>
      </w:r>
      <w:r>
        <w:rPr>
          <w:rFonts w:hAnsi="宋体"/>
          <w:sz w:val="24"/>
        </w:rPr>
        <w:t>-</w:t>
      </w:r>
      <w:r>
        <w:rPr>
          <w:rFonts w:hint="eastAsia" w:hAnsi="宋体"/>
          <w:sz w:val="24"/>
        </w:rPr>
        <w:t>下</w:t>
      </w:r>
      <w:r>
        <w:rPr>
          <w:rFonts w:hAnsi="宋体"/>
          <w:sz w:val="24"/>
        </w:rPr>
        <w:t>”</w:t>
      </w:r>
      <w:r>
        <w:rPr>
          <w:sz w:val="24"/>
        </w:rPr>
        <w:t>坐标系。</w:t>
      </w:r>
      <w:r>
        <w:rPr>
          <w:rFonts w:hint="eastAsia"/>
          <w:sz w:val="24"/>
        </w:rPr>
        <w:t>采用</w:t>
      </w:r>
      <w:r>
        <w:rPr>
          <w:sz w:val="24"/>
        </w:rPr>
        <w:t>四元数更新算法，以此更新四元数、速度、位置。</w:t>
      </w:r>
    </w:p>
    <w:p>
      <w:pPr>
        <w:rPr>
          <w:sz w:val="24"/>
        </w:rPr>
      </w:pPr>
      <w:r>
        <w:rPr>
          <w:rFonts w:hint="eastAsia"/>
          <w:sz w:val="24"/>
        </w:rPr>
        <w:t>（3</w:t>
      </w:r>
      <w:r>
        <w:rPr>
          <w:sz w:val="24"/>
        </w:rPr>
        <w:t>）</w:t>
      </w:r>
      <w:r>
        <w:rPr>
          <w:rFonts w:hint="eastAsia"/>
          <w:sz w:val="24"/>
        </w:rPr>
        <w:t>data</w:t>
      </w:r>
      <w:r>
        <w:rPr>
          <w:sz w:val="24"/>
        </w:rPr>
        <w:t xml:space="preserve">.m </w:t>
      </w:r>
      <w:r>
        <w:rPr>
          <w:rFonts w:hint="eastAsia"/>
          <w:sz w:val="24"/>
        </w:rPr>
        <w:t>数据</w:t>
      </w:r>
      <w:r>
        <w:rPr>
          <w:sz w:val="24"/>
        </w:rPr>
        <w:t>处理</w:t>
      </w:r>
      <w:r>
        <w:rPr>
          <w:rFonts w:hint="eastAsia"/>
          <w:sz w:val="24"/>
        </w:rPr>
        <w:t>函数</w:t>
      </w:r>
    </w:p>
    <w:p>
      <w:pPr>
        <w:rPr>
          <w:rFonts w:hAnsi="宋体"/>
          <w:sz w:val="24"/>
        </w:rPr>
      </w:pPr>
      <w:r>
        <w:rPr>
          <w:sz w:val="24"/>
        </w:rPr>
        <w:tab/>
      </w:r>
      <w:r>
        <w:rPr>
          <w:rFonts w:hint="eastAsia"/>
          <w:sz w:val="24"/>
        </w:rPr>
        <w:t>这个</w:t>
      </w:r>
      <w:r>
        <w:rPr>
          <w:sz w:val="24"/>
        </w:rPr>
        <w:t>函数主要用</w:t>
      </w:r>
      <w:r>
        <w:rPr>
          <w:rFonts w:hint="eastAsia"/>
          <w:sz w:val="24"/>
        </w:rPr>
        <w:t>来</w:t>
      </w:r>
      <w:r>
        <w:rPr>
          <w:sz w:val="24"/>
        </w:rPr>
        <w:t>对惯性元器件数据进行预处理。</w:t>
      </w:r>
      <w:r>
        <w:rPr>
          <w:rFonts w:hint="eastAsia"/>
          <w:sz w:val="24"/>
        </w:rPr>
        <w:t>输入</w:t>
      </w:r>
      <w:r>
        <w:rPr>
          <w:sz w:val="24"/>
        </w:rPr>
        <w:t>是实验中获得的陀螺仪和加表数据，输出为双子样圆锥补偿</w:t>
      </w:r>
      <w:r>
        <w:rPr>
          <w:rFonts w:hint="eastAsia"/>
          <w:sz w:val="24"/>
        </w:rPr>
        <w:t>、</w:t>
      </w:r>
      <w:r>
        <w:rPr>
          <w:sz w:val="24"/>
        </w:rPr>
        <w:t>划摇补偿</w:t>
      </w:r>
      <w:r>
        <w:rPr>
          <w:rFonts w:hint="eastAsia"/>
          <w:sz w:val="24"/>
        </w:rPr>
        <w:t>。由于实验数据采用的</w:t>
      </w:r>
      <w:r>
        <w:rPr>
          <w:sz w:val="24"/>
        </w:rPr>
        <w:t>是</w:t>
      </w:r>
      <w:r>
        <w:rPr>
          <w:rFonts w:hAnsi="宋体"/>
          <w:sz w:val="24"/>
        </w:rPr>
        <w:t>“</w:t>
      </w:r>
      <w:r>
        <w:rPr>
          <w:rFonts w:hint="eastAsia" w:hAnsi="宋体"/>
          <w:sz w:val="24"/>
        </w:rPr>
        <w:t>前</w:t>
      </w:r>
      <w:r>
        <w:rPr>
          <w:rFonts w:hAnsi="宋体"/>
          <w:sz w:val="24"/>
        </w:rPr>
        <w:t>-上-右”</w:t>
      </w:r>
      <w:r>
        <w:rPr>
          <w:rFonts w:hint="eastAsia" w:hAnsi="宋体"/>
          <w:sz w:val="24"/>
        </w:rPr>
        <w:t>坐标系</w:t>
      </w:r>
      <w:r>
        <w:rPr>
          <w:rFonts w:hAnsi="宋体"/>
          <w:sz w:val="24"/>
        </w:rPr>
        <w:t>，因此我们需要做一个简单的转换，同时，</w:t>
      </w:r>
      <w:r>
        <w:rPr>
          <w:rFonts w:hint="eastAsia" w:hAnsi="宋体"/>
          <w:sz w:val="24"/>
        </w:rPr>
        <w:t>在</w:t>
      </w:r>
      <w:r>
        <w:rPr>
          <w:rFonts w:hAnsi="宋体"/>
          <w:sz w:val="24"/>
        </w:rPr>
        <w:t>进行惯导解算</w:t>
      </w:r>
      <w:r>
        <w:rPr>
          <w:rFonts w:hint="eastAsia" w:hAnsi="宋体"/>
          <w:sz w:val="24"/>
        </w:rPr>
        <w:t>时</w:t>
      </w:r>
      <w:r>
        <w:rPr>
          <w:rFonts w:hAnsi="宋体"/>
          <w:sz w:val="24"/>
        </w:rPr>
        <w:t>，</w:t>
      </w:r>
      <w:r>
        <w:rPr>
          <w:rFonts w:hint="eastAsia" w:hAnsi="宋体"/>
          <w:sz w:val="24"/>
        </w:rPr>
        <w:t>采用</w:t>
      </w:r>
      <w:r>
        <w:rPr>
          <w:rFonts w:hAnsi="宋体"/>
          <w:sz w:val="24"/>
        </w:rPr>
        <w:t>双子样的圆锥补偿和划摇补偿</w:t>
      </w:r>
      <w:r>
        <w:rPr>
          <w:rFonts w:hint="eastAsia" w:hAnsi="宋体"/>
          <w:sz w:val="24"/>
        </w:rPr>
        <w:t>。</w:t>
      </w:r>
    </w:p>
    <w:p>
      <w:pPr>
        <w:rPr>
          <w:rFonts w:hAnsi="宋体"/>
          <w:sz w:val="24"/>
        </w:rPr>
      </w:pPr>
      <w:r>
        <w:rPr>
          <w:rFonts w:hint="eastAsia" w:hAnsi="宋体"/>
          <w:sz w:val="24"/>
        </w:rPr>
        <w:t>（4</w:t>
      </w:r>
      <w:r>
        <w:rPr>
          <w:rFonts w:hAnsi="宋体"/>
          <w:sz w:val="24"/>
        </w:rPr>
        <w:t>）</w:t>
      </w:r>
      <w:r>
        <w:rPr>
          <w:rFonts w:hint="eastAsia" w:hAnsi="宋体"/>
          <w:sz w:val="24"/>
        </w:rPr>
        <w:t>kalman</w:t>
      </w:r>
      <w:r>
        <w:rPr>
          <w:rFonts w:hAnsi="宋体"/>
          <w:sz w:val="24"/>
        </w:rPr>
        <w:t xml:space="preserve">fun.m </w:t>
      </w:r>
      <w:r>
        <w:rPr>
          <w:rFonts w:hint="eastAsia" w:hAnsi="宋体"/>
          <w:sz w:val="24"/>
        </w:rPr>
        <w:t>离散</w:t>
      </w:r>
      <w:r>
        <w:rPr>
          <w:rFonts w:hAnsi="宋体"/>
          <w:sz w:val="24"/>
        </w:rPr>
        <w:t>卡尔曼滤波方程</w:t>
      </w:r>
    </w:p>
    <w:p>
      <w:pPr>
        <w:spacing w:line="360" w:lineRule="auto"/>
        <w:ind w:firstLine="420"/>
        <w:rPr>
          <w:rFonts w:ascii="宋体" w:hAnsi="宋体"/>
          <w:sz w:val="24"/>
        </w:rPr>
      </w:pPr>
      <w:r>
        <w:rPr>
          <w:rFonts w:hAnsi="宋体"/>
          <w:sz w:val="24"/>
        </w:rPr>
        <w:tab/>
      </w:r>
      <w:r>
        <w:rPr>
          <w:rFonts w:hint="eastAsia" w:hAnsi="宋体"/>
          <w:sz w:val="24"/>
        </w:rPr>
        <w:t>这是一个比较</w:t>
      </w:r>
      <w:r>
        <w:rPr>
          <w:rFonts w:hAnsi="宋体"/>
          <w:sz w:val="24"/>
        </w:rPr>
        <w:t>通用</w:t>
      </w:r>
      <w:r>
        <w:rPr>
          <w:rFonts w:hint="eastAsia" w:hAnsi="宋体"/>
          <w:sz w:val="24"/>
        </w:rPr>
        <w:t>离散</w:t>
      </w:r>
      <w:r>
        <w:rPr>
          <w:rFonts w:hAnsi="宋体"/>
          <w:sz w:val="24"/>
        </w:rPr>
        <w:t>kalman滤波方程，输入</w:t>
      </w:r>
      <w:r>
        <w:rPr>
          <w:rFonts w:hint="eastAsia" w:hAnsi="宋体"/>
          <w:sz w:val="24"/>
        </w:rPr>
        <w:t>有一步</w:t>
      </w:r>
      <w:r>
        <w:rPr>
          <w:rFonts w:hAnsi="宋体"/>
          <w:sz w:val="24"/>
        </w:rPr>
        <w:t>转移矩阵</w:t>
      </w:r>
      <w:r>
        <w:rPr>
          <w:rFonts w:hint="eastAsia" w:hAnsi="宋体"/>
          <w:sz w:val="24"/>
        </w:rPr>
        <w:t>、系统</w:t>
      </w:r>
      <w:r>
        <w:rPr>
          <w:rFonts w:hAnsi="宋体"/>
          <w:sz w:val="24"/>
        </w:rPr>
        <w:t>误差矩阵、</w:t>
      </w:r>
      <w:r>
        <w:rPr>
          <w:rFonts w:hint="eastAsia" w:hAnsi="宋体"/>
          <w:sz w:val="24"/>
        </w:rPr>
        <w:t>上一步</w:t>
      </w:r>
      <w:r>
        <w:rPr>
          <w:rFonts w:hAnsi="宋体"/>
          <w:sz w:val="24"/>
        </w:rPr>
        <w:t>状态</w:t>
      </w:r>
      <w:r>
        <w:rPr>
          <w:rFonts w:hint="eastAsia" w:hAnsi="宋体"/>
          <w:sz w:val="24"/>
        </w:rPr>
        <w:t>矩阵</w:t>
      </w:r>
      <w:r>
        <w:rPr>
          <w:rFonts w:hAnsi="宋体"/>
          <w:sz w:val="24"/>
        </w:rPr>
        <w:t>、</w:t>
      </w:r>
      <w:r>
        <w:rPr>
          <w:rFonts w:hint="eastAsia" w:hAnsi="宋体"/>
          <w:sz w:val="24"/>
        </w:rPr>
        <w:t>上一步</w:t>
      </w:r>
      <w:r>
        <w:rPr>
          <w:rFonts w:hAnsi="宋体"/>
          <w:sz w:val="24"/>
        </w:rPr>
        <w:t>误差均方矩阵、</w:t>
      </w:r>
      <w:r>
        <w:rPr>
          <w:rFonts w:hint="eastAsia" w:hAnsi="宋体"/>
          <w:sz w:val="24"/>
        </w:rPr>
        <w:t>观测矩阵以及</w:t>
      </w:r>
      <w:r>
        <w:rPr>
          <w:rFonts w:hAnsi="宋体"/>
          <w:sz w:val="24"/>
        </w:rPr>
        <w:t>观测噪声等。</w:t>
      </w:r>
      <w:r>
        <w:rPr>
          <w:rFonts w:hint="eastAsia" w:hAnsi="宋体"/>
          <w:sz w:val="24"/>
        </w:rPr>
        <w:t>输出</w:t>
      </w:r>
      <w:r>
        <w:rPr>
          <w:rFonts w:hAnsi="宋体"/>
          <w:sz w:val="24"/>
        </w:rPr>
        <w:t>下一时刻</w:t>
      </w:r>
      <w:r>
        <w:rPr>
          <w:rFonts w:hint="eastAsia" w:hAnsi="宋体"/>
          <w:sz w:val="24"/>
        </w:rPr>
        <w:t>状态矩阵</w:t>
      </w:r>
      <w:r>
        <w:rPr>
          <w:rFonts w:hAnsi="宋体"/>
          <w:sz w:val="24"/>
        </w:rPr>
        <w:t>和误差均方矩阵。</w:t>
      </w:r>
      <w:r>
        <w:rPr>
          <w:rFonts w:hint="eastAsia" w:hAnsi="宋体"/>
          <w:sz w:val="24"/>
        </w:rPr>
        <w:t>函数中</w:t>
      </w:r>
      <w:r>
        <w:rPr>
          <w:rFonts w:hAnsi="宋体"/>
          <w:sz w:val="24"/>
        </w:rPr>
        <w:t>包括五个</w:t>
      </w:r>
      <w:r>
        <w:rPr>
          <w:rFonts w:hint="eastAsia" w:hAnsi="宋体"/>
          <w:sz w:val="24"/>
        </w:rPr>
        <w:t>方程</w:t>
      </w:r>
      <w:r>
        <w:rPr>
          <w:rFonts w:hAnsi="宋体"/>
          <w:sz w:val="24"/>
        </w:rPr>
        <w:t>：</w:t>
      </w:r>
      <w:r>
        <w:rPr>
          <w:rFonts w:hint="eastAsia" w:ascii="宋体" w:hAnsi="宋体"/>
          <w:sz w:val="24"/>
        </w:rPr>
        <w:t>状态一步预测方程、状态估值计算方程、滤波增益方程、一步预测均方误差方程、估计均方误差方程。</w:t>
      </w:r>
    </w:p>
    <w:p>
      <w:pPr>
        <w:spacing w:line="360" w:lineRule="auto"/>
        <w:rPr>
          <w:rFonts w:ascii="宋体" w:hAnsi="宋体"/>
          <w:sz w:val="24"/>
        </w:rPr>
      </w:pPr>
      <w:r>
        <w:rPr>
          <w:rFonts w:hint="eastAsia" w:ascii="宋体" w:hAnsi="宋体"/>
          <w:sz w:val="24"/>
        </w:rPr>
        <w:t>（5</w:t>
      </w:r>
      <w:r>
        <w:rPr>
          <w:rFonts w:ascii="宋体" w:hAnsi="宋体"/>
          <w:sz w:val="24"/>
        </w:rPr>
        <w:t>）</w:t>
      </w:r>
      <w:r>
        <w:rPr>
          <w:rFonts w:hint="eastAsia" w:ascii="宋体" w:hAnsi="宋体"/>
          <w:sz w:val="24"/>
        </w:rPr>
        <w:t>qua</w:t>
      </w:r>
      <w:r>
        <w:rPr>
          <w:rFonts w:ascii="宋体" w:hAnsi="宋体"/>
          <w:sz w:val="24"/>
        </w:rPr>
        <w:t xml:space="preserve">mul.m WGS84_gravity.m </w:t>
      </w:r>
    </w:p>
    <w:p>
      <w:pPr>
        <w:spacing w:line="360" w:lineRule="auto"/>
        <w:rPr>
          <w:rFonts w:ascii="宋体" w:hAnsi="宋体"/>
          <w:sz w:val="24"/>
        </w:rPr>
      </w:pPr>
      <w:r>
        <w:rPr>
          <w:rFonts w:ascii="宋体" w:hAnsi="宋体"/>
          <w:sz w:val="24"/>
        </w:rPr>
        <w:tab/>
      </w:r>
      <w:r>
        <w:rPr>
          <w:rFonts w:hint="eastAsia" w:ascii="宋体" w:hAnsi="宋体"/>
          <w:sz w:val="24"/>
        </w:rPr>
        <w:t>前者是</w:t>
      </w:r>
      <w:r>
        <w:rPr>
          <w:rFonts w:ascii="宋体" w:hAnsi="宋体"/>
          <w:sz w:val="24"/>
        </w:rPr>
        <w:t>四元数相乘</w:t>
      </w:r>
      <w:r>
        <w:rPr>
          <w:rFonts w:hint="eastAsia" w:ascii="宋体" w:hAnsi="宋体"/>
          <w:sz w:val="24"/>
        </w:rPr>
        <w:t>函数</w:t>
      </w:r>
      <w:r>
        <w:rPr>
          <w:rFonts w:ascii="宋体" w:hAnsi="宋体"/>
          <w:sz w:val="24"/>
        </w:rPr>
        <w:t>，后者</w:t>
      </w:r>
      <w:r>
        <w:rPr>
          <w:rFonts w:hint="eastAsia" w:ascii="宋体" w:hAnsi="宋体"/>
          <w:sz w:val="24"/>
        </w:rPr>
        <w:t>是根据纬度</w:t>
      </w:r>
      <w:r>
        <w:rPr>
          <w:rFonts w:ascii="宋体" w:hAnsi="宋体"/>
          <w:sz w:val="24"/>
        </w:rPr>
        <w:t>和</w:t>
      </w:r>
      <w:r>
        <w:rPr>
          <w:rFonts w:hint="eastAsia" w:ascii="宋体" w:hAnsi="宋体"/>
          <w:sz w:val="24"/>
        </w:rPr>
        <w:t>高程</w:t>
      </w:r>
      <w:r>
        <w:rPr>
          <w:rFonts w:ascii="宋体" w:hAnsi="宋体"/>
          <w:sz w:val="24"/>
        </w:rPr>
        <w:t>计算重力加速度</w:t>
      </w:r>
      <w:r>
        <w:rPr>
          <w:rFonts w:hint="eastAsia" w:ascii="宋体" w:hAnsi="宋体"/>
          <w:sz w:val="24"/>
        </w:rPr>
        <w:t>的</w:t>
      </w:r>
      <w:r>
        <w:rPr>
          <w:rFonts w:ascii="宋体" w:hAnsi="宋体"/>
          <w:sz w:val="24"/>
        </w:rPr>
        <w:t>函数。</w:t>
      </w:r>
    </w:p>
    <w:p>
      <w:pPr>
        <w:spacing w:line="360" w:lineRule="auto"/>
        <w:rPr>
          <w:rFonts w:ascii="宋体" w:hAnsi="宋体"/>
          <w:sz w:val="24"/>
        </w:rPr>
      </w:pPr>
      <w:r>
        <w:rPr>
          <w:rFonts w:hint="eastAsia" w:ascii="宋体" w:hAnsi="宋体"/>
          <w:sz w:val="24"/>
        </w:rPr>
        <w:t>（6</w:t>
      </w:r>
      <w:r>
        <w:rPr>
          <w:rFonts w:ascii="宋体" w:hAnsi="宋体"/>
          <w:sz w:val="24"/>
        </w:rPr>
        <w:t>）</w:t>
      </w:r>
      <w:r>
        <w:rPr>
          <w:rFonts w:hint="eastAsia" w:ascii="宋体" w:hAnsi="宋体"/>
          <w:sz w:val="24"/>
        </w:rPr>
        <w:t xml:space="preserve">dcm2eul.m </w:t>
      </w:r>
      <w:r>
        <w:rPr>
          <w:rFonts w:ascii="宋体" w:hAnsi="宋体"/>
          <w:sz w:val="24"/>
        </w:rPr>
        <w:t xml:space="preserve">dcm2qua.m eul2dcm.m eul2qua.m qua2dcm.m qua2eul.m qua2rov.m </w:t>
      </w:r>
    </w:p>
    <w:p>
      <w:pPr>
        <w:spacing w:line="360" w:lineRule="auto"/>
        <w:rPr>
          <w:rFonts w:ascii="宋体" w:hAnsi="宋体"/>
          <w:sz w:val="24"/>
        </w:rPr>
      </w:pPr>
      <w:r>
        <w:rPr>
          <w:rFonts w:ascii="宋体" w:hAnsi="宋体"/>
          <w:sz w:val="24"/>
        </w:rPr>
        <w:tab/>
      </w:r>
      <w:r>
        <w:rPr>
          <w:rFonts w:hint="eastAsia" w:ascii="宋体" w:hAnsi="宋体"/>
          <w:sz w:val="24"/>
        </w:rPr>
        <w:t>方向余弦矩阵、</w:t>
      </w:r>
      <w:r>
        <w:rPr>
          <w:rFonts w:ascii="宋体" w:hAnsi="宋体"/>
          <w:sz w:val="24"/>
        </w:rPr>
        <w:t>欧拉角、四元数以及</w:t>
      </w:r>
      <w:r>
        <w:rPr>
          <w:rFonts w:hint="eastAsia" w:ascii="宋体" w:hAnsi="宋体"/>
          <w:sz w:val="24"/>
        </w:rPr>
        <w:t>旋转矢量</w:t>
      </w:r>
      <w:r>
        <w:rPr>
          <w:rFonts w:ascii="宋体" w:hAnsi="宋体"/>
          <w:sz w:val="24"/>
        </w:rPr>
        <w:t>之间的相互转换函数。</w:t>
      </w:r>
    </w:p>
    <w:p>
      <w:pPr>
        <w:pStyle w:val="3"/>
        <w:bidi w:val="0"/>
      </w:pPr>
      <w:r>
        <w:rPr>
          <w:rFonts w:hint="eastAsia"/>
          <w:lang w:val="en-US" w:eastAsia="zh-CN"/>
        </w:rPr>
        <w:t>四</w:t>
      </w:r>
      <w:r>
        <w:rPr>
          <w:rFonts w:hint="eastAsia"/>
        </w:rPr>
        <w:t xml:space="preserve"> 实验结果</w:t>
      </w:r>
      <w:r>
        <w:t>处理分析</w:t>
      </w:r>
    </w:p>
    <w:p>
      <w:pPr>
        <w:pStyle w:val="4"/>
        <w:bidi w:val="0"/>
      </w:pPr>
      <w:r>
        <w:rPr>
          <w:rFonts w:hint="eastAsia"/>
        </w:rPr>
        <w:t>5.1 初始对准</w:t>
      </w:r>
      <w:r>
        <w:t>粗对准</w:t>
      </w:r>
    </w:p>
    <w:p>
      <w:pPr>
        <w:pStyle w:val="7"/>
        <w:spacing w:line="360" w:lineRule="auto"/>
        <w:ind w:firstLine="0" w:firstLineChars="0"/>
        <w:rPr>
          <w:rFonts w:ascii="宋体" w:hAnsi="宋体"/>
          <w:sz w:val="24"/>
        </w:rPr>
      </w:pPr>
      <w:r>
        <w:rPr>
          <w:rFonts w:ascii="宋体" w:hAnsi="宋体"/>
          <w:sz w:val="24"/>
        </w:rPr>
        <w:tab/>
      </w:r>
      <w:r>
        <w:rPr>
          <w:rFonts w:hint="eastAsia" w:ascii="宋体" w:hAnsi="宋体"/>
          <w:sz w:val="24"/>
        </w:rPr>
        <w:t>实验</w:t>
      </w:r>
      <w:r>
        <w:rPr>
          <w:rFonts w:ascii="宋体" w:hAnsi="宋体"/>
          <w:sz w:val="24"/>
        </w:rPr>
        <w:t>采用前两分钟时间的数据进行粗对准，粗对准的结果是：</w:t>
      </w:r>
    </w:p>
    <w:p>
      <w:pPr>
        <w:pStyle w:val="7"/>
        <w:spacing w:line="360" w:lineRule="auto"/>
        <w:ind w:firstLine="0" w:firstLineChars="0"/>
        <w:jc w:val="center"/>
        <w:rPr>
          <w:rFonts w:ascii="宋体" w:hAnsi="宋体"/>
          <w:sz w:val="24"/>
        </w:rPr>
      </w:pPr>
      <w:r>
        <w:rPr>
          <w:rFonts w:ascii="宋体" w:hAnsi="宋体"/>
          <w:position w:val="-10"/>
          <w:sz w:val="24"/>
        </w:rPr>
        <w:object>
          <v:shape id="_x0000_i1115" o:spt="75" type="#_x0000_t75" style="height:17pt;width:221.45pt;" o:ole="t" filled="f" o:preferrelative="t" stroked="f" coordsize="21600,21600">
            <v:path/>
            <v:fill on="f" focussize="0,0"/>
            <v:stroke on="f" joinstyle="miter"/>
            <v:imagedata r:id="rId184" o:title=""/>
            <o:lock v:ext="edit" aspectratio="t"/>
            <w10:wrap type="none"/>
            <w10:anchorlock/>
          </v:shape>
          <o:OLEObject Type="Embed" ProgID="Equation.DSMT4" ShapeID="_x0000_i1115" DrawAspect="Content" ObjectID="_1468075815" r:id="rId183">
            <o:LockedField>false</o:LockedField>
          </o:OLEObject>
        </w:object>
      </w:r>
    </w:p>
    <w:p>
      <w:pPr>
        <w:pStyle w:val="7"/>
        <w:spacing w:line="360" w:lineRule="auto"/>
        <w:ind w:firstLine="0" w:firstLineChars="0"/>
        <w:rPr>
          <w:rFonts w:ascii="宋体" w:hAnsi="宋体"/>
          <w:sz w:val="24"/>
        </w:rPr>
      </w:pPr>
      <w:r>
        <w:rPr>
          <w:rFonts w:hint="eastAsia" w:ascii="宋体" w:hAnsi="宋体"/>
          <w:sz w:val="24"/>
        </w:rPr>
        <w:t>我们</w:t>
      </w:r>
      <w:r>
        <w:rPr>
          <w:rFonts w:ascii="宋体" w:hAnsi="宋体"/>
          <w:sz w:val="24"/>
        </w:rPr>
        <w:t>可以发现粗对准的结果相比于真实姿态角有较大误差。</w:t>
      </w:r>
    </w:p>
    <w:p>
      <w:pPr>
        <w:pStyle w:val="4"/>
        <w:bidi w:val="0"/>
        <w:rPr>
          <w:rFonts w:ascii="黑体" w:hAnsi="黑体" w:eastAsia="黑体"/>
          <w:b/>
        </w:rPr>
      </w:pPr>
      <w:r>
        <w:rPr>
          <w:rFonts w:hint="eastAsia"/>
        </w:rPr>
        <w:t>5.</w:t>
      </w:r>
      <w:r>
        <w:t>2</w:t>
      </w:r>
      <w:r>
        <w:rPr>
          <w:rFonts w:hint="eastAsia"/>
        </w:rPr>
        <w:t xml:space="preserve"> 初始对准精</w:t>
      </w:r>
      <w:r>
        <w:t>对准</w:t>
      </w:r>
    </w:p>
    <w:p>
      <w:pPr>
        <w:rPr>
          <w:rFonts w:ascii="宋体" w:hAnsi="宋体"/>
          <w:sz w:val="24"/>
        </w:rPr>
      </w:pPr>
      <w:r>
        <w:rPr>
          <w:rFonts w:ascii="宋体" w:hAnsi="宋体"/>
          <w:sz w:val="24"/>
        </w:rPr>
        <w:tab/>
      </w:r>
      <w:r>
        <w:rPr>
          <w:rFonts w:hint="eastAsia" w:ascii="宋体" w:hAnsi="宋体"/>
          <w:sz w:val="24"/>
        </w:rPr>
        <w:t>根据粗对准</w:t>
      </w:r>
      <w:r>
        <w:rPr>
          <w:rFonts w:ascii="宋体" w:hAnsi="宋体"/>
          <w:sz w:val="24"/>
        </w:rPr>
        <w:t>的结果，实验</w:t>
      </w:r>
      <w:r>
        <w:rPr>
          <w:rFonts w:hint="eastAsia" w:ascii="宋体" w:hAnsi="宋体"/>
          <w:sz w:val="24"/>
        </w:rPr>
        <w:t>用</w:t>
      </w:r>
      <w:r>
        <w:rPr>
          <w:rFonts w:ascii="宋体" w:hAnsi="宋体"/>
          <w:sz w:val="24"/>
        </w:rPr>
        <w:t>接下来的八分钟进行基于卡尔曼滤波算法的精对准，精对准的结果对比如下</w:t>
      </w:r>
      <w:r>
        <w:rPr>
          <w:rFonts w:hint="eastAsia" w:ascii="宋体" w:hAnsi="宋体"/>
          <w:sz w:val="24"/>
        </w:rPr>
        <w:t>（其中</w:t>
      </w:r>
      <w:r>
        <w:rPr>
          <w:rFonts w:ascii="宋体" w:hAnsi="宋体"/>
          <w:sz w:val="24"/>
        </w:rPr>
        <w:t>真实角度也有一定误差）：</w:t>
      </w:r>
    </w:p>
    <w:p>
      <w:pPr>
        <w:jc w:val="center"/>
        <w:rPr>
          <w:rFonts w:ascii="宋体" w:hAnsi="宋体"/>
          <w:sz w:val="24"/>
        </w:rPr>
      </w:pPr>
      <w:r>
        <w:rPr>
          <w:rFonts w:hint="eastAsia" w:ascii="宋体" w:hAnsi="宋体"/>
          <w:sz w:val="24"/>
        </w:rPr>
        <w:t>表1 初始对准</w:t>
      </w:r>
      <w:r>
        <w:rPr>
          <w:rFonts w:ascii="宋体" w:hAnsi="宋体"/>
          <w:sz w:val="24"/>
        </w:rPr>
        <w:t>结果对比</w:t>
      </w:r>
    </w:p>
    <w:tbl>
      <w:tblPr>
        <w:tblStyle w:val="11"/>
        <w:tblW w:w="839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8"/>
        <w:gridCol w:w="2098"/>
        <w:gridCol w:w="2098"/>
        <w:gridCol w:w="209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tcBorders>
              <w:top w:val="single" w:color="auto" w:sz="12" w:space="0"/>
              <w:bottom w:val="single" w:color="auto" w:sz="6" w:space="0"/>
            </w:tcBorders>
            <w:vAlign w:val="center"/>
          </w:tcPr>
          <w:p>
            <w:pPr>
              <w:jc w:val="center"/>
              <w:rPr>
                <w:rFonts w:ascii="宋体" w:hAnsi="宋体"/>
                <w:sz w:val="24"/>
              </w:rPr>
            </w:pPr>
          </w:p>
        </w:tc>
        <w:tc>
          <w:tcPr>
            <w:tcW w:w="2098" w:type="dxa"/>
            <w:tcBorders>
              <w:top w:val="single" w:color="auto" w:sz="12" w:space="0"/>
              <w:bottom w:val="single" w:color="auto" w:sz="6" w:space="0"/>
            </w:tcBorders>
            <w:vAlign w:val="center"/>
          </w:tcPr>
          <w:p>
            <w:pPr>
              <w:jc w:val="center"/>
              <w:rPr>
                <w:rFonts w:ascii="宋体" w:hAnsi="宋体"/>
                <w:sz w:val="24"/>
              </w:rPr>
            </w:pPr>
            <w:r>
              <w:rPr>
                <w:rFonts w:hint="eastAsia" w:ascii="宋体" w:hAnsi="宋体"/>
                <w:sz w:val="24"/>
              </w:rPr>
              <w:t>滚转角</w:t>
            </w:r>
          </w:p>
        </w:tc>
        <w:tc>
          <w:tcPr>
            <w:tcW w:w="2098" w:type="dxa"/>
            <w:tcBorders>
              <w:top w:val="single" w:color="auto" w:sz="12" w:space="0"/>
              <w:bottom w:val="single" w:color="auto" w:sz="6" w:space="0"/>
            </w:tcBorders>
            <w:vAlign w:val="center"/>
          </w:tcPr>
          <w:p>
            <w:pPr>
              <w:jc w:val="center"/>
              <w:rPr>
                <w:rFonts w:ascii="宋体" w:hAnsi="宋体"/>
                <w:sz w:val="24"/>
              </w:rPr>
            </w:pPr>
            <w:r>
              <w:rPr>
                <w:rFonts w:hint="eastAsia" w:ascii="宋体" w:hAnsi="宋体"/>
                <w:sz w:val="24"/>
              </w:rPr>
              <w:t>俯仰角</w:t>
            </w:r>
          </w:p>
        </w:tc>
        <w:tc>
          <w:tcPr>
            <w:tcW w:w="2098" w:type="dxa"/>
            <w:tcBorders>
              <w:top w:val="single" w:color="auto" w:sz="12" w:space="0"/>
              <w:bottom w:val="single" w:color="auto" w:sz="6" w:space="0"/>
            </w:tcBorders>
            <w:vAlign w:val="center"/>
          </w:tcPr>
          <w:p>
            <w:pPr>
              <w:jc w:val="center"/>
              <w:rPr>
                <w:rFonts w:ascii="宋体" w:hAnsi="宋体"/>
                <w:sz w:val="24"/>
              </w:rPr>
            </w:pPr>
            <w:r>
              <w:rPr>
                <w:rFonts w:hint="eastAsia" w:ascii="宋体" w:hAnsi="宋体"/>
                <w:sz w:val="24"/>
              </w:rPr>
              <w:t>偏航角</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tcBorders>
              <w:top w:val="single" w:color="auto" w:sz="6" w:space="0"/>
            </w:tcBorders>
            <w:vAlign w:val="center"/>
          </w:tcPr>
          <w:p>
            <w:pPr>
              <w:jc w:val="center"/>
              <w:rPr>
                <w:rFonts w:ascii="宋体" w:hAnsi="宋体"/>
                <w:sz w:val="24"/>
              </w:rPr>
            </w:pPr>
            <w:r>
              <w:rPr>
                <w:rFonts w:hint="eastAsia" w:ascii="宋体" w:hAnsi="宋体"/>
                <w:sz w:val="24"/>
              </w:rPr>
              <w:t>真实</w:t>
            </w:r>
            <w:r>
              <w:rPr>
                <w:rFonts w:ascii="宋体" w:hAnsi="宋体"/>
                <w:sz w:val="24"/>
              </w:rPr>
              <w:t>姿态角</w:t>
            </w:r>
          </w:p>
        </w:tc>
        <w:tc>
          <w:tcPr>
            <w:tcW w:w="2098" w:type="dxa"/>
            <w:tcBorders>
              <w:top w:val="single" w:color="auto" w:sz="6" w:space="0"/>
            </w:tcBorders>
            <w:vAlign w:val="center"/>
          </w:tcPr>
          <w:p>
            <w:pPr>
              <w:jc w:val="center"/>
              <w:rPr>
                <w:rFonts w:ascii="宋体" w:hAnsi="宋体"/>
                <w:sz w:val="24"/>
              </w:rPr>
            </w:pPr>
            <w:r>
              <w:rPr>
                <w:rFonts w:hint="eastAsia" w:ascii="宋体" w:hAnsi="宋体"/>
                <w:sz w:val="24"/>
              </w:rPr>
              <w:t>0.0041</w:t>
            </w:r>
          </w:p>
        </w:tc>
        <w:tc>
          <w:tcPr>
            <w:tcW w:w="2098" w:type="dxa"/>
            <w:tcBorders>
              <w:top w:val="single" w:color="auto" w:sz="6" w:space="0"/>
            </w:tcBorders>
            <w:vAlign w:val="center"/>
          </w:tcPr>
          <w:p>
            <w:pPr>
              <w:jc w:val="center"/>
              <w:rPr>
                <w:rFonts w:ascii="宋体" w:hAnsi="宋体"/>
                <w:sz w:val="24"/>
              </w:rPr>
            </w:pPr>
            <w:r>
              <w:rPr>
                <w:rFonts w:hint="eastAsia" w:ascii="宋体" w:hAnsi="宋体"/>
                <w:sz w:val="24"/>
              </w:rPr>
              <w:t>-</w:t>
            </w:r>
            <w:r>
              <w:rPr>
                <w:rFonts w:ascii="宋体" w:hAnsi="宋体"/>
                <w:sz w:val="24"/>
              </w:rPr>
              <w:t>0.0631</w:t>
            </w:r>
          </w:p>
        </w:tc>
        <w:tc>
          <w:tcPr>
            <w:tcW w:w="2098" w:type="dxa"/>
            <w:tcBorders>
              <w:top w:val="single" w:color="auto" w:sz="6" w:space="0"/>
            </w:tcBorders>
            <w:vAlign w:val="center"/>
          </w:tcPr>
          <w:p>
            <w:pPr>
              <w:jc w:val="center"/>
              <w:rPr>
                <w:rFonts w:ascii="宋体" w:hAnsi="宋体"/>
                <w:sz w:val="24"/>
              </w:rPr>
            </w:pPr>
            <w:r>
              <w:rPr>
                <w:rFonts w:hint="eastAsia" w:ascii="宋体" w:hAnsi="宋体"/>
                <w:sz w:val="24"/>
              </w:rPr>
              <w:t>-</w:t>
            </w:r>
            <w:r>
              <w:rPr>
                <w:rFonts w:ascii="宋体" w:hAnsi="宋体"/>
                <w:sz w:val="24"/>
              </w:rPr>
              <w:t>149.2345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vAlign w:val="center"/>
          </w:tcPr>
          <w:p>
            <w:pPr>
              <w:jc w:val="center"/>
              <w:rPr>
                <w:rFonts w:ascii="宋体" w:hAnsi="宋体"/>
                <w:sz w:val="24"/>
              </w:rPr>
            </w:pPr>
            <w:r>
              <w:rPr>
                <w:rFonts w:hint="eastAsia" w:ascii="宋体" w:hAnsi="宋体"/>
                <w:sz w:val="24"/>
              </w:rPr>
              <w:t>粗对准</w:t>
            </w:r>
            <w:r>
              <w:rPr>
                <w:rFonts w:ascii="宋体" w:hAnsi="宋体"/>
                <w:sz w:val="24"/>
              </w:rPr>
              <w:t>结果</w:t>
            </w:r>
          </w:p>
        </w:tc>
        <w:tc>
          <w:tcPr>
            <w:tcW w:w="2098" w:type="dxa"/>
            <w:vAlign w:val="center"/>
          </w:tcPr>
          <w:p>
            <w:pPr>
              <w:jc w:val="center"/>
              <w:rPr>
                <w:rFonts w:ascii="宋体" w:hAnsi="宋体"/>
                <w:sz w:val="24"/>
              </w:rPr>
            </w:pPr>
            <w:r>
              <w:rPr>
                <w:rFonts w:ascii="宋体" w:hAnsi="宋体"/>
                <w:sz w:val="24"/>
              </w:rPr>
              <w:t>-0.010532</w:t>
            </w:r>
          </w:p>
        </w:tc>
        <w:tc>
          <w:tcPr>
            <w:tcW w:w="2098" w:type="dxa"/>
            <w:vAlign w:val="center"/>
          </w:tcPr>
          <w:p>
            <w:pPr>
              <w:jc w:val="center"/>
              <w:rPr>
                <w:rFonts w:ascii="宋体" w:hAnsi="宋体"/>
                <w:sz w:val="24"/>
              </w:rPr>
            </w:pPr>
            <w:r>
              <w:rPr>
                <w:rFonts w:ascii="宋体" w:hAnsi="宋体"/>
                <w:sz w:val="24"/>
              </w:rPr>
              <w:t>-0.062146</w:t>
            </w:r>
          </w:p>
        </w:tc>
        <w:tc>
          <w:tcPr>
            <w:tcW w:w="2098" w:type="dxa"/>
            <w:vAlign w:val="center"/>
          </w:tcPr>
          <w:p>
            <w:pPr>
              <w:jc w:val="center"/>
              <w:rPr>
                <w:rFonts w:ascii="宋体" w:hAnsi="宋体"/>
                <w:sz w:val="24"/>
              </w:rPr>
            </w:pPr>
            <w:r>
              <w:rPr>
                <w:rFonts w:ascii="宋体" w:hAnsi="宋体"/>
                <w:sz w:val="24"/>
              </w:rPr>
              <w:t>-141.630656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vAlign w:val="center"/>
          </w:tcPr>
          <w:p>
            <w:pPr>
              <w:jc w:val="center"/>
              <w:rPr>
                <w:rFonts w:ascii="宋体" w:hAnsi="宋体"/>
                <w:sz w:val="24"/>
              </w:rPr>
            </w:pPr>
            <w:r>
              <w:rPr>
                <w:rFonts w:hint="eastAsia" w:ascii="宋体" w:hAnsi="宋体"/>
                <w:sz w:val="24"/>
              </w:rPr>
              <w:t>精对准</w:t>
            </w:r>
            <w:r>
              <w:rPr>
                <w:rFonts w:ascii="宋体" w:hAnsi="宋体"/>
                <w:sz w:val="24"/>
              </w:rPr>
              <w:t>结果</w:t>
            </w:r>
          </w:p>
        </w:tc>
        <w:tc>
          <w:tcPr>
            <w:tcW w:w="2098" w:type="dxa"/>
            <w:vAlign w:val="center"/>
          </w:tcPr>
          <w:p>
            <w:pPr>
              <w:jc w:val="center"/>
              <w:rPr>
                <w:rFonts w:ascii="宋体" w:hAnsi="宋体"/>
                <w:sz w:val="24"/>
              </w:rPr>
            </w:pPr>
            <w:r>
              <w:rPr>
                <w:rFonts w:ascii="宋体" w:hAnsi="宋体"/>
                <w:sz w:val="24"/>
              </w:rPr>
              <w:t>0.003362</w:t>
            </w:r>
          </w:p>
        </w:tc>
        <w:tc>
          <w:tcPr>
            <w:tcW w:w="2098" w:type="dxa"/>
            <w:vAlign w:val="center"/>
          </w:tcPr>
          <w:p>
            <w:pPr>
              <w:jc w:val="center"/>
              <w:rPr>
                <w:rFonts w:ascii="宋体" w:hAnsi="宋体"/>
                <w:sz w:val="24"/>
              </w:rPr>
            </w:pPr>
            <w:r>
              <w:rPr>
                <w:rFonts w:ascii="宋体" w:hAnsi="宋体"/>
                <w:sz w:val="24"/>
              </w:rPr>
              <w:t>-0.060913</w:t>
            </w:r>
          </w:p>
        </w:tc>
        <w:tc>
          <w:tcPr>
            <w:tcW w:w="2098" w:type="dxa"/>
            <w:vAlign w:val="center"/>
          </w:tcPr>
          <w:p>
            <w:pPr>
              <w:jc w:val="center"/>
              <w:rPr>
                <w:rFonts w:ascii="宋体" w:hAnsi="宋体"/>
                <w:sz w:val="24"/>
              </w:rPr>
            </w:pPr>
            <w:r>
              <w:rPr>
                <w:rFonts w:ascii="宋体" w:hAnsi="宋体"/>
                <w:sz w:val="24"/>
              </w:rPr>
              <w:t>-149.233753</w:t>
            </w:r>
          </w:p>
        </w:tc>
      </w:tr>
    </w:tbl>
    <w:p>
      <w:pPr>
        <w:rPr>
          <w:rFonts w:ascii="宋体" w:hAnsi="宋体"/>
          <w:sz w:val="24"/>
        </w:rPr>
      </w:pPr>
    </w:p>
    <w:p>
      <w:pPr>
        <w:rPr>
          <w:rFonts w:ascii="宋体" w:hAnsi="宋体"/>
          <w:sz w:val="24"/>
        </w:rPr>
      </w:pPr>
      <w:r>
        <w:rPr>
          <w:rFonts w:ascii="宋体" w:hAnsi="宋体"/>
          <w:sz w:val="24"/>
        </w:rPr>
        <w:tab/>
      </w:r>
      <w:r>
        <w:rPr>
          <w:rFonts w:hint="eastAsia" w:ascii="宋体" w:hAnsi="宋体"/>
          <w:sz w:val="24"/>
        </w:rPr>
        <w:t>各</w:t>
      </w:r>
      <w:r>
        <w:rPr>
          <w:rFonts w:ascii="宋体" w:hAnsi="宋体"/>
          <w:sz w:val="24"/>
        </w:rPr>
        <w:t>姿态角的收敛过程：</w:t>
      </w:r>
    </w:p>
    <w:p>
      <w:pPr>
        <w:jc w:val="center"/>
        <w:rPr>
          <w:rFonts w:ascii="宋体" w:hAnsi="宋体"/>
          <w:sz w:val="24"/>
        </w:rPr>
      </w:pPr>
      <w:r>
        <w:rPr>
          <w:rFonts w:hint="eastAsia" w:ascii="宋体" w:hAnsi="宋体"/>
          <w:sz w:val="24"/>
        </w:rPr>
        <w:drawing>
          <wp:inline distT="0" distB="0" distL="0" distR="0">
            <wp:extent cx="4695825" cy="26377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a:xfrm>
                      <a:off x="0" y="0"/>
                      <a:ext cx="4711347" cy="2646305"/>
                    </a:xfrm>
                    <a:prstGeom prst="rect">
                      <a:avLst/>
                    </a:prstGeom>
                    <a:noFill/>
                    <a:ln>
                      <a:noFill/>
                    </a:ln>
                  </pic:spPr>
                </pic:pic>
              </a:graphicData>
            </a:graphic>
          </wp:inline>
        </w:drawing>
      </w:r>
    </w:p>
    <w:p>
      <w:pPr>
        <w:jc w:val="center"/>
        <w:rPr>
          <w:rFonts w:ascii="宋体" w:hAnsi="宋体"/>
          <w:sz w:val="24"/>
        </w:rPr>
      </w:pPr>
      <w:r>
        <w:rPr>
          <w:rFonts w:hint="eastAsia" w:ascii="宋体" w:hAnsi="宋体"/>
          <w:sz w:val="24"/>
        </w:rPr>
        <w:t>图 3 精对准时</w:t>
      </w:r>
      <w:r>
        <w:rPr>
          <w:rFonts w:ascii="宋体" w:hAnsi="宋体"/>
          <w:sz w:val="24"/>
        </w:rPr>
        <w:t>滚转角收敛过程</w:t>
      </w:r>
    </w:p>
    <w:p>
      <w:pPr>
        <w:jc w:val="center"/>
        <w:rPr>
          <w:rFonts w:ascii="宋体" w:hAnsi="宋体"/>
          <w:sz w:val="24"/>
        </w:rPr>
      </w:pPr>
    </w:p>
    <w:p>
      <w:pPr>
        <w:jc w:val="center"/>
        <w:rPr>
          <w:rFonts w:ascii="宋体" w:hAnsi="宋体"/>
          <w:sz w:val="24"/>
        </w:rPr>
      </w:pPr>
      <w:r>
        <w:rPr>
          <w:rFonts w:ascii="宋体" w:hAnsi="宋体"/>
          <w:sz w:val="24"/>
        </w:rPr>
        <w:drawing>
          <wp:inline distT="0" distB="0" distL="0" distR="0">
            <wp:extent cx="4772025" cy="265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a:xfrm>
                      <a:off x="0" y="0"/>
                      <a:ext cx="4780390" cy="2659182"/>
                    </a:xfrm>
                    <a:prstGeom prst="rect">
                      <a:avLst/>
                    </a:prstGeom>
                    <a:noFill/>
                    <a:ln>
                      <a:noFill/>
                    </a:ln>
                  </pic:spPr>
                </pic:pic>
              </a:graphicData>
            </a:graphic>
          </wp:inline>
        </w:drawing>
      </w:r>
    </w:p>
    <w:p>
      <w:pPr>
        <w:jc w:val="center"/>
        <w:rPr>
          <w:rFonts w:ascii="宋体" w:hAnsi="宋体"/>
          <w:sz w:val="24"/>
        </w:rPr>
      </w:pPr>
      <w:r>
        <w:rPr>
          <w:rFonts w:hint="eastAsia" w:ascii="宋体" w:hAnsi="宋体"/>
          <w:sz w:val="24"/>
        </w:rPr>
        <w:t xml:space="preserve">图 </w:t>
      </w:r>
      <w:r>
        <w:rPr>
          <w:rFonts w:ascii="宋体" w:hAnsi="宋体"/>
          <w:sz w:val="24"/>
        </w:rPr>
        <w:t>4</w:t>
      </w:r>
      <w:r>
        <w:rPr>
          <w:rFonts w:hint="eastAsia" w:ascii="宋体" w:hAnsi="宋体"/>
          <w:sz w:val="24"/>
        </w:rPr>
        <w:t xml:space="preserve"> </w:t>
      </w:r>
      <w:r>
        <w:rPr>
          <w:rFonts w:ascii="宋体" w:hAnsi="宋体"/>
          <w:sz w:val="24"/>
        </w:rPr>
        <w:t xml:space="preserve"> </w:t>
      </w:r>
      <w:r>
        <w:rPr>
          <w:rFonts w:hint="eastAsia" w:ascii="宋体" w:hAnsi="宋体"/>
          <w:sz w:val="24"/>
        </w:rPr>
        <w:t>精对准时俯仰角</w:t>
      </w:r>
      <w:r>
        <w:rPr>
          <w:rFonts w:ascii="宋体" w:hAnsi="宋体"/>
          <w:sz w:val="24"/>
        </w:rPr>
        <w:t>角收敛过程</w:t>
      </w:r>
    </w:p>
    <w:p>
      <w:pPr>
        <w:jc w:val="center"/>
        <w:rPr>
          <w:rFonts w:ascii="宋体" w:hAnsi="宋体"/>
          <w:sz w:val="24"/>
        </w:rPr>
      </w:pPr>
      <w:r>
        <w:rPr>
          <w:rFonts w:ascii="宋体" w:hAnsi="宋体"/>
          <w:sz w:val="24"/>
        </w:rPr>
        <w:drawing>
          <wp:inline distT="0" distB="0" distL="0" distR="0">
            <wp:extent cx="4766310" cy="297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a:xfrm>
                      <a:off x="0" y="0"/>
                      <a:ext cx="4772553" cy="2975485"/>
                    </a:xfrm>
                    <a:prstGeom prst="rect">
                      <a:avLst/>
                    </a:prstGeom>
                    <a:noFill/>
                    <a:ln>
                      <a:noFill/>
                    </a:ln>
                  </pic:spPr>
                </pic:pic>
              </a:graphicData>
            </a:graphic>
          </wp:inline>
        </w:drawing>
      </w:r>
    </w:p>
    <w:p>
      <w:pPr>
        <w:jc w:val="center"/>
        <w:rPr>
          <w:rFonts w:ascii="宋体" w:hAnsi="宋体"/>
          <w:sz w:val="24"/>
        </w:rPr>
      </w:pPr>
      <w:r>
        <w:rPr>
          <w:rFonts w:hint="eastAsia" w:ascii="宋体" w:hAnsi="宋体"/>
          <w:sz w:val="24"/>
        </w:rPr>
        <w:t xml:space="preserve">图 </w:t>
      </w:r>
      <w:r>
        <w:rPr>
          <w:rFonts w:ascii="宋体" w:hAnsi="宋体"/>
          <w:sz w:val="24"/>
        </w:rPr>
        <w:t>5</w:t>
      </w:r>
      <w:r>
        <w:rPr>
          <w:rFonts w:hint="eastAsia" w:ascii="宋体" w:hAnsi="宋体"/>
          <w:sz w:val="24"/>
        </w:rPr>
        <w:t xml:space="preserve"> </w:t>
      </w:r>
      <w:r>
        <w:rPr>
          <w:rFonts w:ascii="宋体" w:hAnsi="宋体"/>
          <w:sz w:val="24"/>
        </w:rPr>
        <w:t xml:space="preserve"> </w:t>
      </w:r>
      <w:r>
        <w:rPr>
          <w:rFonts w:hint="eastAsia" w:ascii="宋体" w:hAnsi="宋体"/>
          <w:sz w:val="24"/>
        </w:rPr>
        <w:t>精对准时偏航角</w:t>
      </w:r>
      <w:r>
        <w:rPr>
          <w:rFonts w:ascii="宋体" w:hAnsi="宋体"/>
          <w:sz w:val="24"/>
        </w:rPr>
        <w:t>角收敛过程</w:t>
      </w:r>
    </w:p>
    <w:p>
      <w:pPr>
        <w:jc w:val="center"/>
        <w:rPr>
          <w:rFonts w:ascii="宋体" w:hAnsi="宋体"/>
          <w:sz w:val="24"/>
        </w:rPr>
      </w:pPr>
    </w:p>
    <w:p>
      <w:pPr>
        <w:rPr>
          <w:rFonts w:ascii="宋体" w:hAnsi="宋体"/>
          <w:sz w:val="24"/>
        </w:rPr>
      </w:pPr>
      <w:r>
        <w:rPr>
          <w:rFonts w:ascii="宋体" w:hAnsi="宋体"/>
          <w:sz w:val="24"/>
        </w:rPr>
        <w:tab/>
      </w:r>
      <w:r>
        <w:rPr>
          <w:rFonts w:hint="eastAsia" w:ascii="宋体" w:hAnsi="宋体"/>
          <w:sz w:val="24"/>
        </w:rPr>
        <w:t>对比</w:t>
      </w:r>
      <w:r>
        <w:rPr>
          <w:rFonts w:ascii="宋体" w:hAnsi="宋体"/>
          <w:sz w:val="24"/>
        </w:rPr>
        <w:t>三个</w:t>
      </w:r>
      <w:r>
        <w:rPr>
          <w:rFonts w:hint="eastAsia" w:ascii="宋体" w:hAnsi="宋体"/>
          <w:sz w:val="24"/>
        </w:rPr>
        <w:t>姿态角</w:t>
      </w:r>
      <w:r>
        <w:rPr>
          <w:rFonts w:ascii="宋体" w:hAnsi="宋体"/>
          <w:sz w:val="24"/>
        </w:rPr>
        <w:t>收敛过程可以发现</w:t>
      </w:r>
      <w:r>
        <w:rPr>
          <w:rFonts w:hint="eastAsia" w:ascii="宋体" w:hAnsi="宋体"/>
          <w:sz w:val="24"/>
        </w:rPr>
        <w:t>，偏航角的</w:t>
      </w:r>
      <w:r>
        <w:rPr>
          <w:rFonts w:ascii="宋体" w:hAnsi="宋体"/>
          <w:sz w:val="24"/>
        </w:rPr>
        <w:t>收敛速度要比远小于滚转角和</w:t>
      </w:r>
      <w:r>
        <w:rPr>
          <w:rFonts w:hint="eastAsia" w:ascii="宋体" w:hAnsi="宋体"/>
          <w:sz w:val="24"/>
        </w:rPr>
        <w:t>俯仰角的</w:t>
      </w:r>
      <w:r>
        <w:rPr>
          <w:rFonts w:ascii="宋体" w:hAnsi="宋体"/>
          <w:sz w:val="24"/>
        </w:rPr>
        <w:t>收敛速度。</w:t>
      </w:r>
      <w:r>
        <w:rPr>
          <w:rFonts w:hint="eastAsia" w:ascii="宋体" w:hAnsi="宋体"/>
          <w:sz w:val="24"/>
        </w:rPr>
        <w:t>从</w:t>
      </w:r>
      <w:r>
        <w:rPr>
          <w:rFonts w:ascii="宋体" w:hAnsi="宋体"/>
          <w:sz w:val="24"/>
        </w:rPr>
        <w:t>五状态的均方差中，我们也</w:t>
      </w:r>
      <w:r>
        <w:rPr>
          <w:rFonts w:hint="eastAsia" w:ascii="宋体" w:hAnsi="宋体"/>
          <w:sz w:val="24"/>
        </w:rPr>
        <w:t>可以发现</w:t>
      </w:r>
      <w:r>
        <w:rPr>
          <w:rFonts w:ascii="宋体" w:hAnsi="宋体"/>
          <w:sz w:val="24"/>
        </w:rPr>
        <w:t>偏航角的收敛情况比较慢，</w:t>
      </w:r>
      <w:r>
        <w:rPr>
          <w:rFonts w:hint="eastAsia" w:ascii="宋体" w:hAnsi="宋体"/>
          <w:sz w:val="24"/>
        </w:rPr>
        <w:t>而东向</w:t>
      </w:r>
      <w:r>
        <w:rPr>
          <w:rFonts w:ascii="宋体" w:hAnsi="宋体"/>
          <w:sz w:val="24"/>
        </w:rPr>
        <w:t>速度和北向速度的均方差最终并没有收敛到零。</w:t>
      </w:r>
    </w:p>
    <w:p>
      <w:pPr>
        <w:rPr>
          <w:rFonts w:hint="eastAsia" w:ascii="宋体" w:hAnsi="宋体"/>
          <w:sz w:val="24"/>
        </w:rPr>
      </w:pPr>
      <w:r>
        <w:rPr>
          <w:rFonts w:ascii="宋体" w:hAnsi="宋体"/>
          <w:sz w:val="24"/>
        </w:rPr>
        <w:tab/>
      </w:r>
      <w:r>
        <w:rPr>
          <w:rFonts w:hint="eastAsia" w:ascii="宋体" w:hAnsi="宋体"/>
          <w:sz w:val="24"/>
        </w:rPr>
        <w:t>系统</w:t>
      </w:r>
      <w:r>
        <w:rPr>
          <w:rFonts w:ascii="宋体" w:hAnsi="宋体"/>
          <w:sz w:val="24"/>
        </w:rPr>
        <w:t>误差和测量噪声</w:t>
      </w:r>
      <w:r>
        <w:rPr>
          <w:rFonts w:hint="eastAsia" w:ascii="宋体" w:hAnsi="宋体"/>
          <w:sz w:val="24"/>
        </w:rPr>
        <w:t>的选择</w:t>
      </w:r>
      <w:r>
        <w:rPr>
          <w:rFonts w:ascii="宋体" w:hAnsi="宋体"/>
          <w:sz w:val="24"/>
        </w:rPr>
        <w:t>对于</w:t>
      </w:r>
      <w:r>
        <w:rPr>
          <w:rFonts w:hint="eastAsia" w:ascii="宋体" w:hAnsi="宋体"/>
          <w:sz w:val="24"/>
        </w:rPr>
        <w:t>滤波</w:t>
      </w:r>
      <w:r>
        <w:rPr>
          <w:rFonts w:ascii="宋体" w:hAnsi="宋体"/>
          <w:sz w:val="24"/>
        </w:rPr>
        <w:t>过程非常重要，</w:t>
      </w:r>
      <w:r>
        <w:rPr>
          <w:rFonts w:hint="eastAsia" w:ascii="宋体" w:hAnsi="宋体"/>
          <w:sz w:val="24"/>
        </w:rPr>
        <w:t>相关</w:t>
      </w:r>
      <w:r>
        <w:rPr>
          <w:rFonts w:ascii="宋体" w:hAnsi="宋体"/>
          <w:sz w:val="24"/>
        </w:rPr>
        <w:t>参数选择</w:t>
      </w:r>
      <w:r>
        <w:rPr>
          <w:rFonts w:hint="eastAsia" w:ascii="宋体" w:hAnsi="宋体"/>
          <w:sz w:val="24"/>
        </w:rPr>
        <w:t>是否</w:t>
      </w:r>
      <w:r>
        <w:rPr>
          <w:rFonts w:ascii="宋体" w:hAnsi="宋体"/>
          <w:sz w:val="24"/>
        </w:rPr>
        <w:t>合适</w:t>
      </w:r>
      <w:r>
        <w:rPr>
          <w:rFonts w:hint="eastAsia" w:ascii="宋体" w:hAnsi="宋体"/>
          <w:sz w:val="24"/>
        </w:rPr>
        <w:t>对于</w:t>
      </w:r>
      <w:r>
        <w:rPr>
          <w:rFonts w:ascii="宋体" w:hAnsi="宋体"/>
          <w:sz w:val="24"/>
        </w:rPr>
        <w:t>最终的滤波结果影响非常大，因此在</w:t>
      </w:r>
      <w:r>
        <w:rPr>
          <w:rFonts w:hint="eastAsia" w:ascii="宋体" w:hAnsi="宋体"/>
          <w:sz w:val="24"/>
        </w:rPr>
        <w:t>这里</w:t>
      </w:r>
      <w:r>
        <w:rPr>
          <w:rFonts w:ascii="宋体" w:hAnsi="宋体"/>
          <w:sz w:val="24"/>
        </w:rPr>
        <w:t>经过多次尝试，选择一个相对比较好的参数</w:t>
      </w:r>
      <w:r>
        <w:rPr>
          <w:rFonts w:hint="eastAsia" w:ascii="宋体" w:hAnsi="宋体"/>
          <w:sz w:val="24"/>
        </w:rPr>
        <w:t>。</w:t>
      </w:r>
    </w:p>
    <w:p>
      <w:pPr>
        <w:rPr>
          <w:rFonts w:ascii="宋体" w:hAnsi="宋体"/>
          <w:sz w:val="24"/>
        </w:rPr>
      </w:pPr>
      <w:r>
        <w:rPr>
          <w:rFonts w:ascii="宋体" w:hAnsi="宋体"/>
          <w:sz w:val="24"/>
        </w:rPr>
        <w:tab/>
      </w:r>
      <w:r>
        <w:rPr>
          <w:rFonts w:hint="eastAsia" w:ascii="宋体" w:hAnsi="宋体"/>
          <w:sz w:val="24"/>
        </w:rPr>
        <w:t>为了</w:t>
      </w:r>
      <w:r>
        <w:rPr>
          <w:rFonts w:ascii="宋体" w:hAnsi="宋体"/>
          <w:sz w:val="24"/>
        </w:rPr>
        <w:t>进一步</w:t>
      </w:r>
      <w:r>
        <w:rPr>
          <w:rFonts w:hint="eastAsia" w:ascii="宋体" w:hAnsi="宋体"/>
          <w:sz w:val="24"/>
        </w:rPr>
        <w:t>观察</w:t>
      </w:r>
      <w:r>
        <w:rPr>
          <w:rFonts w:ascii="宋体" w:hAnsi="宋体"/>
          <w:sz w:val="24"/>
        </w:rPr>
        <w:t>精对准的</w:t>
      </w:r>
      <w:r>
        <w:rPr>
          <w:rFonts w:hint="eastAsia" w:ascii="宋体" w:hAnsi="宋体"/>
          <w:sz w:val="24"/>
        </w:rPr>
        <w:t>收敛</w:t>
      </w:r>
      <w:r>
        <w:rPr>
          <w:rFonts w:ascii="宋体" w:hAnsi="宋体"/>
          <w:sz w:val="24"/>
        </w:rPr>
        <w:t>性能，我认为</w:t>
      </w:r>
      <w:r>
        <w:rPr>
          <w:rFonts w:hint="eastAsia" w:ascii="宋体" w:hAnsi="宋体"/>
          <w:sz w:val="24"/>
        </w:rPr>
        <w:t>的</w:t>
      </w:r>
      <w:r>
        <w:rPr>
          <w:rFonts w:ascii="宋体" w:hAnsi="宋体"/>
          <w:sz w:val="24"/>
        </w:rPr>
        <w:t>在</w:t>
      </w:r>
      <w:r>
        <w:rPr>
          <w:rFonts w:hint="eastAsia" w:ascii="宋体" w:hAnsi="宋体"/>
          <w:sz w:val="24"/>
        </w:rPr>
        <w:t>粗</w:t>
      </w:r>
      <w:r>
        <w:rPr>
          <w:rFonts w:ascii="宋体" w:hAnsi="宋体"/>
          <w:sz w:val="24"/>
        </w:rPr>
        <w:t>对准的基础上再加入</w:t>
      </w:r>
      <w:r>
        <w:rPr>
          <w:rFonts w:hint="eastAsia" w:ascii="宋体" w:hAnsi="宋体"/>
          <w:sz w:val="24"/>
        </w:rPr>
        <w:t>10度</w:t>
      </w:r>
      <w:r>
        <w:rPr>
          <w:rFonts w:ascii="宋体" w:hAnsi="宋体"/>
          <w:sz w:val="24"/>
        </w:rPr>
        <w:t>的误差，可以得到以下结果：</w:t>
      </w:r>
    </w:p>
    <w:p>
      <w:pPr>
        <w:jc w:val="center"/>
        <w:rPr>
          <w:rFonts w:ascii="宋体" w:hAnsi="宋体"/>
          <w:sz w:val="24"/>
        </w:rPr>
      </w:pPr>
      <w:r>
        <w:rPr>
          <w:rFonts w:hint="eastAsia" w:ascii="宋体" w:hAnsi="宋体"/>
          <w:sz w:val="24"/>
        </w:rPr>
        <w:t>表</w:t>
      </w:r>
      <w:r>
        <w:rPr>
          <w:rFonts w:ascii="宋体" w:hAnsi="宋体"/>
          <w:sz w:val="24"/>
        </w:rPr>
        <w:t>2</w:t>
      </w:r>
      <w:r>
        <w:rPr>
          <w:rFonts w:hint="eastAsia" w:ascii="宋体" w:hAnsi="宋体"/>
          <w:sz w:val="24"/>
        </w:rPr>
        <w:t xml:space="preserve"> 初始对准</w:t>
      </w:r>
      <w:r>
        <w:rPr>
          <w:rFonts w:ascii="宋体" w:hAnsi="宋体"/>
          <w:sz w:val="24"/>
        </w:rPr>
        <w:t>结果对比</w:t>
      </w:r>
    </w:p>
    <w:tbl>
      <w:tblPr>
        <w:tblStyle w:val="11"/>
        <w:tblW w:w="839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8"/>
        <w:gridCol w:w="2098"/>
        <w:gridCol w:w="2098"/>
        <w:gridCol w:w="209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tcBorders>
              <w:top w:val="single" w:color="auto" w:sz="12" w:space="0"/>
              <w:bottom w:val="single" w:color="auto" w:sz="6" w:space="0"/>
            </w:tcBorders>
            <w:vAlign w:val="center"/>
          </w:tcPr>
          <w:p>
            <w:pPr>
              <w:jc w:val="center"/>
              <w:rPr>
                <w:rFonts w:ascii="宋体" w:hAnsi="宋体"/>
                <w:sz w:val="24"/>
              </w:rPr>
            </w:pPr>
          </w:p>
        </w:tc>
        <w:tc>
          <w:tcPr>
            <w:tcW w:w="2098" w:type="dxa"/>
            <w:tcBorders>
              <w:top w:val="single" w:color="auto" w:sz="12" w:space="0"/>
              <w:bottom w:val="single" w:color="auto" w:sz="6" w:space="0"/>
            </w:tcBorders>
            <w:vAlign w:val="center"/>
          </w:tcPr>
          <w:p>
            <w:pPr>
              <w:jc w:val="center"/>
              <w:rPr>
                <w:rFonts w:ascii="宋体" w:hAnsi="宋体"/>
                <w:sz w:val="24"/>
              </w:rPr>
            </w:pPr>
            <w:r>
              <w:rPr>
                <w:rFonts w:hint="eastAsia" w:ascii="宋体" w:hAnsi="宋体"/>
                <w:sz w:val="24"/>
              </w:rPr>
              <w:t>滚转角</w:t>
            </w:r>
          </w:p>
        </w:tc>
        <w:tc>
          <w:tcPr>
            <w:tcW w:w="2098" w:type="dxa"/>
            <w:tcBorders>
              <w:top w:val="single" w:color="auto" w:sz="12" w:space="0"/>
              <w:bottom w:val="single" w:color="auto" w:sz="6" w:space="0"/>
            </w:tcBorders>
            <w:vAlign w:val="center"/>
          </w:tcPr>
          <w:p>
            <w:pPr>
              <w:jc w:val="center"/>
              <w:rPr>
                <w:rFonts w:ascii="宋体" w:hAnsi="宋体"/>
                <w:sz w:val="24"/>
              </w:rPr>
            </w:pPr>
            <w:r>
              <w:rPr>
                <w:rFonts w:hint="eastAsia" w:ascii="宋体" w:hAnsi="宋体"/>
                <w:sz w:val="24"/>
              </w:rPr>
              <w:t>俯仰角</w:t>
            </w:r>
          </w:p>
        </w:tc>
        <w:tc>
          <w:tcPr>
            <w:tcW w:w="2098" w:type="dxa"/>
            <w:tcBorders>
              <w:top w:val="single" w:color="auto" w:sz="12" w:space="0"/>
              <w:bottom w:val="single" w:color="auto" w:sz="6" w:space="0"/>
            </w:tcBorders>
            <w:vAlign w:val="center"/>
          </w:tcPr>
          <w:p>
            <w:pPr>
              <w:jc w:val="center"/>
              <w:rPr>
                <w:rFonts w:ascii="宋体" w:hAnsi="宋体"/>
                <w:sz w:val="24"/>
              </w:rPr>
            </w:pPr>
            <w:r>
              <w:rPr>
                <w:rFonts w:hint="eastAsia" w:ascii="宋体" w:hAnsi="宋体"/>
                <w:sz w:val="24"/>
              </w:rPr>
              <w:t>偏航角</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tcBorders>
              <w:top w:val="single" w:color="auto" w:sz="6" w:space="0"/>
            </w:tcBorders>
            <w:vAlign w:val="center"/>
          </w:tcPr>
          <w:p>
            <w:pPr>
              <w:jc w:val="center"/>
              <w:rPr>
                <w:rFonts w:ascii="宋体" w:hAnsi="宋体"/>
                <w:sz w:val="24"/>
              </w:rPr>
            </w:pPr>
            <w:r>
              <w:rPr>
                <w:rFonts w:hint="eastAsia" w:ascii="宋体" w:hAnsi="宋体"/>
                <w:sz w:val="24"/>
              </w:rPr>
              <w:t>真实</w:t>
            </w:r>
            <w:r>
              <w:rPr>
                <w:rFonts w:ascii="宋体" w:hAnsi="宋体"/>
                <w:sz w:val="24"/>
              </w:rPr>
              <w:t>姿态角</w:t>
            </w:r>
          </w:p>
        </w:tc>
        <w:tc>
          <w:tcPr>
            <w:tcW w:w="2098" w:type="dxa"/>
            <w:tcBorders>
              <w:top w:val="single" w:color="auto" w:sz="6" w:space="0"/>
            </w:tcBorders>
            <w:vAlign w:val="center"/>
          </w:tcPr>
          <w:p>
            <w:pPr>
              <w:jc w:val="center"/>
              <w:rPr>
                <w:rFonts w:ascii="宋体" w:hAnsi="宋体"/>
                <w:sz w:val="24"/>
              </w:rPr>
            </w:pPr>
            <w:r>
              <w:rPr>
                <w:rFonts w:hint="eastAsia" w:ascii="宋体" w:hAnsi="宋体"/>
                <w:sz w:val="24"/>
              </w:rPr>
              <w:t>0.0041</w:t>
            </w:r>
          </w:p>
        </w:tc>
        <w:tc>
          <w:tcPr>
            <w:tcW w:w="2098" w:type="dxa"/>
            <w:tcBorders>
              <w:top w:val="single" w:color="auto" w:sz="6" w:space="0"/>
            </w:tcBorders>
            <w:vAlign w:val="center"/>
          </w:tcPr>
          <w:p>
            <w:pPr>
              <w:jc w:val="center"/>
              <w:rPr>
                <w:rFonts w:ascii="宋体" w:hAnsi="宋体"/>
                <w:sz w:val="24"/>
              </w:rPr>
            </w:pPr>
            <w:r>
              <w:rPr>
                <w:rFonts w:hint="eastAsia" w:ascii="宋体" w:hAnsi="宋体"/>
                <w:sz w:val="24"/>
              </w:rPr>
              <w:t>-</w:t>
            </w:r>
            <w:r>
              <w:rPr>
                <w:rFonts w:ascii="宋体" w:hAnsi="宋体"/>
                <w:sz w:val="24"/>
              </w:rPr>
              <w:t>0.0631</w:t>
            </w:r>
          </w:p>
        </w:tc>
        <w:tc>
          <w:tcPr>
            <w:tcW w:w="2098" w:type="dxa"/>
            <w:tcBorders>
              <w:top w:val="single" w:color="auto" w:sz="6" w:space="0"/>
            </w:tcBorders>
            <w:vAlign w:val="center"/>
          </w:tcPr>
          <w:p>
            <w:pPr>
              <w:jc w:val="center"/>
              <w:rPr>
                <w:rFonts w:ascii="宋体" w:hAnsi="宋体"/>
                <w:sz w:val="24"/>
              </w:rPr>
            </w:pPr>
            <w:r>
              <w:rPr>
                <w:rFonts w:hint="eastAsia" w:ascii="宋体" w:hAnsi="宋体"/>
                <w:sz w:val="24"/>
              </w:rPr>
              <w:t>-</w:t>
            </w:r>
            <w:r>
              <w:rPr>
                <w:rFonts w:ascii="宋体" w:hAnsi="宋体"/>
                <w:sz w:val="24"/>
              </w:rPr>
              <w:t>149.2345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vAlign w:val="center"/>
          </w:tcPr>
          <w:p>
            <w:pPr>
              <w:jc w:val="center"/>
              <w:rPr>
                <w:rFonts w:ascii="宋体" w:hAnsi="宋体"/>
                <w:sz w:val="24"/>
              </w:rPr>
            </w:pPr>
            <w:r>
              <w:rPr>
                <w:rFonts w:hint="eastAsia" w:ascii="宋体" w:hAnsi="宋体"/>
                <w:sz w:val="24"/>
              </w:rPr>
              <w:t>精对准</w:t>
            </w:r>
            <w:r>
              <w:rPr>
                <w:rFonts w:ascii="宋体" w:hAnsi="宋体"/>
                <w:sz w:val="24"/>
              </w:rPr>
              <w:t>结果</w:t>
            </w:r>
          </w:p>
        </w:tc>
        <w:tc>
          <w:tcPr>
            <w:tcW w:w="2098" w:type="dxa"/>
            <w:vAlign w:val="center"/>
          </w:tcPr>
          <w:p>
            <w:pPr>
              <w:jc w:val="center"/>
              <w:rPr>
                <w:rFonts w:ascii="宋体" w:hAnsi="宋体"/>
                <w:sz w:val="24"/>
              </w:rPr>
            </w:pPr>
            <w:r>
              <w:rPr>
                <w:rFonts w:ascii="宋体" w:hAnsi="宋体"/>
                <w:sz w:val="24"/>
              </w:rPr>
              <w:t>0.003362</w:t>
            </w:r>
          </w:p>
        </w:tc>
        <w:tc>
          <w:tcPr>
            <w:tcW w:w="2098" w:type="dxa"/>
            <w:vAlign w:val="center"/>
          </w:tcPr>
          <w:p>
            <w:pPr>
              <w:jc w:val="center"/>
              <w:rPr>
                <w:rFonts w:ascii="宋体" w:hAnsi="宋体"/>
                <w:sz w:val="24"/>
              </w:rPr>
            </w:pPr>
            <w:r>
              <w:rPr>
                <w:rFonts w:ascii="宋体" w:hAnsi="宋体"/>
                <w:sz w:val="24"/>
              </w:rPr>
              <w:t>-0.060913</w:t>
            </w:r>
          </w:p>
        </w:tc>
        <w:tc>
          <w:tcPr>
            <w:tcW w:w="2098" w:type="dxa"/>
            <w:vAlign w:val="center"/>
          </w:tcPr>
          <w:p>
            <w:pPr>
              <w:jc w:val="center"/>
              <w:rPr>
                <w:rFonts w:ascii="宋体" w:hAnsi="宋体"/>
                <w:sz w:val="24"/>
              </w:rPr>
            </w:pPr>
            <w:r>
              <w:rPr>
                <w:rFonts w:ascii="宋体" w:hAnsi="宋体"/>
                <w:sz w:val="24"/>
              </w:rPr>
              <w:t>-149.233753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atLeast"/>
        </w:trPr>
        <w:tc>
          <w:tcPr>
            <w:tcW w:w="2098" w:type="dxa"/>
            <w:vAlign w:val="center"/>
          </w:tcPr>
          <w:p>
            <w:pPr>
              <w:jc w:val="center"/>
              <w:rPr>
                <w:rFonts w:ascii="宋体" w:hAnsi="宋体"/>
                <w:sz w:val="24"/>
              </w:rPr>
            </w:pPr>
            <w:r>
              <w:rPr>
                <w:rFonts w:hint="eastAsia" w:ascii="宋体" w:hAnsi="宋体"/>
                <w:sz w:val="24"/>
              </w:rPr>
              <w:t>精对准</w:t>
            </w:r>
            <w:r>
              <w:rPr>
                <w:rFonts w:ascii="宋体" w:hAnsi="宋体"/>
                <w:sz w:val="24"/>
              </w:rPr>
              <w:t>结果</w:t>
            </w:r>
          </w:p>
          <w:p>
            <w:pPr>
              <w:jc w:val="center"/>
              <w:rPr>
                <w:rFonts w:hint="eastAsia" w:ascii="宋体" w:hAnsi="宋体"/>
                <w:sz w:val="24"/>
              </w:rPr>
            </w:pPr>
            <w:r>
              <w:rPr>
                <w:rFonts w:ascii="宋体" w:hAnsi="宋体"/>
                <w:sz w:val="24"/>
              </w:rPr>
              <w:t>（</w:t>
            </w:r>
            <w:r>
              <w:rPr>
                <w:rFonts w:hint="eastAsia" w:ascii="宋体" w:hAnsi="宋体"/>
                <w:sz w:val="24"/>
              </w:rPr>
              <w:t>人为</w:t>
            </w:r>
            <w:r>
              <w:rPr>
                <w:rFonts w:ascii="宋体" w:hAnsi="宋体"/>
                <w:sz w:val="24"/>
              </w:rPr>
              <w:t>误差）</w:t>
            </w:r>
          </w:p>
        </w:tc>
        <w:tc>
          <w:tcPr>
            <w:tcW w:w="2098" w:type="dxa"/>
            <w:vAlign w:val="center"/>
          </w:tcPr>
          <w:p>
            <w:pPr>
              <w:jc w:val="center"/>
              <w:rPr>
                <w:rFonts w:ascii="宋体" w:hAnsi="宋体"/>
                <w:sz w:val="24"/>
              </w:rPr>
            </w:pPr>
            <w:r>
              <w:rPr>
                <w:rFonts w:ascii="宋体" w:hAnsi="宋体"/>
                <w:sz w:val="24"/>
              </w:rPr>
              <w:t>0.003361</w:t>
            </w:r>
          </w:p>
        </w:tc>
        <w:tc>
          <w:tcPr>
            <w:tcW w:w="2098" w:type="dxa"/>
            <w:vAlign w:val="center"/>
          </w:tcPr>
          <w:p>
            <w:pPr>
              <w:jc w:val="center"/>
              <w:rPr>
                <w:rFonts w:ascii="宋体" w:hAnsi="宋体"/>
                <w:sz w:val="24"/>
              </w:rPr>
            </w:pPr>
            <w:r>
              <w:rPr>
                <w:rFonts w:ascii="宋体" w:hAnsi="宋体"/>
                <w:sz w:val="24"/>
              </w:rPr>
              <w:t>-0.060915</w:t>
            </w:r>
          </w:p>
        </w:tc>
        <w:tc>
          <w:tcPr>
            <w:tcW w:w="2098" w:type="dxa"/>
            <w:vAlign w:val="center"/>
          </w:tcPr>
          <w:p>
            <w:pPr>
              <w:jc w:val="center"/>
              <w:rPr>
                <w:rFonts w:ascii="宋体" w:hAnsi="宋体"/>
                <w:sz w:val="24"/>
              </w:rPr>
            </w:pPr>
            <w:r>
              <w:rPr>
                <w:rFonts w:ascii="宋体" w:hAnsi="宋体"/>
                <w:sz w:val="24"/>
              </w:rPr>
              <w:t>-149.229330</w:t>
            </w:r>
          </w:p>
        </w:tc>
      </w:tr>
    </w:tbl>
    <w:p>
      <w:pPr>
        <w:jc w:val="center"/>
        <w:rPr>
          <w:rFonts w:ascii="宋体" w:hAnsi="宋体"/>
          <w:sz w:val="24"/>
        </w:rPr>
      </w:pPr>
      <w:r>
        <w:rPr>
          <w:rFonts w:ascii="宋体" w:hAnsi="宋体"/>
          <w:sz w:val="24"/>
        </w:rPr>
        <w:drawing>
          <wp:inline distT="0" distB="0" distL="0" distR="0">
            <wp:extent cx="4980305" cy="2860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a:xfrm>
                      <a:off x="0" y="0"/>
                      <a:ext cx="4992056" cy="2866991"/>
                    </a:xfrm>
                    <a:prstGeom prst="rect">
                      <a:avLst/>
                    </a:prstGeom>
                    <a:noFill/>
                    <a:ln>
                      <a:noFill/>
                    </a:ln>
                  </pic:spPr>
                </pic:pic>
              </a:graphicData>
            </a:graphic>
          </wp:inline>
        </w:drawing>
      </w:r>
    </w:p>
    <w:p>
      <w:pPr>
        <w:jc w:val="center"/>
        <w:rPr>
          <w:rFonts w:hint="eastAsia" w:ascii="宋体" w:hAnsi="宋体"/>
          <w:sz w:val="24"/>
        </w:rPr>
      </w:pPr>
      <w:r>
        <w:rPr>
          <w:rFonts w:hint="eastAsia" w:ascii="宋体" w:hAnsi="宋体"/>
          <w:sz w:val="24"/>
        </w:rPr>
        <w:t>图7</w:t>
      </w:r>
      <w:r>
        <w:rPr>
          <w:rFonts w:ascii="宋体" w:hAnsi="宋体"/>
          <w:sz w:val="24"/>
        </w:rPr>
        <w:t xml:space="preserve"> </w:t>
      </w:r>
      <w:r>
        <w:rPr>
          <w:rFonts w:hint="eastAsia" w:ascii="宋体" w:hAnsi="宋体"/>
          <w:sz w:val="24"/>
        </w:rPr>
        <w:t>人为</w:t>
      </w:r>
      <w:r>
        <w:rPr>
          <w:rFonts w:ascii="宋体" w:hAnsi="宋体"/>
          <w:sz w:val="24"/>
        </w:rPr>
        <w:t>加入误差后</w:t>
      </w:r>
      <w:r>
        <w:rPr>
          <w:rFonts w:hint="eastAsia" w:ascii="宋体" w:hAnsi="宋体"/>
          <w:sz w:val="24"/>
        </w:rPr>
        <w:t>精对准偏航角</w:t>
      </w:r>
      <w:r>
        <w:rPr>
          <w:rFonts w:ascii="宋体" w:hAnsi="宋体"/>
          <w:sz w:val="24"/>
        </w:rPr>
        <w:t>收敛过程</w:t>
      </w:r>
    </w:p>
    <w:p>
      <w:pPr>
        <w:rPr>
          <w:rFonts w:hint="eastAsia" w:ascii="宋体" w:hAnsi="宋体"/>
          <w:sz w:val="24"/>
        </w:rPr>
      </w:pPr>
      <w:r>
        <w:rPr>
          <w:rFonts w:ascii="宋体" w:hAnsi="宋体"/>
          <w:sz w:val="24"/>
        </w:rPr>
        <w:tab/>
      </w:r>
      <w:r>
        <w:rPr>
          <w:rFonts w:hint="eastAsia" w:ascii="宋体" w:hAnsi="宋体"/>
          <w:sz w:val="24"/>
        </w:rPr>
        <w:t>对比</w:t>
      </w:r>
      <w:r>
        <w:rPr>
          <w:rFonts w:ascii="宋体" w:hAnsi="宋体"/>
          <w:sz w:val="24"/>
        </w:rPr>
        <w:t>二者的结果可以发现，最终的对准结果基本一致，只是收敛所需要的时间稍长一点，由此可见kalman滤波</w:t>
      </w:r>
      <w:r>
        <w:rPr>
          <w:rFonts w:hint="eastAsia" w:ascii="宋体" w:hAnsi="宋体"/>
          <w:sz w:val="24"/>
        </w:rPr>
        <w:t>在</w:t>
      </w:r>
      <w:r>
        <w:rPr>
          <w:rFonts w:ascii="宋体" w:hAnsi="宋体"/>
          <w:sz w:val="24"/>
        </w:rPr>
        <w:t>精对准</w:t>
      </w:r>
      <w:r>
        <w:rPr>
          <w:rFonts w:hint="eastAsia" w:ascii="宋体" w:hAnsi="宋体"/>
          <w:sz w:val="24"/>
        </w:rPr>
        <w:t>中</w:t>
      </w:r>
      <w:r>
        <w:rPr>
          <w:rFonts w:ascii="宋体" w:hAnsi="宋体"/>
          <w:sz w:val="24"/>
        </w:rPr>
        <w:t>有比较</w:t>
      </w:r>
      <w:r>
        <w:rPr>
          <w:rFonts w:hint="eastAsia" w:ascii="宋体" w:hAnsi="宋体"/>
          <w:sz w:val="24"/>
        </w:rPr>
        <w:t>好的</w:t>
      </w:r>
      <w:r>
        <w:rPr>
          <w:rFonts w:ascii="宋体" w:hAnsi="宋体"/>
          <w:sz w:val="24"/>
        </w:rPr>
        <w:t>收敛性能，适应能力也比较好。</w:t>
      </w:r>
    </w:p>
    <w:p>
      <w:pPr>
        <w:rPr>
          <w:rFonts w:hint="eastAsia" w:ascii="黑体" w:hAnsi="黑体" w:eastAsia="黑体"/>
          <w:b/>
          <w:sz w:val="28"/>
        </w:rPr>
      </w:pPr>
      <w:r>
        <w:rPr>
          <w:rFonts w:hint="eastAsia" w:ascii="黑体" w:hAnsi="黑体" w:eastAsia="黑体"/>
          <w:b/>
          <w:sz w:val="28"/>
        </w:rPr>
        <w:t>5.</w:t>
      </w:r>
      <w:r>
        <w:rPr>
          <w:rFonts w:ascii="黑体" w:hAnsi="黑体" w:eastAsia="黑体"/>
          <w:b/>
          <w:sz w:val="28"/>
        </w:rPr>
        <w:t>3</w:t>
      </w:r>
      <w:r>
        <w:rPr>
          <w:rFonts w:hint="eastAsia" w:ascii="黑体" w:hAnsi="黑体" w:eastAsia="黑体"/>
          <w:b/>
          <w:sz w:val="28"/>
        </w:rPr>
        <w:t xml:space="preserve"> 纯惯导</w:t>
      </w:r>
      <w:r>
        <w:rPr>
          <w:rFonts w:ascii="黑体" w:hAnsi="黑体" w:eastAsia="黑体"/>
          <w:b/>
          <w:sz w:val="28"/>
        </w:rPr>
        <w:t>解算</w:t>
      </w:r>
    </w:p>
    <w:p>
      <w:pPr>
        <w:rPr>
          <w:rFonts w:hint="eastAsia" w:ascii="宋体" w:hAnsi="宋体"/>
          <w:sz w:val="24"/>
        </w:rPr>
      </w:pPr>
      <w:r>
        <w:rPr>
          <w:rFonts w:ascii="宋体" w:hAnsi="宋体"/>
          <w:sz w:val="24"/>
        </w:rPr>
        <w:tab/>
      </w:r>
      <w:r>
        <w:rPr>
          <w:rFonts w:hint="eastAsia" w:ascii="宋体" w:hAnsi="宋体"/>
          <w:sz w:val="24"/>
        </w:rPr>
        <w:t>精对准</w:t>
      </w:r>
      <w:r>
        <w:rPr>
          <w:rFonts w:ascii="宋体" w:hAnsi="宋体"/>
          <w:sz w:val="24"/>
        </w:rPr>
        <w:t>接收后，开始正式的惯导解算，以下是惯导结算的结果图：</w:t>
      </w:r>
    </w:p>
    <w:p>
      <w:pPr>
        <w:rPr>
          <w:rFonts w:hint="eastAsia" w:ascii="宋体" w:hAnsi="宋体"/>
          <w:sz w:val="24"/>
        </w:rPr>
      </w:pPr>
      <w:r>
        <w:rPr>
          <w:rFonts w:hint="eastAsia" w:ascii="宋体" w:hAnsi="宋体"/>
          <w:sz w:val="24"/>
        </w:rPr>
        <w:t>（1</w:t>
      </w:r>
      <w:r>
        <w:rPr>
          <w:rFonts w:ascii="宋体" w:hAnsi="宋体"/>
          <w:sz w:val="24"/>
        </w:rPr>
        <w:t>）</w:t>
      </w:r>
      <w:r>
        <w:rPr>
          <w:rFonts w:hint="eastAsia" w:ascii="宋体" w:hAnsi="宋体"/>
          <w:sz w:val="24"/>
        </w:rPr>
        <w:t>滚转角</w:t>
      </w:r>
      <w:r>
        <w:rPr>
          <w:rFonts w:ascii="宋体" w:hAnsi="宋体"/>
          <w:sz w:val="24"/>
        </w:rPr>
        <w:t>和俯仰角变化情况</w:t>
      </w:r>
    </w:p>
    <w:p>
      <w:pPr>
        <w:jc w:val="center"/>
        <w:rPr>
          <w:rFonts w:ascii="宋体" w:hAnsi="宋体"/>
          <w:sz w:val="24"/>
        </w:rPr>
      </w:pPr>
      <w:r>
        <w:rPr>
          <w:rFonts w:ascii="宋体" w:hAnsi="宋体"/>
          <w:sz w:val="24"/>
        </w:rPr>
        <w:drawing>
          <wp:inline distT="0" distB="0" distL="0" distR="0">
            <wp:extent cx="4784090" cy="31184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a:xfrm>
                      <a:off x="0" y="0"/>
                      <a:ext cx="4793140" cy="3124736"/>
                    </a:xfrm>
                    <a:prstGeom prst="rect">
                      <a:avLst/>
                    </a:prstGeom>
                    <a:noFill/>
                    <a:ln>
                      <a:noFill/>
                    </a:ln>
                  </pic:spPr>
                </pic:pic>
              </a:graphicData>
            </a:graphic>
          </wp:inline>
        </w:drawing>
      </w:r>
    </w:p>
    <w:p>
      <w:pPr>
        <w:jc w:val="center"/>
        <w:rPr>
          <w:rFonts w:hint="eastAsia" w:ascii="宋体" w:hAnsi="宋体"/>
          <w:sz w:val="24"/>
        </w:rPr>
      </w:pPr>
      <w:r>
        <w:rPr>
          <w:rFonts w:hint="eastAsia" w:ascii="宋体" w:hAnsi="宋体"/>
          <w:sz w:val="24"/>
        </w:rPr>
        <w:t>图8滚转角</w:t>
      </w:r>
      <w:r>
        <w:rPr>
          <w:rFonts w:ascii="宋体" w:hAnsi="宋体"/>
          <w:sz w:val="24"/>
        </w:rPr>
        <w:t>和俯仰角变化情况</w:t>
      </w:r>
    </w:p>
    <w:p>
      <w:pPr>
        <w:rPr>
          <w:rFonts w:hint="eastAsia" w:ascii="宋体" w:hAnsi="宋体"/>
          <w:sz w:val="24"/>
        </w:rPr>
      </w:pPr>
      <w:r>
        <w:rPr>
          <w:rFonts w:hint="eastAsia" w:ascii="宋体" w:hAnsi="宋体"/>
          <w:sz w:val="24"/>
        </w:rPr>
        <w:t>（2</w:t>
      </w:r>
      <w:r>
        <w:rPr>
          <w:rFonts w:ascii="宋体" w:hAnsi="宋体"/>
          <w:sz w:val="24"/>
        </w:rPr>
        <w:t>）</w:t>
      </w:r>
      <w:r>
        <w:rPr>
          <w:rFonts w:hint="eastAsia" w:ascii="宋体" w:hAnsi="宋体"/>
          <w:sz w:val="24"/>
        </w:rPr>
        <w:t>偏航</w:t>
      </w:r>
      <w:r>
        <w:rPr>
          <w:rFonts w:ascii="宋体" w:hAnsi="宋体"/>
          <w:sz w:val="24"/>
        </w:rPr>
        <w:t>角变化</w:t>
      </w:r>
      <w:r>
        <w:rPr>
          <w:rFonts w:hint="eastAsia" w:ascii="宋体" w:hAnsi="宋体"/>
          <w:sz w:val="24"/>
        </w:rPr>
        <w:t>情况</w:t>
      </w:r>
    </w:p>
    <w:p>
      <w:pPr>
        <w:jc w:val="center"/>
        <w:rPr>
          <w:rFonts w:ascii="宋体" w:hAnsi="宋体"/>
          <w:sz w:val="24"/>
        </w:rPr>
      </w:pPr>
      <w:r>
        <w:rPr>
          <w:rFonts w:ascii="宋体" w:hAnsi="宋体"/>
          <w:sz w:val="24"/>
        </w:rPr>
        <w:drawing>
          <wp:inline distT="0" distB="0" distL="0" distR="0">
            <wp:extent cx="4659630" cy="3208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a:xfrm>
                      <a:off x="0" y="0"/>
                      <a:ext cx="4666530" cy="3212765"/>
                    </a:xfrm>
                    <a:prstGeom prst="rect">
                      <a:avLst/>
                    </a:prstGeom>
                    <a:noFill/>
                    <a:ln>
                      <a:noFill/>
                    </a:ln>
                  </pic:spPr>
                </pic:pic>
              </a:graphicData>
            </a:graphic>
          </wp:inline>
        </w:drawing>
      </w:r>
    </w:p>
    <w:p>
      <w:pPr>
        <w:jc w:val="center"/>
        <w:rPr>
          <w:rFonts w:hint="eastAsia" w:ascii="宋体" w:hAnsi="宋体"/>
          <w:sz w:val="24"/>
        </w:rPr>
      </w:pPr>
      <w:r>
        <w:rPr>
          <w:rFonts w:hint="eastAsia" w:ascii="宋体" w:hAnsi="宋体"/>
          <w:sz w:val="24"/>
        </w:rPr>
        <w:t>图9偏航</w:t>
      </w:r>
      <w:r>
        <w:rPr>
          <w:rFonts w:ascii="宋体" w:hAnsi="宋体"/>
          <w:sz w:val="24"/>
        </w:rPr>
        <w:t>角变化</w:t>
      </w:r>
      <w:r>
        <w:rPr>
          <w:rFonts w:hint="eastAsia" w:ascii="宋体" w:hAnsi="宋体"/>
          <w:sz w:val="24"/>
        </w:rPr>
        <w:t>情况</w:t>
      </w:r>
    </w:p>
    <w:p>
      <w:pPr>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东向</w:t>
      </w:r>
      <w:r>
        <w:rPr>
          <w:rFonts w:ascii="宋体" w:hAnsi="宋体"/>
          <w:sz w:val="24"/>
        </w:rPr>
        <w:t>和北向的速度变化</w:t>
      </w:r>
    </w:p>
    <w:p>
      <w:pPr>
        <w:rPr>
          <w:rFonts w:hint="eastAsia" w:ascii="宋体" w:hAnsi="宋体"/>
          <w:sz w:val="24"/>
        </w:rPr>
      </w:pPr>
      <w:r>
        <w:rPr>
          <w:rFonts w:hint="eastAsia" w:ascii="宋体" w:hAnsi="宋体"/>
          <w:sz w:val="24"/>
        </w:rPr>
        <w:drawing>
          <wp:inline distT="0" distB="0" distL="0" distR="0">
            <wp:extent cx="5273675" cy="3752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a:xfrm>
                      <a:off x="0" y="0"/>
                      <a:ext cx="5275973" cy="3754182"/>
                    </a:xfrm>
                    <a:prstGeom prst="rect">
                      <a:avLst/>
                    </a:prstGeom>
                    <a:noFill/>
                    <a:ln>
                      <a:noFill/>
                    </a:ln>
                  </pic:spPr>
                </pic:pic>
              </a:graphicData>
            </a:graphic>
          </wp:inline>
        </w:drawing>
      </w:r>
    </w:p>
    <w:p>
      <w:pPr>
        <w:jc w:val="center"/>
        <w:rPr>
          <w:rFonts w:ascii="宋体" w:hAnsi="宋体"/>
          <w:sz w:val="24"/>
        </w:rPr>
      </w:pPr>
      <w:r>
        <w:rPr>
          <w:rFonts w:hint="eastAsia" w:ascii="宋体" w:hAnsi="宋体"/>
          <w:sz w:val="24"/>
        </w:rPr>
        <w:t>图10东向</w:t>
      </w:r>
      <w:r>
        <w:rPr>
          <w:rFonts w:ascii="宋体" w:hAnsi="宋体"/>
          <w:sz w:val="24"/>
        </w:rPr>
        <w:t>和北向的速度变化</w:t>
      </w:r>
    </w:p>
    <w:p>
      <w:pPr>
        <w:rPr>
          <w:rFonts w:ascii="宋体" w:hAnsi="宋体"/>
          <w:sz w:val="24"/>
        </w:rPr>
      </w:pPr>
    </w:p>
    <w:p>
      <w:pPr>
        <w:rPr>
          <w:rFonts w:ascii="宋体" w:hAnsi="宋体"/>
          <w:sz w:val="24"/>
        </w:rPr>
      </w:pPr>
      <w:r>
        <w:rPr>
          <w:rFonts w:hint="eastAsia" w:ascii="宋体" w:hAnsi="宋体"/>
          <w:sz w:val="24"/>
        </w:rPr>
        <w:t>（4</w:t>
      </w:r>
      <w:r>
        <w:rPr>
          <w:rFonts w:ascii="宋体" w:hAnsi="宋体"/>
          <w:sz w:val="24"/>
        </w:rPr>
        <w:t>）</w:t>
      </w:r>
      <w:r>
        <w:rPr>
          <w:rFonts w:hint="eastAsia" w:ascii="宋体" w:hAnsi="宋体"/>
          <w:sz w:val="24"/>
        </w:rPr>
        <w:t>平面相对位置</w:t>
      </w:r>
    </w:p>
    <w:p>
      <w:pPr>
        <w:rPr>
          <w:rFonts w:ascii="宋体" w:hAnsi="宋体"/>
          <w:sz w:val="24"/>
        </w:rPr>
      </w:pPr>
      <w:r>
        <w:rPr>
          <w:rFonts w:hint="eastAsia" w:ascii="宋体" w:hAnsi="宋体"/>
          <w:sz w:val="24"/>
        </w:rPr>
        <w:drawing>
          <wp:inline distT="0" distB="0" distL="0" distR="0">
            <wp:extent cx="5273675" cy="38404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a:xfrm>
                      <a:off x="0" y="0"/>
                      <a:ext cx="5274970" cy="3841269"/>
                    </a:xfrm>
                    <a:prstGeom prst="rect">
                      <a:avLst/>
                    </a:prstGeom>
                    <a:noFill/>
                    <a:ln>
                      <a:noFill/>
                    </a:ln>
                  </pic:spPr>
                </pic:pic>
              </a:graphicData>
            </a:graphic>
          </wp:inline>
        </w:drawing>
      </w:r>
    </w:p>
    <w:p>
      <w:pPr>
        <w:jc w:val="center"/>
        <w:rPr>
          <w:rFonts w:hint="eastAsia" w:ascii="宋体" w:hAnsi="宋体"/>
          <w:sz w:val="24"/>
        </w:rPr>
      </w:pPr>
      <w:r>
        <w:rPr>
          <w:rFonts w:hint="eastAsia" w:ascii="宋体" w:hAnsi="宋体"/>
          <w:sz w:val="24"/>
        </w:rPr>
        <w:t>图11小车</w:t>
      </w:r>
      <w:r>
        <w:rPr>
          <w:rFonts w:ascii="宋体" w:hAnsi="宋体"/>
          <w:sz w:val="24"/>
        </w:rPr>
        <w:t>在</w:t>
      </w:r>
      <w:r>
        <w:rPr>
          <w:rFonts w:hint="eastAsia" w:ascii="宋体" w:hAnsi="宋体"/>
          <w:sz w:val="24"/>
        </w:rPr>
        <w:t>平面上的相对位置</w:t>
      </w:r>
    </w:p>
    <w:p>
      <w:pPr>
        <w:rPr>
          <w:rFonts w:hAnsi="宋体"/>
          <w:sz w:val="24"/>
        </w:rPr>
      </w:pPr>
      <w:r>
        <w:rPr>
          <w:rFonts w:ascii="宋体" w:hAnsi="宋体"/>
          <w:sz w:val="24"/>
        </w:rPr>
        <w:tab/>
      </w:r>
      <w:r>
        <w:rPr>
          <w:rFonts w:hint="eastAsia" w:ascii="宋体" w:hAnsi="宋体"/>
          <w:sz w:val="24"/>
        </w:rPr>
        <w:t>观察</w:t>
      </w:r>
      <w:r>
        <w:rPr>
          <w:rFonts w:ascii="宋体" w:hAnsi="宋体"/>
          <w:sz w:val="24"/>
        </w:rPr>
        <w:t>实验结果，姿态角、速度、相对位置</w:t>
      </w:r>
      <w:r>
        <w:rPr>
          <w:rFonts w:hint="eastAsia" w:ascii="宋体" w:hAnsi="宋体"/>
          <w:sz w:val="24"/>
        </w:rPr>
        <w:t>等导航信息</w:t>
      </w:r>
      <w:r>
        <w:rPr>
          <w:rFonts w:ascii="宋体" w:hAnsi="宋体"/>
          <w:sz w:val="24"/>
        </w:rPr>
        <w:t>基本上与实际相符</w:t>
      </w:r>
      <w:r>
        <w:rPr>
          <w:rFonts w:hint="eastAsia" w:ascii="宋体" w:hAnsi="宋体"/>
          <w:sz w:val="24"/>
        </w:rPr>
        <w:t>。实验</w:t>
      </w:r>
      <w:r>
        <w:rPr>
          <w:rFonts w:ascii="宋体" w:hAnsi="宋体"/>
          <w:sz w:val="24"/>
        </w:rPr>
        <w:t>过程中，我们发现初始对准</w:t>
      </w:r>
      <w:r>
        <w:rPr>
          <w:rFonts w:hint="eastAsia" w:ascii="宋体" w:hAnsi="宋体"/>
          <w:sz w:val="24"/>
        </w:rPr>
        <w:t>结果</w:t>
      </w:r>
      <w:r>
        <w:rPr>
          <w:rFonts w:ascii="宋体" w:hAnsi="宋体"/>
          <w:sz w:val="24"/>
        </w:rPr>
        <w:t>对于</w:t>
      </w:r>
      <w:r>
        <w:rPr>
          <w:rFonts w:hint="eastAsia" w:ascii="宋体" w:hAnsi="宋体"/>
          <w:sz w:val="24"/>
        </w:rPr>
        <w:t>连续</w:t>
      </w:r>
      <w:r>
        <w:rPr>
          <w:rFonts w:ascii="宋体" w:hAnsi="宋体"/>
          <w:sz w:val="24"/>
        </w:rPr>
        <w:t>导航</w:t>
      </w:r>
      <w:r>
        <w:rPr>
          <w:rFonts w:hint="eastAsia" w:ascii="宋体" w:hAnsi="宋体"/>
          <w:sz w:val="24"/>
        </w:rPr>
        <w:t>误差</w:t>
      </w:r>
      <w:r>
        <w:rPr>
          <w:rFonts w:ascii="宋体" w:hAnsi="宋体"/>
          <w:sz w:val="24"/>
        </w:rPr>
        <w:t>的影响非常大</w:t>
      </w:r>
      <w:r>
        <w:rPr>
          <w:rFonts w:hint="eastAsia" w:ascii="宋体" w:hAnsi="宋体"/>
          <w:sz w:val="24"/>
          <w:lang w:eastAsia="zh-CN"/>
        </w:rPr>
        <w:t>。</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rPr>
        <w:lang w:val="zh-CN"/>
      </w:rPr>
      <w:t>16</w: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F0C99"/>
    <w:multiLevelType w:val="multilevel"/>
    <w:tmpl w:val="321F0C99"/>
    <w:lvl w:ilvl="0" w:tentative="0">
      <w:start w:val="1"/>
      <w:numFmt w:val="decimal"/>
      <w:pStyle w:val="19"/>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FE"/>
    <w:rsid w:val="00005ECA"/>
    <w:rsid w:val="00010EFA"/>
    <w:rsid w:val="00013467"/>
    <w:rsid w:val="00017453"/>
    <w:rsid w:val="00017F7A"/>
    <w:rsid w:val="00057619"/>
    <w:rsid w:val="00065DC8"/>
    <w:rsid w:val="000711FA"/>
    <w:rsid w:val="00091E84"/>
    <w:rsid w:val="0009422B"/>
    <w:rsid w:val="000A1C63"/>
    <w:rsid w:val="000C146E"/>
    <w:rsid w:val="000D1FEF"/>
    <w:rsid w:val="000F4EE1"/>
    <w:rsid w:val="000F5321"/>
    <w:rsid w:val="000F74B5"/>
    <w:rsid w:val="00100D04"/>
    <w:rsid w:val="00114003"/>
    <w:rsid w:val="0011575A"/>
    <w:rsid w:val="00117751"/>
    <w:rsid w:val="00130191"/>
    <w:rsid w:val="001312FF"/>
    <w:rsid w:val="00151F4E"/>
    <w:rsid w:val="00161C75"/>
    <w:rsid w:val="00165B7E"/>
    <w:rsid w:val="00166789"/>
    <w:rsid w:val="00171B7D"/>
    <w:rsid w:val="0019151F"/>
    <w:rsid w:val="001A2835"/>
    <w:rsid w:val="001A32A1"/>
    <w:rsid w:val="001B05A5"/>
    <w:rsid w:val="001B265B"/>
    <w:rsid w:val="001C6A6F"/>
    <w:rsid w:val="001D7C0F"/>
    <w:rsid w:val="001E28C9"/>
    <w:rsid w:val="00211A05"/>
    <w:rsid w:val="0021401F"/>
    <w:rsid w:val="00217C76"/>
    <w:rsid w:val="002216AE"/>
    <w:rsid w:val="002436DB"/>
    <w:rsid w:val="00244B2C"/>
    <w:rsid w:val="00251FA7"/>
    <w:rsid w:val="002572F3"/>
    <w:rsid w:val="00266D23"/>
    <w:rsid w:val="00272233"/>
    <w:rsid w:val="002A1BF1"/>
    <w:rsid w:val="002A3316"/>
    <w:rsid w:val="002B3E4F"/>
    <w:rsid w:val="002C086E"/>
    <w:rsid w:val="002C1FFE"/>
    <w:rsid w:val="002C6409"/>
    <w:rsid w:val="002D5D67"/>
    <w:rsid w:val="002D7663"/>
    <w:rsid w:val="002E5743"/>
    <w:rsid w:val="002E747C"/>
    <w:rsid w:val="002F0D1E"/>
    <w:rsid w:val="002F7069"/>
    <w:rsid w:val="003000B7"/>
    <w:rsid w:val="00301198"/>
    <w:rsid w:val="00302112"/>
    <w:rsid w:val="003073FE"/>
    <w:rsid w:val="003156F5"/>
    <w:rsid w:val="00317E02"/>
    <w:rsid w:val="00325756"/>
    <w:rsid w:val="003274D8"/>
    <w:rsid w:val="0033295D"/>
    <w:rsid w:val="00333C7F"/>
    <w:rsid w:val="0033411C"/>
    <w:rsid w:val="0035456B"/>
    <w:rsid w:val="003635BD"/>
    <w:rsid w:val="00375427"/>
    <w:rsid w:val="00377C58"/>
    <w:rsid w:val="00381CF4"/>
    <w:rsid w:val="00384165"/>
    <w:rsid w:val="00395639"/>
    <w:rsid w:val="003B67F1"/>
    <w:rsid w:val="003C3A61"/>
    <w:rsid w:val="003C6C71"/>
    <w:rsid w:val="003D3436"/>
    <w:rsid w:val="003E2F67"/>
    <w:rsid w:val="003F219E"/>
    <w:rsid w:val="00413A83"/>
    <w:rsid w:val="00414DD2"/>
    <w:rsid w:val="00416168"/>
    <w:rsid w:val="004171C9"/>
    <w:rsid w:val="004272AC"/>
    <w:rsid w:val="00442220"/>
    <w:rsid w:val="0046554B"/>
    <w:rsid w:val="004655FE"/>
    <w:rsid w:val="00466A6E"/>
    <w:rsid w:val="004826AA"/>
    <w:rsid w:val="00483404"/>
    <w:rsid w:val="004875B8"/>
    <w:rsid w:val="004A1398"/>
    <w:rsid w:val="004A2CAD"/>
    <w:rsid w:val="004B487A"/>
    <w:rsid w:val="004B541A"/>
    <w:rsid w:val="004D190A"/>
    <w:rsid w:val="004D255A"/>
    <w:rsid w:val="004E4EC9"/>
    <w:rsid w:val="004F2E32"/>
    <w:rsid w:val="00500468"/>
    <w:rsid w:val="00500797"/>
    <w:rsid w:val="00510798"/>
    <w:rsid w:val="005118A9"/>
    <w:rsid w:val="00513861"/>
    <w:rsid w:val="00520AF5"/>
    <w:rsid w:val="00524B15"/>
    <w:rsid w:val="00530F50"/>
    <w:rsid w:val="00531BA6"/>
    <w:rsid w:val="00537766"/>
    <w:rsid w:val="00545FDA"/>
    <w:rsid w:val="005542E6"/>
    <w:rsid w:val="00561209"/>
    <w:rsid w:val="00566E22"/>
    <w:rsid w:val="00570FBD"/>
    <w:rsid w:val="00574CAC"/>
    <w:rsid w:val="00576603"/>
    <w:rsid w:val="00581E5A"/>
    <w:rsid w:val="0058281B"/>
    <w:rsid w:val="00584A7A"/>
    <w:rsid w:val="005B7A2E"/>
    <w:rsid w:val="005C0292"/>
    <w:rsid w:val="005C0CCE"/>
    <w:rsid w:val="005C35D7"/>
    <w:rsid w:val="005D37CE"/>
    <w:rsid w:val="005E0637"/>
    <w:rsid w:val="005E54B3"/>
    <w:rsid w:val="005F419C"/>
    <w:rsid w:val="005F48DB"/>
    <w:rsid w:val="00603767"/>
    <w:rsid w:val="00604F4A"/>
    <w:rsid w:val="006208FD"/>
    <w:rsid w:val="006252F3"/>
    <w:rsid w:val="00631816"/>
    <w:rsid w:val="0064691C"/>
    <w:rsid w:val="0065458D"/>
    <w:rsid w:val="00654C5C"/>
    <w:rsid w:val="00676B10"/>
    <w:rsid w:val="006864F4"/>
    <w:rsid w:val="0069277F"/>
    <w:rsid w:val="006A13A7"/>
    <w:rsid w:val="006B6168"/>
    <w:rsid w:val="006C6D32"/>
    <w:rsid w:val="006C6EF9"/>
    <w:rsid w:val="006D2788"/>
    <w:rsid w:val="006F612A"/>
    <w:rsid w:val="006F69AD"/>
    <w:rsid w:val="006F6C14"/>
    <w:rsid w:val="007131B3"/>
    <w:rsid w:val="00716BA4"/>
    <w:rsid w:val="00717225"/>
    <w:rsid w:val="00727EE3"/>
    <w:rsid w:val="00743383"/>
    <w:rsid w:val="007457ED"/>
    <w:rsid w:val="00745C4A"/>
    <w:rsid w:val="00750069"/>
    <w:rsid w:val="00753B21"/>
    <w:rsid w:val="00776F5C"/>
    <w:rsid w:val="007773B1"/>
    <w:rsid w:val="0078714B"/>
    <w:rsid w:val="00792FB9"/>
    <w:rsid w:val="00793439"/>
    <w:rsid w:val="00794088"/>
    <w:rsid w:val="007A00AA"/>
    <w:rsid w:val="007A48A7"/>
    <w:rsid w:val="007A647D"/>
    <w:rsid w:val="007D63A7"/>
    <w:rsid w:val="007F0724"/>
    <w:rsid w:val="00801BE9"/>
    <w:rsid w:val="00803E71"/>
    <w:rsid w:val="00814756"/>
    <w:rsid w:val="00823BB0"/>
    <w:rsid w:val="0083268C"/>
    <w:rsid w:val="008415F6"/>
    <w:rsid w:val="00842C3D"/>
    <w:rsid w:val="00842F5C"/>
    <w:rsid w:val="00851639"/>
    <w:rsid w:val="00854582"/>
    <w:rsid w:val="008622FD"/>
    <w:rsid w:val="008A0058"/>
    <w:rsid w:val="008A6AE2"/>
    <w:rsid w:val="008C2A36"/>
    <w:rsid w:val="008C441D"/>
    <w:rsid w:val="008D0EB6"/>
    <w:rsid w:val="008D446A"/>
    <w:rsid w:val="008E3980"/>
    <w:rsid w:val="008E4E5E"/>
    <w:rsid w:val="008F017D"/>
    <w:rsid w:val="0090151D"/>
    <w:rsid w:val="00902CB5"/>
    <w:rsid w:val="00903647"/>
    <w:rsid w:val="00915D49"/>
    <w:rsid w:val="0091680C"/>
    <w:rsid w:val="00916F58"/>
    <w:rsid w:val="0092003A"/>
    <w:rsid w:val="00923154"/>
    <w:rsid w:val="0094554A"/>
    <w:rsid w:val="0094790E"/>
    <w:rsid w:val="00954656"/>
    <w:rsid w:val="009778F4"/>
    <w:rsid w:val="00977EFC"/>
    <w:rsid w:val="009819A0"/>
    <w:rsid w:val="00996463"/>
    <w:rsid w:val="009A4633"/>
    <w:rsid w:val="009A5AE4"/>
    <w:rsid w:val="009B7F62"/>
    <w:rsid w:val="009C50CA"/>
    <w:rsid w:val="009D7020"/>
    <w:rsid w:val="009F0E8C"/>
    <w:rsid w:val="00A0067F"/>
    <w:rsid w:val="00A074FC"/>
    <w:rsid w:val="00A1284F"/>
    <w:rsid w:val="00A23FA2"/>
    <w:rsid w:val="00A2715E"/>
    <w:rsid w:val="00A315E8"/>
    <w:rsid w:val="00A31F57"/>
    <w:rsid w:val="00A3353D"/>
    <w:rsid w:val="00A37845"/>
    <w:rsid w:val="00A55FF7"/>
    <w:rsid w:val="00A60D07"/>
    <w:rsid w:val="00A8019B"/>
    <w:rsid w:val="00A8444D"/>
    <w:rsid w:val="00AA5581"/>
    <w:rsid w:val="00AA70FB"/>
    <w:rsid w:val="00AB5EE9"/>
    <w:rsid w:val="00AB75DA"/>
    <w:rsid w:val="00AE2024"/>
    <w:rsid w:val="00AE42B9"/>
    <w:rsid w:val="00AE436D"/>
    <w:rsid w:val="00AF0E12"/>
    <w:rsid w:val="00AF44AF"/>
    <w:rsid w:val="00B00AED"/>
    <w:rsid w:val="00B01CC7"/>
    <w:rsid w:val="00B039DE"/>
    <w:rsid w:val="00B179F8"/>
    <w:rsid w:val="00B2225D"/>
    <w:rsid w:val="00B22D40"/>
    <w:rsid w:val="00B245CF"/>
    <w:rsid w:val="00B3296C"/>
    <w:rsid w:val="00B35ADF"/>
    <w:rsid w:val="00B35EE3"/>
    <w:rsid w:val="00B3640E"/>
    <w:rsid w:val="00B3726B"/>
    <w:rsid w:val="00B43077"/>
    <w:rsid w:val="00BA141F"/>
    <w:rsid w:val="00BA423C"/>
    <w:rsid w:val="00BA52A5"/>
    <w:rsid w:val="00BA6ADA"/>
    <w:rsid w:val="00BB34B0"/>
    <w:rsid w:val="00BC6DFB"/>
    <w:rsid w:val="00BC773C"/>
    <w:rsid w:val="00BD57C5"/>
    <w:rsid w:val="00BF0120"/>
    <w:rsid w:val="00BF626F"/>
    <w:rsid w:val="00C141C7"/>
    <w:rsid w:val="00C338C1"/>
    <w:rsid w:val="00C473D7"/>
    <w:rsid w:val="00C50894"/>
    <w:rsid w:val="00C61B79"/>
    <w:rsid w:val="00C822A1"/>
    <w:rsid w:val="00C87520"/>
    <w:rsid w:val="00CA0E56"/>
    <w:rsid w:val="00CA5B13"/>
    <w:rsid w:val="00CA74BA"/>
    <w:rsid w:val="00CB5B1C"/>
    <w:rsid w:val="00CC1DA0"/>
    <w:rsid w:val="00CD2776"/>
    <w:rsid w:val="00CE3DAA"/>
    <w:rsid w:val="00CF4BE2"/>
    <w:rsid w:val="00CF6A81"/>
    <w:rsid w:val="00D056ED"/>
    <w:rsid w:val="00D13EB6"/>
    <w:rsid w:val="00D419F1"/>
    <w:rsid w:val="00D41A90"/>
    <w:rsid w:val="00D47FB7"/>
    <w:rsid w:val="00D50A08"/>
    <w:rsid w:val="00D53714"/>
    <w:rsid w:val="00D54887"/>
    <w:rsid w:val="00D600EB"/>
    <w:rsid w:val="00D6172B"/>
    <w:rsid w:val="00D64853"/>
    <w:rsid w:val="00D927A7"/>
    <w:rsid w:val="00D965A6"/>
    <w:rsid w:val="00DA1B98"/>
    <w:rsid w:val="00DC2825"/>
    <w:rsid w:val="00DC6FDE"/>
    <w:rsid w:val="00DD1B8D"/>
    <w:rsid w:val="00DD20DF"/>
    <w:rsid w:val="00DD582A"/>
    <w:rsid w:val="00DE4078"/>
    <w:rsid w:val="00DF2A3F"/>
    <w:rsid w:val="00DF4018"/>
    <w:rsid w:val="00E06432"/>
    <w:rsid w:val="00E4174A"/>
    <w:rsid w:val="00E50E98"/>
    <w:rsid w:val="00E55603"/>
    <w:rsid w:val="00E634ED"/>
    <w:rsid w:val="00E66766"/>
    <w:rsid w:val="00E7387F"/>
    <w:rsid w:val="00E75B7F"/>
    <w:rsid w:val="00E90003"/>
    <w:rsid w:val="00E908DA"/>
    <w:rsid w:val="00EA1D00"/>
    <w:rsid w:val="00EA1E33"/>
    <w:rsid w:val="00EC7EF3"/>
    <w:rsid w:val="00ED710D"/>
    <w:rsid w:val="00EF7EC5"/>
    <w:rsid w:val="00F06CF1"/>
    <w:rsid w:val="00F358E4"/>
    <w:rsid w:val="00F420CC"/>
    <w:rsid w:val="00F4278D"/>
    <w:rsid w:val="00F445BA"/>
    <w:rsid w:val="00F456AC"/>
    <w:rsid w:val="00F5640D"/>
    <w:rsid w:val="00F615CC"/>
    <w:rsid w:val="00F67DD2"/>
    <w:rsid w:val="00F74717"/>
    <w:rsid w:val="00F75292"/>
    <w:rsid w:val="00F760C8"/>
    <w:rsid w:val="00F93AEA"/>
    <w:rsid w:val="00FC0F63"/>
    <w:rsid w:val="00FD1A58"/>
    <w:rsid w:val="00FD73F4"/>
    <w:rsid w:val="00FE2E03"/>
    <w:rsid w:val="00FE578D"/>
    <w:rsid w:val="00FF7862"/>
    <w:rsid w:val="02C50E91"/>
    <w:rsid w:val="066F7082"/>
    <w:rsid w:val="6685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50" w:beforeLines="50" w:after="50" w:afterLines="50" w:line="416" w:lineRule="auto"/>
      <w:outlineLvl w:val="2"/>
    </w:pPr>
    <w:rPr>
      <w:rFonts w:eastAsia="宋体"/>
      <w:bCs/>
      <w:sz w:val="24"/>
      <w:szCs w:val="32"/>
    </w:rPr>
  </w:style>
  <w:style w:type="paragraph" w:styleId="5">
    <w:name w:val="heading 4"/>
    <w:basedOn w:val="1"/>
    <w:next w:val="1"/>
    <w:link w:val="22"/>
    <w:unhideWhenUsed/>
    <w:qFormat/>
    <w:uiPriority w:val="0"/>
    <w:pPr>
      <w:keepNext/>
      <w:keepLines/>
      <w:spacing w:before="50" w:beforeLines="50" w:beforeAutospacing="0" w:after="50" w:afterLines="50" w:afterAutospacing="0" w:line="240" w:lineRule="auto"/>
      <w:ind w:firstLine="0" w:firstLineChars="0"/>
      <w:outlineLvl w:val="3"/>
    </w:pPr>
    <w:rPr>
      <w:rFonts w:ascii="Arial" w:hAnsi="Arial" w:eastAsia="黑体"/>
      <w:sz w:val="21"/>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semiHidden/>
    <w:uiPriority w:val="0"/>
    <w:pPr>
      <w:shd w:val="clear" w:color="auto" w:fill="000080"/>
    </w:pPr>
  </w:style>
  <w:style w:type="paragraph" w:styleId="7">
    <w:name w:val="Body Text Indent"/>
    <w:basedOn w:val="1"/>
    <w:link w:val="18"/>
    <w:uiPriority w:val="0"/>
    <w:pPr>
      <w:ind w:firstLine="420" w:firstLineChars="200"/>
    </w:pPr>
  </w:style>
  <w:style w:type="paragraph" w:styleId="8">
    <w:name w:val="footer"/>
    <w:basedOn w:val="1"/>
    <w:link w:val="15"/>
    <w:uiPriority w:val="99"/>
    <w:pPr>
      <w:tabs>
        <w:tab w:val="center" w:pos="4153"/>
        <w:tab w:val="right" w:pos="8306"/>
      </w:tabs>
      <w:snapToGrid w:val="0"/>
      <w:jc w:val="left"/>
    </w:pPr>
    <w:rPr>
      <w:sz w:val="18"/>
      <w:szCs w:val="18"/>
    </w:rPr>
  </w:style>
  <w:style w:type="paragraph" w:styleId="9">
    <w:name w:val="header"/>
    <w:basedOn w:val="1"/>
    <w:link w:val="14"/>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附表JI.JI Char Char Char Char"/>
    <w:basedOn w:val="1"/>
    <w:uiPriority w:val="0"/>
    <w:pPr>
      <w:spacing w:line="300" w:lineRule="auto"/>
    </w:pPr>
    <w:rPr>
      <w:rFonts w:ascii="黑体" w:eastAsia="仿宋_GB2312" w:cs="黑体"/>
      <w:sz w:val="24"/>
    </w:rPr>
  </w:style>
  <w:style w:type="character" w:customStyle="1" w:styleId="14">
    <w:name w:val="页眉 Char"/>
    <w:link w:val="9"/>
    <w:uiPriority w:val="0"/>
    <w:rPr>
      <w:kern w:val="2"/>
      <w:sz w:val="18"/>
      <w:szCs w:val="18"/>
    </w:rPr>
  </w:style>
  <w:style w:type="character" w:customStyle="1" w:styleId="15">
    <w:name w:val="页脚 Char"/>
    <w:link w:val="8"/>
    <w:uiPriority w:val="99"/>
    <w:rPr>
      <w:kern w:val="2"/>
      <w:sz w:val="18"/>
      <w:szCs w:val="18"/>
    </w:rPr>
  </w:style>
  <w:style w:type="character" w:customStyle="1" w:styleId="16">
    <w:name w:val="标题 2 Char"/>
    <w:link w:val="3"/>
    <w:uiPriority w:val="9"/>
    <w:rPr>
      <w:rFonts w:ascii="Cambria" w:hAnsi="Cambria" w:eastAsia="宋体" w:cs="Times New Roman"/>
      <w:b/>
      <w:bCs/>
      <w:kern w:val="2"/>
      <w:sz w:val="32"/>
      <w:szCs w:val="32"/>
    </w:rPr>
  </w:style>
  <w:style w:type="character" w:customStyle="1" w:styleId="17">
    <w:name w:val="标题 1 Char"/>
    <w:link w:val="2"/>
    <w:uiPriority w:val="9"/>
    <w:rPr>
      <w:b/>
      <w:bCs/>
      <w:kern w:val="44"/>
      <w:sz w:val="44"/>
      <w:szCs w:val="44"/>
    </w:rPr>
  </w:style>
  <w:style w:type="character" w:customStyle="1" w:styleId="18">
    <w:name w:val="正文文本缩进 Char"/>
    <w:link w:val="7"/>
    <w:qFormat/>
    <w:uiPriority w:val="0"/>
    <w:rPr>
      <w:kern w:val="2"/>
      <w:sz w:val="21"/>
      <w:szCs w:val="24"/>
    </w:rPr>
  </w:style>
  <w:style w:type="paragraph" w:customStyle="1" w:styleId="19">
    <w:name w:val="MTDisplayEquation"/>
    <w:basedOn w:val="7"/>
    <w:next w:val="1"/>
    <w:uiPriority w:val="0"/>
    <w:pPr>
      <w:numPr>
        <w:ilvl w:val="0"/>
        <w:numId w:val="1"/>
      </w:numPr>
      <w:tabs>
        <w:tab w:val="center" w:pos="4560"/>
        <w:tab w:val="right" w:pos="8300"/>
      </w:tabs>
      <w:spacing w:line="360" w:lineRule="auto"/>
      <w:ind w:firstLine="0" w:firstLineChars="0"/>
    </w:pPr>
  </w:style>
  <w:style w:type="paragraph" w:styleId="20">
    <w:name w:val="List Paragraph"/>
    <w:basedOn w:val="1"/>
    <w:qFormat/>
    <w:uiPriority w:val="34"/>
    <w:pPr>
      <w:ind w:firstLine="420" w:firstLineChars="200"/>
    </w:pPr>
  </w:style>
  <w:style w:type="character" w:styleId="21">
    <w:name w:val="Placeholder Text"/>
    <w:basedOn w:val="12"/>
    <w:semiHidden/>
    <w:uiPriority w:val="99"/>
    <w:rPr>
      <w:color w:val="808080"/>
    </w:rPr>
  </w:style>
  <w:style w:type="character" w:customStyle="1" w:styleId="22">
    <w:name w:val="标题 4 Char1"/>
    <w:link w:val="5"/>
    <w:uiPriority w:val="0"/>
    <w:rPr>
      <w:rFonts w:ascii="Arial" w:hAnsi="Arial" w:eastAsia="黑体"/>
      <w:sz w:val="21"/>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5" Type="http://schemas.openxmlformats.org/officeDocument/2006/relationships/fontTable" Target="fontTable.xml"/><Relationship Id="rId194" Type="http://schemas.openxmlformats.org/officeDocument/2006/relationships/numbering" Target="numbering.xml"/><Relationship Id="rId193" Type="http://schemas.openxmlformats.org/officeDocument/2006/relationships/customXml" Target="../customXml/item1.xml"/><Relationship Id="rId192" Type="http://schemas.openxmlformats.org/officeDocument/2006/relationships/image" Target="media/image93.emf"/><Relationship Id="rId191" Type="http://schemas.openxmlformats.org/officeDocument/2006/relationships/image" Target="media/image92.emf"/><Relationship Id="rId190" Type="http://schemas.openxmlformats.org/officeDocument/2006/relationships/image" Target="media/image91.emf"/><Relationship Id="rId19" Type="http://schemas.openxmlformats.org/officeDocument/2006/relationships/oleObject" Target="embeddings/oleObject8.bin"/><Relationship Id="rId189" Type="http://schemas.openxmlformats.org/officeDocument/2006/relationships/image" Target="media/image90.emf"/><Relationship Id="rId188" Type="http://schemas.openxmlformats.org/officeDocument/2006/relationships/image" Target="media/image89.emf"/><Relationship Id="rId187" Type="http://schemas.openxmlformats.org/officeDocument/2006/relationships/image" Target="media/image88.emf"/><Relationship Id="rId186" Type="http://schemas.openxmlformats.org/officeDocument/2006/relationships/image" Target="media/image87.emf"/><Relationship Id="rId185" Type="http://schemas.openxmlformats.org/officeDocument/2006/relationships/image" Target="media/image86.emf"/><Relationship Id="rId184" Type="http://schemas.openxmlformats.org/officeDocument/2006/relationships/image" Target="media/image85.wmf"/><Relationship Id="rId183" Type="http://schemas.openxmlformats.org/officeDocument/2006/relationships/oleObject" Target="embeddings/oleObject91.bin"/><Relationship Id="rId182" Type="http://schemas.openxmlformats.org/officeDocument/2006/relationships/diagramColors" Target="diagrams/colors1.xml"/><Relationship Id="rId181" Type="http://schemas.openxmlformats.org/officeDocument/2006/relationships/diagramQuickStyle" Target="diagrams/quickStyle1.xml"/><Relationship Id="rId180" Type="http://schemas.openxmlformats.org/officeDocument/2006/relationships/diagramLayout" Target="diagrams/layout1.xml"/><Relationship Id="rId18" Type="http://schemas.openxmlformats.org/officeDocument/2006/relationships/image" Target="media/image7.wmf"/><Relationship Id="rId179" Type="http://schemas.openxmlformats.org/officeDocument/2006/relationships/diagramData" Target="diagrams/data1.xml"/><Relationship Id="rId178" Type="http://schemas.openxmlformats.org/officeDocument/2006/relationships/image" Target="media/image84.emf"/><Relationship Id="rId177" Type="http://schemas.openxmlformats.org/officeDocument/2006/relationships/oleObject" Target="embeddings/oleObject90.bin"/><Relationship Id="rId176" Type="http://schemas.openxmlformats.org/officeDocument/2006/relationships/image" Target="media/image83.wmf"/><Relationship Id="rId175" Type="http://schemas.openxmlformats.org/officeDocument/2006/relationships/oleObject" Target="embeddings/oleObject89.bin"/><Relationship Id="rId174" Type="http://schemas.openxmlformats.org/officeDocument/2006/relationships/image" Target="media/image82.wmf"/><Relationship Id="rId173" Type="http://schemas.openxmlformats.org/officeDocument/2006/relationships/oleObject" Target="embeddings/oleObject88.bin"/><Relationship Id="rId172" Type="http://schemas.openxmlformats.org/officeDocument/2006/relationships/oleObject" Target="embeddings/oleObject87.bin"/><Relationship Id="rId171" Type="http://schemas.openxmlformats.org/officeDocument/2006/relationships/image" Target="media/image81.wmf"/><Relationship Id="rId170" Type="http://schemas.openxmlformats.org/officeDocument/2006/relationships/oleObject" Target="embeddings/oleObject86.bin"/><Relationship Id="rId17" Type="http://schemas.openxmlformats.org/officeDocument/2006/relationships/oleObject" Target="embeddings/oleObject7.bin"/><Relationship Id="rId169" Type="http://schemas.openxmlformats.org/officeDocument/2006/relationships/oleObject" Target="embeddings/oleObject85.bin"/><Relationship Id="rId168" Type="http://schemas.openxmlformats.org/officeDocument/2006/relationships/image" Target="media/image80.wmf"/><Relationship Id="rId167" Type="http://schemas.openxmlformats.org/officeDocument/2006/relationships/oleObject" Target="embeddings/oleObject84.bin"/><Relationship Id="rId166" Type="http://schemas.openxmlformats.org/officeDocument/2006/relationships/image" Target="media/image79.wmf"/><Relationship Id="rId165" Type="http://schemas.openxmlformats.org/officeDocument/2006/relationships/oleObject" Target="embeddings/oleObject83.bin"/><Relationship Id="rId164" Type="http://schemas.openxmlformats.org/officeDocument/2006/relationships/image" Target="media/image78.wmf"/><Relationship Id="rId163" Type="http://schemas.openxmlformats.org/officeDocument/2006/relationships/oleObject" Target="embeddings/oleObject82.bin"/><Relationship Id="rId162" Type="http://schemas.openxmlformats.org/officeDocument/2006/relationships/image" Target="media/image77.wmf"/><Relationship Id="rId161" Type="http://schemas.openxmlformats.org/officeDocument/2006/relationships/oleObject" Target="embeddings/oleObject81.bin"/><Relationship Id="rId160" Type="http://schemas.openxmlformats.org/officeDocument/2006/relationships/image" Target="media/image76.wmf"/><Relationship Id="rId16" Type="http://schemas.openxmlformats.org/officeDocument/2006/relationships/image" Target="media/image6.wmf"/><Relationship Id="rId159" Type="http://schemas.openxmlformats.org/officeDocument/2006/relationships/oleObject" Target="embeddings/oleObject80.bin"/><Relationship Id="rId158" Type="http://schemas.openxmlformats.org/officeDocument/2006/relationships/image" Target="media/image75.wmf"/><Relationship Id="rId157" Type="http://schemas.openxmlformats.org/officeDocument/2006/relationships/oleObject" Target="embeddings/oleObject79.bin"/><Relationship Id="rId156" Type="http://schemas.openxmlformats.org/officeDocument/2006/relationships/image" Target="media/image74.wmf"/><Relationship Id="rId155" Type="http://schemas.openxmlformats.org/officeDocument/2006/relationships/oleObject" Target="embeddings/oleObject78.bin"/><Relationship Id="rId154" Type="http://schemas.openxmlformats.org/officeDocument/2006/relationships/image" Target="media/image73.wmf"/><Relationship Id="rId153" Type="http://schemas.openxmlformats.org/officeDocument/2006/relationships/oleObject" Target="embeddings/oleObject77.bin"/><Relationship Id="rId152" Type="http://schemas.openxmlformats.org/officeDocument/2006/relationships/image" Target="media/image72.wmf"/><Relationship Id="rId151" Type="http://schemas.openxmlformats.org/officeDocument/2006/relationships/oleObject" Target="embeddings/oleObject76.bin"/><Relationship Id="rId150" Type="http://schemas.openxmlformats.org/officeDocument/2006/relationships/image" Target="media/image71.wmf"/><Relationship Id="rId15" Type="http://schemas.openxmlformats.org/officeDocument/2006/relationships/oleObject" Target="embeddings/oleObject6.bin"/><Relationship Id="rId149" Type="http://schemas.openxmlformats.org/officeDocument/2006/relationships/oleObject" Target="embeddings/oleObject75.bin"/><Relationship Id="rId148" Type="http://schemas.openxmlformats.org/officeDocument/2006/relationships/image" Target="media/image70.wmf"/><Relationship Id="rId147" Type="http://schemas.openxmlformats.org/officeDocument/2006/relationships/oleObject" Target="embeddings/oleObject74.bin"/><Relationship Id="rId146" Type="http://schemas.openxmlformats.org/officeDocument/2006/relationships/image" Target="media/image69.wmf"/><Relationship Id="rId145" Type="http://schemas.openxmlformats.org/officeDocument/2006/relationships/oleObject" Target="embeddings/oleObject73.bin"/><Relationship Id="rId144" Type="http://schemas.openxmlformats.org/officeDocument/2006/relationships/oleObject" Target="embeddings/oleObject72.bin"/><Relationship Id="rId143" Type="http://schemas.openxmlformats.org/officeDocument/2006/relationships/image" Target="media/image68.wmf"/><Relationship Id="rId142" Type="http://schemas.openxmlformats.org/officeDocument/2006/relationships/oleObject" Target="embeddings/oleObject71.bin"/><Relationship Id="rId141" Type="http://schemas.openxmlformats.org/officeDocument/2006/relationships/image" Target="media/image67.wmf"/><Relationship Id="rId140" Type="http://schemas.openxmlformats.org/officeDocument/2006/relationships/oleObject" Target="embeddings/oleObject70.bin"/><Relationship Id="rId14" Type="http://schemas.openxmlformats.org/officeDocument/2006/relationships/image" Target="media/image5.wmf"/><Relationship Id="rId139" Type="http://schemas.openxmlformats.org/officeDocument/2006/relationships/image" Target="media/image66.wmf"/><Relationship Id="rId138" Type="http://schemas.openxmlformats.org/officeDocument/2006/relationships/oleObject" Target="embeddings/oleObject69.bin"/><Relationship Id="rId137" Type="http://schemas.openxmlformats.org/officeDocument/2006/relationships/image" Target="media/image65.wmf"/><Relationship Id="rId136" Type="http://schemas.openxmlformats.org/officeDocument/2006/relationships/oleObject" Target="embeddings/oleObject68.bin"/><Relationship Id="rId135" Type="http://schemas.openxmlformats.org/officeDocument/2006/relationships/image" Target="media/image64.wmf"/><Relationship Id="rId134" Type="http://schemas.openxmlformats.org/officeDocument/2006/relationships/oleObject" Target="embeddings/oleObject67.bin"/><Relationship Id="rId133" Type="http://schemas.openxmlformats.org/officeDocument/2006/relationships/image" Target="media/image63.wmf"/><Relationship Id="rId132" Type="http://schemas.openxmlformats.org/officeDocument/2006/relationships/oleObject" Target="embeddings/oleObject66.bin"/><Relationship Id="rId131" Type="http://schemas.openxmlformats.org/officeDocument/2006/relationships/image" Target="media/image62.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4.bin"/><Relationship Id="rId127" Type="http://schemas.openxmlformats.org/officeDocument/2006/relationships/image" Target="media/image60.wmf"/><Relationship Id="rId126" Type="http://schemas.openxmlformats.org/officeDocument/2006/relationships/oleObject" Target="embeddings/oleObject63.bin"/><Relationship Id="rId125" Type="http://schemas.openxmlformats.org/officeDocument/2006/relationships/image" Target="media/image59.wmf"/><Relationship Id="rId124" Type="http://schemas.openxmlformats.org/officeDocument/2006/relationships/oleObject" Target="embeddings/oleObject62.bin"/><Relationship Id="rId123" Type="http://schemas.openxmlformats.org/officeDocument/2006/relationships/oleObject" Target="embeddings/oleObject61.bin"/><Relationship Id="rId122" Type="http://schemas.openxmlformats.org/officeDocument/2006/relationships/oleObject" Target="embeddings/oleObject60.bin"/><Relationship Id="rId121" Type="http://schemas.openxmlformats.org/officeDocument/2006/relationships/oleObject" Target="embeddings/oleObject59.bin"/><Relationship Id="rId120" Type="http://schemas.openxmlformats.org/officeDocument/2006/relationships/image" Target="media/image58.wmf"/><Relationship Id="rId12" Type="http://schemas.openxmlformats.org/officeDocument/2006/relationships/image" Target="media/image4.wmf"/><Relationship Id="rId119" Type="http://schemas.openxmlformats.org/officeDocument/2006/relationships/oleObject" Target="embeddings/oleObject58.bin"/><Relationship Id="rId118" Type="http://schemas.openxmlformats.org/officeDocument/2006/relationships/image" Target="media/image57.wmf"/><Relationship Id="rId117" Type="http://schemas.openxmlformats.org/officeDocument/2006/relationships/oleObject" Target="embeddings/oleObject57.bin"/><Relationship Id="rId116" Type="http://schemas.openxmlformats.org/officeDocument/2006/relationships/image" Target="media/image56.wmf"/><Relationship Id="rId115" Type="http://schemas.openxmlformats.org/officeDocument/2006/relationships/oleObject" Target="embeddings/oleObject56.bin"/><Relationship Id="rId114" Type="http://schemas.openxmlformats.org/officeDocument/2006/relationships/image" Target="media/image55.png"/><Relationship Id="rId113" Type="http://schemas.openxmlformats.org/officeDocument/2006/relationships/oleObject" Target="embeddings/oleObject55.bin"/><Relationship Id="rId112" Type="http://schemas.openxmlformats.org/officeDocument/2006/relationships/image" Target="media/image54.wmf"/><Relationship Id="rId111" Type="http://schemas.openxmlformats.org/officeDocument/2006/relationships/oleObject" Target="embeddings/oleObject54.bin"/><Relationship Id="rId110" Type="http://schemas.openxmlformats.org/officeDocument/2006/relationships/image" Target="media/image53.wmf"/><Relationship Id="rId11" Type="http://schemas.openxmlformats.org/officeDocument/2006/relationships/oleObject" Target="embeddings/oleObject4.bin"/><Relationship Id="rId109" Type="http://schemas.openxmlformats.org/officeDocument/2006/relationships/oleObject" Target="embeddings/oleObject53.bin"/><Relationship Id="rId108" Type="http://schemas.openxmlformats.org/officeDocument/2006/relationships/image" Target="media/image52.wmf"/><Relationship Id="rId107" Type="http://schemas.openxmlformats.org/officeDocument/2006/relationships/oleObject" Target="embeddings/oleObject52.bin"/><Relationship Id="rId106" Type="http://schemas.openxmlformats.org/officeDocument/2006/relationships/image" Target="media/image51.wmf"/><Relationship Id="rId105" Type="http://schemas.openxmlformats.org/officeDocument/2006/relationships/oleObject" Target="embeddings/oleObject51.bin"/><Relationship Id="rId104" Type="http://schemas.openxmlformats.org/officeDocument/2006/relationships/image" Target="media/image50.wmf"/><Relationship Id="rId103" Type="http://schemas.openxmlformats.org/officeDocument/2006/relationships/oleObject" Target="embeddings/oleObject50.bin"/><Relationship Id="rId102" Type="http://schemas.openxmlformats.org/officeDocument/2006/relationships/image" Target="media/image49.wmf"/><Relationship Id="rId101" Type="http://schemas.openxmlformats.org/officeDocument/2006/relationships/oleObject" Target="embeddings/oleObject49.bin"/><Relationship Id="rId100" Type="http://schemas.openxmlformats.org/officeDocument/2006/relationships/image" Target="media/image48.wmf"/><Relationship Id="rId10" Type="http://schemas.openxmlformats.org/officeDocument/2006/relationships/image" Target="media/image3.wmf"/><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B9C062A-6A6E-4325-8941-6B121505BB8B}" type="doc">
      <dgm:prSet loTypeId="urn:microsoft.com/office/officeart/2005/8/layout/process2" loCatId="process" qsTypeId="urn:microsoft.com/office/officeart/2005/8/quickstyle/simple2" qsCatId="simple" csTypeId="urn:microsoft.com/office/officeart/2005/8/colors/accent0_2" csCatId="mainScheme" phldr="1"/>
      <dgm:spPr/>
    </dgm:pt>
    <dgm:pt modelId="{392F6603-58C7-475A-AFC5-CF19FB0EBF58}">
      <dgm:prSet phldrT="[文本]"/>
      <dgm:spPr/>
      <dgm:t>
        <a:bodyPr/>
        <a:p>
          <a:r>
            <a:rPr lang="zh-CN" altLang="en-US"/>
            <a:t>开始</a:t>
          </a:r>
        </a:p>
      </dgm:t>
    </dgm:pt>
    <dgm:pt modelId="{6C516BAC-5197-456B-ACE4-1627963796B1}" cxnId="{0E6FABAF-F110-482A-ADEC-031001884F03}" type="parTrans">
      <dgm:prSet/>
      <dgm:spPr/>
      <dgm:t>
        <a:bodyPr/>
        <a:p>
          <a:endParaRPr lang="zh-CN" altLang="en-US"/>
        </a:p>
      </dgm:t>
    </dgm:pt>
    <dgm:pt modelId="{3F9991E5-16F6-45B0-B30F-AEFC23AD7435}" cxnId="{0E6FABAF-F110-482A-ADEC-031001884F03}" type="sibTrans">
      <dgm:prSet/>
      <dgm:spPr/>
      <dgm:t>
        <a:bodyPr/>
        <a:p>
          <a:endParaRPr lang="zh-CN" altLang="en-US"/>
        </a:p>
      </dgm:t>
    </dgm:pt>
    <dgm:pt modelId="{898A3853-FF37-48BC-A597-0B6A4829CA3F}">
      <dgm:prSet phldrT="[文本]"/>
      <dgm:spPr/>
      <dgm:t>
        <a:bodyPr/>
        <a:p>
          <a:r>
            <a:rPr lang="zh-CN" altLang="en-US"/>
            <a:t>粗对准</a:t>
          </a:r>
        </a:p>
      </dgm:t>
    </dgm:pt>
    <dgm:pt modelId="{67D464F7-EC46-43AA-B036-D3A2B8D7B5B8}" cxnId="{867D8FD2-13F4-4D71-9A4D-F3028A9ABD57}" type="parTrans">
      <dgm:prSet/>
      <dgm:spPr/>
      <dgm:t>
        <a:bodyPr/>
        <a:p>
          <a:endParaRPr lang="zh-CN" altLang="en-US"/>
        </a:p>
      </dgm:t>
    </dgm:pt>
    <dgm:pt modelId="{D29C91D7-8588-4A18-A280-A4A76B102A0C}" cxnId="{867D8FD2-13F4-4D71-9A4D-F3028A9ABD57}" type="sibTrans">
      <dgm:prSet/>
      <dgm:spPr/>
      <dgm:t>
        <a:bodyPr/>
        <a:p>
          <a:endParaRPr lang="zh-CN" altLang="en-US"/>
        </a:p>
      </dgm:t>
    </dgm:pt>
    <dgm:pt modelId="{11FB250B-C8AE-4D21-B822-E3C53D236D1E}">
      <dgm:prSet phldrT="[文本]"/>
      <dgm:spPr/>
      <dgm:t>
        <a:bodyPr/>
        <a:p>
          <a:r>
            <a:rPr lang="zh-CN" altLang="en-US"/>
            <a:t>基于</a:t>
          </a:r>
          <a:r>
            <a:rPr lang="en-US" altLang="zh-CN"/>
            <a:t>kalman</a:t>
          </a:r>
          <a:r>
            <a:rPr lang="zh-CN" altLang="en-US"/>
            <a:t>滤波的精对准</a:t>
          </a:r>
        </a:p>
      </dgm:t>
    </dgm:pt>
    <dgm:pt modelId="{E37E7762-3D25-49FF-8152-7E640BB9CDE4}" cxnId="{631ED5D1-9D96-4190-8428-8093DE232082}" type="parTrans">
      <dgm:prSet/>
      <dgm:spPr/>
      <dgm:t>
        <a:bodyPr/>
        <a:p>
          <a:endParaRPr lang="zh-CN" altLang="en-US"/>
        </a:p>
      </dgm:t>
    </dgm:pt>
    <dgm:pt modelId="{4CF93C6D-FA95-45A7-BDA4-ABEBD4D6EEB6}" cxnId="{631ED5D1-9D96-4190-8428-8093DE232082}" type="sibTrans">
      <dgm:prSet/>
      <dgm:spPr/>
      <dgm:t>
        <a:bodyPr/>
        <a:p>
          <a:endParaRPr lang="zh-CN" altLang="en-US"/>
        </a:p>
      </dgm:t>
    </dgm:pt>
    <dgm:pt modelId="{4E86C9F0-F68F-4550-9516-20C5D8B51F6C}">
      <dgm:prSet/>
      <dgm:spPr/>
      <dgm:t>
        <a:bodyPr/>
        <a:p>
          <a:r>
            <a:rPr lang="zh-CN" altLang="en-US"/>
            <a:t>纯惯导解算</a:t>
          </a:r>
        </a:p>
      </dgm:t>
    </dgm:pt>
    <dgm:pt modelId="{1CBAA9F0-CDC4-4DA5-B9A9-3D68DD3A411F}" cxnId="{01AB4485-C086-4301-A5A3-46087C6957DB}" type="parTrans">
      <dgm:prSet/>
      <dgm:spPr/>
      <dgm:t>
        <a:bodyPr/>
        <a:p>
          <a:endParaRPr lang="zh-CN" altLang="en-US"/>
        </a:p>
      </dgm:t>
    </dgm:pt>
    <dgm:pt modelId="{2B8328F9-6655-4B59-A641-49BC8CDF8455}" cxnId="{01AB4485-C086-4301-A5A3-46087C6957DB}" type="sibTrans">
      <dgm:prSet/>
      <dgm:spPr/>
      <dgm:t>
        <a:bodyPr/>
        <a:p>
          <a:endParaRPr lang="zh-CN" altLang="en-US"/>
        </a:p>
      </dgm:t>
    </dgm:pt>
    <dgm:pt modelId="{D7A14A39-0F01-428E-9A9A-1E0FDAA871B0}">
      <dgm:prSet/>
      <dgm:spPr/>
      <dgm:t>
        <a:bodyPr/>
        <a:p>
          <a:r>
            <a:rPr lang="zh-CN" altLang="en-US"/>
            <a:t>输出结果</a:t>
          </a:r>
        </a:p>
      </dgm:t>
    </dgm:pt>
    <dgm:pt modelId="{B95DA741-4FB3-46B4-9F44-45A87D795AA7}" cxnId="{4CD8D7AE-756E-4D77-961A-CA302B8F97B6}" type="parTrans">
      <dgm:prSet/>
      <dgm:spPr/>
      <dgm:t>
        <a:bodyPr/>
        <a:p>
          <a:endParaRPr lang="zh-CN" altLang="en-US"/>
        </a:p>
      </dgm:t>
    </dgm:pt>
    <dgm:pt modelId="{4815E3A2-0FA8-4F37-97B3-264A12B5FAFA}" cxnId="{4CD8D7AE-756E-4D77-961A-CA302B8F97B6}" type="sibTrans">
      <dgm:prSet/>
      <dgm:spPr/>
      <dgm:t>
        <a:bodyPr/>
        <a:p>
          <a:endParaRPr lang="zh-CN" altLang="en-US"/>
        </a:p>
      </dgm:t>
    </dgm:pt>
    <dgm:pt modelId="{97BD80EC-5966-4F8F-AAA4-904260B04ABE}">
      <dgm:prSet/>
      <dgm:spPr/>
      <dgm:t>
        <a:bodyPr/>
        <a:p>
          <a:r>
            <a:rPr lang="zh-CN" altLang="en-US"/>
            <a:t>结束</a:t>
          </a:r>
        </a:p>
      </dgm:t>
    </dgm:pt>
    <dgm:pt modelId="{820122D6-413F-4D3E-A2CE-FDFBACFC0194}" cxnId="{D3E8293B-4B03-4699-A7CA-F94EF380ECEA}" type="parTrans">
      <dgm:prSet/>
      <dgm:spPr/>
      <dgm:t>
        <a:bodyPr/>
        <a:p>
          <a:endParaRPr lang="zh-CN" altLang="en-US"/>
        </a:p>
      </dgm:t>
    </dgm:pt>
    <dgm:pt modelId="{F1406A9E-B644-4BC7-83F2-0825F21E3B33}" cxnId="{D3E8293B-4B03-4699-A7CA-F94EF380ECEA}" type="sibTrans">
      <dgm:prSet/>
      <dgm:spPr/>
      <dgm:t>
        <a:bodyPr/>
        <a:p>
          <a:endParaRPr lang="zh-CN" altLang="en-US"/>
        </a:p>
      </dgm:t>
    </dgm:pt>
    <dgm:pt modelId="{57201C96-293F-460C-B251-E85002234EE9}" type="pres">
      <dgm:prSet presAssocID="{4B9C062A-6A6E-4325-8941-6B121505BB8B}" presName="linearFlow" presStyleCnt="0">
        <dgm:presLayoutVars>
          <dgm:resizeHandles val="exact"/>
        </dgm:presLayoutVars>
      </dgm:prSet>
      <dgm:spPr/>
    </dgm:pt>
    <dgm:pt modelId="{A8CF94C2-FB72-4369-8F83-B748CB23BBED}" type="pres">
      <dgm:prSet presAssocID="{392F6603-58C7-475A-AFC5-CF19FB0EBF58}" presName="node" presStyleLbl="node1" presStyleIdx="0" presStyleCnt="6" custScaleX="62591">
        <dgm:presLayoutVars>
          <dgm:bulletEnabled val="1"/>
        </dgm:presLayoutVars>
      </dgm:prSet>
      <dgm:spPr/>
      <dgm:t>
        <a:bodyPr/>
        <a:p>
          <a:endParaRPr lang="zh-CN" altLang="en-US"/>
        </a:p>
      </dgm:t>
    </dgm:pt>
    <dgm:pt modelId="{7C3109E7-AFE0-481F-831F-62727BDBB576}" type="pres">
      <dgm:prSet presAssocID="{3F9991E5-16F6-45B0-B30F-AEFC23AD7435}" presName="sibTrans" presStyleLbl="sibTrans2D1" presStyleIdx="0" presStyleCnt="5"/>
      <dgm:spPr/>
      <dgm:t>
        <a:bodyPr/>
        <a:p>
          <a:endParaRPr lang="zh-CN" altLang="en-US"/>
        </a:p>
      </dgm:t>
    </dgm:pt>
    <dgm:pt modelId="{25E5F03E-FC2E-4976-8E0A-BCE07B2FC427}" type="pres">
      <dgm:prSet presAssocID="{3F9991E5-16F6-45B0-B30F-AEFC23AD7435}" presName="connectorText" presStyleLbl="sibTrans2D1" presStyleIdx="0" presStyleCnt="5"/>
      <dgm:spPr/>
      <dgm:t>
        <a:bodyPr/>
        <a:p>
          <a:endParaRPr lang="zh-CN" altLang="en-US"/>
        </a:p>
      </dgm:t>
    </dgm:pt>
    <dgm:pt modelId="{00236184-F555-431A-A083-607F708F85CE}" type="pres">
      <dgm:prSet presAssocID="{898A3853-FF37-48BC-A597-0B6A4829CA3F}" presName="node" presStyleLbl="node1" presStyleIdx="1" presStyleCnt="6" custScaleX="70281">
        <dgm:presLayoutVars>
          <dgm:bulletEnabled val="1"/>
        </dgm:presLayoutVars>
      </dgm:prSet>
      <dgm:spPr/>
      <dgm:t>
        <a:bodyPr/>
        <a:p>
          <a:endParaRPr lang="zh-CN" altLang="en-US"/>
        </a:p>
      </dgm:t>
    </dgm:pt>
    <dgm:pt modelId="{6B007FA5-9D9A-472D-8654-82BB89B9AF75}" type="pres">
      <dgm:prSet presAssocID="{D29C91D7-8588-4A18-A280-A4A76B102A0C}" presName="sibTrans" presStyleLbl="sibTrans2D1" presStyleIdx="1" presStyleCnt="5"/>
      <dgm:spPr/>
      <dgm:t>
        <a:bodyPr/>
        <a:p>
          <a:endParaRPr lang="zh-CN" altLang="en-US"/>
        </a:p>
      </dgm:t>
    </dgm:pt>
    <dgm:pt modelId="{7E73B130-A881-4B5B-AEE2-8B489498C299}" type="pres">
      <dgm:prSet presAssocID="{D29C91D7-8588-4A18-A280-A4A76B102A0C}" presName="connectorText" presStyleLbl="sibTrans2D1" presStyleIdx="1" presStyleCnt="5"/>
      <dgm:spPr/>
      <dgm:t>
        <a:bodyPr/>
        <a:p>
          <a:endParaRPr lang="zh-CN" altLang="en-US"/>
        </a:p>
      </dgm:t>
    </dgm:pt>
    <dgm:pt modelId="{D2EC96CE-082A-4FED-BF6A-CF25E991146A}" type="pres">
      <dgm:prSet presAssocID="{11FB250B-C8AE-4D21-B822-E3C53D236D1E}" presName="node" presStyleLbl="node1" presStyleIdx="2" presStyleCnt="6" custScaleX="149170" custScaleY="155048">
        <dgm:presLayoutVars>
          <dgm:bulletEnabled val="1"/>
        </dgm:presLayoutVars>
      </dgm:prSet>
      <dgm:spPr/>
      <dgm:t>
        <a:bodyPr/>
        <a:p>
          <a:endParaRPr lang="zh-CN" altLang="en-US"/>
        </a:p>
      </dgm:t>
    </dgm:pt>
    <dgm:pt modelId="{ADBA0EC5-CF63-4438-B645-FC531525A4A1}" type="pres">
      <dgm:prSet presAssocID="{4CF93C6D-FA95-45A7-BDA4-ABEBD4D6EEB6}" presName="sibTrans" presStyleLbl="sibTrans2D1" presStyleIdx="2" presStyleCnt="5"/>
      <dgm:spPr/>
      <dgm:t>
        <a:bodyPr/>
        <a:p>
          <a:endParaRPr lang="zh-CN" altLang="en-US"/>
        </a:p>
      </dgm:t>
    </dgm:pt>
    <dgm:pt modelId="{256260CB-CA69-4A8B-84D4-9C7C3C3D30E2}" type="pres">
      <dgm:prSet presAssocID="{4CF93C6D-FA95-45A7-BDA4-ABEBD4D6EEB6}" presName="connectorText" presStyleLbl="sibTrans2D1" presStyleIdx="2" presStyleCnt="5"/>
      <dgm:spPr/>
      <dgm:t>
        <a:bodyPr/>
        <a:p>
          <a:endParaRPr lang="zh-CN" altLang="en-US"/>
        </a:p>
      </dgm:t>
    </dgm:pt>
    <dgm:pt modelId="{BF950F67-11FE-4435-8BB3-C373F9ED8240}" type="pres">
      <dgm:prSet presAssocID="{4E86C9F0-F68F-4550-9516-20C5D8B51F6C}" presName="node" presStyleLbl="node1" presStyleIdx="3" presStyleCnt="6" custScaleX="112715" custScaleY="124531">
        <dgm:presLayoutVars>
          <dgm:bulletEnabled val="1"/>
        </dgm:presLayoutVars>
      </dgm:prSet>
      <dgm:spPr/>
      <dgm:t>
        <a:bodyPr/>
        <a:p>
          <a:endParaRPr lang="zh-CN" altLang="en-US"/>
        </a:p>
      </dgm:t>
    </dgm:pt>
    <dgm:pt modelId="{D80E2D23-FEE9-441B-B983-D973F3677734}" type="pres">
      <dgm:prSet presAssocID="{2B8328F9-6655-4B59-A641-49BC8CDF8455}" presName="sibTrans" presStyleLbl="sibTrans2D1" presStyleIdx="3" presStyleCnt="5"/>
      <dgm:spPr/>
      <dgm:t>
        <a:bodyPr/>
        <a:p>
          <a:endParaRPr lang="zh-CN" altLang="en-US"/>
        </a:p>
      </dgm:t>
    </dgm:pt>
    <dgm:pt modelId="{A442AB28-128E-489A-ABF1-8DB3422829A5}" type="pres">
      <dgm:prSet presAssocID="{2B8328F9-6655-4B59-A641-49BC8CDF8455}" presName="connectorText" presStyleLbl="sibTrans2D1" presStyleIdx="3" presStyleCnt="5"/>
      <dgm:spPr/>
      <dgm:t>
        <a:bodyPr/>
        <a:p>
          <a:endParaRPr lang="zh-CN" altLang="en-US"/>
        </a:p>
      </dgm:t>
    </dgm:pt>
    <dgm:pt modelId="{B378A3EC-89EC-4BB0-BBD0-27A09BC30D71}" type="pres">
      <dgm:prSet presAssocID="{D7A14A39-0F01-428E-9A9A-1E0FDAA871B0}" presName="node" presStyleLbl="node1" presStyleIdx="4" presStyleCnt="6">
        <dgm:presLayoutVars>
          <dgm:bulletEnabled val="1"/>
        </dgm:presLayoutVars>
      </dgm:prSet>
      <dgm:spPr/>
      <dgm:t>
        <a:bodyPr/>
        <a:p>
          <a:endParaRPr lang="zh-CN" altLang="en-US"/>
        </a:p>
      </dgm:t>
    </dgm:pt>
    <dgm:pt modelId="{02063E3F-5B7C-4592-B03F-D17BF8239CD9}" type="pres">
      <dgm:prSet presAssocID="{4815E3A2-0FA8-4F37-97B3-264A12B5FAFA}" presName="sibTrans" presStyleLbl="sibTrans2D1" presStyleIdx="4" presStyleCnt="5"/>
      <dgm:spPr/>
      <dgm:t>
        <a:bodyPr/>
        <a:p>
          <a:endParaRPr lang="zh-CN" altLang="en-US"/>
        </a:p>
      </dgm:t>
    </dgm:pt>
    <dgm:pt modelId="{1A9B10EA-5DB5-4CD9-A166-DAA85F12E8D1}" type="pres">
      <dgm:prSet presAssocID="{4815E3A2-0FA8-4F37-97B3-264A12B5FAFA}" presName="connectorText" presStyleLbl="sibTrans2D1" presStyleIdx="4" presStyleCnt="5"/>
      <dgm:spPr/>
      <dgm:t>
        <a:bodyPr/>
        <a:p>
          <a:endParaRPr lang="zh-CN" altLang="en-US"/>
        </a:p>
      </dgm:t>
    </dgm:pt>
    <dgm:pt modelId="{6A63770A-CE51-4D4D-A990-15BC6F402B9A}" type="pres">
      <dgm:prSet presAssocID="{97BD80EC-5966-4F8F-AAA4-904260B04ABE}" presName="node" presStyleLbl="node1" presStyleIdx="5" presStyleCnt="6" custScaleX="64788">
        <dgm:presLayoutVars>
          <dgm:bulletEnabled val="1"/>
        </dgm:presLayoutVars>
      </dgm:prSet>
      <dgm:spPr/>
      <dgm:t>
        <a:bodyPr/>
        <a:p>
          <a:endParaRPr lang="zh-CN" altLang="en-US"/>
        </a:p>
      </dgm:t>
    </dgm:pt>
  </dgm:ptLst>
  <dgm:cxnLst>
    <dgm:cxn modelId="{F4043022-39FD-4F5A-8E54-5BFEC4B230DC}" type="presOf" srcId="{2B8328F9-6655-4B59-A641-49BC8CDF8455}" destId="{D80E2D23-FEE9-441B-B983-D973F3677734}" srcOrd="0" destOrd="0" presId="urn:microsoft.com/office/officeart/2005/8/layout/process2"/>
    <dgm:cxn modelId="{631ED5D1-9D96-4190-8428-8093DE232082}" srcId="{4B9C062A-6A6E-4325-8941-6B121505BB8B}" destId="{11FB250B-C8AE-4D21-B822-E3C53D236D1E}" srcOrd="2" destOrd="0" parTransId="{E37E7762-3D25-49FF-8152-7E640BB9CDE4}" sibTransId="{4CF93C6D-FA95-45A7-BDA4-ABEBD4D6EEB6}"/>
    <dgm:cxn modelId="{01AB4485-C086-4301-A5A3-46087C6957DB}" srcId="{4B9C062A-6A6E-4325-8941-6B121505BB8B}" destId="{4E86C9F0-F68F-4550-9516-20C5D8B51F6C}" srcOrd="3" destOrd="0" parTransId="{1CBAA9F0-CDC4-4DA5-B9A9-3D68DD3A411F}" sibTransId="{2B8328F9-6655-4B59-A641-49BC8CDF8455}"/>
    <dgm:cxn modelId="{0E6FABAF-F110-482A-ADEC-031001884F03}" srcId="{4B9C062A-6A6E-4325-8941-6B121505BB8B}" destId="{392F6603-58C7-475A-AFC5-CF19FB0EBF58}" srcOrd="0" destOrd="0" parTransId="{6C516BAC-5197-456B-ACE4-1627963796B1}" sibTransId="{3F9991E5-16F6-45B0-B30F-AEFC23AD7435}"/>
    <dgm:cxn modelId="{463C44E9-1418-467A-A596-EE3F233E4F44}" type="presOf" srcId="{3F9991E5-16F6-45B0-B30F-AEFC23AD7435}" destId="{7C3109E7-AFE0-481F-831F-62727BDBB576}" srcOrd="0" destOrd="0" presId="urn:microsoft.com/office/officeart/2005/8/layout/process2"/>
    <dgm:cxn modelId="{780046CA-4D69-4875-9D10-15755DB74A67}" type="presOf" srcId="{D29C91D7-8588-4A18-A280-A4A76B102A0C}" destId="{6B007FA5-9D9A-472D-8654-82BB89B9AF75}" srcOrd="0" destOrd="0" presId="urn:microsoft.com/office/officeart/2005/8/layout/process2"/>
    <dgm:cxn modelId="{098BD005-7606-411B-A108-A5AFA79CC79E}" type="presOf" srcId="{392F6603-58C7-475A-AFC5-CF19FB0EBF58}" destId="{A8CF94C2-FB72-4369-8F83-B748CB23BBED}" srcOrd="0" destOrd="0" presId="urn:microsoft.com/office/officeart/2005/8/layout/process2"/>
    <dgm:cxn modelId="{68F7E482-3957-484E-8F6E-70A893C86DBA}" type="presOf" srcId="{3F9991E5-16F6-45B0-B30F-AEFC23AD7435}" destId="{25E5F03E-FC2E-4976-8E0A-BCE07B2FC427}" srcOrd="1" destOrd="0" presId="urn:microsoft.com/office/officeart/2005/8/layout/process2"/>
    <dgm:cxn modelId="{867D8FD2-13F4-4D71-9A4D-F3028A9ABD57}" srcId="{4B9C062A-6A6E-4325-8941-6B121505BB8B}" destId="{898A3853-FF37-48BC-A597-0B6A4829CA3F}" srcOrd="1" destOrd="0" parTransId="{67D464F7-EC46-43AA-B036-D3A2B8D7B5B8}" sibTransId="{D29C91D7-8588-4A18-A280-A4A76B102A0C}"/>
    <dgm:cxn modelId="{4650B6FA-6066-45B9-BE7E-B444D27C69E6}" type="presOf" srcId="{D29C91D7-8588-4A18-A280-A4A76B102A0C}" destId="{7E73B130-A881-4B5B-AEE2-8B489498C299}" srcOrd="1" destOrd="0" presId="urn:microsoft.com/office/officeart/2005/8/layout/process2"/>
    <dgm:cxn modelId="{5DFB5F9C-EA46-4467-9BB3-BAE305E1F7C7}" type="presOf" srcId="{898A3853-FF37-48BC-A597-0B6A4829CA3F}" destId="{00236184-F555-431A-A083-607F708F85CE}" srcOrd="0" destOrd="0" presId="urn:microsoft.com/office/officeart/2005/8/layout/process2"/>
    <dgm:cxn modelId="{AD0200CF-0870-4479-BC67-F8CC9C0B909C}" type="presOf" srcId="{11FB250B-C8AE-4D21-B822-E3C53D236D1E}" destId="{D2EC96CE-082A-4FED-BF6A-CF25E991146A}" srcOrd="0" destOrd="0" presId="urn:microsoft.com/office/officeart/2005/8/layout/process2"/>
    <dgm:cxn modelId="{D2920147-DDD7-4385-AED7-DE834E7F221A}" type="presOf" srcId="{97BD80EC-5966-4F8F-AAA4-904260B04ABE}" destId="{6A63770A-CE51-4D4D-A990-15BC6F402B9A}" srcOrd="0" destOrd="0" presId="urn:microsoft.com/office/officeart/2005/8/layout/process2"/>
    <dgm:cxn modelId="{95FCE326-F84E-4715-9126-AFA94C612B31}" type="presOf" srcId="{2B8328F9-6655-4B59-A641-49BC8CDF8455}" destId="{A442AB28-128E-489A-ABF1-8DB3422829A5}" srcOrd="1" destOrd="0" presId="urn:microsoft.com/office/officeart/2005/8/layout/process2"/>
    <dgm:cxn modelId="{81EA2607-C3B0-4103-AD34-B2A6BF6EC9B9}" type="presOf" srcId="{4CF93C6D-FA95-45A7-BDA4-ABEBD4D6EEB6}" destId="{ADBA0EC5-CF63-4438-B645-FC531525A4A1}" srcOrd="0" destOrd="0" presId="urn:microsoft.com/office/officeart/2005/8/layout/process2"/>
    <dgm:cxn modelId="{64093AAE-585B-4A81-91CF-CC32C52DF964}" type="presOf" srcId="{4CF93C6D-FA95-45A7-BDA4-ABEBD4D6EEB6}" destId="{256260CB-CA69-4A8B-84D4-9C7C3C3D30E2}" srcOrd="1" destOrd="0" presId="urn:microsoft.com/office/officeart/2005/8/layout/process2"/>
    <dgm:cxn modelId="{0E282A07-8940-4273-994A-7A89D9DEB95A}" type="presOf" srcId="{4B9C062A-6A6E-4325-8941-6B121505BB8B}" destId="{57201C96-293F-460C-B251-E85002234EE9}" srcOrd="0" destOrd="0" presId="urn:microsoft.com/office/officeart/2005/8/layout/process2"/>
    <dgm:cxn modelId="{120ECD14-689E-40BB-B0D8-F279D476C5D4}" type="presOf" srcId="{4815E3A2-0FA8-4F37-97B3-264A12B5FAFA}" destId="{02063E3F-5B7C-4592-B03F-D17BF8239CD9}" srcOrd="0" destOrd="0" presId="urn:microsoft.com/office/officeart/2005/8/layout/process2"/>
    <dgm:cxn modelId="{39591EA0-10F2-4DC9-95A7-FA85C6541F3D}" type="presOf" srcId="{4E86C9F0-F68F-4550-9516-20C5D8B51F6C}" destId="{BF950F67-11FE-4435-8BB3-C373F9ED8240}" srcOrd="0" destOrd="0" presId="urn:microsoft.com/office/officeart/2005/8/layout/process2"/>
    <dgm:cxn modelId="{D3E8293B-4B03-4699-A7CA-F94EF380ECEA}" srcId="{4B9C062A-6A6E-4325-8941-6B121505BB8B}" destId="{97BD80EC-5966-4F8F-AAA4-904260B04ABE}" srcOrd="5" destOrd="0" parTransId="{820122D6-413F-4D3E-A2CE-FDFBACFC0194}" sibTransId="{F1406A9E-B644-4BC7-83F2-0825F21E3B33}"/>
    <dgm:cxn modelId="{4CD8D7AE-756E-4D77-961A-CA302B8F97B6}" srcId="{4B9C062A-6A6E-4325-8941-6B121505BB8B}" destId="{D7A14A39-0F01-428E-9A9A-1E0FDAA871B0}" srcOrd="4" destOrd="0" parTransId="{B95DA741-4FB3-46B4-9F44-45A87D795AA7}" sibTransId="{4815E3A2-0FA8-4F37-97B3-264A12B5FAFA}"/>
    <dgm:cxn modelId="{5A941C0C-8A94-4019-92A9-C52EFD891157}" type="presOf" srcId="{D7A14A39-0F01-428E-9A9A-1E0FDAA871B0}" destId="{B378A3EC-89EC-4BB0-BBD0-27A09BC30D71}" srcOrd="0" destOrd="0" presId="urn:microsoft.com/office/officeart/2005/8/layout/process2"/>
    <dgm:cxn modelId="{0FB43C7A-35C0-48B7-8E72-C2DF75B2DE9E}" type="presOf" srcId="{4815E3A2-0FA8-4F37-97B3-264A12B5FAFA}" destId="{1A9B10EA-5DB5-4CD9-A166-DAA85F12E8D1}" srcOrd="1" destOrd="0" presId="urn:microsoft.com/office/officeart/2005/8/layout/process2"/>
    <dgm:cxn modelId="{A04A6F80-C2F5-44ED-8440-F28AFA0061A8}" type="presParOf" srcId="{57201C96-293F-460C-B251-E85002234EE9}" destId="{A8CF94C2-FB72-4369-8F83-B748CB23BBED}" srcOrd="0" destOrd="0" presId="urn:microsoft.com/office/officeart/2005/8/layout/process2"/>
    <dgm:cxn modelId="{EE74A82A-42A1-4117-AFA3-4EBA7D3CA77C}" type="presParOf" srcId="{57201C96-293F-460C-B251-E85002234EE9}" destId="{7C3109E7-AFE0-481F-831F-62727BDBB576}" srcOrd="1" destOrd="0" presId="urn:microsoft.com/office/officeart/2005/8/layout/process2"/>
    <dgm:cxn modelId="{64E6B1FE-8619-43D8-B4F0-5F9E2F64C2F2}" type="presParOf" srcId="{7C3109E7-AFE0-481F-831F-62727BDBB576}" destId="{25E5F03E-FC2E-4976-8E0A-BCE07B2FC427}" srcOrd="0" destOrd="0" presId="urn:microsoft.com/office/officeart/2005/8/layout/process2"/>
    <dgm:cxn modelId="{AE5CD675-6D7F-4F2C-9536-BFF0AF07D1E9}" type="presParOf" srcId="{57201C96-293F-460C-B251-E85002234EE9}" destId="{00236184-F555-431A-A083-607F708F85CE}" srcOrd="2" destOrd="0" presId="urn:microsoft.com/office/officeart/2005/8/layout/process2"/>
    <dgm:cxn modelId="{947BB13B-843C-4DEA-BBD2-534534A85A7B}" type="presParOf" srcId="{57201C96-293F-460C-B251-E85002234EE9}" destId="{6B007FA5-9D9A-472D-8654-82BB89B9AF75}" srcOrd="3" destOrd="0" presId="urn:microsoft.com/office/officeart/2005/8/layout/process2"/>
    <dgm:cxn modelId="{F296FD3C-B126-4CCF-BAF3-4F637FE71541}" type="presParOf" srcId="{6B007FA5-9D9A-472D-8654-82BB89B9AF75}" destId="{7E73B130-A881-4B5B-AEE2-8B489498C299}" srcOrd="0" destOrd="0" presId="urn:microsoft.com/office/officeart/2005/8/layout/process2"/>
    <dgm:cxn modelId="{D283D85A-3D4A-432F-8053-E4E2F0DF21AD}" type="presParOf" srcId="{57201C96-293F-460C-B251-E85002234EE9}" destId="{D2EC96CE-082A-4FED-BF6A-CF25E991146A}" srcOrd="4" destOrd="0" presId="urn:microsoft.com/office/officeart/2005/8/layout/process2"/>
    <dgm:cxn modelId="{B5F62595-8A6A-47DE-B1BF-D4A27D96DB2E}" type="presParOf" srcId="{57201C96-293F-460C-B251-E85002234EE9}" destId="{ADBA0EC5-CF63-4438-B645-FC531525A4A1}" srcOrd="5" destOrd="0" presId="urn:microsoft.com/office/officeart/2005/8/layout/process2"/>
    <dgm:cxn modelId="{A7590B0D-89BC-4FF2-8D59-2C2B71B6AEC2}" type="presParOf" srcId="{ADBA0EC5-CF63-4438-B645-FC531525A4A1}" destId="{256260CB-CA69-4A8B-84D4-9C7C3C3D30E2}" srcOrd="0" destOrd="0" presId="urn:microsoft.com/office/officeart/2005/8/layout/process2"/>
    <dgm:cxn modelId="{F9DEE8D4-50D6-4A8E-A16D-A11F407DB86A}" type="presParOf" srcId="{57201C96-293F-460C-B251-E85002234EE9}" destId="{BF950F67-11FE-4435-8BB3-C373F9ED8240}" srcOrd="6" destOrd="0" presId="urn:microsoft.com/office/officeart/2005/8/layout/process2"/>
    <dgm:cxn modelId="{F4C08156-75A4-47F7-9429-E9F9323801F6}" type="presParOf" srcId="{57201C96-293F-460C-B251-E85002234EE9}" destId="{D80E2D23-FEE9-441B-B983-D973F3677734}" srcOrd="7" destOrd="0" presId="urn:microsoft.com/office/officeart/2005/8/layout/process2"/>
    <dgm:cxn modelId="{A3B7B97F-51A0-43EE-A798-ED7FFEC6FA19}" type="presParOf" srcId="{D80E2D23-FEE9-441B-B983-D973F3677734}" destId="{A442AB28-128E-489A-ABF1-8DB3422829A5}" srcOrd="0" destOrd="0" presId="urn:microsoft.com/office/officeart/2005/8/layout/process2"/>
    <dgm:cxn modelId="{C96189CA-EEB4-4051-ADD2-DFB467C39882}" type="presParOf" srcId="{57201C96-293F-460C-B251-E85002234EE9}" destId="{B378A3EC-89EC-4BB0-BBD0-27A09BC30D71}" srcOrd="8" destOrd="0" presId="urn:microsoft.com/office/officeart/2005/8/layout/process2"/>
    <dgm:cxn modelId="{506AE080-DE8B-445E-8C8D-4F1E96EA13D0}" type="presParOf" srcId="{57201C96-293F-460C-B251-E85002234EE9}" destId="{02063E3F-5B7C-4592-B03F-D17BF8239CD9}" srcOrd="9" destOrd="0" presId="urn:microsoft.com/office/officeart/2005/8/layout/process2"/>
    <dgm:cxn modelId="{E314EC7C-19FD-424C-B659-589FE7C1D74A}" type="presParOf" srcId="{02063E3F-5B7C-4592-B03F-D17BF8239CD9}" destId="{1A9B10EA-5DB5-4CD9-A166-DAA85F12E8D1}" srcOrd="0" destOrd="0" presId="urn:microsoft.com/office/officeart/2005/8/layout/process2"/>
    <dgm:cxn modelId="{0FA54B52-52BD-43A0-827F-75D94211BFBF}" type="presParOf" srcId="{57201C96-293F-460C-B251-E85002234EE9}" destId="{6A63770A-CE51-4D4D-A990-15BC6F402B9A}" srcOrd="10" destOrd="0" presId="urn:microsoft.com/office/officeart/2005/8/layout/process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F94C2-FB72-4369-8F83-B748CB23BBED}">
      <dsp:nvSpPr>
        <dsp:cNvPr id="0" name=""/>
        <dsp:cNvSpPr/>
      </dsp:nvSpPr>
      <dsp:spPr>
        <a:xfrm>
          <a:off x="2013848" y="560"/>
          <a:ext cx="706227" cy="40974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开始</a:t>
          </a:r>
        </a:p>
      </dsp:txBody>
      <dsp:txXfrm>
        <a:off x="2025849" y="12561"/>
        <a:ext cx="682225" cy="385740"/>
      </dsp:txXfrm>
    </dsp:sp>
    <dsp:sp modelId="{7C3109E7-AFE0-481F-831F-62727BDBB576}">
      <dsp:nvSpPr>
        <dsp:cNvPr id="0" name=""/>
        <dsp:cNvSpPr/>
      </dsp:nvSpPr>
      <dsp:spPr>
        <a:xfrm rot="5400000">
          <a:off x="2290135" y="420546"/>
          <a:ext cx="153653" cy="1843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311647" y="435911"/>
        <a:ext cx="110630" cy="107557"/>
      </dsp:txXfrm>
    </dsp:sp>
    <dsp:sp modelId="{00236184-F555-431A-A083-607F708F85CE}">
      <dsp:nvSpPr>
        <dsp:cNvPr id="0" name=""/>
        <dsp:cNvSpPr/>
      </dsp:nvSpPr>
      <dsp:spPr>
        <a:xfrm>
          <a:off x="1970464" y="615173"/>
          <a:ext cx="792995" cy="40974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粗对准</a:t>
          </a:r>
        </a:p>
      </dsp:txBody>
      <dsp:txXfrm>
        <a:off x="1982465" y="627174"/>
        <a:ext cx="768993" cy="385740"/>
      </dsp:txXfrm>
    </dsp:sp>
    <dsp:sp modelId="{6B007FA5-9D9A-472D-8654-82BB89B9AF75}">
      <dsp:nvSpPr>
        <dsp:cNvPr id="0" name=""/>
        <dsp:cNvSpPr/>
      </dsp:nvSpPr>
      <dsp:spPr>
        <a:xfrm rot="5400000">
          <a:off x="2290135" y="1035159"/>
          <a:ext cx="153653" cy="1843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311647" y="1050524"/>
        <a:ext cx="110630" cy="107557"/>
      </dsp:txXfrm>
    </dsp:sp>
    <dsp:sp modelId="{D2EC96CE-082A-4FED-BF6A-CF25E991146A}">
      <dsp:nvSpPr>
        <dsp:cNvPr id="0" name=""/>
        <dsp:cNvSpPr/>
      </dsp:nvSpPr>
      <dsp:spPr>
        <a:xfrm>
          <a:off x="1525403" y="1229787"/>
          <a:ext cx="1683117" cy="635297"/>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基于</a:t>
          </a:r>
          <a:r>
            <a:rPr lang="en-US" altLang="zh-CN" sz="1000" kern="1200"/>
            <a:t>kalman</a:t>
          </a:r>
          <a:r>
            <a:rPr lang="zh-CN" altLang="en-US" sz="1000" kern="1200"/>
            <a:t>滤波的精对准</a:t>
          </a:r>
        </a:p>
      </dsp:txBody>
      <dsp:txXfrm>
        <a:off x="1544010" y="1248394"/>
        <a:ext cx="1645903" cy="598083"/>
      </dsp:txXfrm>
    </dsp:sp>
    <dsp:sp modelId="{ADBA0EC5-CF63-4438-B645-FC531525A4A1}">
      <dsp:nvSpPr>
        <dsp:cNvPr id="0" name=""/>
        <dsp:cNvSpPr/>
      </dsp:nvSpPr>
      <dsp:spPr>
        <a:xfrm rot="5400000">
          <a:off x="2290135" y="1875328"/>
          <a:ext cx="153653" cy="1843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311647" y="1890693"/>
        <a:ext cx="110630" cy="107557"/>
      </dsp:txXfrm>
    </dsp:sp>
    <dsp:sp modelId="{BF950F67-11FE-4435-8BB3-C373F9ED8240}">
      <dsp:nvSpPr>
        <dsp:cNvPr id="0" name=""/>
        <dsp:cNvSpPr/>
      </dsp:nvSpPr>
      <dsp:spPr>
        <a:xfrm>
          <a:off x="1731068" y="2069956"/>
          <a:ext cx="1271787" cy="510256"/>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纯惯导解算</a:t>
          </a:r>
        </a:p>
      </dsp:txBody>
      <dsp:txXfrm>
        <a:off x="1746013" y="2084901"/>
        <a:ext cx="1241897" cy="480366"/>
      </dsp:txXfrm>
    </dsp:sp>
    <dsp:sp modelId="{D80E2D23-FEE9-441B-B983-D973F3677734}">
      <dsp:nvSpPr>
        <dsp:cNvPr id="0" name=""/>
        <dsp:cNvSpPr/>
      </dsp:nvSpPr>
      <dsp:spPr>
        <a:xfrm rot="5400000">
          <a:off x="2290135" y="2590456"/>
          <a:ext cx="153653" cy="1843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311647" y="2605821"/>
        <a:ext cx="110630" cy="107557"/>
      </dsp:txXfrm>
    </dsp:sp>
    <dsp:sp modelId="{B378A3EC-89EC-4BB0-BBD0-27A09BC30D71}">
      <dsp:nvSpPr>
        <dsp:cNvPr id="0" name=""/>
        <dsp:cNvSpPr/>
      </dsp:nvSpPr>
      <dsp:spPr>
        <a:xfrm>
          <a:off x="1802801" y="2785083"/>
          <a:ext cx="1128321" cy="40974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输出结果</a:t>
          </a:r>
        </a:p>
      </dsp:txBody>
      <dsp:txXfrm>
        <a:off x="1814802" y="2797084"/>
        <a:ext cx="1104319" cy="385740"/>
      </dsp:txXfrm>
    </dsp:sp>
    <dsp:sp modelId="{02063E3F-5B7C-4592-B03F-D17BF8239CD9}">
      <dsp:nvSpPr>
        <dsp:cNvPr id="0" name=""/>
        <dsp:cNvSpPr/>
      </dsp:nvSpPr>
      <dsp:spPr>
        <a:xfrm rot="5400000">
          <a:off x="2290135" y="3205069"/>
          <a:ext cx="153653" cy="1843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2311647" y="3220434"/>
        <a:ext cx="110630" cy="107557"/>
      </dsp:txXfrm>
    </dsp:sp>
    <dsp:sp modelId="{6A63770A-CE51-4D4D-A990-15BC6F402B9A}">
      <dsp:nvSpPr>
        <dsp:cNvPr id="0" name=""/>
        <dsp:cNvSpPr/>
      </dsp:nvSpPr>
      <dsp:spPr>
        <a:xfrm>
          <a:off x="2001454" y="3399697"/>
          <a:ext cx="731016" cy="40974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结束</a:t>
          </a:r>
        </a:p>
      </dsp:txBody>
      <dsp:txXfrm>
        <a:off x="2013455" y="3411698"/>
        <a:ext cx="707014" cy="3857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nudt</Company>
  <Pages>16</Pages>
  <Words>1103</Words>
  <Characters>6292</Characters>
  <Lines>52</Lines>
  <Paragraphs>14</Paragraphs>
  <TotalTime>0</TotalTime>
  <ScaleCrop>false</ScaleCrop>
  <LinksUpToDate>false</LinksUpToDate>
  <CharactersWithSpaces>7381</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2015-06-27T11:27:00Z</dcterms:created>
  <dc:creator>吴美平</dc:creator>
  <cp:lastModifiedBy>ayy</cp:lastModifiedBy>
  <dcterms:modified xsi:type="dcterms:W3CDTF">2019-03-25T02:40:16Z</dcterms:modified>
  <dc:title>课程代号：081103605</dc:title>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