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EF0F" w14:textId="3F87BFA2" w:rsidR="00FE75F2" w:rsidRPr="00A917F0" w:rsidRDefault="00A917F0" w:rsidP="00A917F0">
      <w:pPr>
        <w:jc w:val="center"/>
        <w:rPr>
          <w:rFonts w:ascii="黑体" w:eastAsia="黑体" w:hAnsi="黑体"/>
          <w:b/>
          <w:bCs/>
          <w:sz w:val="44"/>
          <w:szCs w:val="44"/>
        </w:rPr>
      </w:pPr>
      <w:bookmarkStart w:id="0" w:name="X56e8844a6f87655694fb7624f3153aeca9fedfa"/>
      <w:r w:rsidRPr="00A917F0">
        <w:rPr>
          <w:rFonts w:ascii="黑体" w:eastAsia="黑体" w:hAnsi="黑体" w:hint="eastAsia"/>
          <w:b/>
          <w:bCs/>
          <w:sz w:val="44"/>
          <w:szCs w:val="44"/>
        </w:rPr>
        <w:t>工作月报</w:t>
      </w:r>
      <w:r>
        <w:rPr>
          <w:rFonts w:ascii="黑体" w:eastAsia="黑体" w:hAnsi="黑体" w:hint="eastAsia"/>
          <w:b/>
          <w:bCs/>
          <w:sz w:val="44"/>
          <w:szCs w:val="44"/>
        </w:rPr>
        <w:t>（</w:t>
      </w:r>
      <w:r w:rsidR="000437FB" w:rsidRPr="00A917F0">
        <w:rPr>
          <w:rFonts w:ascii="黑体" w:eastAsia="黑体" w:hAnsi="黑体" w:hint="eastAsia"/>
          <w:b/>
          <w:bCs/>
          <w:sz w:val="44"/>
          <w:szCs w:val="44"/>
        </w:rPr>
        <w:t>5月份</w:t>
      </w:r>
      <w:r>
        <w:rPr>
          <w:rFonts w:ascii="黑体" w:eastAsia="黑体" w:hAnsi="黑体" w:hint="eastAsia"/>
          <w:b/>
          <w:bCs/>
          <w:sz w:val="44"/>
          <w:szCs w:val="44"/>
        </w:rPr>
        <w:t>）</w:t>
      </w:r>
    </w:p>
    <w:p w14:paraId="12E3F9B4" w14:textId="1077DECF" w:rsidR="00FE75F2" w:rsidRDefault="007E7596" w:rsidP="005A1734">
      <w:pPr>
        <w:pStyle w:val="1"/>
      </w:pPr>
      <w:bookmarkStart w:id="1" w:name="本月工作概述"/>
      <w:r>
        <w:t>本月工作概述</w:t>
      </w:r>
    </w:p>
    <w:p w14:paraId="4EEF2D68" w14:textId="77777777" w:rsidR="00FE75F2" w:rsidRDefault="007E7596" w:rsidP="00D34ED2">
      <w:pPr>
        <w:ind w:firstLineChars="200" w:firstLine="560"/>
      </w:pPr>
      <w:r>
        <w:t>本月主要围绕两大核心任务展开：一是完成了</w:t>
      </w:r>
      <w:r>
        <w:rPr>
          <w:b/>
          <w:bCs/>
        </w:rPr>
        <w:t>文档生成智能体</w:t>
      </w:r>
      <w:r>
        <w:t>的开发工作；二是完成了</w:t>
      </w:r>
      <w:r>
        <w:rPr>
          <w:b/>
          <w:bCs/>
        </w:rPr>
        <w:t>SceneGIS</w:t>
      </w:r>
      <w:r>
        <w:rPr>
          <w:b/>
          <w:bCs/>
        </w:rPr>
        <w:t>数据处理工具</w:t>
      </w:r>
      <w:r>
        <w:t>的部署与问题解决。整体进展顺利，已达成预期目标。</w:t>
      </w:r>
    </w:p>
    <w:p w14:paraId="48ADBF67" w14:textId="61AB559B" w:rsidR="00FE75F2" w:rsidRDefault="007E7596" w:rsidP="005A1734">
      <w:pPr>
        <w:pStyle w:val="2"/>
      </w:pPr>
      <w:bookmarkStart w:id="2" w:name="文档生成智能体开发"/>
      <w:r>
        <w:t>文档生成智能体开发</w:t>
      </w:r>
    </w:p>
    <w:p w14:paraId="4C94BD57" w14:textId="77777777" w:rsidR="00FE75F2" w:rsidRDefault="007E7596" w:rsidP="00D34ED2">
      <w:pPr>
        <w:ind w:firstLineChars="200" w:firstLine="560"/>
      </w:pPr>
      <w:r>
        <w:t>本月重点推进了文档生成智能体的开发工作，目前已实现以下核心功能：</w:t>
      </w:r>
    </w:p>
    <w:p w14:paraId="0130942B" w14:textId="77777777" w:rsidR="00FE75F2" w:rsidRDefault="007E7596" w:rsidP="005A1734">
      <w:pPr>
        <w:numPr>
          <w:ilvl w:val="0"/>
          <w:numId w:val="3"/>
        </w:numPr>
      </w:pPr>
      <w:r>
        <w:rPr>
          <w:b/>
          <w:bCs/>
        </w:rPr>
        <w:t>文档生成</w:t>
      </w:r>
      <w:r>
        <w:t>：智能体能够根据用户输入的问题，自动判断并调用相应的工具，生成结构化的技术文档。生成的文档内容基于知识库中的资料，确保了信息与项目背景的高度一致性和专业性。</w:t>
      </w:r>
    </w:p>
    <w:p w14:paraId="3FB0D5C4" w14:textId="77777777" w:rsidR="00FE75F2" w:rsidRDefault="007E7596" w:rsidP="005A1734">
      <w:pPr>
        <w:numPr>
          <w:ilvl w:val="0"/>
          <w:numId w:val="3"/>
        </w:numPr>
      </w:pPr>
      <w:r>
        <w:rPr>
          <w:b/>
          <w:bCs/>
        </w:rPr>
        <w:t>知识问答</w:t>
      </w:r>
      <w:r>
        <w:t>：集成了知识库问答功能，用户可针对特定技术问题或项目细节进行提问，智能体能够从知识库中检索并返回准确的答案。</w:t>
      </w:r>
    </w:p>
    <w:p w14:paraId="7E05971E" w14:textId="77777777" w:rsidR="00FE75F2" w:rsidRDefault="007E7596" w:rsidP="005A1734">
      <w:pPr>
        <w:numPr>
          <w:ilvl w:val="0"/>
          <w:numId w:val="3"/>
        </w:numPr>
      </w:pPr>
      <w:r>
        <w:rPr>
          <w:b/>
          <w:bCs/>
        </w:rPr>
        <w:t>用户管理</w:t>
      </w:r>
      <w:r>
        <w:t>：完成了用户登录与注册功能的开发，为系统提供了基础的访问控制与用户身份管理能力。</w:t>
      </w:r>
    </w:p>
    <w:p w14:paraId="37835A2D" w14:textId="77777777" w:rsidR="00FE75F2" w:rsidRDefault="007E7596" w:rsidP="00D34ED2">
      <w:pPr>
        <w:ind w:firstLineChars="200" w:firstLine="560"/>
      </w:pPr>
      <w:r>
        <w:t>该智能体的核心逻辑在于，能够理解用户意图并动态调用最合适的处理工具，实现了从问题输入到文档输出的自动化流程。</w:t>
      </w:r>
    </w:p>
    <w:p w14:paraId="452748FD" w14:textId="0500142C" w:rsidR="00FE75F2" w:rsidRDefault="007E7596" w:rsidP="005A1734">
      <w:pPr>
        <w:pStyle w:val="2"/>
      </w:pPr>
      <w:bookmarkStart w:id="3" w:name="scenegis数据处理工具部署"/>
      <w:bookmarkEnd w:id="2"/>
      <w:proofErr w:type="spellStart"/>
      <w:r>
        <w:lastRenderedPageBreak/>
        <w:t>SceneGIS</w:t>
      </w:r>
      <w:proofErr w:type="spellEnd"/>
      <w:r>
        <w:t>数据处理工具部署</w:t>
      </w:r>
    </w:p>
    <w:p w14:paraId="0F27E72F" w14:textId="77777777" w:rsidR="00FE75F2" w:rsidRDefault="007E7596" w:rsidP="00D34ED2">
      <w:pPr>
        <w:ind w:firstLineChars="200" w:firstLine="560"/>
      </w:pPr>
      <w:r>
        <w:t>本月完成了</w:t>
      </w:r>
      <w:r>
        <w:t>SceneGIS</w:t>
      </w:r>
      <w:r>
        <w:t>数据处理工具的部署工作，主要解决了在部署过程中遇到的一个技术问题：</w:t>
      </w:r>
    </w:p>
    <w:p w14:paraId="08DC9E50" w14:textId="03E0F80F" w:rsidR="00FE75F2" w:rsidRDefault="007E7596" w:rsidP="005A1734">
      <w:pPr>
        <w:numPr>
          <w:ilvl w:val="0"/>
          <w:numId w:val="4"/>
        </w:numPr>
      </w:pPr>
      <w:r>
        <w:rPr>
          <w:b/>
          <w:bCs/>
        </w:rPr>
        <w:t>问题发现与解决</w:t>
      </w:r>
      <w:r>
        <w:t>：在</w:t>
      </w:r>
      <w:r>
        <w:t>Windows 11</w:t>
      </w:r>
      <w:r>
        <w:t>操作系统上进行部署测试时，程序无法正常获取机器码。通过与</w:t>
      </w:r>
      <w:r w:rsidR="00D34ED2">
        <w:t>舆图</w:t>
      </w:r>
      <w:r>
        <w:t>负责开发</w:t>
      </w:r>
      <w:r w:rsidR="00351B52">
        <w:rPr>
          <w:rFonts w:hint="eastAsia"/>
        </w:rPr>
        <w:t>数据工具</w:t>
      </w:r>
      <w:r>
        <w:t>的同事</w:t>
      </w:r>
      <w:r w:rsidR="00D34ED2">
        <w:rPr>
          <w:rFonts w:hint="eastAsia"/>
        </w:rPr>
        <w:t>沟通了解现有的机器码获取方法</w:t>
      </w:r>
      <w:r>
        <w:t>，定位了问题根源并</w:t>
      </w:r>
      <w:r w:rsidR="00351B52">
        <w:rPr>
          <w:rFonts w:hint="eastAsia"/>
        </w:rPr>
        <w:t>给开发人员</w:t>
      </w:r>
      <w:r>
        <w:t>提供了有效的解决方案。开发人员据此对程序进行了修改。</w:t>
      </w:r>
    </w:p>
    <w:p w14:paraId="12B22B4C" w14:textId="77777777" w:rsidR="00FE75F2" w:rsidRDefault="007E7596" w:rsidP="005A1734">
      <w:pPr>
        <w:numPr>
          <w:ilvl w:val="0"/>
          <w:numId w:val="4"/>
        </w:numPr>
      </w:pPr>
      <w:r>
        <w:rPr>
          <w:b/>
          <w:bCs/>
        </w:rPr>
        <w:t>部署完成</w:t>
      </w:r>
      <w:r>
        <w:t>：问题修复后，程序已成功部署到目标环境中，目前运行稳定。</w:t>
      </w:r>
    </w:p>
    <w:p w14:paraId="5833B9FB" w14:textId="77777777" w:rsidR="00FE75F2" w:rsidRDefault="007E7596" w:rsidP="005A1734">
      <w:pPr>
        <w:numPr>
          <w:ilvl w:val="0"/>
          <w:numId w:val="4"/>
        </w:numPr>
      </w:pPr>
      <w:r>
        <w:rPr>
          <w:b/>
          <w:bCs/>
        </w:rPr>
        <w:t>下一步测试计划</w:t>
      </w:r>
      <w:r>
        <w:t>：部署已经完成，当前正在等待客户提供一批测试数据。收到数据后，将立即开展工具的全面测试，以验证其处理客户实际数据的能力和效果。</w:t>
      </w:r>
    </w:p>
    <w:p w14:paraId="5ACE2161" w14:textId="2B45BF8F" w:rsidR="005A1734" w:rsidRDefault="005A1734" w:rsidP="005A1734">
      <w:pPr>
        <w:pStyle w:val="1"/>
      </w:pPr>
      <w:bookmarkStart w:id="4" w:name="文档生成智能体开发进展"/>
      <w:bookmarkEnd w:id="1"/>
      <w:bookmarkEnd w:id="3"/>
      <w:r w:rsidRPr="005A1734">
        <w:rPr>
          <w:rFonts w:hint="eastAsia"/>
        </w:rPr>
        <w:t>重点工作详情</w:t>
      </w:r>
    </w:p>
    <w:p w14:paraId="5372B4F0" w14:textId="6F128EEF" w:rsidR="00FE75F2" w:rsidRDefault="007E7596" w:rsidP="005A1734">
      <w:pPr>
        <w:pStyle w:val="2"/>
      </w:pPr>
      <w:r>
        <w:t>文档生成智能</w:t>
      </w:r>
      <w:proofErr w:type="gramStart"/>
      <w:r>
        <w:t>体开发</w:t>
      </w:r>
      <w:proofErr w:type="gramEnd"/>
      <w:r>
        <w:t>进展</w:t>
      </w:r>
    </w:p>
    <w:p w14:paraId="72944476" w14:textId="77777777" w:rsidR="00FE75F2" w:rsidRDefault="007E7596" w:rsidP="00090731">
      <w:pPr>
        <w:ind w:firstLineChars="200" w:firstLine="560"/>
      </w:pPr>
      <w:r>
        <w:t>本月，文档生成智能体的开发工作取得了阶段性的重大突破。该智能体作为本月工作的核心重点，已成功完成了主体功能的开发与内部联调测试。目前，智能体已具备稳定运行的能力，能够协同调用多个功能模块，从而为用户提供从问题理解到文档输出的全流程自动化服务。具体开发完成情况如下：</w:t>
      </w:r>
    </w:p>
    <w:p w14:paraId="3D134493" w14:textId="36025472" w:rsidR="00FE75F2" w:rsidRDefault="007E7596" w:rsidP="005A1734">
      <w:pPr>
        <w:pStyle w:val="3"/>
      </w:pPr>
      <w:bookmarkStart w:id="5" w:name="核心功能实现"/>
      <w:r>
        <w:lastRenderedPageBreak/>
        <w:t>核心功能实现</w:t>
      </w:r>
    </w:p>
    <w:p w14:paraId="273A8FD9" w14:textId="77777777" w:rsidR="00FE75F2" w:rsidRDefault="007E7596" w:rsidP="00090731">
      <w:pPr>
        <w:ind w:firstLineChars="200" w:firstLine="560"/>
      </w:pPr>
      <w:r>
        <w:t>智能体已实现以下四个核心功能，各功能模块之间通过统一的接口和调度机制进行协同工作：</w:t>
      </w:r>
    </w:p>
    <w:p w14:paraId="0CAD4683" w14:textId="77777777" w:rsidR="00FE75F2" w:rsidRDefault="007E7596" w:rsidP="005A1734">
      <w:pPr>
        <w:numPr>
          <w:ilvl w:val="0"/>
          <w:numId w:val="5"/>
        </w:numPr>
      </w:pPr>
      <w:r>
        <w:rPr>
          <w:b/>
          <w:bCs/>
        </w:rPr>
        <w:t>用户登录与注册功能</w:t>
      </w:r>
      <w:r>
        <w:t>：</w:t>
      </w:r>
    </w:p>
    <w:p w14:paraId="6E76B86C" w14:textId="77777777" w:rsidR="00FE75F2" w:rsidRDefault="007E7596" w:rsidP="005A1734">
      <w:pPr>
        <w:numPr>
          <w:ilvl w:val="1"/>
          <w:numId w:val="6"/>
        </w:numPr>
      </w:pPr>
      <w:r>
        <w:t>完成了用户身份认证体系的构建，包括用户注册、登录、密码加密存储及会话管理等基础功能。</w:t>
      </w:r>
    </w:p>
    <w:p w14:paraId="5B8E0736" w14:textId="77777777" w:rsidR="00FE75F2" w:rsidRDefault="007E7596" w:rsidP="005A1734">
      <w:pPr>
        <w:numPr>
          <w:ilvl w:val="1"/>
          <w:numId w:val="6"/>
        </w:numPr>
      </w:pPr>
      <w:r>
        <w:t>实现了用户角色与权限的初步划分，为后续精细化管理和系统安全提供了基础保障。</w:t>
      </w:r>
    </w:p>
    <w:p w14:paraId="72B785BF" w14:textId="77777777" w:rsidR="00FE75F2" w:rsidRDefault="007E7596" w:rsidP="005A1734">
      <w:pPr>
        <w:numPr>
          <w:ilvl w:val="0"/>
          <w:numId w:val="5"/>
        </w:numPr>
      </w:pPr>
      <w:r>
        <w:rPr>
          <w:b/>
          <w:bCs/>
        </w:rPr>
        <w:t>知识库驱动的文档生成功能</w:t>
      </w:r>
      <w:r>
        <w:t>：</w:t>
      </w:r>
    </w:p>
    <w:p w14:paraId="0592D625" w14:textId="77777777" w:rsidR="00FE75F2" w:rsidRDefault="007E7596" w:rsidP="005A1734">
      <w:pPr>
        <w:numPr>
          <w:ilvl w:val="1"/>
          <w:numId w:val="7"/>
        </w:numPr>
      </w:pPr>
      <w:r>
        <w:t>智能体能够基于预设的模板或用户指令，从内部知识库中检索并提取相关内容。</w:t>
      </w:r>
    </w:p>
    <w:p w14:paraId="6D2DF054" w14:textId="77777777" w:rsidR="00FE75F2" w:rsidRDefault="007E7596" w:rsidP="005A1734">
      <w:pPr>
        <w:numPr>
          <w:ilvl w:val="1"/>
          <w:numId w:val="7"/>
        </w:numPr>
      </w:pPr>
      <w:r>
        <w:t>系统能够将检索到的零散信息进行整合、归纳与结构化重组，最终生成格式规范、内容详实的专业文档。该功能确保了文档内容的准确来源和高质量，避免了信息孤岛。</w:t>
      </w:r>
    </w:p>
    <w:p w14:paraId="1669AAC6" w14:textId="77777777" w:rsidR="00FE75F2" w:rsidRDefault="007E7596" w:rsidP="005A1734">
      <w:pPr>
        <w:numPr>
          <w:ilvl w:val="0"/>
          <w:numId w:val="5"/>
        </w:numPr>
      </w:pPr>
      <w:r>
        <w:rPr>
          <w:b/>
          <w:bCs/>
        </w:rPr>
        <w:t>知识问答功能</w:t>
      </w:r>
      <w:r>
        <w:t>：</w:t>
      </w:r>
    </w:p>
    <w:p w14:paraId="6EC922E7" w14:textId="77777777" w:rsidR="00FE75F2" w:rsidRDefault="007E7596" w:rsidP="005A1734">
      <w:pPr>
        <w:numPr>
          <w:ilvl w:val="1"/>
          <w:numId w:val="8"/>
        </w:numPr>
      </w:pPr>
      <w:r>
        <w:t>实现了基于知识库的智能问答。用户可以针对项目细节、技术参数或方案内容进行提问，智能体能够理解用户意图，并从庞大的知识库中快速定位并抽取最相关的信息，以自然语言形式返回精确答案。</w:t>
      </w:r>
    </w:p>
    <w:p w14:paraId="354CE1DE" w14:textId="126E695E" w:rsidR="00FE75F2" w:rsidRDefault="007E7596" w:rsidP="005A1734">
      <w:pPr>
        <w:pStyle w:val="3"/>
      </w:pPr>
      <w:bookmarkStart w:id="6" w:name="核心机制动态工具调用"/>
      <w:bookmarkEnd w:id="5"/>
      <w:r>
        <w:t>核心机制：动态工具调用</w:t>
      </w:r>
    </w:p>
    <w:p w14:paraId="6181D57E" w14:textId="77777777" w:rsidR="00FE75F2" w:rsidRDefault="007E7596" w:rsidP="00090731">
      <w:pPr>
        <w:ind w:firstLineChars="200" w:firstLine="560"/>
      </w:pPr>
      <w:r>
        <w:t>智能体的核心能力在于其对用户意图的理解与任务分解。其核心</w:t>
      </w:r>
      <w:r>
        <w:lastRenderedPageBreak/>
        <w:t>工作机制如下：</w:t>
      </w:r>
    </w:p>
    <w:p w14:paraId="4CE8266D" w14:textId="4869A458" w:rsidR="00FE75F2" w:rsidRDefault="007E7596" w:rsidP="005A1734">
      <w:pPr>
        <w:numPr>
          <w:ilvl w:val="0"/>
          <w:numId w:val="9"/>
        </w:numPr>
      </w:pPr>
      <w:r>
        <w:rPr>
          <w:b/>
          <w:bCs/>
        </w:rPr>
        <w:t>意图识别</w:t>
      </w:r>
      <w:r>
        <w:t>：当用户输入问题时，智能</w:t>
      </w:r>
      <w:proofErr w:type="gramStart"/>
      <w:r>
        <w:t>体首先</w:t>
      </w:r>
      <w:proofErr w:type="gramEnd"/>
      <w:r>
        <w:t>通过自然语言处理（</w:t>
      </w:r>
      <w:r>
        <w:t>NLP</w:t>
      </w:r>
      <w:r>
        <w:t>）模型分析问题，识别用户的最终需求（例如：是生成一份项目方案书，还是询问某个</w:t>
      </w:r>
      <w:r w:rsidR="00090731">
        <w:rPr>
          <w:rFonts w:hint="eastAsia"/>
        </w:rPr>
        <w:t>问题</w:t>
      </w:r>
      <w:r>
        <w:t>）。</w:t>
      </w:r>
    </w:p>
    <w:p w14:paraId="011713C5" w14:textId="77777777" w:rsidR="00FE75F2" w:rsidRDefault="007E7596" w:rsidP="005A1734">
      <w:pPr>
        <w:numPr>
          <w:ilvl w:val="0"/>
          <w:numId w:val="9"/>
        </w:numPr>
      </w:pPr>
      <w:r>
        <w:rPr>
          <w:b/>
          <w:bCs/>
        </w:rPr>
        <w:t>任务规划</w:t>
      </w:r>
      <w:r>
        <w:t>：根据识别的意图，智能体内部的</w:t>
      </w:r>
      <w:r>
        <w:t>“</w:t>
      </w:r>
      <w:r>
        <w:t>大脑</w:t>
      </w:r>
      <w:r>
        <w:t>”</w:t>
      </w:r>
      <w:proofErr w:type="gramStart"/>
      <w:r>
        <w:t>会规划</w:t>
      </w:r>
      <w:proofErr w:type="gramEnd"/>
      <w:r>
        <w:t>出一个任务执行路径。它会判断应该调用哪个（或哪些）工具来完成当前任务。</w:t>
      </w:r>
    </w:p>
    <w:p w14:paraId="6D5E1CD1" w14:textId="77777777" w:rsidR="00FE75F2" w:rsidRDefault="007E7596" w:rsidP="005A1734">
      <w:pPr>
        <w:numPr>
          <w:ilvl w:val="0"/>
          <w:numId w:val="9"/>
        </w:numPr>
      </w:pPr>
      <w:r>
        <w:rPr>
          <w:b/>
          <w:bCs/>
        </w:rPr>
        <w:t>动态调用</w:t>
      </w:r>
      <w:r>
        <w:t>：接着，智能体根据规划自动调用相应的功能工具。例如：</w:t>
      </w:r>
    </w:p>
    <w:p w14:paraId="4E847D3B" w14:textId="77777777" w:rsidR="00FE75F2" w:rsidRDefault="007E7596" w:rsidP="005A1734">
      <w:pPr>
        <w:numPr>
          <w:ilvl w:val="1"/>
          <w:numId w:val="10"/>
        </w:numPr>
      </w:pPr>
      <w:r>
        <w:rPr>
          <w:b/>
          <w:bCs/>
        </w:rPr>
        <w:t>调用工具</w:t>
      </w:r>
      <w:r>
        <w:t>：如果任务是</w:t>
      </w:r>
      <w:r>
        <w:t>“</w:t>
      </w:r>
      <w:r>
        <w:t>生成《项目技术方案》</w:t>
      </w:r>
      <w:r>
        <w:t>”</w:t>
      </w:r>
      <w:r>
        <w:t>，智能体可能会依次调用</w:t>
      </w:r>
      <w:r>
        <w:t>“</w:t>
      </w:r>
      <w:r>
        <w:t>文档模板加载工具</w:t>
      </w:r>
      <w:r>
        <w:t>”</w:t>
      </w:r>
      <w:r>
        <w:t>、</w:t>
      </w:r>
      <w:r>
        <w:t>“</w:t>
      </w:r>
      <w:r>
        <w:t>知识库检索工具</w:t>
      </w:r>
      <w:r>
        <w:t>”</w:t>
      </w:r>
      <w:r>
        <w:t>以及</w:t>
      </w:r>
      <w:r>
        <w:t>“</w:t>
      </w:r>
      <w:r>
        <w:t>文档生成工具</w:t>
      </w:r>
      <w:r>
        <w:t>”</w:t>
      </w:r>
      <w:r>
        <w:t>。</w:t>
      </w:r>
    </w:p>
    <w:p w14:paraId="4BC516D3" w14:textId="77777777" w:rsidR="00FE75F2" w:rsidRDefault="007E7596" w:rsidP="005A1734">
      <w:pPr>
        <w:numPr>
          <w:ilvl w:val="1"/>
          <w:numId w:val="10"/>
        </w:numPr>
      </w:pPr>
      <w:r>
        <w:rPr>
          <w:b/>
          <w:bCs/>
        </w:rPr>
        <w:t>调用逻辑</w:t>
      </w:r>
      <w:r>
        <w:t>：如果是</w:t>
      </w:r>
      <w:r>
        <w:t>“</w:t>
      </w:r>
      <w:r>
        <w:t>解释什么是</w:t>
      </w:r>
      <w:r>
        <w:t>YOLOv8</w:t>
      </w:r>
      <w:r>
        <w:t>算法</w:t>
      </w:r>
      <w:r>
        <w:t>”</w:t>
      </w:r>
      <w:r>
        <w:t>，则直接调用</w:t>
      </w:r>
      <w:r>
        <w:t>“</w:t>
      </w:r>
      <w:r>
        <w:t>知识问答工具</w:t>
      </w:r>
      <w:r>
        <w:t>”</w:t>
      </w:r>
      <w:r>
        <w:t>。</w:t>
      </w:r>
    </w:p>
    <w:p w14:paraId="6309870C" w14:textId="77777777" w:rsidR="00FE75F2" w:rsidRDefault="007E7596" w:rsidP="005A1734">
      <w:pPr>
        <w:numPr>
          <w:ilvl w:val="0"/>
          <w:numId w:val="9"/>
        </w:numPr>
      </w:pPr>
      <w:r>
        <w:rPr>
          <w:b/>
          <w:bCs/>
        </w:rPr>
        <w:t>结果整合</w:t>
      </w:r>
      <w:r>
        <w:t>：在工具执行完成后，智能体收集所有返回的结果，并进行后处理、格式化与校验，最终将处理结果呈现给用户。</w:t>
      </w:r>
    </w:p>
    <w:p w14:paraId="7F8ED4DC" w14:textId="77777777" w:rsidR="00FE75F2" w:rsidRDefault="007E7596" w:rsidP="00E81490">
      <w:pPr>
        <w:ind w:firstLineChars="200" w:firstLine="560"/>
      </w:pPr>
      <w:r>
        <w:t>通过这种</w:t>
      </w:r>
      <w:r>
        <w:t>“</w:t>
      </w:r>
      <w:r>
        <w:t>意图识别</w:t>
      </w:r>
      <w:r>
        <w:t>-&gt;</w:t>
      </w:r>
      <w:r>
        <w:t>任务规划</w:t>
      </w:r>
      <w:r>
        <w:t>-&gt;</w:t>
      </w:r>
      <w:r>
        <w:t>动态调用</w:t>
      </w:r>
      <w:r>
        <w:t>-&gt;</w:t>
      </w:r>
      <w:r>
        <w:t>结果整合</w:t>
      </w:r>
      <w:r>
        <w:t>”</w:t>
      </w:r>
      <w:r>
        <w:t>的闭环流程，智能体实现了对用户复杂指令的灵活响应，显著提升了自动化水平和工作效率。</w:t>
      </w:r>
    </w:p>
    <w:p w14:paraId="258905A4" w14:textId="30CCE75B" w:rsidR="00FE75F2" w:rsidRDefault="007E7596" w:rsidP="005A1734">
      <w:pPr>
        <w:pStyle w:val="3"/>
      </w:pPr>
      <w:bookmarkStart w:id="7" w:name="技术实现概况"/>
      <w:bookmarkEnd w:id="6"/>
      <w:r>
        <w:t>技术实现概况</w:t>
      </w:r>
    </w:p>
    <w:p w14:paraId="14AA3906" w14:textId="59AC6A53" w:rsidR="00FE75F2" w:rsidRDefault="007E7596" w:rsidP="00E81490">
      <w:pPr>
        <w:ind w:firstLineChars="200" w:firstLine="560"/>
      </w:pPr>
      <w:r>
        <w:t>在技术层面，智能体的开发主要采用了</w:t>
      </w:r>
      <w:r w:rsidR="00817F7B">
        <w:rPr>
          <w:rFonts w:hint="eastAsia"/>
        </w:rPr>
        <w:t>B/S</w:t>
      </w:r>
      <w:r w:rsidR="00817F7B">
        <w:rPr>
          <w:rFonts w:hint="eastAsia"/>
        </w:rPr>
        <w:t>架构</w:t>
      </w:r>
      <w:r>
        <w:t>。前端采用</w:t>
      </w:r>
      <w:r w:rsidR="00817F7B">
        <w:rPr>
          <w:rFonts w:hint="eastAsia"/>
        </w:rPr>
        <w:t>HTML</w:t>
      </w:r>
      <w:r>
        <w:lastRenderedPageBreak/>
        <w:t>构建用户界面，提供流畅的交互体验。后端服务则主要基于</w:t>
      </w:r>
      <w:r>
        <w:t>Python</w:t>
      </w:r>
      <w:r>
        <w:t>开发，利用</w:t>
      </w:r>
      <w:proofErr w:type="spellStart"/>
      <w:r>
        <w:t>LangChain</w:t>
      </w:r>
      <w:proofErr w:type="spellEnd"/>
      <w:r>
        <w:t>等框架实现大语言模型的与工具的编排与管理。知识库通过向量数据库（如</w:t>
      </w:r>
      <w:r w:rsidR="00E81490">
        <w:rPr>
          <w:rFonts w:hint="eastAsia"/>
        </w:rPr>
        <w:t>Chroma</w:t>
      </w:r>
      <w:r>
        <w:t>）进行高效存储和检索，确保了问答和文档生成的速度与准确性。</w:t>
      </w:r>
    </w:p>
    <w:p w14:paraId="615A69DA" w14:textId="3FD46E57" w:rsidR="00FE75F2" w:rsidRDefault="007E7596" w:rsidP="005A1734">
      <w:pPr>
        <w:pStyle w:val="2"/>
      </w:pPr>
      <w:bookmarkStart w:id="8" w:name="scenegis数据处理工具部署情况"/>
      <w:bookmarkEnd w:id="4"/>
      <w:bookmarkEnd w:id="7"/>
      <w:proofErr w:type="spellStart"/>
      <w:r>
        <w:t>SceneGIS</w:t>
      </w:r>
      <w:proofErr w:type="spellEnd"/>
      <w:r>
        <w:t>数据处理工具部署情况</w:t>
      </w:r>
    </w:p>
    <w:p w14:paraId="649BC5C2" w14:textId="77777777" w:rsidR="00FE75F2" w:rsidRDefault="007E7596" w:rsidP="00E81490">
      <w:pPr>
        <w:ind w:firstLineChars="200" w:firstLine="560"/>
      </w:pPr>
      <w:r>
        <w:t>本章节详细阐述了</w:t>
      </w:r>
      <w:r>
        <w:t>SceneGIS</w:t>
      </w:r>
      <w:r>
        <w:t>数据处理工具的部署过程，重点说明了在部署过程中遇到的兼容性问题、排查思路、解决方案以及当前的项目状态。</w:t>
      </w:r>
    </w:p>
    <w:p w14:paraId="46FE7D17" w14:textId="71C6E022" w:rsidR="00FE75F2" w:rsidRDefault="007E7596" w:rsidP="005A1734">
      <w:pPr>
        <w:pStyle w:val="3"/>
      </w:pPr>
      <w:bookmarkStart w:id="9" w:name="部署环境与计划"/>
      <w:r>
        <w:t>部署环境</w:t>
      </w:r>
    </w:p>
    <w:p w14:paraId="2C11BE7D" w14:textId="7CD65387" w:rsidR="00FE75F2" w:rsidRDefault="007E7596" w:rsidP="0060404A">
      <w:pPr>
        <w:ind w:firstLineChars="200" w:firstLine="560"/>
      </w:pPr>
      <w:proofErr w:type="spellStart"/>
      <w:r>
        <w:t>SceneGIS</w:t>
      </w:r>
      <w:proofErr w:type="spellEnd"/>
      <w:r>
        <w:t>数据处理工具的初始部署目标环境</w:t>
      </w:r>
      <w:r w:rsidR="00817F7B">
        <w:rPr>
          <w:rFonts w:hint="eastAsia"/>
        </w:rPr>
        <w:t>一台不联网的笔记本电脑</w:t>
      </w:r>
      <w:r>
        <w:t>，操作系统为</w:t>
      </w:r>
      <w:r>
        <w:t>Windows 11</w:t>
      </w:r>
      <w:r w:rsidR="00817F7B">
        <w:rPr>
          <w:rFonts w:hint="eastAsia"/>
        </w:rPr>
        <w:t>家庭</w:t>
      </w:r>
      <w:r>
        <w:t>版。该工具旨在对影像</w:t>
      </w:r>
      <w:r w:rsidR="00817F7B">
        <w:rPr>
          <w:rFonts w:hint="eastAsia"/>
        </w:rPr>
        <w:t>数据</w:t>
      </w:r>
      <w:r>
        <w:t>、</w:t>
      </w:r>
      <w:r w:rsidR="00817F7B">
        <w:rPr>
          <w:rFonts w:hint="eastAsia"/>
        </w:rPr>
        <w:t>D</w:t>
      </w:r>
      <w:r w:rsidR="00817F7B">
        <w:t>EM</w:t>
      </w:r>
      <w:r>
        <w:t>数据</w:t>
      </w:r>
      <w:r w:rsidR="00817F7B">
        <w:rPr>
          <w:rFonts w:hint="eastAsia"/>
        </w:rPr>
        <w:t>、三维模型数据</w:t>
      </w:r>
      <w:r>
        <w:t>以及</w:t>
      </w:r>
      <w:r w:rsidR="00817F7B">
        <w:rPr>
          <w:rFonts w:hint="eastAsia"/>
        </w:rPr>
        <w:t>倾斜摄影模型</w:t>
      </w:r>
      <w:r>
        <w:t>数据加工与处理，</w:t>
      </w:r>
      <w:r w:rsidR="00817F7B">
        <w:rPr>
          <w:rFonts w:hint="eastAsia"/>
        </w:rPr>
        <w:t>为三维场景服务提供数据支撑</w:t>
      </w:r>
      <w:r>
        <w:t>。</w:t>
      </w:r>
    </w:p>
    <w:p w14:paraId="5FD8AC46" w14:textId="5290810E" w:rsidR="00FE75F2" w:rsidRDefault="007E7596" w:rsidP="005A1734">
      <w:pPr>
        <w:pStyle w:val="3"/>
      </w:pPr>
      <w:bookmarkStart w:id="10" w:name="问题发现win11系统机器码无法获取"/>
      <w:bookmarkEnd w:id="9"/>
      <w:r>
        <w:t>问题发现：</w:t>
      </w:r>
      <w:r>
        <w:t>Win11</w:t>
      </w:r>
      <w:r>
        <w:t>系统机器码无法获取</w:t>
      </w:r>
    </w:p>
    <w:p w14:paraId="1655D4B2" w14:textId="21C71E4F" w:rsidR="00FE75F2" w:rsidRDefault="007E7596" w:rsidP="00817F7B">
      <w:pPr>
        <w:ind w:firstLineChars="200" w:firstLine="560"/>
      </w:pPr>
      <w:r>
        <w:t>在</w:t>
      </w:r>
      <w:r w:rsidR="00817F7B">
        <w:rPr>
          <w:rFonts w:hint="eastAsia"/>
        </w:rPr>
        <w:t>部署时</w:t>
      </w:r>
      <w:r>
        <w:t>，程序在</w:t>
      </w:r>
      <w:r>
        <w:t>Windows 11</w:t>
      </w:r>
      <w:r>
        <w:t>操作系统上出现了一个关键问题。</w:t>
      </w:r>
    </w:p>
    <w:p w14:paraId="75CD6D47" w14:textId="687535A7" w:rsidR="00FE75F2" w:rsidRDefault="007E7596" w:rsidP="005A1734">
      <w:pPr>
        <w:numPr>
          <w:ilvl w:val="0"/>
          <w:numId w:val="12"/>
        </w:numPr>
      </w:pPr>
      <w:r>
        <w:rPr>
          <w:b/>
          <w:bCs/>
        </w:rPr>
        <w:t>问题现象</w:t>
      </w:r>
      <w:r>
        <w:t>：程序启动后，在初始化许可证验证时，</w:t>
      </w:r>
      <w:r w:rsidR="0023462E">
        <w:rPr>
          <w:rFonts w:hint="eastAsia"/>
        </w:rPr>
        <w:t>出现许可信息无法验证的情况</w:t>
      </w:r>
      <w:r>
        <w:t>，导致程序</w:t>
      </w:r>
      <w:r w:rsidR="0023462E">
        <w:rPr>
          <w:rFonts w:hint="eastAsia"/>
        </w:rPr>
        <w:t>无法使用</w:t>
      </w:r>
      <w:r>
        <w:t>。</w:t>
      </w:r>
    </w:p>
    <w:p w14:paraId="64E63AF8" w14:textId="77777777" w:rsidR="00FE75F2" w:rsidRDefault="007E7596" w:rsidP="005A1734">
      <w:pPr>
        <w:numPr>
          <w:ilvl w:val="0"/>
          <w:numId w:val="12"/>
        </w:numPr>
      </w:pPr>
      <w:r>
        <w:rPr>
          <w:b/>
          <w:bCs/>
        </w:rPr>
        <w:t>问题定位</w:t>
      </w:r>
      <w:r>
        <w:t>：</w:t>
      </w:r>
    </w:p>
    <w:p w14:paraId="6F7137CC" w14:textId="6CD3A03E" w:rsidR="00FE75F2" w:rsidRDefault="007E7596" w:rsidP="005A1734">
      <w:pPr>
        <w:numPr>
          <w:ilvl w:val="1"/>
          <w:numId w:val="13"/>
        </w:numPr>
      </w:pPr>
      <w:r>
        <w:rPr>
          <w:b/>
          <w:bCs/>
        </w:rPr>
        <w:t>初步排查</w:t>
      </w:r>
      <w:r>
        <w:t>：首先</w:t>
      </w:r>
      <w:proofErr w:type="gramStart"/>
      <w:r w:rsidR="0023462E">
        <w:rPr>
          <w:rFonts w:hint="eastAsia"/>
        </w:rPr>
        <w:t>跟负责</w:t>
      </w:r>
      <w:proofErr w:type="gramEnd"/>
      <w:r w:rsidR="007416EA">
        <w:rPr>
          <w:rFonts w:hint="eastAsia"/>
        </w:rPr>
        <w:t>开发工具的同时联系，确认许可严的程序是在什么阶段进行验证，用的是什么语言开发的，</w:t>
      </w:r>
      <w:r w:rsidR="007416EA">
        <w:rPr>
          <w:rFonts w:hint="eastAsia"/>
        </w:rPr>
        <w:lastRenderedPageBreak/>
        <w:t>使用的是什么方法获取的机器码</w:t>
      </w:r>
      <w:r>
        <w:t>，</w:t>
      </w:r>
      <w:r w:rsidR="007416EA">
        <w:rPr>
          <w:rFonts w:hint="eastAsia"/>
        </w:rPr>
        <w:t>经</w:t>
      </w:r>
      <w:r>
        <w:t>确认</w:t>
      </w:r>
      <w:r w:rsidR="007416EA">
        <w:rPr>
          <w:rFonts w:hint="eastAsia"/>
        </w:rPr>
        <w:t>验证的程序是基于</w:t>
      </w:r>
      <w:r w:rsidR="007416EA">
        <w:rPr>
          <w:rFonts w:hint="eastAsia"/>
        </w:rPr>
        <w:t>QT</w:t>
      </w:r>
      <w:r w:rsidR="007416EA">
        <w:rPr>
          <w:rFonts w:hint="eastAsia"/>
        </w:rPr>
        <w:t>的开发环境，使用</w:t>
      </w:r>
      <w:r w:rsidR="007416EA">
        <w:rPr>
          <w:rFonts w:hint="eastAsia"/>
        </w:rPr>
        <w:t>C++</w:t>
      </w:r>
      <w:r w:rsidR="007416EA">
        <w:rPr>
          <w:rFonts w:hint="eastAsia"/>
        </w:rPr>
        <w:t>语言开发</w:t>
      </w:r>
      <w:r w:rsidR="00576607">
        <w:rPr>
          <w:rFonts w:hint="eastAsia"/>
        </w:rPr>
        <w:t>，在每个处理工具启动时都会进行验证</w:t>
      </w:r>
      <w:r w:rsidR="001A6659">
        <w:rPr>
          <w:rFonts w:hint="eastAsia"/>
        </w:rPr>
        <w:t>，调用的是系统</w:t>
      </w:r>
      <w:r w:rsidR="001A6659">
        <w:rPr>
          <w:rFonts w:hint="eastAsia"/>
        </w:rPr>
        <w:t>API</w:t>
      </w:r>
      <w:r w:rsidR="001A6659">
        <w:rPr>
          <w:rFonts w:hint="eastAsia"/>
        </w:rPr>
        <w:t>获取机器码</w:t>
      </w:r>
      <w:r>
        <w:t>。</w:t>
      </w:r>
    </w:p>
    <w:p w14:paraId="6576890A" w14:textId="4512C636" w:rsidR="00FE75F2" w:rsidRDefault="007E7596" w:rsidP="005A1734">
      <w:pPr>
        <w:numPr>
          <w:ilvl w:val="1"/>
          <w:numId w:val="13"/>
        </w:numPr>
      </w:pPr>
      <w:r>
        <w:rPr>
          <w:b/>
          <w:bCs/>
        </w:rPr>
        <w:t>深入分析</w:t>
      </w:r>
      <w:r>
        <w:t>：程序通过调用系统底层的</w:t>
      </w:r>
      <w:r w:rsidR="001A6659" w:rsidRPr="001A6659">
        <w:t>WMI</w:t>
      </w:r>
      <w:r w:rsidR="001A6659" w:rsidRPr="001A6659">
        <w:t>（</w:t>
      </w:r>
      <w:r w:rsidR="001A6659" w:rsidRPr="001A6659">
        <w:t>Windows Management Instrumentation</w:t>
      </w:r>
      <w:r w:rsidR="001A6659" w:rsidRPr="001A6659">
        <w:t>）</w:t>
      </w:r>
      <w:r>
        <w:t>来</w:t>
      </w:r>
      <w:r w:rsidR="001A6659">
        <w:rPr>
          <w:rFonts w:hint="eastAsia"/>
        </w:rPr>
        <w:t>获取</w:t>
      </w:r>
      <w:r>
        <w:t>唯一的机器码。</w:t>
      </w:r>
      <w:r w:rsidR="001A6659">
        <w:rPr>
          <w:rFonts w:hint="eastAsia"/>
        </w:rPr>
        <w:t>经过</w:t>
      </w:r>
      <w:r>
        <w:t>对比该模块在</w:t>
      </w:r>
      <w:r>
        <w:t>Windows 10</w:t>
      </w:r>
      <w:r>
        <w:t>与</w:t>
      </w:r>
      <w:r>
        <w:t>Windows 11</w:t>
      </w:r>
      <w:r>
        <w:t>环境下的执行情况，发现在</w:t>
      </w:r>
      <w:r>
        <w:t>Windows 11</w:t>
      </w:r>
      <w:r>
        <w:t>上</w:t>
      </w:r>
      <w:r w:rsidR="001A6659">
        <w:rPr>
          <w:rFonts w:hint="eastAsia"/>
        </w:rPr>
        <w:t>WMI</w:t>
      </w:r>
      <w:r w:rsidR="001A6659">
        <w:rPr>
          <w:rFonts w:hint="eastAsia"/>
        </w:rPr>
        <w:t>默认不安装，导致了无法获取机器码的</w:t>
      </w:r>
      <w:r>
        <w:t>异常。</w:t>
      </w:r>
    </w:p>
    <w:p w14:paraId="0F742F42" w14:textId="14864E5D" w:rsidR="00FE75F2" w:rsidRDefault="007E7596" w:rsidP="005A1734">
      <w:pPr>
        <w:numPr>
          <w:ilvl w:val="1"/>
          <w:numId w:val="13"/>
        </w:numPr>
      </w:pPr>
      <w:r>
        <w:rPr>
          <w:b/>
          <w:bCs/>
        </w:rPr>
        <w:t>根因确定</w:t>
      </w:r>
      <w:r>
        <w:t>：</w:t>
      </w:r>
      <w:r w:rsidR="001A6659">
        <w:rPr>
          <w:rFonts w:hint="eastAsia"/>
        </w:rPr>
        <w:t>经过深入分析，发现了是环境问题，但是在不联网的笔记本上无法联网安装</w:t>
      </w:r>
      <w:r w:rsidR="001A6659">
        <w:rPr>
          <w:rFonts w:hint="eastAsia"/>
        </w:rPr>
        <w:t>WMI</w:t>
      </w:r>
      <w:r w:rsidR="001A6659">
        <w:rPr>
          <w:rFonts w:hint="eastAsia"/>
        </w:rPr>
        <w:t>，而且这种方式不具备普适性，换台</w:t>
      </w:r>
      <w:r w:rsidR="001A6659">
        <w:rPr>
          <w:rFonts w:hint="eastAsia"/>
        </w:rPr>
        <w:t>Win</w:t>
      </w:r>
      <w:r w:rsidR="001432F8">
        <w:t xml:space="preserve">dows </w:t>
      </w:r>
      <w:r w:rsidR="001A6659">
        <w:t>11</w:t>
      </w:r>
      <w:r w:rsidR="001A6659">
        <w:rPr>
          <w:rFonts w:hint="eastAsia"/>
        </w:rPr>
        <w:t>的电脑就得</w:t>
      </w:r>
      <w:r w:rsidR="001432F8">
        <w:rPr>
          <w:rFonts w:hint="eastAsia"/>
        </w:rPr>
        <w:t>安装</w:t>
      </w:r>
      <w:r w:rsidR="001432F8">
        <w:rPr>
          <w:rFonts w:hint="eastAsia"/>
        </w:rPr>
        <w:t>WMI</w:t>
      </w:r>
      <w:r>
        <w:t>。</w:t>
      </w:r>
    </w:p>
    <w:p w14:paraId="7745BCA8" w14:textId="0CB3E489" w:rsidR="00FE75F2" w:rsidRDefault="007E7596" w:rsidP="005A1734">
      <w:pPr>
        <w:pStyle w:val="3"/>
      </w:pPr>
      <w:bookmarkStart w:id="11" w:name="解决方案与程序修改"/>
      <w:bookmarkEnd w:id="10"/>
      <w:r>
        <w:t>解决方案与程序修改</w:t>
      </w:r>
    </w:p>
    <w:p w14:paraId="49637663" w14:textId="77F0368E" w:rsidR="00FE75F2" w:rsidRDefault="007E7596" w:rsidP="001A6659">
      <w:pPr>
        <w:ind w:firstLineChars="200" w:firstLine="560"/>
      </w:pPr>
      <w:r>
        <w:t>针对定位到的问题，</w:t>
      </w:r>
      <w:r w:rsidR="001A6659">
        <w:rPr>
          <w:rFonts w:hint="eastAsia"/>
        </w:rPr>
        <w:t>经过与</w:t>
      </w:r>
      <w:r>
        <w:t>系统开发人员共同探讨并实施了以下解决方案：</w:t>
      </w:r>
    </w:p>
    <w:p w14:paraId="07C18976" w14:textId="31E8DAC8" w:rsidR="00FE75F2" w:rsidRDefault="007E7596" w:rsidP="005A1734">
      <w:pPr>
        <w:numPr>
          <w:ilvl w:val="0"/>
          <w:numId w:val="14"/>
        </w:numPr>
      </w:pPr>
      <w:r>
        <w:rPr>
          <w:b/>
          <w:bCs/>
        </w:rPr>
        <w:t>方案制定</w:t>
      </w:r>
      <w:r>
        <w:t>：放弃完全依赖</w:t>
      </w:r>
      <w:r w:rsidR="001432F8">
        <w:rPr>
          <w:rFonts w:hint="eastAsia"/>
        </w:rPr>
        <w:t>WMI</w:t>
      </w:r>
      <w:r w:rsidR="001432F8">
        <w:rPr>
          <w:rFonts w:hint="eastAsia"/>
        </w:rPr>
        <w:t>的方式获取机器码</w:t>
      </w:r>
      <w:r>
        <w:t>，采用更稳健的策略。主要思路是</w:t>
      </w:r>
      <w:r w:rsidR="001432F8">
        <w:rPr>
          <w:rFonts w:hint="eastAsia"/>
        </w:rPr>
        <w:t>通过注册表来获取</w:t>
      </w:r>
      <w:r>
        <w:t>唯一的机器码。</w:t>
      </w:r>
    </w:p>
    <w:p w14:paraId="293BFBF6" w14:textId="061FAEFF" w:rsidR="00FE75F2" w:rsidRDefault="007E7596" w:rsidP="009927A6">
      <w:pPr>
        <w:numPr>
          <w:ilvl w:val="0"/>
          <w:numId w:val="14"/>
        </w:numPr>
      </w:pPr>
      <w:r>
        <w:rPr>
          <w:b/>
          <w:bCs/>
        </w:rPr>
        <w:t>程序修改</w:t>
      </w:r>
      <w:r>
        <w:t>：</w:t>
      </w:r>
      <w:r w:rsidR="009927A6">
        <w:rPr>
          <w:rFonts w:hint="eastAsia"/>
        </w:rPr>
        <w:t>通过注册表获取机器码</w:t>
      </w:r>
      <w:r>
        <w:t>。</w:t>
      </w:r>
    </w:p>
    <w:p w14:paraId="78885C37" w14:textId="77777777" w:rsidR="00FE75F2" w:rsidRDefault="007E7596" w:rsidP="005A1734">
      <w:pPr>
        <w:numPr>
          <w:ilvl w:val="0"/>
          <w:numId w:val="14"/>
        </w:numPr>
      </w:pPr>
      <w:r>
        <w:rPr>
          <w:b/>
          <w:bCs/>
        </w:rPr>
        <w:t>测试验证</w:t>
      </w:r>
      <w:r>
        <w:t>：</w:t>
      </w:r>
    </w:p>
    <w:p w14:paraId="22469847" w14:textId="2883E7E0" w:rsidR="00FE75F2" w:rsidRDefault="007E7596" w:rsidP="005A1734">
      <w:pPr>
        <w:numPr>
          <w:ilvl w:val="1"/>
          <w:numId w:val="16"/>
        </w:numPr>
      </w:pPr>
      <w:r>
        <w:t>修改后的程序在多个不同硬件配置的</w:t>
      </w:r>
      <w:r>
        <w:t>Windows 11</w:t>
      </w:r>
      <w:r w:rsidR="00D37D09">
        <w:rPr>
          <w:rFonts w:hint="eastAsia"/>
        </w:rPr>
        <w:t>电脑</w:t>
      </w:r>
      <w:r>
        <w:t>上进行了严格测试。</w:t>
      </w:r>
    </w:p>
    <w:p w14:paraId="5B4902E8" w14:textId="64D33CFC" w:rsidR="00FE75F2" w:rsidRDefault="007E7596" w:rsidP="005A1734">
      <w:pPr>
        <w:numPr>
          <w:ilvl w:val="1"/>
          <w:numId w:val="16"/>
        </w:numPr>
      </w:pPr>
      <w:r>
        <w:t>测试结果表明，修改后的程序能稳定获取或生成机器码，</w:t>
      </w:r>
      <w:r>
        <w:lastRenderedPageBreak/>
        <w:t>并成功完成许可证验证。</w:t>
      </w:r>
    </w:p>
    <w:p w14:paraId="1B01660F" w14:textId="2EFFA215" w:rsidR="00FE75F2" w:rsidRDefault="007E7596" w:rsidP="005A1734">
      <w:pPr>
        <w:pStyle w:val="3"/>
      </w:pPr>
      <w:bookmarkStart w:id="12" w:name="当前状态与后续计划"/>
      <w:bookmarkEnd w:id="11"/>
      <w:r>
        <w:t>当前状态与后续计划</w:t>
      </w:r>
    </w:p>
    <w:p w14:paraId="1FB516E2" w14:textId="77777777" w:rsidR="00FE75F2" w:rsidRDefault="007E7596" w:rsidP="001432F8">
      <w:pPr>
        <w:ind w:firstLineChars="200" w:firstLine="560"/>
      </w:pPr>
      <w:r>
        <w:t>经过以上问题修复与代码调整，</w:t>
      </w:r>
      <w:r>
        <w:t>SceneGIS</w:t>
      </w:r>
      <w:r>
        <w:t>数据处理工具已成功完成在</w:t>
      </w:r>
      <w:r>
        <w:t>Windows 11</w:t>
      </w:r>
      <w:r>
        <w:t>目标环境上的部署。</w:t>
      </w:r>
    </w:p>
    <w:p w14:paraId="013B8FE2" w14:textId="77777777" w:rsidR="00FE75F2" w:rsidRDefault="007E7596">
      <w:pPr>
        <w:numPr>
          <w:ilvl w:val="0"/>
          <w:numId w:val="17"/>
        </w:numPr>
      </w:pPr>
      <w:r>
        <w:rPr>
          <w:b/>
          <w:bCs/>
        </w:rPr>
        <w:t>当前状态</w:t>
      </w:r>
      <w:r>
        <w:t>：</w:t>
      </w:r>
    </w:p>
    <w:p w14:paraId="650B71EB" w14:textId="303FFF2E" w:rsidR="00FE75F2" w:rsidRDefault="007E7596">
      <w:pPr>
        <w:numPr>
          <w:ilvl w:val="1"/>
          <w:numId w:val="18"/>
        </w:numPr>
      </w:pPr>
      <w:r>
        <w:rPr>
          <w:b/>
          <w:bCs/>
        </w:rPr>
        <w:t>部署完成</w:t>
      </w:r>
      <w:r>
        <w:t>：程序已安装至指定的</w:t>
      </w:r>
      <w:r w:rsidR="00D37D09">
        <w:rPr>
          <w:rFonts w:hint="eastAsia"/>
        </w:rPr>
        <w:t>笔记本电脑</w:t>
      </w:r>
      <w:r>
        <w:t>，运行环境配置完整，程序能够正常启动并进入操作界面。</w:t>
      </w:r>
    </w:p>
    <w:p w14:paraId="031E33A5" w14:textId="305E4159" w:rsidR="00FE75F2" w:rsidRDefault="007E7596">
      <w:pPr>
        <w:numPr>
          <w:ilvl w:val="1"/>
          <w:numId w:val="18"/>
        </w:numPr>
      </w:pPr>
      <w:r>
        <w:rPr>
          <w:b/>
          <w:bCs/>
        </w:rPr>
        <w:t>功能验证</w:t>
      </w:r>
      <w:r>
        <w:t>：已完成基础功能的自测，</w:t>
      </w:r>
      <w:r w:rsidR="00D37D09">
        <w:rPr>
          <w:rFonts w:hint="eastAsia"/>
        </w:rPr>
        <w:t>使用舆图的开发人员提供的测试数据进行测试，</w:t>
      </w:r>
      <w:r>
        <w:t>未发现其他阻塞性问题。</w:t>
      </w:r>
    </w:p>
    <w:p w14:paraId="38AFF5C4" w14:textId="50096F02" w:rsidR="00FE75F2" w:rsidRDefault="007E7596">
      <w:pPr>
        <w:numPr>
          <w:ilvl w:val="1"/>
          <w:numId w:val="18"/>
        </w:numPr>
      </w:pPr>
      <w:r>
        <w:rPr>
          <w:b/>
          <w:bCs/>
        </w:rPr>
        <w:t>等待测试数据</w:t>
      </w:r>
      <w:r>
        <w:t>：部署完成后，工具立即具备了接受客户数据进行业务验证的条件。目前，我们正在积极与客户方沟通，请求其提供一批具有代表性的测试数据（包含影像、</w:t>
      </w:r>
      <w:r w:rsidR="00D37D09">
        <w:rPr>
          <w:rFonts w:hint="eastAsia"/>
        </w:rPr>
        <w:t>地形、地下管线等数据</w:t>
      </w:r>
      <w:r>
        <w:t>）。</w:t>
      </w:r>
    </w:p>
    <w:p w14:paraId="51743C37" w14:textId="77777777" w:rsidR="00FE75F2" w:rsidRDefault="007E7596">
      <w:pPr>
        <w:numPr>
          <w:ilvl w:val="0"/>
          <w:numId w:val="17"/>
        </w:numPr>
      </w:pPr>
      <w:r>
        <w:rPr>
          <w:b/>
          <w:bCs/>
        </w:rPr>
        <w:t>后续计划</w:t>
      </w:r>
      <w:r>
        <w:t>：</w:t>
      </w:r>
    </w:p>
    <w:p w14:paraId="7336FCEB" w14:textId="77777777" w:rsidR="00FE75F2" w:rsidRDefault="007E7596">
      <w:pPr>
        <w:numPr>
          <w:ilvl w:val="1"/>
          <w:numId w:val="19"/>
        </w:numPr>
      </w:pPr>
      <w:r>
        <w:rPr>
          <w:b/>
          <w:bCs/>
        </w:rPr>
        <w:t>客户数据测试</w:t>
      </w:r>
      <w:r>
        <w:t>：一旦收到客户的测试数据，将立即启动全面的业务处理流程测试。测试将重点验证工具对客户提供数据格式的兼容性、处理速度、模型精度以及最终成果的准确性。</w:t>
      </w:r>
    </w:p>
    <w:p w14:paraId="33F20834" w14:textId="77777777" w:rsidR="00FE75F2" w:rsidRDefault="007E7596">
      <w:pPr>
        <w:numPr>
          <w:ilvl w:val="1"/>
          <w:numId w:val="19"/>
        </w:numPr>
      </w:pPr>
      <w:r>
        <w:rPr>
          <w:b/>
          <w:bCs/>
        </w:rPr>
        <w:t>正式交付</w:t>
      </w:r>
      <w:r>
        <w:t>：在完成所有测试并确认工具能够稳定、高效地处理客户数据后，将正式向客户交付工具及相关使用文档。</w:t>
      </w:r>
    </w:p>
    <w:p w14:paraId="6731927F" w14:textId="77777777" w:rsidR="00FE75F2" w:rsidRDefault="007E7596" w:rsidP="005A1734">
      <w:pPr>
        <w:pStyle w:val="1"/>
      </w:pPr>
      <w:bookmarkStart w:id="13" w:name="下月工作计划"/>
      <w:bookmarkEnd w:id="8"/>
      <w:bookmarkEnd w:id="12"/>
      <w:r>
        <w:lastRenderedPageBreak/>
        <w:t>下月工作计划</w:t>
      </w:r>
    </w:p>
    <w:p w14:paraId="73CE09A5" w14:textId="1FF9D593" w:rsidR="00FE75F2" w:rsidRDefault="007E7596" w:rsidP="005A1734">
      <w:pPr>
        <w:pStyle w:val="2"/>
      </w:pPr>
      <w:bookmarkStart w:id="14" w:name="项目一文档生成智能体开发"/>
      <w:r>
        <w:t>文档生成智能体开发</w:t>
      </w:r>
    </w:p>
    <w:p w14:paraId="4254F448" w14:textId="77777777" w:rsidR="00FE75F2" w:rsidRDefault="007E7596" w:rsidP="00D37D09">
      <w:pPr>
        <w:ind w:firstLineChars="200" w:firstLine="560"/>
      </w:pPr>
      <w:r>
        <w:t>下月工作计划主要集中在完善现有智能体的功能体系，完成知识库构建与文档比对两个核心模块的开发。</w:t>
      </w:r>
    </w:p>
    <w:p w14:paraId="502C3304" w14:textId="77777777" w:rsidR="00FE75F2" w:rsidRDefault="007E7596" w:rsidP="005A1734">
      <w:r>
        <w:rPr>
          <w:b/>
          <w:bCs/>
        </w:rPr>
        <w:t xml:space="preserve">1.1 </w:t>
      </w:r>
      <w:r>
        <w:rPr>
          <w:b/>
          <w:bCs/>
        </w:rPr>
        <w:t>知识库构建功能开发</w:t>
      </w:r>
    </w:p>
    <w:p w14:paraId="4AADF785" w14:textId="24B5A4DA" w:rsidR="00FE75F2" w:rsidRDefault="007E7596" w:rsidP="005A1734">
      <w:pPr>
        <w:numPr>
          <w:ilvl w:val="0"/>
          <w:numId w:val="20"/>
        </w:numPr>
      </w:pPr>
      <w:r>
        <w:rPr>
          <w:b/>
          <w:bCs/>
        </w:rPr>
        <w:t>目标</w:t>
      </w:r>
      <w:r>
        <w:t>：实现一个完整的、可视化的知识库管理系统，允许用户对智能体的知识来源进行</w:t>
      </w:r>
      <w:r w:rsidR="00D37D09">
        <w:rPr>
          <w:rFonts w:hint="eastAsia"/>
        </w:rPr>
        <w:t>管理</w:t>
      </w:r>
      <w:r>
        <w:t>，从而提升文档生成和知识问答的准确性。</w:t>
      </w:r>
    </w:p>
    <w:p w14:paraId="0EFD85B5" w14:textId="77777777" w:rsidR="00FE75F2" w:rsidRDefault="007E7596" w:rsidP="005A1734">
      <w:pPr>
        <w:numPr>
          <w:ilvl w:val="0"/>
          <w:numId w:val="20"/>
        </w:numPr>
      </w:pPr>
      <w:r>
        <w:rPr>
          <w:b/>
          <w:bCs/>
        </w:rPr>
        <w:t>主要任务</w:t>
      </w:r>
      <w:r>
        <w:t>：</w:t>
      </w:r>
    </w:p>
    <w:p w14:paraId="2EFF22CF" w14:textId="77777777" w:rsidR="00FE75F2" w:rsidRDefault="007E7596" w:rsidP="005A1734">
      <w:pPr>
        <w:numPr>
          <w:ilvl w:val="1"/>
          <w:numId w:val="21"/>
        </w:numPr>
      </w:pPr>
      <w:r>
        <w:rPr>
          <w:b/>
          <w:bCs/>
        </w:rPr>
        <w:t>前端开发</w:t>
      </w:r>
      <w:r>
        <w:rPr>
          <w:b/>
          <w:bCs/>
        </w:rPr>
        <w:t xml:space="preserve"> (</w:t>
      </w:r>
      <w:r>
        <w:rPr>
          <w:b/>
          <w:bCs/>
        </w:rPr>
        <w:t>预计</w:t>
      </w:r>
      <w:r>
        <w:rPr>
          <w:b/>
          <w:bCs/>
        </w:rPr>
        <w:t>5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0CE71F91" w14:textId="77777777" w:rsidR="00FE75F2" w:rsidRDefault="007E7596" w:rsidP="005A1734">
      <w:pPr>
        <w:numPr>
          <w:ilvl w:val="2"/>
          <w:numId w:val="22"/>
        </w:numPr>
      </w:pPr>
      <w:r>
        <w:rPr>
          <w:b/>
          <w:bCs/>
        </w:rPr>
        <w:t>界面设计</w:t>
      </w:r>
      <w:r>
        <w:t>：设计并实现一个专门的知识库管理页面，包含</w:t>
      </w:r>
      <w:r>
        <w:t>“</w:t>
      </w:r>
      <w:r>
        <w:t>新建知识库</w:t>
      </w:r>
      <w:r>
        <w:t>”</w:t>
      </w:r>
      <w:r>
        <w:t>、</w:t>
      </w:r>
      <w:r>
        <w:t>“</w:t>
      </w:r>
      <w:r>
        <w:t>知识库列表</w:t>
      </w:r>
      <w:r>
        <w:t>”</w:t>
      </w:r>
      <w:r>
        <w:t>、</w:t>
      </w:r>
      <w:r>
        <w:t>“</w:t>
      </w:r>
      <w:r>
        <w:t>知识库详情</w:t>
      </w:r>
      <w:r>
        <w:t>”</w:t>
      </w:r>
      <w:r>
        <w:t>等子页面。</w:t>
      </w:r>
    </w:p>
    <w:p w14:paraId="19B2B247" w14:textId="54FDBB61" w:rsidR="00FE75F2" w:rsidRDefault="007E7596" w:rsidP="005A1734">
      <w:pPr>
        <w:numPr>
          <w:ilvl w:val="2"/>
          <w:numId w:val="22"/>
        </w:numPr>
      </w:pPr>
      <w:r>
        <w:rPr>
          <w:b/>
          <w:bCs/>
        </w:rPr>
        <w:t>文件上传与解析</w:t>
      </w:r>
      <w:r>
        <w:t>：开发支持用户上</w:t>
      </w:r>
      <w:proofErr w:type="gramStart"/>
      <w:r>
        <w:t>传多种</w:t>
      </w:r>
      <w:proofErr w:type="gramEnd"/>
      <w:r>
        <w:t>格式文档（如</w:t>
      </w:r>
      <w:r>
        <w:t>PDF, Word, TXT</w:t>
      </w:r>
      <w:r>
        <w:t>）的功能，并实时显示解析进度。</w:t>
      </w:r>
    </w:p>
    <w:p w14:paraId="5524A3DB" w14:textId="77777777" w:rsidR="00FE75F2" w:rsidRDefault="007E7596" w:rsidP="005A1734">
      <w:pPr>
        <w:numPr>
          <w:ilvl w:val="2"/>
          <w:numId w:val="22"/>
        </w:numPr>
      </w:pPr>
      <w:r>
        <w:rPr>
          <w:b/>
          <w:bCs/>
        </w:rPr>
        <w:t>搜索与筛选</w:t>
      </w:r>
      <w:r>
        <w:t>：实现基于关键词的知识库内容搜索和筛选功能。</w:t>
      </w:r>
    </w:p>
    <w:p w14:paraId="79AEDC66" w14:textId="77777777" w:rsidR="00FE75F2" w:rsidRDefault="007E7596" w:rsidP="005A1734">
      <w:pPr>
        <w:numPr>
          <w:ilvl w:val="1"/>
          <w:numId w:val="21"/>
        </w:numPr>
      </w:pPr>
      <w:r>
        <w:rPr>
          <w:b/>
          <w:bCs/>
        </w:rPr>
        <w:t>后台开发</w:t>
      </w:r>
      <w:r>
        <w:rPr>
          <w:b/>
          <w:bCs/>
        </w:rPr>
        <w:t xml:space="preserve"> (</w:t>
      </w:r>
      <w:r>
        <w:rPr>
          <w:b/>
          <w:bCs/>
        </w:rPr>
        <w:t>预计</w:t>
      </w:r>
      <w:r>
        <w:rPr>
          <w:b/>
          <w:bCs/>
        </w:rPr>
        <w:t>5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444A3F13" w14:textId="250A4DBC" w:rsidR="00FE75F2" w:rsidRDefault="007E7596" w:rsidP="005A1734">
      <w:pPr>
        <w:numPr>
          <w:ilvl w:val="2"/>
          <w:numId w:val="23"/>
        </w:numPr>
      </w:pPr>
      <w:r>
        <w:rPr>
          <w:b/>
          <w:bCs/>
        </w:rPr>
        <w:t>API</w:t>
      </w:r>
      <w:r>
        <w:rPr>
          <w:b/>
          <w:bCs/>
        </w:rPr>
        <w:t>接口设计</w:t>
      </w:r>
      <w:r>
        <w:t>：设计与前端的</w:t>
      </w:r>
      <w:r>
        <w:t>Restful API</w:t>
      </w:r>
      <w:r>
        <w:t>接口，包括：创建知识库、上传文档、解析文档、查询知识</w:t>
      </w:r>
      <w:r>
        <w:lastRenderedPageBreak/>
        <w:t>条目等。</w:t>
      </w:r>
    </w:p>
    <w:p w14:paraId="6F6285DB" w14:textId="77777777" w:rsidR="00FE75F2" w:rsidRDefault="007E7596" w:rsidP="005A1734">
      <w:pPr>
        <w:numPr>
          <w:ilvl w:val="2"/>
          <w:numId w:val="23"/>
        </w:numPr>
      </w:pPr>
      <w:r>
        <w:rPr>
          <w:b/>
          <w:bCs/>
        </w:rPr>
        <w:t>文档解析引擎</w:t>
      </w:r>
      <w:r>
        <w:t>：集成或优化现有的文档解析服务，使其能够高效地从不同格式文档中提取结构化文本，并将其切片、向量化后存入向量数据库或图数据库。</w:t>
      </w:r>
    </w:p>
    <w:p w14:paraId="31B6071D" w14:textId="77777777" w:rsidR="00FE75F2" w:rsidRDefault="007E7596" w:rsidP="005A1734">
      <w:pPr>
        <w:numPr>
          <w:ilvl w:val="2"/>
          <w:numId w:val="23"/>
        </w:numPr>
      </w:pPr>
      <w:r>
        <w:rPr>
          <w:b/>
          <w:bCs/>
        </w:rPr>
        <w:t>存储与索引</w:t>
      </w:r>
      <w:r>
        <w:t>：设计知识库的存储模型，实现知识的向量化存储与高效检索，确保智能体在回答问题时能快速命中相关知识。</w:t>
      </w:r>
    </w:p>
    <w:p w14:paraId="2F3BB462" w14:textId="77777777" w:rsidR="00FE75F2" w:rsidRDefault="007E7596" w:rsidP="005A1734">
      <w:r>
        <w:rPr>
          <w:b/>
          <w:bCs/>
        </w:rPr>
        <w:t xml:space="preserve">1.2 </w:t>
      </w:r>
      <w:r>
        <w:rPr>
          <w:b/>
          <w:bCs/>
        </w:rPr>
        <w:t>文档比对功能开发</w:t>
      </w:r>
    </w:p>
    <w:p w14:paraId="2083ED11" w14:textId="77777777" w:rsidR="00FE75F2" w:rsidRDefault="007E7596" w:rsidP="005A1734">
      <w:pPr>
        <w:numPr>
          <w:ilvl w:val="0"/>
          <w:numId w:val="24"/>
        </w:numPr>
      </w:pPr>
      <w:r>
        <w:rPr>
          <w:b/>
          <w:bCs/>
        </w:rPr>
        <w:t>目标</w:t>
      </w:r>
      <w:r>
        <w:t>：新增一个独立的文档比对功能模块，用于精准判断两个文件的内容是否重复，并生成详细的比对报告，以解决多版本文档管理中的查重问题。</w:t>
      </w:r>
    </w:p>
    <w:p w14:paraId="002A7A60" w14:textId="77777777" w:rsidR="00FE75F2" w:rsidRDefault="007E7596" w:rsidP="005A1734">
      <w:pPr>
        <w:numPr>
          <w:ilvl w:val="0"/>
          <w:numId w:val="24"/>
        </w:numPr>
      </w:pPr>
      <w:r>
        <w:rPr>
          <w:b/>
          <w:bCs/>
        </w:rPr>
        <w:t>主要任务</w:t>
      </w:r>
      <w:r>
        <w:t>：</w:t>
      </w:r>
    </w:p>
    <w:p w14:paraId="78A55624" w14:textId="7D4A86DB" w:rsidR="00FE75F2" w:rsidRDefault="007E7596" w:rsidP="005A1734">
      <w:pPr>
        <w:numPr>
          <w:ilvl w:val="1"/>
          <w:numId w:val="25"/>
        </w:numPr>
      </w:pPr>
      <w:r>
        <w:rPr>
          <w:b/>
          <w:bCs/>
        </w:rPr>
        <w:t>前端交互设计</w:t>
      </w:r>
      <w:r>
        <w:rPr>
          <w:b/>
          <w:bCs/>
        </w:rPr>
        <w:t xml:space="preserve"> (</w:t>
      </w:r>
      <w:r>
        <w:rPr>
          <w:b/>
          <w:bCs/>
        </w:rPr>
        <w:t>预计</w:t>
      </w:r>
      <w:r w:rsidR="007E2123">
        <w:rPr>
          <w:b/>
          <w:bCs/>
        </w:rPr>
        <w:t>5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79E695CB" w14:textId="77777777" w:rsidR="00FE75F2" w:rsidRDefault="007E7596" w:rsidP="005A1734">
      <w:pPr>
        <w:numPr>
          <w:ilvl w:val="2"/>
          <w:numId w:val="26"/>
        </w:numPr>
      </w:pPr>
      <w:r>
        <w:rPr>
          <w:b/>
          <w:bCs/>
        </w:rPr>
        <w:t>比对入口</w:t>
      </w:r>
      <w:r>
        <w:t>：在系统主界面增加</w:t>
      </w:r>
      <w:r>
        <w:t>“</w:t>
      </w:r>
      <w:r>
        <w:t>文档比对</w:t>
      </w:r>
      <w:r>
        <w:t>”</w:t>
      </w:r>
      <w:r>
        <w:t>功能按钮。</w:t>
      </w:r>
    </w:p>
    <w:p w14:paraId="1E0D7892" w14:textId="77777777" w:rsidR="00FE75F2" w:rsidRDefault="007E7596" w:rsidP="005A1734">
      <w:pPr>
        <w:numPr>
          <w:ilvl w:val="2"/>
          <w:numId w:val="26"/>
        </w:numPr>
      </w:pPr>
      <w:r>
        <w:rPr>
          <w:b/>
          <w:bCs/>
        </w:rPr>
        <w:t>文件上传</w:t>
      </w:r>
      <w:r>
        <w:t>：设计文件上传区，支持用户同时上传两个待比对文档（支持</w:t>
      </w:r>
      <w:r>
        <w:t>PDF, Word</w:t>
      </w:r>
      <w:r>
        <w:t>格式）。</w:t>
      </w:r>
    </w:p>
    <w:p w14:paraId="05D73B34" w14:textId="77777777" w:rsidR="00FE75F2" w:rsidRDefault="007E7596" w:rsidP="005A1734">
      <w:pPr>
        <w:numPr>
          <w:ilvl w:val="2"/>
          <w:numId w:val="26"/>
        </w:numPr>
      </w:pPr>
      <w:r>
        <w:rPr>
          <w:b/>
          <w:bCs/>
        </w:rPr>
        <w:t>结果展示</w:t>
      </w:r>
      <w:r>
        <w:t>：</w:t>
      </w:r>
    </w:p>
    <w:p w14:paraId="2D06FC47" w14:textId="77777777" w:rsidR="00FE75F2" w:rsidRDefault="007E7596" w:rsidP="005A1734">
      <w:pPr>
        <w:numPr>
          <w:ilvl w:val="3"/>
          <w:numId w:val="27"/>
        </w:numPr>
      </w:pPr>
      <w:r>
        <w:t>设计比对报告的展示页面，以</w:t>
      </w:r>
      <w:r>
        <w:t>“</w:t>
      </w:r>
      <w:r>
        <w:t>差异高亮</w:t>
      </w:r>
      <w:r>
        <w:t>”</w:t>
      </w:r>
      <w:r>
        <w:t>或</w:t>
      </w:r>
      <w:r>
        <w:t>“</w:t>
      </w:r>
      <w:r>
        <w:t>双栏并排</w:t>
      </w:r>
      <w:r>
        <w:t>”</w:t>
      </w:r>
      <w:r>
        <w:t>的方式直观展示原文与目标文的异同。</w:t>
      </w:r>
    </w:p>
    <w:p w14:paraId="00090717" w14:textId="77777777" w:rsidR="00FE75F2" w:rsidRDefault="007E7596" w:rsidP="005A1734">
      <w:pPr>
        <w:numPr>
          <w:ilvl w:val="3"/>
          <w:numId w:val="27"/>
        </w:numPr>
      </w:pPr>
      <w:r>
        <w:t>统计并展示总字数、相似度百分比、新增、删</w:t>
      </w:r>
      <w:r>
        <w:lastRenderedPageBreak/>
        <w:t>除、修改的段落数量等核心指标。</w:t>
      </w:r>
    </w:p>
    <w:p w14:paraId="7561A1EB" w14:textId="77777777" w:rsidR="00FE75F2" w:rsidRDefault="007E7596" w:rsidP="005A1734">
      <w:pPr>
        <w:numPr>
          <w:ilvl w:val="3"/>
          <w:numId w:val="27"/>
        </w:numPr>
      </w:pPr>
      <w:r>
        <w:t>支持用户导出比对报告（支持</w:t>
      </w:r>
      <w:r>
        <w:t>PDF</w:t>
      </w:r>
      <w:r>
        <w:t>或</w:t>
      </w:r>
      <w:r>
        <w:t>Word</w:t>
      </w:r>
      <w:r>
        <w:t>格式）。</w:t>
      </w:r>
    </w:p>
    <w:p w14:paraId="3D8DA6CA" w14:textId="77777777" w:rsidR="00FE75F2" w:rsidRDefault="007E7596" w:rsidP="005A1734">
      <w:pPr>
        <w:numPr>
          <w:ilvl w:val="1"/>
          <w:numId w:val="25"/>
        </w:numPr>
      </w:pPr>
      <w:r>
        <w:rPr>
          <w:b/>
          <w:bCs/>
        </w:rPr>
        <w:t>后台对比引擎开发</w:t>
      </w:r>
      <w:r>
        <w:rPr>
          <w:b/>
          <w:bCs/>
        </w:rPr>
        <w:t xml:space="preserve"> (</w:t>
      </w:r>
      <w:r>
        <w:rPr>
          <w:b/>
          <w:bCs/>
        </w:rPr>
        <w:t>预计</w:t>
      </w:r>
      <w:r>
        <w:rPr>
          <w:b/>
          <w:bCs/>
        </w:rPr>
        <w:t>5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7E446294" w14:textId="77777777" w:rsidR="00FE75F2" w:rsidRDefault="007E7596" w:rsidP="005A1734">
      <w:pPr>
        <w:numPr>
          <w:ilvl w:val="2"/>
          <w:numId w:val="28"/>
        </w:numPr>
      </w:pPr>
      <w:r>
        <w:rPr>
          <w:b/>
          <w:bCs/>
        </w:rPr>
        <w:t>文本向量化</w:t>
      </w:r>
      <w:r>
        <w:t>：将上传的两个文档内容转化为文本向量。</w:t>
      </w:r>
    </w:p>
    <w:p w14:paraId="2086C7BF" w14:textId="6393F99F" w:rsidR="00FE75F2" w:rsidRDefault="007E7596" w:rsidP="005A1734">
      <w:pPr>
        <w:numPr>
          <w:ilvl w:val="2"/>
          <w:numId w:val="28"/>
        </w:numPr>
      </w:pPr>
      <w:r>
        <w:rPr>
          <w:b/>
          <w:bCs/>
        </w:rPr>
        <w:t>相似度计算</w:t>
      </w:r>
      <w:r>
        <w:t>：采用文本相似度算法计算整体文档的相似度。</w:t>
      </w:r>
    </w:p>
    <w:p w14:paraId="6DA9A727" w14:textId="3EDC2D3E" w:rsidR="00FE75F2" w:rsidRDefault="007E7596" w:rsidP="005A1734">
      <w:pPr>
        <w:numPr>
          <w:ilvl w:val="2"/>
          <w:numId w:val="28"/>
        </w:numPr>
      </w:pPr>
      <w:r>
        <w:rPr>
          <w:b/>
          <w:bCs/>
        </w:rPr>
        <w:t>差异分析引擎</w:t>
      </w:r>
      <w:r>
        <w:t>：实现细粒度的段落和句子级别的文本差异分析。</w:t>
      </w:r>
    </w:p>
    <w:p w14:paraId="207E68EC" w14:textId="77777777" w:rsidR="00FE75F2" w:rsidRDefault="007E7596" w:rsidP="005A1734">
      <w:pPr>
        <w:numPr>
          <w:ilvl w:val="2"/>
          <w:numId w:val="28"/>
        </w:numPr>
      </w:pPr>
      <w:r>
        <w:rPr>
          <w:b/>
          <w:bCs/>
        </w:rPr>
        <w:t>报告生成引擎</w:t>
      </w:r>
      <w:r>
        <w:t>：根据比对结果，自动化生成包含摘要、详细差异列表和统计信息的结构化报告文件。</w:t>
      </w:r>
    </w:p>
    <w:p w14:paraId="2C8BF2FD" w14:textId="4E8328FD" w:rsidR="00FE75F2" w:rsidRDefault="007E7596" w:rsidP="005A1734">
      <w:pPr>
        <w:pStyle w:val="2"/>
      </w:pPr>
      <w:bookmarkStart w:id="15" w:name="项目二scenegis数据处理工具部署与测试"/>
      <w:bookmarkEnd w:id="14"/>
      <w:proofErr w:type="spellStart"/>
      <w:r>
        <w:t>SceneGIS</w:t>
      </w:r>
      <w:proofErr w:type="spellEnd"/>
      <w:r>
        <w:t>数据处理工具部署与测试</w:t>
      </w:r>
    </w:p>
    <w:p w14:paraId="0FF591CE" w14:textId="77777777" w:rsidR="00FE75F2" w:rsidRDefault="007E7596" w:rsidP="00134F27">
      <w:pPr>
        <w:ind w:firstLineChars="200" w:firstLine="560"/>
      </w:pPr>
      <w:r>
        <w:t>下月工作重心将从环境部署转向业务验证，核心目标是推动客户提供测试数据，并基于此完成工具的完整功能测试。</w:t>
      </w:r>
    </w:p>
    <w:p w14:paraId="5AE740A9" w14:textId="77777777" w:rsidR="00FE75F2" w:rsidRDefault="007E7596">
      <w:r>
        <w:rPr>
          <w:b/>
          <w:bCs/>
        </w:rPr>
        <w:t xml:space="preserve">2.1 </w:t>
      </w:r>
      <w:r>
        <w:rPr>
          <w:b/>
          <w:bCs/>
        </w:rPr>
        <w:t>推动客户提供测试数据</w:t>
      </w:r>
    </w:p>
    <w:p w14:paraId="74A86F67" w14:textId="77777777" w:rsidR="00FE75F2" w:rsidRDefault="007E7596">
      <w:pPr>
        <w:numPr>
          <w:ilvl w:val="0"/>
          <w:numId w:val="29"/>
        </w:numPr>
      </w:pPr>
      <w:r>
        <w:rPr>
          <w:b/>
          <w:bCs/>
        </w:rPr>
        <w:t>目标</w:t>
      </w:r>
      <w:r>
        <w:t>：主动与客户沟通，确保下月中旬前获得一批高质量的测试数据，为技术验证提供基础。</w:t>
      </w:r>
    </w:p>
    <w:p w14:paraId="7CC6C4B7" w14:textId="77777777" w:rsidR="00FE75F2" w:rsidRDefault="007E7596">
      <w:pPr>
        <w:numPr>
          <w:ilvl w:val="0"/>
          <w:numId w:val="29"/>
        </w:numPr>
      </w:pPr>
      <w:r>
        <w:rPr>
          <w:b/>
          <w:bCs/>
        </w:rPr>
        <w:t>沟通计划</w:t>
      </w:r>
      <w:r>
        <w:t>：</w:t>
      </w:r>
    </w:p>
    <w:p w14:paraId="70759BE2" w14:textId="77777777" w:rsidR="00FE75F2" w:rsidRDefault="007E7596">
      <w:pPr>
        <w:numPr>
          <w:ilvl w:val="1"/>
          <w:numId w:val="30"/>
        </w:numPr>
      </w:pPr>
      <w:r>
        <w:rPr>
          <w:b/>
          <w:bCs/>
        </w:rPr>
        <w:t>正式沟通</w:t>
      </w:r>
      <w:r>
        <w:rPr>
          <w:b/>
          <w:bCs/>
        </w:rPr>
        <w:t xml:space="preserve"> (</w:t>
      </w:r>
      <w:r>
        <w:rPr>
          <w:b/>
          <w:bCs/>
        </w:rPr>
        <w:t>完成日期</w:t>
      </w:r>
      <w:r>
        <w:rPr>
          <w:b/>
          <w:bCs/>
        </w:rPr>
        <w:t xml:space="preserve">: </w:t>
      </w:r>
      <w:r>
        <w:rPr>
          <w:b/>
          <w:bCs/>
        </w:rPr>
        <w:t>下月第一周</w:t>
      </w:r>
      <w:r>
        <w:rPr>
          <w:b/>
          <w:bCs/>
        </w:rPr>
        <w:t>)</w:t>
      </w:r>
      <w:r>
        <w:t>：</w:t>
      </w:r>
    </w:p>
    <w:p w14:paraId="6AEA3398" w14:textId="28EC93F2" w:rsidR="00FE75F2" w:rsidRDefault="00134F27">
      <w:pPr>
        <w:numPr>
          <w:ilvl w:val="2"/>
          <w:numId w:val="31"/>
        </w:numPr>
      </w:pPr>
      <w:r>
        <w:rPr>
          <w:rFonts w:hint="eastAsia"/>
        </w:rPr>
        <w:t>跟客户沟通</w:t>
      </w:r>
      <w:r w:rsidR="007E7596">
        <w:t>，重申测试数据对于完成最终交付的重</w:t>
      </w:r>
      <w:r w:rsidR="007E7596">
        <w:lastRenderedPageBreak/>
        <w:t>要性。</w:t>
      </w:r>
    </w:p>
    <w:p w14:paraId="35CA5038" w14:textId="3B3A0CF2" w:rsidR="00FE75F2" w:rsidRDefault="007E7596">
      <w:pPr>
        <w:numPr>
          <w:ilvl w:val="2"/>
          <w:numId w:val="31"/>
        </w:numPr>
      </w:pPr>
      <w:r>
        <w:t>提供《测试数据需求清单》，明确所需数据的类型、格式、数量、坐标系统以及元数据要求（例如，示例影像的地面分辨率、矢量数据的属性字段要求等）。</w:t>
      </w:r>
    </w:p>
    <w:p w14:paraId="2D7453E1" w14:textId="77777777" w:rsidR="00FE75F2" w:rsidRDefault="007E7596">
      <w:pPr>
        <w:numPr>
          <w:ilvl w:val="2"/>
          <w:numId w:val="31"/>
        </w:numPr>
      </w:pPr>
      <w:r>
        <w:t>提供数据样例，引导客户方收集符合要求的数据。</w:t>
      </w:r>
    </w:p>
    <w:p w14:paraId="62C2A8EA" w14:textId="77777777" w:rsidR="00FE75F2" w:rsidRDefault="007E7596">
      <w:pPr>
        <w:numPr>
          <w:ilvl w:val="1"/>
          <w:numId w:val="30"/>
        </w:numPr>
      </w:pPr>
      <w:r>
        <w:rPr>
          <w:b/>
          <w:bCs/>
        </w:rPr>
        <w:t>跟踪与催办</w:t>
      </w:r>
      <w:r>
        <w:rPr>
          <w:b/>
          <w:bCs/>
        </w:rPr>
        <w:t xml:space="preserve"> (</w:t>
      </w:r>
      <w:r>
        <w:rPr>
          <w:b/>
          <w:bCs/>
        </w:rPr>
        <w:t>完成日期</w:t>
      </w:r>
      <w:r>
        <w:rPr>
          <w:b/>
          <w:bCs/>
        </w:rPr>
        <w:t xml:space="preserve">: </w:t>
      </w:r>
      <w:r>
        <w:rPr>
          <w:b/>
          <w:bCs/>
        </w:rPr>
        <w:t>下月第二周</w:t>
      </w:r>
      <w:r>
        <w:rPr>
          <w:b/>
          <w:bCs/>
        </w:rPr>
        <w:t>)</w:t>
      </w:r>
      <w:r>
        <w:t>：</w:t>
      </w:r>
    </w:p>
    <w:p w14:paraId="60D71277" w14:textId="6EC3FE86" w:rsidR="00FE75F2" w:rsidRDefault="00260F8A">
      <w:pPr>
        <w:numPr>
          <w:ilvl w:val="2"/>
          <w:numId w:val="32"/>
        </w:numPr>
      </w:pPr>
      <w:r>
        <w:rPr>
          <w:rFonts w:hint="eastAsia"/>
        </w:rPr>
        <w:t>保持与客户沟通</w:t>
      </w:r>
      <w:r w:rsidR="007E7596">
        <w:t>，</w:t>
      </w:r>
      <w:r>
        <w:rPr>
          <w:rFonts w:hint="eastAsia"/>
        </w:rPr>
        <w:t>跟进</w:t>
      </w:r>
      <w:r w:rsidR="007E7596">
        <w:t>了解客户内部准备情况。</w:t>
      </w:r>
    </w:p>
    <w:p w14:paraId="35EC49EE" w14:textId="77777777" w:rsidR="00FE75F2" w:rsidRDefault="007E7596">
      <w:pPr>
        <w:numPr>
          <w:ilvl w:val="2"/>
          <w:numId w:val="32"/>
        </w:numPr>
      </w:pPr>
      <w:r>
        <w:t>主动提出协助客户进行数据预处理（如格式转换、范围裁剪），以降低客户的交付难度，加快数据提供速度。</w:t>
      </w:r>
    </w:p>
    <w:p w14:paraId="44DCFC1D" w14:textId="77777777" w:rsidR="00FE75F2" w:rsidRDefault="007E7596">
      <w:pPr>
        <w:numPr>
          <w:ilvl w:val="1"/>
          <w:numId w:val="30"/>
        </w:numPr>
      </w:pPr>
      <w:r>
        <w:rPr>
          <w:b/>
          <w:bCs/>
        </w:rPr>
        <w:t>应急预案</w:t>
      </w:r>
      <w:r>
        <w:rPr>
          <w:b/>
          <w:bCs/>
        </w:rPr>
        <w:t xml:space="preserve"> (</w:t>
      </w:r>
      <w:r>
        <w:rPr>
          <w:b/>
          <w:bCs/>
        </w:rPr>
        <w:t>如果数据延迟</w:t>
      </w:r>
      <w:r>
        <w:rPr>
          <w:b/>
          <w:bCs/>
        </w:rPr>
        <w:t>)</w:t>
      </w:r>
      <w:r>
        <w:t>：</w:t>
      </w:r>
    </w:p>
    <w:p w14:paraId="6CC0B767" w14:textId="77777777" w:rsidR="00FE75F2" w:rsidRDefault="007E7596">
      <w:pPr>
        <w:numPr>
          <w:ilvl w:val="2"/>
          <w:numId w:val="33"/>
        </w:numPr>
      </w:pPr>
      <w:r>
        <w:t>如果客户无法按时提供，将申请使用项目中已有的脱敏数据进行替代测试，同时明确告知客户，最终验收将以客户真实数据的测试结果为准。</w:t>
      </w:r>
    </w:p>
    <w:p w14:paraId="3848E693" w14:textId="77777777" w:rsidR="00FE75F2" w:rsidRDefault="007E7596">
      <w:r>
        <w:rPr>
          <w:b/>
          <w:bCs/>
        </w:rPr>
        <w:t xml:space="preserve">2.2 </w:t>
      </w:r>
      <w:r>
        <w:rPr>
          <w:b/>
          <w:bCs/>
        </w:rPr>
        <w:t>基于测试数据进行工具验证</w:t>
      </w:r>
    </w:p>
    <w:p w14:paraId="5FC26E7E" w14:textId="77777777" w:rsidR="00FE75F2" w:rsidRDefault="007E7596">
      <w:pPr>
        <w:numPr>
          <w:ilvl w:val="0"/>
          <w:numId w:val="34"/>
        </w:numPr>
      </w:pPr>
      <w:r>
        <w:rPr>
          <w:b/>
          <w:bCs/>
        </w:rPr>
        <w:t>目标</w:t>
      </w:r>
      <w:r>
        <w:t>：利用客户提供的测试数据，全面验证</w:t>
      </w:r>
      <w:r>
        <w:t>SceneGIS</w:t>
      </w:r>
      <w:r>
        <w:t>数据处理工具的功能、性能和稳定性。</w:t>
      </w:r>
    </w:p>
    <w:p w14:paraId="4115B07D" w14:textId="77777777" w:rsidR="00FE75F2" w:rsidRDefault="007E7596">
      <w:pPr>
        <w:numPr>
          <w:ilvl w:val="0"/>
          <w:numId w:val="34"/>
        </w:numPr>
      </w:pPr>
      <w:r>
        <w:rPr>
          <w:b/>
          <w:bCs/>
        </w:rPr>
        <w:t>测试计划</w:t>
      </w:r>
      <w:r>
        <w:rPr>
          <w:b/>
          <w:bCs/>
        </w:rPr>
        <w:t xml:space="preserve"> (</w:t>
      </w:r>
      <w:r>
        <w:rPr>
          <w:b/>
          <w:bCs/>
        </w:rPr>
        <w:t>假设下月中旬获得数据</w:t>
      </w:r>
      <w:r>
        <w:rPr>
          <w:b/>
          <w:bCs/>
        </w:rPr>
        <w:t>)</w:t>
      </w:r>
      <w:r>
        <w:t>：</w:t>
      </w:r>
    </w:p>
    <w:p w14:paraId="782087A5" w14:textId="407D181F" w:rsidR="00FE75F2" w:rsidRDefault="007E7596">
      <w:pPr>
        <w:numPr>
          <w:ilvl w:val="1"/>
          <w:numId w:val="35"/>
        </w:numPr>
      </w:pPr>
      <w:r>
        <w:rPr>
          <w:b/>
          <w:bCs/>
        </w:rPr>
        <w:t>数据兼容性与加载测试</w:t>
      </w:r>
      <w:r>
        <w:rPr>
          <w:b/>
          <w:bCs/>
        </w:rPr>
        <w:t xml:space="preserve"> (</w:t>
      </w:r>
      <w:r w:rsidR="00D620EC">
        <w:rPr>
          <w:b/>
          <w:bCs/>
        </w:rPr>
        <w:t>3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1300B5C9" w14:textId="70355B18" w:rsidR="00FE75F2" w:rsidRDefault="007E7596">
      <w:pPr>
        <w:numPr>
          <w:ilvl w:val="2"/>
          <w:numId w:val="36"/>
        </w:numPr>
      </w:pPr>
      <w:r>
        <w:t>测试工具是否能正确读取客户提供的影像和矢量数据。</w:t>
      </w:r>
    </w:p>
    <w:p w14:paraId="1D4AA8C7" w14:textId="54CEF22D" w:rsidR="00FE75F2" w:rsidRDefault="007E7596">
      <w:pPr>
        <w:numPr>
          <w:ilvl w:val="2"/>
          <w:numId w:val="36"/>
        </w:numPr>
      </w:pPr>
      <w:r>
        <w:lastRenderedPageBreak/>
        <w:t>检查数据坐标系统识别是否正确、数据结构是否完整</w:t>
      </w:r>
      <w:r w:rsidR="00134F27">
        <w:rPr>
          <w:rFonts w:hint="eastAsia"/>
        </w:rPr>
        <w:t>等内容</w:t>
      </w:r>
      <w:r>
        <w:t>。</w:t>
      </w:r>
    </w:p>
    <w:p w14:paraId="107BFF03" w14:textId="5AA55DB7" w:rsidR="00FE75F2" w:rsidRDefault="007E7596">
      <w:pPr>
        <w:numPr>
          <w:ilvl w:val="1"/>
          <w:numId w:val="35"/>
        </w:numPr>
      </w:pPr>
      <w:r>
        <w:rPr>
          <w:b/>
          <w:bCs/>
        </w:rPr>
        <w:t>性能与稳定性测试</w:t>
      </w:r>
      <w:r>
        <w:rPr>
          <w:b/>
          <w:bCs/>
        </w:rPr>
        <w:t xml:space="preserve"> (</w:t>
      </w:r>
      <w:r w:rsidR="002353B1">
        <w:rPr>
          <w:b/>
          <w:bCs/>
        </w:rPr>
        <w:t>10</w:t>
      </w:r>
      <w:r>
        <w:rPr>
          <w:b/>
          <w:bCs/>
        </w:rPr>
        <w:t>个工作日</w:t>
      </w:r>
      <w:r>
        <w:rPr>
          <w:b/>
          <w:bCs/>
        </w:rPr>
        <w:t>)</w:t>
      </w:r>
      <w:r>
        <w:t>：</w:t>
      </w:r>
    </w:p>
    <w:p w14:paraId="7FF2CBA9" w14:textId="77777777" w:rsidR="00FE75F2" w:rsidRDefault="007E7596">
      <w:pPr>
        <w:numPr>
          <w:ilvl w:val="2"/>
          <w:numId w:val="38"/>
        </w:numPr>
      </w:pPr>
      <w:r>
        <w:rPr>
          <w:b/>
          <w:bCs/>
        </w:rPr>
        <w:t>处理时长评估</w:t>
      </w:r>
      <w:r>
        <w:t>：对客户提供的最大数据量的文件，记录从加载到导出的全流程耗时，评估是否在可接受的范围内。</w:t>
      </w:r>
    </w:p>
    <w:p w14:paraId="207C0DBB" w14:textId="66A32988" w:rsidR="00FE75F2" w:rsidRDefault="007E7596">
      <w:pPr>
        <w:numPr>
          <w:ilvl w:val="2"/>
          <w:numId w:val="38"/>
        </w:numPr>
      </w:pPr>
      <w:r>
        <w:rPr>
          <w:b/>
          <w:bCs/>
        </w:rPr>
        <w:t>并发处理测试</w:t>
      </w:r>
      <w:r>
        <w:t>：模拟批量任务处理场景，观察系统资源占用（</w:t>
      </w:r>
      <w:r>
        <w:t xml:space="preserve">CPU, GPU, </w:t>
      </w:r>
      <w:r>
        <w:t>内存）和程序稳定性，确保无内存泄漏或程序崩溃。</w:t>
      </w:r>
    </w:p>
    <w:p w14:paraId="522771CF" w14:textId="64F358D1" w:rsidR="00FE75F2" w:rsidRDefault="007E7596">
      <w:pPr>
        <w:numPr>
          <w:ilvl w:val="1"/>
          <w:numId w:val="35"/>
        </w:numPr>
      </w:pPr>
      <w:r>
        <w:rPr>
          <w:b/>
          <w:bCs/>
        </w:rPr>
        <w:t>问题修复与优化</w:t>
      </w:r>
      <w:r>
        <w:rPr>
          <w:b/>
          <w:bCs/>
        </w:rPr>
        <w:t xml:space="preserve"> (</w:t>
      </w:r>
      <w:r>
        <w:rPr>
          <w:b/>
          <w:bCs/>
        </w:rPr>
        <w:t>预留</w:t>
      </w:r>
      <w:r>
        <w:rPr>
          <w:b/>
          <w:bCs/>
        </w:rPr>
        <w:t>1-2</w:t>
      </w:r>
      <w:r w:rsidR="00A36645">
        <w:rPr>
          <w:rFonts w:hint="eastAsia"/>
          <w:b/>
          <w:bCs/>
        </w:rPr>
        <w:t>周</w:t>
      </w:r>
      <w:r>
        <w:rPr>
          <w:b/>
          <w:bCs/>
        </w:rPr>
        <w:t>)</w:t>
      </w:r>
      <w:r>
        <w:t>：</w:t>
      </w:r>
    </w:p>
    <w:p w14:paraId="4E45F8DA" w14:textId="14D22D53" w:rsidR="00FE75F2" w:rsidRDefault="007E7596">
      <w:pPr>
        <w:numPr>
          <w:ilvl w:val="2"/>
          <w:numId w:val="39"/>
        </w:numPr>
      </w:pPr>
      <w:r>
        <w:t>根据测试中发现的任何问题（如算法精度不达标、数据读取失败、界面卡顿等）进行及时修复与优化，并形成《问题修复与优化记录》。</w:t>
      </w:r>
      <w:bookmarkEnd w:id="0"/>
      <w:bookmarkEnd w:id="13"/>
      <w:bookmarkEnd w:id="15"/>
    </w:p>
    <w:p w14:paraId="5E21871E" w14:textId="21661544" w:rsidR="00781989" w:rsidRDefault="00781989" w:rsidP="00781989">
      <w:pPr>
        <w:pStyle w:val="1"/>
      </w:pPr>
      <w:r>
        <w:rPr>
          <w:rFonts w:hint="eastAsia"/>
        </w:rPr>
        <w:lastRenderedPageBreak/>
        <w:t>附件</w:t>
      </w:r>
    </w:p>
    <w:p w14:paraId="644A91FD" w14:textId="65311566" w:rsidR="00781989" w:rsidRDefault="00781989" w:rsidP="00781989">
      <w:r>
        <w:rPr>
          <w:noProof/>
        </w:rPr>
        <w:drawing>
          <wp:inline distT="0" distB="0" distL="0" distR="0" wp14:anchorId="6851D402" wp14:editId="4E3A18D6">
            <wp:extent cx="5274310" cy="29603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DB3F" w14:textId="77777777" w:rsidR="00781989" w:rsidRDefault="00781989" w:rsidP="00781989">
      <w:pPr>
        <w:rPr>
          <w:rFonts w:hint="eastAsia"/>
        </w:rPr>
      </w:pPr>
    </w:p>
    <w:p w14:paraId="76F06759" w14:textId="79AA27BE" w:rsidR="00781989" w:rsidRDefault="00781989" w:rsidP="00781989">
      <w:pPr>
        <w:rPr>
          <w:rFonts w:hint="eastAsia"/>
        </w:rPr>
      </w:pPr>
      <w:r>
        <w:rPr>
          <w:noProof/>
        </w:rPr>
        <w:drawing>
          <wp:inline distT="0" distB="0" distL="0" distR="0" wp14:anchorId="0FC3AA4C" wp14:editId="270FFE6C">
            <wp:extent cx="5274310" cy="29578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F1408" w14:textId="77777777" w:rsidR="00F522F3" w:rsidRDefault="00F522F3">
      <w:pPr>
        <w:spacing w:line="240" w:lineRule="auto"/>
      </w:pPr>
      <w:r>
        <w:separator/>
      </w:r>
    </w:p>
  </w:endnote>
  <w:endnote w:type="continuationSeparator" w:id="0">
    <w:p w14:paraId="1C799CFF" w14:textId="77777777" w:rsidR="00F522F3" w:rsidRDefault="00F522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E7533" w14:textId="77777777" w:rsidR="00F522F3" w:rsidRDefault="00F522F3">
      <w:r>
        <w:separator/>
      </w:r>
    </w:p>
  </w:footnote>
  <w:footnote w:type="continuationSeparator" w:id="0">
    <w:p w14:paraId="20767F46" w14:textId="77777777" w:rsidR="00F522F3" w:rsidRDefault="00F52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F043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F8A65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F404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7E4417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F2"/>
    <w:rsid w:val="000437FB"/>
    <w:rsid w:val="00090731"/>
    <w:rsid w:val="00134F27"/>
    <w:rsid w:val="00136191"/>
    <w:rsid w:val="001432F8"/>
    <w:rsid w:val="001A6659"/>
    <w:rsid w:val="0023462E"/>
    <w:rsid w:val="002353B1"/>
    <w:rsid w:val="00255A09"/>
    <w:rsid w:val="00260F8A"/>
    <w:rsid w:val="002D44FC"/>
    <w:rsid w:val="00351B52"/>
    <w:rsid w:val="003B07E9"/>
    <w:rsid w:val="00576607"/>
    <w:rsid w:val="00591B0B"/>
    <w:rsid w:val="005A1734"/>
    <w:rsid w:val="0060404A"/>
    <w:rsid w:val="007416EA"/>
    <w:rsid w:val="00781989"/>
    <w:rsid w:val="007E2123"/>
    <w:rsid w:val="007E7596"/>
    <w:rsid w:val="00817F7B"/>
    <w:rsid w:val="009927A6"/>
    <w:rsid w:val="009F50A7"/>
    <w:rsid w:val="00A36645"/>
    <w:rsid w:val="00A85B2D"/>
    <w:rsid w:val="00A917F0"/>
    <w:rsid w:val="00D34ED2"/>
    <w:rsid w:val="00D37D09"/>
    <w:rsid w:val="00D61916"/>
    <w:rsid w:val="00D620EC"/>
    <w:rsid w:val="00E81490"/>
    <w:rsid w:val="00F522F3"/>
    <w:rsid w:val="00F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12A02F"/>
  <w15:docId w15:val="{827DAC08-E3BB-4923-A561-D3BEC470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334"/>
    <w:pPr>
      <w:widowControl w:val="0"/>
      <w:spacing w:line="360" w:lineRule="auto"/>
      <w:jc w:val="both"/>
    </w:pPr>
    <w:rPr>
      <w:rFonts w:eastAsia="宋体"/>
      <w:sz w:val="28"/>
    </w:rPr>
  </w:style>
  <w:style w:type="paragraph" w:styleId="1">
    <w:name w:val="heading 1"/>
    <w:next w:val="a"/>
    <w:link w:val="10"/>
    <w:uiPriority w:val="9"/>
    <w:qFormat/>
    <w:rsid w:val="005E6180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7E1981"/>
    <w:pPr>
      <w:keepNext/>
      <w:keepLines/>
      <w:numPr>
        <w:ilvl w:val="1"/>
        <w:numId w:val="1"/>
      </w:numPr>
      <w:spacing w:before="260" w:after="260" w:line="415" w:lineRule="auto"/>
      <w:ind w:left="578" w:hanging="578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5E618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next w:val="a"/>
    <w:link w:val="40"/>
    <w:uiPriority w:val="9"/>
    <w:unhideWhenUsed/>
    <w:qFormat/>
    <w:rsid w:val="007E19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黑体" w:cstheme="majorBidi"/>
      <w:b/>
      <w:bCs/>
      <w:sz w:val="24"/>
      <w:szCs w:val="28"/>
    </w:rPr>
  </w:style>
  <w:style w:type="paragraph" w:styleId="5">
    <w:name w:val="heading 5"/>
    <w:next w:val="a"/>
    <w:link w:val="50"/>
    <w:uiPriority w:val="9"/>
    <w:unhideWhenUsed/>
    <w:qFormat/>
    <w:rsid w:val="007E19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eastAsia="黑体"/>
      <w:b/>
      <w:bCs/>
      <w:sz w:val="24"/>
      <w:szCs w:val="28"/>
    </w:rPr>
  </w:style>
  <w:style w:type="paragraph" w:styleId="6">
    <w:name w:val="heading 6"/>
    <w:next w:val="a"/>
    <w:link w:val="60"/>
    <w:uiPriority w:val="9"/>
    <w:unhideWhenUsed/>
    <w:qFormat/>
    <w:rsid w:val="0082033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cstheme="majorBidi"/>
      <w:b/>
      <w:bCs/>
      <w:sz w:val="24"/>
      <w:szCs w:val="24"/>
    </w:rPr>
  </w:style>
  <w:style w:type="paragraph" w:styleId="7">
    <w:name w:val="heading 7"/>
    <w:next w:val="a"/>
    <w:link w:val="70"/>
    <w:uiPriority w:val="9"/>
    <w:unhideWhenUsed/>
    <w:qFormat/>
    <w:rsid w:val="0082033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黑体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18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18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6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1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1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18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6180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7E1981"/>
    <w:rPr>
      <w:rFonts w:eastAsia="黑体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E6180"/>
    <w:rPr>
      <w:rFonts w:eastAsia="黑体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7E1981"/>
    <w:rPr>
      <w:rFonts w:eastAsia="黑体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7E1981"/>
    <w:rPr>
      <w:rFonts w:eastAsia="黑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820334"/>
    <w:rPr>
      <w:rFonts w:eastAsia="黑体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820334"/>
    <w:rPr>
      <w:rFonts w:eastAsia="黑体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E618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5E6180"/>
    <w:rPr>
      <w:rFonts w:asciiTheme="majorHAnsi" w:eastAsiaTheme="majorEastAsia" w:hAnsiTheme="majorHAnsi" w:cstheme="majorBidi"/>
      <w:szCs w:val="21"/>
    </w:rPr>
  </w:style>
  <w:style w:type="character" w:styleId="a7">
    <w:name w:val="annotation reference"/>
    <w:basedOn w:val="a0"/>
    <w:uiPriority w:val="99"/>
    <w:semiHidden/>
    <w:unhideWhenUsed/>
    <w:rsid w:val="007E1981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E1981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E1981"/>
  </w:style>
  <w:style w:type="paragraph" w:styleId="aa">
    <w:name w:val="annotation subject"/>
    <w:basedOn w:val="a8"/>
    <w:next w:val="a8"/>
    <w:link w:val="ab"/>
    <w:uiPriority w:val="99"/>
    <w:semiHidden/>
    <w:unhideWhenUsed/>
    <w:rsid w:val="007E1981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E1981"/>
    <w:rPr>
      <w:b/>
      <w:bCs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2284</Words>
  <Characters>2468</Characters>
  <Application>Microsoft Office Word</Application>
  <DocSecurity>0</DocSecurity>
  <Lines>123</Lines>
  <Paragraphs>107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张红军</dc:creator>
  <cp:keywords/>
  <cp:lastModifiedBy>张红军</cp:lastModifiedBy>
  <cp:revision>48</cp:revision>
  <dcterms:created xsi:type="dcterms:W3CDTF">2026-05-23T07:52:00Z</dcterms:created>
  <dcterms:modified xsi:type="dcterms:W3CDTF">2026-05-24T07:11:00Z</dcterms:modified>
</cp:coreProperties>
</file>