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编程思想（面向过程基础）===》函数</w:t>
      </w:r>
    </w:p>
    <w:p>
      <w:r>
        <w:rPr>
          <w:rFonts w:hint="eastAsia"/>
        </w:rPr>
        <w:t xml:space="preserve">   以前的代码 缺点：</w:t>
      </w:r>
    </w:p>
    <w:p>
      <w:pPr>
        <w:ind w:firstLine="630" w:firstLineChars="300"/>
      </w:pPr>
      <w:r>
        <w:rPr>
          <w:rFonts w:hint="eastAsia"/>
        </w:rPr>
        <w:t>所有的代码的糅在一起（代码分工职责并不明确）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无法控制代码执行时机（用户 点击操作===》代码才执行）</w:t>
      </w:r>
    </w:p>
    <w:p>
      <w:pPr>
        <w:ind w:firstLine="630" w:firstLineChars="300"/>
      </w:pPr>
      <w:r>
        <w:rPr>
          <w:rFonts w:hint="eastAsia"/>
        </w:rPr>
        <w:t>并没有代码思路</w:t>
      </w:r>
    </w:p>
    <w:p>
      <w:r>
        <w:rPr>
          <w:rFonts w:hint="eastAsia"/>
        </w:rPr>
        <w:t xml:space="preserve">     解决以上问题：面向过程（语法实现基础===》函数）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什么是函数？</w:t>
      </w:r>
    </w:p>
    <w:p>
      <w:pPr>
        <w:ind w:firstLine="632" w:firstLineChars="300"/>
        <w:rPr>
          <w:b/>
          <w:bCs/>
        </w:rPr>
      </w:pPr>
      <w:r>
        <w:rPr>
          <w:rFonts w:hint="eastAsia"/>
          <w:b/>
          <w:bCs/>
        </w:rPr>
        <w:t>就是一个具有特定功能、固定的职责的代码块。</w:t>
      </w:r>
    </w:p>
    <w:p>
      <w:pPr>
        <w:ind w:firstLine="630" w:firstLineChars="300"/>
      </w:pPr>
      <w:r>
        <w:rPr>
          <w:rFonts w:hint="eastAsia"/>
        </w:rPr>
        <w:t>分为两种：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内建函数，python提供，如print，input，int，len等。直接使用。</w:t>
      </w:r>
    </w:p>
    <w:p>
      <w:pPr>
        <w:pStyle w:val="15"/>
        <w:numPr>
          <w:ilvl w:val="0"/>
          <w:numId w:val="0"/>
        </w:numPr>
        <w:ind w:left="632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----有哪些内置函数直接：</w:t>
      </w:r>
      <w:r>
        <w:rPr>
          <w:rFonts w:hint="eastAsia"/>
          <w:b/>
          <w:bCs/>
          <w:color w:val="FF0000"/>
          <w:lang w:val="en-US" w:eastAsia="zh-CN"/>
        </w:rPr>
        <w:t>print(dir(__builtins__))打印的函数都是内置函数，可以直接用的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用户自定义函数，使用def语句定义。必须先定义，再使用。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函数格式：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1.函数定义格式：</w:t>
      </w:r>
      <w:r>
        <w:rPr>
          <w:rFonts w:hint="eastAsia"/>
          <w:b/>
          <w:bCs/>
          <w:lang w:val="en-US" w:eastAsia="zh-CN"/>
        </w:rPr>
        <w:t>define---的缩写；</w:t>
      </w:r>
    </w:p>
    <w:p>
      <w:pPr>
        <w:ind w:firstLine="420" w:firstLineChars="200"/>
      </w:pPr>
      <w:r>
        <w:rPr>
          <w:rFonts w:hint="eastAsia"/>
        </w:rPr>
        <w:t>d</w:t>
      </w:r>
      <w:r>
        <w:t>ef</w:t>
      </w:r>
      <w:r>
        <w:rPr>
          <w:rFonts w:hint="eastAsia"/>
        </w:rPr>
        <w:t>语句格式：</w:t>
      </w:r>
    </w:p>
    <w:p>
      <w:pPr>
        <w:ind w:left="632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函数名(形参1，形参2，…，形参n</w:t>
      </w:r>
      <w:r>
        <w:t>):</w:t>
      </w:r>
    </w:p>
    <w:p>
      <w:pPr>
        <w:ind w:left="632"/>
      </w:pPr>
      <w:r>
        <w:tab/>
      </w:r>
      <w:r>
        <w:t xml:space="preserve">  </w:t>
      </w:r>
      <w:r>
        <w:rPr>
          <w:rFonts w:hint="eastAsia"/>
        </w:rPr>
        <w:t>函数代码块</w:t>
      </w:r>
    </w:p>
    <w:p>
      <w:pPr>
        <w:ind w:left="632" w:firstLine="42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返回值</w:t>
      </w:r>
    </w:p>
    <w:p>
      <w:pPr>
        <w:ind w:firstLine="420"/>
      </w:pPr>
      <w:r>
        <w:rPr>
          <w:rFonts w:hint="eastAsia"/>
        </w:rPr>
        <w:t>说明: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函数名遵守标识名的命名规则；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函数名后有小括号(</w:t>
      </w:r>
      <w:r>
        <w:t>)</w:t>
      </w:r>
      <w:r>
        <w:rPr>
          <w:rFonts w:hint="eastAsia"/>
        </w:rPr>
        <w:t>，之后有冒号: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参数可以多个，也可以没有；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return可以有，可以没有。</w:t>
      </w:r>
      <w:r>
        <w:rPr>
          <w:rFonts w:hint="eastAsia"/>
          <w:lang w:val="en-US" w:eastAsia="zh-CN"/>
        </w:rPr>
        <w:t xml:space="preserve">   ----如果没有就返回是None。</w:t>
      </w:r>
    </w:p>
    <w:p>
      <w:pPr>
        <w:rPr>
          <w:b/>
          <w:bCs/>
        </w:rPr>
      </w:pPr>
      <w:r>
        <w:rPr>
          <w:rFonts w:hint="eastAsia"/>
          <w:b/>
          <w:bCs/>
        </w:rPr>
        <w:t>2.函数调用格式：</w:t>
      </w:r>
    </w:p>
    <w:p>
      <w:pPr>
        <w:ind w:firstLine="420"/>
      </w:pPr>
      <w:r>
        <w:rPr>
          <w:rFonts w:hint="eastAsia"/>
        </w:rPr>
        <w:t>函数名(实参1，实参2，…，实参n</w:t>
      </w:r>
      <w:r>
        <w:t>)</w:t>
      </w:r>
    </w:p>
    <w:p/>
    <w:p>
      <w:r>
        <w:rPr>
          <w:rFonts w:hint="eastAsia"/>
        </w:rPr>
        <w:t>通过设计实现一个加法函数，并实际使用。</w:t>
      </w:r>
    </w:p>
    <w:p>
      <w:pPr>
        <w:pStyle w:val="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add(a,b):</w:t>
      </w:r>
      <w:r>
        <w:rPr>
          <w:rFonts w:hint="eastAsia"/>
          <w:color w:val="000000"/>
          <w:sz w:val="18"/>
          <w:szCs w:val="18"/>
          <w:lang w:val="en-US" w:eastAsia="zh-CN"/>
        </w:rPr>
        <w:t>####这是形式参数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sun=a+b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sun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s1=add(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  <w:lang w:val="en-US" w:eastAsia="zh-CN"/>
        </w:rPr>
        <w:t>#########这是实际参数。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"结果："</w:t>
      </w:r>
      <w:r>
        <w:rPr>
          <w:rFonts w:hint="eastAsia"/>
          <w:color w:val="000000"/>
          <w:sz w:val="18"/>
          <w:szCs w:val="18"/>
        </w:rPr>
        <w:t>,s1)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s2=add(</w:t>
      </w:r>
      <w:r>
        <w:rPr>
          <w:rFonts w:hint="eastAsia"/>
          <w:color w:val="0000FF"/>
          <w:sz w:val="18"/>
          <w:szCs w:val="18"/>
        </w:rPr>
        <w:t>45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"结果："</w:t>
      </w:r>
      <w:r>
        <w:rPr>
          <w:rFonts w:hint="eastAsia"/>
          <w:color w:val="000000"/>
          <w:sz w:val="18"/>
          <w:szCs w:val="18"/>
        </w:rPr>
        <w:t>,s2)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每日一练：脱稿4分钟。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1.黑盒测试用例设计方法，分别举例---在软件的功能中体现。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2.自动化测试和手工测试有什么优缺点。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r>
        <w:rPr>
          <w:rFonts w:hint="eastAsia"/>
        </w:rPr>
        <w:t>函数作用：复用代码，减少代码量</w:t>
      </w:r>
    </w:p>
    <w:p>
      <w:r>
        <w:rPr>
          <w:rFonts w:hint="eastAsia"/>
        </w:rPr>
        <w:t>形参和实参关系和区别：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共同点====》都表示函数的参数 一般呈</w:t>
      </w:r>
      <w:r>
        <w:rPr>
          <w:rFonts w:hint="eastAsia"/>
          <w:b/>
          <w:bCs/>
        </w:rPr>
        <w:t>一一对应关系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函数的</w:t>
      </w:r>
      <w:r>
        <w:rPr>
          <w:rFonts w:hint="eastAsia"/>
          <w:b/>
          <w:bCs/>
        </w:rPr>
        <w:t>形参</w:t>
      </w:r>
      <w:r>
        <w:rPr>
          <w:rFonts w:hint="eastAsia"/>
        </w:rPr>
        <w:t xml:space="preserve">  只会出现在</w:t>
      </w:r>
      <w:r>
        <w:rPr>
          <w:rFonts w:hint="eastAsia"/>
          <w:b/>
          <w:bCs/>
        </w:rPr>
        <w:t>函数定义</w:t>
      </w:r>
      <w:r>
        <w:rPr>
          <w:rFonts w:hint="eastAsia"/>
        </w:rPr>
        <w:t>的位置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函数的</w:t>
      </w:r>
      <w:r>
        <w:rPr>
          <w:rFonts w:hint="eastAsia"/>
          <w:b/>
          <w:bCs/>
        </w:rPr>
        <w:t>实参</w:t>
      </w:r>
      <w:r>
        <w:rPr>
          <w:rFonts w:hint="eastAsia"/>
        </w:rPr>
        <w:t xml:space="preserve">  只会出现在</w:t>
      </w:r>
      <w:r>
        <w:rPr>
          <w:rFonts w:hint="eastAsia"/>
          <w:b/>
          <w:bCs/>
        </w:rPr>
        <w:t>函数调用</w:t>
      </w:r>
      <w:r>
        <w:rPr>
          <w:rFonts w:hint="eastAsia"/>
        </w:rPr>
        <w:t>的位置</w:t>
      </w:r>
    </w:p>
    <w:p>
      <w:r>
        <w:rPr>
          <w:rFonts w:hint="eastAsia"/>
        </w:rPr>
        <w:t xml:space="preserve">return: 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如果没有return，意味着函数没有返回值</w:t>
      </w:r>
      <w:r>
        <w:rPr>
          <w:rFonts w:hint="eastAsia"/>
          <w:lang w:val="en-US" w:eastAsia="zh-CN"/>
        </w:rPr>
        <w:t>===就是None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函数有return，可以把return的返回值，赋值给到一个变量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方法内部的变量或执行结果，必须return，才能在方法外部使用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作业</w:t>
      </w:r>
    </w:p>
    <w:p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编写函数，判断一个整数是否为素数，并编写主程序调用该函数。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primeNum(a):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,a-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a%i==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"对不起！你不是素数哦！"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"很开心，你是一个素数哦！"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"请输入大于1的整数！"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aa=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primeNum(aa)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思考：文件1中定义的函数a如何在文件2中使用？？</w:t>
      </w:r>
    </w:p>
    <w:p>
      <w:pPr>
        <w:rPr>
          <w:rFonts w:hint="eastAsia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函数还可以给不同文件调用（提高代码复用性）====》包与模块</w:t>
      </w:r>
    </w:p>
    <w:p>
      <w:pPr>
        <w:rPr>
          <w:rFonts w:hint="eastAsia"/>
        </w:rPr>
      </w:pPr>
      <w:r>
        <w:rPr>
          <w:rFonts w:hint="eastAsia"/>
        </w:rPr>
        <w:t xml:space="preserve">     包和模块的制作和调用====》</w:t>
      </w:r>
      <w:r>
        <w:rPr>
          <w:rFonts w:hint="eastAsia"/>
          <w:b/>
          <w:bCs/>
        </w:rPr>
        <w:t>目的将函数 可以给不同的文件去使用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>1.</w:t>
      </w:r>
      <w:r>
        <w:rPr>
          <w:rFonts w:hint="eastAsia"/>
        </w:rPr>
        <w:t>包 package</w:t>
      </w:r>
      <w:r>
        <w:t xml:space="preserve">  </w:t>
      </w:r>
      <w:r>
        <w:rPr>
          <w:rFonts w:hint="eastAsia"/>
        </w:rPr>
        <w:t>====》</w:t>
      </w:r>
      <w:r>
        <w:rPr>
          <w:rFonts w:hint="eastAsia"/>
          <w:lang w:val="en-US" w:eastAsia="zh-CN"/>
        </w:rPr>
        <w:t>文件夹，</w:t>
      </w:r>
      <w:r>
        <w:rPr>
          <w:rFonts w:hint="eastAsia"/>
        </w:rPr>
        <w:t>包含多个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文件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2.模块  ========》 文件</w:t>
      </w:r>
    </w:p>
    <w:p>
      <w:pPr>
        <w:ind w:left="840"/>
        <w:rPr>
          <w:rFonts w:hint="eastAsia"/>
        </w:rPr>
      </w:pPr>
      <w:r>
        <w:rPr>
          <w:rFonts w:hint="eastAsia"/>
        </w:rPr>
        <w:t>一个包可以包含多个模块</w:t>
      </w:r>
    </w:p>
    <w:p>
      <w:pPr>
        <w:ind w:left="840"/>
        <w:rPr>
          <w:rFonts w:hint="eastAsia"/>
        </w:rPr>
      </w:pPr>
      <w:r>
        <w:rPr>
          <w:rFonts w:hint="eastAsia"/>
        </w:rPr>
        <w:t>一个文件包含多个函数</w:t>
      </w:r>
    </w:p>
    <w:p>
      <w:pPr>
        <w:rPr>
          <w:b/>
          <w:bCs/>
        </w:rPr>
      </w:pPr>
      <w:r>
        <w:rPr>
          <w:rFonts w:hint="eastAsia"/>
        </w:rPr>
        <w:t>实例：</w:t>
      </w:r>
      <w:r>
        <w:rPr>
          <w:rFonts w:hint="eastAsia"/>
          <w:b/>
          <w:bCs/>
        </w:rPr>
        <w:t>文件1中定义的函数add如何在文件2中使用</w:t>
      </w:r>
    </w:p>
    <w:p>
      <w:pPr>
        <w:rPr>
          <w:rFonts w:hint="eastAsia"/>
          <w:b/>
          <w:bCs/>
        </w:rPr>
      </w:pPr>
    </w:p>
    <w:p>
      <w:r>
        <w:rPr>
          <w:rFonts w:hint="eastAsia"/>
        </w:rPr>
        <w:t>1.包pacg1，包含一个文件(模块</w:t>
      </w:r>
      <w:r>
        <w:t>)py1</w:t>
      </w:r>
      <w:r>
        <w:rPr>
          <w:rFonts w:hint="eastAsia"/>
        </w:rPr>
        <w:t>，包含一个函数：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add(a,b):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sun=a+b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sun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s1=add(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"结果："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,s1)</w:t>
      </w:r>
    </w:p>
    <w:p>
      <w:r>
        <w:rPr>
          <w:rFonts w:hint="eastAsia"/>
        </w:rPr>
        <w:t>2.包pacg2，包含一个文件(模块</w:t>
      </w:r>
      <w:r>
        <w:t>)</w:t>
      </w:r>
      <w:r>
        <w:rPr>
          <w:rFonts w:hint="eastAsia"/>
        </w:rPr>
        <w:t>p</w:t>
      </w:r>
      <w:r>
        <w:t>y2</w:t>
      </w:r>
      <w:r>
        <w:rPr>
          <w:rFonts w:hint="eastAsia"/>
        </w:rPr>
        <w:t>，在py2调用p</w:t>
      </w:r>
      <w:r>
        <w:t>y1</w:t>
      </w:r>
      <w:r>
        <w:rPr>
          <w:rFonts w:hint="eastAsia"/>
        </w:rPr>
        <w:t>的函数add</w:t>
      </w:r>
      <w:r>
        <w:t>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pacg1.py1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add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s=add(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40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"加法结果"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,s)</w:t>
      </w:r>
    </w:p>
    <w:p/>
    <w:p>
      <w:r>
        <w:rPr>
          <w:rFonts w:hint="eastAsia"/>
        </w:rPr>
        <w:t>注意：</w:t>
      </w:r>
      <w:r>
        <w:rPr>
          <w:rFonts w:hint="eastAsia"/>
          <w:b/>
          <w:bCs/>
        </w:rPr>
        <w:t>导入包和模块时，可以</w:t>
      </w:r>
      <w:r>
        <w:rPr>
          <w:rFonts w:hint="eastAsia"/>
          <w:b/>
          <w:bCs/>
          <w:lang w:val="en-US" w:eastAsia="zh-CN"/>
        </w:rPr>
        <w:t>使用快捷键导入：首先</w:t>
      </w:r>
      <w:r>
        <w:rPr>
          <w:rFonts w:hint="eastAsia"/>
          <w:b/>
          <w:bCs/>
        </w:rPr>
        <w:t>输入方法名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然后按快捷键</w:t>
      </w:r>
      <w:r>
        <w:rPr>
          <w:rFonts w:hint="eastAsia"/>
          <w:b/>
          <w:bCs/>
        </w:rPr>
        <w:t>alt+enter，然后选择</w:t>
      </w:r>
      <w:r>
        <w:rPr>
          <w:rFonts w:hint="eastAsia"/>
          <w:b/>
          <w:bCs/>
          <w:lang w:val="en-US" w:eastAsia="zh-CN"/>
        </w:rPr>
        <w:t>需要导入的内容</w:t>
      </w:r>
      <w:r>
        <w:rPr>
          <w:rFonts w:hint="eastAsia"/>
          <w:b/>
          <w:bCs/>
        </w:rPr>
        <w:t>。</w:t>
      </w:r>
    </w:p>
    <w:p>
      <w:pPr>
        <w:ind w:left="840"/>
      </w:pPr>
    </w:p>
    <w:p>
      <w:r>
        <w:rPr>
          <w:rFonts w:hint="eastAsia"/>
        </w:rPr>
        <w:t>需求：文件(模块)1 的函数被文件（模块）2调用，不希望执行文件1中测试代码</w:t>
      </w:r>
    </w:p>
    <w:p>
      <w:pPr>
        <w:rPr>
          <w:rFonts w:hint="eastAsia"/>
        </w:rPr>
      </w:pPr>
      <w:r>
        <w:rPr>
          <w:rFonts w:hint="eastAsia"/>
        </w:rPr>
        <w:t>解决：在 文件1的测试代码上 增加  if __name__==</w:t>
      </w:r>
      <w:r>
        <w:t>”</w:t>
      </w:r>
      <w:r>
        <w:rPr>
          <w:rFonts w:hint="eastAsia"/>
        </w:rPr>
        <w:t>__main__</w:t>
      </w:r>
      <w:r>
        <w:t>”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作用：如果在执行自己文件时候（会执行该if结构下的代码）</w:t>
      </w:r>
    </w:p>
    <w:p>
      <w:pPr>
        <w:ind w:left="630" w:hanging="630" w:hangingChars="300"/>
      </w:pPr>
      <w:r>
        <w:rPr>
          <w:rFonts w:hint="eastAsia"/>
        </w:rPr>
        <w:t xml:space="preserve">      如果文件（文件1）被别人（文件2）使用，运行文件2时，文件1中 if __name__==</w:t>
      </w:r>
      <w:r>
        <w:t>”</w:t>
      </w:r>
      <w:r>
        <w:rPr>
          <w:rFonts w:hint="eastAsia"/>
        </w:rPr>
        <w:t>__main__</w:t>
      </w:r>
      <w:r>
        <w:t>”</w:t>
      </w:r>
      <w:r>
        <w:rPr>
          <w:rFonts w:hint="eastAsia"/>
        </w:rPr>
        <w:t>: 此结构下的代码不会被执行。</w:t>
      </w:r>
    </w:p>
    <w:p>
      <w:pPr>
        <w:ind w:left="630" w:hanging="630" w:hangingChars="300"/>
      </w:pPr>
    </w:p>
    <w:p>
      <w:pPr>
        <w:ind w:left="630" w:hanging="630" w:hangingChars="300"/>
      </w:pPr>
      <w:r>
        <w:rPr>
          <w:rFonts w:hint="eastAsia"/>
        </w:rPr>
        <w:t>改造后py1文件：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add(a,b):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sun=a+b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sun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__name__==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"__main__"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s1=add(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"结果："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,s1)</w:t>
      </w:r>
    </w:p>
    <w:p>
      <w:pPr>
        <w:ind w:left="630" w:hanging="630" w:hangingChars="300"/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函数调用</w:t>
      </w:r>
      <w:r>
        <w:rPr>
          <w:rFonts w:hint="eastAsia"/>
        </w:rPr>
        <w:t>总结：</w:t>
      </w:r>
    </w:p>
    <w:p>
      <w:pPr>
        <w:numPr>
          <w:ilvl w:val="0"/>
          <w:numId w:val="6"/>
        </w:numPr>
        <w:ind w:left="630" w:leftChars="300"/>
      </w:pPr>
      <w:r>
        <w:rPr>
          <w:rFonts w:hint="eastAsia"/>
          <w:lang w:val="en-US" w:eastAsia="zh-CN"/>
        </w:rPr>
        <w:t>函数定义的文件内调用 ====》直接调用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 w:ascii="??" w:hAnsi="??" w:eastAsia="??"/>
          <w:color w:val="000000"/>
          <w:sz w:val="29"/>
        </w:rPr>
        <w:t>函数引用格式：</w:t>
      </w:r>
      <w:r>
        <w:rPr>
          <w:rFonts w:ascii="??" w:hAnsi="??" w:eastAsia="??"/>
          <w:color w:val="000000"/>
          <w:sz w:val="29"/>
        </w:rPr>
        <w:t>add(30,40)</w:t>
      </w:r>
    </w:p>
    <w:p>
      <w:pPr>
        <w:numPr>
          <w:ilvl w:val="0"/>
          <w:numId w:val="6"/>
        </w:numPr>
        <w:ind w:left="630" w:leftChars="300"/>
      </w:pPr>
      <w:r>
        <w:rPr>
          <w:rFonts w:hint="eastAsia"/>
          <w:lang w:val="en-US" w:eastAsia="zh-CN"/>
        </w:rPr>
        <w:t>函数定义的文件外调用 ====》需要先导入</w:t>
      </w:r>
    </w:p>
    <w:p>
      <w:pPr>
        <w:numPr>
          <w:ilvl w:val="1"/>
          <w:numId w:val="6"/>
        </w:numPr>
        <w:ind w:left="945" w:leftChars="450"/>
        <w:rPr>
          <w:rFonts w:hint="eastAsia"/>
        </w:rPr>
      </w:pPr>
      <w:r>
        <w:rPr>
          <w:rFonts w:hint="eastAsia"/>
          <w:lang w:val="en-US" w:eastAsia="zh-CN"/>
        </w:rPr>
        <w:t>直接导入</w:t>
      </w:r>
      <w:r>
        <w:rPr>
          <w:rFonts w:hint="eastAsia"/>
        </w:rPr>
        <w:t>函数</w:t>
      </w:r>
    </w:p>
    <w:p>
      <w:pPr>
        <w:ind w:left="420" w:leftChars="200" w:firstLine="870" w:firstLineChars="300"/>
        <w:rPr>
          <w:rFonts w:eastAsia="??"/>
        </w:rPr>
      </w:pPr>
      <w:r>
        <w:rPr>
          <w:rFonts w:hint="eastAsia" w:ascii="??" w:hAnsi="??" w:eastAsia="??"/>
          <w:bCs/>
          <w:sz w:val="29"/>
        </w:rPr>
        <w:t>格式：</w:t>
      </w:r>
      <w:r>
        <w:rPr>
          <w:rFonts w:hint="eastAsia" w:ascii="??" w:hAnsi="??" w:eastAsia="??"/>
          <w:b/>
          <w:color w:val="000080"/>
          <w:sz w:val="29"/>
        </w:rPr>
        <w:t xml:space="preserve">from </w:t>
      </w:r>
      <w:r>
        <w:rPr>
          <w:rFonts w:hint="eastAsia" w:ascii="??" w:hAnsi="??" w:eastAsia="??"/>
          <w:bCs/>
          <w:sz w:val="29"/>
        </w:rPr>
        <w:t>包</w:t>
      </w:r>
      <w:r>
        <w:rPr>
          <w:rFonts w:ascii="??" w:hAnsi="??" w:eastAsia="??"/>
          <w:bCs/>
          <w:sz w:val="29"/>
        </w:rPr>
        <w:t>.</w:t>
      </w:r>
      <w:r>
        <w:rPr>
          <w:rFonts w:hint="eastAsia" w:ascii="??" w:hAnsi="??" w:eastAsia="??"/>
          <w:bCs/>
          <w:sz w:val="29"/>
        </w:rPr>
        <w:t>文件</w:t>
      </w:r>
      <w:r>
        <w:rPr>
          <w:rFonts w:hint="eastAsia" w:ascii="??" w:hAnsi="??" w:eastAsia="??"/>
          <w:color w:val="000000"/>
          <w:sz w:val="29"/>
        </w:rPr>
        <w:t xml:space="preserve"> </w:t>
      </w:r>
      <w:r>
        <w:rPr>
          <w:rFonts w:hint="eastAsia" w:ascii="??" w:hAnsi="??" w:eastAsia="??"/>
          <w:b/>
          <w:color w:val="000080"/>
          <w:sz w:val="29"/>
        </w:rPr>
        <w:t xml:space="preserve">import </w:t>
      </w:r>
      <w:r>
        <w:rPr>
          <w:rFonts w:hint="eastAsia" w:ascii="??" w:hAnsi="??" w:eastAsia="??"/>
          <w:bCs/>
          <w:sz w:val="29"/>
        </w:rPr>
        <w:t>函数名</w:t>
      </w:r>
    </w:p>
    <w:p>
      <w:pPr>
        <w:shd w:val="clear" w:color="auto" w:fill="FFFFFF"/>
        <w:jc w:val="left"/>
        <w:rPr>
          <w:rFonts w:ascii="??" w:hAnsi="??" w:eastAsia="??"/>
          <w:color w:val="000000"/>
          <w:sz w:val="29"/>
        </w:rPr>
      </w:pPr>
      <w:r>
        <w:rPr>
          <w:rFonts w:hint="eastAsia"/>
        </w:rPr>
        <w:t xml:space="preserve">           </w:t>
      </w:r>
      <w:r>
        <w:t xml:space="preserve">          </w:t>
      </w:r>
      <w:r>
        <w:rPr>
          <w:rFonts w:hint="eastAsia" w:ascii="??" w:hAnsi="??" w:eastAsia="??"/>
          <w:b/>
          <w:color w:val="000080"/>
          <w:sz w:val="29"/>
        </w:rPr>
        <w:t xml:space="preserve">from </w:t>
      </w:r>
      <w:r>
        <w:rPr>
          <w:rFonts w:ascii="??" w:hAnsi="??" w:eastAsia="??"/>
          <w:color w:val="000000"/>
          <w:sz w:val="29"/>
        </w:rPr>
        <w:t>pacg1</w:t>
      </w:r>
      <w:r>
        <w:rPr>
          <w:rFonts w:hint="eastAsia" w:ascii="??" w:hAnsi="??" w:eastAsia="??"/>
          <w:color w:val="000000"/>
          <w:sz w:val="29"/>
        </w:rPr>
        <w:t>.</w:t>
      </w:r>
      <w:r>
        <w:rPr>
          <w:rFonts w:ascii="??" w:hAnsi="??" w:eastAsia="??"/>
          <w:color w:val="000000"/>
          <w:sz w:val="29"/>
        </w:rPr>
        <w:t>py1</w:t>
      </w:r>
      <w:r>
        <w:rPr>
          <w:rFonts w:hint="eastAsia" w:ascii="??" w:hAnsi="??" w:eastAsia="??"/>
          <w:color w:val="000000"/>
          <w:sz w:val="29"/>
        </w:rPr>
        <w:t xml:space="preserve"> </w:t>
      </w:r>
      <w:r>
        <w:rPr>
          <w:rFonts w:hint="eastAsia" w:ascii="??" w:hAnsi="??" w:eastAsia="??"/>
          <w:b/>
          <w:color w:val="000080"/>
          <w:sz w:val="29"/>
        </w:rPr>
        <w:t xml:space="preserve">import </w:t>
      </w:r>
      <w:r>
        <w:rPr>
          <w:rFonts w:hint="eastAsia" w:ascii="??" w:hAnsi="??" w:eastAsia="??"/>
          <w:color w:val="000000"/>
          <w:sz w:val="29"/>
        </w:rPr>
        <w:t>add</w:t>
      </w:r>
    </w:p>
    <w:p>
      <w:pPr>
        <w:shd w:val="clear" w:color="auto" w:fill="FFFFFF"/>
        <w:jc w:val="left"/>
        <w:rPr>
          <w:rFonts w:hint="eastAsia" w:ascii="??" w:hAnsi="??" w:eastAsia="??"/>
          <w:color w:val="000000"/>
          <w:sz w:val="26"/>
        </w:rPr>
      </w:pPr>
      <w:r>
        <w:rPr>
          <w:rFonts w:hint="eastAsia" w:ascii="??" w:hAnsi="??" w:eastAsia="??"/>
          <w:color w:val="000000"/>
          <w:sz w:val="26"/>
        </w:rPr>
        <w:t xml:space="preserve"> </w:t>
      </w:r>
      <w:r>
        <w:rPr>
          <w:rFonts w:ascii="??" w:hAnsi="??" w:eastAsia="??"/>
          <w:color w:val="000000"/>
          <w:sz w:val="26"/>
        </w:rPr>
        <w:t xml:space="preserve">         </w:t>
      </w:r>
      <w:r>
        <w:rPr>
          <w:rFonts w:hint="eastAsia" w:ascii="??" w:hAnsi="??" w:eastAsia="??"/>
          <w:color w:val="000000"/>
          <w:sz w:val="29"/>
        </w:rPr>
        <w:t>函数引用格式：</w:t>
      </w:r>
      <w:r>
        <w:rPr>
          <w:rFonts w:ascii="??" w:hAnsi="??" w:eastAsia="??"/>
          <w:color w:val="000000"/>
          <w:sz w:val="29"/>
        </w:rPr>
        <w:t>add(30,40)</w:t>
      </w:r>
    </w:p>
    <w:p>
      <w:pPr>
        <w:shd w:val="clear" w:color="auto" w:fill="FFFFFF"/>
        <w:jc w:val="left"/>
        <w:rPr>
          <w:rFonts w:hint="eastAsia" w:ascii="??" w:hAnsi="??" w:eastAsia="??"/>
          <w:color w:val="000000"/>
          <w:sz w:val="29"/>
        </w:rPr>
      </w:pPr>
    </w:p>
    <w:p>
      <w:pPr>
        <w:numPr>
          <w:ilvl w:val="1"/>
          <w:numId w:val="6"/>
        </w:numPr>
        <w:ind w:left="945" w:leftChars="450"/>
        <w:rPr>
          <w:rFonts w:hint="eastAsia"/>
        </w:rPr>
      </w:pPr>
      <w:r>
        <w:rPr>
          <w:rFonts w:hint="eastAsia"/>
          <w:lang w:val="en-US" w:eastAsia="zh-CN"/>
        </w:rPr>
        <w:t>导入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>所在文件</w:t>
      </w:r>
    </w:p>
    <w:p>
      <w:pPr>
        <w:shd w:val="clear" w:color="auto" w:fill="FFFFFF"/>
        <w:ind w:left="945" w:leftChars="450"/>
        <w:jc w:val="left"/>
        <w:rPr>
          <w:rFonts w:ascii="??" w:hAnsi="??" w:eastAsia="??"/>
          <w:color w:val="000000"/>
          <w:sz w:val="29"/>
        </w:rPr>
      </w:pPr>
      <w:r>
        <w:rPr>
          <w:rFonts w:hint="eastAsia" w:ascii="??" w:hAnsi="??" w:eastAsia="??"/>
          <w:color w:val="000000"/>
          <w:sz w:val="29"/>
        </w:rPr>
        <w:t xml:space="preserve">  格式：</w:t>
      </w:r>
      <w:r>
        <w:rPr>
          <w:rFonts w:hint="eastAsia" w:ascii="??" w:hAnsi="??" w:eastAsia="??"/>
          <w:b/>
          <w:color w:val="000080"/>
          <w:sz w:val="29"/>
        </w:rPr>
        <w:t>from</w:t>
      </w:r>
      <w:r>
        <w:rPr>
          <w:rFonts w:hint="eastAsia" w:ascii="??" w:hAnsi="??" w:eastAsia="??"/>
          <w:color w:val="000000"/>
          <w:sz w:val="29"/>
        </w:rPr>
        <w:t>包</w:t>
      </w:r>
      <w:r>
        <w:rPr>
          <w:rFonts w:hint="eastAsia" w:ascii="??" w:hAnsi="??" w:eastAsia="??"/>
          <w:color w:val="000000"/>
          <w:sz w:val="29"/>
          <w:lang w:val="en-US" w:eastAsia="zh-CN"/>
        </w:rPr>
        <w:t xml:space="preserve"> </w:t>
      </w:r>
      <w:r>
        <w:rPr>
          <w:rFonts w:hint="eastAsia" w:ascii="??" w:hAnsi="??" w:eastAsia="??"/>
          <w:b/>
          <w:color w:val="000080"/>
          <w:sz w:val="29"/>
        </w:rPr>
        <w:t>import</w:t>
      </w:r>
      <w:r>
        <w:rPr>
          <w:rFonts w:hint="eastAsia" w:ascii="??" w:hAnsi="??" w:eastAsia="??"/>
          <w:color w:val="000000"/>
          <w:sz w:val="29"/>
        </w:rPr>
        <w:t>文件</w:t>
      </w:r>
    </w:p>
    <w:p>
      <w:pPr>
        <w:shd w:val="clear" w:color="auto" w:fill="FFFFFF"/>
        <w:ind w:firstLine="2088" w:firstLineChars="800"/>
        <w:jc w:val="left"/>
        <w:rPr>
          <w:rFonts w:ascii="??" w:hAnsi="??" w:eastAsia="??"/>
          <w:color w:val="000000"/>
          <w:sz w:val="26"/>
        </w:rPr>
      </w:pPr>
      <w:r>
        <w:rPr>
          <w:rFonts w:hint="eastAsia" w:ascii="??" w:hAnsi="??" w:eastAsia="??"/>
          <w:b/>
          <w:color w:val="000080"/>
          <w:sz w:val="26"/>
        </w:rPr>
        <w:t xml:space="preserve">from </w:t>
      </w:r>
      <w:r>
        <w:rPr>
          <w:rFonts w:ascii="??" w:hAnsi="??" w:eastAsia="??"/>
          <w:color w:val="000000"/>
          <w:sz w:val="29"/>
        </w:rPr>
        <w:t>pacg1</w:t>
      </w:r>
      <w:r>
        <w:rPr>
          <w:rFonts w:hint="eastAsia" w:ascii="??" w:hAnsi="??" w:eastAsia="??"/>
          <w:color w:val="000000"/>
          <w:sz w:val="26"/>
        </w:rPr>
        <w:t xml:space="preserve"> </w:t>
      </w:r>
      <w:r>
        <w:rPr>
          <w:rFonts w:hint="eastAsia" w:ascii="??" w:hAnsi="??" w:eastAsia="??"/>
          <w:b/>
          <w:color w:val="000080"/>
          <w:sz w:val="26"/>
        </w:rPr>
        <w:t xml:space="preserve">import </w:t>
      </w:r>
      <w:r>
        <w:rPr>
          <w:rFonts w:ascii="??" w:hAnsi="??" w:eastAsia="??"/>
          <w:color w:val="000000"/>
          <w:sz w:val="29"/>
        </w:rPr>
        <w:t>py1</w:t>
      </w:r>
    </w:p>
    <w:p>
      <w:pPr>
        <w:shd w:val="clear" w:color="auto" w:fill="FFFFFF"/>
        <w:jc w:val="left"/>
        <w:rPr>
          <w:rFonts w:hint="default" w:ascii="??" w:hAnsi="??" w:eastAsia="??"/>
          <w:color w:val="000000"/>
          <w:sz w:val="26"/>
          <w:lang w:val="en-US" w:eastAsia="zh-CN"/>
        </w:rPr>
      </w:pPr>
      <w:r>
        <w:rPr>
          <w:rFonts w:hint="eastAsia" w:ascii="??" w:hAnsi="??" w:eastAsia="??"/>
          <w:color w:val="000000"/>
          <w:sz w:val="26"/>
        </w:rPr>
        <w:t xml:space="preserve"> </w:t>
      </w:r>
      <w:r>
        <w:rPr>
          <w:rFonts w:ascii="??" w:hAnsi="??" w:eastAsia="??"/>
          <w:color w:val="000000"/>
          <w:sz w:val="26"/>
        </w:rPr>
        <w:t xml:space="preserve">         </w:t>
      </w:r>
      <w:r>
        <w:rPr>
          <w:rFonts w:hint="eastAsia" w:ascii="??" w:hAnsi="??" w:eastAsia="??"/>
          <w:color w:val="000000"/>
          <w:sz w:val="29"/>
        </w:rPr>
        <w:t>函数引用格式：p</w:t>
      </w:r>
      <w:r>
        <w:rPr>
          <w:rFonts w:ascii="??" w:hAnsi="??" w:eastAsia="??"/>
          <w:color w:val="000000"/>
          <w:sz w:val="29"/>
        </w:rPr>
        <w:t>y1.add(30,40)</w:t>
      </w:r>
      <w:r>
        <w:rPr>
          <w:rFonts w:hint="eastAsia" w:ascii="??" w:hAnsi="??" w:eastAsia="??"/>
          <w:color w:val="000000"/>
          <w:sz w:val="29"/>
          <w:lang w:val="en-US" w:eastAsia="zh-CN"/>
        </w:rPr>
        <w:t xml:space="preserve">   ===》文件名.方法名()</w:t>
      </w:r>
    </w:p>
    <w:p>
      <w:pPr>
        <w:numPr>
          <w:ilvl w:val="0"/>
          <w:numId w:val="6"/>
        </w:numPr>
        <w:ind w:left="630" w:leftChars="300"/>
        <w:rPr>
          <w:rFonts w:hint="eastAsia"/>
        </w:rPr>
      </w:pPr>
      <w:r>
        <w:rPr>
          <w:rFonts w:hint="eastAsia"/>
        </w:rPr>
        <w:t>if __name__==</w:t>
      </w:r>
      <w:r>
        <w:t>”</w:t>
      </w:r>
      <w:r>
        <w:rPr>
          <w:rFonts w:hint="eastAsia"/>
        </w:rPr>
        <w:t>__main__</w:t>
      </w:r>
      <w:r>
        <w:t>”</w:t>
      </w:r>
      <w:r>
        <w:rPr>
          <w:rFonts w:hint="eastAsia"/>
        </w:rPr>
        <w:t xml:space="preserve"> 该结构下代码， 如果执行该文件自己，该文件下的</w:t>
      </w:r>
      <w:r>
        <w:t>if</w:t>
      </w:r>
      <w:r>
        <w:rPr>
          <w:rFonts w:hint="eastAsia"/>
          <w:lang w:val="en-US" w:eastAsia="zh-CN"/>
        </w:rPr>
        <w:t>中的</w:t>
      </w:r>
      <w:r>
        <w:rPr>
          <w:rFonts w:hint="eastAsia"/>
        </w:rPr>
        <w:t>代码就会被执行，如果该文件被别的文件引用执行，该文件结构下的代码就不会被执行。</w:t>
      </w:r>
    </w:p>
    <w:p>
      <w:pPr>
        <w:ind w:left="630" w:hanging="630" w:hangingChars="300"/>
        <w:rPr>
          <w:rFonts w:hint="eastAsia"/>
        </w:rPr>
      </w:pPr>
    </w:p>
    <w:p>
      <w:pPr>
        <w:ind w:left="630" w:hanging="630" w:hangingChars="300"/>
        <w:rPr>
          <w:rFonts w:hint="eastAsia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关于if __name__==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；如果是主函数执行__name的值为__main__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如果是子函数：__name__为子函数的文件名；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主函数是指：Python需要运行的文件。因为Python一次只能运行一个文件。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因为Python需要导包，其它的都不是主文件，都是子文件。。。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在Python中</w:t>
      </w:r>
      <w:r>
        <w:rPr>
          <w:rFonts w:hint="eastAsia"/>
          <w:lang w:val="en-US" w:eastAsia="zh-CN"/>
        </w:rPr>
        <w:t>：只需要运行的Python文件需要加__name__==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,其它的子文件都不用;</w:t>
      </w:r>
      <w:bookmarkStart w:id="0" w:name="_GoBack"/>
      <w:bookmarkEnd w:id="0"/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按照标准写法：</w:t>
      </w:r>
    </w:p>
    <w:p>
      <w:pPr>
        <w:ind w:left="630" w:hanging="632" w:hangingChars="30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if  __name__ ==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__main__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：上面的代码：要么就是函数，要么就是一个类</w:t>
      </w:r>
      <w:r>
        <w:rPr>
          <w:rFonts w:hint="eastAsia"/>
          <w:lang w:val="en-US" w:eastAsia="zh-CN"/>
        </w:rPr>
        <w:t>;</w:t>
      </w:r>
    </w:p>
    <w:sectPr>
      <w:pgSz w:w="11906" w:h="16838"/>
      <w:pgMar w:top="1418" w:right="1418" w:bottom="1418" w:left="1418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D12D8"/>
    <w:multiLevelType w:val="multilevel"/>
    <w:tmpl w:val="C17D12D8"/>
    <w:lvl w:ilvl="0" w:tentative="0">
      <w:start w:val="1"/>
      <w:numFmt w:val="decimal"/>
      <w:suff w:val="space"/>
      <w:lvlText w:val="%1."/>
      <w:lvlJc w:val="left"/>
      <w:pPr>
        <w:ind w:left="1050" w:firstLine="0"/>
      </w:pPr>
    </w:lvl>
    <w:lvl w:ilvl="1" w:tentative="0">
      <w:start w:val="1"/>
      <w:numFmt w:val="decimal"/>
      <w:suff w:val="space"/>
      <w:lvlText w:val="%1.%2"/>
      <w:lvlJc w:val="left"/>
      <w:pPr>
        <w:ind w:left="1365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365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365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365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365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365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365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365" w:firstLine="0"/>
      </w:pPr>
      <w:rPr>
        <w:rFonts w:hint="default"/>
      </w:rPr>
    </w:lvl>
  </w:abstractNum>
  <w:abstractNum w:abstractNumId="1">
    <w:nsid w:val="40B77559"/>
    <w:multiLevelType w:val="multilevel"/>
    <w:tmpl w:val="40B77559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7B93E9E"/>
    <w:multiLevelType w:val="multilevel"/>
    <w:tmpl w:val="47B93E9E"/>
    <w:lvl w:ilvl="0" w:tentative="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lowerRoman"/>
      <w:lvlText w:val="%3."/>
      <w:lvlJc w:val="right"/>
      <w:pPr>
        <w:ind w:left="2205" w:hanging="420"/>
      </w:p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4B9E2EF8"/>
    <w:multiLevelType w:val="multilevel"/>
    <w:tmpl w:val="4B9E2EF8"/>
    <w:lvl w:ilvl="0" w:tentative="0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2" w:hanging="420"/>
      </w:pPr>
    </w:lvl>
    <w:lvl w:ilvl="2" w:tentative="0">
      <w:start w:val="1"/>
      <w:numFmt w:val="lowerRoman"/>
      <w:lvlText w:val="%3."/>
      <w:lvlJc w:val="right"/>
      <w:pPr>
        <w:ind w:left="1892" w:hanging="420"/>
      </w:pPr>
    </w:lvl>
    <w:lvl w:ilvl="3" w:tentative="0">
      <w:start w:val="1"/>
      <w:numFmt w:val="decimal"/>
      <w:lvlText w:val="%4."/>
      <w:lvlJc w:val="left"/>
      <w:pPr>
        <w:ind w:left="2312" w:hanging="420"/>
      </w:pPr>
    </w:lvl>
    <w:lvl w:ilvl="4" w:tentative="0">
      <w:start w:val="1"/>
      <w:numFmt w:val="lowerLetter"/>
      <w:lvlText w:val="%5)"/>
      <w:lvlJc w:val="left"/>
      <w:pPr>
        <w:ind w:left="2732" w:hanging="420"/>
      </w:pPr>
    </w:lvl>
    <w:lvl w:ilvl="5" w:tentative="0">
      <w:start w:val="1"/>
      <w:numFmt w:val="lowerRoman"/>
      <w:lvlText w:val="%6."/>
      <w:lvlJc w:val="right"/>
      <w:pPr>
        <w:ind w:left="3152" w:hanging="420"/>
      </w:pPr>
    </w:lvl>
    <w:lvl w:ilvl="6" w:tentative="0">
      <w:start w:val="1"/>
      <w:numFmt w:val="decimal"/>
      <w:lvlText w:val="%7."/>
      <w:lvlJc w:val="left"/>
      <w:pPr>
        <w:ind w:left="3572" w:hanging="420"/>
      </w:pPr>
    </w:lvl>
    <w:lvl w:ilvl="7" w:tentative="0">
      <w:start w:val="1"/>
      <w:numFmt w:val="lowerLetter"/>
      <w:lvlText w:val="%8)"/>
      <w:lvlJc w:val="left"/>
      <w:pPr>
        <w:ind w:left="3992" w:hanging="420"/>
      </w:pPr>
    </w:lvl>
    <w:lvl w:ilvl="8" w:tentative="0">
      <w:start w:val="1"/>
      <w:numFmt w:val="lowerRoman"/>
      <w:lvlText w:val="%9."/>
      <w:lvlJc w:val="right"/>
      <w:pPr>
        <w:ind w:left="4412" w:hanging="420"/>
      </w:pPr>
    </w:lvl>
  </w:abstractNum>
  <w:abstractNum w:abstractNumId="4">
    <w:nsid w:val="52571A01"/>
    <w:multiLevelType w:val="multilevel"/>
    <w:tmpl w:val="52571A01"/>
    <w:lvl w:ilvl="0" w:tentative="0">
      <w:start w:val="1"/>
      <w:numFmt w:val="decimal"/>
      <w:lvlText w:val="%1."/>
      <w:lvlJc w:val="left"/>
      <w:pPr>
        <w:ind w:left="1155" w:hanging="420"/>
      </w:p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770B2DA7"/>
    <w:multiLevelType w:val="multilevel"/>
    <w:tmpl w:val="770B2DA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D2"/>
    <w:rsid w:val="000558EA"/>
    <w:rsid w:val="000715B7"/>
    <w:rsid w:val="000A7C20"/>
    <w:rsid w:val="000F5B61"/>
    <w:rsid w:val="00153D89"/>
    <w:rsid w:val="0016740E"/>
    <w:rsid w:val="00201665"/>
    <w:rsid w:val="002060D3"/>
    <w:rsid w:val="00207433"/>
    <w:rsid w:val="00291DC8"/>
    <w:rsid w:val="002B0910"/>
    <w:rsid w:val="002D2D60"/>
    <w:rsid w:val="00383EC4"/>
    <w:rsid w:val="003A6B90"/>
    <w:rsid w:val="003C596B"/>
    <w:rsid w:val="003F213E"/>
    <w:rsid w:val="004024E4"/>
    <w:rsid w:val="004C0480"/>
    <w:rsid w:val="004D1DFB"/>
    <w:rsid w:val="004E7010"/>
    <w:rsid w:val="004F6C9D"/>
    <w:rsid w:val="00501ADF"/>
    <w:rsid w:val="0051166F"/>
    <w:rsid w:val="00576E66"/>
    <w:rsid w:val="00585CAE"/>
    <w:rsid w:val="005D543F"/>
    <w:rsid w:val="005D716C"/>
    <w:rsid w:val="00622E14"/>
    <w:rsid w:val="00626C7C"/>
    <w:rsid w:val="00634F11"/>
    <w:rsid w:val="006466C5"/>
    <w:rsid w:val="00661AB0"/>
    <w:rsid w:val="0067405C"/>
    <w:rsid w:val="006822D2"/>
    <w:rsid w:val="00684594"/>
    <w:rsid w:val="006A26DF"/>
    <w:rsid w:val="006D18DC"/>
    <w:rsid w:val="006F0ED9"/>
    <w:rsid w:val="00721E0B"/>
    <w:rsid w:val="00751E94"/>
    <w:rsid w:val="00755035"/>
    <w:rsid w:val="007B37BF"/>
    <w:rsid w:val="007E38A5"/>
    <w:rsid w:val="007F5628"/>
    <w:rsid w:val="00823D05"/>
    <w:rsid w:val="008B6E87"/>
    <w:rsid w:val="008D4C0E"/>
    <w:rsid w:val="008D5A26"/>
    <w:rsid w:val="00981DF9"/>
    <w:rsid w:val="009C5A91"/>
    <w:rsid w:val="009D65DB"/>
    <w:rsid w:val="00A22986"/>
    <w:rsid w:val="00A65265"/>
    <w:rsid w:val="00AB7F06"/>
    <w:rsid w:val="00AC034F"/>
    <w:rsid w:val="00AC71DF"/>
    <w:rsid w:val="00AD5D7D"/>
    <w:rsid w:val="00AD672F"/>
    <w:rsid w:val="00B01E77"/>
    <w:rsid w:val="00B158E5"/>
    <w:rsid w:val="00B23578"/>
    <w:rsid w:val="00B84449"/>
    <w:rsid w:val="00B92A8E"/>
    <w:rsid w:val="00BD0DAF"/>
    <w:rsid w:val="00C362AC"/>
    <w:rsid w:val="00C618F8"/>
    <w:rsid w:val="00C6288F"/>
    <w:rsid w:val="00C86AAF"/>
    <w:rsid w:val="00CE07E2"/>
    <w:rsid w:val="00D80BD5"/>
    <w:rsid w:val="00DA2A7E"/>
    <w:rsid w:val="00E20A85"/>
    <w:rsid w:val="00E25BAC"/>
    <w:rsid w:val="00E36319"/>
    <w:rsid w:val="00E36928"/>
    <w:rsid w:val="00E70512"/>
    <w:rsid w:val="00E85E0B"/>
    <w:rsid w:val="00EE5AD4"/>
    <w:rsid w:val="00F36C26"/>
    <w:rsid w:val="00FB53CD"/>
    <w:rsid w:val="00FF7411"/>
    <w:rsid w:val="018D6632"/>
    <w:rsid w:val="086E4742"/>
    <w:rsid w:val="0D6D7824"/>
    <w:rsid w:val="15453B8B"/>
    <w:rsid w:val="19A0337C"/>
    <w:rsid w:val="1B3E7DAE"/>
    <w:rsid w:val="24A05CB6"/>
    <w:rsid w:val="270E647B"/>
    <w:rsid w:val="2E6573CE"/>
    <w:rsid w:val="2EB140B5"/>
    <w:rsid w:val="30D22E4F"/>
    <w:rsid w:val="327236B7"/>
    <w:rsid w:val="3EE72370"/>
    <w:rsid w:val="40D15637"/>
    <w:rsid w:val="44507C47"/>
    <w:rsid w:val="446F1267"/>
    <w:rsid w:val="45BF7934"/>
    <w:rsid w:val="45F6702B"/>
    <w:rsid w:val="461C01EA"/>
    <w:rsid w:val="495D18C0"/>
    <w:rsid w:val="4D9F6990"/>
    <w:rsid w:val="4DEB7FEF"/>
    <w:rsid w:val="50B816E6"/>
    <w:rsid w:val="52D35359"/>
    <w:rsid w:val="537E4D41"/>
    <w:rsid w:val="66BF1A0D"/>
    <w:rsid w:val="67F83D74"/>
    <w:rsid w:val="6F124F1B"/>
    <w:rsid w:val="71D30D75"/>
    <w:rsid w:val="72194580"/>
    <w:rsid w:val="73573DFB"/>
    <w:rsid w:val="774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/>
      <w:spacing w:before="240" w:beforeLines="100" w:after="240" w:afterLines="100"/>
      <w:jc w:val="left"/>
      <w:outlineLvl w:val="0"/>
    </w:pPr>
    <w:rPr>
      <w:rFonts w:eastAsia="微软雅黑" w:cs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widowControl/>
      <w:spacing w:before="120" w:beforeLines="50" w:after="120" w:afterLines="50"/>
      <w:jc w:val="left"/>
      <w:outlineLvl w:val="1"/>
    </w:pPr>
    <w:rPr>
      <w:rFonts w:eastAsia="微软雅黑" w:cstheme="majorBidi"/>
      <w:bCs/>
      <w:sz w:val="30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字符"/>
    <w:basedOn w:val="9"/>
    <w:link w:val="2"/>
    <w:qFormat/>
    <w:uiPriority w:val="9"/>
    <w:rPr>
      <w:rFonts w:eastAsia="微软雅黑" w:cs="宋体"/>
      <w:bCs/>
      <w:kern w:val="44"/>
      <w:sz w:val="32"/>
      <w:szCs w:val="44"/>
    </w:rPr>
  </w:style>
  <w:style w:type="character" w:customStyle="1" w:styleId="11">
    <w:name w:val="标题 2 字符"/>
    <w:basedOn w:val="9"/>
    <w:link w:val="3"/>
    <w:qFormat/>
    <w:uiPriority w:val="9"/>
    <w:rPr>
      <w:rFonts w:eastAsia="微软雅黑" w:cstheme="majorBidi"/>
      <w:bCs/>
      <w:sz w:val="30"/>
      <w:szCs w:val="32"/>
    </w:rPr>
  </w:style>
  <w:style w:type="character" w:customStyle="1" w:styleId="12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1743</Characters>
  <Lines>14</Lines>
  <Paragraphs>4</Paragraphs>
  <TotalTime>175</TotalTime>
  <ScaleCrop>false</ScaleCrop>
  <LinksUpToDate>false</LinksUpToDate>
  <CharactersWithSpaces>2044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2018-05-14T09:54:00Z</dcterms:created>
  <dc:creator>Windows 用户</dc:creator>
  <cp:lastModifiedBy>廖先生</cp:lastModifiedBy>
  <dcterms:modified xsi:type="dcterms:W3CDTF">2021-10-23T08:06:49Z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5111D094B2A54A1DA6891A50E6C731F6</vt:lpwstr>
  </property>
</Properties>
</file>