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C5247" w14:textId="4BCB38A2" w:rsidR="00A152A6" w:rsidRDefault="00C72C68">
      <w:r>
        <w:rPr>
          <w:rFonts w:hint="eastAsia"/>
        </w:rPr>
        <w:t>仅仅限制输出层得分：loss0.865</w:t>
      </w:r>
      <w:r>
        <w:t xml:space="preserve"> </w:t>
      </w:r>
      <w:r>
        <w:rPr>
          <w:rFonts w:hint="eastAsia"/>
        </w:rPr>
        <w:t>accuracy</w:t>
      </w:r>
      <w:r>
        <w:t xml:space="preserve"> </w:t>
      </w:r>
      <w:r>
        <w:rPr>
          <w:rFonts w:hint="eastAsia"/>
        </w:rPr>
        <w:t>48.843</w:t>
      </w:r>
    </w:p>
    <w:p w14:paraId="4E488055" w14:textId="05CD914E" w:rsidR="00C72C68" w:rsidRDefault="00C72C68">
      <w:pPr>
        <w:rPr>
          <w:rFonts w:ascii="Courier New" w:hAnsi="Courier New"/>
          <w:color w:val="212121"/>
          <w:szCs w:val="21"/>
          <w:shd w:val="clear" w:color="auto" w:fill="FFFFFF"/>
        </w:rPr>
      </w:pPr>
      <w:r>
        <w:rPr>
          <w:rFonts w:hint="eastAsia"/>
        </w:rPr>
        <w:t>差距为1的准确率</w:t>
      </w:r>
      <w:r>
        <w:rPr>
          <w:rFonts w:ascii="Courier New" w:hAnsi="Courier New"/>
          <w:color w:val="212121"/>
          <w:szCs w:val="21"/>
          <w:shd w:val="clear" w:color="auto" w:fill="FFFFFF"/>
        </w:rPr>
        <w:t>Epoch 224 test_Loss 0.7305 test_Accuracy 0.7865</w:t>
      </w:r>
    </w:p>
    <w:p w14:paraId="3A4C0101" w14:textId="2C4D8360" w:rsidR="00C72C68" w:rsidRDefault="00C72C68">
      <w:pPr>
        <w:rPr>
          <w:rFonts w:hint="eastAsia"/>
        </w:rPr>
      </w:pPr>
      <w:r>
        <w:rPr>
          <w:rFonts w:ascii="Courier New" w:hAnsi="Courier New" w:hint="eastAsia"/>
          <w:color w:val="212121"/>
          <w:szCs w:val="21"/>
          <w:shd w:val="clear" w:color="auto" w:fill="FFFFFF"/>
        </w:rPr>
        <w:t>将准确度设置为</w:t>
      </w:r>
      <w:r>
        <w:rPr>
          <w:rFonts w:ascii="Courier New" w:hAnsi="Courier New" w:cs="Courier New"/>
          <w:color w:val="212121"/>
          <w:szCs w:val="21"/>
          <w:shd w:val="clear" w:color="auto" w:fill="FFFFFF"/>
        </w:rPr>
        <w:t>Epoch 1 test_Loss 0.7655 test_Accuracy 0.9</w:t>
      </w:r>
      <w:bookmarkStart w:id="0" w:name="_GoBack"/>
      <w:bookmarkEnd w:id="0"/>
      <w:r>
        <w:rPr>
          <w:rFonts w:ascii="Courier New" w:hAnsi="Courier New" w:cs="Courier New"/>
          <w:color w:val="212121"/>
          <w:szCs w:val="21"/>
          <w:shd w:val="clear" w:color="auto" w:fill="FFFFFF"/>
        </w:rPr>
        <w:t>213</w:t>
      </w:r>
    </w:p>
    <w:sectPr w:rsidR="00C72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64"/>
    <w:rsid w:val="000C6164"/>
    <w:rsid w:val="002F190E"/>
    <w:rsid w:val="00A152A6"/>
    <w:rsid w:val="00C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57C7"/>
  <w15:chartTrackingRefBased/>
  <w15:docId w15:val="{90F9FF31-A6C0-405D-83E5-8A66BF60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旭鲲 周</dc:creator>
  <cp:keywords/>
  <dc:description/>
  <cp:lastModifiedBy>旭鲲 周</cp:lastModifiedBy>
  <cp:revision>3</cp:revision>
  <dcterms:created xsi:type="dcterms:W3CDTF">2020-04-03T05:13:00Z</dcterms:created>
  <dcterms:modified xsi:type="dcterms:W3CDTF">2020-04-03T06:17:00Z</dcterms:modified>
</cp:coreProperties>
</file>