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F22A5" w14:textId="55D5B9DD" w:rsidR="00374E47" w:rsidRDefault="00F87013">
      <w:pPr>
        <w:tabs>
          <w:tab w:val="clear" w:pos="377"/>
        </w:tabs>
        <w:rPr>
          <w:b/>
        </w:rPr>
      </w:pPr>
      <w:r>
        <w:rPr>
          <w:b/>
          <w:noProof/>
          <w:sz w:val="20"/>
        </w:rPr>
        <mc:AlternateContent>
          <mc:Choice Requires="wps">
            <w:drawing>
              <wp:anchor distT="0" distB="0" distL="114300" distR="114300" simplePos="0" relativeHeight="251652608" behindDoc="0" locked="0" layoutInCell="1" allowOverlap="1" wp14:anchorId="3690FFFD" wp14:editId="3F059FF1">
                <wp:simplePos x="0" y="0"/>
                <wp:positionH relativeFrom="column">
                  <wp:posOffset>3647440</wp:posOffset>
                </wp:positionH>
                <wp:positionV relativeFrom="paragraph">
                  <wp:posOffset>-13335</wp:posOffset>
                </wp:positionV>
                <wp:extent cx="1750060" cy="579120"/>
                <wp:effectExtent l="12700" t="12065" r="8890" b="8890"/>
                <wp:wrapNone/>
                <wp:docPr id="19"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579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B527EE" w14:textId="77777777" w:rsidR="002133A6" w:rsidRDefault="002133A6">
                            <w:pPr>
                              <w:spacing w:line="288" w:lineRule="auto"/>
                              <w:rPr>
                                <w:rFonts w:ascii="宋体" w:hAnsi="宋体"/>
                                <w:b/>
                              </w:rPr>
                            </w:pPr>
                            <w:r>
                              <w:rPr>
                                <w:rFonts w:ascii="宋体" w:hAnsi="宋体" w:hint="eastAsia"/>
                                <w:b/>
                              </w:rPr>
                              <w:t>单位代码：11414</w:t>
                            </w:r>
                          </w:p>
                          <w:p w14:paraId="5CC9BBD0" w14:textId="77777777" w:rsidR="002133A6" w:rsidRDefault="002133A6">
                            <w:pPr>
                              <w:spacing w:line="288" w:lineRule="auto"/>
                              <w:rPr>
                                <w:rFonts w:ascii="宋体" w:hAnsi="宋体"/>
                                <w:b/>
                              </w:rPr>
                            </w:pPr>
                            <w:r>
                              <w:rPr>
                                <w:rFonts w:ascii="宋体" w:hAnsi="宋体" w:hint="eastAsia"/>
                                <w:b/>
                              </w:rPr>
                              <w:t>学    号：2016011268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0FFFD" id="_x0000_t202" coordsize="21600,21600" o:spt="202" path="m,l,21600r21600,l21600,xe">
                <v:stroke joinstyle="miter"/>
                <v:path gradientshapeok="t" o:connecttype="rect"/>
              </v:shapetype>
              <v:shape id="文本框 92" o:spid="_x0000_s1026" type="#_x0000_t202" style="position:absolute;left:0;text-align:left;margin-left:287.2pt;margin-top:-1.05pt;width:137.8pt;height:4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" filled="f">
                <v:textbox>
                  <w:txbxContent>
                    <w:p w14:paraId="4CB527EE" w14:textId="77777777" w:rsidR="002133A6" w:rsidRDefault="002133A6">
                      <w:pPr>
                        <w:spacing w:line="288" w:lineRule="auto"/>
                        <w:rPr>
                          <w:rFonts w:ascii="宋体" w:hAnsi="宋体"/>
                          <w:b/>
                        </w:rPr>
                      </w:pPr>
                      <w:r>
                        <w:rPr>
                          <w:rFonts w:ascii="宋体" w:hAnsi="宋体" w:hint="eastAsia"/>
                          <w:b/>
                        </w:rPr>
                        <w:t>单位代码：11414</w:t>
                      </w:r>
                    </w:p>
                    <w:p w14:paraId="5CC9BBD0" w14:textId="77777777" w:rsidR="002133A6" w:rsidRDefault="002133A6">
                      <w:pPr>
                        <w:spacing w:line="288" w:lineRule="auto"/>
                        <w:rPr>
                          <w:rFonts w:ascii="宋体" w:hAnsi="宋体"/>
                          <w:b/>
                        </w:rPr>
                      </w:pPr>
                      <w:r>
                        <w:rPr>
                          <w:rFonts w:ascii="宋体" w:hAnsi="宋体" w:hint="eastAsia"/>
                          <w:b/>
                        </w:rPr>
                        <w:t>学    号：2016011268</w:t>
                      </w:r>
                    </w:p>
                  </w:txbxContent>
                </v:textbox>
              </v:shape>
            </w:pict>
          </mc:Fallback>
        </mc:AlternateContent>
      </w:r>
    </w:p>
    <w:p w14:paraId="1903C400" w14:textId="77777777" w:rsidR="00374E47" w:rsidRDefault="00374E47"/>
    <w:p w14:paraId="75F85A18" w14:textId="26AD7784" w:rsidR="00374E47" w:rsidRPr="00C53A27" w:rsidRDefault="00F87013" w:rsidP="00C53A27">
      <w:pPr>
        <w:jc w:val="center"/>
        <w:rPr>
          <w:rFonts w:ascii="华文中宋" w:eastAsia="华文中宋" w:hAnsi="华文中宋"/>
          <w:b/>
          <w:sz w:val="64"/>
          <w:szCs w:val="64"/>
        </w:rPr>
      </w:pPr>
      <w:bookmarkStart w:id="0" w:name="OLE_LINK1"/>
      <w:bookmarkStart w:id="1" w:name="OLE_LINK2"/>
      <w:r>
        <w:rPr>
          <w:rFonts w:ascii="华文中宋" w:eastAsia="华文中宋" w:hAnsi="华文中宋"/>
          <w:b/>
          <w:noProof/>
          <w:sz w:val="64"/>
          <w:szCs w:val="64"/>
        </w:rPr>
        <w:drawing>
          <wp:inline distT="0" distB="0" distL="0" distR="0" wp14:anchorId="4D70BBB0" wp14:editId="78A0FC31">
            <wp:extent cx="4869180" cy="12877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l="4787" r="4610"/>
                    <a:stretch>
                      <a:fillRect/>
                    </a:stretch>
                  </pic:blipFill>
                  <pic:spPr bwMode="auto">
                    <a:xfrm>
                      <a:off x="0" y="0"/>
                      <a:ext cx="4869180" cy="1287780"/>
                    </a:xfrm>
                    <a:prstGeom prst="rect">
                      <a:avLst/>
                    </a:prstGeom>
                    <a:noFill/>
                    <a:ln>
                      <a:noFill/>
                    </a:ln>
                  </pic:spPr>
                </pic:pic>
              </a:graphicData>
            </a:graphic>
          </wp:inline>
        </w:drawing>
      </w:r>
      <w:bookmarkEnd w:id="0"/>
      <w:bookmarkEnd w:id="1"/>
      <w:r>
        <w:rPr>
          <w:rFonts w:ascii="华文中宋" w:eastAsia="华文中宋" w:hAnsi="华文中宋" w:hint="eastAsia"/>
          <w:b/>
          <w:noProof/>
          <w:sz w:val="64"/>
          <w:szCs w:val="64"/>
        </w:rPr>
        <mc:AlternateContent>
          <mc:Choice Requires="wps">
            <w:drawing>
              <wp:inline distT="0" distB="0" distL="0" distR="0" wp14:anchorId="73B96087" wp14:editId="7E028495">
                <wp:extent cx="4450080" cy="594360"/>
                <wp:effectExtent l="19050" t="19050" r="9525" b="9525"/>
                <wp:docPr id="1" name="艺术字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0080" cy="594360"/>
                        </a:xfrm>
                        <a:prstGeom prst="rect">
                          <a:avLst/>
                        </a:prstGeom>
                        <a:extLst>
                          <a:ext uri="{AF507438-7753-43E0-B8FC-AC1667EBCBE1}">
                            <a14:hiddenEffects xmlns:a14="http://schemas.microsoft.com/office/drawing/2010/main">
                              <a:effectLst/>
                            </a14:hiddenEffects>
                          </a:ext>
                        </a:extLst>
                      </wps:spPr>
                      <wps:txbx>
                        <w:txbxContent>
                          <w:p w14:paraId="20CE99B6" w14:textId="77777777" w:rsidR="002133A6" w:rsidRDefault="002133A6" w:rsidP="00F87013">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本科生毕业设计（论文）</w:t>
                            </w:r>
                          </w:p>
                        </w:txbxContent>
                      </wps:txbx>
                      <wps:bodyPr wrap="square" numCol="1" fromWordArt="1">
                        <a:prstTxWarp prst="textPlain">
                          <a:avLst>
                            <a:gd name="adj" fmla="val 50000"/>
                          </a:avLst>
                        </a:prstTxWarp>
                        <a:spAutoFit/>
                      </wps:bodyPr>
                    </wps:wsp>
                  </a:graphicData>
                </a:graphic>
              </wp:inline>
            </w:drawing>
          </mc:Choice>
          <mc:Fallback>
            <w:pict>
              <v:shape w14:anchorId="73B96087" id="艺术字 2" o:spid="_x0000_s1027" type="#_x0000_t202" style="width:350.4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" filled="f" stroked="f">
                <o:lock v:ext="edit" shapetype="t"/>
                <v:textbox style="mso-fit-shape-to-text:t">
                  <w:txbxContent>
                    <w:p w14:paraId="20CE99B6" w14:textId="77777777" w:rsidR="002133A6" w:rsidRDefault="002133A6" w:rsidP="00F87013">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本科生毕业设计（论文）</w:t>
                      </w:r>
                    </w:p>
                  </w:txbxContent>
                </v:textbox>
                <w10:anchorlock/>
              </v:shape>
            </w:pict>
          </mc:Fallback>
        </mc:AlternateContent>
      </w:r>
    </w:p>
    <w:p w14:paraId="53A53F3B" w14:textId="77777777" w:rsidR="00374E47" w:rsidRDefault="00374E47">
      <w:pPr>
        <w:tabs>
          <w:tab w:val="clear" w:pos="377"/>
        </w:tabs>
      </w:pPr>
    </w:p>
    <w:tbl>
      <w:tblPr>
        <w:tblW w:w="0" w:type="auto"/>
        <w:jc w:val="center"/>
        <w:tblLayout w:type="fixed"/>
        <w:tblCellMar>
          <w:top w:w="28" w:type="dxa"/>
          <w:left w:w="113" w:type="dxa"/>
          <w:right w:w="113" w:type="dxa"/>
        </w:tblCellMar>
        <w:tblLook w:val="0000" w:firstRow="0" w:lastRow="0" w:firstColumn="0" w:lastColumn="0" w:noHBand="0" w:noVBand="0"/>
      </w:tblPr>
      <w:tblGrid>
        <w:gridCol w:w="1522"/>
        <w:gridCol w:w="4987"/>
      </w:tblGrid>
      <w:tr w:rsidR="00374E47" w14:paraId="57399C78" w14:textId="77777777">
        <w:trPr>
          <w:trHeight w:hRule="exact" w:val="737"/>
          <w:jc w:val="center"/>
        </w:trPr>
        <w:tc>
          <w:tcPr>
            <w:tcW w:w="1522" w:type="dxa"/>
            <w:vAlign w:val="bottom"/>
          </w:tcPr>
          <w:p w14:paraId="0577A5A9"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题目</w:t>
            </w:r>
          </w:p>
        </w:tc>
        <w:tc>
          <w:tcPr>
            <w:tcW w:w="4987" w:type="dxa"/>
            <w:tcBorders>
              <w:bottom w:val="single" w:sz="12" w:space="0" w:color="auto"/>
            </w:tcBorders>
            <w:vAlign w:val="bottom"/>
          </w:tcPr>
          <w:p w14:paraId="5A1AF519"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基于深度学习的英语作文评分与</w:t>
            </w:r>
          </w:p>
        </w:tc>
      </w:tr>
      <w:tr w:rsidR="00374E47" w14:paraId="6834441A" w14:textId="77777777">
        <w:trPr>
          <w:trHeight w:hRule="exact" w:val="737"/>
          <w:jc w:val="center"/>
        </w:trPr>
        <w:tc>
          <w:tcPr>
            <w:tcW w:w="1522" w:type="dxa"/>
            <w:vAlign w:val="bottom"/>
          </w:tcPr>
          <w:p w14:paraId="58348002" w14:textId="77777777" w:rsidR="00374E47" w:rsidRDefault="00374E47">
            <w:pPr>
              <w:tabs>
                <w:tab w:val="clear" w:pos="377"/>
              </w:tabs>
              <w:spacing w:line="360" w:lineRule="auto"/>
              <w:jc w:val="distribute"/>
              <w:rPr>
                <w:rFonts w:ascii="仿宋_GB2312" w:eastAsia="仿宋_GB2312"/>
                <w:b/>
                <w:sz w:val="32"/>
                <w:szCs w:val="32"/>
              </w:rPr>
            </w:pPr>
          </w:p>
        </w:tc>
        <w:tc>
          <w:tcPr>
            <w:tcW w:w="4987" w:type="dxa"/>
            <w:tcBorders>
              <w:top w:val="single" w:sz="12" w:space="0" w:color="auto"/>
              <w:bottom w:val="single" w:sz="12" w:space="0" w:color="auto"/>
            </w:tcBorders>
            <w:vAlign w:val="bottom"/>
          </w:tcPr>
          <w:p w14:paraId="711FB373"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纠错系统</w:t>
            </w:r>
          </w:p>
        </w:tc>
      </w:tr>
      <w:tr w:rsidR="00374E47" w14:paraId="3A6D2953" w14:textId="77777777">
        <w:trPr>
          <w:trHeight w:hRule="exact" w:val="737"/>
          <w:jc w:val="center"/>
        </w:trPr>
        <w:tc>
          <w:tcPr>
            <w:tcW w:w="1522" w:type="dxa"/>
            <w:vAlign w:val="bottom"/>
          </w:tcPr>
          <w:p w14:paraId="38258711"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学院名称</w:t>
            </w:r>
          </w:p>
        </w:tc>
        <w:tc>
          <w:tcPr>
            <w:tcW w:w="4987" w:type="dxa"/>
            <w:tcBorders>
              <w:top w:val="single" w:sz="12" w:space="0" w:color="auto"/>
              <w:bottom w:val="single" w:sz="12" w:space="0" w:color="auto"/>
            </w:tcBorders>
            <w:vAlign w:val="bottom"/>
          </w:tcPr>
          <w:p w14:paraId="12BB670D"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信息科学与技术学院</w:t>
            </w:r>
          </w:p>
        </w:tc>
      </w:tr>
      <w:tr w:rsidR="00374E47" w14:paraId="66C44AE3" w14:textId="77777777">
        <w:trPr>
          <w:trHeight w:hRule="exact" w:val="737"/>
          <w:jc w:val="center"/>
        </w:trPr>
        <w:tc>
          <w:tcPr>
            <w:tcW w:w="1522" w:type="dxa"/>
            <w:vAlign w:val="bottom"/>
          </w:tcPr>
          <w:p w14:paraId="08D7398F"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专业名称</w:t>
            </w:r>
          </w:p>
        </w:tc>
        <w:tc>
          <w:tcPr>
            <w:tcW w:w="4987" w:type="dxa"/>
            <w:tcBorders>
              <w:top w:val="single" w:sz="12" w:space="0" w:color="auto"/>
              <w:bottom w:val="single" w:sz="12" w:space="0" w:color="auto"/>
            </w:tcBorders>
            <w:vAlign w:val="bottom"/>
          </w:tcPr>
          <w:p w14:paraId="43C7E5B6"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计算机科学与技术</w:t>
            </w:r>
          </w:p>
        </w:tc>
      </w:tr>
      <w:tr w:rsidR="00374E47" w14:paraId="620BD7F6" w14:textId="77777777">
        <w:trPr>
          <w:trHeight w:hRule="exact" w:val="737"/>
          <w:jc w:val="center"/>
        </w:trPr>
        <w:tc>
          <w:tcPr>
            <w:tcW w:w="1522" w:type="dxa"/>
            <w:vAlign w:val="bottom"/>
          </w:tcPr>
          <w:p w14:paraId="1379C327"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学生姓名</w:t>
            </w:r>
          </w:p>
        </w:tc>
        <w:tc>
          <w:tcPr>
            <w:tcW w:w="4987" w:type="dxa"/>
            <w:tcBorders>
              <w:top w:val="single" w:sz="12" w:space="0" w:color="auto"/>
              <w:bottom w:val="single" w:sz="12" w:space="0" w:color="auto"/>
            </w:tcBorders>
            <w:vAlign w:val="bottom"/>
          </w:tcPr>
          <w:p w14:paraId="41407D18"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周旭鲲</w:t>
            </w:r>
          </w:p>
        </w:tc>
      </w:tr>
      <w:tr w:rsidR="00374E47" w14:paraId="107E33BD" w14:textId="77777777">
        <w:trPr>
          <w:trHeight w:hRule="exact" w:val="737"/>
          <w:jc w:val="center"/>
        </w:trPr>
        <w:tc>
          <w:tcPr>
            <w:tcW w:w="1522" w:type="dxa"/>
            <w:vAlign w:val="bottom"/>
          </w:tcPr>
          <w:p w14:paraId="7B68D4D3" w14:textId="77777777" w:rsidR="00374E47" w:rsidRDefault="00374E47">
            <w:pPr>
              <w:tabs>
                <w:tab w:val="clear" w:pos="377"/>
              </w:tabs>
              <w:spacing w:line="360" w:lineRule="auto"/>
              <w:jc w:val="distribute"/>
              <w:rPr>
                <w:rFonts w:ascii="仿宋_GB2312" w:eastAsia="仿宋_GB2312"/>
                <w:b/>
                <w:sz w:val="30"/>
                <w:szCs w:val="30"/>
              </w:rPr>
            </w:pPr>
            <w:r>
              <w:rPr>
                <w:rFonts w:ascii="仿宋_GB2312" w:eastAsia="仿宋_GB2312" w:hint="eastAsia"/>
                <w:b/>
                <w:sz w:val="30"/>
                <w:szCs w:val="30"/>
              </w:rPr>
              <w:t>指导教师</w:t>
            </w:r>
          </w:p>
        </w:tc>
        <w:tc>
          <w:tcPr>
            <w:tcW w:w="4987" w:type="dxa"/>
            <w:tcBorders>
              <w:top w:val="single" w:sz="12" w:space="0" w:color="auto"/>
              <w:bottom w:val="single" w:sz="12" w:space="0" w:color="auto"/>
            </w:tcBorders>
            <w:vAlign w:val="bottom"/>
          </w:tcPr>
          <w:p w14:paraId="7FB9A865" w14:textId="77777777" w:rsidR="00374E47" w:rsidRDefault="006B4314">
            <w:pPr>
              <w:tabs>
                <w:tab w:val="clear" w:pos="377"/>
              </w:tabs>
              <w:spacing w:line="360" w:lineRule="auto"/>
              <w:rPr>
                <w:rFonts w:ascii="仿宋_GB2312" w:eastAsia="仿宋_GB2312"/>
                <w:b/>
                <w:sz w:val="30"/>
                <w:szCs w:val="30"/>
              </w:rPr>
            </w:pPr>
            <w:r>
              <w:rPr>
                <w:rFonts w:ascii="仿宋_GB2312" w:eastAsia="仿宋_GB2312" w:hint="eastAsia"/>
                <w:b/>
                <w:sz w:val="30"/>
                <w:szCs w:val="30"/>
              </w:rPr>
              <w:t>吴双元</w:t>
            </w:r>
          </w:p>
        </w:tc>
      </w:tr>
    </w:tbl>
    <w:p w14:paraId="549395AD" w14:textId="77777777" w:rsidR="00374E47" w:rsidRDefault="00374E47">
      <w:pPr>
        <w:tabs>
          <w:tab w:val="clear" w:pos="377"/>
        </w:tabs>
      </w:pPr>
    </w:p>
    <w:p w14:paraId="3CE1FAA5" w14:textId="77777777" w:rsidR="00374E47" w:rsidRDefault="00374E47">
      <w:pPr>
        <w:tabs>
          <w:tab w:val="clear" w:pos="377"/>
        </w:tabs>
      </w:pPr>
    </w:p>
    <w:p w14:paraId="44595BE4" w14:textId="77777777" w:rsidR="00374E47" w:rsidRDefault="00374E47">
      <w:pPr>
        <w:tabs>
          <w:tab w:val="clear" w:pos="377"/>
        </w:tabs>
      </w:pPr>
    </w:p>
    <w:p w14:paraId="33270C66" w14:textId="77777777" w:rsidR="00374E47" w:rsidRDefault="00374E47">
      <w:pPr>
        <w:tabs>
          <w:tab w:val="clear" w:pos="377"/>
        </w:tabs>
      </w:pPr>
    </w:p>
    <w:p w14:paraId="7C138556" w14:textId="7108622F" w:rsidR="00374E47" w:rsidRDefault="00374E47">
      <w:pPr>
        <w:tabs>
          <w:tab w:val="clear" w:pos="377"/>
        </w:tabs>
        <w:spacing w:line="360" w:lineRule="auto"/>
        <w:ind w:leftChars="-2" w:left="1" w:hangingChars="2" w:hanging="6"/>
        <w:jc w:val="center"/>
        <w:rPr>
          <w:b/>
          <w:sz w:val="30"/>
          <w:szCs w:val="30"/>
        </w:rPr>
      </w:pPr>
      <w:r>
        <w:rPr>
          <w:rFonts w:hint="eastAsia"/>
          <w:b/>
          <w:sz w:val="30"/>
          <w:szCs w:val="30"/>
        </w:rPr>
        <w:t>起止时间：</w:t>
      </w:r>
      <w:r>
        <w:rPr>
          <w:rFonts w:hint="eastAsia"/>
          <w:b/>
          <w:sz w:val="30"/>
          <w:szCs w:val="30"/>
        </w:rPr>
        <w:t xml:space="preserve"> </w:t>
      </w:r>
      <w:r>
        <w:rPr>
          <w:rFonts w:hint="eastAsia"/>
          <w:b/>
          <w:sz w:val="30"/>
          <w:szCs w:val="30"/>
          <w:u w:val="single"/>
        </w:rPr>
        <w:t xml:space="preserve"> </w:t>
      </w:r>
      <w:r w:rsidR="00016BD1">
        <w:rPr>
          <w:rFonts w:hint="eastAsia"/>
          <w:b/>
          <w:sz w:val="30"/>
          <w:szCs w:val="30"/>
          <w:u w:val="single"/>
        </w:rPr>
        <w:t>2020</w:t>
      </w:r>
      <w:r>
        <w:rPr>
          <w:rFonts w:hint="eastAsia"/>
          <w:b/>
          <w:sz w:val="30"/>
          <w:szCs w:val="30"/>
          <w:u w:val="single"/>
        </w:rPr>
        <w:t>年</w:t>
      </w:r>
      <w:r w:rsidR="00016BD1">
        <w:rPr>
          <w:rFonts w:hint="eastAsia"/>
          <w:b/>
          <w:sz w:val="30"/>
          <w:szCs w:val="30"/>
          <w:u w:val="single"/>
        </w:rPr>
        <w:t>3</w:t>
      </w:r>
      <w:r>
        <w:rPr>
          <w:rFonts w:hint="eastAsia"/>
          <w:b/>
          <w:sz w:val="30"/>
          <w:szCs w:val="30"/>
          <w:u w:val="single"/>
        </w:rPr>
        <w:t xml:space="preserve"> </w:t>
      </w:r>
      <w:r>
        <w:rPr>
          <w:rFonts w:hint="eastAsia"/>
          <w:b/>
          <w:sz w:val="30"/>
          <w:szCs w:val="30"/>
          <w:u w:val="single"/>
        </w:rPr>
        <w:t>月</w:t>
      </w:r>
      <w:r>
        <w:rPr>
          <w:rFonts w:hint="eastAsia"/>
          <w:b/>
          <w:sz w:val="30"/>
          <w:szCs w:val="30"/>
          <w:u w:val="single"/>
        </w:rPr>
        <w:t xml:space="preserve"> </w:t>
      </w:r>
      <w:r w:rsidR="00016BD1">
        <w:rPr>
          <w:rFonts w:hint="eastAsia"/>
          <w:b/>
          <w:sz w:val="30"/>
          <w:szCs w:val="30"/>
          <w:u w:val="single"/>
        </w:rPr>
        <w:t>5</w:t>
      </w:r>
      <w:r>
        <w:rPr>
          <w:rFonts w:hint="eastAsia"/>
          <w:b/>
          <w:sz w:val="30"/>
          <w:szCs w:val="30"/>
          <w:u w:val="single"/>
        </w:rPr>
        <w:t xml:space="preserve"> </w:t>
      </w:r>
      <w:r>
        <w:rPr>
          <w:rFonts w:hint="eastAsia"/>
          <w:b/>
          <w:sz w:val="30"/>
          <w:szCs w:val="30"/>
          <w:u w:val="single"/>
        </w:rPr>
        <w:t>日</w:t>
      </w:r>
      <w:r>
        <w:rPr>
          <w:rFonts w:hint="eastAsia"/>
          <w:b/>
          <w:sz w:val="30"/>
          <w:szCs w:val="30"/>
          <w:u w:val="single"/>
        </w:rPr>
        <w:t xml:space="preserve">  </w:t>
      </w:r>
      <w:r>
        <w:rPr>
          <w:rFonts w:hint="eastAsia"/>
          <w:b/>
          <w:sz w:val="30"/>
          <w:szCs w:val="30"/>
          <w:u w:val="single"/>
        </w:rPr>
        <w:t>至</w:t>
      </w:r>
      <w:r>
        <w:rPr>
          <w:rFonts w:hint="eastAsia"/>
          <w:b/>
          <w:sz w:val="30"/>
          <w:szCs w:val="30"/>
          <w:u w:val="single"/>
        </w:rPr>
        <w:t xml:space="preserve">  </w:t>
      </w:r>
      <w:r w:rsidR="00016BD1">
        <w:rPr>
          <w:rFonts w:hint="eastAsia"/>
          <w:b/>
          <w:sz w:val="30"/>
          <w:szCs w:val="30"/>
          <w:u w:val="single"/>
        </w:rPr>
        <w:t>2020</w:t>
      </w:r>
      <w:r>
        <w:rPr>
          <w:rFonts w:hint="eastAsia"/>
          <w:b/>
          <w:sz w:val="30"/>
          <w:szCs w:val="30"/>
          <w:u w:val="single"/>
        </w:rPr>
        <w:t>年</w:t>
      </w:r>
      <w:r>
        <w:rPr>
          <w:rFonts w:hint="eastAsia"/>
          <w:b/>
          <w:sz w:val="30"/>
          <w:szCs w:val="30"/>
          <w:u w:val="single"/>
        </w:rPr>
        <w:t xml:space="preserve"> </w:t>
      </w:r>
      <w:r w:rsidR="00016BD1">
        <w:rPr>
          <w:rFonts w:hint="eastAsia"/>
          <w:b/>
          <w:sz w:val="30"/>
          <w:szCs w:val="30"/>
          <w:u w:val="single"/>
        </w:rPr>
        <w:t>5</w:t>
      </w:r>
      <w:r>
        <w:rPr>
          <w:rFonts w:hint="eastAsia"/>
          <w:b/>
          <w:sz w:val="30"/>
          <w:szCs w:val="30"/>
          <w:u w:val="single"/>
        </w:rPr>
        <w:t xml:space="preserve"> </w:t>
      </w:r>
      <w:r>
        <w:rPr>
          <w:rFonts w:hint="eastAsia"/>
          <w:b/>
          <w:sz w:val="30"/>
          <w:szCs w:val="30"/>
          <w:u w:val="single"/>
        </w:rPr>
        <w:t>月</w:t>
      </w:r>
      <w:r>
        <w:rPr>
          <w:rFonts w:hint="eastAsia"/>
          <w:b/>
          <w:sz w:val="30"/>
          <w:szCs w:val="30"/>
          <w:u w:val="single"/>
        </w:rPr>
        <w:t xml:space="preserve"> </w:t>
      </w:r>
      <w:r w:rsidR="00016BD1">
        <w:rPr>
          <w:rFonts w:hint="eastAsia"/>
          <w:b/>
          <w:sz w:val="30"/>
          <w:szCs w:val="30"/>
          <w:u w:val="single"/>
        </w:rPr>
        <w:t>20</w:t>
      </w:r>
      <w:r>
        <w:rPr>
          <w:rFonts w:hint="eastAsia"/>
          <w:b/>
          <w:sz w:val="30"/>
          <w:szCs w:val="30"/>
          <w:u w:val="single"/>
        </w:rPr>
        <w:t xml:space="preserve"> </w:t>
      </w:r>
      <w:r>
        <w:rPr>
          <w:rFonts w:hint="eastAsia"/>
          <w:b/>
          <w:sz w:val="30"/>
          <w:szCs w:val="30"/>
          <w:u w:val="single"/>
        </w:rPr>
        <w:t>日</w:t>
      </w:r>
    </w:p>
    <w:p w14:paraId="0098475F" w14:textId="77777777" w:rsidR="00374E47" w:rsidRDefault="00374E47">
      <w:pPr>
        <w:tabs>
          <w:tab w:val="clear" w:pos="377"/>
        </w:tabs>
        <w:spacing w:line="360" w:lineRule="auto"/>
        <w:ind w:leftChars="-2" w:hangingChars="2" w:hanging="5"/>
        <w:jc w:val="center"/>
      </w:pPr>
    </w:p>
    <w:p w14:paraId="3AF94F4B" w14:textId="77777777" w:rsidR="00C53A27" w:rsidRDefault="00C53A27">
      <w:pPr>
        <w:tabs>
          <w:tab w:val="clear" w:pos="377"/>
        </w:tabs>
        <w:spacing w:line="360" w:lineRule="auto"/>
        <w:ind w:leftChars="-2" w:hangingChars="2" w:hanging="5"/>
        <w:jc w:val="center"/>
      </w:pPr>
    </w:p>
    <w:p w14:paraId="54B11B23" w14:textId="77777777" w:rsidR="00C53A27" w:rsidRDefault="00C53A27">
      <w:pPr>
        <w:tabs>
          <w:tab w:val="clear" w:pos="377"/>
        </w:tabs>
        <w:spacing w:line="360" w:lineRule="auto"/>
        <w:ind w:leftChars="-2" w:hangingChars="2" w:hanging="5"/>
        <w:jc w:val="center"/>
      </w:pPr>
    </w:p>
    <w:p w14:paraId="06925521" w14:textId="77777777" w:rsidR="00C53A27" w:rsidRDefault="00C53A27">
      <w:pPr>
        <w:tabs>
          <w:tab w:val="clear" w:pos="377"/>
        </w:tabs>
        <w:spacing w:line="360" w:lineRule="auto"/>
        <w:ind w:leftChars="-2" w:hangingChars="2" w:hanging="5"/>
        <w:jc w:val="center"/>
      </w:pPr>
    </w:p>
    <w:p w14:paraId="2E155919" w14:textId="77777777" w:rsidR="00C53A27" w:rsidRDefault="00C53A27">
      <w:pPr>
        <w:tabs>
          <w:tab w:val="clear" w:pos="377"/>
        </w:tabs>
        <w:spacing w:line="360" w:lineRule="auto"/>
        <w:ind w:leftChars="-2" w:hangingChars="2" w:hanging="5"/>
        <w:jc w:val="center"/>
      </w:pPr>
    </w:p>
    <w:p w14:paraId="3EA12F85" w14:textId="77777777" w:rsidR="00C53A27" w:rsidRDefault="00C53A27">
      <w:pPr>
        <w:tabs>
          <w:tab w:val="clear" w:pos="377"/>
        </w:tabs>
        <w:spacing w:line="360" w:lineRule="auto"/>
        <w:ind w:leftChars="-2" w:hangingChars="2" w:hanging="5"/>
        <w:jc w:val="center"/>
      </w:pPr>
    </w:p>
    <w:p w14:paraId="10540610" w14:textId="77777777" w:rsidR="00C53A27" w:rsidRDefault="00C53A27">
      <w:pPr>
        <w:tabs>
          <w:tab w:val="clear" w:pos="377"/>
        </w:tabs>
        <w:spacing w:line="360" w:lineRule="auto"/>
        <w:ind w:leftChars="-2" w:hangingChars="2" w:hanging="5"/>
        <w:jc w:val="center"/>
      </w:pPr>
    </w:p>
    <w:p w14:paraId="7FDC28A2" w14:textId="77777777" w:rsidR="00C53A27" w:rsidRDefault="00C53A27">
      <w:pPr>
        <w:tabs>
          <w:tab w:val="clear" w:pos="377"/>
        </w:tabs>
        <w:spacing w:line="360" w:lineRule="auto"/>
        <w:ind w:leftChars="-2" w:hangingChars="2" w:hanging="5"/>
        <w:jc w:val="center"/>
      </w:pPr>
    </w:p>
    <w:p w14:paraId="42A47613" w14:textId="77777777" w:rsidR="00C53A27" w:rsidRDefault="00C53A27">
      <w:pPr>
        <w:tabs>
          <w:tab w:val="clear" w:pos="377"/>
        </w:tabs>
        <w:spacing w:line="360" w:lineRule="auto"/>
        <w:ind w:leftChars="-2" w:hangingChars="2" w:hanging="5"/>
        <w:jc w:val="center"/>
      </w:pPr>
    </w:p>
    <w:p w14:paraId="09E41917" w14:textId="77777777" w:rsidR="00C53A27" w:rsidRDefault="00C53A27">
      <w:pPr>
        <w:tabs>
          <w:tab w:val="clear" w:pos="377"/>
        </w:tabs>
        <w:spacing w:line="360" w:lineRule="auto"/>
        <w:ind w:leftChars="-2" w:hangingChars="2" w:hanging="5"/>
        <w:jc w:val="center"/>
      </w:pPr>
    </w:p>
    <w:p w14:paraId="286ADFAA" w14:textId="77777777" w:rsidR="00C53A27" w:rsidRDefault="00C53A27">
      <w:pPr>
        <w:tabs>
          <w:tab w:val="clear" w:pos="377"/>
        </w:tabs>
        <w:spacing w:line="360" w:lineRule="auto"/>
        <w:ind w:leftChars="-2" w:hangingChars="2" w:hanging="5"/>
        <w:jc w:val="center"/>
      </w:pPr>
    </w:p>
    <w:p w14:paraId="275C11E4" w14:textId="77777777" w:rsidR="00C53A27" w:rsidRDefault="00C53A27">
      <w:pPr>
        <w:tabs>
          <w:tab w:val="clear" w:pos="377"/>
        </w:tabs>
        <w:spacing w:line="360" w:lineRule="auto"/>
        <w:ind w:leftChars="-2" w:hangingChars="2" w:hanging="5"/>
        <w:jc w:val="center"/>
      </w:pPr>
    </w:p>
    <w:p w14:paraId="02FCF211" w14:textId="77777777" w:rsidR="00C53A27" w:rsidRDefault="00C53A27">
      <w:pPr>
        <w:tabs>
          <w:tab w:val="clear" w:pos="377"/>
        </w:tabs>
        <w:spacing w:line="360" w:lineRule="auto"/>
        <w:ind w:leftChars="-2" w:hangingChars="2" w:hanging="5"/>
        <w:jc w:val="center"/>
      </w:pPr>
    </w:p>
    <w:p w14:paraId="58451DBB" w14:textId="77777777" w:rsidR="00C53A27" w:rsidRDefault="00C53A27">
      <w:pPr>
        <w:tabs>
          <w:tab w:val="clear" w:pos="377"/>
        </w:tabs>
        <w:spacing w:line="360" w:lineRule="auto"/>
        <w:ind w:leftChars="-2" w:hangingChars="2" w:hanging="5"/>
        <w:jc w:val="center"/>
      </w:pPr>
    </w:p>
    <w:p w14:paraId="01460B8E" w14:textId="77777777" w:rsidR="00C53A27" w:rsidRDefault="00C53A27">
      <w:pPr>
        <w:tabs>
          <w:tab w:val="clear" w:pos="377"/>
        </w:tabs>
        <w:spacing w:line="360" w:lineRule="auto"/>
        <w:ind w:leftChars="-2" w:hangingChars="2" w:hanging="5"/>
        <w:jc w:val="center"/>
      </w:pPr>
    </w:p>
    <w:p w14:paraId="6C5F8E24" w14:textId="77777777" w:rsidR="00C53A27" w:rsidRDefault="00C53A27">
      <w:pPr>
        <w:tabs>
          <w:tab w:val="clear" w:pos="377"/>
        </w:tabs>
        <w:spacing w:line="360" w:lineRule="auto"/>
        <w:ind w:leftChars="-2" w:hangingChars="2" w:hanging="5"/>
        <w:jc w:val="center"/>
      </w:pPr>
    </w:p>
    <w:p w14:paraId="3BC702C6" w14:textId="77777777" w:rsidR="00C53A27" w:rsidRDefault="00C53A27">
      <w:pPr>
        <w:tabs>
          <w:tab w:val="clear" w:pos="377"/>
        </w:tabs>
        <w:spacing w:line="360" w:lineRule="auto"/>
        <w:ind w:leftChars="-2" w:hangingChars="2" w:hanging="5"/>
        <w:jc w:val="center"/>
      </w:pPr>
    </w:p>
    <w:p w14:paraId="20A5764E" w14:textId="77777777" w:rsidR="00C53A27" w:rsidRDefault="00C53A27">
      <w:pPr>
        <w:tabs>
          <w:tab w:val="clear" w:pos="377"/>
        </w:tabs>
        <w:spacing w:line="360" w:lineRule="auto"/>
        <w:ind w:leftChars="-2" w:hangingChars="2" w:hanging="5"/>
        <w:jc w:val="center"/>
      </w:pPr>
    </w:p>
    <w:p w14:paraId="67796672" w14:textId="77777777" w:rsidR="00C53A27" w:rsidRDefault="00C53A27">
      <w:pPr>
        <w:tabs>
          <w:tab w:val="clear" w:pos="377"/>
        </w:tabs>
        <w:spacing w:line="360" w:lineRule="auto"/>
        <w:ind w:leftChars="-2" w:hangingChars="2" w:hanging="5"/>
        <w:jc w:val="center"/>
      </w:pPr>
    </w:p>
    <w:p w14:paraId="623CF3AF" w14:textId="77777777" w:rsidR="00C53A27" w:rsidRDefault="00C53A27">
      <w:pPr>
        <w:tabs>
          <w:tab w:val="clear" w:pos="377"/>
        </w:tabs>
        <w:spacing w:line="360" w:lineRule="auto"/>
        <w:ind w:leftChars="-2" w:hangingChars="2" w:hanging="5"/>
        <w:jc w:val="center"/>
      </w:pPr>
    </w:p>
    <w:p w14:paraId="36C39F41" w14:textId="77777777" w:rsidR="00C53A27" w:rsidRDefault="00C53A27">
      <w:pPr>
        <w:tabs>
          <w:tab w:val="clear" w:pos="377"/>
        </w:tabs>
        <w:spacing w:line="360" w:lineRule="auto"/>
        <w:ind w:leftChars="-2" w:hangingChars="2" w:hanging="5"/>
        <w:jc w:val="center"/>
      </w:pPr>
    </w:p>
    <w:p w14:paraId="57BB1CB4" w14:textId="77777777" w:rsidR="00C53A27" w:rsidRDefault="00C53A27">
      <w:pPr>
        <w:tabs>
          <w:tab w:val="clear" w:pos="377"/>
        </w:tabs>
        <w:spacing w:line="360" w:lineRule="auto"/>
        <w:ind w:leftChars="-2" w:hangingChars="2" w:hanging="5"/>
        <w:jc w:val="center"/>
      </w:pPr>
    </w:p>
    <w:p w14:paraId="4B772BFA" w14:textId="77777777" w:rsidR="00C53A27" w:rsidRDefault="00C53A27">
      <w:pPr>
        <w:tabs>
          <w:tab w:val="clear" w:pos="377"/>
        </w:tabs>
        <w:spacing w:line="360" w:lineRule="auto"/>
        <w:ind w:leftChars="-2" w:hangingChars="2" w:hanging="5"/>
        <w:jc w:val="center"/>
      </w:pPr>
    </w:p>
    <w:p w14:paraId="43ED9FF5" w14:textId="77777777" w:rsidR="00C53A27" w:rsidRDefault="00C53A27">
      <w:pPr>
        <w:tabs>
          <w:tab w:val="clear" w:pos="377"/>
        </w:tabs>
        <w:spacing w:line="360" w:lineRule="auto"/>
        <w:ind w:leftChars="-2" w:hangingChars="2" w:hanging="5"/>
        <w:jc w:val="center"/>
      </w:pPr>
    </w:p>
    <w:p w14:paraId="39DFD588" w14:textId="77777777" w:rsidR="00C53A27" w:rsidRDefault="00C53A27">
      <w:pPr>
        <w:tabs>
          <w:tab w:val="clear" w:pos="377"/>
        </w:tabs>
        <w:spacing w:line="360" w:lineRule="auto"/>
        <w:ind w:leftChars="-2" w:hangingChars="2" w:hanging="5"/>
        <w:jc w:val="center"/>
      </w:pPr>
    </w:p>
    <w:p w14:paraId="023FFF2C" w14:textId="77777777" w:rsidR="00C53A27" w:rsidRDefault="00C53A27">
      <w:pPr>
        <w:tabs>
          <w:tab w:val="clear" w:pos="377"/>
        </w:tabs>
        <w:spacing w:line="360" w:lineRule="auto"/>
        <w:ind w:leftChars="-2" w:hangingChars="2" w:hanging="5"/>
        <w:jc w:val="center"/>
      </w:pPr>
    </w:p>
    <w:p w14:paraId="13F2C8F7" w14:textId="77777777" w:rsidR="00C53A27" w:rsidRDefault="00C53A27">
      <w:pPr>
        <w:tabs>
          <w:tab w:val="clear" w:pos="377"/>
        </w:tabs>
        <w:spacing w:line="360" w:lineRule="auto"/>
        <w:ind w:leftChars="-2" w:hangingChars="2" w:hanging="5"/>
        <w:jc w:val="center"/>
      </w:pPr>
    </w:p>
    <w:p w14:paraId="13EF1DBF" w14:textId="64146B0B" w:rsidR="00C53A27" w:rsidRDefault="00C53A27" w:rsidP="00C53A27">
      <w:pPr>
        <w:tabs>
          <w:tab w:val="clear" w:pos="377"/>
        </w:tabs>
        <w:spacing w:line="360" w:lineRule="auto"/>
        <w:sectPr w:rsidR="00C53A27">
          <w:headerReference w:type="default" r:id="rId9"/>
          <w:pgSz w:w="11906" w:h="16838"/>
          <w:pgMar w:top="1701" w:right="1701" w:bottom="1701" w:left="1701" w:header="1134" w:footer="1134" w:gutter="0"/>
          <w:pgNumType w:fmt="upperRoman" w:start="1"/>
          <w:cols w:space="720"/>
          <w:formProt w:val="0"/>
          <w:docGrid w:type="lines" w:linePitch="327"/>
        </w:sectPr>
      </w:pPr>
    </w:p>
    <w:p w14:paraId="5754D245" w14:textId="19C161C3" w:rsidR="00374E47" w:rsidRDefault="00374E47">
      <w:pPr>
        <w:pStyle w:val="1"/>
        <w:jc w:val="center"/>
      </w:pPr>
      <w:bookmarkStart w:id="2" w:name="_Toc37767854"/>
      <w:r>
        <w:rPr>
          <w:rFonts w:hint="eastAsia"/>
        </w:rPr>
        <w:lastRenderedPageBreak/>
        <w:t>摘    要</w:t>
      </w:r>
      <w:bookmarkEnd w:id="2"/>
    </w:p>
    <w:p w14:paraId="38E3739A" w14:textId="64022B84" w:rsidR="00A569BD" w:rsidRDefault="00A569BD">
      <w:r>
        <w:tab/>
      </w:r>
      <w:r>
        <w:rPr>
          <w:rFonts w:hint="eastAsia"/>
        </w:rPr>
        <w:t>随着中国经济的不断发展，中国</w:t>
      </w:r>
      <w:r w:rsidR="00B61DA3">
        <w:rPr>
          <w:rFonts w:hint="eastAsia"/>
        </w:rPr>
        <w:t>与国际的交流、沟通也越来越紧密，随之而来的是对于英语学习能力提高的要求与渴望。而英语学习中，英文的学习与使用则是重中之重。但是限制于教师数量、水平与广大学生的需求形成的落差，如何通过自动作文评分，自动纠正学习者在语言学习模型中的错误，成为了当下研究的热点问题。传统研究中，基于统计分析、分类树的预测方式非常片面，而神经网络的初步应用则受限于文章信息提取与语句解码能力的不足，难以在既定任务上取得非常显著的效果。</w:t>
      </w:r>
      <w:r w:rsidR="00B023C8">
        <w:rPr>
          <w:rFonts w:hint="eastAsia"/>
        </w:rPr>
        <w:t>因此，本文参考国内外最新研究成果，基于</w:t>
      </w:r>
      <w:r w:rsidR="00B023C8">
        <w:rPr>
          <w:rFonts w:hint="eastAsia"/>
        </w:rPr>
        <w:t>Transformer</w:t>
      </w:r>
      <w:r w:rsidR="00B023C8">
        <w:rPr>
          <w:rFonts w:hint="eastAsia"/>
        </w:rPr>
        <w:t>设计完成一种作文评分、改错模型，力求取得更加出色的效果。</w:t>
      </w:r>
    </w:p>
    <w:p w14:paraId="3EA922B4" w14:textId="77777777" w:rsidR="003824CC" w:rsidRDefault="00B023C8">
      <w:r>
        <w:tab/>
      </w:r>
      <w:r>
        <w:rPr>
          <w:rFonts w:hint="eastAsia"/>
        </w:rPr>
        <w:t>在语句纠错方面，对于文章</w:t>
      </w:r>
      <w:r w:rsidR="00D801FF">
        <w:rPr>
          <w:rFonts w:hint="eastAsia"/>
        </w:rPr>
        <w:t>整篇进行的预测而言，对于单句预测更加符合人们对于语言理解的定义。因此从电影数据集入手，通过人工进行固定类型错误的增加来保证语句内部的正确性与错误类型的局限性。再通过对于单词向量化的方式</w:t>
      </w:r>
      <w:r w:rsidR="00BF3C2B">
        <w:rPr>
          <w:rFonts w:hint="eastAsia"/>
        </w:rPr>
        <w:t>，自动调整每一个单词在训练数据集中的嵌入表示的特征</w:t>
      </w:r>
      <w:r w:rsidR="00F45C2F">
        <w:rPr>
          <w:rFonts w:hint="eastAsia"/>
        </w:rPr>
        <w:t>，通过</w:t>
      </w:r>
      <w:proofErr w:type="spellStart"/>
      <w:r w:rsidR="00F45C2F">
        <w:rPr>
          <w:rFonts w:hint="eastAsia"/>
        </w:rPr>
        <w:t>multi</w:t>
      </w:r>
      <w:r w:rsidR="00F45C2F">
        <w:t>_head</w:t>
      </w:r>
      <w:proofErr w:type="spellEnd"/>
      <w:r w:rsidR="00F45C2F">
        <w:t xml:space="preserve"> </w:t>
      </w:r>
      <w:r w:rsidR="00F45C2F">
        <w:rPr>
          <w:rFonts w:hint="eastAsia"/>
        </w:rPr>
        <w:t>attention</w:t>
      </w:r>
      <w:r w:rsidR="00F45C2F">
        <w:rPr>
          <w:rFonts w:hint="eastAsia"/>
        </w:rPr>
        <w:t>机制分为多个</w:t>
      </w:r>
      <w:r w:rsidR="00F45C2F">
        <w:rPr>
          <w:rFonts w:hint="eastAsia"/>
        </w:rPr>
        <w:t>head</w:t>
      </w:r>
      <w:r w:rsidR="00F45C2F">
        <w:rPr>
          <w:rFonts w:hint="eastAsia"/>
        </w:rPr>
        <w:t>对于文章单词的不同维度特征进行学习，提取每一句语句中的语义特征。再通过预测机制，分别对于不同位置特征增加一个与位置相关的特征向量。每一次生成的时候都对于其后位置进行遮挡，保证纠正进行时，每一个单词能且只能获得当前单词之前的所有信息。</w:t>
      </w:r>
      <w:r w:rsidR="003824CC">
        <w:rPr>
          <w:rFonts w:hint="eastAsia"/>
        </w:rPr>
        <w:t>在有效提取文章特征进行解码的同时也保证解码信息能够按照人的阅读理解顺序正确顺序。</w:t>
      </w:r>
    </w:p>
    <w:p w14:paraId="5947A6BA" w14:textId="0277A197" w:rsidR="00457793" w:rsidRDefault="003824CC">
      <w:r>
        <w:tab/>
      </w:r>
      <w:r>
        <w:rPr>
          <w:rFonts w:hint="eastAsia"/>
        </w:rPr>
        <w:t>在自动作文评分方面，本文主要使用基于</w:t>
      </w:r>
      <w:proofErr w:type="spellStart"/>
      <w:r>
        <w:rPr>
          <w:rFonts w:hint="eastAsia"/>
        </w:rPr>
        <w:t>enwiki</w:t>
      </w:r>
      <w:proofErr w:type="spellEnd"/>
      <w:r w:rsidR="00C31ACE">
        <w:rPr>
          <w:rFonts w:hint="eastAsia"/>
        </w:rPr>
        <w:t>训练的</w:t>
      </w:r>
      <w:r w:rsidR="00457793">
        <w:t>genism</w:t>
      </w:r>
      <w:r w:rsidR="00C31ACE">
        <w:rPr>
          <w:rFonts w:hint="eastAsia"/>
        </w:rPr>
        <w:t>中</w:t>
      </w:r>
      <w:r w:rsidR="00C31ACE">
        <w:rPr>
          <w:rFonts w:hint="eastAsia"/>
        </w:rPr>
        <w:t>Doc2vec</w:t>
      </w:r>
      <w:r w:rsidR="00C31ACE">
        <w:rPr>
          <w:rFonts w:hint="eastAsia"/>
        </w:rPr>
        <w:t>模型进行特征数据化，处理后的数据输入</w:t>
      </w:r>
      <w:r w:rsidR="00C31ACE">
        <w:rPr>
          <w:rFonts w:hint="eastAsia"/>
        </w:rPr>
        <w:t>Transformer</w:t>
      </w:r>
      <w:r w:rsidR="00C31ACE">
        <w:rPr>
          <w:rFonts w:hint="eastAsia"/>
        </w:rPr>
        <w:t>的</w:t>
      </w:r>
      <w:r w:rsidR="00C31ACE">
        <w:rPr>
          <w:rFonts w:hint="eastAsia"/>
        </w:rPr>
        <w:t>encoder</w:t>
      </w:r>
      <w:r w:rsidR="00C31ACE">
        <w:rPr>
          <w:rFonts w:hint="eastAsia"/>
        </w:rPr>
        <w:t>层，进行特征提取，对于提取后的特征进行处理转化为一个</w:t>
      </w:r>
      <w:r w:rsidR="00AF4896">
        <w:rPr>
          <w:rFonts w:hint="eastAsia"/>
        </w:rPr>
        <w:t>数字</w:t>
      </w:r>
      <w:r w:rsidR="00C31ACE">
        <w:rPr>
          <w:rFonts w:hint="eastAsia"/>
        </w:rPr>
        <w:t>作为文章得分。在保证特征能够通过</w:t>
      </w:r>
      <w:proofErr w:type="spellStart"/>
      <w:r w:rsidR="00C31ACE">
        <w:rPr>
          <w:rFonts w:hint="eastAsia"/>
        </w:rPr>
        <w:t>multi</w:t>
      </w:r>
      <w:r w:rsidR="00C31ACE">
        <w:t>_head</w:t>
      </w:r>
      <w:proofErr w:type="spellEnd"/>
      <w:r w:rsidR="00C31ACE">
        <w:t xml:space="preserve"> </w:t>
      </w:r>
      <w:r w:rsidR="00C31ACE">
        <w:rPr>
          <w:rFonts w:hint="eastAsia"/>
        </w:rPr>
        <w:t>attention</w:t>
      </w:r>
      <w:r w:rsidR="00C31ACE">
        <w:rPr>
          <w:rFonts w:hint="eastAsia"/>
        </w:rPr>
        <w:t>充分提取特征压缩后，将这些信息映射到我们需要的得分标准中。</w:t>
      </w:r>
      <w:r w:rsidR="00457793">
        <w:rPr>
          <w:rFonts w:hint="eastAsia"/>
        </w:rPr>
        <w:t>按照得分标准与实际分数误差对于函数进行改进。</w:t>
      </w:r>
    </w:p>
    <w:p w14:paraId="424C521A" w14:textId="4CDB5FD5" w:rsidR="00B023C8" w:rsidRDefault="00457793">
      <w:r>
        <w:tab/>
      </w:r>
      <w:r>
        <w:rPr>
          <w:rFonts w:hint="eastAsia"/>
        </w:rPr>
        <w:t>最后，通过对比发现，</w:t>
      </w:r>
      <w:r>
        <w:rPr>
          <w:rFonts w:hint="eastAsia"/>
        </w:rPr>
        <w:t>Transformer</w:t>
      </w:r>
      <w:r>
        <w:rPr>
          <w:rFonts w:hint="eastAsia"/>
        </w:rPr>
        <w:t>无论是在作文评分模型或者是语言模型方面都能够取得较为突出的改善，相较于传统方案能够获得一定的提高。但是在小数据集的作文评分方面准确度仍然不能令人满意。</w:t>
      </w:r>
      <w:r w:rsidR="00F45C2F">
        <w:br/>
      </w:r>
    </w:p>
    <w:p w14:paraId="37DCBEAF" w14:textId="72B15DA6" w:rsidR="00374E47" w:rsidRDefault="00374E47">
      <w:pPr>
        <w:rPr>
          <w:rFonts w:ascii="黑体" w:eastAsia="黑体"/>
          <w:b/>
        </w:rPr>
      </w:pPr>
      <w:r>
        <w:rPr>
          <w:rFonts w:ascii="黑体" w:eastAsia="黑体" w:hint="eastAsia"/>
          <w:b/>
        </w:rPr>
        <w:t>关键词：</w:t>
      </w:r>
      <w:r w:rsidR="00457793">
        <w:rPr>
          <w:rFonts w:ascii="黑体" w:eastAsia="黑体" w:hint="eastAsia"/>
          <w:b/>
        </w:rPr>
        <w:t>作文评分；自动纠错；深度学习；自然语言处理</w:t>
      </w:r>
      <w:r w:rsidR="00417952">
        <w:rPr>
          <w:rFonts w:ascii="黑体" w:eastAsia="黑体" w:hint="eastAsia"/>
          <w:b/>
        </w:rPr>
        <w:t>;</w:t>
      </w:r>
      <w:r w:rsidR="00417952">
        <w:rPr>
          <w:rFonts w:ascii="黑体" w:eastAsia="黑体"/>
          <w:b/>
        </w:rPr>
        <w:t>Transformer</w:t>
      </w:r>
    </w:p>
    <w:p w14:paraId="2A8C0CFA" w14:textId="77777777" w:rsidR="00374E47" w:rsidRDefault="00374E47"/>
    <w:p w14:paraId="59DA9EA6" w14:textId="77777777" w:rsidR="00374E47" w:rsidRDefault="00374E47">
      <w:pPr>
        <w:jc w:val="center"/>
        <w:sectPr w:rsidR="00374E47">
          <w:headerReference w:type="even" r:id="rId10"/>
          <w:headerReference w:type="default" r:id="rId11"/>
          <w:footerReference w:type="even" r:id="rId12"/>
          <w:footerReference w:type="default" r:id="rId13"/>
          <w:pgSz w:w="11906" w:h="16838"/>
          <w:pgMar w:top="1701" w:right="1701" w:bottom="1701" w:left="1701" w:header="1134" w:footer="1134" w:gutter="0"/>
          <w:pgNumType w:fmt="upperRoman" w:start="1"/>
          <w:cols w:space="720"/>
          <w:formProt w:val="0"/>
          <w:docGrid w:type="lines" w:linePitch="327" w:charSpace="-2048"/>
        </w:sectPr>
      </w:pPr>
    </w:p>
    <w:p w14:paraId="33051940" w14:textId="4A5742A4" w:rsidR="00374E47" w:rsidRDefault="00457793">
      <w:pPr>
        <w:jc w:val="center"/>
        <w:rPr>
          <w:sz w:val="30"/>
          <w:szCs w:val="30"/>
        </w:rPr>
      </w:pPr>
      <w:r>
        <w:rPr>
          <w:rFonts w:hint="eastAsia"/>
          <w:sz w:val="30"/>
          <w:szCs w:val="30"/>
        </w:rPr>
        <w:lastRenderedPageBreak/>
        <w:t>English</w:t>
      </w:r>
      <w:r>
        <w:rPr>
          <w:sz w:val="30"/>
          <w:szCs w:val="30"/>
        </w:rPr>
        <w:t xml:space="preserve"> Composition Scoring and Error Correction System Based on Deep Learning</w:t>
      </w:r>
    </w:p>
    <w:p w14:paraId="65A68902" w14:textId="179ACAA4" w:rsidR="00374E47" w:rsidRPr="00457793" w:rsidRDefault="00374E47">
      <w:pPr>
        <w:jc w:val="center"/>
        <w:rPr>
          <w:sz w:val="30"/>
          <w:szCs w:val="30"/>
        </w:rPr>
      </w:pPr>
    </w:p>
    <w:p w14:paraId="40E30CFC" w14:textId="77777777" w:rsidR="00374E47" w:rsidRDefault="00374E47">
      <w:pPr>
        <w:pStyle w:val="1"/>
        <w:jc w:val="center"/>
        <w:rPr>
          <w:rFonts w:ascii="Times New Roman"/>
          <w:b/>
        </w:rPr>
      </w:pPr>
      <w:bookmarkStart w:id="3" w:name="_Toc37767855"/>
      <w:r>
        <w:rPr>
          <w:rFonts w:ascii="Times New Roman"/>
          <w:b/>
        </w:rPr>
        <w:t>ABSTRACT</w:t>
      </w:r>
      <w:bookmarkEnd w:id="3"/>
    </w:p>
    <w:p w14:paraId="24251684" w14:textId="409C2E9B" w:rsidR="00374E47" w:rsidRDefault="00457793">
      <w:pPr>
        <w:ind w:firstLineChars="200" w:firstLine="480"/>
      </w:pPr>
      <w:r>
        <w:rPr>
          <w:rFonts w:hint="eastAsia"/>
        </w:rPr>
        <w:t>W</w:t>
      </w:r>
      <w:r>
        <w:t xml:space="preserve">ith the continuous development of China’s economy, the communications between China and the world are getting rapidly closer. The demands and the desires for the improvement of English learning </w:t>
      </w:r>
      <w:r w:rsidR="00530BCF">
        <w:t xml:space="preserve">ability. But in English </w:t>
      </w:r>
      <w:r w:rsidR="00530BCF">
        <w:rPr>
          <w:rFonts w:hint="eastAsia"/>
        </w:rPr>
        <w:t>studying</w:t>
      </w:r>
      <w:r w:rsidR="00530BCF">
        <w:t xml:space="preserve">, the use of English skills is the most important. However, due to the gap formed by the number and level of teachers and the strong needs of the majority of students, hot to automatically correct leaners’ grammar errors and grade the learners’ article become a hot issue in current research. In traditional research, </w:t>
      </w:r>
      <w:r w:rsidR="00F84E4F">
        <w:t xml:space="preserve">predictions method based on statistical analysis and classification tree is one-side, and the initial application of neural network on these aspects is limited by the ability of article information extraction and sentence decoding ability. Therefore, this article </w:t>
      </w:r>
      <w:r w:rsidR="00B77BCC">
        <w:t>attempted to design a composition scoring and error correction model to achieve better results referring to the latest research of google.</w:t>
      </w:r>
      <w:r w:rsidR="00530BCF">
        <w:t xml:space="preserve"> </w:t>
      </w:r>
    </w:p>
    <w:p w14:paraId="3DDD9E4B" w14:textId="23691837" w:rsidR="00374E47" w:rsidRDefault="00B77BCC">
      <w:r>
        <w:tab/>
      </w:r>
      <w:r>
        <w:tab/>
        <w:t>In terms of sentence error correction, the prediction of the entire article is more in lie with people’s definition and un</w:t>
      </w:r>
      <w:r w:rsidR="00CB7A9C">
        <w:t xml:space="preserve">derstanding of language. Therefore, starting with the movie communications dataset, automatically adjust the embedding representation of each word </w:t>
      </w:r>
      <w:r w:rsidR="00E05414">
        <w:t xml:space="preserve">in training dataset. </w:t>
      </w:r>
      <w:proofErr w:type="spellStart"/>
      <w:r w:rsidR="00E05414">
        <w:t>Multi_head</w:t>
      </w:r>
      <w:proofErr w:type="spellEnd"/>
      <w:r w:rsidR="00E05414">
        <w:t xml:space="preserve"> attention mechanism is also used by split the embeddings into heads and extract semantics of each sentence. Then through the prediction mechanism, a feature vector related to the location is also added to the extracted features. E</w:t>
      </w:r>
      <w:r w:rsidR="00E05414">
        <w:rPr>
          <w:rFonts w:hint="eastAsia"/>
        </w:rPr>
        <w:t>ach</w:t>
      </w:r>
      <w:r w:rsidR="00E05414">
        <w:t xml:space="preserve"> </w:t>
      </w:r>
      <w:r w:rsidR="00E05414">
        <w:rPr>
          <w:rFonts w:hint="eastAsia"/>
        </w:rPr>
        <w:t>time</w:t>
      </w:r>
      <w:r w:rsidR="00E05414">
        <w:t xml:space="preserve"> the sentence is translated, </w:t>
      </w:r>
      <w:r w:rsidR="00F42CF0">
        <w:t>subsequent position is masked so that a word can be predicted using only the words has been predicted.</w:t>
      </w:r>
      <w:r w:rsidR="00473F7A">
        <w:t xml:space="preserve"> </w:t>
      </w:r>
      <w:r w:rsidR="00473F7A" w:rsidRPr="00473F7A">
        <w:t>While effectively extracting the features of the article for decoding, it also ensures that the decoded information can be in the correct order according to the order of human reading and understanding.</w:t>
      </w:r>
    </w:p>
    <w:p w14:paraId="11D2A9C2" w14:textId="09212303" w:rsidR="00473F7A" w:rsidRDefault="00473F7A">
      <w:r>
        <w:tab/>
        <w:t xml:space="preserve">In terms of article grade, this article mainly uses the Doc2vec model in </w:t>
      </w:r>
      <w:proofErr w:type="spellStart"/>
      <w:r>
        <w:t>gensim</w:t>
      </w:r>
      <w:proofErr w:type="spellEnd"/>
      <w:r>
        <w:t xml:space="preserve"> based on </w:t>
      </w:r>
      <w:proofErr w:type="spellStart"/>
      <w:r>
        <w:t>enwiki</w:t>
      </w:r>
      <w:proofErr w:type="spellEnd"/>
      <w:r>
        <w:t xml:space="preserve"> as pretraining dataset. The processed data is put into the encoder layer of the </w:t>
      </w:r>
      <w:r>
        <w:lastRenderedPageBreak/>
        <w:t xml:space="preserve">Transformer for feature extraction and the </w:t>
      </w:r>
      <w:r w:rsidR="00AF4896">
        <w:t xml:space="preserve">extracted feature are processed into a number as the article score. </w:t>
      </w:r>
      <w:proofErr w:type="spellStart"/>
      <w:r w:rsidR="00AF4896">
        <w:t>Multi</w:t>
      </w:r>
      <w:r w:rsidR="00AF4896">
        <w:rPr>
          <w:rFonts w:hint="eastAsia"/>
        </w:rPr>
        <w:t>_</w:t>
      </w:r>
      <w:r w:rsidR="00AF4896">
        <w:t>head</w:t>
      </w:r>
      <w:proofErr w:type="spellEnd"/>
      <w:r w:rsidR="00AF4896">
        <w:t xml:space="preserve"> </w:t>
      </w:r>
      <w:r w:rsidR="00AF4896">
        <w:rPr>
          <w:rFonts w:hint="eastAsia"/>
        </w:rPr>
        <w:t>attention</w:t>
      </w:r>
      <w:r w:rsidR="00AF4896">
        <w:t xml:space="preserve"> </w:t>
      </w:r>
      <w:r w:rsidR="00AF4896">
        <w:rPr>
          <w:rFonts w:hint="eastAsia"/>
        </w:rPr>
        <w:t>is</w:t>
      </w:r>
      <w:r w:rsidR="00AF4896">
        <w:t xml:space="preserve"> </w:t>
      </w:r>
      <w:r w:rsidR="00AF4896">
        <w:rPr>
          <w:rFonts w:hint="eastAsia"/>
        </w:rPr>
        <w:t>also</w:t>
      </w:r>
      <w:r w:rsidR="00AF4896">
        <w:t xml:space="preserve"> employed. By mapping this information into scoring criteria, we need, Improvements can be made by minimizing the error between actual score and predicted score.</w:t>
      </w:r>
    </w:p>
    <w:p w14:paraId="7E379F84" w14:textId="6372E4F8" w:rsidR="00AF4896" w:rsidRDefault="00AF4896">
      <w:r>
        <w:tab/>
      </w:r>
      <w:r w:rsidR="00417952">
        <w:rPr>
          <w:rFonts w:hint="eastAsia"/>
        </w:rPr>
        <w:t>Through</w:t>
      </w:r>
      <w:r w:rsidR="00417952">
        <w:t xml:space="preserve"> comparison, it is clear that Transformer model achieves better results both in correcting and grading tasks. However, the accuracy of composition score in small dataset is still not satisfactory</w:t>
      </w:r>
    </w:p>
    <w:p w14:paraId="5B8BBD8C" w14:textId="1AF37EFA" w:rsidR="00AF4896" w:rsidRDefault="00AF4896">
      <w:r>
        <w:tab/>
      </w:r>
    </w:p>
    <w:p w14:paraId="7A0E8300" w14:textId="6D70C6C7" w:rsidR="00374E47" w:rsidRDefault="00374E47">
      <w:pPr>
        <w:rPr>
          <w:b/>
        </w:rPr>
      </w:pPr>
      <w:r>
        <w:rPr>
          <w:b/>
        </w:rPr>
        <w:t>K</w:t>
      </w:r>
      <w:r>
        <w:rPr>
          <w:rFonts w:hint="eastAsia"/>
          <w:b/>
        </w:rPr>
        <w:t>ey Words</w:t>
      </w:r>
      <w:r>
        <w:rPr>
          <w:rFonts w:hint="eastAsia"/>
          <w:b/>
        </w:rPr>
        <w:t>：</w:t>
      </w:r>
      <w:r w:rsidR="00417952">
        <w:rPr>
          <w:b/>
        </w:rPr>
        <w:t xml:space="preserve">Article Grade; Grammar Correction; </w:t>
      </w:r>
      <w:r w:rsidR="00417952">
        <w:rPr>
          <w:rFonts w:hint="eastAsia"/>
          <w:b/>
        </w:rPr>
        <w:t>Deep</w:t>
      </w:r>
      <w:r w:rsidR="00417952">
        <w:rPr>
          <w:b/>
        </w:rPr>
        <w:t xml:space="preserve"> </w:t>
      </w:r>
      <w:r w:rsidR="00417952">
        <w:rPr>
          <w:rFonts w:hint="eastAsia"/>
          <w:b/>
        </w:rPr>
        <w:t>Learning</w:t>
      </w:r>
      <w:r w:rsidR="00417952">
        <w:rPr>
          <w:rFonts w:hint="eastAsia"/>
          <w:b/>
        </w:rPr>
        <w:t>；</w:t>
      </w:r>
      <w:r w:rsidR="00417952">
        <w:rPr>
          <w:rFonts w:hint="eastAsia"/>
          <w:b/>
        </w:rPr>
        <w:t>Natural</w:t>
      </w:r>
      <w:r w:rsidR="00417952">
        <w:rPr>
          <w:b/>
        </w:rPr>
        <w:t xml:space="preserve"> </w:t>
      </w:r>
      <w:r w:rsidR="00417952">
        <w:rPr>
          <w:rFonts w:hint="eastAsia"/>
          <w:b/>
        </w:rPr>
        <w:t>Language</w:t>
      </w:r>
      <w:r w:rsidR="00417952">
        <w:rPr>
          <w:b/>
        </w:rPr>
        <w:t xml:space="preserve"> </w:t>
      </w:r>
      <w:r w:rsidR="00417952">
        <w:rPr>
          <w:rFonts w:hint="eastAsia"/>
          <w:b/>
        </w:rPr>
        <w:t>Processing</w:t>
      </w:r>
      <w:r w:rsidR="00417952">
        <w:rPr>
          <w:b/>
        </w:rPr>
        <w:t xml:space="preserve">; </w:t>
      </w:r>
      <w:r w:rsidR="00417952">
        <w:rPr>
          <w:rFonts w:hint="eastAsia"/>
          <w:b/>
        </w:rPr>
        <w:t>Transformer</w:t>
      </w:r>
    </w:p>
    <w:p w14:paraId="19C49C73" w14:textId="77777777" w:rsidR="00374E47" w:rsidRDefault="00374E47"/>
    <w:p w14:paraId="26B2AE96" w14:textId="77777777" w:rsidR="00374E47" w:rsidRDefault="00374E47">
      <w:pPr>
        <w:jc w:val="center"/>
        <w:sectPr w:rsidR="00374E47">
          <w:headerReference w:type="even" r:id="rId14"/>
          <w:headerReference w:type="default" r:id="rId15"/>
          <w:footerReference w:type="even" r:id="rId16"/>
          <w:pgSz w:w="11906" w:h="16838"/>
          <w:pgMar w:top="1701" w:right="1701" w:bottom="1701" w:left="1701" w:header="1134" w:footer="1134" w:gutter="0"/>
          <w:pgNumType w:fmt="upperRoman" w:start="2"/>
          <w:cols w:space="720"/>
          <w:formProt w:val="0"/>
          <w:docGrid w:type="lines" w:linePitch="327" w:charSpace="-2048"/>
        </w:sectPr>
      </w:pPr>
    </w:p>
    <w:p w14:paraId="2FE07CEC" w14:textId="03966F78" w:rsidR="00374E47" w:rsidRDefault="00374E47">
      <w:pPr>
        <w:jc w:val="center"/>
        <w:rPr>
          <w:rFonts w:ascii="黑体" w:eastAsia="黑体"/>
          <w:sz w:val="30"/>
          <w:szCs w:val="30"/>
        </w:rPr>
      </w:pPr>
      <w:r>
        <w:rPr>
          <w:rFonts w:ascii="黑体" w:eastAsia="黑体" w:hint="eastAsia"/>
          <w:sz w:val="30"/>
          <w:szCs w:val="30"/>
        </w:rPr>
        <w:lastRenderedPageBreak/>
        <w:t>目    录</w:t>
      </w:r>
    </w:p>
    <w:p w14:paraId="2C29CF3D" w14:textId="2EAADE18" w:rsidR="00775DF5" w:rsidRDefault="00374E47">
      <w:pPr>
        <w:pStyle w:val="TOC1"/>
        <w:tabs>
          <w:tab w:val="right" w:leader="dot" w:pos="8494"/>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37767854" w:history="1">
        <w:r w:rsidR="00775DF5" w:rsidRPr="006D5352">
          <w:rPr>
            <w:rStyle w:val="a4"/>
            <w:noProof/>
          </w:rPr>
          <w:t>摘</w:t>
        </w:r>
        <w:r w:rsidR="00775DF5" w:rsidRPr="006D5352">
          <w:rPr>
            <w:rStyle w:val="a4"/>
            <w:noProof/>
          </w:rPr>
          <w:t xml:space="preserve">    </w:t>
        </w:r>
        <w:r w:rsidR="00775DF5" w:rsidRPr="006D5352">
          <w:rPr>
            <w:rStyle w:val="a4"/>
            <w:noProof/>
          </w:rPr>
          <w:t>要</w:t>
        </w:r>
        <w:r w:rsidR="00775DF5">
          <w:rPr>
            <w:noProof/>
            <w:webHidden/>
          </w:rPr>
          <w:tab/>
        </w:r>
        <w:r w:rsidR="00775DF5">
          <w:rPr>
            <w:noProof/>
            <w:webHidden/>
          </w:rPr>
          <w:fldChar w:fldCharType="begin"/>
        </w:r>
        <w:r w:rsidR="00775DF5">
          <w:rPr>
            <w:noProof/>
            <w:webHidden/>
          </w:rPr>
          <w:instrText xml:space="preserve"> PAGEREF _Toc37767854 \h </w:instrText>
        </w:r>
        <w:r w:rsidR="00775DF5">
          <w:rPr>
            <w:noProof/>
            <w:webHidden/>
          </w:rPr>
        </w:r>
        <w:r w:rsidR="00775DF5">
          <w:rPr>
            <w:noProof/>
            <w:webHidden/>
          </w:rPr>
          <w:fldChar w:fldCharType="separate"/>
        </w:r>
        <w:r w:rsidR="002133A6">
          <w:rPr>
            <w:noProof/>
            <w:webHidden/>
          </w:rPr>
          <w:t>I</w:t>
        </w:r>
        <w:r w:rsidR="00775DF5">
          <w:rPr>
            <w:noProof/>
            <w:webHidden/>
          </w:rPr>
          <w:fldChar w:fldCharType="end"/>
        </w:r>
      </w:hyperlink>
    </w:p>
    <w:p w14:paraId="5B001C05" w14:textId="091E24BB"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55" w:history="1">
        <w:r w:rsidRPr="006D5352">
          <w:rPr>
            <w:rStyle w:val="a4"/>
            <w:b/>
            <w:noProof/>
          </w:rPr>
          <w:t>ABSTRACT</w:t>
        </w:r>
        <w:r>
          <w:rPr>
            <w:noProof/>
            <w:webHidden/>
          </w:rPr>
          <w:tab/>
        </w:r>
        <w:r>
          <w:rPr>
            <w:noProof/>
            <w:webHidden/>
          </w:rPr>
          <w:fldChar w:fldCharType="begin"/>
        </w:r>
        <w:r>
          <w:rPr>
            <w:noProof/>
            <w:webHidden/>
          </w:rPr>
          <w:instrText xml:space="preserve"> PAGEREF _Toc37767855 \h </w:instrText>
        </w:r>
        <w:r>
          <w:rPr>
            <w:noProof/>
            <w:webHidden/>
          </w:rPr>
        </w:r>
        <w:r>
          <w:rPr>
            <w:noProof/>
            <w:webHidden/>
          </w:rPr>
          <w:fldChar w:fldCharType="separate"/>
        </w:r>
        <w:r w:rsidR="002133A6">
          <w:rPr>
            <w:noProof/>
            <w:webHidden/>
          </w:rPr>
          <w:t>II</w:t>
        </w:r>
        <w:r>
          <w:rPr>
            <w:noProof/>
            <w:webHidden/>
          </w:rPr>
          <w:fldChar w:fldCharType="end"/>
        </w:r>
      </w:hyperlink>
    </w:p>
    <w:p w14:paraId="2E3FC2E2" w14:textId="4AAA3AA9"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56" w:history="1">
        <w:r w:rsidRPr="006D5352">
          <w:rPr>
            <w:rStyle w:val="a4"/>
            <w:noProof/>
          </w:rPr>
          <w:t>第</w:t>
        </w:r>
        <w:r w:rsidRPr="006D5352">
          <w:rPr>
            <w:rStyle w:val="a4"/>
            <w:rFonts w:ascii="Arial" w:hAnsi="Arial" w:cs="Arial"/>
            <w:noProof/>
          </w:rPr>
          <w:t>1</w:t>
        </w:r>
        <w:r w:rsidRPr="006D5352">
          <w:rPr>
            <w:rStyle w:val="a4"/>
            <w:noProof/>
          </w:rPr>
          <w:t>章</w:t>
        </w:r>
        <w:r w:rsidRPr="006D5352">
          <w:rPr>
            <w:rStyle w:val="a4"/>
            <w:noProof/>
          </w:rPr>
          <w:t xml:space="preserve">  </w:t>
        </w:r>
        <w:r w:rsidRPr="006D5352">
          <w:rPr>
            <w:rStyle w:val="a4"/>
            <w:noProof/>
          </w:rPr>
          <w:t>绪论</w:t>
        </w:r>
        <w:r>
          <w:rPr>
            <w:noProof/>
            <w:webHidden/>
          </w:rPr>
          <w:tab/>
        </w:r>
        <w:r>
          <w:rPr>
            <w:noProof/>
            <w:webHidden/>
          </w:rPr>
          <w:fldChar w:fldCharType="begin"/>
        </w:r>
        <w:r>
          <w:rPr>
            <w:noProof/>
            <w:webHidden/>
          </w:rPr>
          <w:instrText xml:space="preserve"> PAGEREF _Toc37767856 \h </w:instrText>
        </w:r>
        <w:r>
          <w:rPr>
            <w:noProof/>
            <w:webHidden/>
          </w:rPr>
        </w:r>
        <w:r>
          <w:rPr>
            <w:noProof/>
            <w:webHidden/>
          </w:rPr>
          <w:fldChar w:fldCharType="separate"/>
        </w:r>
        <w:r w:rsidR="002133A6">
          <w:rPr>
            <w:noProof/>
            <w:webHidden/>
          </w:rPr>
          <w:t>1</w:t>
        </w:r>
        <w:r>
          <w:rPr>
            <w:noProof/>
            <w:webHidden/>
          </w:rPr>
          <w:fldChar w:fldCharType="end"/>
        </w:r>
      </w:hyperlink>
    </w:p>
    <w:p w14:paraId="5F24347D" w14:textId="347AB9B6"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57" w:history="1">
        <w:r w:rsidRPr="006D5352">
          <w:rPr>
            <w:rStyle w:val="a4"/>
            <w:rFonts w:ascii="Arial" w:hAnsi="Arial" w:cs="Arial"/>
            <w:noProof/>
          </w:rPr>
          <w:t>1.1</w:t>
        </w:r>
        <w:r w:rsidRPr="006D5352">
          <w:rPr>
            <w:rStyle w:val="a4"/>
            <w:noProof/>
          </w:rPr>
          <w:t xml:space="preserve"> </w:t>
        </w:r>
        <w:r w:rsidRPr="006D5352">
          <w:rPr>
            <w:rStyle w:val="a4"/>
            <w:noProof/>
          </w:rPr>
          <w:t>选题背景及意义</w:t>
        </w:r>
        <w:r>
          <w:rPr>
            <w:noProof/>
            <w:webHidden/>
          </w:rPr>
          <w:tab/>
        </w:r>
        <w:r>
          <w:rPr>
            <w:noProof/>
            <w:webHidden/>
          </w:rPr>
          <w:fldChar w:fldCharType="begin"/>
        </w:r>
        <w:r>
          <w:rPr>
            <w:noProof/>
            <w:webHidden/>
          </w:rPr>
          <w:instrText xml:space="preserve"> PAGEREF _Toc37767857 \h </w:instrText>
        </w:r>
        <w:r>
          <w:rPr>
            <w:noProof/>
            <w:webHidden/>
          </w:rPr>
        </w:r>
        <w:r>
          <w:rPr>
            <w:noProof/>
            <w:webHidden/>
          </w:rPr>
          <w:fldChar w:fldCharType="separate"/>
        </w:r>
        <w:r w:rsidR="002133A6">
          <w:rPr>
            <w:noProof/>
            <w:webHidden/>
          </w:rPr>
          <w:t>1</w:t>
        </w:r>
        <w:r>
          <w:rPr>
            <w:noProof/>
            <w:webHidden/>
          </w:rPr>
          <w:fldChar w:fldCharType="end"/>
        </w:r>
      </w:hyperlink>
    </w:p>
    <w:p w14:paraId="0AFE77D4" w14:textId="435A8C29"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58" w:history="1">
        <w:r w:rsidRPr="006D5352">
          <w:rPr>
            <w:rStyle w:val="a4"/>
            <w:rFonts w:ascii="Arial" w:hAnsi="Arial" w:cs="Arial"/>
            <w:noProof/>
          </w:rPr>
          <w:t xml:space="preserve">1.2 </w:t>
        </w:r>
        <w:r w:rsidRPr="006D5352">
          <w:rPr>
            <w:rStyle w:val="a4"/>
            <w:rFonts w:ascii="Arial" w:hAnsi="Arial" w:cs="Arial"/>
            <w:noProof/>
          </w:rPr>
          <w:t>国内外研究以及分析</w:t>
        </w:r>
        <w:r>
          <w:rPr>
            <w:noProof/>
            <w:webHidden/>
          </w:rPr>
          <w:tab/>
        </w:r>
        <w:r>
          <w:rPr>
            <w:noProof/>
            <w:webHidden/>
          </w:rPr>
          <w:fldChar w:fldCharType="begin"/>
        </w:r>
        <w:r>
          <w:rPr>
            <w:noProof/>
            <w:webHidden/>
          </w:rPr>
          <w:instrText xml:space="preserve"> PAGEREF _Toc37767858 \h </w:instrText>
        </w:r>
        <w:r>
          <w:rPr>
            <w:noProof/>
            <w:webHidden/>
          </w:rPr>
        </w:r>
        <w:r>
          <w:rPr>
            <w:noProof/>
            <w:webHidden/>
          </w:rPr>
          <w:fldChar w:fldCharType="separate"/>
        </w:r>
        <w:r w:rsidR="002133A6">
          <w:rPr>
            <w:noProof/>
            <w:webHidden/>
          </w:rPr>
          <w:t>2</w:t>
        </w:r>
        <w:r>
          <w:rPr>
            <w:noProof/>
            <w:webHidden/>
          </w:rPr>
          <w:fldChar w:fldCharType="end"/>
        </w:r>
      </w:hyperlink>
    </w:p>
    <w:p w14:paraId="5F47C061" w14:textId="6FAD8D32"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59" w:history="1">
        <w:r w:rsidRPr="006D5352">
          <w:rPr>
            <w:rStyle w:val="a4"/>
            <w:noProof/>
          </w:rPr>
          <w:t xml:space="preserve">1.2.1  </w:t>
        </w:r>
        <w:r w:rsidRPr="006D5352">
          <w:rPr>
            <w:rStyle w:val="a4"/>
            <w:noProof/>
          </w:rPr>
          <w:t>作文评分国内外研究</w:t>
        </w:r>
        <w:r>
          <w:rPr>
            <w:noProof/>
            <w:webHidden/>
          </w:rPr>
          <w:tab/>
        </w:r>
        <w:r>
          <w:rPr>
            <w:noProof/>
            <w:webHidden/>
          </w:rPr>
          <w:fldChar w:fldCharType="begin"/>
        </w:r>
        <w:r>
          <w:rPr>
            <w:noProof/>
            <w:webHidden/>
          </w:rPr>
          <w:instrText xml:space="preserve"> PAGEREF _Toc37767859 \h </w:instrText>
        </w:r>
        <w:r>
          <w:rPr>
            <w:noProof/>
            <w:webHidden/>
          </w:rPr>
        </w:r>
        <w:r>
          <w:rPr>
            <w:noProof/>
            <w:webHidden/>
          </w:rPr>
          <w:fldChar w:fldCharType="separate"/>
        </w:r>
        <w:r w:rsidR="002133A6">
          <w:rPr>
            <w:noProof/>
            <w:webHidden/>
          </w:rPr>
          <w:t>2</w:t>
        </w:r>
        <w:r>
          <w:rPr>
            <w:noProof/>
            <w:webHidden/>
          </w:rPr>
          <w:fldChar w:fldCharType="end"/>
        </w:r>
      </w:hyperlink>
    </w:p>
    <w:p w14:paraId="5EAC2433" w14:textId="7B649385"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60" w:history="1">
        <w:r w:rsidRPr="006D5352">
          <w:rPr>
            <w:rStyle w:val="a4"/>
            <w:noProof/>
          </w:rPr>
          <w:t xml:space="preserve">1.2.2  </w:t>
        </w:r>
        <w:r w:rsidRPr="006D5352">
          <w:rPr>
            <w:rStyle w:val="a4"/>
            <w:noProof/>
          </w:rPr>
          <w:t>自动语法拼写纠错研究概况</w:t>
        </w:r>
        <w:r>
          <w:rPr>
            <w:noProof/>
            <w:webHidden/>
          </w:rPr>
          <w:tab/>
        </w:r>
        <w:r>
          <w:rPr>
            <w:noProof/>
            <w:webHidden/>
          </w:rPr>
          <w:fldChar w:fldCharType="begin"/>
        </w:r>
        <w:r>
          <w:rPr>
            <w:noProof/>
            <w:webHidden/>
          </w:rPr>
          <w:instrText xml:space="preserve"> PAGEREF _Toc37767860 \h </w:instrText>
        </w:r>
        <w:r>
          <w:rPr>
            <w:noProof/>
            <w:webHidden/>
          </w:rPr>
        </w:r>
        <w:r>
          <w:rPr>
            <w:noProof/>
            <w:webHidden/>
          </w:rPr>
          <w:fldChar w:fldCharType="separate"/>
        </w:r>
        <w:r w:rsidR="002133A6">
          <w:rPr>
            <w:noProof/>
            <w:webHidden/>
          </w:rPr>
          <w:t>3</w:t>
        </w:r>
        <w:r>
          <w:rPr>
            <w:noProof/>
            <w:webHidden/>
          </w:rPr>
          <w:fldChar w:fldCharType="end"/>
        </w:r>
      </w:hyperlink>
    </w:p>
    <w:p w14:paraId="0CF5A600" w14:textId="2665BE09"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61" w:history="1">
        <w:r w:rsidRPr="006D5352">
          <w:rPr>
            <w:rStyle w:val="a4"/>
            <w:noProof/>
          </w:rPr>
          <w:t xml:space="preserve">1.2.3  </w:t>
        </w:r>
        <w:r w:rsidRPr="006D5352">
          <w:rPr>
            <w:rStyle w:val="a4"/>
            <w:noProof/>
          </w:rPr>
          <w:t>自然语言处理中深度学习的发展</w:t>
        </w:r>
        <w:r>
          <w:rPr>
            <w:noProof/>
            <w:webHidden/>
          </w:rPr>
          <w:tab/>
        </w:r>
        <w:r>
          <w:rPr>
            <w:noProof/>
            <w:webHidden/>
          </w:rPr>
          <w:fldChar w:fldCharType="begin"/>
        </w:r>
        <w:r>
          <w:rPr>
            <w:noProof/>
            <w:webHidden/>
          </w:rPr>
          <w:instrText xml:space="preserve"> PAGEREF _Toc37767861 \h </w:instrText>
        </w:r>
        <w:r>
          <w:rPr>
            <w:noProof/>
            <w:webHidden/>
          </w:rPr>
        </w:r>
        <w:r>
          <w:rPr>
            <w:noProof/>
            <w:webHidden/>
          </w:rPr>
          <w:fldChar w:fldCharType="separate"/>
        </w:r>
        <w:r w:rsidR="002133A6">
          <w:rPr>
            <w:noProof/>
            <w:webHidden/>
          </w:rPr>
          <w:t>4</w:t>
        </w:r>
        <w:r>
          <w:rPr>
            <w:noProof/>
            <w:webHidden/>
          </w:rPr>
          <w:fldChar w:fldCharType="end"/>
        </w:r>
      </w:hyperlink>
    </w:p>
    <w:p w14:paraId="46EE0FF0" w14:textId="0B8A0BAC"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62" w:history="1">
        <w:r w:rsidRPr="006D5352">
          <w:rPr>
            <w:rStyle w:val="a4"/>
            <w:rFonts w:ascii="Arial" w:hAnsi="Arial" w:cs="Arial"/>
            <w:noProof/>
          </w:rPr>
          <w:t xml:space="preserve">1.3 </w:t>
        </w:r>
        <w:r w:rsidRPr="006D5352">
          <w:rPr>
            <w:rStyle w:val="a4"/>
            <w:rFonts w:ascii="Arial" w:hAnsi="Arial" w:cs="Arial"/>
            <w:noProof/>
          </w:rPr>
          <w:t>本文主要工作</w:t>
        </w:r>
        <w:r>
          <w:rPr>
            <w:noProof/>
            <w:webHidden/>
          </w:rPr>
          <w:tab/>
        </w:r>
        <w:r>
          <w:rPr>
            <w:noProof/>
            <w:webHidden/>
          </w:rPr>
          <w:fldChar w:fldCharType="begin"/>
        </w:r>
        <w:r>
          <w:rPr>
            <w:noProof/>
            <w:webHidden/>
          </w:rPr>
          <w:instrText xml:space="preserve"> PAGEREF _Toc37767862 \h </w:instrText>
        </w:r>
        <w:r>
          <w:rPr>
            <w:noProof/>
            <w:webHidden/>
          </w:rPr>
        </w:r>
        <w:r>
          <w:rPr>
            <w:noProof/>
            <w:webHidden/>
          </w:rPr>
          <w:fldChar w:fldCharType="separate"/>
        </w:r>
        <w:r w:rsidR="002133A6">
          <w:rPr>
            <w:noProof/>
            <w:webHidden/>
          </w:rPr>
          <w:t>5</w:t>
        </w:r>
        <w:r>
          <w:rPr>
            <w:noProof/>
            <w:webHidden/>
          </w:rPr>
          <w:fldChar w:fldCharType="end"/>
        </w:r>
      </w:hyperlink>
    </w:p>
    <w:p w14:paraId="35E63E08" w14:textId="5DD11975"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63" w:history="1">
        <w:r w:rsidRPr="006D5352">
          <w:rPr>
            <w:rStyle w:val="a4"/>
            <w:noProof/>
          </w:rPr>
          <w:t xml:space="preserve">1.4 </w:t>
        </w:r>
        <w:r w:rsidRPr="006D5352">
          <w:rPr>
            <w:rStyle w:val="a4"/>
            <w:noProof/>
          </w:rPr>
          <w:t>本文结构</w:t>
        </w:r>
        <w:r>
          <w:rPr>
            <w:noProof/>
            <w:webHidden/>
          </w:rPr>
          <w:tab/>
        </w:r>
        <w:r>
          <w:rPr>
            <w:noProof/>
            <w:webHidden/>
          </w:rPr>
          <w:fldChar w:fldCharType="begin"/>
        </w:r>
        <w:r>
          <w:rPr>
            <w:noProof/>
            <w:webHidden/>
          </w:rPr>
          <w:instrText xml:space="preserve"> PAGEREF _Toc37767863 \h </w:instrText>
        </w:r>
        <w:r>
          <w:rPr>
            <w:noProof/>
            <w:webHidden/>
          </w:rPr>
        </w:r>
        <w:r>
          <w:rPr>
            <w:noProof/>
            <w:webHidden/>
          </w:rPr>
          <w:fldChar w:fldCharType="separate"/>
        </w:r>
        <w:r w:rsidR="002133A6">
          <w:rPr>
            <w:noProof/>
            <w:webHidden/>
          </w:rPr>
          <w:t>5</w:t>
        </w:r>
        <w:r>
          <w:rPr>
            <w:noProof/>
            <w:webHidden/>
          </w:rPr>
          <w:fldChar w:fldCharType="end"/>
        </w:r>
      </w:hyperlink>
    </w:p>
    <w:p w14:paraId="5CE69C8F" w14:textId="2B64ADB2"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64" w:history="1">
        <w:r w:rsidRPr="006D5352">
          <w:rPr>
            <w:rStyle w:val="a4"/>
            <w:noProof/>
          </w:rPr>
          <w:t>第</w:t>
        </w:r>
        <w:r w:rsidRPr="006D5352">
          <w:rPr>
            <w:rStyle w:val="a4"/>
            <w:noProof/>
          </w:rPr>
          <w:t>2</w:t>
        </w:r>
        <w:r w:rsidRPr="006D5352">
          <w:rPr>
            <w:rStyle w:val="a4"/>
            <w:noProof/>
          </w:rPr>
          <w:t>章</w:t>
        </w:r>
        <w:r w:rsidRPr="006D5352">
          <w:rPr>
            <w:rStyle w:val="a4"/>
            <w:noProof/>
          </w:rPr>
          <w:t xml:space="preserve">  </w:t>
        </w:r>
        <w:r w:rsidRPr="006D5352">
          <w:rPr>
            <w:rStyle w:val="a4"/>
            <w:noProof/>
          </w:rPr>
          <w:t>理论及背景知识</w:t>
        </w:r>
        <w:r>
          <w:rPr>
            <w:noProof/>
            <w:webHidden/>
          </w:rPr>
          <w:tab/>
        </w:r>
        <w:r>
          <w:rPr>
            <w:noProof/>
            <w:webHidden/>
          </w:rPr>
          <w:fldChar w:fldCharType="begin"/>
        </w:r>
        <w:r>
          <w:rPr>
            <w:noProof/>
            <w:webHidden/>
          </w:rPr>
          <w:instrText xml:space="preserve"> PAGEREF _Toc37767864 \h </w:instrText>
        </w:r>
        <w:r>
          <w:rPr>
            <w:noProof/>
            <w:webHidden/>
          </w:rPr>
        </w:r>
        <w:r>
          <w:rPr>
            <w:noProof/>
            <w:webHidden/>
          </w:rPr>
          <w:fldChar w:fldCharType="separate"/>
        </w:r>
        <w:r w:rsidR="002133A6">
          <w:rPr>
            <w:noProof/>
            <w:webHidden/>
          </w:rPr>
          <w:t>7</w:t>
        </w:r>
        <w:r>
          <w:rPr>
            <w:noProof/>
            <w:webHidden/>
          </w:rPr>
          <w:fldChar w:fldCharType="end"/>
        </w:r>
      </w:hyperlink>
    </w:p>
    <w:p w14:paraId="16110A1F" w14:textId="4F1C09EC" w:rsidR="00775DF5" w:rsidRDefault="00775DF5" w:rsidP="00775DF5">
      <w:pPr>
        <w:pStyle w:val="TOC2"/>
        <w:tabs>
          <w:tab w:val="left" w:pos="2100"/>
          <w:tab w:val="right" w:leader="dot" w:pos="8494"/>
        </w:tabs>
        <w:ind w:left="480"/>
        <w:rPr>
          <w:rFonts w:asciiTheme="minorHAnsi" w:eastAsiaTheme="minorEastAsia" w:hAnsiTheme="minorHAnsi" w:cstheme="minorBidi"/>
          <w:noProof/>
          <w:kern w:val="2"/>
          <w:sz w:val="21"/>
          <w:szCs w:val="22"/>
        </w:rPr>
      </w:pPr>
      <w:hyperlink w:anchor="_Toc37767865" w:history="1">
        <w:r w:rsidRPr="006D5352">
          <w:rPr>
            <w:rStyle w:val="a4"/>
            <w:noProof/>
          </w:rPr>
          <w:t>2.1</w:t>
        </w:r>
        <w:r>
          <w:rPr>
            <w:rFonts w:asciiTheme="minorHAnsi" w:eastAsiaTheme="minorEastAsia" w:hAnsiTheme="minorHAnsi" w:cstheme="minorBidi"/>
            <w:noProof/>
            <w:kern w:val="2"/>
            <w:sz w:val="21"/>
            <w:szCs w:val="22"/>
          </w:rPr>
          <w:t xml:space="preserve">  </w:t>
        </w:r>
        <w:r w:rsidRPr="006D5352">
          <w:rPr>
            <w:rStyle w:val="a4"/>
            <w:noProof/>
          </w:rPr>
          <w:t>文本表示方法</w:t>
        </w:r>
        <w:r>
          <w:rPr>
            <w:noProof/>
            <w:webHidden/>
          </w:rPr>
          <w:tab/>
        </w:r>
        <w:r>
          <w:rPr>
            <w:noProof/>
            <w:webHidden/>
          </w:rPr>
          <w:fldChar w:fldCharType="begin"/>
        </w:r>
        <w:r>
          <w:rPr>
            <w:noProof/>
            <w:webHidden/>
          </w:rPr>
          <w:instrText xml:space="preserve"> PAGEREF _Toc37767865 \h </w:instrText>
        </w:r>
        <w:r>
          <w:rPr>
            <w:noProof/>
            <w:webHidden/>
          </w:rPr>
        </w:r>
        <w:r>
          <w:rPr>
            <w:noProof/>
            <w:webHidden/>
          </w:rPr>
          <w:fldChar w:fldCharType="separate"/>
        </w:r>
        <w:r w:rsidR="002133A6">
          <w:rPr>
            <w:noProof/>
            <w:webHidden/>
          </w:rPr>
          <w:t>7</w:t>
        </w:r>
        <w:r>
          <w:rPr>
            <w:noProof/>
            <w:webHidden/>
          </w:rPr>
          <w:fldChar w:fldCharType="end"/>
        </w:r>
      </w:hyperlink>
    </w:p>
    <w:p w14:paraId="26BDF784" w14:textId="2C41F083"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66" w:history="1">
        <w:r w:rsidRPr="006D5352">
          <w:rPr>
            <w:rStyle w:val="a4"/>
            <w:noProof/>
          </w:rPr>
          <w:t>2.1.1 one-hot</w:t>
        </w:r>
        <w:r w:rsidRPr="006D5352">
          <w:rPr>
            <w:rStyle w:val="a4"/>
            <w:noProof/>
          </w:rPr>
          <w:t>表示</w:t>
        </w:r>
        <w:r>
          <w:rPr>
            <w:noProof/>
            <w:webHidden/>
          </w:rPr>
          <w:tab/>
        </w:r>
        <w:r>
          <w:rPr>
            <w:noProof/>
            <w:webHidden/>
          </w:rPr>
          <w:fldChar w:fldCharType="begin"/>
        </w:r>
        <w:r>
          <w:rPr>
            <w:noProof/>
            <w:webHidden/>
          </w:rPr>
          <w:instrText xml:space="preserve"> PAGEREF _Toc37767866 \h </w:instrText>
        </w:r>
        <w:r>
          <w:rPr>
            <w:noProof/>
            <w:webHidden/>
          </w:rPr>
        </w:r>
        <w:r>
          <w:rPr>
            <w:noProof/>
            <w:webHidden/>
          </w:rPr>
          <w:fldChar w:fldCharType="separate"/>
        </w:r>
        <w:r w:rsidR="002133A6">
          <w:rPr>
            <w:noProof/>
            <w:webHidden/>
          </w:rPr>
          <w:t>7</w:t>
        </w:r>
        <w:r>
          <w:rPr>
            <w:noProof/>
            <w:webHidden/>
          </w:rPr>
          <w:fldChar w:fldCharType="end"/>
        </w:r>
      </w:hyperlink>
    </w:p>
    <w:p w14:paraId="60CD5BE4" w14:textId="459A69B7" w:rsidR="00775DF5" w:rsidRDefault="00775DF5" w:rsidP="00775DF5">
      <w:pPr>
        <w:pStyle w:val="TOC3"/>
        <w:tabs>
          <w:tab w:val="right" w:leader="dot" w:pos="8494"/>
        </w:tabs>
        <w:ind w:left="960"/>
        <w:rPr>
          <w:rFonts w:asciiTheme="minorHAnsi" w:eastAsiaTheme="minorEastAsia" w:hAnsiTheme="minorHAnsi" w:cstheme="minorBidi"/>
          <w:noProof/>
          <w:kern w:val="2"/>
          <w:sz w:val="21"/>
          <w:szCs w:val="22"/>
        </w:rPr>
      </w:pPr>
      <w:hyperlink w:anchor="_Toc37767867" w:history="1">
        <w:r w:rsidRPr="006D5352">
          <w:rPr>
            <w:rStyle w:val="a4"/>
            <w:noProof/>
          </w:rPr>
          <w:t>2.1.2</w:t>
        </w:r>
        <w:r>
          <w:rPr>
            <w:rFonts w:asciiTheme="minorHAnsi" w:eastAsiaTheme="minorEastAsia" w:hAnsiTheme="minorHAnsi" w:cstheme="minorBidi"/>
            <w:noProof/>
            <w:kern w:val="2"/>
            <w:sz w:val="21"/>
            <w:szCs w:val="22"/>
          </w:rPr>
          <w:t xml:space="preserve"> </w:t>
        </w:r>
        <w:r w:rsidRPr="006D5352">
          <w:rPr>
            <w:rStyle w:val="a4"/>
            <w:noProof/>
          </w:rPr>
          <w:t>word2vec</w:t>
        </w:r>
        <w:r w:rsidRPr="006D5352">
          <w:rPr>
            <w:rStyle w:val="a4"/>
            <w:noProof/>
          </w:rPr>
          <w:t>表示</w:t>
        </w:r>
        <w:r>
          <w:rPr>
            <w:noProof/>
            <w:webHidden/>
          </w:rPr>
          <w:tab/>
        </w:r>
        <w:r>
          <w:rPr>
            <w:noProof/>
            <w:webHidden/>
          </w:rPr>
          <w:fldChar w:fldCharType="begin"/>
        </w:r>
        <w:r>
          <w:rPr>
            <w:noProof/>
            <w:webHidden/>
          </w:rPr>
          <w:instrText xml:space="preserve"> PAGEREF _Toc37767867 \h </w:instrText>
        </w:r>
        <w:r>
          <w:rPr>
            <w:noProof/>
            <w:webHidden/>
          </w:rPr>
        </w:r>
        <w:r>
          <w:rPr>
            <w:noProof/>
            <w:webHidden/>
          </w:rPr>
          <w:fldChar w:fldCharType="separate"/>
        </w:r>
        <w:r w:rsidR="002133A6">
          <w:rPr>
            <w:noProof/>
            <w:webHidden/>
          </w:rPr>
          <w:t>7</w:t>
        </w:r>
        <w:r>
          <w:rPr>
            <w:noProof/>
            <w:webHidden/>
          </w:rPr>
          <w:fldChar w:fldCharType="end"/>
        </w:r>
      </w:hyperlink>
    </w:p>
    <w:p w14:paraId="414B2AF8" w14:textId="6EC08764" w:rsidR="00775DF5" w:rsidRPr="00775DF5" w:rsidRDefault="00775DF5" w:rsidP="00775DF5">
      <w:pPr>
        <w:pStyle w:val="TOC3"/>
        <w:tabs>
          <w:tab w:val="right" w:leader="dot" w:pos="8494"/>
        </w:tabs>
        <w:ind w:left="960"/>
        <w:rPr>
          <w:rStyle w:val="a4"/>
        </w:rPr>
      </w:pPr>
      <w:hyperlink w:anchor="_Toc37767868" w:history="1">
        <w:r w:rsidRPr="00775DF5">
          <w:rPr>
            <w:rStyle w:val="a4"/>
            <w:noProof/>
          </w:rPr>
          <w:t>2.1.3</w:t>
        </w:r>
        <w:r w:rsidRPr="00775DF5">
          <w:rPr>
            <w:rStyle w:val="a4"/>
            <w:noProof/>
          </w:rPr>
          <w:t>语句向量</w:t>
        </w:r>
        <w:r w:rsidRPr="00775DF5">
          <w:rPr>
            <w:rStyle w:val="a4"/>
            <w:webHidden/>
          </w:rPr>
          <w:tab/>
        </w:r>
        <w:r w:rsidRPr="00775DF5">
          <w:rPr>
            <w:rStyle w:val="a4"/>
            <w:webHidden/>
          </w:rPr>
          <w:fldChar w:fldCharType="begin"/>
        </w:r>
        <w:r w:rsidRPr="00775DF5">
          <w:rPr>
            <w:rStyle w:val="a4"/>
            <w:webHidden/>
          </w:rPr>
          <w:instrText xml:space="preserve"> PAGEREF _Toc37767868 \h </w:instrText>
        </w:r>
        <w:r w:rsidRPr="00775DF5">
          <w:rPr>
            <w:rStyle w:val="a4"/>
            <w:webHidden/>
          </w:rPr>
        </w:r>
        <w:r w:rsidRPr="00775DF5">
          <w:rPr>
            <w:rStyle w:val="a4"/>
            <w:webHidden/>
          </w:rPr>
          <w:fldChar w:fldCharType="separate"/>
        </w:r>
        <w:r w:rsidR="002133A6">
          <w:rPr>
            <w:rStyle w:val="a4"/>
            <w:noProof/>
            <w:webHidden/>
          </w:rPr>
          <w:t>11</w:t>
        </w:r>
        <w:r w:rsidRPr="00775DF5">
          <w:rPr>
            <w:rStyle w:val="a4"/>
            <w:webHidden/>
          </w:rPr>
          <w:fldChar w:fldCharType="end"/>
        </w:r>
      </w:hyperlink>
    </w:p>
    <w:p w14:paraId="7BBC5092" w14:textId="6BFC0FFF" w:rsidR="00775DF5" w:rsidRPr="00775DF5" w:rsidRDefault="00775DF5" w:rsidP="00775DF5">
      <w:pPr>
        <w:pStyle w:val="TOC2"/>
        <w:tabs>
          <w:tab w:val="right" w:leader="dot" w:pos="8494"/>
        </w:tabs>
        <w:ind w:left="480"/>
        <w:rPr>
          <w:rStyle w:val="a4"/>
        </w:rPr>
      </w:pPr>
      <w:hyperlink w:anchor="_Toc37767869" w:history="1">
        <w:r w:rsidRPr="00775DF5">
          <w:rPr>
            <w:rStyle w:val="a4"/>
            <w:noProof/>
          </w:rPr>
          <w:t>2.2</w:t>
        </w:r>
        <w:r>
          <w:rPr>
            <w:rStyle w:val="a4"/>
          </w:rPr>
          <w:t xml:space="preserve"> </w:t>
        </w:r>
        <w:r w:rsidRPr="006D5352">
          <w:rPr>
            <w:rStyle w:val="a4"/>
            <w:noProof/>
          </w:rPr>
          <w:t>Seq2Seq</w:t>
        </w:r>
        <w:r w:rsidRPr="00775DF5">
          <w:rPr>
            <w:rStyle w:val="a4"/>
            <w:webHidden/>
          </w:rPr>
          <w:tab/>
        </w:r>
        <w:r w:rsidRPr="00775DF5">
          <w:rPr>
            <w:rStyle w:val="a4"/>
            <w:webHidden/>
          </w:rPr>
          <w:fldChar w:fldCharType="begin"/>
        </w:r>
        <w:r w:rsidRPr="00775DF5">
          <w:rPr>
            <w:rStyle w:val="a4"/>
            <w:webHidden/>
          </w:rPr>
          <w:instrText xml:space="preserve"> PAGEREF _Toc37767869 \h </w:instrText>
        </w:r>
        <w:r w:rsidRPr="00775DF5">
          <w:rPr>
            <w:rStyle w:val="a4"/>
            <w:webHidden/>
          </w:rPr>
        </w:r>
        <w:r w:rsidRPr="00775DF5">
          <w:rPr>
            <w:rStyle w:val="a4"/>
            <w:webHidden/>
          </w:rPr>
          <w:fldChar w:fldCharType="separate"/>
        </w:r>
        <w:r w:rsidR="002133A6">
          <w:rPr>
            <w:rStyle w:val="a4"/>
            <w:noProof/>
            <w:webHidden/>
          </w:rPr>
          <w:t>13</w:t>
        </w:r>
        <w:r w:rsidRPr="00775DF5">
          <w:rPr>
            <w:rStyle w:val="a4"/>
            <w:webHidden/>
          </w:rPr>
          <w:fldChar w:fldCharType="end"/>
        </w:r>
      </w:hyperlink>
    </w:p>
    <w:p w14:paraId="026BE123" w14:textId="27C0AF1D"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70" w:history="1">
        <w:r w:rsidRPr="006D5352">
          <w:rPr>
            <w:rStyle w:val="a4"/>
            <w:noProof/>
          </w:rPr>
          <w:t>2.3</w:t>
        </w:r>
        <w:r w:rsidRPr="006D5352">
          <w:rPr>
            <w:rStyle w:val="a4"/>
            <w:noProof/>
          </w:rPr>
          <w:t>注意力机制（</w:t>
        </w:r>
        <w:r w:rsidRPr="006D5352">
          <w:rPr>
            <w:rStyle w:val="a4"/>
            <w:noProof/>
          </w:rPr>
          <w:t>Attention Mechanism</w:t>
        </w:r>
        <w:r w:rsidRPr="006D5352">
          <w:rPr>
            <w:rStyle w:val="a4"/>
            <w:noProof/>
          </w:rPr>
          <w:t>）</w:t>
        </w:r>
        <w:r>
          <w:rPr>
            <w:noProof/>
            <w:webHidden/>
          </w:rPr>
          <w:tab/>
        </w:r>
        <w:r>
          <w:rPr>
            <w:noProof/>
            <w:webHidden/>
          </w:rPr>
          <w:fldChar w:fldCharType="begin"/>
        </w:r>
        <w:r>
          <w:rPr>
            <w:noProof/>
            <w:webHidden/>
          </w:rPr>
          <w:instrText xml:space="preserve"> PAGEREF _Toc37767870 \h </w:instrText>
        </w:r>
        <w:r>
          <w:rPr>
            <w:noProof/>
            <w:webHidden/>
          </w:rPr>
        </w:r>
        <w:r>
          <w:rPr>
            <w:noProof/>
            <w:webHidden/>
          </w:rPr>
          <w:fldChar w:fldCharType="separate"/>
        </w:r>
        <w:r w:rsidR="002133A6">
          <w:rPr>
            <w:noProof/>
            <w:webHidden/>
          </w:rPr>
          <w:t>13</w:t>
        </w:r>
        <w:r>
          <w:rPr>
            <w:noProof/>
            <w:webHidden/>
          </w:rPr>
          <w:fldChar w:fldCharType="end"/>
        </w:r>
      </w:hyperlink>
    </w:p>
    <w:p w14:paraId="7FA8A4FF" w14:textId="02B94E4A" w:rsidR="00775DF5" w:rsidRDefault="00775DF5" w:rsidP="00775DF5">
      <w:pPr>
        <w:pStyle w:val="TOC2"/>
        <w:tabs>
          <w:tab w:val="left" w:pos="2100"/>
          <w:tab w:val="right" w:leader="dot" w:pos="8494"/>
        </w:tabs>
        <w:ind w:left="480"/>
        <w:rPr>
          <w:rFonts w:asciiTheme="minorHAnsi" w:eastAsiaTheme="minorEastAsia" w:hAnsiTheme="minorHAnsi" w:cstheme="minorBidi"/>
          <w:noProof/>
          <w:kern w:val="2"/>
          <w:sz w:val="21"/>
          <w:szCs w:val="22"/>
        </w:rPr>
      </w:pPr>
      <w:hyperlink w:anchor="_Toc37767871" w:history="1">
        <w:r w:rsidRPr="006D5352">
          <w:rPr>
            <w:rStyle w:val="a4"/>
            <w:noProof/>
          </w:rPr>
          <w:t>2.4</w:t>
        </w:r>
        <w:r>
          <w:rPr>
            <w:rFonts w:asciiTheme="minorHAnsi" w:eastAsiaTheme="minorEastAsia" w:hAnsiTheme="minorHAnsi" w:cstheme="minorBidi"/>
            <w:noProof/>
            <w:kern w:val="2"/>
            <w:sz w:val="21"/>
            <w:szCs w:val="22"/>
          </w:rPr>
          <w:t xml:space="preserve"> </w:t>
        </w:r>
        <w:r w:rsidRPr="006D5352">
          <w:rPr>
            <w:rStyle w:val="a4"/>
            <w:noProof/>
          </w:rPr>
          <w:t>Transformer</w:t>
        </w:r>
        <w:r w:rsidRPr="006D5352">
          <w:rPr>
            <w:rStyle w:val="a4"/>
            <w:noProof/>
          </w:rPr>
          <w:t>与</w:t>
        </w:r>
        <w:r w:rsidRPr="006D5352">
          <w:rPr>
            <w:rStyle w:val="a4"/>
            <w:noProof/>
          </w:rPr>
          <w:t>Self-attention</w:t>
        </w:r>
        <w:r>
          <w:rPr>
            <w:noProof/>
            <w:webHidden/>
          </w:rPr>
          <w:tab/>
        </w:r>
        <w:r>
          <w:rPr>
            <w:noProof/>
            <w:webHidden/>
          </w:rPr>
          <w:fldChar w:fldCharType="begin"/>
        </w:r>
        <w:r>
          <w:rPr>
            <w:noProof/>
            <w:webHidden/>
          </w:rPr>
          <w:instrText xml:space="preserve"> PAGEREF _Toc37767871 \h </w:instrText>
        </w:r>
        <w:r>
          <w:rPr>
            <w:noProof/>
            <w:webHidden/>
          </w:rPr>
        </w:r>
        <w:r>
          <w:rPr>
            <w:noProof/>
            <w:webHidden/>
          </w:rPr>
          <w:fldChar w:fldCharType="separate"/>
        </w:r>
        <w:r w:rsidR="002133A6">
          <w:rPr>
            <w:noProof/>
            <w:webHidden/>
          </w:rPr>
          <w:t>18</w:t>
        </w:r>
        <w:r>
          <w:rPr>
            <w:noProof/>
            <w:webHidden/>
          </w:rPr>
          <w:fldChar w:fldCharType="end"/>
        </w:r>
      </w:hyperlink>
    </w:p>
    <w:p w14:paraId="03CECE11" w14:textId="1DCF669C"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72" w:history="1">
        <w:r w:rsidRPr="006D5352">
          <w:rPr>
            <w:rStyle w:val="a4"/>
            <w:noProof/>
          </w:rPr>
          <w:t>2.4.1 Encoder</w:t>
        </w:r>
        <w:r>
          <w:rPr>
            <w:noProof/>
            <w:webHidden/>
          </w:rPr>
          <w:tab/>
        </w:r>
        <w:r>
          <w:rPr>
            <w:noProof/>
            <w:webHidden/>
          </w:rPr>
          <w:fldChar w:fldCharType="begin"/>
        </w:r>
        <w:r>
          <w:rPr>
            <w:noProof/>
            <w:webHidden/>
          </w:rPr>
          <w:instrText xml:space="preserve"> PAGEREF _Toc37767872 \h </w:instrText>
        </w:r>
        <w:r>
          <w:rPr>
            <w:noProof/>
            <w:webHidden/>
          </w:rPr>
        </w:r>
        <w:r>
          <w:rPr>
            <w:noProof/>
            <w:webHidden/>
          </w:rPr>
          <w:fldChar w:fldCharType="separate"/>
        </w:r>
        <w:r w:rsidR="002133A6">
          <w:rPr>
            <w:noProof/>
            <w:webHidden/>
          </w:rPr>
          <w:t>19</w:t>
        </w:r>
        <w:r>
          <w:rPr>
            <w:noProof/>
            <w:webHidden/>
          </w:rPr>
          <w:fldChar w:fldCharType="end"/>
        </w:r>
      </w:hyperlink>
    </w:p>
    <w:p w14:paraId="2FC41D4C" w14:textId="732553A5"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73" w:history="1">
        <w:r w:rsidRPr="006D5352">
          <w:rPr>
            <w:rStyle w:val="a4"/>
            <w:noProof/>
          </w:rPr>
          <w:t>2.4.2 Decoder</w:t>
        </w:r>
        <w:r>
          <w:rPr>
            <w:noProof/>
            <w:webHidden/>
          </w:rPr>
          <w:tab/>
        </w:r>
        <w:r>
          <w:rPr>
            <w:noProof/>
            <w:webHidden/>
          </w:rPr>
          <w:fldChar w:fldCharType="begin"/>
        </w:r>
        <w:r>
          <w:rPr>
            <w:noProof/>
            <w:webHidden/>
          </w:rPr>
          <w:instrText xml:space="preserve"> PAGEREF _Toc37767873 \h </w:instrText>
        </w:r>
        <w:r>
          <w:rPr>
            <w:noProof/>
            <w:webHidden/>
          </w:rPr>
        </w:r>
        <w:r>
          <w:rPr>
            <w:noProof/>
            <w:webHidden/>
          </w:rPr>
          <w:fldChar w:fldCharType="separate"/>
        </w:r>
        <w:r w:rsidR="002133A6">
          <w:rPr>
            <w:noProof/>
            <w:webHidden/>
          </w:rPr>
          <w:t>21</w:t>
        </w:r>
        <w:r>
          <w:rPr>
            <w:noProof/>
            <w:webHidden/>
          </w:rPr>
          <w:fldChar w:fldCharType="end"/>
        </w:r>
      </w:hyperlink>
    </w:p>
    <w:p w14:paraId="11A4AC27" w14:textId="73F565D3"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74" w:history="1">
        <w:r w:rsidRPr="006D5352">
          <w:rPr>
            <w:rStyle w:val="a4"/>
            <w:noProof/>
          </w:rPr>
          <w:t>第三章</w:t>
        </w:r>
        <w:r w:rsidRPr="006D5352">
          <w:rPr>
            <w:rStyle w:val="a4"/>
            <w:noProof/>
          </w:rPr>
          <w:t xml:space="preserve">  </w:t>
        </w:r>
        <w:r w:rsidRPr="006D5352">
          <w:rPr>
            <w:rStyle w:val="a4"/>
            <w:noProof/>
          </w:rPr>
          <w:t>基于</w:t>
        </w:r>
        <w:r w:rsidRPr="006D5352">
          <w:rPr>
            <w:rStyle w:val="a4"/>
            <w:noProof/>
          </w:rPr>
          <w:t>Transformer</w:t>
        </w:r>
        <w:r w:rsidRPr="006D5352">
          <w:rPr>
            <w:rStyle w:val="a4"/>
            <w:noProof/>
          </w:rPr>
          <w:t>的语言纠错模型</w:t>
        </w:r>
        <w:r>
          <w:rPr>
            <w:noProof/>
            <w:webHidden/>
          </w:rPr>
          <w:tab/>
        </w:r>
        <w:r>
          <w:rPr>
            <w:noProof/>
            <w:webHidden/>
          </w:rPr>
          <w:fldChar w:fldCharType="begin"/>
        </w:r>
        <w:r>
          <w:rPr>
            <w:noProof/>
            <w:webHidden/>
          </w:rPr>
          <w:instrText xml:space="preserve"> PAGEREF _Toc37767874 \h </w:instrText>
        </w:r>
        <w:r>
          <w:rPr>
            <w:noProof/>
            <w:webHidden/>
          </w:rPr>
        </w:r>
        <w:r>
          <w:rPr>
            <w:noProof/>
            <w:webHidden/>
          </w:rPr>
          <w:fldChar w:fldCharType="separate"/>
        </w:r>
        <w:r w:rsidR="002133A6">
          <w:rPr>
            <w:noProof/>
            <w:webHidden/>
          </w:rPr>
          <w:t>23</w:t>
        </w:r>
        <w:r>
          <w:rPr>
            <w:noProof/>
            <w:webHidden/>
          </w:rPr>
          <w:fldChar w:fldCharType="end"/>
        </w:r>
      </w:hyperlink>
    </w:p>
    <w:p w14:paraId="756D08D7" w14:textId="2B28A0E9"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75" w:history="1">
        <w:r w:rsidRPr="006D5352">
          <w:rPr>
            <w:rStyle w:val="a4"/>
            <w:noProof/>
          </w:rPr>
          <w:t xml:space="preserve">3.1 </w:t>
        </w:r>
        <w:r w:rsidRPr="006D5352">
          <w:rPr>
            <w:rStyle w:val="a4"/>
            <w:noProof/>
          </w:rPr>
          <w:t>数据集建立</w:t>
        </w:r>
        <w:r>
          <w:rPr>
            <w:noProof/>
            <w:webHidden/>
          </w:rPr>
          <w:tab/>
        </w:r>
        <w:r>
          <w:rPr>
            <w:noProof/>
            <w:webHidden/>
          </w:rPr>
          <w:fldChar w:fldCharType="begin"/>
        </w:r>
        <w:r>
          <w:rPr>
            <w:noProof/>
            <w:webHidden/>
          </w:rPr>
          <w:instrText xml:space="preserve"> PAGEREF _Toc37767875 \h </w:instrText>
        </w:r>
        <w:r>
          <w:rPr>
            <w:noProof/>
            <w:webHidden/>
          </w:rPr>
        </w:r>
        <w:r>
          <w:rPr>
            <w:noProof/>
            <w:webHidden/>
          </w:rPr>
          <w:fldChar w:fldCharType="separate"/>
        </w:r>
        <w:r w:rsidR="002133A6">
          <w:rPr>
            <w:noProof/>
            <w:webHidden/>
          </w:rPr>
          <w:t>23</w:t>
        </w:r>
        <w:r>
          <w:rPr>
            <w:noProof/>
            <w:webHidden/>
          </w:rPr>
          <w:fldChar w:fldCharType="end"/>
        </w:r>
      </w:hyperlink>
    </w:p>
    <w:p w14:paraId="72F9148B" w14:textId="53779C24"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76" w:history="1">
        <w:r w:rsidRPr="006D5352">
          <w:rPr>
            <w:rStyle w:val="a4"/>
            <w:noProof/>
          </w:rPr>
          <w:t xml:space="preserve">3.2 </w:t>
        </w:r>
        <w:r w:rsidRPr="006D5352">
          <w:rPr>
            <w:rStyle w:val="a4"/>
            <w:noProof/>
          </w:rPr>
          <w:t>数据预处理</w:t>
        </w:r>
        <w:r>
          <w:rPr>
            <w:noProof/>
            <w:webHidden/>
          </w:rPr>
          <w:tab/>
        </w:r>
        <w:r>
          <w:rPr>
            <w:noProof/>
            <w:webHidden/>
          </w:rPr>
          <w:fldChar w:fldCharType="begin"/>
        </w:r>
        <w:r>
          <w:rPr>
            <w:noProof/>
            <w:webHidden/>
          </w:rPr>
          <w:instrText xml:space="preserve"> PAGEREF _Toc37767876 \h </w:instrText>
        </w:r>
        <w:r>
          <w:rPr>
            <w:noProof/>
            <w:webHidden/>
          </w:rPr>
        </w:r>
        <w:r>
          <w:rPr>
            <w:noProof/>
            <w:webHidden/>
          </w:rPr>
          <w:fldChar w:fldCharType="separate"/>
        </w:r>
        <w:r w:rsidR="002133A6">
          <w:rPr>
            <w:noProof/>
            <w:webHidden/>
          </w:rPr>
          <w:t>24</w:t>
        </w:r>
        <w:r>
          <w:rPr>
            <w:noProof/>
            <w:webHidden/>
          </w:rPr>
          <w:fldChar w:fldCharType="end"/>
        </w:r>
      </w:hyperlink>
    </w:p>
    <w:p w14:paraId="5895FCD3" w14:textId="62141FCA"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77" w:history="1">
        <w:r w:rsidRPr="006D5352">
          <w:rPr>
            <w:rStyle w:val="a4"/>
            <w:noProof/>
          </w:rPr>
          <w:t xml:space="preserve">3.3 </w:t>
        </w:r>
        <w:r w:rsidRPr="006D5352">
          <w:rPr>
            <w:rStyle w:val="a4"/>
            <w:noProof/>
          </w:rPr>
          <w:t>模型构建</w:t>
        </w:r>
        <w:r>
          <w:rPr>
            <w:noProof/>
            <w:webHidden/>
          </w:rPr>
          <w:tab/>
        </w:r>
        <w:r>
          <w:rPr>
            <w:noProof/>
            <w:webHidden/>
          </w:rPr>
          <w:fldChar w:fldCharType="begin"/>
        </w:r>
        <w:r>
          <w:rPr>
            <w:noProof/>
            <w:webHidden/>
          </w:rPr>
          <w:instrText xml:space="preserve"> PAGEREF _Toc37767877 \h </w:instrText>
        </w:r>
        <w:r>
          <w:rPr>
            <w:noProof/>
            <w:webHidden/>
          </w:rPr>
        </w:r>
        <w:r>
          <w:rPr>
            <w:noProof/>
            <w:webHidden/>
          </w:rPr>
          <w:fldChar w:fldCharType="separate"/>
        </w:r>
        <w:r w:rsidR="002133A6">
          <w:rPr>
            <w:noProof/>
            <w:webHidden/>
          </w:rPr>
          <w:t>25</w:t>
        </w:r>
        <w:r>
          <w:rPr>
            <w:noProof/>
            <w:webHidden/>
          </w:rPr>
          <w:fldChar w:fldCharType="end"/>
        </w:r>
      </w:hyperlink>
    </w:p>
    <w:p w14:paraId="0D110CE3" w14:textId="61BAABD4"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78" w:history="1">
        <w:r w:rsidRPr="006D5352">
          <w:rPr>
            <w:rStyle w:val="a4"/>
            <w:noProof/>
          </w:rPr>
          <w:t xml:space="preserve">3.4 </w:t>
        </w:r>
        <w:r w:rsidRPr="006D5352">
          <w:rPr>
            <w:rStyle w:val="a4"/>
            <w:noProof/>
          </w:rPr>
          <w:t>模型训练流程</w:t>
        </w:r>
        <w:r>
          <w:rPr>
            <w:noProof/>
            <w:webHidden/>
          </w:rPr>
          <w:tab/>
        </w:r>
        <w:r>
          <w:rPr>
            <w:noProof/>
            <w:webHidden/>
          </w:rPr>
          <w:fldChar w:fldCharType="begin"/>
        </w:r>
        <w:r>
          <w:rPr>
            <w:noProof/>
            <w:webHidden/>
          </w:rPr>
          <w:instrText xml:space="preserve"> PAGEREF _Toc37767878 \h </w:instrText>
        </w:r>
        <w:r>
          <w:rPr>
            <w:noProof/>
            <w:webHidden/>
          </w:rPr>
        </w:r>
        <w:r>
          <w:rPr>
            <w:noProof/>
            <w:webHidden/>
          </w:rPr>
          <w:fldChar w:fldCharType="separate"/>
        </w:r>
        <w:r w:rsidR="002133A6">
          <w:rPr>
            <w:noProof/>
            <w:webHidden/>
          </w:rPr>
          <w:t>26</w:t>
        </w:r>
        <w:r>
          <w:rPr>
            <w:noProof/>
            <w:webHidden/>
          </w:rPr>
          <w:fldChar w:fldCharType="end"/>
        </w:r>
      </w:hyperlink>
    </w:p>
    <w:p w14:paraId="622818F6" w14:textId="3E5DC16D"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79" w:history="1">
        <w:r w:rsidRPr="006D5352">
          <w:rPr>
            <w:rStyle w:val="a4"/>
            <w:noProof/>
          </w:rPr>
          <w:t xml:space="preserve">3.4 </w:t>
        </w:r>
        <w:r w:rsidRPr="006D5352">
          <w:rPr>
            <w:rStyle w:val="a4"/>
            <w:noProof/>
          </w:rPr>
          <w:t>模型参数设置</w:t>
        </w:r>
        <w:r>
          <w:rPr>
            <w:noProof/>
            <w:webHidden/>
          </w:rPr>
          <w:tab/>
        </w:r>
        <w:r>
          <w:rPr>
            <w:noProof/>
            <w:webHidden/>
          </w:rPr>
          <w:fldChar w:fldCharType="begin"/>
        </w:r>
        <w:r>
          <w:rPr>
            <w:noProof/>
            <w:webHidden/>
          </w:rPr>
          <w:instrText xml:space="preserve"> PAGEREF _Toc37767879 \h </w:instrText>
        </w:r>
        <w:r>
          <w:rPr>
            <w:noProof/>
            <w:webHidden/>
          </w:rPr>
        </w:r>
        <w:r>
          <w:rPr>
            <w:noProof/>
            <w:webHidden/>
          </w:rPr>
          <w:fldChar w:fldCharType="separate"/>
        </w:r>
        <w:r w:rsidR="002133A6">
          <w:rPr>
            <w:noProof/>
            <w:webHidden/>
          </w:rPr>
          <w:t>27</w:t>
        </w:r>
        <w:r>
          <w:rPr>
            <w:noProof/>
            <w:webHidden/>
          </w:rPr>
          <w:fldChar w:fldCharType="end"/>
        </w:r>
      </w:hyperlink>
    </w:p>
    <w:p w14:paraId="37526D8F" w14:textId="7486BBFE"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0" w:history="1">
        <w:r w:rsidRPr="006D5352">
          <w:rPr>
            <w:rStyle w:val="a4"/>
            <w:noProof/>
          </w:rPr>
          <w:t>3.5</w:t>
        </w:r>
        <w:r w:rsidRPr="006D5352">
          <w:rPr>
            <w:rStyle w:val="a4"/>
            <w:noProof/>
          </w:rPr>
          <w:t>模型训练结果与评估</w:t>
        </w:r>
        <w:r>
          <w:rPr>
            <w:noProof/>
            <w:webHidden/>
          </w:rPr>
          <w:tab/>
        </w:r>
        <w:r>
          <w:rPr>
            <w:noProof/>
            <w:webHidden/>
          </w:rPr>
          <w:fldChar w:fldCharType="begin"/>
        </w:r>
        <w:r>
          <w:rPr>
            <w:noProof/>
            <w:webHidden/>
          </w:rPr>
          <w:instrText xml:space="preserve"> PAGEREF _Toc37767880 \h </w:instrText>
        </w:r>
        <w:r>
          <w:rPr>
            <w:noProof/>
            <w:webHidden/>
          </w:rPr>
        </w:r>
        <w:r>
          <w:rPr>
            <w:noProof/>
            <w:webHidden/>
          </w:rPr>
          <w:fldChar w:fldCharType="separate"/>
        </w:r>
        <w:r w:rsidR="002133A6">
          <w:rPr>
            <w:noProof/>
            <w:webHidden/>
          </w:rPr>
          <w:t>28</w:t>
        </w:r>
        <w:r>
          <w:rPr>
            <w:noProof/>
            <w:webHidden/>
          </w:rPr>
          <w:fldChar w:fldCharType="end"/>
        </w:r>
      </w:hyperlink>
    </w:p>
    <w:p w14:paraId="7041D8C5" w14:textId="07910EF0"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81" w:history="1">
        <w:r w:rsidRPr="006D5352">
          <w:rPr>
            <w:rStyle w:val="a4"/>
            <w:noProof/>
          </w:rPr>
          <w:t>第四章</w:t>
        </w:r>
        <w:r w:rsidRPr="006D5352">
          <w:rPr>
            <w:rStyle w:val="a4"/>
            <w:noProof/>
          </w:rPr>
          <w:t xml:space="preserve">  </w:t>
        </w:r>
        <w:r w:rsidRPr="006D5352">
          <w:rPr>
            <w:rStyle w:val="a4"/>
            <w:noProof/>
          </w:rPr>
          <w:t>基于深度学习的作文评分系统</w:t>
        </w:r>
        <w:r>
          <w:rPr>
            <w:noProof/>
            <w:webHidden/>
          </w:rPr>
          <w:tab/>
        </w:r>
        <w:r>
          <w:rPr>
            <w:noProof/>
            <w:webHidden/>
          </w:rPr>
          <w:fldChar w:fldCharType="begin"/>
        </w:r>
        <w:r>
          <w:rPr>
            <w:noProof/>
            <w:webHidden/>
          </w:rPr>
          <w:instrText xml:space="preserve"> PAGEREF _Toc37767881 \h </w:instrText>
        </w:r>
        <w:r>
          <w:rPr>
            <w:noProof/>
            <w:webHidden/>
          </w:rPr>
        </w:r>
        <w:r>
          <w:rPr>
            <w:noProof/>
            <w:webHidden/>
          </w:rPr>
          <w:fldChar w:fldCharType="separate"/>
        </w:r>
        <w:r w:rsidR="002133A6">
          <w:rPr>
            <w:noProof/>
            <w:webHidden/>
          </w:rPr>
          <w:t>29</w:t>
        </w:r>
        <w:r>
          <w:rPr>
            <w:noProof/>
            <w:webHidden/>
          </w:rPr>
          <w:fldChar w:fldCharType="end"/>
        </w:r>
      </w:hyperlink>
    </w:p>
    <w:p w14:paraId="2925E4E5" w14:textId="2DA09E92"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2" w:history="1">
        <w:r w:rsidRPr="006D5352">
          <w:rPr>
            <w:rStyle w:val="a4"/>
            <w:noProof/>
          </w:rPr>
          <w:t xml:space="preserve">4.1 </w:t>
        </w:r>
        <w:r w:rsidRPr="006D5352">
          <w:rPr>
            <w:rStyle w:val="a4"/>
            <w:noProof/>
          </w:rPr>
          <w:t>数据集建立</w:t>
        </w:r>
        <w:r>
          <w:rPr>
            <w:noProof/>
            <w:webHidden/>
          </w:rPr>
          <w:tab/>
        </w:r>
        <w:r>
          <w:rPr>
            <w:noProof/>
            <w:webHidden/>
          </w:rPr>
          <w:fldChar w:fldCharType="begin"/>
        </w:r>
        <w:r>
          <w:rPr>
            <w:noProof/>
            <w:webHidden/>
          </w:rPr>
          <w:instrText xml:space="preserve"> PAGEREF _Toc37767882 \h </w:instrText>
        </w:r>
        <w:r>
          <w:rPr>
            <w:noProof/>
            <w:webHidden/>
          </w:rPr>
        </w:r>
        <w:r>
          <w:rPr>
            <w:noProof/>
            <w:webHidden/>
          </w:rPr>
          <w:fldChar w:fldCharType="separate"/>
        </w:r>
        <w:r w:rsidR="002133A6">
          <w:rPr>
            <w:noProof/>
            <w:webHidden/>
          </w:rPr>
          <w:t>29</w:t>
        </w:r>
        <w:r>
          <w:rPr>
            <w:noProof/>
            <w:webHidden/>
          </w:rPr>
          <w:fldChar w:fldCharType="end"/>
        </w:r>
      </w:hyperlink>
    </w:p>
    <w:p w14:paraId="2DCAEB40" w14:textId="678370E9"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3" w:history="1">
        <w:r w:rsidRPr="006D5352">
          <w:rPr>
            <w:rStyle w:val="a4"/>
            <w:noProof/>
          </w:rPr>
          <w:t xml:space="preserve">4.2 </w:t>
        </w:r>
        <w:r w:rsidRPr="006D5352">
          <w:rPr>
            <w:rStyle w:val="a4"/>
            <w:noProof/>
          </w:rPr>
          <w:t>数据处理</w:t>
        </w:r>
        <w:r>
          <w:rPr>
            <w:noProof/>
            <w:webHidden/>
          </w:rPr>
          <w:tab/>
        </w:r>
        <w:r>
          <w:rPr>
            <w:noProof/>
            <w:webHidden/>
          </w:rPr>
          <w:fldChar w:fldCharType="begin"/>
        </w:r>
        <w:r>
          <w:rPr>
            <w:noProof/>
            <w:webHidden/>
          </w:rPr>
          <w:instrText xml:space="preserve"> PAGEREF _Toc37767883 \h </w:instrText>
        </w:r>
        <w:r>
          <w:rPr>
            <w:noProof/>
            <w:webHidden/>
          </w:rPr>
        </w:r>
        <w:r>
          <w:rPr>
            <w:noProof/>
            <w:webHidden/>
          </w:rPr>
          <w:fldChar w:fldCharType="separate"/>
        </w:r>
        <w:r w:rsidR="002133A6">
          <w:rPr>
            <w:noProof/>
            <w:webHidden/>
          </w:rPr>
          <w:t>30</w:t>
        </w:r>
        <w:r>
          <w:rPr>
            <w:noProof/>
            <w:webHidden/>
          </w:rPr>
          <w:fldChar w:fldCharType="end"/>
        </w:r>
      </w:hyperlink>
    </w:p>
    <w:p w14:paraId="5CAFC9B8" w14:textId="73B67C3B"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4" w:history="1">
        <w:r w:rsidRPr="006D5352">
          <w:rPr>
            <w:rStyle w:val="a4"/>
            <w:noProof/>
          </w:rPr>
          <w:t xml:space="preserve">4.3 </w:t>
        </w:r>
        <w:r w:rsidRPr="006D5352">
          <w:rPr>
            <w:rStyle w:val="a4"/>
            <w:noProof/>
          </w:rPr>
          <w:t>模型设计</w:t>
        </w:r>
        <w:r>
          <w:rPr>
            <w:noProof/>
            <w:webHidden/>
          </w:rPr>
          <w:tab/>
        </w:r>
        <w:r>
          <w:rPr>
            <w:noProof/>
            <w:webHidden/>
          </w:rPr>
          <w:fldChar w:fldCharType="begin"/>
        </w:r>
        <w:r>
          <w:rPr>
            <w:noProof/>
            <w:webHidden/>
          </w:rPr>
          <w:instrText xml:space="preserve"> PAGEREF _Toc37767884 \h </w:instrText>
        </w:r>
        <w:r>
          <w:rPr>
            <w:noProof/>
            <w:webHidden/>
          </w:rPr>
        </w:r>
        <w:r>
          <w:rPr>
            <w:noProof/>
            <w:webHidden/>
          </w:rPr>
          <w:fldChar w:fldCharType="separate"/>
        </w:r>
        <w:r w:rsidR="002133A6">
          <w:rPr>
            <w:noProof/>
            <w:webHidden/>
          </w:rPr>
          <w:t>31</w:t>
        </w:r>
        <w:r>
          <w:rPr>
            <w:noProof/>
            <w:webHidden/>
          </w:rPr>
          <w:fldChar w:fldCharType="end"/>
        </w:r>
      </w:hyperlink>
    </w:p>
    <w:p w14:paraId="5EDA7F05" w14:textId="479278CF"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5" w:history="1">
        <w:r w:rsidRPr="006D5352">
          <w:rPr>
            <w:rStyle w:val="a4"/>
            <w:noProof/>
          </w:rPr>
          <w:t xml:space="preserve">4.4 </w:t>
        </w:r>
        <w:r w:rsidRPr="006D5352">
          <w:rPr>
            <w:rStyle w:val="a4"/>
            <w:noProof/>
          </w:rPr>
          <w:t>模型训练与评估</w:t>
        </w:r>
        <w:r>
          <w:rPr>
            <w:noProof/>
            <w:webHidden/>
          </w:rPr>
          <w:tab/>
        </w:r>
        <w:r>
          <w:rPr>
            <w:noProof/>
            <w:webHidden/>
          </w:rPr>
          <w:fldChar w:fldCharType="begin"/>
        </w:r>
        <w:r>
          <w:rPr>
            <w:noProof/>
            <w:webHidden/>
          </w:rPr>
          <w:instrText xml:space="preserve"> PAGEREF _Toc37767885 \h </w:instrText>
        </w:r>
        <w:r>
          <w:rPr>
            <w:noProof/>
            <w:webHidden/>
          </w:rPr>
        </w:r>
        <w:r>
          <w:rPr>
            <w:noProof/>
            <w:webHidden/>
          </w:rPr>
          <w:fldChar w:fldCharType="separate"/>
        </w:r>
        <w:r w:rsidR="002133A6">
          <w:rPr>
            <w:noProof/>
            <w:webHidden/>
          </w:rPr>
          <w:t>32</w:t>
        </w:r>
        <w:r>
          <w:rPr>
            <w:noProof/>
            <w:webHidden/>
          </w:rPr>
          <w:fldChar w:fldCharType="end"/>
        </w:r>
      </w:hyperlink>
    </w:p>
    <w:p w14:paraId="7F47C139" w14:textId="57018B36"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86" w:history="1">
        <w:r w:rsidRPr="006D5352">
          <w:rPr>
            <w:rStyle w:val="a4"/>
            <w:noProof/>
          </w:rPr>
          <w:t>第五章</w:t>
        </w:r>
        <w:r w:rsidRPr="006D5352">
          <w:rPr>
            <w:rStyle w:val="a4"/>
            <w:noProof/>
          </w:rPr>
          <w:t xml:space="preserve">  </w:t>
        </w:r>
        <w:r w:rsidRPr="006D5352">
          <w:rPr>
            <w:rStyle w:val="a4"/>
            <w:noProof/>
          </w:rPr>
          <w:t>基于</w:t>
        </w:r>
        <w:r w:rsidRPr="006D5352">
          <w:rPr>
            <w:rStyle w:val="a4"/>
            <w:noProof/>
          </w:rPr>
          <w:t>Transformer</w:t>
        </w:r>
        <w:r w:rsidRPr="006D5352">
          <w:rPr>
            <w:rStyle w:val="a4"/>
            <w:noProof/>
          </w:rPr>
          <w:t>的评分、纠正可视化开发</w:t>
        </w:r>
        <w:r>
          <w:rPr>
            <w:noProof/>
            <w:webHidden/>
          </w:rPr>
          <w:tab/>
        </w:r>
        <w:r>
          <w:rPr>
            <w:noProof/>
            <w:webHidden/>
          </w:rPr>
          <w:fldChar w:fldCharType="begin"/>
        </w:r>
        <w:r>
          <w:rPr>
            <w:noProof/>
            <w:webHidden/>
          </w:rPr>
          <w:instrText xml:space="preserve"> PAGEREF _Toc37767886 \h </w:instrText>
        </w:r>
        <w:r>
          <w:rPr>
            <w:noProof/>
            <w:webHidden/>
          </w:rPr>
        </w:r>
        <w:r>
          <w:rPr>
            <w:noProof/>
            <w:webHidden/>
          </w:rPr>
          <w:fldChar w:fldCharType="separate"/>
        </w:r>
        <w:r w:rsidR="002133A6">
          <w:rPr>
            <w:noProof/>
            <w:webHidden/>
          </w:rPr>
          <w:t>35</w:t>
        </w:r>
        <w:r>
          <w:rPr>
            <w:noProof/>
            <w:webHidden/>
          </w:rPr>
          <w:fldChar w:fldCharType="end"/>
        </w:r>
      </w:hyperlink>
    </w:p>
    <w:p w14:paraId="7ECCA2D0" w14:textId="3A237E56"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7" w:history="1">
        <w:r w:rsidRPr="006D5352">
          <w:rPr>
            <w:rStyle w:val="a4"/>
            <w:noProof/>
          </w:rPr>
          <w:t xml:space="preserve">5.1 </w:t>
        </w:r>
        <w:r w:rsidRPr="006D5352">
          <w:rPr>
            <w:rStyle w:val="a4"/>
            <w:noProof/>
          </w:rPr>
          <w:t>程序构架说明</w:t>
        </w:r>
        <w:r>
          <w:rPr>
            <w:noProof/>
            <w:webHidden/>
          </w:rPr>
          <w:tab/>
        </w:r>
        <w:r>
          <w:rPr>
            <w:noProof/>
            <w:webHidden/>
          </w:rPr>
          <w:fldChar w:fldCharType="begin"/>
        </w:r>
        <w:r>
          <w:rPr>
            <w:noProof/>
            <w:webHidden/>
          </w:rPr>
          <w:instrText xml:space="preserve"> PAGEREF _Toc37767887 \h </w:instrText>
        </w:r>
        <w:r>
          <w:rPr>
            <w:noProof/>
            <w:webHidden/>
          </w:rPr>
        </w:r>
        <w:r>
          <w:rPr>
            <w:noProof/>
            <w:webHidden/>
          </w:rPr>
          <w:fldChar w:fldCharType="separate"/>
        </w:r>
        <w:r w:rsidR="002133A6">
          <w:rPr>
            <w:noProof/>
            <w:webHidden/>
          </w:rPr>
          <w:t>35</w:t>
        </w:r>
        <w:r>
          <w:rPr>
            <w:noProof/>
            <w:webHidden/>
          </w:rPr>
          <w:fldChar w:fldCharType="end"/>
        </w:r>
      </w:hyperlink>
    </w:p>
    <w:p w14:paraId="0B8EF030" w14:textId="1EE8EA7F"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88" w:history="1">
        <w:r w:rsidRPr="006D5352">
          <w:rPr>
            <w:rStyle w:val="a4"/>
            <w:noProof/>
          </w:rPr>
          <w:t xml:space="preserve">5.2 </w:t>
        </w:r>
        <w:r w:rsidRPr="006D5352">
          <w:rPr>
            <w:rStyle w:val="a4"/>
            <w:noProof/>
          </w:rPr>
          <w:t>运行功能展示</w:t>
        </w:r>
        <w:r>
          <w:rPr>
            <w:noProof/>
            <w:webHidden/>
          </w:rPr>
          <w:tab/>
        </w:r>
        <w:r>
          <w:rPr>
            <w:noProof/>
            <w:webHidden/>
          </w:rPr>
          <w:fldChar w:fldCharType="begin"/>
        </w:r>
        <w:r>
          <w:rPr>
            <w:noProof/>
            <w:webHidden/>
          </w:rPr>
          <w:instrText xml:space="preserve"> PAGEREF _Toc37767888 \h </w:instrText>
        </w:r>
        <w:r>
          <w:rPr>
            <w:noProof/>
            <w:webHidden/>
          </w:rPr>
        </w:r>
        <w:r>
          <w:rPr>
            <w:noProof/>
            <w:webHidden/>
          </w:rPr>
          <w:fldChar w:fldCharType="separate"/>
        </w:r>
        <w:r w:rsidR="002133A6">
          <w:rPr>
            <w:noProof/>
            <w:webHidden/>
          </w:rPr>
          <w:t>36</w:t>
        </w:r>
        <w:r>
          <w:rPr>
            <w:noProof/>
            <w:webHidden/>
          </w:rPr>
          <w:fldChar w:fldCharType="end"/>
        </w:r>
      </w:hyperlink>
    </w:p>
    <w:p w14:paraId="05A12733" w14:textId="7D64E6CE" w:rsidR="00775DF5" w:rsidRDefault="00775DF5">
      <w:pPr>
        <w:pStyle w:val="TOC3"/>
        <w:tabs>
          <w:tab w:val="right" w:leader="dot" w:pos="8494"/>
        </w:tabs>
        <w:ind w:left="960"/>
        <w:rPr>
          <w:rFonts w:asciiTheme="minorHAnsi" w:eastAsiaTheme="minorEastAsia" w:hAnsiTheme="minorHAnsi" w:cstheme="minorBidi"/>
          <w:noProof/>
          <w:kern w:val="2"/>
          <w:sz w:val="21"/>
          <w:szCs w:val="22"/>
        </w:rPr>
      </w:pPr>
      <w:hyperlink w:anchor="_Toc37767889" w:history="1">
        <w:r w:rsidRPr="006D5352">
          <w:rPr>
            <w:rStyle w:val="a4"/>
            <w:noProof/>
          </w:rPr>
          <w:t xml:space="preserve">5.2.1 </w:t>
        </w:r>
        <w:r w:rsidRPr="006D5352">
          <w:rPr>
            <w:rStyle w:val="a4"/>
            <w:noProof/>
          </w:rPr>
          <w:t>语句纠错功能</w:t>
        </w:r>
        <w:r>
          <w:rPr>
            <w:noProof/>
            <w:webHidden/>
          </w:rPr>
          <w:tab/>
        </w:r>
        <w:r>
          <w:rPr>
            <w:noProof/>
            <w:webHidden/>
          </w:rPr>
          <w:fldChar w:fldCharType="begin"/>
        </w:r>
        <w:r>
          <w:rPr>
            <w:noProof/>
            <w:webHidden/>
          </w:rPr>
          <w:instrText xml:space="preserve"> PAGEREF _Toc37767889 \h </w:instrText>
        </w:r>
        <w:r>
          <w:rPr>
            <w:noProof/>
            <w:webHidden/>
          </w:rPr>
        </w:r>
        <w:r>
          <w:rPr>
            <w:noProof/>
            <w:webHidden/>
          </w:rPr>
          <w:fldChar w:fldCharType="separate"/>
        </w:r>
        <w:r w:rsidR="002133A6">
          <w:rPr>
            <w:noProof/>
            <w:webHidden/>
          </w:rPr>
          <w:t>36</w:t>
        </w:r>
        <w:r>
          <w:rPr>
            <w:noProof/>
            <w:webHidden/>
          </w:rPr>
          <w:fldChar w:fldCharType="end"/>
        </w:r>
      </w:hyperlink>
    </w:p>
    <w:p w14:paraId="12698721" w14:textId="0713C1EC"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90" w:history="1">
        <w:r w:rsidRPr="006D5352">
          <w:rPr>
            <w:rStyle w:val="a4"/>
            <w:noProof/>
          </w:rPr>
          <w:t>5.2.2</w:t>
        </w:r>
        <w:r w:rsidRPr="006D5352">
          <w:rPr>
            <w:rStyle w:val="a4"/>
            <w:noProof/>
          </w:rPr>
          <w:t>自动作文评分使用示意图</w:t>
        </w:r>
        <w:r>
          <w:rPr>
            <w:noProof/>
            <w:webHidden/>
          </w:rPr>
          <w:tab/>
        </w:r>
        <w:r>
          <w:rPr>
            <w:noProof/>
            <w:webHidden/>
          </w:rPr>
          <w:fldChar w:fldCharType="begin"/>
        </w:r>
        <w:r>
          <w:rPr>
            <w:noProof/>
            <w:webHidden/>
          </w:rPr>
          <w:instrText xml:space="preserve"> PAGEREF _Toc37767890 \h </w:instrText>
        </w:r>
        <w:r>
          <w:rPr>
            <w:noProof/>
            <w:webHidden/>
          </w:rPr>
        </w:r>
        <w:r>
          <w:rPr>
            <w:noProof/>
            <w:webHidden/>
          </w:rPr>
          <w:fldChar w:fldCharType="separate"/>
        </w:r>
        <w:r w:rsidR="002133A6">
          <w:rPr>
            <w:noProof/>
            <w:webHidden/>
          </w:rPr>
          <w:t>38</w:t>
        </w:r>
        <w:r>
          <w:rPr>
            <w:noProof/>
            <w:webHidden/>
          </w:rPr>
          <w:fldChar w:fldCharType="end"/>
        </w:r>
      </w:hyperlink>
    </w:p>
    <w:p w14:paraId="7571A7EB" w14:textId="3F7591C8"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91" w:history="1">
        <w:r w:rsidRPr="006D5352">
          <w:rPr>
            <w:rStyle w:val="a4"/>
            <w:noProof/>
          </w:rPr>
          <w:t>第</w:t>
        </w:r>
        <w:r w:rsidRPr="006D5352">
          <w:rPr>
            <w:rStyle w:val="a4"/>
            <w:noProof/>
          </w:rPr>
          <w:t>6</w:t>
        </w:r>
        <w:r w:rsidRPr="006D5352">
          <w:rPr>
            <w:rStyle w:val="a4"/>
            <w:noProof/>
          </w:rPr>
          <w:t>章</w:t>
        </w:r>
        <w:r w:rsidRPr="006D5352">
          <w:rPr>
            <w:rStyle w:val="a4"/>
            <w:noProof/>
          </w:rPr>
          <w:t xml:space="preserve">  </w:t>
        </w:r>
        <w:r w:rsidRPr="006D5352">
          <w:rPr>
            <w:rStyle w:val="a4"/>
            <w:noProof/>
          </w:rPr>
          <w:t>总结与展望</w:t>
        </w:r>
        <w:r>
          <w:rPr>
            <w:noProof/>
            <w:webHidden/>
          </w:rPr>
          <w:tab/>
        </w:r>
        <w:r>
          <w:rPr>
            <w:noProof/>
            <w:webHidden/>
          </w:rPr>
          <w:fldChar w:fldCharType="begin"/>
        </w:r>
        <w:r>
          <w:rPr>
            <w:noProof/>
            <w:webHidden/>
          </w:rPr>
          <w:instrText xml:space="preserve"> PAGEREF _Toc37767891 \h </w:instrText>
        </w:r>
        <w:r>
          <w:rPr>
            <w:noProof/>
            <w:webHidden/>
          </w:rPr>
        </w:r>
        <w:r>
          <w:rPr>
            <w:noProof/>
            <w:webHidden/>
          </w:rPr>
          <w:fldChar w:fldCharType="separate"/>
        </w:r>
        <w:r w:rsidR="002133A6">
          <w:rPr>
            <w:noProof/>
            <w:webHidden/>
          </w:rPr>
          <w:t>40</w:t>
        </w:r>
        <w:r>
          <w:rPr>
            <w:noProof/>
            <w:webHidden/>
          </w:rPr>
          <w:fldChar w:fldCharType="end"/>
        </w:r>
      </w:hyperlink>
    </w:p>
    <w:p w14:paraId="2443E5A6" w14:textId="253885A9"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92" w:history="1">
        <w:r w:rsidRPr="006D5352">
          <w:rPr>
            <w:rStyle w:val="a4"/>
            <w:noProof/>
          </w:rPr>
          <w:t xml:space="preserve">6.1 </w:t>
        </w:r>
        <w:r w:rsidRPr="006D5352">
          <w:rPr>
            <w:rStyle w:val="a4"/>
            <w:noProof/>
          </w:rPr>
          <w:t>实验总结</w:t>
        </w:r>
        <w:r>
          <w:rPr>
            <w:noProof/>
            <w:webHidden/>
          </w:rPr>
          <w:tab/>
        </w:r>
        <w:r>
          <w:rPr>
            <w:noProof/>
            <w:webHidden/>
          </w:rPr>
          <w:fldChar w:fldCharType="begin"/>
        </w:r>
        <w:r>
          <w:rPr>
            <w:noProof/>
            <w:webHidden/>
          </w:rPr>
          <w:instrText xml:space="preserve"> PAGEREF _Toc37767892 \h </w:instrText>
        </w:r>
        <w:r>
          <w:rPr>
            <w:noProof/>
            <w:webHidden/>
          </w:rPr>
        </w:r>
        <w:r>
          <w:rPr>
            <w:noProof/>
            <w:webHidden/>
          </w:rPr>
          <w:fldChar w:fldCharType="separate"/>
        </w:r>
        <w:r w:rsidR="002133A6">
          <w:rPr>
            <w:noProof/>
            <w:webHidden/>
          </w:rPr>
          <w:t>40</w:t>
        </w:r>
        <w:r>
          <w:rPr>
            <w:noProof/>
            <w:webHidden/>
          </w:rPr>
          <w:fldChar w:fldCharType="end"/>
        </w:r>
      </w:hyperlink>
    </w:p>
    <w:p w14:paraId="5BCDCDC5" w14:textId="4FD20560" w:rsidR="00775DF5" w:rsidRDefault="00775DF5">
      <w:pPr>
        <w:pStyle w:val="TOC2"/>
        <w:tabs>
          <w:tab w:val="right" w:leader="dot" w:pos="8494"/>
        </w:tabs>
        <w:ind w:left="480"/>
        <w:rPr>
          <w:rFonts w:asciiTheme="minorHAnsi" w:eastAsiaTheme="minorEastAsia" w:hAnsiTheme="minorHAnsi" w:cstheme="minorBidi"/>
          <w:noProof/>
          <w:kern w:val="2"/>
          <w:sz w:val="21"/>
          <w:szCs w:val="22"/>
        </w:rPr>
      </w:pPr>
      <w:hyperlink w:anchor="_Toc37767893" w:history="1">
        <w:r w:rsidRPr="006D5352">
          <w:rPr>
            <w:rStyle w:val="a4"/>
            <w:noProof/>
          </w:rPr>
          <w:t xml:space="preserve">6.2 </w:t>
        </w:r>
        <w:r w:rsidRPr="006D5352">
          <w:rPr>
            <w:rStyle w:val="a4"/>
            <w:noProof/>
          </w:rPr>
          <w:t>未来展望</w:t>
        </w:r>
        <w:r>
          <w:rPr>
            <w:noProof/>
            <w:webHidden/>
          </w:rPr>
          <w:tab/>
        </w:r>
        <w:r>
          <w:rPr>
            <w:noProof/>
            <w:webHidden/>
          </w:rPr>
          <w:fldChar w:fldCharType="begin"/>
        </w:r>
        <w:r>
          <w:rPr>
            <w:noProof/>
            <w:webHidden/>
          </w:rPr>
          <w:instrText xml:space="preserve"> PAGEREF _Toc37767893 \h </w:instrText>
        </w:r>
        <w:r>
          <w:rPr>
            <w:noProof/>
            <w:webHidden/>
          </w:rPr>
        </w:r>
        <w:r>
          <w:rPr>
            <w:noProof/>
            <w:webHidden/>
          </w:rPr>
          <w:fldChar w:fldCharType="separate"/>
        </w:r>
        <w:r w:rsidR="002133A6">
          <w:rPr>
            <w:noProof/>
            <w:webHidden/>
          </w:rPr>
          <w:t>41</w:t>
        </w:r>
        <w:r>
          <w:rPr>
            <w:noProof/>
            <w:webHidden/>
          </w:rPr>
          <w:fldChar w:fldCharType="end"/>
        </w:r>
      </w:hyperlink>
    </w:p>
    <w:p w14:paraId="015BEED0" w14:textId="74B409D4" w:rsidR="00775DF5" w:rsidRDefault="00775DF5">
      <w:pPr>
        <w:pStyle w:val="TOC1"/>
        <w:tabs>
          <w:tab w:val="right" w:leader="dot" w:pos="8494"/>
        </w:tabs>
        <w:rPr>
          <w:rFonts w:asciiTheme="minorHAnsi" w:eastAsiaTheme="minorEastAsia" w:hAnsiTheme="minorHAnsi" w:cstheme="minorBidi"/>
          <w:noProof/>
          <w:kern w:val="2"/>
          <w:sz w:val="21"/>
          <w:szCs w:val="22"/>
        </w:rPr>
      </w:pPr>
      <w:hyperlink w:anchor="_Toc37767894" w:history="1">
        <w:r w:rsidRPr="006D5352">
          <w:rPr>
            <w:rStyle w:val="a4"/>
            <w:noProof/>
          </w:rPr>
          <w:t>参</w:t>
        </w:r>
        <w:r w:rsidRPr="006D5352">
          <w:rPr>
            <w:rStyle w:val="a4"/>
            <w:noProof/>
          </w:rPr>
          <w:t xml:space="preserve"> </w:t>
        </w:r>
        <w:r w:rsidRPr="006D5352">
          <w:rPr>
            <w:rStyle w:val="a4"/>
            <w:noProof/>
          </w:rPr>
          <w:t>考</w:t>
        </w:r>
        <w:r w:rsidRPr="006D5352">
          <w:rPr>
            <w:rStyle w:val="a4"/>
            <w:noProof/>
          </w:rPr>
          <w:t xml:space="preserve"> </w:t>
        </w:r>
        <w:r w:rsidRPr="006D5352">
          <w:rPr>
            <w:rStyle w:val="a4"/>
            <w:noProof/>
          </w:rPr>
          <w:t>文</w:t>
        </w:r>
        <w:r w:rsidRPr="006D5352">
          <w:rPr>
            <w:rStyle w:val="a4"/>
            <w:noProof/>
          </w:rPr>
          <w:t xml:space="preserve"> </w:t>
        </w:r>
        <w:r w:rsidRPr="006D5352">
          <w:rPr>
            <w:rStyle w:val="a4"/>
            <w:noProof/>
          </w:rPr>
          <w:t>献</w:t>
        </w:r>
        <w:r>
          <w:rPr>
            <w:noProof/>
            <w:webHidden/>
          </w:rPr>
          <w:tab/>
        </w:r>
        <w:r>
          <w:rPr>
            <w:noProof/>
            <w:webHidden/>
          </w:rPr>
          <w:fldChar w:fldCharType="begin"/>
        </w:r>
        <w:r>
          <w:rPr>
            <w:noProof/>
            <w:webHidden/>
          </w:rPr>
          <w:instrText xml:space="preserve"> PAGEREF _Toc37767894 \h </w:instrText>
        </w:r>
        <w:r>
          <w:rPr>
            <w:noProof/>
            <w:webHidden/>
          </w:rPr>
        </w:r>
        <w:r>
          <w:rPr>
            <w:noProof/>
            <w:webHidden/>
          </w:rPr>
          <w:fldChar w:fldCharType="separate"/>
        </w:r>
        <w:r w:rsidR="002133A6">
          <w:rPr>
            <w:noProof/>
            <w:webHidden/>
          </w:rPr>
          <w:t>43</w:t>
        </w:r>
        <w:r>
          <w:rPr>
            <w:noProof/>
            <w:webHidden/>
          </w:rPr>
          <w:fldChar w:fldCharType="end"/>
        </w:r>
      </w:hyperlink>
    </w:p>
    <w:p w14:paraId="07F938A8" w14:textId="3EE558C9" w:rsidR="00374E47" w:rsidRDefault="00374E47">
      <w:pPr>
        <w:pStyle w:val="TOC1"/>
        <w:tabs>
          <w:tab w:val="right" w:leader="dot" w:pos="8494"/>
        </w:tabs>
        <w:sectPr w:rsidR="00374E47">
          <w:headerReference w:type="even" r:id="rId17"/>
          <w:headerReference w:type="default" r:id="rId18"/>
          <w:pgSz w:w="11906" w:h="16838"/>
          <w:pgMar w:top="1701" w:right="1701" w:bottom="1701" w:left="1701" w:header="1134" w:footer="1134" w:gutter="0"/>
          <w:pgNumType w:fmt="upperRoman"/>
          <w:cols w:space="720"/>
          <w:formProt w:val="0"/>
          <w:docGrid w:type="lines" w:linePitch="327" w:charSpace="-2048"/>
        </w:sectPr>
      </w:pPr>
      <w:r>
        <w:fldChar w:fldCharType="end"/>
      </w:r>
    </w:p>
    <w:p w14:paraId="0B3A7CFE" w14:textId="77777777" w:rsidR="00374E47" w:rsidRDefault="00374E47" w:rsidP="001E4BFA">
      <w:pPr>
        <w:pStyle w:val="1"/>
      </w:pPr>
      <w:bookmarkStart w:id="4" w:name="_Toc37767856"/>
      <w:r>
        <w:rPr>
          <w:rFonts w:hint="eastAsia"/>
        </w:rPr>
        <w:lastRenderedPageBreak/>
        <w:t>第</w:t>
      </w:r>
      <w:r>
        <w:rPr>
          <w:rFonts w:ascii="Arial" w:hAnsi="Arial" w:cs="Arial"/>
        </w:rPr>
        <w:t>1</w:t>
      </w:r>
      <w:r>
        <w:rPr>
          <w:rFonts w:hint="eastAsia"/>
        </w:rPr>
        <w:t xml:space="preserve">章  </w:t>
      </w:r>
      <w:r w:rsidR="00483971">
        <w:rPr>
          <w:rFonts w:hint="eastAsia"/>
        </w:rPr>
        <w:t>绪论</w:t>
      </w:r>
      <w:bookmarkEnd w:id="4"/>
    </w:p>
    <w:p w14:paraId="5DD9D3A5" w14:textId="01AAF2EF" w:rsidR="00374E47" w:rsidRDefault="00374E47" w:rsidP="00CE6063">
      <w:pPr>
        <w:pStyle w:val="2"/>
        <w:spacing w:before="163"/>
        <w:jc w:val="left"/>
      </w:pPr>
      <w:bookmarkStart w:id="5" w:name="_Toc105563300"/>
      <w:bookmarkStart w:id="6" w:name="_Toc37767857"/>
      <w:r>
        <w:rPr>
          <w:rFonts w:ascii="Arial" w:hAnsi="Arial" w:cs="Arial"/>
        </w:rPr>
        <w:t>1.1</w:t>
      </w:r>
      <w:r>
        <w:rPr>
          <w:rFonts w:hint="eastAsia"/>
        </w:rPr>
        <w:t xml:space="preserve"> </w:t>
      </w:r>
      <w:bookmarkEnd w:id="5"/>
      <w:r w:rsidR="00483971">
        <w:rPr>
          <w:rFonts w:hint="eastAsia"/>
        </w:rPr>
        <w:t>选题背景及意义</w:t>
      </w:r>
      <w:bookmarkEnd w:id="6"/>
    </w:p>
    <w:p w14:paraId="089943B3" w14:textId="77777777" w:rsidR="00483971" w:rsidRPr="00613F92" w:rsidRDefault="00483971" w:rsidP="00483971">
      <w:pPr>
        <w:rPr>
          <w:rFonts w:ascii="Arial" w:hAnsi="Arial"/>
        </w:rPr>
      </w:pPr>
      <w:r w:rsidRPr="00613F92">
        <w:rPr>
          <w:rFonts w:ascii="Arial" w:hAnsi="Arial"/>
        </w:rPr>
        <w:tab/>
      </w:r>
      <w:bookmarkStart w:id="7" w:name="_Hlk31976218"/>
      <w:r w:rsidRPr="00613F92">
        <w:rPr>
          <w:rFonts w:ascii="Arial" w:hAnsi="Arial" w:hint="eastAsia"/>
        </w:rPr>
        <w:t>在全球化日益普及的今天，每多掌握一门语言都可以在日常生活、学习交流、工作交友方面带来许多便利。但是语言的学习方式与其他学科不同，单纯的知识积累、题目练习、文章阅读虽然可以增加语言素养，但是对于日常运用的提升却鲜有主力。因此在学习中不断锻炼自身对于语言的应用能力非常重要。但是在日常生活中，能够锻炼英语应用的方面非常少。且由于语言类学科对于固定问题的解答也充满了由于各种主观客观因素影像而产生的变化。因此难以按照理科学习中使用标准答案进行对照的方法进行纠正。因此，寻找一种更简易的英语学习辅助手段势在必行。</w:t>
      </w:r>
    </w:p>
    <w:p w14:paraId="7AC6ECEF" w14:textId="77777777" w:rsidR="00483971" w:rsidRPr="00613F92" w:rsidRDefault="00483971" w:rsidP="00483971">
      <w:pPr>
        <w:rPr>
          <w:rFonts w:ascii="Arial" w:hAnsi="Arial"/>
        </w:rPr>
      </w:pPr>
      <w:r w:rsidRPr="00613F92">
        <w:rPr>
          <w:rFonts w:ascii="Arial" w:hAnsi="Arial"/>
        </w:rPr>
        <w:tab/>
      </w:r>
      <w:r w:rsidRPr="00613F92">
        <w:rPr>
          <w:rFonts w:ascii="Arial" w:hAnsi="Arial" w:hint="eastAsia"/>
        </w:rPr>
        <w:t>但是对于语言模型的创造却是一种非常困难的任务。首先，一种语言的使用往往不仅仅与其本身的语法、词汇相关联，更和当地文化、历史、风俗紧密练习。一种语义在不同场合，甚至在同一场景，都需要使用不同的表述方式。这些复杂的逻辑、习惯所构成的约束规则的提取需要一个相当庞大的数据集。其次，语言也是随着人们的思想、文化乃至经济发展水平的不断发展而不断变化的。构建一个语言特征模型往往需要与时俱进。而每一次更新都需要大量的预料信息机型标注。最后，如此大的语料数据不仅在于获取的困难，更可能偏重于某些特征且忽略了其他特征。加上人工不断对于特征细节标注人为错误，会使得创建一个准确的、不会与时代脱节语言特征语料库成为一项耗资巨大的项目。</w:t>
      </w:r>
    </w:p>
    <w:p w14:paraId="3C7C94E5" w14:textId="77777777" w:rsidR="00483971" w:rsidRPr="00613F92" w:rsidRDefault="00483971" w:rsidP="00483971">
      <w:pPr>
        <w:rPr>
          <w:rFonts w:ascii="Arial" w:hAnsi="Arial"/>
        </w:rPr>
      </w:pPr>
      <w:r w:rsidRPr="00613F92">
        <w:rPr>
          <w:rFonts w:ascii="Arial" w:hAnsi="Arial"/>
        </w:rPr>
        <w:tab/>
      </w:r>
      <w:r w:rsidRPr="00613F92">
        <w:rPr>
          <w:rFonts w:ascii="Arial" w:hAnsi="Arial" w:hint="eastAsia"/>
        </w:rPr>
        <w:t>但是随着近些年来人工智能技术的发展，这一项任务的实现已经成为了可能。自从</w:t>
      </w:r>
      <w:r w:rsidRPr="00613F92">
        <w:rPr>
          <w:rFonts w:ascii="Arial" w:hAnsi="Arial" w:hint="eastAsia"/>
        </w:rPr>
        <w:t xml:space="preserve">Convolutional Neutral Network </w:t>
      </w:r>
      <w:r w:rsidRPr="00613F92">
        <w:rPr>
          <w:rFonts w:ascii="Arial" w:hAnsi="Arial" w:hint="eastAsia"/>
        </w:rPr>
        <w:t>提出以来，深度学习技术在图像处理、自然语言处理方面都取得了长足的进步。认知特征不再是基于人类总结、完善的特殊规律，而是由计算机自身对于数列化的信息进行特征提取、整合、分析，总结出一套评价规则应用于目标任务。截至目前，虽然无法与计算机视觉方面的广泛实用性相提并论，但是也已经形成了一套较为完整的理论体系，可以用于各个方面的数据处理。</w:t>
      </w:r>
    </w:p>
    <w:p w14:paraId="1268E9A4" w14:textId="77777777" w:rsidR="00B07D72" w:rsidRPr="004F4B2A" w:rsidRDefault="00483971" w:rsidP="004F4B2A">
      <w:pPr>
        <w:pStyle w:val="2"/>
        <w:spacing w:before="163"/>
        <w:rPr>
          <w:rFonts w:ascii="Arial" w:hAnsi="Arial" w:cs="Arial"/>
        </w:rPr>
      </w:pPr>
      <w:bookmarkStart w:id="8" w:name="_Toc37767858"/>
      <w:bookmarkEnd w:id="7"/>
      <w:r>
        <w:rPr>
          <w:rFonts w:ascii="Arial" w:hAnsi="Arial" w:cs="Arial" w:hint="eastAsia"/>
        </w:rPr>
        <w:lastRenderedPageBreak/>
        <w:t>1.2</w:t>
      </w:r>
      <w:r w:rsidR="00E70CCA">
        <w:rPr>
          <w:rFonts w:ascii="Arial" w:hAnsi="Arial" w:cs="Arial"/>
        </w:rPr>
        <w:t xml:space="preserve"> </w:t>
      </w:r>
      <w:r w:rsidR="00E70CCA">
        <w:rPr>
          <w:rFonts w:ascii="Arial" w:hAnsi="Arial" w:cs="Arial" w:hint="eastAsia"/>
        </w:rPr>
        <w:t>国内外研究以及分析</w:t>
      </w:r>
      <w:bookmarkStart w:id="9" w:name="_Hlk31976401"/>
      <w:bookmarkEnd w:id="8"/>
    </w:p>
    <w:p w14:paraId="5DD7E0E3" w14:textId="32897DE8" w:rsidR="00790757" w:rsidRPr="00790757" w:rsidRDefault="006C3976" w:rsidP="00CE6063">
      <w:pPr>
        <w:pStyle w:val="3"/>
        <w:spacing w:before="163"/>
      </w:pPr>
      <w:r>
        <w:tab/>
      </w:r>
      <w:bookmarkStart w:id="10" w:name="_Toc37767859"/>
      <w:r>
        <w:rPr>
          <w:rFonts w:hint="eastAsia"/>
        </w:rPr>
        <w:t>1.2.</w:t>
      </w:r>
      <w:r w:rsidR="004F4B2A">
        <w:rPr>
          <w:rFonts w:hint="eastAsia"/>
        </w:rPr>
        <w:t>1</w:t>
      </w:r>
      <w:r w:rsidR="00E810E2">
        <w:t xml:space="preserve">  </w:t>
      </w:r>
      <w:r w:rsidR="00790757">
        <w:rPr>
          <w:rFonts w:hint="eastAsia"/>
        </w:rPr>
        <w:t>作文评分国内外研究</w:t>
      </w:r>
      <w:bookmarkEnd w:id="10"/>
    </w:p>
    <w:p w14:paraId="3DDB5A07" w14:textId="77777777" w:rsidR="00E70CCA" w:rsidRPr="00613F92" w:rsidRDefault="00E70CCA" w:rsidP="00E70CCA">
      <w:pPr>
        <w:rPr>
          <w:rFonts w:ascii="Arial" w:hAnsi="Arial"/>
        </w:rPr>
      </w:pPr>
      <w:r>
        <w:tab/>
      </w:r>
      <w:r w:rsidRPr="00613F92">
        <w:rPr>
          <w:rFonts w:ascii="Arial" w:hAnsi="Arial" w:hint="eastAsia"/>
        </w:rPr>
        <w:t>英语作文的评分系统的研究开发自</w:t>
      </w:r>
      <w:r w:rsidRPr="00613F92">
        <w:rPr>
          <w:rFonts w:ascii="Arial" w:hAnsi="Arial" w:hint="eastAsia"/>
        </w:rPr>
        <w:t>1960</w:t>
      </w:r>
      <w:r w:rsidRPr="00613F92">
        <w:rPr>
          <w:rFonts w:ascii="Arial" w:hAnsi="Arial" w:hint="eastAsia"/>
        </w:rPr>
        <w:t>年便已经开始，目前已经存在注入</w:t>
      </w:r>
      <w:r w:rsidRPr="00613F92">
        <w:rPr>
          <w:rFonts w:ascii="Arial" w:hAnsi="Arial" w:hint="eastAsia"/>
        </w:rPr>
        <w:t>PEG</w:t>
      </w:r>
      <w:r w:rsidRPr="00613F92">
        <w:rPr>
          <w:rFonts w:ascii="Arial" w:hAnsi="Arial" w:hint="eastAsia"/>
        </w:rPr>
        <w:t>，</w:t>
      </w:r>
      <w:r w:rsidRPr="00613F92">
        <w:rPr>
          <w:rFonts w:ascii="Arial" w:hAnsi="Arial" w:hint="eastAsia"/>
        </w:rPr>
        <w:t>IDEA</w:t>
      </w:r>
      <w:r w:rsidRPr="00613F92">
        <w:rPr>
          <w:rFonts w:ascii="Arial" w:hAnsi="Arial" w:hint="eastAsia"/>
        </w:rPr>
        <w:t>，</w:t>
      </w:r>
      <w:r w:rsidRPr="00613F92">
        <w:rPr>
          <w:rFonts w:ascii="Arial" w:hAnsi="Arial" w:hint="eastAsia"/>
        </w:rPr>
        <w:t>E-rate</w:t>
      </w:r>
      <w:r w:rsidRPr="00613F92">
        <w:rPr>
          <w:rFonts w:ascii="Arial" w:hAnsi="Arial" w:hint="eastAsia"/>
        </w:rPr>
        <w:t>等众多评分系统，其侧重点也由于研发时代特点以及思维方式的变化而不断改变。其中，以</w:t>
      </w:r>
      <w:r w:rsidRPr="00613F92">
        <w:rPr>
          <w:rFonts w:ascii="Arial" w:hAnsi="Arial" w:hint="eastAsia"/>
        </w:rPr>
        <w:t>IEA</w:t>
      </w:r>
      <w:r w:rsidRPr="00613F92">
        <w:rPr>
          <w:rFonts w:ascii="Arial" w:hAnsi="Arial" w:hint="eastAsia"/>
        </w:rPr>
        <w:t>、</w:t>
      </w:r>
      <w:r w:rsidRPr="00613F92">
        <w:rPr>
          <w:rFonts w:ascii="Arial" w:hAnsi="Arial" w:hint="eastAsia"/>
        </w:rPr>
        <w:t>PEG</w:t>
      </w:r>
      <w:r w:rsidRPr="00613F92">
        <w:rPr>
          <w:rFonts w:ascii="Arial" w:hAnsi="Arial" w:hint="eastAsia"/>
        </w:rPr>
        <w:t>、</w:t>
      </w:r>
      <w:r w:rsidRPr="00613F92">
        <w:rPr>
          <w:rFonts w:ascii="Arial" w:hAnsi="Arial" w:hint="eastAsia"/>
        </w:rPr>
        <w:t>E-rater</w:t>
      </w:r>
      <w:r w:rsidRPr="00613F92">
        <w:rPr>
          <w:rFonts w:ascii="Arial" w:hAnsi="Arial" w:hint="eastAsia"/>
        </w:rPr>
        <w:t>三种评分系统最具代表性。</w:t>
      </w:r>
    </w:p>
    <w:p w14:paraId="23199829" w14:textId="77777777" w:rsidR="00E70CCA" w:rsidRPr="00613F92" w:rsidRDefault="00E70CCA" w:rsidP="0081307E">
      <w:pPr>
        <w:numPr>
          <w:ilvl w:val="0"/>
          <w:numId w:val="2"/>
        </w:numPr>
        <w:rPr>
          <w:rFonts w:ascii="Arial" w:hAnsi="Arial"/>
        </w:rPr>
      </w:pPr>
      <w:r w:rsidRPr="00613F92">
        <w:rPr>
          <w:rFonts w:ascii="Arial" w:hAnsi="Arial" w:hint="eastAsia"/>
        </w:rPr>
        <w:t>浅层语义处理的</w:t>
      </w:r>
      <w:r w:rsidRPr="00613F92">
        <w:rPr>
          <w:rFonts w:ascii="Arial" w:hAnsi="Arial" w:hint="eastAsia"/>
        </w:rPr>
        <w:t>Project</w:t>
      </w:r>
      <w:r w:rsidRPr="00613F92">
        <w:rPr>
          <w:rFonts w:ascii="Arial" w:hAnsi="Arial"/>
        </w:rPr>
        <w:t xml:space="preserve"> </w:t>
      </w:r>
      <w:r w:rsidRPr="00613F92">
        <w:rPr>
          <w:rFonts w:ascii="Arial" w:hAnsi="Arial" w:hint="eastAsia"/>
        </w:rPr>
        <w:t>Essay</w:t>
      </w:r>
      <w:r w:rsidRPr="00613F92">
        <w:rPr>
          <w:rFonts w:ascii="Arial" w:hAnsi="Arial"/>
        </w:rPr>
        <w:t xml:space="preserve"> </w:t>
      </w:r>
      <w:r w:rsidRPr="00613F92">
        <w:rPr>
          <w:rFonts w:ascii="Arial" w:hAnsi="Arial" w:hint="eastAsia"/>
        </w:rPr>
        <w:t>Grade</w:t>
      </w:r>
      <w:r w:rsidRPr="00613F92">
        <w:rPr>
          <w:rFonts w:ascii="Arial" w:hAnsi="Arial" w:hint="eastAsia"/>
        </w:rPr>
        <w:t>系统。</w:t>
      </w:r>
    </w:p>
    <w:p w14:paraId="27EF19AA" w14:textId="77777777" w:rsidR="00E70CCA" w:rsidRPr="00613F92" w:rsidRDefault="00790757" w:rsidP="0081307E">
      <w:pPr>
        <w:tabs>
          <w:tab w:val="clear" w:pos="377"/>
          <w:tab w:val="left" w:pos="132"/>
        </w:tabs>
        <w:rPr>
          <w:rFonts w:ascii="Arial" w:hAnsi="Arial"/>
        </w:rPr>
      </w:pPr>
      <w:r w:rsidRPr="00613F92">
        <w:rPr>
          <w:rFonts w:ascii="Arial" w:hAnsi="Arial"/>
        </w:rPr>
        <w:tab/>
      </w:r>
      <w:r w:rsidR="0081307E" w:rsidRPr="00613F92">
        <w:rPr>
          <w:rFonts w:ascii="Arial" w:hAnsi="Arial"/>
        </w:rPr>
        <w:tab/>
      </w:r>
      <w:r w:rsidR="00E70CCA" w:rsidRPr="00613F92">
        <w:rPr>
          <w:rFonts w:ascii="Arial" w:hAnsi="Arial" w:hint="eastAsia"/>
        </w:rPr>
        <w:t>PEG</w:t>
      </w:r>
      <w:r w:rsidR="00E70CCA" w:rsidRPr="00613F92">
        <w:rPr>
          <w:rFonts w:ascii="Arial" w:hAnsi="Arial" w:hint="eastAsia"/>
        </w:rPr>
        <w:t>系统的开发者是美国杜克大学的</w:t>
      </w:r>
      <w:r w:rsidR="00E70CCA" w:rsidRPr="00613F92">
        <w:rPr>
          <w:rFonts w:ascii="Arial" w:hAnsi="Arial" w:hint="eastAsia"/>
        </w:rPr>
        <w:t>Ellis</w:t>
      </w:r>
      <w:r w:rsidR="00E70CCA" w:rsidRPr="00613F92">
        <w:rPr>
          <w:rFonts w:ascii="Arial" w:hAnsi="Arial"/>
        </w:rPr>
        <w:t xml:space="preserve"> </w:t>
      </w:r>
      <w:r w:rsidR="00E70CCA" w:rsidRPr="00613F92">
        <w:rPr>
          <w:rFonts w:ascii="Arial" w:hAnsi="Arial" w:hint="eastAsia"/>
        </w:rPr>
        <w:t>Page</w:t>
      </w:r>
      <w:r w:rsidR="00E70CCA" w:rsidRPr="00613F92">
        <w:rPr>
          <w:rFonts w:ascii="Arial" w:hAnsi="Arial" w:hint="eastAsia"/>
        </w:rPr>
        <w:t>等人。由于该系统开发时间较早，因此主要使用的是统计学以及自然语言处理技术，但是也对于后来的作文评分系统的开发起了非常大的启示作用。</w:t>
      </w:r>
    </w:p>
    <w:p w14:paraId="1AB84E26" w14:textId="77777777" w:rsidR="00E70CCA" w:rsidRPr="00613F92" w:rsidRDefault="00E70CCA" w:rsidP="00790757">
      <w:pPr>
        <w:rPr>
          <w:rFonts w:ascii="Arial" w:hAnsi="Arial"/>
        </w:rPr>
      </w:pPr>
      <w:r w:rsidRPr="00613F92">
        <w:rPr>
          <w:rFonts w:ascii="Arial" w:hAnsi="Arial" w:hint="eastAsia"/>
        </w:rPr>
        <w:t>该系统主要侧重于文章的浅层语言特征，比如单词数量、段落数、作文用句的平均长度，将这些长度作为文章特点，使用多元回归预测文章得分，获得最终评价分数。</w:t>
      </w:r>
    </w:p>
    <w:p w14:paraId="2B9AD4E8" w14:textId="77777777" w:rsidR="00E70CCA" w:rsidRPr="00613F92" w:rsidRDefault="00E70CCA" w:rsidP="00790757">
      <w:pPr>
        <w:rPr>
          <w:rFonts w:ascii="Arial" w:hAnsi="Arial"/>
        </w:rPr>
      </w:pPr>
      <w:r w:rsidRPr="00613F92">
        <w:rPr>
          <w:rFonts w:ascii="Arial" w:hAnsi="Arial" w:hint="eastAsia"/>
        </w:rPr>
        <w:t>这个评分系统的缺点在于评价体系过于单一，并且于内容完全无关，容易针对其评分标准进行针对性的欺骗从而获得较高的文章评分。</w:t>
      </w:r>
    </w:p>
    <w:p w14:paraId="6DE69E99" w14:textId="68A52C5E" w:rsidR="00790757" w:rsidRPr="00613F92" w:rsidRDefault="00790757" w:rsidP="00613F92">
      <w:pPr>
        <w:pStyle w:val="af"/>
        <w:numPr>
          <w:ilvl w:val="0"/>
          <w:numId w:val="2"/>
        </w:numPr>
        <w:tabs>
          <w:tab w:val="left" w:pos="132"/>
        </w:tabs>
        <w:ind w:firstLineChars="0"/>
        <w:rPr>
          <w:rFonts w:ascii="Arial" w:eastAsia="宋体" w:hAnsi="Arial"/>
          <w:sz w:val="24"/>
        </w:rPr>
      </w:pPr>
      <w:r w:rsidRPr="00613F92">
        <w:rPr>
          <w:rFonts w:ascii="Arial" w:eastAsia="宋体" w:hAnsi="Arial" w:hint="eastAsia"/>
          <w:sz w:val="24"/>
        </w:rPr>
        <w:t>评价标准基于作文内容质量水准的</w:t>
      </w:r>
      <w:r w:rsidRPr="00613F92">
        <w:rPr>
          <w:rFonts w:ascii="Arial" w:eastAsia="宋体" w:hAnsi="Arial" w:hint="eastAsia"/>
          <w:sz w:val="24"/>
        </w:rPr>
        <w:t>Intelligent</w:t>
      </w:r>
      <w:r w:rsidRPr="00613F92">
        <w:rPr>
          <w:rFonts w:ascii="Arial" w:eastAsia="宋体" w:hAnsi="Arial"/>
          <w:sz w:val="24"/>
        </w:rPr>
        <w:t xml:space="preserve"> </w:t>
      </w:r>
      <w:r w:rsidRPr="00613F92">
        <w:rPr>
          <w:rFonts w:ascii="Arial" w:eastAsia="宋体" w:hAnsi="Arial" w:hint="eastAsia"/>
          <w:sz w:val="24"/>
        </w:rPr>
        <w:t>Essay</w:t>
      </w:r>
      <w:r w:rsidRPr="00613F92">
        <w:rPr>
          <w:rFonts w:ascii="Arial" w:eastAsia="宋体" w:hAnsi="Arial"/>
          <w:sz w:val="24"/>
        </w:rPr>
        <w:t xml:space="preserve"> </w:t>
      </w:r>
      <w:r w:rsidRPr="00613F92">
        <w:rPr>
          <w:rFonts w:ascii="Arial" w:eastAsia="宋体" w:hAnsi="Arial" w:hint="eastAsia"/>
          <w:sz w:val="24"/>
        </w:rPr>
        <w:t>Assessor</w:t>
      </w:r>
      <w:r w:rsidRPr="00613F92">
        <w:rPr>
          <w:rFonts w:ascii="Arial" w:eastAsia="宋体" w:hAnsi="Arial" w:hint="eastAsia"/>
          <w:sz w:val="24"/>
        </w:rPr>
        <w:t>系统</w:t>
      </w:r>
    </w:p>
    <w:p w14:paraId="435F3703" w14:textId="77777777" w:rsidR="00790757" w:rsidRPr="00613F92" w:rsidRDefault="00790757" w:rsidP="00790757">
      <w:pPr>
        <w:rPr>
          <w:rFonts w:ascii="Arial" w:hAnsi="Arial"/>
        </w:rPr>
      </w:pPr>
      <w:r w:rsidRPr="00613F92">
        <w:rPr>
          <w:rFonts w:ascii="Arial" w:hAnsi="Arial"/>
        </w:rPr>
        <w:tab/>
      </w:r>
      <w:r w:rsidRPr="00613F92">
        <w:rPr>
          <w:rFonts w:ascii="Arial" w:hAnsi="Arial" w:hint="eastAsia"/>
        </w:rPr>
        <w:t>由于</w:t>
      </w:r>
      <w:r w:rsidRPr="00613F92">
        <w:rPr>
          <w:rFonts w:ascii="Arial" w:hAnsi="Arial" w:hint="eastAsia"/>
        </w:rPr>
        <w:t>PEG</w:t>
      </w:r>
      <w:r w:rsidRPr="00613F92">
        <w:rPr>
          <w:rFonts w:ascii="Arial" w:hAnsi="Arial" w:hint="eastAsia"/>
        </w:rPr>
        <w:t>系统只能够从浅层语言学表征中获得作文评分依据，只需要对于词汇数量、段落数量、词汇长短进行一定的限制，就可以更改作文评分，这使得</w:t>
      </w:r>
      <w:r w:rsidRPr="00613F92">
        <w:rPr>
          <w:rFonts w:ascii="Arial" w:hAnsi="Arial" w:hint="eastAsia"/>
        </w:rPr>
        <w:t>PEG</w:t>
      </w:r>
      <w:r w:rsidRPr="00613F92">
        <w:rPr>
          <w:rFonts w:ascii="Arial" w:hAnsi="Arial" w:hint="eastAsia"/>
        </w:rPr>
        <w:t>系统饱受质疑。</w:t>
      </w:r>
    </w:p>
    <w:p w14:paraId="36CE496E" w14:textId="77777777" w:rsidR="00790757" w:rsidRPr="00613F92" w:rsidRDefault="00790757" w:rsidP="00790757">
      <w:pPr>
        <w:rPr>
          <w:rFonts w:ascii="Arial" w:hAnsi="Arial"/>
        </w:rPr>
      </w:pPr>
      <w:r w:rsidRPr="00613F92">
        <w:rPr>
          <w:rFonts w:ascii="Arial" w:hAnsi="Arial"/>
        </w:rPr>
        <w:tab/>
      </w:r>
      <w:r w:rsidRPr="00613F92">
        <w:rPr>
          <w:rFonts w:ascii="Arial" w:hAnsi="Arial" w:hint="eastAsia"/>
        </w:rPr>
        <w:t>而</w:t>
      </w:r>
      <w:r w:rsidRPr="00613F92">
        <w:rPr>
          <w:rFonts w:ascii="Arial" w:hAnsi="Arial" w:hint="eastAsia"/>
        </w:rPr>
        <w:t>IEA</w:t>
      </w:r>
      <w:r w:rsidRPr="00613F92">
        <w:rPr>
          <w:rFonts w:ascii="Arial" w:hAnsi="Arial" w:hint="eastAsia"/>
        </w:rPr>
        <w:t>系统在此基础上进行了一定改进。由于作文评分标准与内容的好坏具有精密联系，因此基于作文内容评价作文成为了后续研究的重要方向。到</w:t>
      </w:r>
      <w:r w:rsidRPr="00613F92">
        <w:rPr>
          <w:rFonts w:ascii="Arial" w:hAnsi="Arial" w:hint="eastAsia"/>
        </w:rPr>
        <w:t>20</w:t>
      </w:r>
      <w:r w:rsidRPr="00613F92">
        <w:rPr>
          <w:rFonts w:ascii="Arial" w:hAnsi="Arial" w:hint="eastAsia"/>
        </w:rPr>
        <w:t>世纪</w:t>
      </w:r>
      <w:r w:rsidRPr="00613F92">
        <w:rPr>
          <w:rFonts w:ascii="Arial" w:hAnsi="Arial" w:hint="eastAsia"/>
        </w:rPr>
        <w:t>90</w:t>
      </w:r>
      <w:r w:rsidRPr="00613F92">
        <w:rPr>
          <w:rFonts w:ascii="Arial" w:hAnsi="Arial" w:hint="eastAsia"/>
        </w:rPr>
        <w:t>年代左右，由于信息检索技术的发展，带动了基于内容评分的系统进步。</w:t>
      </w:r>
      <w:r w:rsidRPr="00613F92">
        <w:rPr>
          <w:rFonts w:ascii="Arial" w:hAnsi="Arial" w:hint="eastAsia"/>
        </w:rPr>
        <w:t>1997</w:t>
      </w:r>
      <w:r w:rsidRPr="00613F92">
        <w:rPr>
          <w:rFonts w:ascii="Arial" w:hAnsi="Arial" w:hint="eastAsia"/>
        </w:rPr>
        <w:t>年，</w:t>
      </w:r>
      <w:r w:rsidRPr="00613F92">
        <w:rPr>
          <w:rFonts w:ascii="Arial" w:hAnsi="Arial" w:hint="eastAsia"/>
        </w:rPr>
        <w:t>IEA</w:t>
      </w:r>
      <w:r w:rsidRPr="00613F92">
        <w:rPr>
          <w:rFonts w:ascii="Arial" w:hAnsi="Arial" w:hint="eastAsia"/>
        </w:rPr>
        <w:t>系统首先被美国科罗拉多大学研发出现。他主要是基于潜在语义分析技术而改进完成的。主要使用的方法依旧是统计方法，对于大量文本进行统计处理，挖掘出文本中潜在语义。</w:t>
      </w:r>
    </w:p>
    <w:p w14:paraId="22E3C48C" w14:textId="77777777" w:rsidR="00790757" w:rsidRPr="00613F92" w:rsidRDefault="00790757" w:rsidP="00790757">
      <w:pPr>
        <w:rPr>
          <w:rFonts w:ascii="Arial" w:hAnsi="Arial"/>
        </w:rPr>
      </w:pPr>
      <w:r w:rsidRPr="00613F92">
        <w:rPr>
          <w:rFonts w:ascii="Arial" w:hAnsi="Arial"/>
        </w:rPr>
        <w:tab/>
      </w:r>
      <w:r w:rsidRPr="00613F92">
        <w:rPr>
          <w:rFonts w:ascii="Arial" w:hAnsi="Arial" w:hint="eastAsia"/>
        </w:rPr>
        <w:t>由于该系统仍然是使用统计方法进行处理，因此缺乏对于语言质量的注意。虽然在后来也加入了相关方面的研究改进，但是测评效果相较于内容质量而言存在相当大的差距。</w:t>
      </w:r>
      <w:r w:rsidRPr="00613F92">
        <w:rPr>
          <w:rFonts w:ascii="Arial" w:hAnsi="Arial" w:hint="eastAsia"/>
        </w:rPr>
        <w:t>IEA</w:t>
      </w:r>
      <w:r w:rsidRPr="00613F92">
        <w:rPr>
          <w:rFonts w:ascii="Arial" w:hAnsi="Arial" w:hint="eastAsia"/>
        </w:rPr>
        <w:t>系统研发的初衷是为了英语语族作为母语的群体进行文章评分，因此后果可能不是非常严重。但是对于其他母语人群而言，这个系统的可信度</w:t>
      </w:r>
      <w:r w:rsidR="004461CB" w:rsidRPr="00613F92">
        <w:rPr>
          <w:rFonts w:ascii="Arial" w:hAnsi="Arial" w:hint="eastAsia"/>
        </w:rPr>
        <w:t>与准确度</w:t>
      </w:r>
      <w:r w:rsidRPr="00613F92">
        <w:rPr>
          <w:rFonts w:ascii="Arial" w:hAnsi="Arial" w:hint="eastAsia"/>
        </w:rPr>
        <w:t>将成为一场灾难。</w:t>
      </w:r>
    </w:p>
    <w:p w14:paraId="16F8028F" w14:textId="77777777" w:rsidR="00790757" w:rsidRPr="00613F92" w:rsidRDefault="00790757" w:rsidP="00790757">
      <w:pPr>
        <w:rPr>
          <w:rFonts w:ascii="Arial" w:hAnsi="Arial"/>
        </w:rPr>
      </w:pPr>
      <w:r w:rsidRPr="00613F92">
        <w:rPr>
          <w:rFonts w:ascii="Arial" w:hAnsi="Arial"/>
        </w:rPr>
        <w:lastRenderedPageBreak/>
        <w:tab/>
      </w:r>
      <w:r w:rsidRPr="00613F92">
        <w:rPr>
          <w:rFonts w:ascii="Arial" w:hAnsi="Arial" w:hint="eastAsia"/>
        </w:rPr>
        <w:t>因此，后来者在仅仅关注于语言质量与仅仅关注于内容质量的基础上再次进行研究，开发除了同时关注于语言质量与内容质量，能够从多个角度反映出作文水平的英语作文评价系统。</w:t>
      </w:r>
    </w:p>
    <w:p w14:paraId="4386D74E" w14:textId="3F813329" w:rsidR="00790757" w:rsidRPr="00613F92" w:rsidRDefault="00790757" w:rsidP="00613F92">
      <w:pPr>
        <w:pStyle w:val="af"/>
        <w:numPr>
          <w:ilvl w:val="0"/>
          <w:numId w:val="2"/>
        </w:numPr>
        <w:ind w:firstLineChars="0"/>
        <w:rPr>
          <w:rFonts w:ascii="Arial" w:eastAsia="宋体" w:hAnsi="Arial"/>
          <w:sz w:val="24"/>
        </w:rPr>
      </w:pPr>
      <w:r w:rsidRPr="00613F92">
        <w:rPr>
          <w:rFonts w:ascii="Arial" w:eastAsia="宋体" w:hAnsi="Arial" w:hint="eastAsia"/>
          <w:sz w:val="24"/>
        </w:rPr>
        <w:t>同时考虑作文语言质量与内容质量的</w:t>
      </w:r>
      <w:r w:rsidRPr="00613F92">
        <w:rPr>
          <w:rFonts w:ascii="Arial" w:eastAsia="宋体" w:hAnsi="Arial" w:hint="eastAsia"/>
          <w:sz w:val="24"/>
        </w:rPr>
        <w:t>E-rater</w:t>
      </w:r>
      <w:r w:rsidRPr="00613F92">
        <w:rPr>
          <w:rFonts w:ascii="Arial" w:eastAsia="宋体" w:hAnsi="Arial" w:hint="eastAsia"/>
          <w:sz w:val="24"/>
        </w:rPr>
        <w:t>（</w:t>
      </w:r>
      <w:r w:rsidRPr="00613F92">
        <w:rPr>
          <w:rFonts w:ascii="Arial" w:eastAsia="宋体" w:hAnsi="Arial" w:hint="eastAsia"/>
          <w:sz w:val="24"/>
        </w:rPr>
        <w:t>Electronic</w:t>
      </w:r>
      <w:r w:rsidRPr="00613F92">
        <w:rPr>
          <w:rFonts w:ascii="Arial" w:eastAsia="宋体" w:hAnsi="Arial"/>
          <w:sz w:val="24"/>
        </w:rPr>
        <w:t xml:space="preserve"> </w:t>
      </w:r>
      <w:r w:rsidRPr="00613F92">
        <w:rPr>
          <w:rFonts w:ascii="Arial" w:eastAsia="宋体" w:hAnsi="Arial" w:hint="eastAsia"/>
          <w:sz w:val="24"/>
        </w:rPr>
        <w:t>Essay</w:t>
      </w:r>
      <w:r w:rsidRPr="00613F92">
        <w:rPr>
          <w:rFonts w:ascii="Arial" w:eastAsia="宋体" w:hAnsi="Arial"/>
          <w:sz w:val="24"/>
        </w:rPr>
        <w:t xml:space="preserve"> </w:t>
      </w:r>
      <w:r w:rsidRPr="00613F92">
        <w:rPr>
          <w:rFonts w:ascii="Arial" w:eastAsia="宋体" w:hAnsi="Arial" w:hint="eastAsia"/>
          <w:sz w:val="24"/>
        </w:rPr>
        <w:t>Rater</w:t>
      </w:r>
      <w:r w:rsidRPr="00613F92">
        <w:rPr>
          <w:rFonts w:ascii="Arial" w:eastAsia="宋体" w:hAnsi="Arial" w:hint="eastAsia"/>
          <w:sz w:val="24"/>
        </w:rPr>
        <w:t>）系统</w:t>
      </w:r>
    </w:p>
    <w:p w14:paraId="26FE9D62" w14:textId="77777777" w:rsidR="00790757" w:rsidRPr="00613F92" w:rsidRDefault="00790757" w:rsidP="00790757">
      <w:pPr>
        <w:rPr>
          <w:rFonts w:ascii="Arial" w:hAnsi="Arial"/>
        </w:rPr>
      </w:pPr>
      <w:r w:rsidRPr="00613F92">
        <w:rPr>
          <w:rFonts w:ascii="Arial" w:hAnsi="Arial"/>
        </w:rPr>
        <w:tab/>
      </w:r>
      <w:r w:rsidRPr="00613F92">
        <w:rPr>
          <w:rFonts w:ascii="Arial" w:hAnsi="Arial" w:hint="eastAsia"/>
        </w:rPr>
        <w:t>托福考试在美国学校的招生录取中占有重要地位，每年对于托福考试中的作文评分需要耗费大量的人力物力。因此，美国教育考试中心研发了</w:t>
      </w:r>
      <w:r w:rsidRPr="00613F92">
        <w:rPr>
          <w:rFonts w:ascii="Arial" w:hAnsi="Arial" w:hint="eastAsia"/>
        </w:rPr>
        <w:t>E-rater</w:t>
      </w:r>
      <w:r w:rsidRPr="00613F92">
        <w:rPr>
          <w:rFonts w:ascii="Arial" w:hAnsi="Arial" w:hint="eastAsia"/>
        </w:rPr>
        <w:t>系统来减少作文评分中对于人力与物力的消耗，并且在</w:t>
      </w:r>
      <w:r w:rsidRPr="00613F92">
        <w:rPr>
          <w:rFonts w:ascii="Arial" w:hAnsi="Arial" w:hint="eastAsia"/>
        </w:rPr>
        <w:t>1999</w:t>
      </w:r>
      <w:r w:rsidRPr="00613F92">
        <w:rPr>
          <w:rFonts w:ascii="Arial" w:hAnsi="Arial" w:hint="eastAsia"/>
        </w:rPr>
        <w:t>年开始在美国经企管理研究生入学考试与托福考试的作文评分中，使用时间长达</w:t>
      </w:r>
      <w:r w:rsidRPr="00613F92">
        <w:rPr>
          <w:rFonts w:ascii="Arial" w:hAnsi="Arial" w:hint="eastAsia"/>
        </w:rPr>
        <w:t>7</w:t>
      </w:r>
      <w:r w:rsidRPr="00613F92">
        <w:rPr>
          <w:rFonts w:ascii="Arial" w:hAnsi="Arial" w:hint="eastAsia"/>
        </w:rPr>
        <w:t>年。该系统的主要技术包括统计技术与信息检索技术，但是在此基础上还添加了自然语言处理技术。主要实现原理是模仿人工阅卷过程，将作文按照语法分析、篇章幅度分析、主题分析三个方面分别评价，力求在考虑作文内容的同时也与将写作语言纳入考虑，成为一种混合的自动评分系统。</w:t>
      </w:r>
    </w:p>
    <w:p w14:paraId="10E88E79" w14:textId="77777777" w:rsidR="00374E47" w:rsidRPr="00613F92" w:rsidRDefault="00790757" w:rsidP="00790757">
      <w:pPr>
        <w:rPr>
          <w:rFonts w:ascii="Arial" w:hAnsi="Arial"/>
        </w:rPr>
      </w:pPr>
      <w:r w:rsidRPr="00613F92">
        <w:rPr>
          <w:rFonts w:ascii="Arial" w:hAnsi="Arial"/>
        </w:rPr>
        <w:tab/>
      </w:r>
      <w:r w:rsidRPr="00613F92">
        <w:rPr>
          <w:rFonts w:ascii="Arial" w:hAnsi="Arial" w:hint="eastAsia"/>
        </w:rPr>
        <w:t>即使考虑了多方面评分标准混合达到一个全面的评分效果，但是由于技术、设计等因素，虽然综合了</w:t>
      </w:r>
      <w:r w:rsidRPr="00613F92">
        <w:rPr>
          <w:rFonts w:ascii="Arial" w:hAnsi="Arial" w:hint="eastAsia"/>
        </w:rPr>
        <w:t>PEG</w:t>
      </w:r>
      <w:r w:rsidRPr="00613F92">
        <w:rPr>
          <w:rFonts w:ascii="Arial" w:hAnsi="Arial" w:hint="eastAsia"/>
        </w:rPr>
        <w:t>与</w:t>
      </w:r>
      <w:r w:rsidRPr="00613F92">
        <w:rPr>
          <w:rFonts w:ascii="Arial" w:hAnsi="Arial" w:hint="eastAsia"/>
        </w:rPr>
        <w:t>IEA</w:t>
      </w:r>
      <w:r w:rsidRPr="00613F92">
        <w:rPr>
          <w:rFonts w:ascii="Arial" w:hAnsi="Arial" w:hint="eastAsia"/>
        </w:rPr>
        <w:t>两个系统的各项有点，但是在每一个单独的方面仍然比不上</w:t>
      </w:r>
      <w:r w:rsidRPr="00613F92">
        <w:rPr>
          <w:rFonts w:ascii="Arial" w:hAnsi="Arial" w:hint="eastAsia"/>
        </w:rPr>
        <w:t>PEG</w:t>
      </w:r>
      <w:r w:rsidRPr="00613F92">
        <w:rPr>
          <w:rFonts w:ascii="Arial" w:hAnsi="Arial" w:hint="eastAsia"/>
        </w:rPr>
        <w:t>与</w:t>
      </w:r>
      <w:r w:rsidRPr="00613F92">
        <w:rPr>
          <w:rFonts w:ascii="Arial" w:hAnsi="Arial" w:hint="eastAsia"/>
        </w:rPr>
        <w:t>IEA</w:t>
      </w:r>
      <w:r w:rsidRPr="00613F92">
        <w:rPr>
          <w:rFonts w:ascii="Arial" w:hAnsi="Arial" w:hint="eastAsia"/>
        </w:rPr>
        <w:t>这两个系统，因此，这个系统性能有相当大的改进空间。</w:t>
      </w:r>
    </w:p>
    <w:p w14:paraId="44AE7194" w14:textId="6242949E" w:rsidR="00E70CCA" w:rsidRDefault="00790757" w:rsidP="00E573D9">
      <w:pPr>
        <w:pStyle w:val="3"/>
        <w:spacing w:before="163"/>
      </w:pPr>
      <w:bookmarkStart w:id="11" w:name="_Toc37767860"/>
      <w:r>
        <w:rPr>
          <w:rFonts w:hint="eastAsia"/>
        </w:rPr>
        <w:t>1.2.</w:t>
      </w:r>
      <w:r w:rsidR="00E810E2">
        <w:rPr>
          <w:rFonts w:hint="eastAsia"/>
        </w:rPr>
        <w:t>2</w:t>
      </w:r>
      <w:r w:rsidR="00E810E2">
        <w:t xml:space="preserve">  </w:t>
      </w:r>
      <w:r w:rsidR="00C316C2">
        <w:rPr>
          <w:rFonts w:hint="eastAsia"/>
        </w:rPr>
        <w:t>自动语法拼写纠错研究概况</w:t>
      </w:r>
      <w:bookmarkEnd w:id="11"/>
    </w:p>
    <w:p w14:paraId="73480863" w14:textId="77777777" w:rsidR="00E70CCA" w:rsidRPr="00613F92" w:rsidRDefault="00E573D9" w:rsidP="00E70CCA">
      <w:pPr>
        <w:rPr>
          <w:rFonts w:ascii="Arial" w:hAnsi="Arial"/>
        </w:rPr>
      </w:pPr>
      <w:r>
        <w:tab/>
      </w:r>
      <w:r w:rsidR="000A00D9" w:rsidRPr="00613F92">
        <w:rPr>
          <w:rFonts w:ascii="Arial" w:hAnsi="Arial" w:hint="eastAsia"/>
        </w:rPr>
        <w:t>自动语法纠错在国内外已经有了不少研究。其主要发展历程经过了</w:t>
      </w:r>
      <w:r w:rsidR="000A00D9" w:rsidRPr="00613F92">
        <w:rPr>
          <w:rFonts w:ascii="Arial" w:hAnsi="Arial" w:hint="eastAsia"/>
        </w:rPr>
        <w:t>3</w:t>
      </w:r>
      <w:r w:rsidR="000A00D9" w:rsidRPr="00613F92">
        <w:rPr>
          <w:rFonts w:ascii="Arial" w:hAnsi="Arial" w:hint="eastAsia"/>
        </w:rPr>
        <w:t>个阶段</w:t>
      </w:r>
      <w:r w:rsidR="00C05A82" w:rsidRPr="00613F92">
        <w:rPr>
          <w:rFonts w:ascii="Arial" w:hAnsi="Arial" w:hint="eastAsia"/>
        </w:rPr>
        <w:t>：采用简单字符串匹配与替换识别达到修改错误的目的、人工编纂语法规则对于文本进行句法分析、从大规模本族语或者语料库中采用统计学方法获得规则，自动进行语法错误检测。</w:t>
      </w:r>
    </w:p>
    <w:p w14:paraId="2D76C510" w14:textId="77777777" w:rsidR="00E70CCA" w:rsidRPr="00613F92" w:rsidRDefault="00BE58F2" w:rsidP="00E70CCA">
      <w:pPr>
        <w:rPr>
          <w:rFonts w:ascii="Arial" w:hAnsi="Arial"/>
        </w:rPr>
      </w:pPr>
      <w:r w:rsidRPr="00613F92">
        <w:rPr>
          <w:rFonts w:ascii="Arial" w:hAnsi="Arial"/>
        </w:rPr>
        <w:tab/>
      </w:r>
      <w:r w:rsidR="00DF2C55" w:rsidRPr="00613F92">
        <w:rPr>
          <w:rFonts w:ascii="Arial" w:hAnsi="Arial" w:hint="eastAsia"/>
        </w:rPr>
        <w:t>2011</w:t>
      </w:r>
      <w:r w:rsidR="00DF2C55" w:rsidRPr="00613F92">
        <w:rPr>
          <w:rFonts w:ascii="Arial" w:hAnsi="Arial" w:hint="eastAsia"/>
        </w:rPr>
        <w:t>年起</w:t>
      </w:r>
      <w:r w:rsidR="00DF2C55" w:rsidRPr="00613F92">
        <w:rPr>
          <w:rFonts w:ascii="Arial" w:hAnsi="Arial" w:hint="eastAsia"/>
        </w:rPr>
        <w:t>HOO</w:t>
      </w:r>
      <w:r w:rsidR="00DF2C55" w:rsidRPr="00613F92">
        <w:rPr>
          <w:rFonts w:ascii="Arial" w:hAnsi="Arial" w:hint="eastAsia"/>
        </w:rPr>
        <w:t>（</w:t>
      </w:r>
      <w:r w:rsidR="00DF2C55" w:rsidRPr="00613F92">
        <w:rPr>
          <w:rFonts w:ascii="Arial" w:hAnsi="Arial" w:hint="eastAsia"/>
        </w:rPr>
        <w:t>Helping</w:t>
      </w:r>
      <w:r w:rsidR="00DF2C55" w:rsidRPr="00613F92">
        <w:rPr>
          <w:rFonts w:ascii="Arial" w:hAnsi="Arial"/>
        </w:rPr>
        <w:t xml:space="preserve"> </w:t>
      </w:r>
      <w:r w:rsidR="00DF2C55" w:rsidRPr="00613F92">
        <w:rPr>
          <w:rFonts w:ascii="Arial" w:hAnsi="Arial" w:hint="eastAsia"/>
        </w:rPr>
        <w:t>Our</w:t>
      </w:r>
      <w:r w:rsidR="00DF2C55" w:rsidRPr="00613F92">
        <w:rPr>
          <w:rFonts w:ascii="Arial" w:hAnsi="Arial"/>
        </w:rPr>
        <w:t xml:space="preserve"> </w:t>
      </w:r>
      <w:r w:rsidR="00DF2C55" w:rsidRPr="00613F92">
        <w:rPr>
          <w:rFonts w:ascii="Arial" w:hAnsi="Arial" w:hint="eastAsia"/>
        </w:rPr>
        <w:t>Own</w:t>
      </w:r>
      <w:r w:rsidR="00DF2C55" w:rsidRPr="00613F92">
        <w:rPr>
          <w:rFonts w:ascii="Arial" w:hAnsi="Arial" w:hint="eastAsia"/>
        </w:rPr>
        <w:t>）组织了第一个关于英文纠错的比赛，共有</w:t>
      </w:r>
      <w:r w:rsidR="00DF2C55" w:rsidRPr="00613F92">
        <w:rPr>
          <w:rFonts w:ascii="Arial" w:hAnsi="Arial" w:hint="eastAsia"/>
        </w:rPr>
        <w:t>6</w:t>
      </w:r>
      <w:r w:rsidR="00DF2C55" w:rsidRPr="00613F92">
        <w:rPr>
          <w:rFonts w:ascii="Arial" w:hAnsi="Arial" w:hint="eastAsia"/>
        </w:rPr>
        <w:t>只队伍参加。他们采用了</w:t>
      </w:r>
      <w:r w:rsidR="00DF2C55" w:rsidRPr="00613F92">
        <w:rPr>
          <w:rFonts w:ascii="Arial" w:hAnsi="Arial" w:hint="eastAsia"/>
        </w:rPr>
        <w:t>Conditional</w:t>
      </w:r>
      <w:r w:rsidR="00DF2C55" w:rsidRPr="00613F92">
        <w:rPr>
          <w:rFonts w:ascii="Arial" w:hAnsi="Arial"/>
        </w:rPr>
        <w:t xml:space="preserve"> </w:t>
      </w:r>
      <w:r w:rsidR="00DF2C55" w:rsidRPr="00613F92">
        <w:rPr>
          <w:rFonts w:ascii="Arial" w:hAnsi="Arial" w:hint="eastAsia"/>
        </w:rPr>
        <w:t>Random</w:t>
      </w:r>
      <w:r w:rsidR="00DF2C55" w:rsidRPr="00613F92">
        <w:rPr>
          <w:rFonts w:ascii="Arial" w:hAnsi="Arial"/>
        </w:rPr>
        <w:t xml:space="preserve"> </w:t>
      </w:r>
      <w:r w:rsidR="00DF2C55" w:rsidRPr="00613F92">
        <w:rPr>
          <w:rFonts w:ascii="Arial" w:hAnsi="Arial" w:hint="eastAsia"/>
        </w:rPr>
        <w:t>Filed</w:t>
      </w:r>
      <w:r w:rsidR="00DF2C55" w:rsidRPr="00613F92">
        <w:rPr>
          <w:rFonts w:ascii="Arial" w:hAnsi="Arial" w:hint="eastAsia"/>
        </w:rPr>
        <w:t>、</w:t>
      </w:r>
      <w:r w:rsidR="00C517F8" w:rsidRPr="00613F92">
        <w:rPr>
          <w:rFonts w:ascii="Arial" w:hAnsi="Arial" w:hint="eastAsia"/>
        </w:rPr>
        <w:t>多分类器、语言模型过滤等算法</w:t>
      </w:r>
      <w:r w:rsidR="00880B51" w:rsidRPr="00613F92">
        <w:rPr>
          <w:rFonts w:ascii="Arial" w:hAnsi="Arial" w:hint="eastAsia"/>
        </w:rPr>
        <w:t>取得了相当不错的效果。自此，竞赛形式的研发开始加入到</w:t>
      </w:r>
      <w:r w:rsidR="00880B51" w:rsidRPr="00613F92">
        <w:rPr>
          <w:rFonts w:ascii="Arial" w:hAnsi="Arial" w:hint="eastAsia"/>
        </w:rPr>
        <w:t>Grammar</w:t>
      </w:r>
      <w:r w:rsidR="0051360D" w:rsidRPr="00613F92">
        <w:rPr>
          <w:rFonts w:ascii="Arial" w:hAnsi="Arial"/>
        </w:rPr>
        <w:t xml:space="preserve"> </w:t>
      </w:r>
      <w:r w:rsidR="0051360D" w:rsidRPr="00613F92">
        <w:rPr>
          <w:rFonts w:ascii="Arial" w:hAnsi="Arial" w:hint="eastAsia"/>
        </w:rPr>
        <w:t>Error</w:t>
      </w:r>
      <w:r w:rsidR="0051360D" w:rsidRPr="00613F92">
        <w:rPr>
          <w:rFonts w:ascii="Arial" w:hAnsi="Arial"/>
        </w:rPr>
        <w:t xml:space="preserve"> </w:t>
      </w:r>
      <w:r w:rsidR="0051360D" w:rsidRPr="00613F92">
        <w:rPr>
          <w:rFonts w:ascii="Arial" w:hAnsi="Arial" w:hint="eastAsia"/>
        </w:rPr>
        <w:t>Correction</w:t>
      </w:r>
      <w:r w:rsidR="0051360D" w:rsidRPr="00613F92">
        <w:rPr>
          <w:rFonts w:ascii="Arial" w:hAnsi="Arial" w:hint="eastAsia"/>
        </w:rPr>
        <w:t>（以下简称</w:t>
      </w:r>
      <w:r w:rsidR="0051360D" w:rsidRPr="00613F92">
        <w:rPr>
          <w:rFonts w:ascii="Arial" w:hAnsi="Arial"/>
        </w:rPr>
        <w:t>GEC</w:t>
      </w:r>
      <w:r w:rsidR="0051360D" w:rsidRPr="00613F92">
        <w:rPr>
          <w:rFonts w:ascii="Arial" w:hAnsi="Arial" w:hint="eastAsia"/>
        </w:rPr>
        <w:t>）项目中来</w:t>
      </w:r>
      <w:r w:rsidR="00FA44B7" w:rsidRPr="00613F92">
        <w:rPr>
          <w:rFonts w:ascii="Arial" w:hAnsi="Arial" w:hint="eastAsia"/>
        </w:rPr>
        <w:t>。此后，根据</w:t>
      </w:r>
      <w:r w:rsidR="00FA44B7" w:rsidRPr="00613F92">
        <w:rPr>
          <w:rFonts w:ascii="Arial" w:hAnsi="Arial" w:hint="eastAsia"/>
        </w:rPr>
        <w:t>HOO</w:t>
      </w:r>
      <w:r w:rsidR="00FA44B7" w:rsidRPr="00613F92">
        <w:rPr>
          <w:rFonts w:ascii="Arial" w:hAnsi="Arial" w:hint="eastAsia"/>
        </w:rPr>
        <w:t>的比赛内容及要求，对于语法拼写纠错的研究主要分类了三个方面：语法错误检测部分，语法错误类型判断、语法错误纠正。</w:t>
      </w:r>
      <w:r w:rsidR="00CB02DF" w:rsidRPr="00613F92">
        <w:rPr>
          <w:rFonts w:ascii="Arial" w:hAnsi="Arial" w:hint="eastAsia"/>
        </w:rPr>
        <w:t>参赛队伍主要是分别优化这三个部分，实现系统整体性能的提升。</w:t>
      </w:r>
    </w:p>
    <w:p w14:paraId="4072BD78" w14:textId="77777777" w:rsidR="00CB02DF" w:rsidRPr="00613F92" w:rsidRDefault="00CB02DF" w:rsidP="00E70CCA">
      <w:pPr>
        <w:rPr>
          <w:rFonts w:ascii="Arial" w:hAnsi="Arial"/>
        </w:rPr>
      </w:pPr>
      <w:r w:rsidRPr="00613F92">
        <w:rPr>
          <w:rFonts w:ascii="Arial" w:hAnsi="Arial"/>
        </w:rPr>
        <w:tab/>
      </w:r>
      <w:r w:rsidRPr="00613F92">
        <w:rPr>
          <w:rFonts w:ascii="Arial" w:hAnsi="Arial" w:hint="eastAsia"/>
        </w:rPr>
        <w:t>2013</w:t>
      </w:r>
      <w:r w:rsidRPr="00613F92">
        <w:rPr>
          <w:rFonts w:ascii="Arial" w:hAnsi="Arial" w:hint="eastAsia"/>
        </w:rPr>
        <w:t>年，</w:t>
      </w:r>
      <w:r w:rsidRPr="00613F92">
        <w:rPr>
          <w:rFonts w:ascii="Arial" w:hAnsi="Arial" w:hint="eastAsia"/>
        </w:rPr>
        <w:t>Computational</w:t>
      </w:r>
      <w:r w:rsidRPr="00613F92">
        <w:rPr>
          <w:rFonts w:ascii="Arial" w:hAnsi="Arial"/>
        </w:rPr>
        <w:t xml:space="preserve"> </w:t>
      </w:r>
      <w:r w:rsidRPr="00613F92">
        <w:rPr>
          <w:rFonts w:ascii="Arial" w:hAnsi="Arial" w:hint="eastAsia"/>
        </w:rPr>
        <w:t>Natural</w:t>
      </w:r>
      <w:r w:rsidRPr="00613F92">
        <w:rPr>
          <w:rFonts w:ascii="Arial" w:hAnsi="Arial"/>
        </w:rPr>
        <w:t xml:space="preserve"> </w:t>
      </w:r>
      <w:r w:rsidRPr="00613F92">
        <w:rPr>
          <w:rFonts w:ascii="Arial" w:hAnsi="Arial" w:hint="eastAsia"/>
        </w:rPr>
        <w:t>Language Learning</w:t>
      </w:r>
      <w:r w:rsidRPr="00613F92">
        <w:rPr>
          <w:rFonts w:ascii="Arial" w:hAnsi="Arial" w:hint="eastAsia"/>
        </w:rPr>
        <w:t>发布了一项仅针对于限定词、主谓一致等错误纠正的测评任务，并且提供了经由专业人士进行校正的、由</w:t>
      </w:r>
      <w:r w:rsidRPr="00613F92">
        <w:rPr>
          <w:rFonts w:ascii="Arial" w:hAnsi="Arial" w:hint="eastAsia"/>
        </w:rPr>
        <w:lastRenderedPageBreak/>
        <w:t>新加坡国立大学研究员攥写的英语语法资料作为竞赛测试资料。自此，研究者开始使用机器学习，对于语料进行多分类任务以及机器翻译的方法被纳入</w:t>
      </w:r>
      <w:r w:rsidRPr="00613F92">
        <w:rPr>
          <w:rFonts w:ascii="Arial" w:hAnsi="Arial" w:hint="eastAsia"/>
        </w:rPr>
        <w:t>GEC</w:t>
      </w:r>
      <w:r w:rsidRPr="00613F92">
        <w:rPr>
          <w:rFonts w:ascii="Arial" w:hAnsi="Arial" w:hint="eastAsia"/>
        </w:rPr>
        <w:t>任务当中。</w:t>
      </w:r>
    </w:p>
    <w:p w14:paraId="0CDB8973" w14:textId="77777777" w:rsidR="00E70CCA" w:rsidRPr="00613F92" w:rsidRDefault="001F28F5" w:rsidP="00E70CCA">
      <w:pPr>
        <w:rPr>
          <w:rFonts w:ascii="Arial" w:hAnsi="Arial"/>
        </w:rPr>
      </w:pPr>
      <w:r w:rsidRPr="00613F92">
        <w:rPr>
          <w:rFonts w:ascii="Arial" w:hAnsi="Arial"/>
        </w:rPr>
        <w:tab/>
      </w:r>
      <w:r w:rsidRPr="00613F92">
        <w:rPr>
          <w:rFonts w:ascii="Arial" w:hAnsi="Arial" w:hint="eastAsia"/>
        </w:rPr>
        <w:t>虽然目前为止，虽然</w:t>
      </w:r>
      <w:r w:rsidR="0068206C" w:rsidRPr="00613F92">
        <w:rPr>
          <w:rFonts w:ascii="Arial" w:hAnsi="Arial" w:hint="eastAsia"/>
        </w:rPr>
        <w:t>基于传统统计学原理的语法纠错系统</w:t>
      </w:r>
      <w:r w:rsidRPr="00613F92">
        <w:rPr>
          <w:rFonts w:ascii="Arial" w:hAnsi="Arial" w:hint="eastAsia"/>
        </w:rPr>
        <w:t>程序已经能够取得较为突出的成绩，但是目前错误的种类共有</w:t>
      </w:r>
      <w:r w:rsidRPr="00613F92">
        <w:rPr>
          <w:rFonts w:ascii="Arial" w:hAnsi="Arial" w:hint="eastAsia"/>
        </w:rPr>
        <w:t>28</w:t>
      </w:r>
      <w:r w:rsidRPr="00613F92">
        <w:rPr>
          <w:rFonts w:ascii="Arial" w:hAnsi="Arial" w:hint="eastAsia"/>
        </w:rPr>
        <w:t>种，但是可能的、</w:t>
      </w:r>
      <w:r w:rsidR="0068206C" w:rsidRPr="00613F92">
        <w:rPr>
          <w:rFonts w:ascii="Arial" w:hAnsi="Arial" w:hint="eastAsia"/>
        </w:rPr>
        <w:t>潜在的语法错误数量却是无穷的。因此</w:t>
      </w:r>
      <w:r w:rsidR="00510CBC" w:rsidRPr="00613F92">
        <w:rPr>
          <w:rFonts w:ascii="Arial" w:hAnsi="Arial" w:hint="eastAsia"/>
        </w:rPr>
        <w:t>，采用</w:t>
      </w:r>
      <w:r w:rsidR="00510CBC" w:rsidRPr="00613F92">
        <w:rPr>
          <w:rFonts w:ascii="Arial" w:hAnsi="Arial" w:hint="eastAsia"/>
        </w:rPr>
        <w:t>Seq2Seq</w:t>
      </w:r>
      <w:r w:rsidR="00510CBC" w:rsidRPr="00613F92">
        <w:rPr>
          <w:rFonts w:ascii="Arial" w:hAnsi="Arial" w:hint="eastAsia"/>
        </w:rPr>
        <w:t>（</w:t>
      </w:r>
      <w:r w:rsidR="00510CBC" w:rsidRPr="00613F92">
        <w:rPr>
          <w:rFonts w:ascii="Arial" w:hAnsi="Arial" w:hint="eastAsia"/>
        </w:rPr>
        <w:t>Sequence</w:t>
      </w:r>
      <w:r w:rsidR="00510CBC" w:rsidRPr="00613F92">
        <w:rPr>
          <w:rFonts w:ascii="Arial" w:hAnsi="Arial"/>
        </w:rPr>
        <w:t xml:space="preserve"> </w:t>
      </w:r>
      <w:r w:rsidR="00510CBC" w:rsidRPr="00613F92">
        <w:rPr>
          <w:rFonts w:ascii="Arial" w:hAnsi="Arial" w:hint="eastAsia"/>
        </w:rPr>
        <w:t>to</w:t>
      </w:r>
      <w:r w:rsidR="00510CBC" w:rsidRPr="00613F92">
        <w:rPr>
          <w:rFonts w:ascii="Arial" w:hAnsi="Arial"/>
        </w:rPr>
        <w:t xml:space="preserve"> </w:t>
      </w:r>
      <w:r w:rsidR="00510CBC" w:rsidRPr="00613F92">
        <w:rPr>
          <w:rFonts w:ascii="Arial" w:hAnsi="Arial" w:hint="eastAsia"/>
        </w:rPr>
        <w:t>Sequence</w:t>
      </w:r>
      <w:r w:rsidR="00510CBC" w:rsidRPr="00613F92">
        <w:rPr>
          <w:rFonts w:ascii="Arial" w:hAnsi="Arial" w:hint="eastAsia"/>
        </w:rPr>
        <w:t>）翻译模式的自然语言处理方式被注意到并且开始采用。</w:t>
      </w:r>
    </w:p>
    <w:p w14:paraId="5D34C6FC" w14:textId="77777777" w:rsidR="00510CBC" w:rsidRPr="00613F92" w:rsidRDefault="00510CBC" w:rsidP="00E70CCA">
      <w:pPr>
        <w:rPr>
          <w:rFonts w:ascii="Arial" w:hAnsi="Arial"/>
        </w:rPr>
      </w:pPr>
      <w:r w:rsidRPr="00613F92">
        <w:rPr>
          <w:rFonts w:ascii="Arial" w:hAnsi="Arial"/>
        </w:rPr>
        <w:tab/>
      </w:r>
      <w:r w:rsidRPr="00613F92">
        <w:rPr>
          <w:rFonts w:ascii="Arial" w:hAnsi="Arial" w:hint="eastAsia"/>
        </w:rPr>
        <w:t>同时，商业界也开始将优化用户服务的目标看向了这个领域。较为著名的</w:t>
      </w:r>
      <w:r w:rsidR="00A62666" w:rsidRPr="00613F92">
        <w:rPr>
          <w:rFonts w:ascii="Arial" w:hAnsi="Arial" w:hint="eastAsia"/>
        </w:rPr>
        <w:t>诸如</w:t>
      </w:r>
      <w:r w:rsidRPr="00613F92">
        <w:rPr>
          <w:rFonts w:ascii="Arial" w:hAnsi="Arial" w:hint="eastAsia"/>
        </w:rPr>
        <w:t>腾讯的作文语法纠错</w:t>
      </w:r>
      <w:proofErr w:type="spellStart"/>
      <w:r w:rsidRPr="00613F92">
        <w:rPr>
          <w:rFonts w:ascii="Arial" w:hAnsi="Arial" w:hint="eastAsia"/>
        </w:rPr>
        <w:t>api</w:t>
      </w:r>
      <w:proofErr w:type="spellEnd"/>
      <w:r w:rsidRPr="00613F92">
        <w:rPr>
          <w:rFonts w:ascii="Arial" w:hAnsi="Arial" w:hint="eastAsia"/>
        </w:rPr>
        <w:t>、</w:t>
      </w:r>
      <w:r w:rsidRPr="00613F92">
        <w:rPr>
          <w:rFonts w:ascii="Arial" w:hAnsi="Arial" w:hint="eastAsia"/>
        </w:rPr>
        <w:t>Microsoft</w:t>
      </w:r>
      <w:r w:rsidRPr="00613F92">
        <w:rPr>
          <w:rFonts w:ascii="Arial" w:hAnsi="Arial" w:hint="eastAsia"/>
        </w:rPr>
        <w:t>的</w:t>
      </w:r>
      <w:r w:rsidRPr="00613F92">
        <w:rPr>
          <w:rFonts w:ascii="Arial" w:hAnsi="Arial" w:hint="eastAsia"/>
        </w:rPr>
        <w:t>office</w:t>
      </w:r>
      <w:r w:rsidRPr="00613F92">
        <w:rPr>
          <w:rFonts w:ascii="Arial" w:hAnsi="Arial" w:hint="eastAsia"/>
        </w:rPr>
        <w:t>系列提供的智能语法错误检测机制</w:t>
      </w:r>
      <w:r w:rsidR="00A62666" w:rsidRPr="00613F92">
        <w:rPr>
          <w:rFonts w:ascii="Arial" w:hAnsi="Arial" w:hint="eastAsia"/>
        </w:rPr>
        <w:t>，乃至于</w:t>
      </w:r>
      <w:r w:rsidR="00A62666" w:rsidRPr="00613F92">
        <w:rPr>
          <w:rFonts w:ascii="Arial" w:hAnsi="Arial" w:hint="eastAsia"/>
        </w:rPr>
        <w:t>latex</w:t>
      </w:r>
      <w:r w:rsidR="00A62666" w:rsidRPr="00613F92">
        <w:rPr>
          <w:rFonts w:ascii="Arial" w:hAnsi="Arial" w:hint="eastAsia"/>
        </w:rPr>
        <w:t>插件中提供的错误纠正来帮助作者减少论文语言表达错误。这也为自动文法纠错技术提供了广阔的发展空间。</w:t>
      </w:r>
    </w:p>
    <w:p w14:paraId="4CC292F4" w14:textId="2F86127E" w:rsidR="00E70CCA" w:rsidRDefault="00E810E2" w:rsidP="00E810E2">
      <w:pPr>
        <w:pStyle w:val="3"/>
        <w:spacing w:before="163"/>
      </w:pPr>
      <w:bookmarkStart w:id="12" w:name="_Toc37767861"/>
      <w:r>
        <w:t>1.</w:t>
      </w:r>
      <w:r>
        <w:rPr>
          <w:rFonts w:hint="eastAsia"/>
        </w:rPr>
        <w:t>2.3</w:t>
      </w:r>
      <w:r w:rsidR="00775DF5">
        <w:t xml:space="preserve">  </w:t>
      </w:r>
      <w:r>
        <w:rPr>
          <w:rFonts w:hint="eastAsia"/>
        </w:rPr>
        <w:t>自然语言处理中深度学习的发展</w:t>
      </w:r>
      <w:bookmarkEnd w:id="12"/>
    </w:p>
    <w:p w14:paraId="5F8C7993" w14:textId="77777777" w:rsidR="009C6C38" w:rsidRPr="00C97473" w:rsidRDefault="009C6C38" w:rsidP="009C6C38">
      <w:pPr>
        <w:rPr>
          <w:rFonts w:ascii="Arial" w:hAnsi="Arial"/>
        </w:rPr>
      </w:pPr>
      <w:r>
        <w:tab/>
      </w:r>
      <w:r w:rsidR="001E7129" w:rsidRPr="00C97473">
        <w:rPr>
          <w:rFonts w:ascii="Arial" w:hAnsi="Arial" w:hint="eastAsia"/>
        </w:rPr>
        <w:t>Nature</w:t>
      </w:r>
      <w:r w:rsidR="001E7129" w:rsidRPr="00C97473">
        <w:rPr>
          <w:rFonts w:ascii="Arial" w:hAnsi="Arial"/>
        </w:rPr>
        <w:t xml:space="preserve"> </w:t>
      </w:r>
      <w:r w:rsidR="001E7129" w:rsidRPr="00C97473">
        <w:rPr>
          <w:rFonts w:ascii="Arial" w:hAnsi="Arial" w:hint="eastAsia"/>
        </w:rPr>
        <w:t>language</w:t>
      </w:r>
      <w:r w:rsidR="001E7129" w:rsidRPr="00C97473">
        <w:rPr>
          <w:rFonts w:ascii="Arial" w:hAnsi="Arial"/>
        </w:rPr>
        <w:t xml:space="preserve"> </w:t>
      </w:r>
      <w:r w:rsidRPr="00C97473">
        <w:rPr>
          <w:rFonts w:ascii="Arial" w:hAnsi="Arial" w:hint="eastAsia"/>
        </w:rPr>
        <w:t>Processing</w:t>
      </w:r>
      <w:r w:rsidRPr="00C97473">
        <w:rPr>
          <w:rFonts w:ascii="Arial" w:hAnsi="Arial" w:hint="eastAsia"/>
        </w:rPr>
        <w:t>（</w:t>
      </w:r>
      <w:r w:rsidRPr="00C97473">
        <w:rPr>
          <w:rFonts w:ascii="Arial" w:hAnsi="Arial" w:hint="eastAsia"/>
        </w:rPr>
        <w:t>NLP</w:t>
      </w:r>
      <w:r w:rsidRPr="00C97473">
        <w:rPr>
          <w:rFonts w:ascii="Arial" w:hAnsi="Arial" w:hint="eastAsia"/>
        </w:rPr>
        <w:t>）自前馈神经网络出现以来，发展十分迅速。</w:t>
      </w:r>
    </w:p>
    <w:p w14:paraId="2B20DB90" w14:textId="77777777" w:rsidR="00177435" w:rsidRPr="00C97473" w:rsidRDefault="009C6C38" w:rsidP="009C6C38">
      <w:pPr>
        <w:rPr>
          <w:rFonts w:ascii="Arial" w:hAnsi="Arial"/>
        </w:rPr>
      </w:pPr>
      <w:r w:rsidRPr="00C97473">
        <w:rPr>
          <w:rFonts w:ascii="Arial" w:hAnsi="Arial"/>
        </w:rPr>
        <w:tab/>
      </w:r>
      <w:r w:rsidRPr="00C97473">
        <w:rPr>
          <w:rFonts w:ascii="Arial" w:hAnsi="Arial" w:hint="eastAsia"/>
        </w:rPr>
        <w:t>2001</w:t>
      </w:r>
      <w:r w:rsidRPr="00C97473">
        <w:rPr>
          <w:rFonts w:ascii="Arial" w:hAnsi="Arial" w:hint="eastAsia"/>
        </w:rPr>
        <w:t>年神经语言模型提出，标志着自然语言处理正式采用深度学习作为一种常规</w:t>
      </w:r>
      <w:r w:rsidR="008C525E" w:rsidRPr="00C97473">
        <w:rPr>
          <w:rFonts w:ascii="Arial" w:hAnsi="Arial" w:hint="eastAsia"/>
        </w:rPr>
        <w:t>处理手段。同时，词嵌入（</w:t>
      </w:r>
      <w:r w:rsidR="008C525E" w:rsidRPr="00C97473">
        <w:rPr>
          <w:rFonts w:ascii="Arial" w:hAnsi="Arial" w:hint="eastAsia"/>
        </w:rPr>
        <w:t>word</w:t>
      </w:r>
      <w:r w:rsidR="008C525E" w:rsidRPr="00C97473">
        <w:rPr>
          <w:rFonts w:ascii="Arial" w:hAnsi="Arial"/>
        </w:rPr>
        <w:t xml:space="preserve"> </w:t>
      </w:r>
      <w:r w:rsidR="008C525E" w:rsidRPr="00C97473">
        <w:rPr>
          <w:rFonts w:ascii="Arial" w:hAnsi="Arial" w:hint="eastAsia"/>
        </w:rPr>
        <w:t>embedding</w:t>
      </w:r>
      <w:r w:rsidR="008C525E" w:rsidRPr="00C97473">
        <w:rPr>
          <w:rFonts w:ascii="Arial" w:hAnsi="Arial" w:hint="eastAsia"/>
        </w:rPr>
        <w:t>）的概念首次被提出，主张使用一个向量作为词语的特征向量，开始嵌入模型之中。这种模型考虑到了神经元之间的</w:t>
      </w:r>
      <w:r w:rsidR="002750FB" w:rsidRPr="00C97473">
        <w:rPr>
          <w:rFonts w:ascii="Arial" w:hAnsi="Arial" w:hint="eastAsia"/>
        </w:rPr>
        <w:t>相互影响以及负反馈调节机制，并且尝试使用一种低维的特征向量作为一个词语的代表，但是这种方式仍然存在一些问题，即词语特征表示训练不足或者过度，导致模型效果不佳。</w:t>
      </w:r>
    </w:p>
    <w:p w14:paraId="2693F104" w14:textId="77777777" w:rsidR="002750FB" w:rsidRPr="00C97473" w:rsidRDefault="002750FB" w:rsidP="009C6C38">
      <w:pPr>
        <w:rPr>
          <w:rFonts w:ascii="Arial" w:hAnsi="Arial"/>
        </w:rPr>
      </w:pPr>
      <w:r w:rsidRPr="00C97473">
        <w:rPr>
          <w:rFonts w:ascii="Arial" w:hAnsi="Arial"/>
        </w:rPr>
        <w:tab/>
      </w:r>
      <w:r w:rsidR="009E54C5" w:rsidRPr="00C97473">
        <w:rPr>
          <w:rFonts w:ascii="Arial" w:hAnsi="Arial" w:hint="eastAsia"/>
        </w:rPr>
        <w:t>2008</w:t>
      </w:r>
      <w:r w:rsidR="009E54C5" w:rsidRPr="00C97473">
        <w:rPr>
          <w:rFonts w:ascii="Arial" w:hAnsi="Arial" w:hint="eastAsia"/>
        </w:rPr>
        <w:t>年，</w:t>
      </w:r>
      <w:proofErr w:type="spellStart"/>
      <w:r w:rsidR="009E54C5" w:rsidRPr="00C97473">
        <w:rPr>
          <w:rFonts w:ascii="Arial" w:hAnsi="Arial"/>
        </w:rPr>
        <w:t>Collobert</w:t>
      </w:r>
      <w:proofErr w:type="spellEnd"/>
      <w:r w:rsidR="009E54C5" w:rsidRPr="00C97473">
        <w:rPr>
          <w:rFonts w:ascii="Arial" w:hAnsi="Arial"/>
        </w:rPr>
        <w:t xml:space="preserve"> </w:t>
      </w:r>
      <w:r w:rsidR="009E54C5" w:rsidRPr="00C97473">
        <w:rPr>
          <w:rFonts w:ascii="Arial" w:hAnsi="Arial"/>
        </w:rPr>
        <w:t>和</w:t>
      </w:r>
      <w:r w:rsidR="009E54C5" w:rsidRPr="00C97473">
        <w:rPr>
          <w:rFonts w:ascii="Arial" w:hAnsi="Arial"/>
        </w:rPr>
        <w:t xml:space="preserve"> Weston</w:t>
      </w:r>
      <w:r w:rsidR="009E54C5" w:rsidRPr="00C97473">
        <w:rPr>
          <w:rFonts w:ascii="Arial" w:hAnsi="Arial" w:hint="eastAsia"/>
        </w:rPr>
        <w:t>首次将多任务学习应用于自然语言处理任务中，这意味着多个语言处理任务可以在神经网络中共享参数，</w:t>
      </w:r>
      <w:r w:rsidR="00C8675B" w:rsidRPr="00C97473">
        <w:rPr>
          <w:rFonts w:ascii="Arial" w:hAnsi="Arial" w:hint="eastAsia"/>
        </w:rPr>
        <w:t>解决了之前的单任务中</w:t>
      </w:r>
      <w:r w:rsidR="00C8675B" w:rsidRPr="00C97473">
        <w:rPr>
          <w:rFonts w:ascii="Arial" w:hAnsi="Arial" w:hint="eastAsia"/>
        </w:rPr>
        <w:t>embedding</w:t>
      </w:r>
      <w:r w:rsidR="00C8675B" w:rsidRPr="00C97473">
        <w:rPr>
          <w:rFonts w:ascii="Arial" w:hAnsi="Arial" w:hint="eastAsia"/>
        </w:rPr>
        <w:t>可能训练不充分的问题，使得单一模型中的词语训练表达能够共享多个任务的</w:t>
      </w:r>
      <w:r w:rsidR="00105F6C" w:rsidRPr="00C97473">
        <w:rPr>
          <w:rFonts w:ascii="Arial" w:hAnsi="Arial" w:hint="eastAsia"/>
        </w:rPr>
        <w:t>训练</w:t>
      </w:r>
      <w:r w:rsidR="00105F6C" w:rsidRPr="00C97473">
        <w:rPr>
          <w:rFonts w:ascii="Arial" w:hAnsi="Arial" w:hint="eastAsia"/>
        </w:rPr>
        <w:t>embedding</w:t>
      </w:r>
      <w:r w:rsidR="00105F6C" w:rsidRPr="00C97473">
        <w:rPr>
          <w:rFonts w:ascii="Arial" w:hAnsi="Arial" w:hint="eastAsia"/>
        </w:rPr>
        <w:t>特征，增强模型泛用性。也为后来的通用预训练模型、词嵌入模型的诞生埋下了伏笔。</w:t>
      </w:r>
    </w:p>
    <w:p w14:paraId="1491E7CB" w14:textId="77777777" w:rsidR="00AC1EC4" w:rsidRPr="00C97473" w:rsidRDefault="00AC1EC4" w:rsidP="009C6C38">
      <w:pPr>
        <w:rPr>
          <w:rFonts w:ascii="Arial" w:hAnsi="Arial"/>
        </w:rPr>
      </w:pPr>
      <w:r w:rsidRPr="00C97473">
        <w:rPr>
          <w:rFonts w:ascii="Arial" w:hAnsi="Arial"/>
        </w:rPr>
        <w:tab/>
      </w:r>
      <w:r w:rsidRPr="00C97473">
        <w:rPr>
          <w:rFonts w:ascii="Arial" w:hAnsi="Arial" w:hint="eastAsia"/>
        </w:rPr>
        <w:t>2013</w:t>
      </w:r>
      <w:r w:rsidRPr="00C97473">
        <w:rPr>
          <w:rFonts w:ascii="Arial" w:hAnsi="Arial" w:hint="eastAsia"/>
        </w:rPr>
        <w:t>年，</w:t>
      </w:r>
      <w:r w:rsidRPr="00C97473">
        <w:rPr>
          <w:rFonts w:ascii="Arial" w:hAnsi="Arial" w:hint="eastAsia"/>
        </w:rPr>
        <w:t>word2vec</w:t>
      </w:r>
      <w:r w:rsidR="00E52BAB" w:rsidRPr="00C97473">
        <w:rPr>
          <w:rFonts w:ascii="Arial" w:hAnsi="Arial" w:hint="eastAsia"/>
        </w:rPr>
        <w:t>正式提出，标志着词嵌入模型正式成为了自然语言处理模型的一个重要的、独立的处理部分。</w:t>
      </w:r>
      <w:r w:rsidR="00E24085" w:rsidRPr="00C97473">
        <w:rPr>
          <w:rFonts w:ascii="Arial" w:hAnsi="Arial" w:hint="eastAsia"/>
        </w:rPr>
        <w:t>他改变了词语预训练模型，采用</w:t>
      </w:r>
      <w:r w:rsidR="00E24085" w:rsidRPr="00C97473">
        <w:rPr>
          <w:rFonts w:ascii="Arial" w:hAnsi="Arial" w:hint="eastAsia"/>
        </w:rPr>
        <w:t>skip-gram</w:t>
      </w:r>
      <w:r w:rsidR="00E24085" w:rsidRPr="00C97473">
        <w:rPr>
          <w:rFonts w:ascii="Arial" w:hAnsi="Arial" w:hint="eastAsia"/>
        </w:rPr>
        <w:t>与</w:t>
      </w:r>
      <w:r w:rsidR="00E24085" w:rsidRPr="00C97473">
        <w:rPr>
          <w:rFonts w:ascii="Arial" w:hAnsi="Arial" w:hint="eastAsia"/>
        </w:rPr>
        <w:t>n-gram</w:t>
      </w:r>
      <w:r w:rsidR="00E24085" w:rsidRPr="00C97473">
        <w:rPr>
          <w:rFonts w:ascii="Arial" w:hAnsi="Arial" w:hint="eastAsia"/>
        </w:rPr>
        <w:t>机制，使得对于广阔的语料空间能够迅速完成词嵌入的训练。同年</w:t>
      </w:r>
      <w:r w:rsidR="00627EF0" w:rsidRPr="00C97473">
        <w:rPr>
          <w:rFonts w:ascii="Arial" w:hAnsi="Arial" w:hint="eastAsia"/>
        </w:rPr>
        <w:t>，主流神经网络技术：卷积神经网络、递归神经网络、循环神经网络。</w:t>
      </w:r>
    </w:p>
    <w:p w14:paraId="3C761935" w14:textId="77777777" w:rsidR="00627EF0" w:rsidRPr="00C97473" w:rsidRDefault="00627EF0" w:rsidP="009C6C38">
      <w:pPr>
        <w:rPr>
          <w:rFonts w:ascii="Arial" w:hAnsi="Arial"/>
        </w:rPr>
      </w:pPr>
      <w:r w:rsidRPr="00C97473">
        <w:rPr>
          <w:rFonts w:ascii="Arial" w:hAnsi="Arial"/>
        </w:rPr>
        <w:lastRenderedPageBreak/>
        <w:tab/>
      </w:r>
      <w:r w:rsidR="007F175C" w:rsidRPr="00C97473">
        <w:rPr>
          <w:rFonts w:ascii="Arial" w:hAnsi="Arial" w:hint="eastAsia"/>
        </w:rPr>
        <w:t>201</w:t>
      </w:r>
      <w:r w:rsidR="00195C8D" w:rsidRPr="00C97473">
        <w:rPr>
          <w:rFonts w:ascii="Arial" w:hAnsi="Arial"/>
        </w:rPr>
        <w:t>4</w:t>
      </w:r>
      <w:r w:rsidR="00195C8D" w:rsidRPr="00C97473">
        <w:rPr>
          <w:rFonts w:ascii="Arial" w:hAnsi="Arial" w:hint="eastAsia"/>
        </w:rPr>
        <w:t>年，</w:t>
      </w:r>
      <w:r w:rsidR="00195C8D" w:rsidRPr="00C97473">
        <w:rPr>
          <w:rFonts w:ascii="Arial" w:hAnsi="Arial" w:hint="eastAsia"/>
        </w:rPr>
        <w:t>Seq2Seq</w:t>
      </w:r>
      <w:r w:rsidR="00195C8D" w:rsidRPr="00C97473">
        <w:rPr>
          <w:rFonts w:ascii="Arial" w:hAnsi="Arial" w:hint="eastAsia"/>
        </w:rPr>
        <w:t>（</w:t>
      </w:r>
      <w:r w:rsidR="00195C8D" w:rsidRPr="00C97473">
        <w:rPr>
          <w:rFonts w:ascii="Arial" w:hAnsi="Arial" w:hint="eastAsia"/>
        </w:rPr>
        <w:t>Sequence</w:t>
      </w:r>
      <w:r w:rsidR="00195C8D" w:rsidRPr="00C97473">
        <w:rPr>
          <w:rFonts w:ascii="Arial" w:hAnsi="Arial"/>
        </w:rPr>
        <w:t xml:space="preserve"> </w:t>
      </w:r>
      <w:r w:rsidR="00195C8D" w:rsidRPr="00C97473">
        <w:rPr>
          <w:rFonts w:ascii="Arial" w:hAnsi="Arial" w:hint="eastAsia"/>
        </w:rPr>
        <w:t>to</w:t>
      </w:r>
      <w:r w:rsidR="00195C8D" w:rsidRPr="00C97473">
        <w:rPr>
          <w:rFonts w:ascii="Arial" w:hAnsi="Arial"/>
        </w:rPr>
        <w:t xml:space="preserve"> </w:t>
      </w:r>
      <w:r w:rsidR="00195C8D" w:rsidRPr="00C97473">
        <w:rPr>
          <w:rFonts w:ascii="Arial" w:hAnsi="Arial" w:hint="eastAsia"/>
        </w:rPr>
        <w:t>Sequence</w:t>
      </w:r>
      <w:r w:rsidR="00195C8D" w:rsidRPr="00C97473">
        <w:rPr>
          <w:rFonts w:ascii="Arial" w:hAnsi="Arial" w:hint="eastAsia"/>
        </w:rPr>
        <w:t>）概念正式被提出，并且应用于机器翻译、错误处理等问题上。其主要思想是采用一个</w:t>
      </w:r>
      <w:r w:rsidR="00195C8D" w:rsidRPr="00C97473">
        <w:rPr>
          <w:rFonts w:ascii="Arial" w:hAnsi="Arial" w:hint="eastAsia"/>
        </w:rPr>
        <w:t>encoder</w:t>
      </w:r>
      <w:r w:rsidR="00195C8D" w:rsidRPr="00C97473">
        <w:rPr>
          <w:rFonts w:ascii="Arial" w:hAnsi="Arial" w:hint="eastAsia"/>
        </w:rPr>
        <w:t>与一个</w:t>
      </w:r>
      <w:r w:rsidR="00195C8D" w:rsidRPr="00C97473">
        <w:rPr>
          <w:rFonts w:ascii="Arial" w:hAnsi="Arial" w:hint="eastAsia"/>
        </w:rPr>
        <w:t>decoder</w:t>
      </w:r>
      <w:r w:rsidR="00195C8D" w:rsidRPr="00C97473">
        <w:rPr>
          <w:rFonts w:ascii="Arial" w:hAnsi="Arial" w:hint="eastAsia"/>
        </w:rPr>
        <w:t>，通过对于</w:t>
      </w:r>
      <w:r w:rsidR="007115FF" w:rsidRPr="00C97473">
        <w:rPr>
          <w:rFonts w:ascii="Arial" w:hAnsi="Arial" w:hint="eastAsia"/>
        </w:rPr>
        <w:t>encoder</w:t>
      </w:r>
      <w:r w:rsidR="007115FF" w:rsidRPr="00C97473">
        <w:rPr>
          <w:rFonts w:ascii="Arial" w:hAnsi="Arial" w:hint="eastAsia"/>
        </w:rPr>
        <w:t>训练对于语义层的提取，再由</w:t>
      </w:r>
      <w:r w:rsidR="007115FF" w:rsidRPr="00C97473">
        <w:rPr>
          <w:rFonts w:ascii="Arial" w:hAnsi="Arial" w:hint="eastAsia"/>
        </w:rPr>
        <w:t>decoder</w:t>
      </w:r>
      <w:r w:rsidR="007115FF" w:rsidRPr="00C97473">
        <w:rPr>
          <w:rFonts w:ascii="Arial" w:hAnsi="Arial" w:hint="eastAsia"/>
        </w:rPr>
        <w:t>层进行解码，按照目标格式进行输出。这种方式完全脱离了传统的统计学方式进行语义建模方式，完全由计算机进行系统特征提取。</w:t>
      </w:r>
    </w:p>
    <w:p w14:paraId="19B1E484" w14:textId="77777777" w:rsidR="007115FF" w:rsidRPr="00C97473" w:rsidRDefault="007115FF" w:rsidP="009C6C38">
      <w:pPr>
        <w:rPr>
          <w:rFonts w:ascii="Arial" w:hAnsi="Arial"/>
        </w:rPr>
      </w:pPr>
      <w:r w:rsidRPr="00C97473">
        <w:rPr>
          <w:rFonts w:ascii="Arial" w:hAnsi="Arial"/>
        </w:rPr>
        <w:tab/>
      </w:r>
      <w:r w:rsidRPr="00C97473">
        <w:rPr>
          <w:rFonts w:ascii="Arial" w:hAnsi="Arial" w:hint="eastAsia"/>
        </w:rPr>
        <w:t>2015</w:t>
      </w:r>
      <w:r w:rsidRPr="00C97473">
        <w:rPr>
          <w:rFonts w:ascii="Arial" w:hAnsi="Arial" w:hint="eastAsia"/>
        </w:rPr>
        <w:t>年，计算机视觉的注意力机制被引入了</w:t>
      </w:r>
      <w:r w:rsidRPr="00C97473">
        <w:rPr>
          <w:rFonts w:ascii="Arial" w:hAnsi="Arial" w:hint="eastAsia"/>
        </w:rPr>
        <w:t>NLP</w:t>
      </w:r>
      <w:r w:rsidRPr="00C97473">
        <w:rPr>
          <w:rFonts w:ascii="Arial" w:hAnsi="Arial" w:hint="eastAsia"/>
        </w:rPr>
        <w:t>研究中。其本质是增加一个特殊的可训练权重，对于整体进行加权特征学习。同年，与注意力机制相近的记忆力机制也被提出，可以看作是注意力机制的加强版本。</w:t>
      </w:r>
    </w:p>
    <w:p w14:paraId="589862C2" w14:textId="77777777" w:rsidR="007115FF" w:rsidRPr="00C97473" w:rsidRDefault="007115FF" w:rsidP="009C6C38">
      <w:pPr>
        <w:rPr>
          <w:rFonts w:ascii="Arial" w:hAnsi="Arial"/>
        </w:rPr>
      </w:pPr>
      <w:r w:rsidRPr="00C97473">
        <w:rPr>
          <w:rFonts w:ascii="Arial" w:hAnsi="Arial"/>
        </w:rPr>
        <w:tab/>
      </w:r>
      <w:r w:rsidRPr="00C97473">
        <w:rPr>
          <w:rFonts w:ascii="Arial" w:hAnsi="Arial" w:hint="eastAsia"/>
        </w:rPr>
        <w:t>2018</w:t>
      </w:r>
      <w:r w:rsidRPr="00C97473">
        <w:rPr>
          <w:rFonts w:ascii="Arial" w:hAnsi="Arial" w:hint="eastAsia"/>
        </w:rPr>
        <w:t>年，预训练模型正式提出。</w:t>
      </w:r>
      <w:r w:rsidR="0038447C" w:rsidRPr="00C97473">
        <w:rPr>
          <w:rFonts w:ascii="Arial" w:hAnsi="Arial" w:hint="eastAsia"/>
        </w:rPr>
        <w:t>这意味着可以使用大量、易收集的数据进行处理，形成能够提取语言特征的模型，再使用少量、针对性的数据进行二次训练就能够达到很好的效果。这种训练方式实际上在目前取得了非常显著的效果，其中最为著名的就是</w:t>
      </w:r>
      <w:r w:rsidR="0038447C" w:rsidRPr="00C97473">
        <w:rPr>
          <w:rFonts w:ascii="Arial" w:hAnsi="Arial" w:hint="eastAsia"/>
        </w:rPr>
        <w:t>google</w:t>
      </w:r>
      <w:r w:rsidR="0038447C" w:rsidRPr="00C97473">
        <w:rPr>
          <w:rFonts w:ascii="Arial" w:hAnsi="Arial" w:hint="eastAsia"/>
        </w:rPr>
        <w:t>公司开发的</w:t>
      </w:r>
      <w:proofErr w:type="spellStart"/>
      <w:r w:rsidR="0038447C" w:rsidRPr="00C97473">
        <w:rPr>
          <w:rFonts w:ascii="Arial" w:hAnsi="Arial" w:hint="eastAsia"/>
        </w:rPr>
        <w:t>bert</w:t>
      </w:r>
      <w:proofErr w:type="spellEnd"/>
      <w:r w:rsidR="0038447C" w:rsidRPr="00C97473">
        <w:rPr>
          <w:rFonts w:ascii="Arial" w:hAnsi="Arial" w:hint="eastAsia"/>
        </w:rPr>
        <w:t>语言预训练模型。</w:t>
      </w:r>
    </w:p>
    <w:p w14:paraId="69119F44" w14:textId="73080E0F" w:rsidR="0038447C" w:rsidRPr="00D74C26" w:rsidRDefault="00775DF5" w:rsidP="00775DF5">
      <w:pPr>
        <w:pStyle w:val="2"/>
        <w:spacing w:before="163"/>
        <w:rPr>
          <w:rFonts w:ascii="Arial" w:hAnsi="Arial" w:cs="Arial"/>
        </w:rPr>
      </w:pPr>
      <w:bookmarkStart w:id="13" w:name="_Toc37767862"/>
      <w:r>
        <w:rPr>
          <w:rFonts w:ascii="Arial" w:hAnsi="Arial" w:cs="Arial" w:hint="eastAsia"/>
        </w:rPr>
        <w:t>1.3</w:t>
      </w:r>
      <w:r>
        <w:rPr>
          <w:rFonts w:ascii="Arial" w:hAnsi="Arial" w:cs="Arial"/>
        </w:rPr>
        <w:t xml:space="preserve"> </w:t>
      </w:r>
      <w:r>
        <w:rPr>
          <w:rFonts w:ascii="Arial" w:hAnsi="Arial" w:cs="Arial" w:hint="eastAsia"/>
        </w:rPr>
        <w:t>本文主</w:t>
      </w:r>
      <w:r w:rsidRPr="00D74C26">
        <w:rPr>
          <w:rFonts w:ascii="Arial" w:hAnsi="Arial" w:cs="Arial" w:hint="eastAsia"/>
        </w:rPr>
        <w:t>要工作</w:t>
      </w:r>
      <w:bookmarkEnd w:id="13"/>
    </w:p>
    <w:p w14:paraId="6417D808" w14:textId="77777777" w:rsidR="0038447C" w:rsidRPr="00C97473" w:rsidRDefault="007522B1" w:rsidP="007522B1">
      <w:pPr>
        <w:rPr>
          <w:rFonts w:ascii="Arial" w:hAnsi="Arial"/>
        </w:rPr>
      </w:pPr>
      <w:r>
        <w:tab/>
      </w:r>
      <w:r w:rsidR="0038447C" w:rsidRPr="00C97473">
        <w:rPr>
          <w:rFonts w:ascii="Arial" w:hAnsi="Arial" w:hint="eastAsia"/>
        </w:rPr>
        <w:t>本文主要工作基于</w:t>
      </w:r>
      <w:r w:rsidRPr="00C97473">
        <w:rPr>
          <w:rFonts w:ascii="Arial" w:hAnsi="Arial" w:hint="eastAsia"/>
        </w:rPr>
        <w:t>2017</w:t>
      </w:r>
      <w:r w:rsidRPr="00C97473">
        <w:rPr>
          <w:rFonts w:ascii="Arial" w:hAnsi="Arial" w:hint="eastAsia"/>
        </w:rPr>
        <w:t>年论文《</w:t>
      </w:r>
      <w:r w:rsidRPr="00C97473">
        <w:rPr>
          <w:rFonts w:ascii="Arial" w:hAnsi="Arial" w:hint="eastAsia"/>
        </w:rPr>
        <w:t>attention</w:t>
      </w:r>
      <w:r w:rsidRPr="00C97473">
        <w:rPr>
          <w:rFonts w:ascii="Arial" w:hAnsi="Arial"/>
        </w:rPr>
        <w:t xml:space="preserve"> </w:t>
      </w:r>
      <w:r w:rsidRPr="00C97473">
        <w:rPr>
          <w:rFonts w:ascii="Arial" w:hAnsi="Arial" w:hint="eastAsia"/>
        </w:rPr>
        <w:t>is</w:t>
      </w:r>
      <w:r w:rsidRPr="00C97473">
        <w:rPr>
          <w:rFonts w:ascii="Arial" w:hAnsi="Arial"/>
        </w:rPr>
        <w:t xml:space="preserve"> </w:t>
      </w:r>
      <w:r w:rsidRPr="00C97473">
        <w:rPr>
          <w:rFonts w:ascii="Arial" w:hAnsi="Arial" w:hint="eastAsia"/>
        </w:rPr>
        <w:t>all</w:t>
      </w:r>
      <w:r w:rsidRPr="00C97473">
        <w:rPr>
          <w:rFonts w:ascii="Arial" w:hAnsi="Arial"/>
        </w:rPr>
        <w:t xml:space="preserve"> </w:t>
      </w:r>
      <w:r w:rsidRPr="00C97473">
        <w:rPr>
          <w:rFonts w:ascii="Arial" w:hAnsi="Arial" w:hint="eastAsia"/>
        </w:rPr>
        <w:t>your</w:t>
      </w:r>
      <w:r w:rsidRPr="00C97473">
        <w:rPr>
          <w:rFonts w:ascii="Arial" w:hAnsi="Arial"/>
        </w:rPr>
        <w:t xml:space="preserve"> </w:t>
      </w:r>
      <w:r w:rsidRPr="00C97473">
        <w:rPr>
          <w:rFonts w:ascii="Arial" w:hAnsi="Arial" w:hint="eastAsia"/>
        </w:rPr>
        <w:t>need</w:t>
      </w:r>
      <w:r w:rsidRPr="00C97473">
        <w:rPr>
          <w:rFonts w:ascii="Arial" w:hAnsi="Arial" w:hint="eastAsia"/>
        </w:rPr>
        <w:t>》中提出的基于</w:t>
      </w:r>
      <w:r w:rsidRPr="00C97473">
        <w:rPr>
          <w:rFonts w:ascii="Arial" w:hAnsi="Arial" w:hint="eastAsia"/>
        </w:rPr>
        <w:t>multi</w:t>
      </w:r>
      <w:r w:rsidR="0029540A" w:rsidRPr="00C97473">
        <w:rPr>
          <w:rFonts w:ascii="Arial" w:hAnsi="Arial" w:hint="eastAsia"/>
        </w:rPr>
        <w:t>-</w:t>
      </w:r>
      <w:r w:rsidRPr="00C97473">
        <w:rPr>
          <w:rFonts w:ascii="Arial" w:hAnsi="Arial" w:hint="eastAsia"/>
        </w:rPr>
        <w:t>head</w:t>
      </w:r>
      <w:r w:rsidRPr="00C97473">
        <w:rPr>
          <w:rFonts w:ascii="Arial" w:hAnsi="Arial" w:hint="eastAsia"/>
        </w:rPr>
        <w:t>机制，</w:t>
      </w:r>
      <w:r w:rsidRPr="00C97473">
        <w:rPr>
          <w:rFonts w:ascii="Arial" w:hAnsi="Arial" w:hint="eastAsia"/>
        </w:rPr>
        <w:t>self-attention</w:t>
      </w:r>
      <w:r w:rsidRPr="00C97473">
        <w:rPr>
          <w:rFonts w:ascii="Arial" w:hAnsi="Arial" w:hint="eastAsia"/>
        </w:rPr>
        <w:t>的</w:t>
      </w:r>
      <w:r w:rsidRPr="00C97473">
        <w:rPr>
          <w:rFonts w:ascii="Arial" w:hAnsi="Arial" w:hint="eastAsia"/>
        </w:rPr>
        <w:t>transformer</w:t>
      </w:r>
      <w:r w:rsidRPr="00C97473">
        <w:rPr>
          <w:rFonts w:ascii="Arial" w:hAnsi="Arial" w:hint="eastAsia"/>
        </w:rPr>
        <w:t>模型，分别对于文章评分模型、纠错模型进行改进。由于缺乏将两个模型进行整合的训练数据集，因此将主要工作分为两个部分，分别对于纠错、评分模型进行改进。</w:t>
      </w:r>
    </w:p>
    <w:p w14:paraId="01C78D11" w14:textId="77777777" w:rsidR="0020686A" w:rsidRPr="00C97473" w:rsidRDefault="0020686A" w:rsidP="007522B1">
      <w:pPr>
        <w:rPr>
          <w:rFonts w:ascii="Arial" w:hAnsi="Arial"/>
        </w:rPr>
      </w:pPr>
      <w:r w:rsidRPr="00C97473">
        <w:rPr>
          <w:rFonts w:ascii="Arial" w:hAnsi="Arial"/>
        </w:rPr>
        <w:tab/>
      </w:r>
      <w:r w:rsidRPr="00C97473">
        <w:rPr>
          <w:rFonts w:ascii="Arial" w:hAnsi="Arial" w:hint="eastAsia"/>
        </w:rPr>
        <w:t>对于英语作文评分系统</w:t>
      </w:r>
      <w:r w:rsidR="0094110F" w:rsidRPr="00C97473">
        <w:rPr>
          <w:rFonts w:ascii="Arial" w:hAnsi="Arial" w:hint="eastAsia"/>
        </w:rPr>
        <w:t>，本文主要将作文转化为了高纬度文本向量。转化方式采用</w:t>
      </w:r>
      <w:r w:rsidR="0094110F" w:rsidRPr="00C97473">
        <w:rPr>
          <w:rFonts w:ascii="Arial" w:hAnsi="Arial" w:hint="eastAsia"/>
        </w:rPr>
        <w:t>doc2vec</w:t>
      </w:r>
      <w:r w:rsidR="0094110F" w:rsidRPr="00C97473">
        <w:rPr>
          <w:rFonts w:ascii="Arial" w:hAnsi="Arial" w:hint="eastAsia"/>
        </w:rPr>
        <w:t>，转化完成后使用</w:t>
      </w:r>
      <w:r w:rsidR="0094110F" w:rsidRPr="00C97473">
        <w:rPr>
          <w:rFonts w:ascii="Arial" w:hAnsi="Arial" w:hint="eastAsia"/>
        </w:rPr>
        <w:t>self-attention</w:t>
      </w:r>
      <w:r w:rsidR="0094110F" w:rsidRPr="00C97473">
        <w:rPr>
          <w:rFonts w:ascii="Arial" w:hAnsi="Arial" w:hint="eastAsia"/>
        </w:rPr>
        <w:t>机制，分别对于</w:t>
      </w:r>
      <w:r w:rsidR="0094110F" w:rsidRPr="00C97473">
        <w:rPr>
          <w:rFonts w:ascii="Arial" w:hAnsi="Arial" w:hint="eastAsia"/>
        </w:rPr>
        <w:t>multi-head</w:t>
      </w:r>
      <w:r w:rsidR="0094110F" w:rsidRPr="00C97473">
        <w:rPr>
          <w:rFonts w:ascii="Arial" w:hAnsi="Arial" w:hint="eastAsia"/>
        </w:rPr>
        <w:t>所选定的特征进行自注意力机制的</w:t>
      </w:r>
      <w:r w:rsidR="0094110F" w:rsidRPr="00C97473">
        <w:rPr>
          <w:rFonts w:ascii="Arial" w:hAnsi="Arial" w:hint="eastAsia"/>
        </w:rPr>
        <w:t>q</w:t>
      </w:r>
      <w:r w:rsidR="003172B2" w:rsidRPr="00C97473">
        <w:rPr>
          <w:rFonts w:ascii="Arial" w:hAnsi="Arial" w:hint="eastAsia"/>
        </w:rPr>
        <w:t>、</w:t>
      </w:r>
      <w:r w:rsidR="003172B2" w:rsidRPr="00C97473">
        <w:rPr>
          <w:rFonts w:ascii="Arial" w:hAnsi="Arial" w:hint="eastAsia"/>
        </w:rPr>
        <w:t>k</w:t>
      </w:r>
      <w:r w:rsidR="003172B2" w:rsidRPr="00C97473">
        <w:rPr>
          <w:rFonts w:ascii="Arial" w:hAnsi="Arial" w:hint="eastAsia"/>
        </w:rPr>
        <w:t>、</w:t>
      </w:r>
      <w:r w:rsidR="003172B2" w:rsidRPr="00C97473">
        <w:rPr>
          <w:rFonts w:ascii="Arial" w:hAnsi="Arial" w:hint="eastAsia"/>
        </w:rPr>
        <w:t>v</w:t>
      </w:r>
      <w:r w:rsidR="003172B2" w:rsidRPr="00C97473">
        <w:rPr>
          <w:rFonts w:ascii="Arial" w:hAnsi="Arial" w:hint="eastAsia"/>
        </w:rPr>
        <w:t>特征提取，分别获得参数并且再评分过程中进行修正。最后采用多层全连接模型进行归一化统计。</w:t>
      </w:r>
    </w:p>
    <w:p w14:paraId="5F7B76B4" w14:textId="77777777" w:rsidR="00A047B0" w:rsidRPr="00C97473" w:rsidRDefault="003172B2" w:rsidP="009C6C38">
      <w:pPr>
        <w:rPr>
          <w:rFonts w:ascii="Arial" w:hAnsi="Arial"/>
        </w:rPr>
      </w:pPr>
      <w:r w:rsidRPr="00C97473">
        <w:rPr>
          <w:rFonts w:ascii="Arial" w:hAnsi="Arial"/>
        </w:rPr>
        <w:tab/>
      </w:r>
      <w:r w:rsidRPr="00C97473">
        <w:rPr>
          <w:rFonts w:ascii="Arial" w:hAnsi="Arial" w:hint="eastAsia"/>
        </w:rPr>
        <w:t>对于英语语法纠正问题，本文参考目前的数据集以及前人用过的、划分出</w:t>
      </w:r>
      <w:r w:rsidRPr="00C97473">
        <w:rPr>
          <w:rFonts w:ascii="Arial" w:hAnsi="Arial" w:hint="eastAsia"/>
        </w:rPr>
        <w:t>28</w:t>
      </w:r>
      <w:r w:rsidRPr="00C97473">
        <w:rPr>
          <w:rFonts w:ascii="Arial" w:hAnsi="Arial" w:hint="eastAsia"/>
        </w:rPr>
        <w:t>个</w:t>
      </w:r>
      <w:r w:rsidR="00F761C7" w:rsidRPr="00C97473">
        <w:rPr>
          <w:rFonts w:ascii="Arial" w:hAnsi="Arial" w:hint="eastAsia"/>
        </w:rPr>
        <w:t>错误类型的算法，受限于目前计算资源、训练数据等因素，仅考虑三种错误类型：冠词缺乏、简单同音</w:t>
      </w:r>
      <w:r w:rsidR="009A395E" w:rsidRPr="00C97473">
        <w:rPr>
          <w:rFonts w:ascii="Arial" w:hAnsi="Arial" w:hint="eastAsia"/>
        </w:rPr>
        <w:t>词拼写错误、后缀缩写缺乏。</w:t>
      </w:r>
    </w:p>
    <w:p w14:paraId="1E85B3B5" w14:textId="0D9DA567" w:rsidR="009A395E" w:rsidRDefault="00775DF5" w:rsidP="00775DF5">
      <w:pPr>
        <w:pStyle w:val="2"/>
        <w:spacing w:before="163"/>
      </w:pPr>
      <w:bookmarkStart w:id="14" w:name="_Toc37767863"/>
      <w:r>
        <w:rPr>
          <w:rFonts w:hint="eastAsia"/>
        </w:rPr>
        <w:t>1.4</w:t>
      </w:r>
      <w:r>
        <w:t xml:space="preserve"> </w:t>
      </w:r>
      <w:r>
        <w:rPr>
          <w:rFonts w:hint="eastAsia"/>
        </w:rPr>
        <w:t>本文结构</w:t>
      </w:r>
      <w:bookmarkEnd w:id="14"/>
    </w:p>
    <w:p w14:paraId="0A4BE8D8" w14:textId="6377933D" w:rsidR="009A395E" w:rsidRPr="00C97473" w:rsidRDefault="00C97473" w:rsidP="00A27456">
      <w:pPr>
        <w:rPr>
          <w:rFonts w:ascii="Arial" w:hAnsi="Arial"/>
        </w:rPr>
      </w:pPr>
      <w:r>
        <w:tab/>
      </w:r>
      <w:r w:rsidR="0029540A" w:rsidRPr="00C97473">
        <w:rPr>
          <w:rFonts w:ascii="Arial" w:hAnsi="Arial" w:hint="eastAsia"/>
        </w:rPr>
        <w:t>本文主要分为</w:t>
      </w:r>
      <w:r w:rsidR="007B07A7" w:rsidRPr="00C97473">
        <w:rPr>
          <w:rFonts w:ascii="Arial" w:hAnsi="Arial" w:hint="eastAsia"/>
        </w:rPr>
        <w:t>五个部分：</w:t>
      </w:r>
    </w:p>
    <w:p w14:paraId="1D3061E4" w14:textId="0A0D75F1" w:rsidR="007B07A7" w:rsidRPr="00C97473" w:rsidRDefault="00A27456" w:rsidP="00A27456">
      <w:pPr>
        <w:rPr>
          <w:rFonts w:ascii="Arial" w:hAnsi="Arial"/>
        </w:rPr>
      </w:pPr>
      <w:r w:rsidRPr="00C97473">
        <w:rPr>
          <w:rFonts w:ascii="Arial" w:hAnsi="Arial"/>
        </w:rPr>
        <w:tab/>
      </w:r>
      <w:r w:rsidR="007B07A7" w:rsidRPr="00C97473">
        <w:rPr>
          <w:rFonts w:ascii="Arial" w:hAnsi="Arial" w:hint="eastAsia"/>
        </w:rPr>
        <w:t>第一部分</w:t>
      </w:r>
      <w:r w:rsidR="00C80444" w:rsidRPr="00C97473">
        <w:rPr>
          <w:rFonts w:ascii="Arial" w:hAnsi="Arial" w:hint="eastAsia"/>
        </w:rPr>
        <w:t>首先明确自动作文评分与语法纠错系统研究的相关意义，并且介绍相关项目的国内外研究现状。明确本文研究的目的与方法。</w:t>
      </w:r>
    </w:p>
    <w:p w14:paraId="64281CE0" w14:textId="41726775" w:rsidR="00C80444" w:rsidRPr="00C97473" w:rsidRDefault="00A27456" w:rsidP="00A27456">
      <w:pPr>
        <w:rPr>
          <w:rFonts w:ascii="Arial" w:hAnsi="Arial"/>
        </w:rPr>
      </w:pPr>
      <w:r w:rsidRPr="00C97473">
        <w:rPr>
          <w:rFonts w:ascii="Arial" w:hAnsi="Arial"/>
        </w:rPr>
        <w:lastRenderedPageBreak/>
        <w:tab/>
      </w:r>
      <w:r w:rsidR="00C80444" w:rsidRPr="00C97473">
        <w:rPr>
          <w:rFonts w:ascii="Arial" w:hAnsi="Arial" w:hint="eastAsia"/>
        </w:rPr>
        <w:t>第二部分主要为</w:t>
      </w:r>
      <w:r w:rsidR="005173E1" w:rsidRPr="00C97473">
        <w:rPr>
          <w:rFonts w:ascii="Arial" w:hAnsi="Arial" w:hint="eastAsia"/>
        </w:rPr>
        <w:t>主要使用算法、程序、概念的介绍，从自然语言处理的方法</w:t>
      </w:r>
      <w:r w:rsidR="005173E1" w:rsidRPr="00C97473">
        <w:rPr>
          <w:rFonts w:ascii="Arial" w:hAnsi="Arial" w:hint="eastAsia"/>
        </w:rPr>
        <w:t>one-hot</w:t>
      </w:r>
      <w:r w:rsidR="005173E1" w:rsidRPr="00C97473">
        <w:rPr>
          <w:rFonts w:ascii="Arial" w:hAnsi="Arial" w:hint="eastAsia"/>
        </w:rPr>
        <w:t>表示开始，到处理文本使用的</w:t>
      </w:r>
      <w:r w:rsidR="005173E1" w:rsidRPr="00C97473">
        <w:rPr>
          <w:rFonts w:ascii="Arial" w:hAnsi="Arial" w:hint="eastAsia"/>
        </w:rPr>
        <w:t>doc2vec</w:t>
      </w:r>
      <w:r w:rsidR="005173E1" w:rsidRPr="00C97473">
        <w:rPr>
          <w:rFonts w:ascii="Arial" w:hAnsi="Arial" w:hint="eastAsia"/>
        </w:rPr>
        <w:t>，机器翻译的</w:t>
      </w:r>
      <w:r w:rsidR="005173E1" w:rsidRPr="00C97473">
        <w:rPr>
          <w:rFonts w:ascii="Arial" w:hAnsi="Arial" w:hint="eastAsia"/>
        </w:rPr>
        <w:t>Seq2Seq</w:t>
      </w:r>
      <w:r w:rsidR="005173E1" w:rsidRPr="00C97473">
        <w:rPr>
          <w:rFonts w:ascii="Arial" w:hAnsi="Arial" w:hint="eastAsia"/>
        </w:rPr>
        <w:t>算法，自注意力机制的</w:t>
      </w:r>
      <w:r w:rsidR="005173E1" w:rsidRPr="00C97473">
        <w:rPr>
          <w:rFonts w:ascii="Arial" w:hAnsi="Arial" w:hint="eastAsia"/>
        </w:rPr>
        <w:t>transformer</w:t>
      </w:r>
      <w:r w:rsidR="005173E1" w:rsidRPr="00C97473">
        <w:rPr>
          <w:rFonts w:ascii="Arial" w:hAnsi="Arial" w:hint="eastAsia"/>
        </w:rPr>
        <w:t>模型等。</w:t>
      </w:r>
    </w:p>
    <w:p w14:paraId="71E8AE4A" w14:textId="5CF7C33A" w:rsidR="000E2C3F" w:rsidRPr="00C97473" w:rsidRDefault="00A27456" w:rsidP="00A27456">
      <w:pPr>
        <w:rPr>
          <w:rFonts w:ascii="Arial" w:hAnsi="Arial"/>
        </w:rPr>
      </w:pPr>
      <w:r w:rsidRPr="00C97473">
        <w:rPr>
          <w:rFonts w:ascii="Arial" w:hAnsi="Arial"/>
        </w:rPr>
        <w:tab/>
      </w:r>
      <w:r w:rsidR="000E2C3F" w:rsidRPr="00C97473">
        <w:rPr>
          <w:rFonts w:ascii="Arial" w:hAnsi="Arial" w:hint="eastAsia"/>
        </w:rPr>
        <w:t>第三部分</w:t>
      </w:r>
      <w:r w:rsidR="009114A7" w:rsidRPr="00C97473">
        <w:rPr>
          <w:rFonts w:ascii="Arial" w:hAnsi="Arial" w:hint="eastAsia"/>
        </w:rPr>
        <w:t>将介绍基于</w:t>
      </w:r>
      <w:r w:rsidR="009114A7" w:rsidRPr="00C97473">
        <w:rPr>
          <w:rFonts w:ascii="Arial" w:hAnsi="Arial" w:hint="eastAsia"/>
        </w:rPr>
        <w:t>Transformer</w:t>
      </w:r>
      <w:r w:rsidR="009114A7" w:rsidRPr="00C97473">
        <w:rPr>
          <w:rFonts w:ascii="Arial" w:hAnsi="Arial" w:hint="eastAsia"/>
        </w:rPr>
        <w:t>的自然语言纠错系统的数据集构建、训练方法以及最终结果的评估。</w:t>
      </w:r>
    </w:p>
    <w:p w14:paraId="067342D3" w14:textId="28096C1A" w:rsidR="000E2C3F" w:rsidRPr="00C97473" w:rsidRDefault="00A27456" w:rsidP="00A27456">
      <w:pPr>
        <w:rPr>
          <w:rFonts w:ascii="Arial" w:hAnsi="Arial"/>
        </w:rPr>
      </w:pPr>
      <w:r w:rsidRPr="00C97473">
        <w:rPr>
          <w:rFonts w:ascii="Arial" w:hAnsi="Arial"/>
        </w:rPr>
        <w:tab/>
      </w:r>
      <w:r w:rsidR="000E2C3F" w:rsidRPr="00C97473">
        <w:rPr>
          <w:rFonts w:ascii="Arial" w:hAnsi="Arial" w:hint="eastAsia"/>
        </w:rPr>
        <w:t>第四部分是</w:t>
      </w:r>
      <w:r w:rsidR="009114A7" w:rsidRPr="00C97473">
        <w:rPr>
          <w:rFonts w:ascii="Arial" w:hAnsi="Arial" w:hint="eastAsia"/>
        </w:rPr>
        <w:t>自动文章评分模型的数据集构建、训练、超参数以及模型评估。</w:t>
      </w:r>
    </w:p>
    <w:p w14:paraId="0ED74889" w14:textId="61BAB2F2" w:rsidR="000E2C3F" w:rsidRPr="00C97473" w:rsidRDefault="00A27456" w:rsidP="00A27456">
      <w:pPr>
        <w:rPr>
          <w:rFonts w:ascii="Arial" w:hAnsi="Arial"/>
        </w:rPr>
      </w:pPr>
      <w:r w:rsidRPr="00C97473">
        <w:rPr>
          <w:rFonts w:ascii="Arial" w:hAnsi="Arial"/>
        </w:rPr>
        <w:tab/>
      </w:r>
      <w:r w:rsidR="000E2C3F" w:rsidRPr="00C97473">
        <w:rPr>
          <w:rFonts w:ascii="Arial" w:hAnsi="Arial" w:hint="eastAsia"/>
        </w:rPr>
        <w:t>第五部分是对于</w:t>
      </w:r>
      <w:r w:rsidRPr="00C97473">
        <w:rPr>
          <w:rFonts w:ascii="Arial" w:hAnsi="Arial" w:hint="eastAsia"/>
        </w:rPr>
        <w:t>二者整体结合形成一个可视化页面的介绍以及本项目中所有工程文件之间的调用关系。</w:t>
      </w:r>
    </w:p>
    <w:p w14:paraId="526FC8BA" w14:textId="5CA7E00F" w:rsidR="00A27456" w:rsidRPr="00C97473" w:rsidRDefault="00A27456" w:rsidP="00A27456">
      <w:pPr>
        <w:rPr>
          <w:rFonts w:ascii="Arial" w:hAnsi="Arial"/>
        </w:rPr>
      </w:pPr>
      <w:r w:rsidRPr="00C97473">
        <w:rPr>
          <w:rFonts w:ascii="Arial" w:hAnsi="Arial"/>
        </w:rPr>
        <w:tab/>
      </w:r>
      <w:r w:rsidRPr="00C97473">
        <w:rPr>
          <w:rFonts w:ascii="Arial" w:hAnsi="Arial" w:hint="eastAsia"/>
        </w:rPr>
        <w:t>第六部分总结了两个任务之间的关系以及对于任务融合的想法。</w:t>
      </w:r>
    </w:p>
    <w:p w14:paraId="7B970C4F" w14:textId="2F4B9743" w:rsidR="00D95A90" w:rsidRPr="00C97473" w:rsidRDefault="004F6558" w:rsidP="00C97473">
      <w:pPr>
        <w:rPr>
          <w:rFonts w:ascii="Arial" w:hAnsi="Arial"/>
        </w:rPr>
      </w:pPr>
      <w:r w:rsidRPr="00C97473">
        <w:rPr>
          <w:rFonts w:ascii="Arial" w:hAnsi="Arial"/>
        </w:rPr>
        <w:br w:type="page"/>
      </w:r>
    </w:p>
    <w:p w14:paraId="740665DD" w14:textId="248A5860" w:rsidR="000E2C3F" w:rsidRPr="00177435" w:rsidRDefault="000E2C3F" w:rsidP="000E2C3F">
      <w:pPr>
        <w:pStyle w:val="1"/>
        <w:jc w:val="center"/>
      </w:pPr>
      <w:bookmarkStart w:id="15" w:name="_Toc37767864"/>
      <w:r>
        <w:rPr>
          <w:rFonts w:hint="eastAsia"/>
        </w:rPr>
        <w:lastRenderedPageBreak/>
        <w:t>第2章</w:t>
      </w:r>
      <w:r w:rsidR="004F6558">
        <w:rPr>
          <w:rFonts w:hint="eastAsia"/>
        </w:rPr>
        <w:t xml:space="preserve"> </w:t>
      </w:r>
      <w:r w:rsidR="004F6558">
        <w:t xml:space="preserve"> </w:t>
      </w:r>
      <w:r>
        <w:rPr>
          <w:rFonts w:hint="eastAsia"/>
        </w:rPr>
        <w:t>理论及背景知识</w:t>
      </w:r>
      <w:bookmarkEnd w:id="15"/>
    </w:p>
    <w:bookmarkEnd w:id="9"/>
    <w:p w14:paraId="347ED508" w14:textId="77777777" w:rsidR="00E70CCA" w:rsidRPr="00C97473" w:rsidRDefault="000E2C3F" w:rsidP="00B92CF9">
      <w:pPr>
        <w:rPr>
          <w:rFonts w:ascii="Arial" w:hAnsi="Arial"/>
        </w:rPr>
      </w:pPr>
      <w:r>
        <w:rPr>
          <w:rFonts w:ascii="宋体" w:hAnsi="宋体"/>
          <w:sz w:val="21"/>
          <w:szCs w:val="21"/>
        </w:rPr>
        <w:tab/>
      </w:r>
      <w:r w:rsidRPr="00C97473">
        <w:rPr>
          <w:rFonts w:ascii="Arial" w:hAnsi="Arial" w:hint="eastAsia"/>
        </w:rPr>
        <w:t>为了简化后续实验介绍，本节主要介绍本实验内容中应用的</w:t>
      </w:r>
      <w:r w:rsidR="00B92CF9" w:rsidRPr="00C97473">
        <w:rPr>
          <w:rFonts w:ascii="Arial" w:hAnsi="Arial" w:hint="eastAsia"/>
        </w:rPr>
        <w:t>各项技术以及概念等内容，方便读者阅读。</w:t>
      </w:r>
    </w:p>
    <w:p w14:paraId="00BF7697" w14:textId="09CB166F" w:rsidR="00B92CF9" w:rsidRDefault="00B92CF9" w:rsidP="00B4763E">
      <w:pPr>
        <w:pStyle w:val="2"/>
        <w:spacing w:before="163"/>
      </w:pPr>
      <w:r>
        <w:tab/>
      </w:r>
      <w:bookmarkStart w:id="16" w:name="_Toc37767865"/>
      <w:r>
        <w:rPr>
          <w:rFonts w:hint="eastAsia"/>
        </w:rPr>
        <w:t>2.1</w:t>
      </w:r>
      <w:r w:rsidR="00B4763E">
        <w:tab/>
      </w:r>
      <w:r>
        <w:rPr>
          <w:rFonts w:hint="eastAsia"/>
        </w:rPr>
        <w:t>文本表示方法</w:t>
      </w:r>
      <w:bookmarkEnd w:id="16"/>
    </w:p>
    <w:p w14:paraId="4C353ACC" w14:textId="77777777" w:rsidR="00B92CF9" w:rsidRPr="00B92CF9" w:rsidRDefault="00B92CF9" w:rsidP="00B92CF9">
      <w:r>
        <w:tab/>
      </w:r>
      <w:r>
        <w:rPr>
          <w:rFonts w:hint="eastAsia"/>
        </w:rPr>
        <w:t>由于单词的表示是人对于符号赋予其一定的概念，并且形成统一概念而形成的人类意识的蕴含体，但是对于电脑而言</w:t>
      </w:r>
      <w:r w:rsidR="008D088E">
        <w:rPr>
          <w:rFonts w:hint="eastAsia"/>
        </w:rPr>
        <w:t>，这些单词的表现形式</w:t>
      </w:r>
      <w:r w:rsidR="00B54B16">
        <w:rPr>
          <w:rFonts w:hint="eastAsia"/>
        </w:rPr>
        <w:t>无法体现其内部蕴含的感情色彩与内在含义。因此必须要</w:t>
      </w:r>
      <w:r w:rsidR="00694C77">
        <w:rPr>
          <w:rFonts w:hint="eastAsia"/>
        </w:rPr>
        <w:t>采取一种计算机能够理解的方式</w:t>
      </w:r>
      <w:r w:rsidR="002A4DD0">
        <w:rPr>
          <w:rFonts w:hint="eastAsia"/>
        </w:rPr>
        <w:t>组成需要处理的语言传达给电脑，这就是我们需要的文本表达方式</w:t>
      </w:r>
    </w:p>
    <w:p w14:paraId="311D89F0" w14:textId="1C184282" w:rsidR="00E70CCA" w:rsidRDefault="00F068FC" w:rsidP="00F068FC">
      <w:pPr>
        <w:pStyle w:val="3"/>
        <w:tabs>
          <w:tab w:val="clear" w:pos="377"/>
          <w:tab w:val="left" w:pos="132"/>
        </w:tabs>
        <w:spacing w:before="163"/>
      </w:pPr>
      <w:r>
        <w:tab/>
      </w:r>
      <w:bookmarkStart w:id="17" w:name="_Toc37767866"/>
      <w:r w:rsidR="002A4DD0">
        <w:rPr>
          <w:rFonts w:hint="eastAsia"/>
        </w:rPr>
        <w:t>2.1.1</w:t>
      </w:r>
      <w:r w:rsidR="00775DF5">
        <w:t xml:space="preserve">  </w:t>
      </w:r>
      <w:r w:rsidR="002A4DD0">
        <w:rPr>
          <w:rFonts w:hint="eastAsia"/>
        </w:rPr>
        <w:t>one-hot表示</w:t>
      </w:r>
      <w:bookmarkEnd w:id="17"/>
    </w:p>
    <w:p w14:paraId="55419BB8" w14:textId="77777777" w:rsidR="002A4DD0" w:rsidRPr="00C97473" w:rsidRDefault="00F22479" w:rsidP="004F6558">
      <w:pPr>
        <w:rPr>
          <w:rFonts w:ascii="Arial" w:hAnsi="Arial"/>
        </w:rPr>
      </w:pPr>
      <w:r>
        <w:tab/>
      </w:r>
      <w:r w:rsidR="002A4DD0" w:rsidRPr="00C97473">
        <w:rPr>
          <w:rFonts w:ascii="Arial" w:hAnsi="Arial" w:hint="eastAsia"/>
        </w:rPr>
        <w:t>最初的表示方法采用</w:t>
      </w:r>
      <w:r w:rsidR="002A4DD0" w:rsidRPr="00C97473">
        <w:rPr>
          <w:rFonts w:ascii="Arial" w:hAnsi="Arial" w:hint="eastAsia"/>
        </w:rPr>
        <w:t>one-hot</w:t>
      </w:r>
      <w:r w:rsidR="002A4DD0" w:rsidRPr="00C97473">
        <w:rPr>
          <w:rFonts w:ascii="Arial" w:hAnsi="Arial" w:hint="eastAsia"/>
        </w:rPr>
        <w:t>机制，即对于所有单词进行编号</w:t>
      </w:r>
      <w:r w:rsidRPr="00C97473">
        <w:rPr>
          <w:rFonts w:ascii="Arial" w:hAnsi="Arial" w:hint="eastAsia"/>
        </w:rPr>
        <w:t>，生成一个维度等于单词数量的高维度向量。其中，对于每一个单词，其编号处的数字置为</w:t>
      </w:r>
      <w:r w:rsidRPr="00C97473">
        <w:rPr>
          <w:rFonts w:ascii="Arial" w:hAnsi="Arial" w:hint="eastAsia"/>
        </w:rPr>
        <w:t>1</w:t>
      </w:r>
      <w:r w:rsidRPr="00C97473">
        <w:rPr>
          <w:rFonts w:ascii="Arial" w:hAnsi="Arial" w:hint="eastAsia"/>
        </w:rPr>
        <w:t>，其余位置置为</w:t>
      </w:r>
      <w:r w:rsidRPr="00C97473">
        <w:rPr>
          <w:rFonts w:ascii="Arial" w:hAnsi="Arial" w:hint="eastAsia"/>
        </w:rPr>
        <w:t>0</w:t>
      </w:r>
      <w:r w:rsidRPr="00C97473">
        <w:rPr>
          <w:rFonts w:ascii="Arial" w:hAnsi="Arial" w:hint="eastAsia"/>
        </w:rPr>
        <w:t>。</w:t>
      </w:r>
      <w:r w:rsidR="00EB6AB7" w:rsidRPr="00C97473">
        <w:rPr>
          <w:rFonts w:ascii="Arial" w:hAnsi="Arial" w:hint="eastAsia"/>
        </w:rPr>
        <w:t>这种表示方式非常简单，但是其中包含的信息量却非常少</w:t>
      </w:r>
      <w:r w:rsidR="00067D7C" w:rsidRPr="00C97473">
        <w:rPr>
          <w:rFonts w:ascii="Arial" w:hAnsi="Arial" w:hint="eastAsia"/>
        </w:rPr>
        <w:t>，</w:t>
      </w:r>
      <w:r w:rsidR="00EB6AB7" w:rsidRPr="00C97473">
        <w:rPr>
          <w:rFonts w:ascii="Arial" w:hAnsi="Arial" w:hint="eastAsia"/>
        </w:rPr>
        <w:t>忽略了词语之间的关联</w:t>
      </w:r>
      <w:r w:rsidR="00067D7C" w:rsidRPr="00C97473">
        <w:rPr>
          <w:rFonts w:ascii="Arial" w:hAnsi="Arial" w:hint="eastAsia"/>
        </w:rPr>
        <w:t>关系，并且对于较大规模文本数据很难处理，产生了大量无效特征值。</w:t>
      </w:r>
    </w:p>
    <w:p w14:paraId="50FFD263" w14:textId="72C5A433" w:rsidR="00067D7C" w:rsidRDefault="00067D7C" w:rsidP="00F068FC">
      <w:pPr>
        <w:pStyle w:val="3"/>
        <w:tabs>
          <w:tab w:val="clear" w:pos="377"/>
          <w:tab w:val="left" w:pos="132"/>
        </w:tabs>
        <w:spacing w:before="163"/>
      </w:pPr>
      <w:r>
        <w:tab/>
      </w:r>
      <w:bookmarkStart w:id="18" w:name="_Toc37767867"/>
      <w:r>
        <w:rPr>
          <w:rFonts w:hint="eastAsia"/>
        </w:rPr>
        <w:t>2.1.2</w:t>
      </w:r>
      <w:r w:rsidR="00F068FC">
        <w:tab/>
        <w:t xml:space="preserve"> </w:t>
      </w:r>
      <w:r>
        <w:t>word2vec</w:t>
      </w:r>
      <w:r>
        <w:rPr>
          <w:rFonts w:hint="eastAsia"/>
        </w:rPr>
        <w:t>表示</w:t>
      </w:r>
      <w:bookmarkEnd w:id="18"/>
    </w:p>
    <w:p w14:paraId="0136F311" w14:textId="77777777" w:rsidR="00067D7C" w:rsidRPr="00C97473" w:rsidRDefault="00067D7C" w:rsidP="00F22479">
      <w:pPr>
        <w:rPr>
          <w:rFonts w:ascii="Arial" w:hAnsi="Arial"/>
        </w:rPr>
      </w:pPr>
      <w:r w:rsidRPr="00C97473">
        <w:rPr>
          <w:rFonts w:ascii="Arial" w:hAnsi="Arial"/>
        </w:rPr>
        <w:tab/>
        <w:t>W</w:t>
      </w:r>
      <w:r w:rsidRPr="00C97473">
        <w:rPr>
          <w:rFonts w:ascii="Arial" w:hAnsi="Arial" w:hint="eastAsia"/>
        </w:rPr>
        <w:t>ord2vec</w:t>
      </w:r>
      <w:r w:rsidRPr="00C97473">
        <w:rPr>
          <w:rFonts w:ascii="Arial" w:hAnsi="Arial" w:hint="eastAsia"/>
        </w:rPr>
        <w:t>被认为是自然语言处理发展过程之中一个必不可少的组成要素。具体算法首次被提出是在</w:t>
      </w:r>
      <w:r w:rsidRPr="00C97473">
        <w:rPr>
          <w:rFonts w:ascii="Arial" w:hAnsi="Arial" w:hint="eastAsia"/>
        </w:rPr>
        <w:t>2001</w:t>
      </w:r>
      <w:r w:rsidR="00F74E9C" w:rsidRPr="00C97473">
        <w:rPr>
          <w:rFonts w:ascii="Arial" w:hAnsi="Arial" w:hint="eastAsia"/>
        </w:rPr>
        <w:t>年，</w:t>
      </w:r>
      <w:proofErr w:type="spellStart"/>
      <w:r w:rsidR="00F74E9C" w:rsidRPr="00C97473">
        <w:rPr>
          <w:rFonts w:ascii="Arial" w:hAnsi="Arial"/>
        </w:rPr>
        <w:t>Mikolov</w:t>
      </w:r>
      <w:proofErr w:type="spellEnd"/>
      <w:r w:rsidR="00F74E9C" w:rsidRPr="00C97473">
        <w:rPr>
          <w:rFonts w:ascii="Arial" w:hAnsi="Arial" w:hint="eastAsia"/>
        </w:rPr>
        <w:t>发表了名为</w:t>
      </w:r>
      <w:r w:rsidR="00F74E9C" w:rsidRPr="00C97473">
        <w:rPr>
          <w:rFonts w:ascii="Arial" w:hAnsi="Arial"/>
        </w:rPr>
        <w:t>Distributed Representations of Words and Phrases and their Compositionality</w:t>
      </w:r>
      <w:r w:rsidR="00F74E9C" w:rsidRPr="00C97473">
        <w:rPr>
          <w:rFonts w:ascii="Arial" w:hAnsi="Arial" w:hint="eastAsia"/>
        </w:rPr>
        <w:t>的论文，其中提出</w:t>
      </w:r>
      <w:r w:rsidR="000340EC" w:rsidRPr="00C97473">
        <w:rPr>
          <w:rFonts w:ascii="Arial" w:hAnsi="Arial" w:hint="eastAsia"/>
        </w:rPr>
        <w:t>通过条件概率模型对于单词的高维度特征进行降维，提取单词特征。</w:t>
      </w:r>
    </w:p>
    <w:p w14:paraId="34177126" w14:textId="2D508E23" w:rsidR="000340EC" w:rsidRPr="00C97473" w:rsidRDefault="000340EC" w:rsidP="00F22479">
      <w:pPr>
        <w:rPr>
          <w:rFonts w:ascii="Arial" w:hAnsi="Arial"/>
        </w:rPr>
      </w:pPr>
      <w:r w:rsidRPr="00C97473">
        <w:rPr>
          <w:rFonts w:ascii="Arial" w:hAnsi="Arial"/>
        </w:rPr>
        <w:tab/>
      </w:r>
      <w:r w:rsidRPr="00C97473">
        <w:rPr>
          <w:rFonts w:ascii="Arial" w:hAnsi="Arial" w:hint="eastAsia"/>
        </w:rPr>
        <w:t>这种做法</w:t>
      </w:r>
      <w:r w:rsidR="007A7AF0" w:rsidRPr="00C97473">
        <w:rPr>
          <w:rFonts w:ascii="Arial" w:hAnsi="Arial" w:hint="eastAsia"/>
        </w:rPr>
        <w:t>的是在作者发现的常用单词中存在的长尾现象（</w:t>
      </w:r>
      <w:r w:rsidR="007A7AF0" w:rsidRPr="00C97473">
        <w:rPr>
          <w:rFonts w:ascii="Arial" w:hAnsi="Arial" w:hint="eastAsia"/>
        </w:rPr>
        <w:t>long-tail</w:t>
      </w:r>
      <w:r w:rsidR="007A7AF0" w:rsidRPr="00C97473">
        <w:rPr>
          <w:rFonts w:ascii="Arial" w:hAnsi="Arial"/>
        </w:rPr>
        <w:t xml:space="preserve"> </w:t>
      </w:r>
      <w:r w:rsidR="007A7AF0" w:rsidRPr="00C97473">
        <w:rPr>
          <w:rFonts w:ascii="Arial" w:hAnsi="Arial" w:hint="eastAsia"/>
        </w:rPr>
        <w:t>phenomena</w:t>
      </w:r>
      <w:r w:rsidR="007A7AF0" w:rsidRPr="00C97473">
        <w:rPr>
          <w:rFonts w:ascii="Arial" w:hAnsi="Arial" w:hint="eastAsia"/>
        </w:rPr>
        <w:t>），</w:t>
      </w:r>
      <w:r w:rsidR="007444E8" w:rsidRPr="00C97473">
        <w:rPr>
          <w:rFonts w:ascii="Arial" w:hAnsi="Arial" w:hint="eastAsia"/>
        </w:rPr>
        <w:t>如图</w:t>
      </w:r>
      <w:r w:rsidR="00D95A90" w:rsidRPr="00C97473">
        <w:rPr>
          <w:rFonts w:ascii="Arial" w:hAnsi="Arial" w:hint="eastAsia"/>
        </w:rPr>
        <w:t>2.</w:t>
      </w:r>
      <w:r w:rsidR="007444E8" w:rsidRPr="00C97473">
        <w:rPr>
          <w:rFonts w:ascii="Arial" w:hAnsi="Arial" w:hint="eastAsia"/>
        </w:rPr>
        <w:t>1</w:t>
      </w:r>
      <w:r w:rsidR="007444E8" w:rsidRPr="00C97473">
        <w:rPr>
          <w:rFonts w:ascii="Arial" w:hAnsi="Arial" w:hint="eastAsia"/>
        </w:rPr>
        <w:t>所示</w:t>
      </w:r>
      <w:r w:rsidR="00F872DB" w:rsidRPr="00C97473">
        <w:rPr>
          <w:rFonts w:ascii="Arial" w:hAnsi="Arial" w:hint="eastAsia"/>
        </w:rPr>
        <w:t>：</w:t>
      </w:r>
    </w:p>
    <w:p w14:paraId="0669A258" w14:textId="77777777" w:rsidR="004F6558" w:rsidRDefault="004F6558" w:rsidP="00F22479"/>
    <w:p w14:paraId="239B711D" w14:textId="77777777" w:rsidR="004F6558" w:rsidRDefault="004F6558" w:rsidP="00F872DB">
      <w:pPr>
        <w:jc w:val="center"/>
      </w:pPr>
    </w:p>
    <w:p w14:paraId="00A18132" w14:textId="77777777" w:rsidR="004F6558" w:rsidRDefault="004F6558" w:rsidP="00F872DB">
      <w:pPr>
        <w:jc w:val="center"/>
      </w:pPr>
    </w:p>
    <w:p w14:paraId="685F972F" w14:textId="77777777" w:rsidR="004F6558" w:rsidRDefault="004F6558" w:rsidP="00F872DB">
      <w:pPr>
        <w:jc w:val="center"/>
      </w:pPr>
    </w:p>
    <w:p w14:paraId="169BC539" w14:textId="77777777" w:rsidR="004F6558" w:rsidRDefault="004F6558" w:rsidP="00F872DB">
      <w:pPr>
        <w:jc w:val="center"/>
      </w:pPr>
    </w:p>
    <w:p w14:paraId="54E36E10" w14:textId="1B5FF30D" w:rsidR="004F6558" w:rsidRDefault="004F6558" w:rsidP="00F872DB">
      <w:pPr>
        <w:jc w:val="center"/>
      </w:pPr>
    </w:p>
    <w:p w14:paraId="4AFBFF8F" w14:textId="77777777" w:rsidR="003C7A81" w:rsidRDefault="003C7A81" w:rsidP="00F872DB">
      <w:pPr>
        <w:jc w:val="center"/>
        <w:rPr>
          <w:rFonts w:hint="eastAsia"/>
        </w:rPr>
      </w:pPr>
    </w:p>
    <w:p w14:paraId="025C8B76" w14:textId="0B63B6C3" w:rsidR="00E70CCA" w:rsidRPr="00F872DB" w:rsidRDefault="00F872DB" w:rsidP="00F872DB">
      <w:pPr>
        <w:jc w:val="center"/>
        <w:rPr>
          <w:rFonts w:ascii="宋体" w:hAnsi="宋体"/>
          <w:sz w:val="21"/>
          <w:szCs w:val="21"/>
        </w:rPr>
      </w:pPr>
      <w:r>
        <w:lastRenderedPageBreak/>
        <w:fldChar w:fldCharType="begin"/>
      </w:r>
      <w:r>
        <w:instrText xml:space="preserve"> INCLUDEPICTURE "https://imgedu.lagou.com/532548-20190514144147205-982468501.png" \* MERGEFORMATINET </w:instrText>
      </w:r>
      <w:r>
        <w:fldChar w:fldCharType="separate"/>
      </w:r>
      <w:r w:rsidR="00CD6A89">
        <w:fldChar w:fldCharType="begin"/>
      </w:r>
      <w:r w:rsidR="00CD6A89">
        <w:instrText xml:space="preserve"> INCLUDEPICTURE  "https://imgedu.lagou.com/532548-20190514144147205-982468501.png" \* MERGEFORMATINET </w:instrText>
      </w:r>
      <w:r w:rsidR="00CD6A89">
        <w:fldChar w:fldCharType="separate"/>
      </w:r>
      <w:r w:rsidR="002307BB">
        <w:fldChar w:fldCharType="begin"/>
      </w:r>
      <w:r w:rsidR="002307BB">
        <w:instrText xml:space="preserve"> INCLUDEPICTURE  "https://imgedu.lagou.com/532548-20190514144147205-982468501.png" \* MERGEFORMATINET </w:instrText>
      </w:r>
      <w:r w:rsidR="002307BB">
        <w:fldChar w:fldCharType="separate"/>
      </w:r>
      <w:r w:rsidR="007C283B">
        <w:fldChar w:fldCharType="begin"/>
      </w:r>
      <w:r w:rsidR="007C283B">
        <w:instrText xml:space="preserve"> INCLUDEPICTURE  "https://imgedu.lagou.com/532548-20190514144147205-982468501.png" \* MERGEFORMATINET </w:instrText>
      </w:r>
      <w:r w:rsidR="007C283B">
        <w:fldChar w:fldCharType="separate"/>
      </w:r>
      <w:r w:rsidR="00616106">
        <w:fldChar w:fldCharType="begin"/>
      </w:r>
      <w:r w:rsidR="00616106">
        <w:instrText xml:space="preserve"> INCLUDEPICTURE  "https://imgedu.lagou.com/532548-20190514144147205-982468501.png" \* MERGEFORMATINET </w:instrText>
      </w:r>
      <w:r w:rsidR="00616106">
        <w:fldChar w:fldCharType="separate"/>
      </w:r>
      <w:r w:rsidR="006049F9">
        <w:fldChar w:fldCharType="begin"/>
      </w:r>
      <w:r w:rsidR="006049F9">
        <w:instrText xml:space="preserve"> INCLUDEPICTURE  "https://imgedu.lagou.com/532548-20190514144147205-982468501.png" \* MERGEFORMATINET </w:instrText>
      </w:r>
      <w:r w:rsidR="006049F9">
        <w:fldChar w:fldCharType="separate"/>
      </w:r>
      <w:r w:rsidR="009B3201">
        <w:fldChar w:fldCharType="begin"/>
      </w:r>
      <w:r w:rsidR="009B3201">
        <w:instrText xml:space="preserve"> INCLUDEPICTURE  "https://imgedu.lagou.com/532548-20190514144147205-982468501.png" \* MERGEFORMATINET </w:instrText>
      </w:r>
      <w:r w:rsidR="009B3201">
        <w:fldChar w:fldCharType="separate"/>
      </w:r>
      <w:r w:rsidR="00E563C7">
        <w:fldChar w:fldCharType="begin"/>
      </w:r>
      <w:r w:rsidR="00E563C7">
        <w:instrText xml:space="preserve"> INCLUDEPICTURE  "https://imgedu.lagou.com/532548-20190514144147205-982468501.png" \* MERGEFORMATINET </w:instrText>
      </w:r>
      <w:r w:rsidR="00E563C7">
        <w:fldChar w:fldCharType="separate"/>
      </w:r>
      <w:r w:rsidR="00E00BD3">
        <w:fldChar w:fldCharType="begin"/>
      </w:r>
      <w:r w:rsidR="00E00BD3">
        <w:instrText xml:space="preserve"> INCLUDEPICTURE  "https://imgedu.lagou.com/532548-20190514144147205-982468501.png" \* MERGEFORMATINET </w:instrText>
      </w:r>
      <w:r w:rsidR="00E00BD3">
        <w:fldChar w:fldCharType="separate"/>
      </w:r>
      <w:r w:rsidR="00E0376F">
        <w:fldChar w:fldCharType="begin"/>
      </w:r>
      <w:r w:rsidR="00E0376F">
        <w:instrText xml:space="preserve"> INCLUDEPICTURE  "https://imgedu.lagou.com/532548-20190514144147205-982468501.png" \* MERGEFORMATINET </w:instrText>
      </w:r>
      <w:r w:rsidR="00E0376F">
        <w:fldChar w:fldCharType="separate"/>
      </w:r>
      <w:r w:rsidR="005D4EA4">
        <w:fldChar w:fldCharType="begin"/>
      </w:r>
      <w:r w:rsidR="005D4EA4">
        <w:instrText xml:space="preserve"> INCLUDEPICTURE  "https://imgedu.lagou.com/532548-20190514144147205-982468501.png" \* MERGEFORMATINET </w:instrText>
      </w:r>
      <w:r w:rsidR="005D4EA4">
        <w:fldChar w:fldCharType="separate"/>
      </w:r>
      <w:r w:rsidR="00263AB6">
        <w:fldChar w:fldCharType="begin"/>
      </w:r>
      <w:r w:rsidR="00263AB6">
        <w:instrText xml:space="preserve"> INCLUDEPICTURE  "https://imgedu.lagou.com/532548-20190514144147205-982468501.png" \* MERGEFORMATINET </w:instrText>
      </w:r>
      <w:r w:rsidR="00263AB6">
        <w:fldChar w:fldCharType="separate"/>
      </w:r>
      <w:r w:rsidR="00E67686">
        <w:fldChar w:fldCharType="begin"/>
      </w:r>
      <w:r w:rsidR="00E67686">
        <w:instrText xml:space="preserve"> INCLUDEPICTURE  "https://imgedu.lagou.com/532548-20190514144147205-982468501.png" \* MERGEFORMATINET </w:instrText>
      </w:r>
      <w:r w:rsidR="00E67686">
        <w:fldChar w:fldCharType="separate"/>
      </w:r>
      <w:r w:rsidR="00541B13">
        <w:fldChar w:fldCharType="begin"/>
      </w:r>
      <w:r w:rsidR="00541B13">
        <w:instrText xml:space="preserve"> INCLUDEPICTURE  "https://imgedu.lagou.com/532548-20190514144147205-982468501.png" \* MERGEFORMATINET </w:instrText>
      </w:r>
      <w:r w:rsidR="00541B13">
        <w:fldChar w:fldCharType="separate"/>
      </w:r>
      <w:r w:rsidR="00145F7E">
        <w:fldChar w:fldCharType="begin"/>
      </w:r>
      <w:r w:rsidR="00145F7E">
        <w:instrText xml:space="preserve"> INCLUDEPICTURE  "https://imgedu.lagou.com/532548-20190514144147205-982468501.png" \* MERGEFORMATINET </w:instrText>
      </w:r>
      <w:r w:rsidR="00145F7E">
        <w:fldChar w:fldCharType="separate"/>
      </w:r>
      <w:r w:rsidR="00594786">
        <w:fldChar w:fldCharType="begin"/>
      </w:r>
      <w:r w:rsidR="00594786">
        <w:instrText xml:space="preserve"> INCLUDEPICTURE  "https://imgedu.lagou.com/532548-20190514144147205-982468501.png" \* MERGEFORMATINET </w:instrText>
      </w:r>
      <w:r w:rsidR="00594786">
        <w:fldChar w:fldCharType="separate"/>
      </w:r>
      <w:r w:rsidR="00C42427">
        <w:fldChar w:fldCharType="begin"/>
      </w:r>
      <w:r w:rsidR="00C42427">
        <w:instrText xml:space="preserve"> INCLUDEPICTURE  "https://imgedu.lagou.com/532548-20190514144147205-982468501.png" \* MERGEFORMATINET </w:instrText>
      </w:r>
      <w:r w:rsidR="00C42427">
        <w:fldChar w:fldCharType="separate"/>
      </w:r>
      <w:r w:rsidR="00952F30">
        <w:fldChar w:fldCharType="begin"/>
      </w:r>
      <w:r w:rsidR="00952F30">
        <w:instrText xml:space="preserve"> INCLUDEPICTURE  "https://imgedu.lagou.com/532548-20190514144147205-982468501.png" \* MERGEFORMATINET </w:instrText>
      </w:r>
      <w:r w:rsidR="00952F30">
        <w:fldChar w:fldCharType="separate"/>
      </w:r>
      <w:r w:rsidR="00706C81">
        <w:fldChar w:fldCharType="begin"/>
      </w:r>
      <w:r w:rsidR="00706C81">
        <w:instrText xml:space="preserve"> INCLUDEPICTURE  "https://imgedu.lagou.com/532548-20190514144147205-982468501.png" \* MERGEFORMATINET </w:instrText>
      </w:r>
      <w:r w:rsidR="00706C81">
        <w:fldChar w:fldCharType="separate"/>
      </w:r>
      <w:r w:rsidR="00706C81">
        <w:pict w14:anchorId="78DD1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2pt;height:149.5pt">
            <v:imagedata r:id="rId19" r:href="rId20"/>
          </v:shape>
        </w:pict>
      </w:r>
      <w:r w:rsidR="00706C81">
        <w:fldChar w:fldCharType="end"/>
      </w:r>
      <w:r w:rsidR="00952F30">
        <w:fldChar w:fldCharType="end"/>
      </w:r>
      <w:r w:rsidR="00C42427">
        <w:fldChar w:fldCharType="end"/>
      </w:r>
      <w:r w:rsidR="00594786">
        <w:fldChar w:fldCharType="end"/>
      </w:r>
      <w:r w:rsidR="00145F7E">
        <w:fldChar w:fldCharType="end"/>
      </w:r>
      <w:r w:rsidR="00541B13">
        <w:fldChar w:fldCharType="end"/>
      </w:r>
      <w:r w:rsidR="00E67686">
        <w:fldChar w:fldCharType="end"/>
      </w:r>
      <w:r w:rsidR="00263AB6">
        <w:fldChar w:fldCharType="end"/>
      </w:r>
      <w:r w:rsidR="005D4EA4">
        <w:fldChar w:fldCharType="end"/>
      </w:r>
      <w:r w:rsidR="00E0376F">
        <w:fldChar w:fldCharType="end"/>
      </w:r>
      <w:r w:rsidR="00E00BD3">
        <w:fldChar w:fldCharType="end"/>
      </w:r>
      <w:r w:rsidR="00E563C7">
        <w:fldChar w:fldCharType="end"/>
      </w:r>
      <w:r w:rsidR="009B3201">
        <w:fldChar w:fldCharType="end"/>
      </w:r>
      <w:r w:rsidR="006049F9">
        <w:fldChar w:fldCharType="end"/>
      </w:r>
      <w:r w:rsidR="00616106">
        <w:fldChar w:fldCharType="end"/>
      </w:r>
      <w:r w:rsidR="007C283B">
        <w:fldChar w:fldCharType="end"/>
      </w:r>
      <w:r w:rsidR="002307BB">
        <w:fldChar w:fldCharType="end"/>
      </w:r>
      <w:r w:rsidR="00CD6A89">
        <w:fldChar w:fldCharType="end"/>
      </w:r>
      <w:r>
        <w:fldChar w:fldCharType="end"/>
      </w:r>
    </w:p>
    <w:p w14:paraId="0C765547" w14:textId="77777777" w:rsidR="00327BB6" w:rsidRPr="004F6558" w:rsidRDefault="00327BB6" w:rsidP="00327BB6">
      <w:pPr>
        <w:jc w:val="center"/>
        <w:rPr>
          <w:rFonts w:ascii="黑体" w:eastAsia="黑体" w:hAnsi="黑体"/>
          <w:sz w:val="21"/>
          <w:szCs w:val="21"/>
        </w:rPr>
      </w:pPr>
      <w:r w:rsidRPr="004F6558">
        <w:rPr>
          <w:rFonts w:ascii="黑体" w:eastAsia="黑体" w:hAnsi="黑体" w:hint="eastAsia"/>
          <w:sz w:val="21"/>
          <w:szCs w:val="21"/>
        </w:rPr>
        <w:t>图2.1</w:t>
      </w:r>
      <w:r w:rsidRPr="004F6558">
        <w:rPr>
          <w:rFonts w:ascii="黑体" w:eastAsia="黑体" w:hAnsi="黑体"/>
          <w:sz w:val="21"/>
          <w:szCs w:val="21"/>
        </w:rPr>
        <w:t>:</w:t>
      </w:r>
      <w:r w:rsidRPr="004F6558">
        <w:rPr>
          <w:rFonts w:ascii="黑体" w:eastAsia="黑体" w:hAnsi="黑体" w:hint="eastAsia"/>
          <w:sz w:val="21"/>
          <w:szCs w:val="21"/>
        </w:rPr>
        <w:t>单词出现频率统计图</w:t>
      </w:r>
    </w:p>
    <w:p w14:paraId="7EACFE75" w14:textId="77777777" w:rsidR="004F6558" w:rsidRPr="004F6558" w:rsidRDefault="004F6558" w:rsidP="00BA479F">
      <w:pPr>
        <w:jc w:val="center"/>
        <w:rPr>
          <w:rFonts w:ascii="黑体" w:eastAsia="黑体" w:hAnsi="黑体"/>
          <w:sz w:val="21"/>
          <w:szCs w:val="21"/>
        </w:rPr>
      </w:pPr>
    </w:p>
    <w:p w14:paraId="66F3A216" w14:textId="77777777" w:rsidR="003B1398" w:rsidRPr="00C97473" w:rsidRDefault="00F872DB" w:rsidP="00F872DB">
      <w:pPr>
        <w:rPr>
          <w:rFonts w:ascii="Arial" w:hAnsi="Arial"/>
        </w:rPr>
      </w:pPr>
      <w:r>
        <w:tab/>
      </w:r>
      <w:r w:rsidRPr="00C97473">
        <w:rPr>
          <w:rFonts w:ascii="Arial" w:hAnsi="Arial" w:hint="eastAsia"/>
        </w:rPr>
        <w:t>图中显示，使用频繁的词汇数量占据所有单词使用总数的</w:t>
      </w:r>
      <w:r w:rsidRPr="00C97473">
        <w:rPr>
          <w:rFonts w:ascii="Arial" w:hAnsi="Arial" w:hint="eastAsia"/>
        </w:rPr>
        <w:t>80%</w:t>
      </w:r>
      <w:r w:rsidRPr="00C97473">
        <w:rPr>
          <w:rFonts w:ascii="Arial" w:hAnsi="Arial" w:hint="eastAsia"/>
        </w:rPr>
        <w:t>，出现频率低的词汇量占据了</w:t>
      </w:r>
      <w:r w:rsidRPr="00C97473">
        <w:rPr>
          <w:rFonts w:ascii="Arial" w:hAnsi="Arial" w:hint="eastAsia"/>
        </w:rPr>
        <w:t>20%</w:t>
      </w:r>
      <w:r w:rsidRPr="00C97473">
        <w:rPr>
          <w:rFonts w:ascii="Arial" w:hAnsi="Arial" w:hint="eastAsia"/>
        </w:rPr>
        <w:t>。因此作者提出了采用单词之间共同出现概率作为单词特征。</w:t>
      </w:r>
    </w:p>
    <w:p w14:paraId="68E20F3C" w14:textId="01CA75CF" w:rsidR="003B1398" w:rsidRPr="00C97473" w:rsidRDefault="003B1398" w:rsidP="00F872DB">
      <w:pPr>
        <w:rPr>
          <w:rFonts w:ascii="Arial" w:hAnsi="Arial"/>
        </w:rPr>
      </w:pPr>
      <w:r w:rsidRPr="00C97473">
        <w:rPr>
          <w:rFonts w:ascii="Arial" w:hAnsi="Arial"/>
        </w:rPr>
        <w:tab/>
        <w:t>W</w:t>
      </w:r>
      <w:r w:rsidRPr="00C97473">
        <w:rPr>
          <w:rFonts w:ascii="Arial" w:hAnsi="Arial" w:hint="eastAsia"/>
        </w:rPr>
        <w:t>ord2vec</w:t>
      </w:r>
      <w:r w:rsidRPr="00C97473">
        <w:rPr>
          <w:rFonts w:ascii="Arial" w:hAnsi="Arial" w:hint="eastAsia"/>
        </w:rPr>
        <w:t>对于单词概率的预测提供了两种方法，分别是</w:t>
      </w:r>
      <w:r w:rsidR="00140C59" w:rsidRPr="00C97473">
        <w:rPr>
          <w:rFonts w:ascii="Arial" w:hAnsi="Arial" w:hint="eastAsia"/>
        </w:rPr>
        <w:t>使用当前词条件下周边词语出现概率</w:t>
      </w:r>
      <w:r w:rsidR="008913DA" w:rsidRPr="00C97473">
        <w:rPr>
          <w:rFonts w:ascii="Arial" w:hAnsi="Arial" w:hint="eastAsia"/>
        </w:rPr>
        <w:t>的</w:t>
      </w:r>
      <w:r w:rsidR="008913DA" w:rsidRPr="00C97473">
        <w:rPr>
          <w:rFonts w:ascii="Arial" w:hAnsi="Arial" w:hint="eastAsia"/>
        </w:rPr>
        <w:t>CBOW</w:t>
      </w:r>
      <w:r w:rsidR="008913DA" w:rsidRPr="00C97473">
        <w:rPr>
          <w:rFonts w:ascii="Arial" w:hAnsi="Arial" w:hint="eastAsia"/>
        </w:rPr>
        <w:t>模型，以及使用周边词预测当前词语的</w:t>
      </w:r>
      <w:r w:rsidR="008913DA" w:rsidRPr="00C97473">
        <w:rPr>
          <w:rFonts w:ascii="Arial" w:hAnsi="Arial"/>
        </w:rPr>
        <w:t>SKIP-GRAM</w:t>
      </w:r>
      <w:r w:rsidR="008913DA" w:rsidRPr="00C97473">
        <w:rPr>
          <w:rFonts w:ascii="Arial" w:hAnsi="Arial" w:hint="eastAsia"/>
        </w:rPr>
        <w:t>模型。对于长度为</w:t>
      </w:r>
      <w:r w:rsidR="008913DA" w:rsidRPr="00C97473">
        <w:rPr>
          <w:rFonts w:ascii="Arial" w:hAnsi="Arial" w:hint="eastAsia"/>
        </w:rPr>
        <w:t>m</w:t>
      </w:r>
      <w:r w:rsidR="008913DA" w:rsidRPr="00C97473">
        <w:rPr>
          <w:rFonts w:ascii="Arial" w:hAnsi="Arial" w:hint="eastAsia"/>
        </w:rPr>
        <w:t>的字符串</w:t>
      </w:r>
      <m:oMath>
        <m:sSub>
          <m:sSubPr>
            <m:ctrlPr>
              <w:rPr>
                <w:rFonts w:ascii="Cambria Math" w:hAnsi="Cambria Math"/>
              </w:rPr>
            </m:ctrlPr>
          </m:sSubPr>
          <m:e>
            <m:r>
              <w:rPr>
                <w:rFonts w:ascii="Cambria Math" w:hAnsi="Cambria Math"/>
              </w:rPr>
              <m:t>A</m:t>
            </m:r>
          </m:e>
          <m:sub>
            <m:r>
              <m:rPr>
                <m:sty m:val="p"/>
              </m:rPr>
              <w:rPr>
                <w:rFonts w:ascii="Cambria Math" w:hAnsi="Cambria Math" w:hint="eastAsia"/>
              </w:rPr>
              <m:t>1</m:t>
            </m:r>
          </m:sub>
        </m:sSub>
        <m:sSub>
          <m:sSubPr>
            <m:ctrlPr>
              <w:rPr>
                <w:rFonts w:ascii="Cambria Math" w:hAnsi="Cambria Math"/>
              </w:rPr>
            </m:ctrlPr>
          </m:sSubPr>
          <m:e>
            <m:r>
              <w:rPr>
                <w:rFonts w:ascii="Cambria Math" w:hAnsi="Cambria Math"/>
              </w:rPr>
              <m:t>A</m:t>
            </m:r>
          </m:e>
          <m:sub>
            <m:r>
              <m:rPr>
                <m:sty m:val="p"/>
              </m:rPr>
              <w:rPr>
                <w:rFonts w:ascii="Cambria Math" w:hAnsi="Cambria Math" w:hint="eastAsia"/>
              </w:rPr>
              <m:t>2</m:t>
            </m:r>
          </m:sub>
        </m:sSub>
        <m:sSub>
          <m:sSubPr>
            <m:ctrlPr>
              <w:rPr>
                <w:rFonts w:ascii="Cambria Math" w:hAnsi="Cambria Math"/>
              </w:rPr>
            </m:ctrlPr>
          </m:sSubPr>
          <m:e>
            <m:r>
              <w:rPr>
                <w:rFonts w:ascii="Cambria Math" w:hAnsi="Cambria Math"/>
              </w:rPr>
              <m:t>A</m:t>
            </m:r>
          </m:e>
          <m:sub>
            <m:r>
              <m:rPr>
                <m:sty m:val="p"/>
              </m:rPr>
              <w:rPr>
                <w:rFonts w:ascii="Cambria Math" w:hAnsi="Cambria Math" w:hint="eastAsia"/>
              </w:rPr>
              <m:t>3</m:t>
            </m:r>
          </m:sub>
        </m:sSub>
        <m:sSub>
          <m:sSubPr>
            <m:ctrlPr>
              <w:rPr>
                <w:rFonts w:ascii="Cambria Math" w:hAnsi="Cambria Math"/>
              </w:rPr>
            </m:ctrlPr>
          </m:sSubPr>
          <m:e>
            <m:r>
              <w:rPr>
                <w:rFonts w:ascii="Cambria Math" w:hAnsi="Cambria Math"/>
              </w:rPr>
              <m:t>A</m:t>
            </m:r>
          </m:e>
          <m:sub>
            <m:r>
              <m:rPr>
                <m:sty m:val="p"/>
              </m:rPr>
              <w:rPr>
                <w:rFonts w:ascii="Cambria Math" w:hAnsi="Cambria Math" w:hint="eastAsia"/>
              </w:rPr>
              <m:t>4</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m</m:t>
            </m:r>
          </m:sub>
        </m:sSub>
      </m:oMath>
      <w:r w:rsidR="008913DA" w:rsidRPr="00C97473">
        <w:rPr>
          <w:rFonts w:ascii="Arial" w:hAnsi="Arial"/>
        </w:rPr>
        <w:t>，</w:t>
      </w:r>
      <w:r w:rsidR="008913DA" w:rsidRPr="00C97473">
        <w:rPr>
          <w:rFonts w:ascii="Arial" w:hAnsi="Arial" w:hint="eastAsia"/>
        </w:rPr>
        <w:t>在长度为</w:t>
      </w:r>
      <w:r w:rsidR="008913DA" w:rsidRPr="00C97473">
        <w:rPr>
          <w:rFonts w:ascii="Arial" w:hAnsi="Arial" w:hint="eastAsia"/>
        </w:rPr>
        <w:t>q</w:t>
      </w:r>
      <w:r w:rsidR="008913DA" w:rsidRPr="00C97473">
        <w:rPr>
          <w:rFonts w:ascii="Arial" w:hAnsi="Arial"/>
        </w:rPr>
        <w:t>(q&lt;m)</w:t>
      </w:r>
      <w:r w:rsidR="008913DA" w:rsidRPr="00C97473">
        <w:rPr>
          <w:rFonts w:ascii="Arial" w:hAnsi="Arial" w:hint="eastAsia"/>
        </w:rPr>
        <w:t>的窗口下，对于当前词语</w:t>
      </w:r>
      <w:r w:rsidR="0029301C" w:rsidRPr="00C97473">
        <w:rPr>
          <w:rFonts w:ascii="Arial" w:hAnsi="Arial" w:hint="eastAsia"/>
        </w:rPr>
        <w:t>s</w:t>
      </w:r>
      <w:r w:rsidR="0029301C" w:rsidRPr="00C97473">
        <w:rPr>
          <w:rFonts w:ascii="Arial" w:hAnsi="Arial" w:hint="eastAsia"/>
        </w:rPr>
        <w:t>的</w:t>
      </w:r>
      <w:r w:rsidR="008913DA" w:rsidRPr="00C97473">
        <w:rPr>
          <w:rFonts w:ascii="Arial" w:hAnsi="Arial" w:hint="eastAsia"/>
        </w:rPr>
        <w:t>embedding</w:t>
      </w:r>
      <w:r w:rsidR="008913DA" w:rsidRPr="00C97473">
        <w:rPr>
          <w:rFonts w:ascii="Arial" w:hAnsi="Arial" w:hint="eastAsia"/>
        </w:rPr>
        <w:t>使用情况分别如</w:t>
      </w:r>
      <w:r w:rsidR="00D95A90" w:rsidRPr="00C97473">
        <w:rPr>
          <w:rFonts w:ascii="Arial" w:hAnsi="Arial" w:hint="eastAsia"/>
        </w:rPr>
        <w:t>图</w:t>
      </w:r>
      <w:r w:rsidR="00D95A90" w:rsidRPr="00C97473">
        <w:rPr>
          <w:rFonts w:ascii="Arial" w:hAnsi="Arial" w:hint="eastAsia"/>
        </w:rPr>
        <w:t>2.2</w:t>
      </w:r>
      <w:r w:rsidR="00D95A90" w:rsidRPr="00C97473">
        <w:rPr>
          <w:rFonts w:ascii="Arial" w:hAnsi="Arial" w:hint="eastAsia"/>
        </w:rPr>
        <w:t>、</w:t>
      </w:r>
      <w:r w:rsidR="00D95A90" w:rsidRPr="00C97473">
        <w:rPr>
          <w:rFonts w:ascii="Arial" w:hAnsi="Arial" w:hint="eastAsia"/>
        </w:rPr>
        <w:t>2.3</w:t>
      </w:r>
      <w:r w:rsidR="008913DA" w:rsidRPr="00C97473">
        <w:rPr>
          <w:rFonts w:ascii="Arial" w:hAnsi="Arial" w:hint="eastAsia"/>
        </w:rPr>
        <w:t>所示：</w:t>
      </w:r>
    </w:p>
    <w:p w14:paraId="4F162CDD" w14:textId="20C3E9A4" w:rsidR="004F6558" w:rsidRDefault="004F6558" w:rsidP="00F872DB"/>
    <w:p w14:paraId="0D2AC2BA" w14:textId="2015E36A" w:rsidR="00C565C3" w:rsidRDefault="00C565C3" w:rsidP="00F872DB">
      <w:r>
        <w:rPr>
          <w:rFonts w:hint="eastAsia"/>
          <w:noProof/>
        </w:rPr>
        <w:drawing>
          <wp:inline distT="0" distB="0" distL="0" distR="0" wp14:anchorId="63638657" wp14:editId="532640AB">
            <wp:extent cx="5400040" cy="24968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200315104146.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7D0D4499" w14:textId="77777777" w:rsidR="00327BB6" w:rsidRPr="00327BB6" w:rsidRDefault="00327BB6" w:rsidP="00327BB6">
      <w:pPr>
        <w:jc w:val="center"/>
        <w:rPr>
          <w:rFonts w:ascii="黑体" w:eastAsia="黑体" w:hAnsi="黑体"/>
          <w:sz w:val="21"/>
          <w:szCs w:val="21"/>
        </w:rPr>
      </w:pPr>
      <w:r w:rsidRPr="00327BB6">
        <w:rPr>
          <w:rFonts w:ascii="黑体" w:eastAsia="黑体" w:hAnsi="黑体" w:hint="eastAsia"/>
          <w:sz w:val="21"/>
          <w:szCs w:val="21"/>
        </w:rPr>
        <w:t>图2.2：Skip-Gram模型生成示意图</w:t>
      </w:r>
    </w:p>
    <w:p w14:paraId="02C22603" w14:textId="77777777" w:rsidR="004F6558" w:rsidRDefault="004F6558" w:rsidP="00F872DB"/>
    <w:p w14:paraId="6FAF517C" w14:textId="77777777" w:rsidR="004F6558" w:rsidRDefault="004F6558" w:rsidP="00F872DB"/>
    <w:p w14:paraId="3132E4D4" w14:textId="00BFF858" w:rsidR="004F6558" w:rsidRDefault="004F6558" w:rsidP="00F872DB"/>
    <w:p w14:paraId="5FA6FA2B" w14:textId="77777777" w:rsidR="00C97473" w:rsidRDefault="00C97473" w:rsidP="00F872DB">
      <w:pPr>
        <w:rPr>
          <w:rFonts w:hint="eastAsia"/>
        </w:rPr>
      </w:pPr>
    </w:p>
    <w:p w14:paraId="6A032014" w14:textId="08815B68" w:rsidR="005F6B99" w:rsidRPr="004670DF" w:rsidRDefault="00C565C3" w:rsidP="00F872DB">
      <w:r>
        <w:rPr>
          <w:noProof/>
        </w:rPr>
        <w:drawing>
          <wp:inline distT="0" distB="0" distL="0" distR="0" wp14:anchorId="03588920" wp14:editId="7142EFBC">
            <wp:extent cx="5400040" cy="22993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00315104156.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99335"/>
                    </a:xfrm>
                    <a:prstGeom prst="rect">
                      <a:avLst/>
                    </a:prstGeom>
                  </pic:spPr>
                </pic:pic>
              </a:graphicData>
            </a:graphic>
          </wp:inline>
        </w:drawing>
      </w:r>
    </w:p>
    <w:p w14:paraId="73DA1179" w14:textId="77777777" w:rsidR="00327BB6" w:rsidRPr="00327BB6" w:rsidRDefault="00327BB6" w:rsidP="00327BB6">
      <w:pPr>
        <w:jc w:val="center"/>
        <w:rPr>
          <w:rFonts w:ascii="黑体" w:eastAsia="黑体" w:hAnsi="黑体"/>
          <w:sz w:val="21"/>
          <w:szCs w:val="21"/>
        </w:rPr>
      </w:pPr>
      <w:r w:rsidRPr="00327BB6">
        <w:rPr>
          <w:rFonts w:ascii="黑体" w:eastAsia="黑体" w:hAnsi="黑体" w:hint="eastAsia"/>
          <w:sz w:val="21"/>
          <w:szCs w:val="21"/>
        </w:rPr>
        <w:t>图2.33：CBOW生成模型示意图</w:t>
      </w:r>
    </w:p>
    <w:p w14:paraId="4F611740" w14:textId="77777777" w:rsidR="004F6558" w:rsidRPr="00327BB6" w:rsidRDefault="004F6558" w:rsidP="00F872DB"/>
    <w:p w14:paraId="5AA5A6D1" w14:textId="3FA8F238" w:rsidR="00F872DB" w:rsidRPr="00C97473" w:rsidRDefault="003B1398" w:rsidP="00F872DB">
      <w:pPr>
        <w:rPr>
          <w:rFonts w:ascii="Arial" w:hAnsi="Arial"/>
        </w:rPr>
      </w:pPr>
      <w:r>
        <w:tab/>
      </w:r>
      <w:r w:rsidR="00F872DB" w:rsidRPr="00C97473">
        <w:rPr>
          <w:rFonts w:ascii="Arial" w:hAnsi="Arial" w:hint="eastAsia"/>
        </w:rPr>
        <w:t>具体算法如下：</w:t>
      </w:r>
    </w:p>
    <w:p w14:paraId="3218F973" w14:textId="7F8CE8A0" w:rsidR="003B1398" w:rsidRPr="00C97473" w:rsidRDefault="00F872DB" w:rsidP="00E70CCA">
      <w:pPr>
        <w:rPr>
          <w:rFonts w:ascii="Arial" w:hAnsi="Arial"/>
        </w:rPr>
      </w:pPr>
      <w:r w:rsidRPr="00C97473">
        <w:rPr>
          <w:rFonts w:ascii="Arial" w:hAnsi="Arial"/>
        </w:rPr>
        <w:tab/>
      </w:r>
      <w:r w:rsidR="009C5624" w:rsidRPr="00C97473">
        <w:rPr>
          <w:rFonts w:ascii="Arial" w:hAnsi="Arial" w:hint="eastAsia"/>
        </w:rPr>
        <w:t>对于</w:t>
      </w:r>
      <w:r w:rsidR="00D90D1F" w:rsidRPr="00C97473">
        <w:rPr>
          <w:rFonts w:ascii="Arial" w:hAnsi="Arial" w:hint="eastAsia"/>
        </w:rPr>
        <w:t>Skip-Gram</w:t>
      </w:r>
      <w:r w:rsidR="009C5624" w:rsidRPr="00C97473">
        <w:rPr>
          <w:rFonts w:ascii="Arial" w:hAnsi="Arial" w:hint="eastAsia"/>
        </w:rPr>
        <w:t>，需要在视野框范围内的词的</w:t>
      </w:r>
      <w:r w:rsidR="009C5624" w:rsidRPr="00C97473">
        <w:rPr>
          <w:rFonts w:ascii="Arial" w:hAnsi="Arial" w:hint="eastAsia"/>
        </w:rPr>
        <w:t>embedding</w:t>
      </w:r>
      <w:r w:rsidR="009C5624" w:rsidRPr="00C97473">
        <w:rPr>
          <w:rFonts w:ascii="Arial" w:hAnsi="Arial" w:hint="eastAsia"/>
        </w:rPr>
        <w:t>作为特征下，使得当前单词出现概率最大，最终目标函数为：</w:t>
      </w:r>
    </w:p>
    <w:p w14:paraId="5BC5313E" w14:textId="77777777" w:rsidR="004F6558" w:rsidRPr="00C97473" w:rsidRDefault="004F6558" w:rsidP="004F6558">
      <w:pPr>
        <w:rPr>
          <w:rFonts w:ascii="Arial" w:hAnsi="Arial"/>
        </w:rPr>
      </w:pPr>
    </w:p>
    <w:p w14:paraId="6223F9B5" w14:textId="6395933E" w:rsidR="00CD6A89" w:rsidRPr="00C97473" w:rsidRDefault="004F6558" w:rsidP="00C97473">
      <w:pPr>
        <w:rPr>
          <w:rFonts w:ascii="Arial" w:hAnsi="Arial"/>
        </w:rPr>
      </w:pPr>
      <w:r w:rsidRPr="00C97473">
        <w:rPr>
          <w:rFonts w:ascii="Arial" w:hAnsi="Arial" w:hint="eastAsia"/>
        </w:rPr>
        <w:t xml:space="preserve"> </w:t>
      </w:r>
      <w:r w:rsidRPr="00C97473">
        <w:rPr>
          <w:rFonts w:ascii="Arial" w:hAnsi="Arial"/>
        </w:rPr>
        <w:t xml:space="preserve">                    </w:t>
      </w:r>
      <m:oMath>
        <m:r>
          <w:rPr>
            <w:rFonts w:ascii="Cambria Math" w:hAnsi="Cambria Math" w:hint="eastAsia"/>
          </w:rPr>
          <m:t>max</m:t>
        </m:r>
        <m:nary>
          <m:naryPr>
            <m:chr m:val="∑"/>
            <m:limLoc m:val="undOvr"/>
            <m:ctrlPr>
              <w:rPr>
                <w:rFonts w:ascii="Cambria Math" w:hAnsi="Cambria Math"/>
              </w:rPr>
            </m:ctrlPr>
          </m:naryPr>
          <m:sub>
            <m:r>
              <m:rPr>
                <m:sty m:val="p"/>
              </m:rPr>
              <w:rPr>
                <w:rFonts w:ascii="Cambria Math" w:hAnsi="Cambria Math" w:hint="eastAsia"/>
              </w:rPr>
              <m:t>1</m:t>
            </m:r>
          </m:sub>
          <m:sup>
            <m:r>
              <w:rPr>
                <w:rFonts w:ascii="Cambria Math" w:hAnsi="Cambria Math" w:hint="eastAsia"/>
              </w:rPr>
              <m:t>T</m:t>
            </m:r>
          </m:sup>
          <m:e>
            <m:nary>
              <m:naryPr>
                <m:chr m:val="∑"/>
                <m:limLoc m:val="undOvr"/>
                <m:supHide m:val="1"/>
                <m:ctrlPr>
                  <w:rPr>
                    <w:rFonts w:ascii="Cambria Math" w:hAnsi="Cambria Math"/>
                  </w:rPr>
                </m:ctrlPr>
              </m:naryPr>
              <m: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hint="eastAsia"/>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j</m:t>
                </m:r>
                <m:r>
                  <m:rPr>
                    <m:sty m:val="p"/>
                  </m:rPr>
                  <w:rPr>
                    <w:rFonts w:ascii="Cambria Math" w:hAnsi="Cambria Math"/>
                  </w:rPr>
                  <m:t>≠0</m:t>
                </m:r>
              </m:sub>
              <m:sup/>
              <m:e>
                <m:r>
                  <w:rPr>
                    <w:rFonts w:ascii="Cambria Math" w:hAnsi="Cambria Math"/>
                  </w:rPr>
                  <m:t>P</m:t>
                </m:r>
                <m:r>
                  <m:rPr>
                    <m:sty m:val="p"/>
                  </m:rPr>
                  <w:rPr>
                    <w:rFonts w:ascii="Cambria Math" w:hAnsi="Cambria Math"/>
                  </w:rPr>
                  <m:t>(</m:t>
                </m:r>
              </m:e>
            </m:nary>
          </m:e>
        </m:nary>
        <m:sSub>
          <m:sSubPr>
            <m:ctrlPr>
              <w:rPr>
                <w:rFonts w:ascii="Cambria Math" w:hAnsi="Cambria Math"/>
              </w:rPr>
            </m:ctrlPr>
          </m:sSubPr>
          <m:e>
            <m:r>
              <w:rPr>
                <w:rFonts w:ascii="Cambria Math" w:hAnsi="Cambria Math"/>
              </w:rPr>
              <m:t>A</m:t>
            </m:r>
          </m:e>
          <m:sub>
            <m:r>
              <w:rPr>
                <w:rFonts w:ascii="Cambria Math" w:hAnsi="Cambria Math"/>
              </w:rPr>
              <m:t>w</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oMath>
      <w:r w:rsidRPr="00C97473">
        <w:rPr>
          <w:rFonts w:ascii="Arial" w:hAnsi="Arial" w:hint="eastAsia"/>
        </w:rPr>
        <w:t xml:space="preserve"> </w:t>
      </w:r>
      <w:r w:rsidRPr="00C97473">
        <w:rPr>
          <w:rFonts w:ascii="Arial" w:hAnsi="Arial"/>
        </w:rPr>
        <w:t xml:space="preserve">                 (2.1)</w:t>
      </w:r>
    </w:p>
    <w:p w14:paraId="10463B41" w14:textId="5588C759" w:rsidR="00F87013" w:rsidRPr="00C97473" w:rsidRDefault="005205B8" w:rsidP="00E70CCA">
      <w:pPr>
        <w:rPr>
          <w:rFonts w:ascii="Arial" w:hAnsi="Arial"/>
        </w:rPr>
      </w:pPr>
      <w:r w:rsidRPr="00C97473">
        <w:rPr>
          <w:rFonts w:ascii="Arial" w:hAnsi="Arial"/>
        </w:rPr>
        <w:tab/>
      </w:r>
      <w:r w:rsidRPr="00C97473">
        <w:rPr>
          <w:rFonts w:ascii="Arial" w:hAnsi="Arial"/>
        </w:rPr>
        <w:tab/>
      </w:r>
      <w:r w:rsidRPr="00C97473">
        <w:rPr>
          <w:rFonts w:ascii="Arial" w:hAnsi="Arial" w:hint="eastAsia"/>
        </w:rPr>
        <w:t>其中，</w:t>
      </w:r>
      <w:r w:rsidRPr="00C97473">
        <w:rPr>
          <w:rFonts w:ascii="Arial" w:hAnsi="Arial" w:hint="eastAsia"/>
        </w:rPr>
        <w:t>w</w:t>
      </w:r>
      <w:r w:rsidRPr="00C97473">
        <w:rPr>
          <w:rFonts w:ascii="Arial" w:hAnsi="Arial" w:hint="eastAsia"/>
        </w:rPr>
        <w:t>代表当前单词标记，</w:t>
      </w:r>
      <w:r w:rsidRPr="00C97473">
        <w:rPr>
          <w:rFonts w:ascii="Arial" w:hAnsi="Arial" w:hint="eastAsia"/>
        </w:rPr>
        <w:t>T</w:t>
      </w:r>
      <w:r w:rsidRPr="00C97473">
        <w:rPr>
          <w:rFonts w:ascii="Arial" w:hAnsi="Arial" w:hint="eastAsia"/>
        </w:rPr>
        <w:t>代表整个句子的长度，</w:t>
      </w:r>
      <w:r w:rsidR="00C565C3" w:rsidRPr="00C97473">
        <w:rPr>
          <w:rFonts w:ascii="Arial" w:hAnsi="Arial" w:hint="eastAsia"/>
        </w:rPr>
        <w:t>在目标</w:t>
      </w:r>
      <w:r w:rsidRPr="00C97473">
        <w:rPr>
          <w:rFonts w:ascii="Arial" w:hAnsi="Arial" w:hint="eastAsia"/>
        </w:rPr>
        <w:t>函数最大化的时候，即代表对于目前</w:t>
      </w:r>
      <w:r w:rsidR="00C565C3" w:rsidRPr="00C97473">
        <w:rPr>
          <w:rFonts w:ascii="Arial" w:hAnsi="Arial" w:hint="eastAsia"/>
        </w:rPr>
        <w:t>待</w:t>
      </w:r>
      <w:r w:rsidRPr="00C97473">
        <w:rPr>
          <w:rFonts w:ascii="Arial" w:hAnsi="Arial" w:hint="eastAsia"/>
        </w:rPr>
        <w:t>训练语句已经被单词特征值容纳。</w:t>
      </w:r>
      <w:r w:rsidR="00C565C3" w:rsidRPr="00C97473">
        <w:rPr>
          <w:rFonts w:ascii="Arial" w:hAnsi="Arial" w:hint="eastAsia"/>
        </w:rPr>
        <w:t>这种训练方式的存在的问题是对于一个句子需要进行复杂度为</w:t>
      </w:r>
      <w:r w:rsidR="00C565C3" w:rsidRPr="00C97473">
        <w:rPr>
          <w:rFonts w:ascii="Arial" w:hAnsi="Arial" w:hint="eastAsia"/>
        </w:rPr>
        <w:t>O</w:t>
      </w:r>
      <w:r w:rsidR="00C565C3" w:rsidRPr="00C97473">
        <w:rPr>
          <w:rFonts w:ascii="Arial" w:hAnsi="Arial"/>
        </w:rPr>
        <w:t>(</w:t>
      </w:r>
      <w:proofErr w:type="spellStart"/>
      <w:r w:rsidR="00C565C3" w:rsidRPr="00C97473">
        <w:rPr>
          <w:rFonts w:ascii="Arial" w:hAnsi="Arial"/>
        </w:rPr>
        <w:t>cT</w:t>
      </w:r>
      <w:proofErr w:type="spellEnd"/>
      <w:r w:rsidR="00C565C3" w:rsidRPr="00C97473">
        <w:rPr>
          <w:rFonts w:ascii="Arial" w:hAnsi="Arial"/>
        </w:rPr>
        <w:t>)</w:t>
      </w:r>
      <w:r w:rsidR="00C565C3" w:rsidRPr="00C97473">
        <w:rPr>
          <w:rFonts w:ascii="Arial" w:hAnsi="Arial" w:hint="eastAsia"/>
        </w:rPr>
        <w:t>的预测，大大拖慢了运行速度。因此作者提出了负采样机制加速运行，通过对于</w:t>
      </w:r>
      <w:r w:rsidR="008D60F1" w:rsidRPr="00C97473">
        <w:rPr>
          <w:rFonts w:ascii="Arial" w:hAnsi="Arial" w:hint="eastAsia"/>
        </w:rPr>
        <w:t>没有共同出现过的单词进行负采样机制，使得他们特征之间的距离尽可能大。这种机制可以</w:t>
      </w:r>
      <w:r w:rsidR="00D24885" w:rsidRPr="00C97473">
        <w:rPr>
          <w:rFonts w:ascii="Arial" w:hAnsi="Arial" w:hint="eastAsia"/>
        </w:rPr>
        <w:t>减少相当可观的一部分计算量。</w:t>
      </w:r>
    </w:p>
    <w:p w14:paraId="1C5E1A22" w14:textId="2B211280" w:rsidR="00D90D1F" w:rsidRPr="00C97473" w:rsidRDefault="00D90D1F" w:rsidP="00C97473">
      <w:pPr>
        <w:rPr>
          <w:rFonts w:ascii="Arial" w:hAnsi="Arial"/>
        </w:rPr>
      </w:pPr>
      <w:r w:rsidRPr="00C97473">
        <w:rPr>
          <w:rFonts w:ascii="Arial" w:hAnsi="Arial" w:hint="eastAsia"/>
        </w:rPr>
        <w:t>对于</w:t>
      </w:r>
      <w:r w:rsidRPr="00C97473">
        <w:rPr>
          <w:rFonts w:ascii="Arial" w:hAnsi="Arial" w:hint="eastAsia"/>
        </w:rPr>
        <w:t>CBOW</w:t>
      </w:r>
      <w:r w:rsidRPr="00C97473">
        <w:rPr>
          <w:rFonts w:ascii="Arial" w:hAnsi="Arial" w:hint="eastAsia"/>
        </w:rPr>
        <w:t>，仅仅是将目标函数修改为</w:t>
      </w:r>
      <w:r w:rsidR="00F63A0A" w:rsidRPr="00C97473">
        <w:rPr>
          <w:rFonts w:ascii="Arial" w:hAnsi="Arial" w:hint="eastAsia"/>
        </w:rPr>
        <w:t>:</w:t>
      </w:r>
      <m:oMath>
        <m:r>
          <m:rPr>
            <m:sty m:val="p"/>
          </m:rPr>
          <w:rPr>
            <w:rFonts w:ascii="Cambria Math" w:hAnsi="Cambria Math" w:hint="eastAsia"/>
          </w:rPr>
          <w:br/>
        </m:r>
      </m:oMath>
      <w:r w:rsidR="004F6558" w:rsidRPr="00C97473">
        <w:rPr>
          <w:rFonts w:ascii="Arial" w:hAnsi="Arial" w:hint="eastAsia"/>
        </w:rPr>
        <w:t xml:space="preserve"> </w:t>
      </w:r>
      <w:r w:rsidR="004F6558" w:rsidRPr="00C97473">
        <w:rPr>
          <w:rFonts w:ascii="Arial" w:hAnsi="Arial"/>
        </w:rPr>
        <w:t xml:space="preserve">            </w:t>
      </w:r>
      <m:oMath>
        <m:r>
          <w:rPr>
            <w:rFonts w:ascii="Cambria Math" w:hAnsi="Cambria Math" w:hint="eastAsia"/>
          </w:rPr>
          <m:t>max</m:t>
        </m:r>
        <m:nary>
          <m:naryPr>
            <m:chr m:val="∑"/>
            <m:limLoc m:val="undOvr"/>
            <m:ctrlPr>
              <w:rPr>
                <w:rFonts w:ascii="Cambria Math" w:hAnsi="Cambria Math"/>
              </w:rPr>
            </m:ctrlPr>
          </m:naryPr>
          <m:sub>
            <m:r>
              <m:rPr>
                <m:sty m:val="p"/>
              </m:rPr>
              <w:rPr>
                <w:rFonts w:ascii="Cambria Math" w:hAnsi="Cambria Math" w:hint="eastAsia"/>
              </w:rPr>
              <m:t>1</m:t>
            </m:r>
          </m:sub>
          <m:sup>
            <m:r>
              <w:rPr>
                <w:rFonts w:ascii="Cambria Math" w:hAnsi="Cambria Math" w:hint="eastAsia"/>
              </w:rPr>
              <m:t>T</m:t>
            </m:r>
          </m:sup>
          <m:e>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A</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r>
                  <m:rPr>
                    <m:sty m:val="p"/>
                  </m:rPr>
                  <w:rPr>
                    <w:rFonts w:ascii="微软雅黑" w:eastAsia="微软雅黑" w:hAnsi="微软雅黑" w:cs="微软雅黑" w:hint="eastAsia"/>
                  </w:rPr>
                  <m:t>-</m:t>
                </m:r>
                <m:r>
                  <w:rPr>
                    <w:rFonts w:ascii="Cambria Math" w:hAnsi="Cambria Math" w:hint="eastAsia"/>
                  </w:rPr>
                  <m:t>c</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r>
                  <m:rPr>
                    <m:sty m:val="p"/>
                  </m:rPr>
                  <w:rPr>
                    <w:rFonts w:ascii="微软雅黑" w:eastAsia="微软雅黑" w:hAnsi="微软雅黑" w:cs="微软雅黑" w:hint="eastAsia"/>
                  </w:rPr>
                  <m:t>-</m:t>
                </m:r>
                <m:r>
                  <w:rPr>
                    <w:rFonts w:ascii="Cambria Math" w:hAnsi="Cambria Math" w:hint="eastAsia"/>
                  </w:rPr>
                  <m:t>c</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r>
                  <m:rPr>
                    <m:sty m:val="p"/>
                  </m:rPr>
                  <w:rPr>
                    <w:rFonts w:ascii="微软雅黑" w:eastAsia="微软雅黑" w:hAnsi="微软雅黑" w:cs="微软雅黑" w:hint="eastAsia"/>
                  </w:rPr>
                  <m: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r>
                  <m:rPr>
                    <m:sty m:val="p"/>
                  </m:rPr>
                  <w:rPr>
                    <w:rFonts w:ascii="Cambria Math" w:hAnsi="Cambria Math"/>
                  </w:rPr>
                  <m:t>+</m:t>
                </m:r>
                <m:r>
                  <w:rPr>
                    <w:rFonts w:ascii="Cambria Math" w:hAnsi="Cambria Math" w:hint="eastAsia"/>
                  </w:rPr>
                  <m:t>c</m:t>
                </m:r>
              </m:sub>
            </m:sSub>
            <m:r>
              <m:rPr>
                <m:sty m:val="p"/>
              </m:rPr>
              <w:rPr>
                <w:rFonts w:ascii="Cambria Math" w:hAnsi="Cambria Math"/>
              </w:rPr>
              <m:t>)</m:t>
            </m:r>
          </m:e>
        </m:nary>
      </m:oMath>
      <w:r w:rsidR="004F6558" w:rsidRPr="00C97473">
        <w:rPr>
          <w:rFonts w:ascii="Arial" w:hAnsi="Arial"/>
        </w:rPr>
        <w:t xml:space="preserve">         (2.2)</w:t>
      </w:r>
    </w:p>
    <w:p w14:paraId="5D97CEEB" w14:textId="3182CA8A" w:rsidR="00E70CCA" w:rsidRPr="00C97473" w:rsidRDefault="00484262" w:rsidP="00E70CCA">
      <w:pPr>
        <w:rPr>
          <w:rFonts w:ascii="Arial" w:hAnsi="Arial"/>
        </w:rPr>
      </w:pPr>
      <w:r w:rsidRPr="00C97473">
        <w:rPr>
          <w:rFonts w:ascii="Arial" w:hAnsi="Arial"/>
        </w:rPr>
        <w:tab/>
      </w:r>
      <w:r w:rsidRPr="00C97473">
        <w:rPr>
          <w:rFonts w:ascii="Arial" w:hAnsi="Arial" w:hint="eastAsia"/>
        </w:rPr>
        <w:t>相较于</w:t>
      </w:r>
      <w:r w:rsidRPr="00C97473">
        <w:rPr>
          <w:rFonts w:ascii="Arial" w:hAnsi="Arial" w:hint="eastAsia"/>
        </w:rPr>
        <w:t>Skip-gram</w:t>
      </w:r>
      <w:r w:rsidRPr="00C97473">
        <w:rPr>
          <w:rFonts w:ascii="Arial" w:hAnsi="Arial" w:hint="eastAsia"/>
        </w:rPr>
        <w:t>，</w:t>
      </w:r>
      <w:r w:rsidRPr="00C97473">
        <w:rPr>
          <w:rFonts w:ascii="Arial" w:hAnsi="Arial" w:hint="eastAsia"/>
        </w:rPr>
        <w:t>CBOW</w:t>
      </w:r>
      <w:r w:rsidRPr="00C97473">
        <w:rPr>
          <w:rFonts w:ascii="Arial" w:hAnsi="Arial" w:hint="eastAsia"/>
        </w:rPr>
        <w:t>采用的是对于窗口内其他单词，最大化当前单词出现概率。这种</w:t>
      </w:r>
      <w:r w:rsidR="003C2B9B" w:rsidRPr="00C97473">
        <w:rPr>
          <w:rFonts w:ascii="Arial" w:hAnsi="Arial" w:hint="eastAsia"/>
        </w:rPr>
        <w:t>方式虽然减少了对于单词预测的数量，但是没有办法进行负采样，计算效率提高有限。</w:t>
      </w:r>
    </w:p>
    <w:p w14:paraId="23EA01BD" w14:textId="7ADFBBCF" w:rsidR="00E70CCA" w:rsidRPr="00C97473" w:rsidRDefault="003C2B9B" w:rsidP="001C6798">
      <w:pPr>
        <w:rPr>
          <w:rFonts w:ascii="Arial" w:hAnsi="Arial"/>
        </w:rPr>
      </w:pPr>
      <w:r w:rsidRPr="00C97473">
        <w:rPr>
          <w:rFonts w:ascii="Arial" w:hAnsi="Arial"/>
        </w:rPr>
        <w:tab/>
      </w:r>
      <w:r w:rsidRPr="00C97473">
        <w:rPr>
          <w:rFonts w:ascii="Arial" w:hAnsi="Arial" w:hint="eastAsia"/>
        </w:rPr>
        <w:t>两种算法共同采用的简化计算方式是</w:t>
      </w:r>
      <w:r w:rsidRPr="00C97473">
        <w:rPr>
          <w:rFonts w:ascii="Arial" w:hAnsi="Arial" w:hint="eastAsia"/>
        </w:rPr>
        <w:t>word2vec</w:t>
      </w:r>
      <w:r w:rsidRPr="00C97473">
        <w:rPr>
          <w:rFonts w:ascii="Arial" w:hAnsi="Arial" w:hint="eastAsia"/>
        </w:rPr>
        <w:t>生成的另一个词分类模型，</w:t>
      </w:r>
      <w:r w:rsidRPr="00C97473">
        <w:rPr>
          <w:rFonts w:ascii="Arial" w:hAnsi="Arial"/>
        </w:rPr>
        <w:t xml:space="preserve">Hierarchical </w:t>
      </w:r>
      <w:proofErr w:type="spellStart"/>
      <w:r w:rsidRPr="00C97473">
        <w:rPr>
          <w:rFonts w:ascii="Arial" w:hAnsi="Arial"/>
        </w:rPr>
        <w:t>Softmax</w:t>
      </w:r>
      <w:proofErr w:type="spellEnd"/>
      <w:r w:rsidR="001C6798" w:rsidRPr="00C97473">
        <w:rPr>
          <w:rFonts w:ascii="Arial" w:hAnsi="Arial"/>
        </w:rPr>
        <w:t>,</w:t>
      </w:r>
      <w:r w:rsidR="001C6798" w:rsidRPr="00C97473">
        <w:rPr>
          <w:rFonts w:ascii="Arial" w:hAnsi="Arial" w:hint="eastAsia"/>
        </w:rPr>
        <w:t>如图</w:t>
      </w:r>
      <w:r w:rsidR="00D95A90" w:rsidRPr="00C97473">
        <w:rPr>
          <w:rFonts w:ascii="Arial" w:hAnsi="Arial" w:hint="eastAsia"/>
        </w:rPr>
        <w:t>2.</w:t>
      </w:r>
      <w:r w:rsidR="001C6798" w:rsidRPr="00C97473">
        <w:rPr>
          <w:rFonts w:ascii="Arial" w:hAnsi="Arial" w:hint="eastAsia"/>
        </w:rPr>
        <w:t>4</w:t>
      </w:r>
      <w:r w:rsidR="001C6798" w:rsidRPr="00C97473">
        <w:rPr>
          <w:rFonts w:ascii="Arial" w:hAnsi="Arial" w:hint="eastAsia"/>
        </w:rPr>
        <w:t>所示</w:t>
      </w:r>
      <w:r w:rsidRPr="00C97473">
        <w:rPr>
          <w:rFonts w:ascii="Arial" w:hAnsi="Arial" w:hint="eastAsia"/>
        </w:rPr>
        <w:t>。这种模型的思想是，训练一个二叉树，每一</w:t>
      </w:r>
      <w:r w:rsidRPr="00C97473">
        <w:rPr>
          <w:rFonts w:ascii="Arial" w:hAnsi="Arial" w:hint="eastAsia"/>
        </w:rPr>
        <w:lastRenderedPageBreak/>
        <w:t>个叶子节点都代表一个单词，在完成对于词向量训练的过程中，同时训练这个二叉树分类模型，使得每一次单词概率比较的复杂度从</w:t>
      </w:r>
      <w:r w:rsidRPr="00C97473">
        <w:rPr>
          <w:rFonts w:ascii="Arial" w:hAnsi="Arial" w:hint="eastAsia"/>
        </w:rPr>
        <w:t>O</w:t>
      </w:r>
      <w:r w:rsidRPr="00C97473">
        <w:rPr>
          <w:rFonts w:ascii="Arial" w:hAnsi="Arial"/>
        </w:rPr>
        <w:t>(n)</w:t>
      </w:r>
      <w:r w:rsidRPr="00C97473">
        <w:rPr>
          <w:rFonts w:ascii="Arial" w:hAnsi="Arial" w:hint="eastAsia"/>
        </w:rPr>
        <w:t>下降到了</w:t>
      </w:r>
      <w:r w:rsidRPr="00C97473">
        <w:rPr>
          <w:rFonts w:ascii="Arial" w:hAnsi="Arial" w:hint="eastAsia"/>
        </w:rPr>
        <w:t>O</w:t>
      </w:r>
      <w:r w:rsidRPr="00C97473">
        <w:rPr>
          <w:rFonts w:ascii="Arial" w:hAnsi="Arial"/>
        </w:rPr>
        <w:t>(</w:t>
      </w:r>
      <w:proofErr w:type="spellStart"/>
      <w:r w:rsidRPr="00C97473">
        <w:rPr>
          <w:rFonts w:ascii="Arial" w:hAnsi="Arial"/>
        </w:rPr>
        <w:t>logn</w:t>
      </w:r>
      <w:proofErr w:type="spellEnd"/>
      <w:r w:rsidRPr="00C97473">
        <w:rPr>
          <w:rFonts w:ascii="Arial" w:hAnsi="Arial"/>
        </w:rPr>
        <w:t>)</w:t>
      </w:r>
      <w:r w:rsidR="00D74C26" w:rsidRPr="00C97473">
        <w:rPr>
          <w:rFonts w:ascii="Arial" w:hAnsi="Arial" w:hint="eastAsia"/>
        </w:rPr>
        <w:t>。</w:t>
      </w:r>
    </w:p>
    <w:p w14:paraId="22953056" w14:textId="77777777" w:rsidR="00327BB6" w:rsidRDefault="00327BB6" w:rsidP="00B4763E">
      <w:pPr>
        <w:jc w:val="center"/>
        <w:rPr>
          <w:rFonts w:ascii="黑体" w:eastAsia="黑体" w:hAnsi="宋体"/>
          <w:sz w:val="21"/>
          <w:szCs w:val="21"/>
        </w:rPr>
      </w:pPr>
    </w:p>
    <w:p w14:paraId="76D26F50" w14:textId="6176B89C" w:rsidR="00D74C26" w:rsidRDefault="00D74C26" w:rsidP="00B4763E">
      <w:pPr>
        <w:jc w:val="center"/>
        <w:rPr>
          <w:rFonts w:ascii="宋体" w:hAnsi="宋体"/>
          <w:sz w:val="21"/>
          <w:szCs w:val="21"/>
        </w:rPr>
      </w:pPr>
      <w:r>
        <w:rPr>
          <w:rFonts w:ascii="宋体" w:hAnsi="宋体" w:hint="eastAsia"/>
          <w:noProof/>
          <w:sz w:val="21"/>
          <w:szCs w:val="21"/>
        </w:rPr>
        <w:drawing>
          <wp:inline distT="0" distB="0" distL="0" distR="0" wp14:anchorId="31B37B43" wp14:editId="5C09B5D8">
            <wp:extent cx="5029200" cy="3103627"/>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200315144601.png"/>
                    <pic:cNvPicPr/>
                  </pic:nvPicPr>
                  <pic:blipFill>
                    <a:blip r:embed="rId23">
                      <a:extLst>
                        <a:ext uri="{28A0092B-C50C-407E-A947-70E740481C1C}">
                          <a14:useLocalDpi xmlns:a14="http://schemas.microsoft.com/office/drawing/2010/main" val="0"/>
                        </a:ext>
                      </a:extLst>
                    </a:blip>
                    <a:stretch>
                      <a:fillRect/>
                    </a:stretch>
                  </pic:blipFill>
                  <pic:spPr>
                    <a:xfrm>
                      <a:off x="0" y="0"/>
                      <a:ext cx="5059146" cy="3122107"/>
                    </a:xfrm>
                    <a:prstGeom prst="rect">
                      <a:avLst/>
                    </a:prstGeom>
                  </pic:spPr>
                </pic:pic>
              </a:graphicData>
            </a:graphic>
          </wp:inline>
        </w:drawing>
      </w:r>
    </w:p>
    <w:p w14:paraId="7FD28569" w14:textId="03296EDE" w:rsidR="00327BB6" w:rsidRPr="00D74C26" w:rsidRDefault="00D74C26" w:rsidP="00327BB6">
      <w:pPr>
        <w:jc w:val="center"/>
        <w:rPr>
          <w:rFonts w:ascii="宋体" w:hAnsi="宋体"/>
        </w:rPr>
      </w:pPr>
      <w:r>
        <w:rPr>
          <w:rFonts w:ascii="宋体" w:hAnsi="宋体"/>
          <w:sz w:val="21"/>
          <w:szCs w:val="21"/>
        </w:rPr>
        <w:tab/>
      </w:r>
      <w:r w:rsidR="00327BB6" w:rsidRPr="00B4763E">
        <w:rPr>
          <w:rFonts w:ascii="黑体" w:eastAsia="黑体" w:hAnsi="宋体" w:hint="eastAsia"/>
          <w:sz w:val="21"/>
          <w:szCs w:val="21"/>
        </w:rPr>
        <w:t>图</w:t>
      </w:r>
      <w:r w:rsidR="00327BB6" w:rsidRPr="004F6558">
        <w:rPr>
          <w:rFonts w:ascii="Arial" w:eastAsia="黑体" w:hAnsi="Arial" w:cs="Arial"/>
          <w:sz w:val="21"/>
          <w:szCs w:val="21"/>
        </w:rPr>
        <w:t>2.</w:t>
      </w:r>
      <w:r w:rsidR="00327BB6" w:rsidRPr="004F6558">
        <w:rPr>
          <w:rFonts w:ascii="Arial" w:eastAsia="黑体" w:hAnsi="Arial" w:cs="Arial" w:hint="eastAsia"/>
          <w:sz w:val="21"/>
          <w:szCs w:val="21"/>
        </w:rPr>
        <w:t>4</w:t>
      </w:r>
      <w:r w:rsidR="00327BB6" w:rsidRPr="004F6558">
        <w:rPr>
          <w:rFonts w:ascii="Arial" w:eastAsia="黑体" w:hAnsi="Arial" w:cs="Arial" w:hint="eastAsia"/>
          <w:sz w:val="21"/>
          <w:szCs w:val="21"/>
        </w:rPr>
        <w:t>：</w:t>
      </w:r>
      <w:r w:rsidR="00327BB6" w:rsidRPr="00B4763E">
        <w:rPr>
          <w:rFonts w:ascii="黑体" w:eastAsia="黑体" w:hAnsi="宋体" w:hint="eastAsia"/>
          <w:sz w:val="21"/>
          <w:szCs w:val="21"/>
        </w:rPr>
        <w:t>Hierarchical</w:t>
      </w:r>
      <w:r w:rsidR="00327BB6" w:rsidRPr="00B4763E">
        <w:rPr>
          <w:rFonts w:ascii="黑体" w:eastAsia="黑体" w:hAnsi="宋体"/>
          <w:sz w:val="21"/>
          <w:szCs w:val="21"/>
        </w:rPr>
        <w:t xml:space="preserve"> </w:t>
      </w:r>
      <w:proofErr w:type="spellStart"/>
      <w:r w:rsidR="00327BB6" w:rsidRPr="00B4763E">
        <w:rPr>
          <w:rFonts w:ascii="黑体" w:eastAsia="黑体" w:hAnsi="宋体" w:hint="eastAsia"/>
          <w:sz w:val="21"/>
          <w:szCs w:val="21"/>
        </w:rPr>
        <w:t>softmax</w:t>
      </w:r>
      <w:proofErr w:type="spellEnd"/>
    </w:p>
    <w:p w14:paraId="25B400AA" w14:textId="4A551C42" w:rsidR="004F6558" w:rsidRPr="00B4763E" w:rsidRDefault="004F6558" w:rsidP="00B4763E">
      <w:pPr>
        <w:rPr>
          <w:rFonts w:ascii="黑体" w:eastAsia="黑体" w:hAnsi="宋体"/>
          <w:sz w:val="21"/>
          <w:szCs w:val="21"/>
        </w:rPr>
      </w:pPr>
    </w:p>
    <w:p w14:paraId="1BBC3C95" w14:textId="7715741E" w:rsidR="003C7A81" w:rsidRDefault="00D74C26" w:rsidP="003C7A81">
      <w:pPr>
        <w:rPr>
          <w:rFonts w:ascii="Arial" w:hAnsi="Arial"/>
        </w:rPr>
      </w:pPr>
      <w:r>
        <w:rPr>
          <w:rFonts w:ascii="宋体" w:hAnsi="宋体"/>
          <w:sz w:val="21"/>
          <w:szCs w:val="21"/>
        </w:rPr>
        <w:tab/>
      </w:r>
      <w:r w:rsidR="00B4763E" w:rsidRPr="00C97473">
        <w:rPr>
          <w:rFonts w:ascii="Arial" w:hAnsi="Arial" w:hint="eastAsia"/>
        </w:rPr>
        <w:t>经过条件概率最大化学习、分类后，单词的嵌入特征就可以通过单词之间的共同出现概率、组合进行获得。具有相似</w:t>
      </w:r>
      <w:r w:rsidR="008D428A" w:rsidRPr="00C97473">
        <w:rPr>
          <w:rFonts w:ascii="Arial" w:hAnsi="Arial" w:hint="eastAsia"/>
        </w:rPr>
        <w:t>特征的单词往往在使用的时候具有相似的语境，因此与它们共同出现的单词大多相同或者相似，据此学习到的特征值也具有相似的特征，即特征空间中这些点之间距离较近。如图</w:t>
      </w:r>
      <w:r w:rsidR="00C97473">
        <w:rPr>
          <w:rFonts w:ascii="Arial" w:hAnsi="Arial" w:hint="eastAsia"/>
        </w:rPr>
        <w:t>2</w:t>
      </w:r>
      <w:r w:rsidR="00C97473">
        <w:rPr>
          <w:rFonts w:ascii="Arial" w:hAnsi="Arial"/>
        </w:rPr>
        <w:t>.</w:t>
      </w:r>
      <w:r w:rsidR="008D428A" w:rsidRPr="00C97473">
        <w:rPr>
          <w:rFonts w:ascii="Arial" w:hAnsi="Arial" w:hint="eastAsia"/>
        </w:rPr>
        <w:t>5</w:t>
      </w:r>
      <w:r w:rsidR="008D428A" w:rsidRPr="00C97473">
        <w:rPr>
          <w:rFonts w:ascii="Arial" w:hAnsi="Arial" w:hint="eastAsia"/>
        </w:rPr>
        <w:t>所示，单词</w:t>
      </w:r>
      <w:r w:rsidR="00C53A27" w:rsidRPr="00C97473">
        <w:rPr>
          <w:rFonts w:ascii="Arial" w:hAnsi="Arial" w:hint="eastAsia"/>
        </w:rPr>
        <w:t>king</w:t>
      </w:r>
      <w:r w:rsidR="008D428A" w:rsidRPr="00C97473">
        <w:rPr>
          <w:rFonts w:ascii="Arial" w:hAnsi="Arial" w:hint="eastAsia"/>
        </w:rPr>
        <w:t>相近</w:t>
      </w:r>
      <w:r w:rsidR="00C53A27" w:rsidRPr="00C97473">
        <w:rPr>
          <w:rFonts w:ascii="Arial" w:hAnsi="Arial" w:hint="eastAsia"/>
        </w:rPr>
        <w:t>单词包括</w:t>
      </w:r>
      <w:r w:rsidR="00C53A27" w:rsidRPr="00C97473">
        <w:rPr>
          <w:rFonts w:ascii="Arial" w:hAnsi="Arial" w:hint="eastAsia"/>
        </w:rPr>
        <w:t>kings</w:t>
      </w:r>
      <w:r w:rsidR="00C53A27" w:rsidRPr="00C97473">
        <w:rPr>
          <w:rFonts w:ascii="Arial" w:hAnsi="Arial" w:hint="eastAsia"/>
        </w:rPr>
        <w:t>，</w:t>
      </w:r>
      <w:r w:rsidR="00C53A27" w:rsidRPr="00C97473">
        <w:rPr>
          <w:rFonts w:ascii="Arial" w:hAnsi="Arial" w:hint="eastAsia"/>
        </w:rPr>
        <w:t>princess</w:t>
      </w:r>
      <w:r w:rsidR="00C53A27" w:rsidRPr="00C97473">
        <w:rPr>
          <w:rFonts w:ascii="Arial" w:hAnsi="Arial" w:hint="eastAsia"/>
        </w:rPr>
        <w:t>等相互关联的</w:t>
      </w:r>
      <w:r w:rsidR="002307BB" w:rsidRPr="00C97473">
        <w:rPr>
          <w:rFonts w:ascii="Arial" w:hAnsi="Arial" w:hint="eastAsia"/>
        </w:rPr>
        <w:t>名词，</w:t>
      </w:r>
      <w:r w:rsidR="002307BB" w:rsidRPr="00C97473">
        <w:rPr>
          <w:rFonts w:ascii="Arial" w:hAnsi="Arial" w:hint="eastAsia"/>
        </w:rPr>
        <w:t>nobles</w:t>
      </w:r>
      <w:r w:rsidR="002307BB" w:rsidRPr="00C97473">
        <w:rPr>
          <w:rFonts w:ascii="Arial" w:hAnsi="Arial" w:hint="eastAsia"/>
        </w:rPr>
        <w:t>、</w:t>
      </w:r>
      <w:proofErr w:type="spellStart"/>
      <w:r w:rsidR="002307BB" w:rsidRPr="00C97473">
        <w:rPr>
          <w:rFonts w:ascii="Arial" w:hAnsi="Arial" w:hint="eastAsia"/>
        </w:rPr>
        <w:t>relued</w:t>
      </w:r>
      <w:proofErr w:type="spellEnd"/>
      <w:r w:rsidR="002307BB" w:rsidRPr="00C97473">
        <w:rPr>
          <w:rFonts w:ascii="Arial" w:hAnsi="Arial" w:hint="eastAsia"/>
        </w:rPr>
        <w:t>等形容词，甚至常常用来标识国王的罗马数字都被列入。</w:t>
      </w:r>
    </w:p>
    <w:p w14:paraId="0D1490E6" w14:textId="42E2A522" w:rsidR="003C7A81" w:rsidRDefault="003C7A81" w:rsidP="003C7A81">
      <w:pPr>
        <w:rPr>
          <w:rFonts w:ascii="Arial" w:hAnsi="Arial"/>
        </w:rPr>
      </w:pPr>
    </w:p>
    <w:p w14:paraId="3CB25E65" w14:textId="48BEED17" w:rsidR="00327BB6" w:rsidRPr="003C7A81" w:rsidRDefault="00327BB6" w:rsidP="003C7A81">
      <w:pPr>
        <w:rPr>
          <w:rFonts w:ascii="Arial" w:hAnsi="Arial" w:hint="eastAsia"/>
        </w:rPr>
      </w:pPr>
    </w:p>
    <w:p w14:paraId="4A7A9C68" w14:textId="6420F585" w:rsidR="00E70CCA" w:rsidRDefault="00C53A27" w:rsidP="00C53A27">
      <w:pPr>
        <w:jc w:val="center"/>
        <w:rPr>
          <w:rFonts w:ascii="宋体" w:hAnsi="宋体"/>
        </w:rPr>
      </w:pPr>
      <w:r w:rsidRPr="002307BB">
        <w:rPr>
          <w:rFonts w:ascii="宋体" w:hAnsi="宋体"/>
          <w:noProof/>
        </w:rPr>
        <w:lastRenderedPageBreak/>
        <w:drawing>
          <wp:inline distT="0" distB="0" distL="0" distR="0" wp14:anchorId="247C0472" wp14:editId="6F7C2B86">
            <wp:extent cx="2266950" cy="1807910"/>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795" cy="1816559"/>
                    </a:xfrm>
                    <a:prstGeom prst="rect">
                      <a:avLst/>
                    </a:prstGeom>
                  </pic:spPr>
                </pic:pic>
              </a:graphicData>
            </a:graphic>
          </wp:inline>
        </w:drawing>
      </w:r>
    </w:p>
    <w:p w14:paraId="620FD724" w14:textId="77777777" w:rsidR="00327BB6" w:rsidRPr="00506958" w:rsidRDefault="00327BB6" w:rsidP="00327BB6">
      <w:pPr>
        <w:jc w:val="center"/>
        <w:rPr>
          <w:rFonts w:ascii="黑体" w:eastAsia="黑体" w:hAnsi="黑体"/>
          <w:sz w:val="21"/>
          <w:szCs w:val="21"/>
        </w:rPr>
      </w:pPr>
      <w:r w:rsidRPr="00506958">
        <w:rPr>
          <w:rFonts w:ascii="黑体" w:eastAsia="黑体" w:hAnsi="黑体" w:hint="eastAsia"/>
          <w:sz w:val="21"/>
          <w:szCs w:val="21"/>
        </w:rPr>
        <w:t>图</w:t>
      </w:r>
      <w:r>
        <w:rPr>
          <w:rFonts w:ascii="黑体" w:eastAsia="黑体" w:hAnsi="黑体"/>
          <w:sz w:val="21"/>
          <w:szCs w:val="21"/>
        </w:rPr>
        <w:t>2.</w:t>
      </w:r>
      <w:r w:rsidRPr="00506958">
        <w:rPr>
          <w:rFonts w:ascii="黑体" w:eastAsia="黑体" w:hAnsi="黑体" w:hint="eastAsia"/>
          <w:sz w:val="21"/>
          <w:szCs w:val="21"/>
        </w:rPr>
        <w:t>5：特征空间中king及相近单词</w:t>
      </w:r>
    </w:p>
    <w:p w14:paraId="5F77EACC" w14:textId="77777777" w:rsidR="00327BB6" w:rsidRPr="00327BB6" w:rsidRDefault="00327BB6" w:rsidP="00C53A27">
      <w:pPr>
        <w:jc w:val="center"/>
        <w:rPr>
          <w:rFonts w:ascii="宋体" w:hAnsi="宋体" w:hint="eastAsia"/>
        </w:rPr>
      </w:pPr>
    </w:p>
    <w:p w14:paraId="0C00F595" w14:textId="77777777" w:rsidR="00506958" w:rsidRDefault="00506958" w:rsidP="00C53A27">
      <w:pPr>
        <w:jc w:val="center"/>
        <w:rPr>
          <w:rFonts w:ascii="宋体" w:hAnsi="宋体"/>
        </w:rPr>
      </w:pPr>
    </w:p>
    <w:p w14:paraId="5CCF2EF3" w14:textId="6CF8B62E" w:rsidR="00E70CCA" w:rsidRDefault="002307BB" w:rsidP="00E70CCA">
      <w:pPr>
        <w:rPr>
          <w:rFonts w:ascii="宋体" w:hAnsi="宋体"/>
        </w:rPr>
      </w:pPr>
      <w:r w:rsidRPr="00252A83">
        <w:rPr>
          <w:rFonts w:ascii="宋体" w:hAnsi="宋体"/>
        </w:rPr>
        <w:tab/>
      </w:r>
      <w:r w:rsidRPr="00C97473">
        <w:rPr>
          <w:rFonts w:ascii="Arial" w:hAnsi="Arial" w:hint="eastAsia"/>
        </w:rPr>
        <w:t>在</w:t>
      </w:r>
      <w:r w:rsidRPr="00C97473">
        <w:rPr>
          <w:rFonts w:ascii="Arial" w:hAnsi="Arial" w:hint="eastAsia"/>
        </w:rPr>
        <w:t>word2vec</w:t>
      </w:r>
      <w:r w:rsidRPr="00C97473">
        <w:rPr>
          <w:rFonts w:ascii="Arial" w:hAnsi="Arial" w:hint="eastAsia"/>
        </w:rPr>
        <w:t>以后，针对于</w:t>
      </w:r>
      <w:r w:rsidR="00252A83" w:rsidRPr="00C97473">
        <w:rPr>
          <w:rFonts w:ascii="Arial" w:hAnsi="Arial" w:hint="eastAsia"/>
        </w:rPr>
        <w:t>这种词嵌入在学习过程中采用词袋模型，导致学习单词在具有多个语义的词语时表现不是十分突出</w:t>
      </w:r>
      <w:r w:rsidR="00B80632" w:rsidRPr="00C97473">
        <w:rPr>
          <w:rFonts w:ascii="Arial" w:hAnsi="Arial" w:hint="eastAsia"/>
        </w:rPr>
        <w:t>。因此后来提出了纳入词频与</w:t>
      </w:r>
      <w:r w:rsidR="00E107A4" w:rsidRPr="00C97473">
        <w:rPr>
          <w:rFonts w:ascii="Arial" w:hAnsi="Arial" w:hint="eastAsia"/>
        </w:rPr>
        <w:t>词共现概率矩阵，通过矩阵分解的方法获得词向量的方法，取得了十分显著的改善，也就是后来的</w:t>
      </w:r>
      <w:r w:rsidR="00E107A4" w:rsidRPr="00C97473">
        <w:rPr>
          <w:rFonts w:ascii="Arial" w:hAnsi="Arial" w:hint="eastAsia"/>
        </w:rPr>
        <w:t>glove</w:t>
      </w:r>
      <w:r w:rsidR="00E107A4" w:rsidRPr="00C97473">
        <w:rPr>
          <w:rFonts w:ascii="Arial" w:hAnsi="Arial" w:hint="eastAsia"/>
        </w:rPr>
        <w:t>。</w:t>
      </w:r>
    </w:p>
    <w:p w14:paraId="1C71F44E" w14:textId="4BC3B99E" w:rsidR="00E107A4" w:rsidRDefault="00E107A4" w:rsidP="00F068FC">
      <w:pPr>
        <w:pStyle w:val="3"/>
        <w:tabs>
          <w:tab w:val="clear" w:pos="377"/>
          <w:tab w:val="left" w:pos="132"/>
        </w:tabs>
        <w:spacing w:before="163"/>
        <w:rPr>
          <w:rFonts w:ascii="宋体" w:hAnsi="宋体"/>
        </w:rPr>
      </w:pPr>
      <w:bookmarkStart w:id="19" w:name="_Toc37767868"/>
      <w:r>
        <w:rPr>
          <w:rFonts w:ascii="宋体" w:hAnsi="宋体" w:hint="eastAsia"/>
        </w:rPr>
        <w:t>2.1.3</w:t>
      </w:r>
      <w:r w:rsidR="00F068FC">
        <w:rPr>
          <w:rFonts w:ascii="宋体" w:hAnsi="宋体"/>
        </w:rPr>
        <w:tab/>
      </w:r>
      <w:r w:rsidR="00F068FC">
        <w:rPr>
          <w:rFonts w:ascii="宋体" w:hAnsi="宋体" w:hint="eastAsia"/>
        </w:rPr>
        <w:t>语句向量</w:t>
      </w:r>
      <w:bookmarkEnd w:id="19"/>
    </w:p>
    <w:p w14:paraId="2EB4C90D" w14:textId="455053E6" w:rsidR="00F068FC" w:rsidRPr="00C97473" w:rsidRDefault="00F068FC" w:rsidP="00E70CCA">
      <w:pPr>
        <w:rPr>
          <w:rFonts w:ascii="Arial" w:hAnsi="Arial"/>
        </w:rPr>
      </w:pPr>
      <w:r>
        <w:rPr>
          <w:rFonts w:ascii="宋体" w:hAnsi="宋体"/>
        </w:rPr>
        <w:tab/>
      </w:r>
      <w:r w:rsidR="004F0313" w:rsidRPr="00C97473">
        <w:rPr>
          <w:rFonts w:ascii="Arial" w:hAnsi="Arial" w:hint="eastAsia"/>
        </w:rPr>
        <w:t>在完成语言理解与语义解读的时候，</w:t>
      </w:r>
      <w:r w:rsidR="00417BBC" w:rsidRPr="00C97473">
        <w:rPr>
          <w:rFonts w:ascii="Arial" w:hAnsi="Arial" w:hint="eastAsia"/>
        </w:rPr>
        <w:t>更多时候依赖的是</w:t>
      </w:r>
      <w:r w:rsidR="00096FDF" w:rsidRPr="00C97473">
        <w:rPr>
          <w:rFonts w:ascii="Arial" w:hAnsi="Arial" w:hint="eastAsia"/>
        </w:rPr>
        <w:t>组织成文或者成段的连续表达，仅仅对于字词进行训练，往往容易因为数据过长使得文本中注意力分散、参数过多等因素产生离散的计算结果。因此如何在合理的条件下使用小规模特征来表示段落乃至文章特征，显得至关重要。</w:t>
      </w:r>
    </w:p>
    <w:p w14:paraId="0EC0E49E" w14:textId="04CED289" w:rsidR="007C283B" w:rsidRPr="00C97473" w:rsidRDefault="00096FDF" w:rsidP="00C97473">
      <w:pPr>
        <w:rPr>
          <w:rFonts w:ascii="Arial" w:hAnsi="Arial"/>
        </w:rPr>
      </w:pPr>
      <w:r w:rsidRPr="00C97473">
        <w:rPr>
          <w:rFonts w:ascii="Arial" w:hAnsi="Arial"/>
        </w:rPr>
        <w:tab/>
      </w:r>
      <w:r w:rsidRPr="00C97473">
        <w:rPr>
          <w:rFonts w:ascii="Arial" w:hAnsi="Arial"/>
        </w:rPr>
        <w:tab/>
      </w:r>
      <w:r w:rsidR="006B0958" w:rsidRPr="00C97473">
        <w:rPr>
          <w:rFonts w:ascii="Arial" w:hAnsi="Arial" w:hint="eastAsia"/>
        </w:rPr>
        <w:t>因此，针对于句子以及段落的向量自然而生。最初对于句向量的处理方式是将该语句、段落中所有单词词向量取</w:t>
      </w:r>
      <w:r w:rsidR="008C5681" w:rsidRPr="00C97473">
        <w:rPr>
          <w:rFonts w:ascii="Arial" w:hAnsi="Arial" w:hint="eastAsia"/>
        </w:rPr>
        <w:t>平均值，</w:t>
      </w:r>
      <w:r w:rsidR="007C283B" w:rsidRPr="00C97473">
        <w:rPr>
          <w:rFonts w:ascii="Arial" w:hAnsi="Arial" w:hint="eastAsia"/>
        </w:rPr>
        <w:t>但是这种做法存在非常大的问题，即生成句向量源自于一个词袋（</w:t>
      </w:r>
      <w:r w:rsidR="007C283B" w:rsidRPr="00C97473">
        <w:rPr>
          <w:rFonts w:ascii="Arial" w:hAnsi="Arial" w:hint="eastAsia"/>
        </w:rPr>
        <w:t>word</w:t>
      </w:r>
      <w:r w:rsidR="007C283B" w:rsidRPr="00C97473">
        <w:rPr>
          <w:rFonts w:ascii="Arial" w:hAnsi="Arial"/>
        </w:rPr>
        <w:t>-bag</w:t>
      </w:r>
      <w:r w:rsidR="007C283B" w:rsidRPr="00C97473">
        <w:rPr>
          <w:rFonts w:ascii="Arial" w:hAnsi="Arial"/>
        </w:rPr>
        <w:t>）</w:t>
      </w:r>
      <w:r w:rsidR="007C283B" w:rsidRPr="00C97473">
        <w:rPr>
          <w:rFonts w:ascii="Arial" w:hAnsi="Arial" w:hint="eastAsia"/>
        </w:rPr>
        <w:t>,</w:t>
      </w:r>
      <w:r w:rsidR="007C283B" w:rsidRPr="00C97473">
        <w:rPr>
          <w:rFonts w:ascii="Arial" w:hAnsi="Arial" w:hint="eastAsia"/>
        </w:rPr>
        <w:t>在生成特征时</w:t>
      </w:r>
      <w:r w:rsidR="00F21EDD" w:rsidRPr="00C97473">
        <w:rPr>
          <w:rFonts w:ascii="Arial" w:hAnsi="Arial" w:hint="eastAsia"/>
        </w:rPr>
        <w:t>忽略了词语顺序，因此一篇文章如果使用华丽辞藻但是语序混乱，得分会比一篇用词寻常但是语序正确的文章高很多分数。</w:t>
      </w:r>
    </w:p>
    <w:p w14:paraId="0D6F9595" w14:textId="322C09AC" w:rsidR="00F21EDD" w:rsidRPr="00C97473" w:rsidRDefault="00F21EDD" w:rsidP="00C97473">
      <w:pPr>
        <w:rPr>
          <w:rFonts w:ascii="Arial" w:hAnsi="Arial"/>
        </w:rPr>
      </w:pPr>
      <w:r w:rsidRPr="00C97473">
        <w:rPr>
          <w:rFonts w:ascii="Arial" w:hAnsi="Arial"/>
        </w:rPr>
        <w:tab/>
      </w:r>
      <w:r w:rsidRPr="00C97473">
        <w:rPr>
          <w:rFonts w:ascii="Arial" w:hAnsi="Arial"/>
        </w:rPr>
        <w:tab/>
      </w:r>
      <w:r w:rsidRPr="00C97473">
        <w:rPr>
          <w:rFonts w:ascii="Arial" w:hAnsi="Arial" w:hint="eastAsia"/>
        </w:rPr>
        <w:t>因此，有人提出了</w:t>
      </w:r>
      <w:r w:rsidRPr="00C97473">
        <w:rPr>
          <w:rFonts w:ascii="Arial" w:hAnsi="Arial" w:hint="eastAsia"/>
        </w:rPr>
        <w:t>doc2vec</w:t>
      </w:r>
      <w:r w:rsidR="003434DB" w:rsidRPr="00C97473">
        <w:rPr>
          <w:rFonts w:ascii="Arial" w:hAnsi="Arial" w:hint="eastAsia"/>
        </w:rPr>
        <w:t>。这一概念基于</w:t>
      </w:r>
      <w:r w:rsidR="003434DB" w:rsidRPr="00C97473">
        <w:rPr>
          <w:rFonts w:ascii="Arial" w:hAnsi="Arial" w:hint="eastAsia"/>
        </w:rPr>
        <w:t>word2vec</w:t>
      </w:r>
      <w:r w:rsidR="003434DB" w:rsidRPr="00C97473">
        <w:rPr>
          <w:rFonts w:ascii="Arial" w:hAnsi="Arial" w:hint="eastAsia"/>
        </w:rPr>
        <w:t>，也是通过预测单词出现概率产生的。其也有两种方法生成文章向量。一种是使用</w:t>
      </w:r>
      <w:r w:rsidR="004673AB" w:rsidRPr="00C97473">
        <w:rPr>
          <w:rFonts w:ascii="Arial" w:hAnsi="Arial" w:hint="eastAsia"/>
        </w:rPr>
        <w:t>文档向量进行预测，直接将上下问、</w:t>
      </w:r>
      <w:r w:rsidR="00962968" w:rsidRPr="00C97473">
        <w:rPr>
          <w:rFonts w:ascii="Arial" w:hAnsi="Arial" w:hint="eastAsia"/>
        </w:rPr>
        <w:t>预先生成的特征向量，作为输入，进行</w:t>
      </w:r>
      <w:proofErr w:type="spellStart"/>
      <w:r w:rsidR="00962968" w:rsidRPr="00C97473">
        <w:rPr>
          <w:rFonts w:ascii="Arial" w:hAnsi="Arial" w:hint="eastAsia"/>
        </w:rPr>
        <w:t>softmax</w:t>
      </w:r>
      <w:proofErr w:type="spellEnd"/>
      <w:r w:rsidR="00962968" w:rsidRPr="00C97473">
        <w:rPr>
          <w:rFonts w:ascii="Arial" w:hAnsi="Arial" w:hint="eastAsia"/>
        </w:rPr>
        <w:t>预测当前词汇。通过预测使用交叉熵函数重新对于生成的文章特征向量进行梯度下降。最终形成一个</w:t>
      </w:r>
      <w:r w:rsidR="00884AB4" w:rsidRPr="00C97473">
        <w:rPr>
          <w:rFonts w:ascii="Arial" w:hAnsi="Arial" w:hint="eastAsia"/>
        </w:rPr>
        <w:t>能够正确根据当前句子上下文预测正确当前词汇的方法，最终示意图如图</w:t>
      </w:r>
      <w:r w:rsidR="00506958" w:rsidRPr="00C97473">
        <w:rPr>
          <w:rFonts w:ascii="Arial" w:hAnsi="Arial" w:hint="eastAsia"/>
        </w:rPr>
        <w:t>2.</w:t>
      </w:r>
      <w:r w:rsidR="00884AB4" w:rsidRPr="00C97473">
        <w:rPr>
          <w:rFonts w:ascii="Arial" w:hAnsi="Arial" w:hint="eastAsia"/>
        </w:rPr>
        <w:t>6</w:t>
      </w:r>
      <w:r w:rsidR="00884AB4" w:rsidRPr="00C97473">
        <w:rPr>
          <w:rFonts w:ascii="Arial" w:hAnsi="Arial" w:hint="eastAsia"/>
        </w:rPr>
        <w:t>：</w:t>
      </w:r>
    </w:p>
    <w:p w14:paraId="788E7DE9" w14:textId="77777777" w:rsidR="003C7A81" w:rsidRDefault="003C7A81" w:rsidP="007C283B">
      <w:pPr>
        <w:tabs>
          <w:tab w:val="clear" w:pos="377"/>
          <w:tab w:val="left" w:pos="132"/>
        </w:tabs>
        <w:rPr>
          <w:rFonts w:ascii="宋体" w:hAnsi="宋体" w:hint="eastAsia"/>
        </w:rPr>
      </w:pPr>
    </w:p>
    <w:p w14:paraId="363D0AC8" w14:textId="44839EA1" w:rsidR="0090708E" w:rsidRDefault="00DF031A" w:rsidP="0090708E">
      <w:pPr>
        <w:tabs>
          <w:tab w:val="clear" w:pos="377"/>
          <w:tab w:val="left" w:pos="132"/>
        </w:tabs>
        <w:jc w:val="center"/>
        <w:rPr>
          <w:rFonts w:ascii="宋体" w:hAnsi="宋体"/>
        </w:rPr>
      </w:pPr>
      <w:r>
        <w:rPr>
          <w:rFonts w:ascii="宋体" w:hAnsi="宋体"/>
          <w:noProof/>
        </w:rPr>
        <w:lastRenderedPageBreak/>
        <w:drawing>
          <wp:inline distT="0" distB="0" distL="0" distR="0" wp14:anchorId="351B9083" wp14:editId="3CCB84A7">
            <wp:extent cx="4305300" cy="1964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200317171931.png"/>
                    <pic:cNvPicPr/>
                  </pic:nvPicPr>
                  <pic:blipFill>
                    <a:blip r:embed="rId25">
                      <a:extLst>
                        <a:ext uri="{28A0092B-C50C-407E-A947-70E740481C1C}">
                          <a14:useLocalDpi xmlns:a14="http://schemas.microsoft.com/office/drawing/2010/main" val="0"/>
                        </a:ext>
                      </a:extLst>
                    </a:blip>
                    <a:stretch>
                      <a:fillRect/>
                    </a:stretch>
                  </pic:blipFill>
                  <pic:spPr>
                    <a:xfrm>
                      <a:off x="0" y="0"/>
                      <a:ext cx="4315744" cy="1969591"/>
                    </a:xfrm>
                    <a:prstGeom prst="rect">
                      <a:avLst/>
                    </a:prstGeom>
                  </pic:spPr>
                </pic:pic>
              </a:graphicData>
            </a:graphic>
          </wp:inline>
        </w:drawing>
      </w:r>
    </w:p>
    <w:p w14:paraId="635571E4" w14:textId="77777777" w:rsidR="00327BB6" w:rsidRPr="00C97473" w:rsidRDefault="00327BB6" w:rsidP="00327BB6">
      <w:pPr>
        <w:tabs>
          <w:tab w:val="clear" w:pos="377"/>
          <w:tab w:val="left" w:pos="132"/>
        </w:tabs>
        <w:jc w:val="center"/>
        <w:rPr>
          <w:rFonts w:ascii="黑体" w:eastAsia="黑体" w:hAnsi="黑体"/>
          <w:sz w:val="21"/>
          <w:szCs w:val="21"/>
        </w:rPr>
      </w:pPr>
      <w:r w:rsidRPr="00C97473">
        <w:rPr>
          <w:rFonts w:ascii="黑体" w:eastAsia="黑体" w:hAnsi="黑体" w:hint="eastAsia"/>
          <w:sz w:val="21"/>
          <w:szCs w:val="21"/>
        </w:rPr>
        <w:t>图2.6：P</w:t>
      </w:r>
      <w:r w:rsidRPr="00C97473">
        <w:rPr>
          <w:rFonts w:ascii="黑体" w:eastAsia="黑体" w:hAnsi="黑体"/>
          <w:sz w:val="21"/>
          <w:szCs w:val="21"/>
        </w:rPr>
        <w:t>V-DM</w:t>
      </w:r>
      <w:r w:rsidRPr="00C97473">
        <w:rPr>
          <w:rFonts w:ascii="黑体" w:eastAsia="黑体" w:hAnsi="黑体" w:hint="eastAsia"/>
          <w:sz w:val="21"/>
          <w:szCs w:val="21"/>
        </w:rPr>
        <w:t>训练示意图</w:t>
      </w:r>
    </w:p>
    <w:p w14:paraId="08695BD6" w14:textId="77777777" w:rsidR="00506958" w:rsidRPr="00327BB6" w:rsidRDefault="00506958" w:rsidP="0090708E">
      <w:pPr>
        <w:tabs>
          <w:tab w:val="clear" w:pos="377"/>
          <w:tab w:val="left" w:pos="132"/>
        </w:tabs>
        <w:jc w:val="center"/>
        <w:rPr>
          <w:rFonts w:ascii="宋体" w:hAnsi="宋体"/>
        </w:rPr>
      </w:pPr>
    </w:p>
    <w:p w14:paraId="3D325193" w14:textId="0BB34FC8" w:rsidR="00884AB4" w:rsidRPr="00C97473" w:rsidRDefault="00C97473" w:rsidP="00C97473">
      <w:pPr>
        <w:rPr>
          <w:rFonts w:ascii="Arial" w:hAnsi="Arial"/>
        </w:rPr>
      </w:pPr>
      <w:r>
        <w:rPr>
          <w:rFonts w:ascii="Arial" w:hAnsi="Arial"/>
        </w:rPr>
        <w:tab/>
      </w:r>
      <w:r w:rsidR="00DF031A" w:rsidRPr="00C97473">
        <w:rPr>
          <w:rFonts w:ascii="Arial" w:hAnsi="Arial" w:hint="eastAsia"/>
        </w:rPr>
        <w:t>这种方法被称为</w:t>
      </w:r>
      <w:r w:rsidR="00DF031A" w:rsidRPr="00C97473">
        <w:rPr>
          <w:rFonts w:ascii="Arial" w:hAnsi="Arial"/>
        </w:rPr>
        <w:t>段向量分布式记忆模型</w:t>
      </w:r>
      <w:r w:rsidR="00DF031A" w:rsidRPr="00C97473">
        <w:rPr>
          <w:rFonts w:ascii="Arial" w:hAnsi="Arial"/>
        </w:rPr>
        <w:t xml:space="preserve"> </w:t>
      </w:r>
      <w:r w:rsidR="00DF031A" w:rsidRPr="00C97473">
        <w:rPr>
          <w:rFonts w:ascii="Arial" w:hAnsi="Arial"/>
        </w:rPr>
        <w:t>（</w:t>
      </w:r>
      <w:r w:rsidR="00DF031A" w:rsidRPr="00C97473">
        <w:rPr>
          <w:rFonts w:ascii="Arial" w:hAnsi="Arial"/>
        </w:rPr>
        <w:t>PV-DM</w:t>
      </w:r>
      <w:r w:rsidR="00DF031A" w:rsidRPr="00C97473">
        <w:rPr>
          <w:rFonts w:ascii="Arial" w:hAnsi="Arial"/>
        </w:rPr>
        <w:t>）</w:t>
      </w:r>
      <w:r w:rsidR="00DF031A" w:rsidRPr="00C97473">
        <w:rPr>
          <w:rFonts w:ascii="Arial" w:hAnsi="Arial" w:hint="eastAsia"/>
        </w:rPr>
        <w:t>。另一种方法则是</w:t>
      </w:r>
      <w:r w:rsidR="00DF031A" w:rsidRPr="00C97473">
        <w:rPr>
          <w:rFonts w:ascii="Arial" w:hAnsi="Arial"/>
        </w:rPr>
        <w:t>段向量分布式词袋模型（</w:t>
      </w:r>
      <w:r w:rsidR="00DF031A" w:rsidRPr="00C97473">
        <w:rPr>
          <w:rFonts w:ascii="Arial" w:hAnsi="Arial"/>
        </w:rPr>
        <w:t>PV-DBOW</w:t>
      </w:r>
      <w:r w:rsidR="00DF031A" w:rsidRPr="00C97473">
        <w:rPr>
          <w:rFonts w:ascii="Arial" w:hAnsi="Arial"/>
        </w:rPr>
        <w:t>）</w:t>
      </w:r>
      <w:r w:rsidR="00DF031A" w:rsidRPr="00C97473">
        <w:rPr>
          <w:rFonts w:ascii="Arial" w:hAnsi="Arial" w:hint="eastAsia"/>
        </w:rPr>
        <w:t>，这种模型摒弃了段落向量中上下文的部分，直接通过段落向量预测每一个词出现的概率，如图</w:t>
      </w:r>
      <w:r w:rsidR="00506958" w:rsidRPr="00C97473">
        <w:rPr>
          <w:rFonts w:ascii="Arial" w:hAnsi="Arial" w:hint="eastAsia"/>
        </w:rPr>
        <w:t>2.</w:t>
      </w:r>
      <w:r w:rsidR="00DF031A" w:rsidRPr="00C97473">
        <w:rPr>
          <w:rFonts w:ascii="Arial" w:hAnsi="Arial" w:hint="eastAsia"/>
        </w:rPr>
        <w:t>7</w:t>
      </w:r>
      <w:r w:rsidR="00DF031A" w:rsidRPr="00C97473">
        <w:rPr>
          <w:rFonts w:ascii="Arial" w:hAnsi="Arial" w:hint="eastAsia"/>
        </w:rPr>
        <w:t>所示：</w:t>
      </w:r>
    </w:p>
    <w:p w14:paraId="15A838A8" w14:textId="71923129" w:rsidR="00506958" w:rsidRDefault="00506958" w:rsidP="00DF031A">
      <w:pPr>
        <w:tabs>
          <w:tab w:val="clear" w:pos="377"/>
        </w:tabs>
        <w:ind w:firstLine="420"/>
      </w:pPr>
    </w:p>
    <w:p w14:paraId="1074F193" w14:textId="2537E5CC" w:rsidR="00506958" w:rsidRPr="00C97473" w:rsidRDefault="00506958" w:rsidP="00506958">
      <w:pPr>
        <w:tabs>
          <w:tab w:val="clear" w:pos="377"/>
          <w:tab w:val="left" w:pos="132"/>
        </w:tabs>
        <w:jc w:val="center"/>
        <w:rPr>
          <w:rFonts w:ascii="黑体" w:eastAsia="黑体" w:hAnsi="黑体"/>
          <w:sz w:val="21"/>
          <w:szCs w:val="21"/>
        </w:rPr>
      </w:pPr>
    </w:p>
    <w:p w14:paraId="464F40E1" w14:textId="52A3FE34" w:rsidR="00DF031A" w:rsidRPr="00252A83" w:rsidRDefault="00DF031A" w:rsidP="00DF031A">
      <w:pPr>
        <w:tabs>
          <w:tab w:val="clear" w:pos="377"/>
        </w:tabs>
        <w:ind w:firstLine="420"/>
        <w:jc w:val="center"/>
        <w:rPr>
          <w:rFonts w:ascii="宋体" w:hAnsi="宋体"/>
        </w:rPr>
      </w:pPr>
      <w:r>
        <w:rPr>
          <w:rFonts w:ascii="宋体" w:hAnsi="宋体" w:hint="eastAsia"/>
          <w:noProof/>
        </w:rPr>
        <w:drawing>
          <wp:inline distT="0" distB="0" distL="0" distR="0" wp14:anchorId="785BEB67" wp14:editId="0DFD0609">
            <wp:extent cx="5400040" cy="2827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00317171938.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27655"/>
                    </a:xfrm>
                    <a:prstGeom prst="rect">
                      <a:avLst/>
                    </a:prstGeom>
                  </pic:spPr>
                </pic:pic>
              </a:graphicData>
            </a:graphic>
          </wp:inline>
        </w:drawing>
      </w:r>
    </w:p>
    <w:p w14:paraId="00BDBE9B" w14:textId="688FAF17" w:rsidR="00327BB6" w:rsidRPr="00C97473" w:rsidRDefault="00DF031A" w:rsidP="00327BB6">
      <w:pPr>
        <w:tabs>
          <w:tab w:val="clear" w:pos="377"/>
          <w:tab w:val="left" w:pos="132"/>
        </w:tabs>
        <w:jc w:val="center"/>
        <w:rPr>
          <w:rFonts w:ascii="黑体" w:eastAsia="黑体" w:hAnsi="黑体"/>
          <w:sz w:val="21"/>
          <w:szCs w:val="21"/>
        </w:rPr>
      </w:pPr>
      <w:r>
        <w:rPr>
          <w:rFonts w:ascii="宋体" w:hAnsi="宋体"/>
        </w:rPr>
        <w:tab/>
      </w:r>
      <w:r>
        <w:rPr>
          <w:rFonts w:ascii="宋体" w:hAnsi="宋体"/>
        </w:rPr>
        <w:tab/>
      </w:r>
      <w:r>
        <w:rPr>
          <w:rFonts w:ascii="宋体" w:hAnsi="宋体"/>
        </w:rPr>
        <w:tab/>
      </w:r>
      <w:r w:rsidR="00327BB6" w:rsidRPr="00C97473">
        <w:rPr>
          <w:rFonts w:ascii="黑体" w:eastAsia="黑体" w:hAnsi="黑体" w:hint="eastAsia"/>
          <w:sz w:val="21"/>
          <w:szCs w:val="21"/>
        </w:rPr>
        <w:t>图2.7：PV-DBOW训练示意图</w:t>
      </w:r>
    </w:p>
    <w:p w14:paraId="6AEB4522" w14:textId="0A45EBFF" w:rsidR="00506958" w:rsidRPr="00327BB6" w:rsidRDefault="00506958" w:rsidP="00E70CCA">
      <w:pPr>
        <w:rPr>
          <w:rFonts w:ascii="宋体" w:hAnsi="宋体"/>
        </w:rPr>
      </w:pPr>
    </w:p>
    <w:p w14:paraId="7BC628E1" w14:textId="0FF44B76" w:rsidR="00616106" w:rsidRDefault="00DF031A" w:rsidP="00DF031A">
      <w:pPr>
        <w:tabs>
          <w:tab w:val="clear" w:pos="377"/>
          <w:tab w:val="left" w:pos="372"/>
        </w:tabs>
        <w:rPr>
          <w:rFonts w:ascii="宋体" w:hAnsi="宋体"/>
        </w:rPr>
      </w:pPr>
      <w:r>
        <w:rPr>
          <w:rFonts w:ascii="宋体" w:hAnsi="宋体"/>
        </w:rPr>
        <w:tab/>
      </w:r>
      <w:r>
        <w:rPr>
          <w:rFonts w:ascii="宋体" w:hAnsi="宋体" w:hint="eastAsia"/>
        </w:rPr>
        <w:t>相较而言，这两种方法中PV-DM可以更好的训练出上下文信息，使得段落向量中包含的</w:t>
      </w:r>
      <w:r w:rsidR="00616106">
        <w:rPr>
          <w:rFonts w:ascii="宋体" w:hAnsi="宋体" w:hint="eastAsia"/>
        </w:rPr>
        <w:t>能够包含对于单词排列顺序信息的组合。而PV-DBOW模型虽然能够解释一些单词包含问题，能够在一定基础上解决平均句向量产生的问题，但是实质上仍</w:t>
      </w:r>
      <w:r w:rsidR="00616106">
        <w:rPr>
          <w:rFonts w:ascii="宋体" w:hAnsi="宋体" w:hint="eastAsia"/>
        </w:rPr>
        <w:lastRenderedPageBreak/>
        <w:t>然难以解决词袋模型带来的语序混乱问题。同时，也正是</w:t>
      </w:r>
      <w:r w:rsidR="004E776F">
        <w:rPr>
          <w:rFonts w:ascii="宋体" w:hAnsi="宋体" w:hint="eastAsia"/>
        </w:rPr>
        <w:t>因此，在测试数据集中DM比DBOW算法表现的好很多。</w:t>
      </w:r>
    </w:p>
    <w:p w14:paraId="29FF950E" w14:textId="077AD4BC" w:rsidR="004E776F" w:rsidRDefault="004E776F" w:rsidP="00460595">
      <w:pPr>
        <w:pStyle w:val="2"/>
        <w:spacing w:before="163"/>
        <w:rPr>
          <w:rFonts w:ascii="宋体" w:hAnsi="宋体"/>
        </w:rPr>
      </w:pPr>
      <w:bookmarkStart w:id="20" w:name="_Toc37767869"/>
      <w:r>
        <w:rPr>
          <w:rFonts w:ascii="宋体" w:hAnsi="宋体" w:hint="eastAsia"/>
        </w:rPr>
        <w:t>2</w:t>
      </w:r>
      <w:r>
        <w:rPr>
          <w:rFonts w:ascii="宋体" w:hAnsi="宋体"/>
        </w:rPr>
        <w:t>.2</w:t>
      </w:r>
      <w:r>
        <w:rPr>
          <w:rFonts w:ascii="宋体" w:hAnsi="宋体"/>
        </w:rPr>
        <w:tab/>
      </w:r>
      <w:r>
        <w:rPr>
          <w:rFonts w:ascii="宋体" w:hAnsi="宋体"/>
        </w:rPr>
        <w:tab/>
      </w:r>
      <w:r w:rsidRPr="00460595">
        <w:t>Seq2Seq</w:t>
      </w:r>
      <w:bookmarkEnd w:id="20"/>
    </w:p>
    <w:p w14:paraId="3E75C63F" w14:textId="50F44FAC" w:rsidR="001637FD" w:rsidRDefault="00237848" w:rsidP="00DF031A">
      <w:pPr>
        <w:tabs>
          <w:tab w:val="clear" w:pos="377"/>
          <w:tab w:val="left" w:pos="372"/>
        </w:tabs>
        <w:rPr>
          <w:rFonts w:ascii="宋体" w:hAnsi="宋体"/>
        </w:rPr>
      </w:pPr>
      <w:r>
        <w:rPr>
          <w:rFonts w:ascii="宋体" w:hAnsi="宋体"/>
        </w:rPr>
        <w:tab/>
      </w:r>
      <w:r w:rsidRPr="00C97473">
        <w:rPr>
          <w:rFonts w:ascii="Arial" w:hAnsi="Arial"/>
        </w:rPr>
        <w:t xml:space="preserve">Seq2Seq </w:t>
      </w:r>
      <w:r w:rsidRPr="00C97473">
        <w:rPr>
          <w:rFonts w:ascii="Arial" w:hAnsi="Arial" w:hint="eastAsia"/>
        </w:rPr>
        <w:t>全称是</w:t>
      </w:r>
      <w:r w:rsidRPr="00C97473">
        <w:rPr>
          <w:rFonts w:ascii="Arial" w:hAnsi="Arial" w:hint="eastAsia"/>
        </w:rPr>
        <w:t>Sequence</w:t>
      </w:r>
      <w:r w:rsidRPr="00C97473">
        <w:rPr>
          <w:rFonts w:ascii="Arial" w:hAnsi="Arial"/>
        </w:rPr>
        <w:t xml:space="preserve"> </w:t>
      </w:r>
      <w:r w:rsidRPr="00C97473">
        <w:rPr>
          <w:rFonts w:ascii="Arial" w:hAnsi="Arial" w:hint="eastAsia"/>
        </w:rPr>
        <w:t>to</w:t>
      </w:r>
      <w:r w:rsidRPr="00C97473">
        <w:rPr>
          <w:rFonts w:ascii="Arial" w:hAnsi="Arial"/>
        </w:rPr>
        <w:t xml:space="preserve"> </w:t>
      </w:r>
      <w:r w:rsidRPr="00C97473">
        <w:rPr>
          <w:rFonts w:ascii="Arial" w:hAnsi="Arial" w:hint="eastAsia"/>
        </w:rPr>
        <w:t>Sequence</w:t>
      </w:r>
      <w:r w:rsidRPr="00C97473">
        <w:rPr>
          <w:rFonts w:ascii="Arial" w:hAnsi="Arial" w:hint="eastAsia"/>
        </w:rPr>
        <w:t>，是根据输入的句子，直接通过模型处理得到输出语言表达</w:t>
      </w:r>
      <w:r w:rsidR="001637FD" w:rsidRPr="00C97473">
        <w:rPr>
          <w:rFonts w:ascii="Arial" w:hAnsi="Arial" w:hint="eastAsia"/>
        </w:rPr>
        <w:t>式子。这种计算方式主要途径是建立一个特征提取编码器</w:t>
      </w:r>
      <w:r w:rsidR="001637FD" w:rsidRPr="00C97473">
        <w:rPr>
          <w:rFonts w:ascii="Arial" w:hAnsi="Arial" w:hint="eastAsia"/>
        </w:rPr>
        <w:t>Encoder</w:t>
      </w:r>
      <w:r w:rsidR="001637FD" w:rsidRPr="00C97473">
        <w:rPr>
          <w:rFonts w:ascii="Arial" w:hAnsi="Arial" w:hint="eastAsia"/>
        </w:rPr>
        <w:t>与</w:t>
      </w:r>
      <w:r w:rsidR="00D03ED3" w:rsidRPr="00C97473">
        <w:rPr>
          <w:rFonts w:ascii="Arial" w:hAnsi="Arial" w:hint="eastAsia"/>
        </w:rPr>
        <w:t>一个特征解码器</w:t>
      </w:r>
      <w:r w:rsidR="00D03ED3" w:rsidRPr="00C97473">
        <w:rPr>
          <w:rFonts w:ascii="Arial" w:hAnsi="Arial" w:hint="eastAsia"/>
        </w:rPr>
        <w:t>decoder</w:t>
      </w:r>
      <w:r w:rsidR="00D03ED3" w:rsidRPr="00C97473">
        <w:rPr>
          <w:rFonts w:ascii="Arial" w:hAnsi="Arial" w:hint="eastAsia"/>
        </w:rPr>
        <w:t>组成。</w:t>
      </w:r>
      <w:r w:rsidR="00A035AE" w:rsidRPr="00C97473">
        <w:rPr>
          <w:rFonts w:ascii="Arial" w:hAnsi="Arial" w:hint="eastAsia"/>
        </w:rPr>
        <w:t>其主要工作流程如</w:t>
      </w:r>
      <w:r w:rsidR="00F01CA1" w:rsidRPr="00C97473">
        <w:rPr>
          <w:rFonts w:ascii="Arial" w:hAnsi="Arial" w:hint="eastAsia"/>
        </w:rPr>
        <w:t>图</w:t>
      </w:r>
      <w:r w:rsidR="00506958" w:rsidRPr="00C97473">
        <w:rPr>
          <w:rFonts w:ascii="Arial" w:hAnsi="Arial" w:hint="eastAsia"/>
        </w:rPr>
        <w:t>2.</w:t>
      </w:r>
      <w:r w:rsidR="00F01CA1" w:rsidRPr="00C97473">
        <w:rPr>
          <w:rFonts w:ascii="Arial" w:hAnsi="Arial" w:hint="eastAsia"/>
        </w:rPr>
        <w:t>8</w:t>
      </w:r>
      <w:r w:rsidR="00F01CA1" w:rsidRPr="00C97473">
        <w:rPr>
          <w:rFonts w:ascii="Arial" w:hAnsi="Arial" w:hint="eastAsia"/>
        </w:rPr>
        <w:t>所示</w:t>
      </w:r>
      <w:r w:rsidR="00A035AE" w:rsidRPr="00C97473">
        <w:rPr>
          <w:rFonts w:ascii="Arial" w:hAnsi="Arial" w:hint="eastAsia"/>
        </w:rPr>
        <w:t>：</w:t>
      </w:r>
    </w:p>
    <w:p w14:paraId="47A14ED4" w14:textId="77777777" w:rsidR="00506958" w:rsidRPr="00C97473" w:rsidRDefault="00506958" w:rsidP="00DF031A">
      <w:pPr>
        <w:tabs>
          <w:tab w:val="clear" w:pos="377"/>
          <w:tab w:val="left" w:pos="372"/>
        </w:tabs>
        <w:rPr>
          <w:rFonts w:ascii="黑体" w:eastAsia="黑体" w:hAnsi="黑体"/>
          <w:sz w:val="21"/>
          <w:szCs w:val="21"/>
        </w:rPr>
      </w:pPr>
    </w:p>
    <w:p w14:paraId="1A560E76" w14:textId="0EE9DF40" w:rsidR="00F01CA1" w:rsidRDefault="00F01CA1" w:rsidP="00DF031A">
      <w:pPr>
        <w:tabs>
          <w:tab w:val="clear" w:pos="377"/>
          <w:tab w:val="left" w:pos="372"/>
        </w:tabs>
        <w:rPr>
          <w:rFonts w:ascii="宋体" w:hAnsi="宋体"/>
        </w:rPr>
      </w:pPr>
      <w:r>
        <w:rPr>
          <w:noProof/>
        </w:rPr>
        <w:drawing>
          <wp:inline distT="0" distB="0" distL="0" distR="0" wp14:anchorId="72757F76" wp14:editId="3669CFBD">
            <wp:extent cx="5274945" cy="1651000"/>
            <wp:effectExtent l="0" t="0" r="1905" b="6350"/>
            <wp:docPr id="4" name="图片 4" descr="https://img-blog.csdn.net/2016012018154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s://img-blog.csdn.net/201601201815457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1651000"/>
                    </a:xfrm>
                    <a:prstGeom prst="rect">
                      <a:avLst/>
                    </a:prstGeom>
                    <a:noFill/>
                    <a:ln>
                      <a:noFill/>
                    </a:ln>
                  </pic:spPr>
                </pic:pic>
              </a:graphicData>
            </a:graphic>
          </wp:inline>
        </w:drawing>
      </w:r>
    </w:p>
    <w:p w14:paraId="0932FF41" w14:textId="77777777" w:rsidR="00327BB6" w:rsidRPr="00506958" w:rsidRDefault="00327BB6" w:rsidP="00327BB6">
      <w:pPr>
        <w:tabs>
          <w:tab w:val="clear" w:pos="377"/>
          <w:tab w:val="left" w:pos="372"/>
        </w:tabs>
        <w:jc w:val="center"/>
        <w:rPr>
          <w:rFonts w:ascii="黑体" w:eastAsia="黑体" w:hAnsi="黑体"/>
          <w:sz w:val="21"/>
          <w:szCs w:val="21"/>
        </w:rPr>
      </w:pPr>
      <w:r w:rsidRPr="00C97473">
        <w:rPr>
          <w:rFonts w:ascii="黑体" w:eastAsia="黑体" w:hAnsi="黑体" w:hint="eastAsia"/>
          <w:sz w:val="21"/>
          <w:szCs w:val="21"/>
        </w:rPr>
        <w:t>图2</w:t>
      </w:r>
      <w:r w:rsidRPr="00C97473">
        <w:rPr>
          <w:rFonts w:ascii="黑体" w:eastAsia="黑体" w:hAnsi="黑体"/>
          <w:sz w:val="21"/>
          <w:szCs w:val="21"/>
        </w:rPr>
        <w:t>.</w:t>
      </w:r>
      <w:r w:rsidRPr="00C97473">
        <w:rPr>
          <w:rFonts w:ascii="黑体" w:eastAsia="黑体" w:hAnsi="黑体" w:hint="eastAsia"/>
          <w:sz w:val="21"/>
          <w:szCs w:val="21"/>
        </w:rPr>
        <w:t>8：encoder-decoder机制示意图</w:t>
      </w:r>
    </w:p>
    <w:p w14:paraId="3D265BE3" w14:textId="77777777" w:rsidR="00506958" w:rsidRDefault="00506958" w:rsidP="00DF031A">
      <w:pPr>
        <w:tabs>
          <w:tab w:val="clear" w:pos="377"/>
          <w:tab w:val="left" w:pos="372"/>
        </w:tabs>
        <w:rPr>
          <w:rFonts w:ascii="宋体" w:hAnsi="宋体"/>
        </w:rPr>
      </w:pPr>
    </w:p>
    <w:p w14:paraId="40763895" w14:textId="0661C4FF" w:rsidR="00A035AE" w:rsidRPr="00C97473" w:rsidRDefault="00FF6669" w:rsidP="00DF031A">
      <w:pPr>
        <w:tabs>
          <w:tab w:val="clear" w:pos="377"/>
          <w:tab w:val="left" w:pos="372"/>
        </w:tabs>
        <w:rPr>
          <w:rFonts w:ascii="Arial" w:hAnsi="Arial"/>
        </w:rPr>
      </w:pPr>
      <w:r>
        <w:rPr>
          <w:rFonts w:ascii="宋体" w:hAnsi="宋体"/>
        </w:rPr>
        <w:tab/>
      </w:r>
      <w:r w:rsidRPr="00C97473">
        <w:rPr>
          <w:rFonts w:ascii="Arial" w:hAnsi="Arial" w:hint="eastAsia"/>
        </w:rPr>
        <w:t>即对于一个</w:t>
      </w:r>
      <w:r w:rsidRPr="00C97473">
        <w:rPr>
          <w:rFonts w:ascii="Arial" w:hAnsi="Arial"/>
        </w:rPr>
        <w:t>Encoder-Decoder</w:t>
      </w:r>
      <w:r w:rsidRPr="00C97473">
        <w:rPr>
          <w:rFonts w:ascii="Arial" w:hAnsi="Arial" w:hint="eastAsia"/>
        </w:rPr>
        <w:t>程序，可以将输入输出按照如下形式表示：</w:t>
      </w:r>
    </w:p>
    <w:p w14:paraId="6FCF187E" w14:textId="0A23F988" w:rsidR="00FF6669" w:rsidRPr="00C97473" w:rsidRDefault="00506958" w:rsidP="00C97473">
      <w:pPr>
        <w:tabs>
          <w:tab w:val="clear" w:pos="377"/>
          <w:tab w:val="left" w:pos="372"/>
        </w:tabs>
        <w:rPr>
          <w:rFonts w:ascii="Arial" w:hAnsi="Arial"/>
        </w:rPr>
      </w:pPr>
      <w:r w:rsidRPr="00C97473">
        <w:rPr>
          <w:rFonts w:ascii="Arial" w:hAnsi="Arial" w:hint="eastAsia"/>
        </w:rPr>
        <w:t xml:space="preserve"> </w:t>
      </w:r>
      <w:r w:rsidRPr="00C97473">
        <w:rPr>
          <w:rFonts w:ascii="Arial" w:hAnsi="Arial"/>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C97473">
        <w:rPr>
          <w:rFonts w:ascii="Arial" w:hAnsi="Arial" w:hint="eastAsia"/>
        </w:rPr>
        <w:t xml:space="preserve"> </w:t>
      </w:r>
      <w:r w:rsidRPr="00C97473">
        <w:rPr>
          <w:rFonts w:ascii="Arial" w:hAnsi="Arial"/>
        </w:rPr>
        <w:t xml:space="preserve">                   </w:t>
      </w:r>
      <w:r w:rsidRPr="00C97473">
        <w:rPr>
          <w:rFonts w:ascii="Arial" w:hAnsi="Arial" w:hint="eastAsia"/>
        </w:rPr>
        <w:t>(</w:t>
      </w:r>
      <w:r w:rsidRPr="00C97473">
        <w:rPr>
          <w:rFonts w:ascii="Arial" w:hAnsi="Arial"/>
        </w:rPr>
        <w:t>2.3)</w:t>
      </w:r>
    </w:p>
    <w:p w14:paraId="6B2BD9F7" w14:textId="5222537B" w:rsidR="00036744" w:rsidRPr="00C97473" w:rsidRDefault="00685FA9" w:rsidP="00C97473">
      <w:pPr>
        <w:rPr>
          <w:rFonts w:ascii="Arial" w:hAnsi="Arial"/>
        </w:rPr>
      </w:pPr>
      <w:r w:rsidRPr="00C97473">
        <w:rPr>
          <w:rFonts w:ascii="Arial" w:hAnsi="Arial"/>
        </w:rPr>
        <w:tab/>
      </w:r>
      <w:r w:rsidRPr="00C97473">
        <w:rPr>
          <w:rFonts w:ascii="Arial" w:hAnsi="Arial" w:hint="eastAsia"/>
        </w:rPr>
        <w:t>其中，</w:t>
      </w:r>
      <w:proofErr w:type="spellStart"/>
      <w:r w:rsidRPr="00C97473">
        <w:rPr>
          <w:rFonts w:ascii="Arial" w:hAnsi="Arial" w:hint="eastAsia"/>
        </w:rPr>
        <w:t>i</w:t>
      </w:r>
      <w:proofErr w:type="spellEnd"/>
      <w:r w:rsidRPr="00C97473">
        <w:rPr>
          <w:rFonts w:ascii="Arial" w:hAnsi="Arial" w:hint="eastAsia"/>
        </w:rPr>
        <w:t>代表当前需要预测的单词位置。这样我们就能够形成一个比较完善的翻译机制，在本文中</w:t>
      </w:r>
      <w:r w:rsidR="007959BB" w:rsidRPr="00C97473">
        <w:rPr>
          <w:rFonts w:ascii="Arial" w:hAnsi="Arial" w:hint="eastAsia"/>
        </w:rPr>
        <w:t>，输入语句就是需要进行纠正语法长句，输出语句就是我们需要的、改正完全后的短句。</w:t>
      </w:r>
    </w:p>
    <w:p w14:paraId="47AA5E6B" w14:textId="5A259E54" w:rsidR="007959BB" w:rsidRDefault="007959BB" w:rsidP="00460595">
      <w:pPr>
        <w:pStyle w:val="2"/>
        <w:spacing w:before="163"/>
      </w:pPr>
      <w:r>
        <w:tab/>
      </w:r>
      <w:bookmarkStart w:id="21" w:name="_Toc37767870"/>
      <w:r>
        <w:rPr>
          <w:rFonts w:hint="eastAsia"/>
        </w:rPr>
        <w:t>2.</w:t>
      </w:r>
      <w:r>
        <w:t>3</w:t>
      </w:r>
      <w:r>
        <w:rPr>
          <w:rFonts w:hint="eastAsia"/>
        </w:rPr>
        <w:t>注意力机制（</w:t>
      </w:r>
      <w:r w:rsidRPr="007959BB">
        <w:t>Attention Mechanism</w:t>
      </w:r>
      <w:r>
        <w:rPr>
          <w:rFonts w:hint="eastAsia"/>
        </w:rPr>
        <w:t>）</w:t>
      </w:r>
      <w:bookmarkEnd w:id="21"/>
    </w:p>
    <w:p w14:paraId="7037F2C0" w14:textId="3C87359E" w:rsidR="007959BB" w:rsidRPr="00C97473" w:rsidRDefault="007959BB" w:rsidP="00C97473">
      <w:pPr>
        <w:rPr>
          <w:rFonts w:ascii="Arial" w:hAnsi="Arial"/>
        </w:rPr>
      </w:pPr>
      <w:r>
        <w:tab/>
      </w:r>
      <w:r w:rsidRPr="00C97473">
        <w:rPr>
          <w:rFonts w:ascii="Arial" w:hAnsi="Arial"/>
        </w:rPr>
        <w:t>A</w:t>
      </w:r>
      <w:r w:rsidRPr="00C97473">
        <w:rPr>
          <w:rFonts w:ascii="Arial" w:hAnsi="Arial" w:hint="eastAsia"/>
        </w:rPr>
        <w:t>ttention</w:t>
      </w:r>
      <w:r w:rsidRPr="00C97473">
        <w:rPr>
          <w:rFonts w:ascii="Arial" w:hAnsi="Arial" w:hint="eastAsia"/>
        </w:rPr>
        <w:t>机制最初是应用于图像</w:t>
      </w:r>
      <w:r w:rsidR="003D4F66" w:rsidRPr="00C97473">
        <w:rPr>
          <w:rFonts w:ascii="Arial" w:hAnsi="Arial" w:hint="eastAsia"/>
        </w:rPr>
        <w:t>领域。研究人员发现人在对于图像进行审视的时候，往往会更加着重于某一些方面。如图</w:t>
      </w:r>
      <w:r w:rsidR="009114A7" w:rsidRPr="00C97473">
        <w:rPr>
          <w:rFonts w:ascii="Arial" w:hAnsi="Arial" w:hint="eastAsia"/>
        </w:rPr>
        <w:t>2.</w:t>
      </w:r>
      <w:r w:rsidR="003D4F66" w:rsidRPr="00C97473">
        <w:rPr>
          <w:rFonts w:ascii="Arial" w:hAnsi="Arial" w:hint="eastAsia"/>
        </w:rPr>
        <w:t>9</w:t>
      </w:r>
      <w:r w:rsidR="003D4F66" w:rsidRPr="00C97473">
        <w:rPr>
          <w:rFonts w:ascii="Arial" w:hAnsi="Arial" w:hint="eastAsia"/>
        </w:rPr>
        <w:t>，当人们看到这一张婴儿图片的时候</w:t>
      </w:r>
      <w:r w:rsidR="005B2293" w:rsidRPr="00C97473">
        <w:rPr>
          <w:rFonts w:ascii="Arial" w:hAnsi="Arial" w:hint="eastAsia"/>
        </w:rPr>
        <w:t>，并不会将整张图片都作为重点，而是会将提取信息的重点放在绿色的部分，其他部分则是选择性的降低或者忽略信息。</w:t>
      </w:r>
    </w:p>
    <w:p w14:paraId="0BB7CCAD" w14:textId="071D6E19" w:rsidR="00506958" w:rsidRDefault="00506958" w:rsidP="00C97473">
      <w:pPr>
        <w:rPr>
          <w:rFonts w:ascii="Arial" w:hAnsi="Arial"/>
        </w:rPr>
      </w:pPr>
    </w:p>
    <w:p w14:paraId="0F156065" w14:textId="10A640A3" w:rsidR="003C7A81" w:rsidRDefault="003C7A81" w:rsidP="00C97473">
      <w:pPr>
        <w:rPr>
          <w:rFonts w:ascii="Arial" w:hAnsi="Arial"/>
        </w:rPr>
      </w:pPr>
    </w:p>
    <w:p w14:paraId="550A54DA" w14:textId="63E7E0E7" w:rsidR="003C7A81" w:rsidRDefault="003C7A81" w:rsidP="00C97473">
      <w:pPr>
        <w:rPr>
          <w:rFonts w:ascii="Arial" w:hAnsi="Arial"/>
        </w:rPr>
      </w:pPr>
    </w:p>
    <w:p w14:paraId="51ABF13B" w14:textId="77777777" w:rsidR="003C7A81" w:rsidRPr="00C97473" w:rsidRDefault="003C7A81" w:rsidP="00C97473">
      <w:pPr>
        <w:rPr>
          <w:rFonts w:ascii="Arial" w:hAnsi="Arial" w:hint="eastAsia"/>
        </w:rPr>
      </w:pPr>
    </w:p>
    <w:p w14:paraId="341AA4EF" w14:textId="2881EF6C" w:rsidR="005B2293" w:rsidRDefault="005B2293" w:rsidP="005B2293">
      <w:pPr>
        <w:tabs>
          <w:tab w:val="clear" w:pos="377"/>
          <w:tab w:val="left" w:pos="252"/>
        </w:tabs>
        <w:jc w:val="center"/>
      </w:pPr>
      <w:r>
        <w:rPr>
          <w:noProof/>
        </w:rPr>
        <w:lastRenderedPageBreak/>
        <w:drawing>
          <wp:inline distT="0" distB="0" distL="0" distR="0" wp14:anchorId="03D6A881" wp14:editId="333E1FCD">
            <wp:extent cx="2548255" cy="1828800"/>
            <wp:effectExtent l="0" t="0" r="4445" b="0"/>
            <wp:docPr id="7" name="图片 7" descr="https://img-blog.csdn.net/2017110110351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img-blog.csdn.net/201711011035178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8255" cy="1828800"/>
                    </a:xfrm>
                    <a:prstGeom prst="rect">
                      <a:avLst/>
                    </a:prstGeom>
                    <a:noFill/>
                    <a:ln>
                      <a:noFill/>
                    </a:ln>
                  </pic:spPr>
                </pic:pic>
              </a:graphicData>
            </a:graphic>
          </wp:inline>
        </w:drawing>
      </w:r>
    </w:p>
    <w:p w14:paraId="7E2F1405" w14:textId="77777777" w:rsidR="00327BB6" w:rsidRPr="00C97473" w:rsidRDefault="00327BB6" w:rsidP="00327BB6">
      <w:pPr>
        <w:tabs>
          <w:tab w:val="clear" w:pos="377"/>
          <w:tab w:val="left" w:pos="372"/>
        </w:tabs>
        <w:jc w:val="center"/>
        <w:rPr>
          <w:rFonts w:ascii="黑体" w:eastAsia="黑体" w:hAnsi="黑体"/>
          <w:sz w:val="21"/>
          <w:szCs w:val="21"/>
        </w:rPr>
      </w:pPr>
      <w:r w:rsidRPr="00C97473">
        <w:rPr>
          <w:rFonts w:ascii="黑体" w:eastAsia="黑体" w:hAnsi="黑体" w:hint="eastAsia"/>
          <w:sz w:val="21"/>
          <w:szCs w:val="21"/>
        </w:rPr>
        <w:t>图2.9：注意力机制示意图</w:t>
      </w:r>
    </w:p>
    <w:p w14:paraId="1B1ACE14" w14:textId="77777777" w:rsidR="00506958" w:rsidRDefault="00506958" w:rsidP="00F311C3">
      <w:pPr>
        <w:tabs>
          <w:tab w:val="clear" w:pos="377"/>
          <w:tab w:val="left" w:pos="252"/>
        </w:tabs>
      </w:pPr>
    </w:p>
    <w:p w14:paraId="51070102" w14:textId="10F4D1A1" w:rsidR="00F311C3" w:rsidRPr="00C97473" w:rsidRDefault="005B2293" w:rsidP="00C97473">
      <w:pPr>
        <w:rPr>
          <w:rFonts w:ascii="Arial" w:hAnsi="Arial"/>
        </w:rPr>
      </w:pPr>
      <w:r>
        <w:tab/>
      </w:r>
      <w:r w:rsidRPr="00C97473">
        <w:rPr>
          <w:rFonts w:ascii="Arial" w:hAnsi="Arial" w:hint="eastAsia"/>
        </w:rPr>
        <w:t>随后，这一概念被应用于自然语言处理方面。由于人对于语句的阅读，是依据与上文与当前单词</w:t>
      </w:r>
      <w:r w:rsidR="00867DDF" w:rsidRPr="00C97473">
        <w:rPr>
          <w:rFonts w:ascii="Arial" w:hAnsi="Arial" w:hint="eastAsia"/>
        </w:rPr>
        <w:t>综合获得语言表达含义。而对于上文中某些单词对于当前单词的理解具有更加重要的影响，而其他的比如部分冠词</w:t>
      </w:r>
      <w:r w:rsidR="00867DDF" w:rsidRPr="00C97473">
        <w:rPr>
          <w:rFonts w:ascii="Arial" w:hAnsi="Arial" w:hint="eastAsia"/>
        </w:rPr>
        <w:t>a</w:t>
      </w:r>
      <w:r w:rsidR="00867DDF" w:rsidRPr="00C97473">
        <w:rPr>
          <w:rFonts w:ascii="Arial" w:hAnsi="Arial" w:hint="eastAsia"/>
        </w:rPr>
        <w:t>、</w:t>
      </w:r>
      <w:r w:rsidR="00867DDF" w:rsidRPr="00C97473">
        <w:rPr>
          <w:rFonts w:ascii="Arial" w:hAnsi="Arial" w:hint="eastAsia"/>
        </w:rPr>
        <w:t>b</w:t>
      </w:r>
      <w:r w:rsidR="00867DDF" w:rsidRPr="00C97473">
        <w:rPr>
          <w:rFonts w:ascii="Arial" w:hAnsi="Arial" w:hint="eastAsia"/>
        </w:rPr>
        <w:t>等，往往只能保证语法正确性而对于理解内容产生的信息差别很少。因此在对于翻译过程中产生的注意力</w:t>
      </w:r>
      <w:r w:rsidR="001B192E" w:rsidRPr="00C97473">
        <w:rPr>
          <w:rFonts w:ascii="Arial" w:hAnsi="Arial" w:hint="eastAsia"/>
        </w:rPr>
        <w:t>分配，往往可以由</w:t>
      </w:r>
      <w:r w:rsidR="006F5F13" w:rsidRPr="00C97473">
        <w:rPr>
          <w:rFonts w:ascii="Arial" w:hAnsi="Arial" w:hint="eastAsia"/>
        </w:rPr>
        <w:t>不同单词组成的</w:t>
      </w:r>
      <w:r w:rsidR="00F311C3" w:rsidRPr="00C97473">
        <w:rPr>
          <w:rFonts w:ascii="Arial" w:hAnsi="Arial" w:hint="eastAsia"/>
        </w:rPr>
        <w:t>对于不同位置的单元分配不同的权重以达到注意力的效果。比如对于字符串</w:t>
      </w:r>
      <w:r w:rsidR="00F311C3" w:rsidRPr="00C97473">
        <w:rPr>
          <w:rFonts w:ascii="Arial" w:hAnsi="Arial"/>
        </w:rPr>
        <w:t>”Natural language processing”</w:t>
      </w:r>
      <w:r w:rsidR="00F311C3" w:rsidRPr="00C97473">
        <w:rPr>
          <w:rFonts w:ascii="Arial" w:hAnsi="Arial" w:hint="eastAsia"/>
        </w:rPr>
        <w:t>这一句话，如果要对于这一句话使用注意力机制进行翻译或者理解，那么每一次理解一个单词都需要使用一个状态变量来记录当前单词的理解状态以及对于前面若干个单词的信息记录状态。</w:t>
      </w:r>
      <w:r w:rsidR="004A784B" w:rsidRPr="00C97473">
        <w:rPr>
          <w:rFonts w:ascii="Arial" w:hAnsi="Arial" w:hint="eastAsia"/>
        </w:rPr>
        <w:t>那么可以用如下一组公式来表示对于这个包含了三个词的短语的预测流程：</w:t>
      </w:r>
    </w:p>
    <w:p w14:paraId="17859EBF" w14:textId="68C0DEBE" w:rsidR="004A784B" w:rsidRPr="00C97473" w:rsidRDefault="00C97473" w:rsidP="00C97473">
      <w:pPr>
        <w:jc w:val="center"/>
        <w:rPr>
          <w:rFonts w:ascii="Arial" w:hAnsi="Arial"/>
        </w:rPr>
      </w:pPr>
      <w:r>
        <w:rPr>
          <w:rFonts w:ascii="Arial" w:hAnsi="Arial" w:hint="eastAsia"/>
        </w:rPr>
        <w:t xml:space="preserve"> </w:t>
      </w:r>
      <w:r>
        <w:rPr>
          <w:rFonts w:ascii="Arial" w:hAnsi="Arial"/>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hint="eastAsia"/>
                      </w:rPr>
                      <m:t>y</m:t>
                    </m:r>
                  </m:e>
                  <m:sub>
                    <m:r>
                      <m:rPr>
                        <m:sty m:val="p"/>
                      </m:rPr>
                      <w:rPr>
                        <w:rFonts w:ascii="Cambria Math" w:hAnsi="Cambria Math" w:hint="eastAsia"/>
                      </w:rPr>
                      <m:t>1</m:t>
                    </m:r>
                  </m:sub>
                </m:sSub>
                <m:r>
                  <m:rPr>
                    <m:sty m:val="p"/>
                  </m:rPr>
                  <w:rPr>
                    <w:rFonts w:ascii="Cambria Math" w:hAnsi="Cambria Math" w:hint="eastAsia"/>
                  </w:rPr>
                  <m:t>=</m:t>
                </m:r>
                <m:r>
                  <w:rPr>
                    <w:rFonts w:ascii="MS Gothic" w:eastAsia="MS Gothic" w:hAnsi="MS Gothic" w:cs="MS Gothic" w:hint="eastAsia"/>
                  </w:rPr>
                  <m:t>h</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hint="eastAsia"/>
                      </w:rPr>
                      <m:t>1</m:t>
                    </m:r>
                  </m:sub>
                </m:sSub>
                <m:r>
                  <m:rPr>
                    <m:sty m:val="p"/>
                  </m:rPr>
                  <w:rPr>
                    <w:rFonts w:ascii="Cambria Math" w:hAnsi="Cambria Math"/>
                  </w:rPr>
                  <m:t>)</m:t>
                </m:r>
              </m:e>
              <m:e>
                <m:sSub>
                  <m:sSubPr>
                    <m:ctrlPr>
                      <w:rPr>
                        <w:rFonts w:ascii="Cambria Math" w:hAnsi="Cambria Math"/>
                      </w:rPr>
                    </m:ctrlPr>
                  </m:sSubPr>
                  <m:e>
                    <m:r>
                      <w:rPr>
                        <w:rFonts w:ascii="Cambria Math" w:hAnsi="Cambria Math" w:hint="eastAsia"/>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e>
                <m:sSub>
                  <m:sSubPr>
                    <m:ctrlPr>
                      <w:rPr>
                        <w:rFonts w:ascii="Cambria Math" w:hAnsi="Cambria Math"/>
                      </w:rPr>
                    </m:ctrlPr>
                  </m:sSubPr>
                  <m:e>
                    <m:r>
                      <w:rPr>
                        <w:rFonts w:ascii="Cambria Math" w:hAnsi="Cambria Math" w:hint="eastAsia"/>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e>
            </m:eqArr>
          </m:e>
        </m:d>
      </m:oMath>
      <w:r w:rsidR="00506958" w:rsidRPr="00C97473">
        <w:rPr>
          <w:rFonts w:ascii="Arial" w:hAnsi="Arial" w:hint="eastAsia"/>
        </w:rPr>
        <w:t xml:space="preserve"> </w:t>
      </w:r>
      <w:r w:rsidR="00506958" w:rsidRPr="00C97473">
        <w:rPr>
          <w:rFonts w:ascii="Arial" w:hAnsi="Arial"/>
        </w:rPr>
        <w:t xml:space="preserve">                    (2.4)</w:t>
      </w:r>
    </w:p>
    <w:p w14:paraId="2311354A" w14:textId="586D9B55" w:rsidR="00641188" w:rsidRPr="00C97473" w:rsidRDefault="00641188" w:rsidP="00C97473">
      <w:pPr>
        <w:rPr>
          <w:rFonts w:ascii="Arial" w:hAnsi="Arial"/>
        </w:rPr>
      </w:pPr>
      <w:r w:rsidRPr="00C97473">
        <w:rPr>
          <w:rFonts w:ascii="Arial" w:hAnsi="Arial"/>
        </w:rPr>
        <w:tab/>
      </w:r>
      <w:r w:rsidR="00261C8E" w:rsidRPr="00C97473">
        <w:rPr>
          <w:rFonts w:ascii="Arial" w:hAnsi="Arial"/>
        </w:rPr>
        <w:tab/>
      </w:r>
      <w:r w:rsidR="0061036C" w:rsidRPr="00C97473">
        <w:rPr>
          <w:rFonts w:ascii="Arial" w:hAnsi="Arial" w:hint="eastAsia"/>
        </w:rPr>
        <w:t>但是这种方法如果应用于较长的文本，会出现一个非常大的问题，就是文本长度</w:t>
      </w:r>
      <w:r w:rsidR="00290AC1" w:rsidRPr="00C97473">
        <w:rPr>
          <w:rFonts w:ascii="Arial" w:hAnsi="Arial" w:hint="eastAsia"/>
        </w:rPr>
        <w:t>增加会导致输入参数的数量呈现指数倍增长。对于小规模文本尚且可以接受，但是对于大规模文本的训练会使得效率十分低下。因此提出了一种依赖于注意力参数传递机制的权重来减少实行注意力机制实现过程中传递数据。主要采用方式就是在</w:t>
      </w:r>
      <w:r w:rsidR="00290AC1" w:rsidRPr="00C97473">
        <w:rPr>
          <w:rFonts w:ascii="Arial" w:hAnsi="Arial" w:hint="eastAsia"/>
        </w:rPr>
        <w:t>encoder</w:t>
      </w:r>
      <w:r w:rsidR="00290AC1" w:rsidRPr="00C97473">
        <w:rPr>
          <w:rFonts w:ascii="Arial" w:hAnsi="Arial" w:hint="eastAsia"/>
        </w:rPr>
        <w:t>过程中</w:t>
      </w:r>
      <w:r w:rsidR="00256CA2" w:rsidRPr="00C97473">
        <w:rPr>
          <w:rFonts w:ascii="Arial" w:hAnsi="Arial" w:hint="eastAsia"/>
        </w:rPr>
        <w:t>，不仅仅生成待提取特征的数据，还对于每一个数据位置生成一个记忆力标识，再将这个位置</w:t>
      </w:r>
      <w:r w:rsidR="00214CE3" w:rsidRPr="00C97473">
        <w:rPr>
          <w:rFonts w:ascii="Arial" w:hAnsi="Arial" w:hint="eastAsia"/>
        </w:rPr>
        <w:t>信息表示传递给</w:t>
      </w:r>
      <w:r w:rsidR="00214CE3" w:rsidRPr="00C97473">
        <w:rPr>
          <w:rFonts w:ascii="Arial" w:hAnsi="Arial" w:hint="eastAsia"/>
        </w:rPr>
        <w:t>decoder</w:t>
      </w:r>
      <w:r w:rsidR="00214CE3" w:rsidRPr="00C97473">
        <w:rPr>
          <w:rFonts w:ascii="Arial" w:hAnsi="Arial" w:hint="eastAsia"/>
        </w:rPr>
        <w:t>，如图</w:t>
      </w:r>
      <w:r w:rsidR="00506958" w:rsidRPr="00C97473">
        <w:rPr>
          <w:rFonts w:ascii="Arial" w:hAnsi="Arial" w:hint="eastAsia"/>
        </w:rPr>
        <w:t>2.</w:t>
      </w:r>
      <w:r w:rsidR="00214CE3" w:rsidRPr="00C97473">
        <w:rPr>
          <w:rFonts w:ascii="Arial" w:hAnsi="Arial" w:hint="eastAsia"/>
        </w:rPr>
        <w:t>10</w:t>
      </w:r>
      <w:r w:rsidR="00214CE3" w:rsidRPr="00C97473">
        <w:rPr>
          <w:rFonts w:ascii="Arial" w:hAnsi="Arial" w:hint="eastAsia"/>
        </w:rPr>
        <w:t>所示：</w:t>
      </w:r>
    </w:p>
    <w:p w14:paraId="7FECFC58" w14:textId="4199AE76" w:rsidR="00506958" w:rsidRPr="00C97473" w:rsidRDefault="00506958" w:rsidP="00C97473">
      <w:pPr>
        <w:rPr>
          <w:rFonts w:ascii="Arial" w:hAnsi="Arial"/>
        </w:rPr>
      </w:pPr>
    </w:p>
    <w:p w14:paraId="3FC6AD53" w14:textId="43F4156E" w:rsidR="00506958" w:rsidRPr="00C97473" w:rsidRDefault="00506958" w:rsidP="00C97473">
      <w:pPr>
        <w:rPr>
          <w:rFonts w:ascii="Arial" w:hAnsi="Arial"/>
        </w:rPr>
      </w:pPr>
    </w:p>
    <w:p w14:paraId="05E6F35B" w14:textId="0812AE19" w:rsidR="00506958" w:rsidRPr="00C97473" w:rsidRDefault="00506958" w:rsidP="00C97473">
      <w:pPr>
        <w:rPr>
          <w:rFonts w:ascii="Arial" w:hAnsi="Arial"/>
        </w:rPr>
      </w:pPr>
    </w:p>
    <w:p w14:paraId="4FADA5DC" w14:textId="53C0CC47" w:rsidR="00506958" w:rsidRDefault="00506958" w:rsidP="00F311C3">
      <w:pPr>
        <w:tabs>
          <w:tab w:val="clear" w:pos="377"/>
          <w:tab w:val="left" w:pos="252"/>
        </w:tabs>
      </w:pPr>
    </w:p>
    <w:p w14:paraId="4E1E02FF" w14:textId="3E4C5794" w:rsidR="00214CE3" w:rsidRDefault="00214CE3" w:rsidP="00214CE3">
      <w:pPr>
        <w:tabs>
          <w:tab w:val="clear" w:pos="377"/>
          <w:tab w:val="left" w:pos="252"/>
        </w:tabs>
        <w:jc w:val="center"/>
      </w:pPr>
      <w:r>
        <w:rPr>
          <w:noProof/>
        </w:rPr>
        <w:drawing>
          <wp:inline distT="0" distB="0" distL="0" distR="0" wp14:anchorId="58DAB5C7" wp14:editId="47D220C9">
            <wp:extent cx="4939030" cy="2762885"/>
            <wp:effectExtent l="0" t="0" r="0" b="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è¿éåå¾çæ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9030" cy="2762885"/>
                    </a:xfrm>
                    <a:prstGeom prst="rect">
                      <a:avLst/>
                    </a:prstGeom>
                    <a:noFill/>
                    <a:ln>
                      <a:noFill/>
                    </a:ln>
                    <a:effectLst/>
                  </pic:spPr>
                </pic:pic>
              </a:graphicData>
            </a:graphic>
          </wp:inline>
        </w:drawing>
      </w:r>
    </w:p>
    <w:p w14:paraId="5F89F9C7" w14:textId="77777777" w:rsidR="00327BB6" w:rsidRPr="00C97473" w:rsidRDefault="00327BB6" w:rsidP="00327BB6">
      <w:pPr>
        <w:tabs>
          <w:tab w:val="clear" w:pos="377"/>
          <w:tab w:val="left" w:pos="252"/>
        </w:tabs>
        <w:jc w:val="center"/>
        <w:rPr>
          <w:rFonts w:ascii="黑体" w:eastAsia="黑体" w:hAnsi="黑体"/>
          <w:sz w:val="21"/>
          <w:szCs w:val="21"/>
        </w:rPr>
      </w:pPr>
      <w:r w:rsidRPr="00C97473">
        <w:rPr>
          <w:rFonts w:ascii="黑体" w:eastAsia="黑体" w:hAnsi="黑体" w:hint="eastAsia"/>
          <w:sz w:val="21"/>
          <w:szCs w:val="21"/>
        </w:rPr>
        <w:t>图2.10：带有注意力机制的Seq2Seq示意图</w:t>
      </w:r>
    </w:p>
    <w:p w14:paraId="22B6C343" w14:textId="77777777" w:rsidR="00506958" w:rsidRPr="00327BB6" w:rsidRDefault="00506958" w:rsidP="00261C8E">
      <w:pPr>
        <w:tabs>
          <w:tab w:val="clear" w:pos="377"/>
          <w:tab w:val="left" w:pos="252"/>
        </w:tabs>
      </w:pPr>
    </w:p>
    <w:p w14:paraId="33C3A3B2" w14:textId="4845395F" w:rsidR="00261C8E" w:rsidRPr="00C97473" w:rsidRDefault="00261C8E" w:rsidP="00C97473">
      <w:pPr>
        <w:rPr>
          <w:rFonts w:ascii="Arial" w:hAnsi="Arial"/>
        </w:rPr>
      </w:pPr>
      <w:r>
        <w:tab/>
      </w:r>
      <w:r w:rsidRPr="00C97473">
        <w:rPr>
          <w:rFonts w:ascii="Arial" w:hAnsi="Arial" w:hint="eastAsia"/>
        </w:rPr>
        <w:t>那么在这种状态下，我们可以建立一个全新的翻译方式，</w:t>
      </w:r>
      <w:r w:rsidR="005E5ADE" w:rsidRPr="00C97473">
        <w:rPr>
          <w:rFonts w:ascii="Arial" w:hAnsi="Arial" w:hint="eastAsia"/>
        </w:rPr>
        <w:t>即在</w:t>
      </w:r>
      <w:r w:rsidR="005E5ADE" w:rsidRPr="00C97473">
        <w:rPr>
          <w:rFonts w:ascii="Arial" w:hAnsi="Arial" w:hint="eastAsia"/>
        </w:rPr>
        <w:t>decoder</w:t>
      </w:r>
      <w:r w:rsidR="005E5ADE" w:rsidRPr="00C97473">
        <w:rPr>
          <w:rFonts w:ascii="Arial" w:hAnsi="Arial" w:hint="eastAsia"/>
        </w:rPr>
        <w:t>提取出的特征的时候，将学习到的特征一并加入，使得在每一个位置都能够使用不同的注意力进行分配。因此</w:t>
      </w:r>
      <w:r w:rsidR="00E3455A" w:rsidRPr="00C97473">
        <w:rPr>
          <w:rFonts w:ascii="Arial" w:hAnsi="Arial" w:hint="eastAsia"/>
        </w:rPr>
        <w:t>，我们可以获得一个全新的</w:t>
      </w:r>
      <w:r w:rsidR="00E3455A" w:rsidRPr="00C97473">
        <w:rPr>
          <w:rFonts w:ascii="Arial" w:hAnsi="Arial" w:hint="eastAsia"/>
        </w:rPr>
        <w:t>decoder</w:t>
      </w:r>
      <w:r w:rsidR="00E3455A" w:rsidRPr="00C97473">
        <w:rPr>
          <w:rFonts w:ascii="Arial" w:hAnsi="Arial" w:hint="eastAsia"/>
        </w:rPr>
        <w:t>机制，也就是基于</w:t>
      </w:r>
      <w:r w:rsidR="00E3455A" w:rsidRPr="00C97473">
        <w:rPr>
          <w:rFonts w:ascii="Arial" w:hAnsi="Arial" w:hint="eastAsia"/>
        </w:rPr>
        <w:t>attention</w:t>
      </w:r>
      <w:r w:rsidR="00E3455A" w:rsidRPr="00C97473">
        <w:rPr>
          <w:rFonts w:ascii="Arial" w:hAnsi="Arial" w:hint="eastAsia"/>
        </w:rPr>
        <w:t>信息的进行解码。</w:t>
      </w:r>
    </w:p>
    <w:p w14:paraId="44425677" w14:textId="0ACD939E" w:rsidR="00E3455A" w:rsidRPr="00C97473" w:rsidRDefault="00E3455A" w:rsidP="00C97473">
      <w:pPr>
        <w:rPr>
          <w:rFonts w:ascii="Arial" w:hAnsi="Arial"/>
        </w:rPr>
      </w:pPr>
      <w:r w:rsidRPr="00C97473">
        <w:rPr>
          <w:rFonts w:ascii="Arial" w:hAnsi="Arial"/>
        </w:rPr>
        <w:tab/>
      </w:r>
      <w:r w:rsidR="00EB5AEF" w:rsidRPr="00C97473">
        <w:rPr>
          <w:rFonts w:ascii="Arial" w:hAnsi="Arial" w:hint="eastAsia"/>
        </w:rPr>
        <w:t>在目前实现的</w:t>
      </w:r>
      <w:r w:rsidR="00EB5AEF" w:rsidRPr="00C97473">
        <w:rPr>
          <w:rFonts w:ascii="Arial" w:hAnsi="Arial" w:hint="eastAsia"/>
        </w:rPr>
        <w:t>attention</w:t>
      </w:r>
      <w:r w:rsidR="00EB5AEF" w:rsidRPr="00C97473">
        <w:rPr>
          <w:rFonts w:ascii="Arial" w:hAnsi="Arial" w:hint="eastAsia"/>
        </w:rPr>
        <w:t>机制中，本质</w:t>
      </w:r>
      <w:r w:rsidR="00BB7F22" w:rsidRPr="00C97473">
        <w:rPr>
          <w:rFonts w:ascii="Arial" w:hAnsi="Arial" w:hint="eastAsia"/>
        </w:rPr>
        <w:t>是目标</w:t>
      </w:r>
      <w:r w:rsidR="00BB7F22" w:rsidRPr="00C97473">
        <w:rPr>
          <w:rFonts w:ascii="Arial" w:hAnsi="Arial" w:hint="eastAsia"/>
        </w:rPr>
        <w:t>Query</w:t>
      </w:r>
      <w:r w:rsidR="00BB7F22" w:rsidRPr="00C97473">
        <w:rPr>
          <w:rFonts w:ascii="Arial" w:hAnsi="Arial" w:hint="eastAsia"/>
        </w:rPr>
        <w:t>对于我们正在使用问题的一个索引查询</w:t>
      </w:r>
      <w:r w:rsidR="00170751" w:rsidRPr="00C97473">
        <w:rPr>
          <w:rFonts w:ascii="Arial" w:hAnsi="Arial" w:hint="eastAsia"/>
        </w:rPr>
        <w:t>，即一个映射查询，如图</w:t>
      </w:r>
      <w:r w:rsidR="00506958" w:rsidRPr="00C97473">
        <w:rPr>
          <w:rFonts w:ascii="Arial" w:hAnsi="Arial" w:hint="eastAsia"/>
        </w:rPr>
        <w:t>2.</w:t>
      </w:r>
      <w:r w:rsidR="00170751" w:rsidRPr="00C97473">
        <w:rPr>
          <w:rFonts w:ascii="Arial" w:hAnsi="Arial" w:hint="eastAsia"/>
        </w:rPr>
        <w:t>11</w:t>
      </w:r>
      <w:r w:rsidR="00170751" w:rsidRPr="00C97473">
        <w:rPr>
          <w:rFonts w:ascii="Arial" w:hAnsi="Arial" w:hint="eastAsia"/>
        </w:rPr>
        <w:t>所示：</w:t>
      </w:r>
    </w:p>
    <w:p w14:paraId="6DE8F9A0" w14:textId="4940B089" w:rsidR="00506958" w:rsidRDefault="00506958" w:rsidP="00506958">
      <w:pPr>
        <w:tabs>
          <w:tab w:val="clear" w:pos="377"/>
          <w:tab w:val="left" w:pos="252"/>
        </w:tabs>
        <w:jc w:val="center"/>
      </w:pPr>
    </w:p>
    <w:p w14:paraId="51C152F5" w14:textId="67A46DFF" w:rsidR="00C97473" w:rsidRDefault="00C97473" w:rsidP="00506958">
      <w:pPr>
        <w:tabs>
          <w:tab w:val="clear" w:pos="377"/>
          <w:tab w:val="left" w:pos="252"/>
        </w:tabs>
        <w:jc w:val="center"/>
      </w:pPr>
    </w:p>
    <w:p w14:paraId="2A1CB1DF" w14:textId="00A4FA7F" w:rsidR="00C97473" w:rsidRDefault="00C97473" w:rsidP="00506958">
      <w:pPr>
        <w:tabs>
          <w:tab w:val="clear" w:pos="377"/>
          <w:tab w:val="left" w:pos="252"/>
        </w:tabs>
        <w:jc w:val="center"/>
      </w:pPr>
    </w:p>
    <w:p w14:paraId="542A8CB6" w14:textId="6FB3F62C" w:rsidR="00C97473" w:rsidRDefault="00C97473" w:rsidP="00506958">
      <w:pPr>
        <w:tabs>
          <w:tab w:val="clear" w:pos="377"/>
          <w:tab w:val="left" w:pos="252"/>
        </w:tabs>
        <w:jc w:val="center"/>
      </w:pPr>
    </w:p>
    <w:p w14:paraId="65F7EC25" w14:textId="71306080" w:rsidR="00C97473" w:rsidRDefault="00C97473" w:rsidP="00506958">
      <w:pPr>
        <w:tabs>
          <w:tab w:val="clear" w:pos="377"/>
          <w:tab w:val="left" w:pos="252"/>
        </w:tabs>
        <w:jc w:val="center"/>
      </w:pPr>
    </w:p>
    <w:p w14:paraId="67F3069C" w14:textId="6B0F857A" w:rsidR="00C97473" w:rsidRDefault="00C97473" w:rsidP="00506958">
      <w:pPr>
        <w:tabs>
          <w:tab w:val="clear" w:pos="377"/>
          <w:tab w:val="left" w:pos="252"/>
        </w:tabs>
        <w:jc w:val="center"/>
      </w:pPr>
    </w:p>
    <w:p w14:paraId="4D808810" w14:textId="5106A635" w:rsidR="00C97473" w:rsidRDefault="00C97473" w:rsidP="00506958">
      <w:pPr>
        <w:tabs>
          <w:tab w:val="clear" w:pos="377"/>
          <w:tab w:val="left" w:pos="252"/>
        </w:tabs>
        <w:jc w:val="center"/>
      </w:pPr>
    </w:p>
    <w:p w14:paraId="07230E62" w14:textId="6E154A35" w:rsidR="00C97473" w:rsidRDefault="00C97473" w:rsidP="00506958">
      <w:pPr>
        <w:tabs>
          <w:tab w:val="clear" w:pos="377"/>
          <w:tab w:val="left" w:pos="252"/>
        </w:tabs>
        <w:jc w:val="center"/>
      </w:pPr>
    </w:p>
    <w:p w14:paraId="41CCB629" w14:textId="7EFCC7E9" w:rsidR="00C97473" w:rsidRDefault="00C97473" w:rsidP="00506958">
      <w:pPr>
        <w:tabs>
          <w:tab w:val="clear" w:pos="377"/>
          <w:tab w:val="left" w:pos="252"/>
        </w:tabs>
        <w:jc w:val="center"/>
      </w:pPr>
    </w:p>
    <w:p w14:paraId="428E3C24" w14:textId="7E33ABDE" w:rsidR="00C97473" w:rsidRDefault="00C97473" w:rsidP="00506958">
      <w:pPr>
        <w:tabs>
          <w:tab w:val="clear" w:pos="377"/>
          <w:tab w:val="left" w:pos="252"/>
        </w:tabs>
        <w:jc w:val="center"/>
      </w:pPr>
    </w:p>
    <w:p w14:paraId="1F556B7F" w14:textId="77777777" w:rsidR="00C97473" w:rsidRDefault="00C97473" w:rsidP="00506958">
      <w:pPr>
        <w:tabs>
          <w:tab w:val="clear" w:pos="377"/>
          <w:tab w:val="left" w:pos="252"/>
        </w:tabs>
        <w:jc w:val="center"/>
        <w:rPr>
          <w:rFonts w:hint="eastAsia"/>
        </w:rPr>
      </w:pPr>
    </w:p>
    <w:p w14:paraId="742ED984" w14:textId="3D225811" w:rsidR="00170751" w:rsidRDefault="00170751" w:rsidP="00261C8E">
      <w:pPr>
        <w:tabs>
          <w:tab w:val="clear" w:pos="377"/>
          <w:tab w:val="left" w:pos="252"/>
        </w:tabs>
      </w:pPr>
      <w:r>
        <w:rPr>
          <w:noProof/>
        </w:rPr>
        <w:lastRenderedPageBreak/>
        <w:drawing>
          <wp:inline distT="0" distB="0" distL="0" distR="0" wp14:anchorId="6F626FE1" wp14:editId="2262A360">
            <wp:extent cx="5400040" cy="2310765"/>
            <wp:effectExtent l="0" t="0" r="0" b="0"/>
            <wp:docPr id="20" name="图片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10765"/>
                    </a:xfrm>
                    <a:prstGeom prst="rect">
                      <a:avLst/>
                    </a:prstGeom>
                    <a:noFill/>
                    <a:ln>
                      <a:noFill/>
                    </a:ln>
                  </pic:spPr>
                </pic:pic>
              </a:graphicData>
            </a:graphic>
          </wp:inline>
        </w:drawing>
      </w:r>
    </w:p>
    <w:p w14:paraId="60ED8B72" w14:textId="77777777" w:rsidR="00327BB6" w:rsidRPr="00506958" w:rsidRDefault="00327BB6" w:rsidP="00327BB6">
      <w:pPr>
        <w:pStyle w:val="af1"/>
        <w:rPr>
          <w:rFonts w:ascii="黑体" w:hAnsi="黑体"/>
        </w:rPr>
      </w:pPr>
      <w:r w:rsidRPr="00506958">
        <w:rPr>
          <w:rFonts w:ascii="黑体" w:hAnsi="黑体" w:hint="eastAsia"/>
        </w:rPr>
        <w:t>图2.11：</w:t>
      </w:r>
      <w:proofErr w:type="spellStart"/>
      <w:r w:rsidRPr="00506958">
        <w:rPr>
          <w:rFonts w:ascii="黑体" w:hAnsi="黑体" w:hint="eastAsia"/>
        </w:rPr>
        <w:t>qury</w:t>
      </w:r>
      <w:proofErr w:type="spellEnd"/>
      <w:r w:rsidRPr="00506958">
        <w:rPr>
          <w:rFonts w:ascii="黑体" w:hAnsi="黑体" w:hint="eastAsia"/>
        </w:rPr>
        <w:t>-key映射示意图</w:t>
      </w:r>
    </w:p>
    <w:p w14:paraId="1A38A98F" w14:textId="77777777" w:rsidR="00506958" w:rsidRDefault="00506958" w:rsidP="00261C8E">
      <w:pPr>
        <w:tabs>
          <w:tab w:val="clear" w:pos="377"/>
          <w:tab w:val="left" w:pos="252"/>
        </w:tabs>
      </w:pPr>
    </w:p>
    <w:p w14:paraId="707B8B77" w14:textId="6E9D0E40" w:rsidR="001F253A" w:rsidRPr="00C97473" w:rsidRDefault="00170751" w:rsidP="00C97473">
      <w:pPr>
        <w:rPr>
          <w:rFonts w:ascii="Arial" w:hAnsi="Arial"/>
        </w:rPr>
      </w:pPr>
      <w:r>
        <w:tab/>
      </w:r>
      <w:r>
        <w:tab/>
      </w:r>
      <w:r w:rsidR="00A27389" w:rsidRPr="00C97473">
        <w:rPr>
          <w:rFonts w:ascii="Arial" w:hAnsi="Arial" w:hint="eastAsia"/>
        </w:rPr>
        <w:t>这种</w:t>
      </w:r>
      <w:r w:rsidR="00A27389" w:rsidRPr="00C97473">
        <w:rPr>
          <w:rFonts w:ascii="Arial" w:hAnsi="Arial" w:hint="eastAsia"/>
        </w:rPr>
        <w:t>Query</w:t>
      </w:r>
      <w:r w:rsidR="00A27389" w:rsidRPr="00C97473">
        <w:rPr>
          <w:rFonts w:ascii="Arial" w:hAnsi="Arial" w:hint="eastAsia"/>
        </w:rPr>
        <w:t>方式可以看作是一种软寻址，也就是说，</w:t>
      </w:r>
      <w:r w:rsidR="00A27389" w:rsidRPr="00C97473">
        <w:rPr>
          <w:rFonts w:ascii="Arial" w:hAnsi="Arial" w:hint="eastAsia"/>
        </w:rPr>
        <w:t>Values</w:t>
      </w:r>
      <w:r w:rsidR="00A27389" w:rsidRPr="00C97473">
        <w:rPr>
          <w:rFonts w:ascii="Arial" w:hAnsi="Arial" w:hint="eastAsia"/>
        </w:rPr>
        <w:t>作为我们需要寻找的数据存储信息，</w:t>
      </w:r>
      <w:r w:rsidR="00A27389" w:rsidRPr="00C97473">
        <w:rPr>
          <w:rFonts w:ascii="Arial" w:hAnsi="Arial" w:hint="eastAsia"/>
        </w:rPr>
        <w:t>key</w:t>
      </w:r>
      <w:r w:rsidR="00A27389" w:rsidRPr="00C97473">
        <w:rPr>
          <w:rFonts w:ascii="Arial" w:hAnsi="Arial" w:hint="eastAsia"/>
        </w:rPr>
        <w:t>就是信息存储地址，</w:t>
      </w:r>
      <w:r w:rsidR="00A27389" w:rsidRPr="00C97473">
        <w:rPr>
          <w:rFonts w:ascii="Arial" w:hAnsi="Arial" w:hint="eastAsia"/>
        </w:rPr>
        <w:t>Query</w:t>
      </w:r>
      <w:r w:rsidR="00A27389" w:rsidRPr="00C97473">
        <w:rPr>
          <w:rFonts w:ascii="Arial" w:hAnsi="Arial" w:hint="eastAsia"/>
        </w:rPr>
        <w:t>就是我们送出的、需要查找的位置。因此通过位置比对就可以获得我们需要的信息。而这个信息在我们所查询的数据中所占比重</w:t>
      </w:r>
      <w:r w:rsidR="001F253A" w:rsidRPr="00C97473">
        <w:rPr>
          <w:rFonts w:ascii="Arial" w:hAnsi="Arial" w:hint="eastAsia"/>
        </w:rPr>
        <w:t>则是根据</w:t>
      </w:r>
      <w:r w:rsidR="001F253A" w:rsidRPr="00C97473">
        <w:rPr>
          <w:rFonts w:ascii="Arial" w:hAnsi="Arial" w:hint="eastAsia"/>
        </w:rPr>
        <w:t>q</w:t>
      </w:r>
      <w:r w:rsidR="001F253A" w:rsidRPr="00C97473">
        <w:rPr>
          <w:rFonts w:ascii="Arial" w:hAnsi="Arial"/>
        </w:rPr>
        <w:t>uery</w:t>
      </w:r>
      <w:r w:rsidR="001F253A" w:rsidRPr="00C97473">
        <w:rPr>
          <w:rFonts w:ascii="Arial" w:hAnsi="Arial" w:hint="eastAsia"/>
        </w:rPr>
        <w:t>与我们的</w:t>
      </w:r>
      <w:r w:rsidR="001F253A" w:rsidRPr="00C97473">
        <w:rPr>
          <w:rFonts w:ascii="Arial" w:hAnsi="Arial" w:hint="eastAsia"/>
        </w:rPr>
        <w:t>Key</w:t>
      </w:r>
      <w:r w:rsidR="001F253A" w:rsidRPr="00C97473">
        <w:rPr>
          <w:rFonts w:ascii="Arial" w:hAnsi="Arial" w:hint="eastAsia"/>
        </w:rPr>
        <w:t>相近程度决定的。因此，对于</w:t>
      </w:r>
      <w:r w:rsidR="001F253A" w:rsidRPr="00C97473">
        <w:rPr>
          <w:rFonts w:ascii="Arial" w:hAnsi="Arial" w:hint="eastAsia"/>
        </w:rPr>
        <w:t>attention</w:t>
      </w:r>
      <w:r w:rsidR="001F253A" w:rsidRPr="00C97473">
        <w:rPr>
          <w:rFonts w:ascii="Arial" w:hAnsi="Arial" w:hint="eastAsia"/>
        </w:rPr>
        <w:t>机制，主要应当分为以下三个</w:t>
      </w:r>
      <w:r w:rsidR="00490277" w:rsidRPr="00C97473">
        <w:rPr>
          <w:rFonts w:ascii="Arial" w:hAnsi="Arial" w:hint="eastAsia"/>
        </w:rPr>
        <w:t>步骤：</w:t>
      </w:r>
    </w:p>
    <w:p w14:paraId="75E76134" w14:textId="2ED5F088" w:rsidR="00490277" w:rsidRPr="00C97473" w:rsidRDefault="00C97473" w:rsidP="00C97473">
      <w:pPr>
        <w:rPr>
          <w:rFonts w:ascii="Arial" w:hAnsi="Arial"/>
        </w:rPr>
      </w:pPr>
      <w:r>
        <w:rPr>
          <w:rFonts w:ascii="Arial" w:hAnsi="Arial"/>
        </w:rPr>
        <w:tab/>
        <w:t>(1).</w:t>
      </w:r>
      <w:r w:rsidR="00490277" w:rsidRPr="00C97473">
        <w:rPr>
          <w:rFonts w:ascii="Arial" w:hAnsi="Arial" w:hint="eastAsia"/>
        </w:rPr>
        <w:t>Query</w:t>
      </w:r>
      <w:r w:rsidR="00490277" w:rsidRPr="00C97473">
        <w:rPr>
          <w:rFonts w:ascii="Arial" w:hAnsi="Arial" w:hint="eastAsia"/>
        </w:rPr>
        <w:t>与</w:t>
      </w:r>
      <w:r w:rsidR="00490277" w:rsidRPr="00C97473">
        <w:rPr>
          <w:rFonts w:ascii="Arial" w:hAnsi="Arial" w:hint="eastAsia"/>
        </w:rPr>
        <w:t>Key</w:t>
      </w:r>
      <w:r w:rsidR="00490277" w:rsidRPr="00C97473">
        <w:rPr>
          <w:rFonts w:ascii="Arial" w:hAnsi="Arial" w:hint="eastAsia"/>
        </w:rPr>
        <w:t>计算相似度，作为权值</w:t>
      </w:r>
    </w:p>
    <w:p w14:paraId="3C0D4618" w14:textId="28AB9FD6" w:rsidR="00490277" w:rsidRPr="00C97473" w:rsidRDefault="00C97473" w:rsidP="00C97473">
      <w:pPr>
        <w:rPr>
          <w:rFonts w:ascii="Arial" w:hAnsi="Arial"/>
        </w:rPr>
      </w:pPr>
      <w:r>
        <w:rPr>
          <w:rFonts w:ascii="Arial" w:hAnsi="Arial"/>
        </w:rPr>
        <w:tab/>
        <w:t>(2).</w:t>
      </w:r>
      <w:r w:rsidR="00A745BE" w:rsidRPr="00C97473">
        <w:rPr>
          <w:rFonts w:ascii="Arial" w:hAnsi="Arial" w:hint="eastAsia"/>
        </w:rPr>
        <w:t>将权值通过</w:t>
      </w:r>
      <w:proofErr w:type="spellStart"/>
      <w:r w:rsidR="00A745BE" w:rsidRPr="00C97473">
        <w:rPr>
          <w:rFonts w:ascii="Arial" w:hAnsi="Arial" w:hint="eastAsia"/>
        </w:rPr>
        <w:t>softmax</w:t>
      </w:r>
      <w:proofErr w:type="spellEnd"/>
      <w:r w:rsidR="00A745BE" w:rsidRPr="00C97473">
        <w:rPr>
          <w:rFonts w:ascii="Arial" w:hAnsi="Arial" w:hint="eastAsia"/>
        </w:rPr>
        <w:t>归一化</w:t>
      </w:r>
    </w:p>
    <w:p w14:paraId="73B38DAA" w14:textId="5321A673" w:rsidR="00A745BE" w:rsidRPr="00C97473" w:rsidRDefault="00C97473" w:rsidP="00C97473">
      <w:pPr>
        <w:rPr>
          <w:rFonts w:ascii="Arial" w:hAnsi="Arial"/>
        </w:rPr>
      </w:pPr>
      <w:r>
        <w:rPr>
          <w:rFonts w:ascii="Arial" w:hAnsi="Arial"/>
        </w:rPr>
        <w:tab/>
        <w:t>(3).</w:t>
      </w:r>
      <w:r w:rsidR="00A745BE" w:rsidRPr="00C97473">
        <w:rPr>
          <w:rFonts w:ascii="Arial" w:hAnsi="Arial" w:hint="eastAsia"/>
        </w:rPr>
        <w:t>将归一化权值与</w:t>
      </w:r>
      <w:r w:rsidR="00A745BE" w:rsidRPr="00C97473">
        <w:rPr>
          <w:rFonts w:ascii="Arial" w:hAnsi="Arial" w:hint="eastAsia"/>
        </w:rPr>
        <w:t>value</w:t>
      </w:r>
      <w:r w:rsidR="00A745BE" w:rsidRPr="00C97473">
        <w:rPr>
          <w:rFonts w:ascii="Arial" w:hAnsi="Arial" w:hint="eastAsia"/>
        </w:rPr>
        <w:t>进行加权求和</w:t>
      </w:r>
    </w:p>
    <w:p w14:paraId="2BD8C5DA" w14:textId="483DC6FD" w:rsidR="00506958" w:rsidRPr="00C97473" w:rsidRDefault="00C97473" w:rsidP="00C97473">
      <w:pPr>
        <w:tabs>
          <w:tab w:val="clear" w:pos="377"/>
          <w:tab w:val="left" w:pos="132"/>
        </w:tabs>
        <w:rPr>
          <w:rFonts w:ascii="Arial" w:hAnsi="Arial"/>
        </w:rPr>
      </w:pPr>
      <w:r>
        <w:rPr>
          <w:rFonts w:ascii="Arial" w:hAnsi="Arial"/>
        </w:rPr>
        <w:tab/>
      </w:r>
      <w:r w:rsidR="00A745BE" w:rsidRPr="00C97473">
        <w:rPr>
          <w:rFonts w:ascii="Arial" w:hAnsi="Arial" w:hint="eastAsia"/>
        </w:rPr>
        <w:t>那么，</w:t>
      </w:r>
      <w:r w:rsidR="00A745BE" w:rsidRPr="00C97473">
        <w:rPr>
          <w:rFonts w:ascii="Arial" w:hAnsi="Arial" w:hint="eastAsia"/>
        </w:rPr>
        <w:t>attention</w:t>
      </w:r>
      <w:r w:rsidR="00A745BE" w:rsidRPr="00C97473">
        <w:rPr>
          <w:rFonts w:ascii="Arial" w:hAnsi="Arial" w:hint="eastAsia"/>
        </w:rPr>
        <w:t>机制的计算公式可以使用：</w:t>
      </w:r>
    </w:p>
    <w:p w14:paraId="221FAF53" w14:textId="073058F9" w:rsidR="00A745BE" w:rsidRPr="00C97473" w:rsidRDefault="00C97473" w:rsidP="00C97473">
      <w:pPr>
        <w:jc w:val="center"/>
        <w:rPr>
          <w:rFonts w:ascii="Arial" w:hAnsi="Arial"/>
        </w:rPr>
      </w:pPr>
      <w:r>
        <w:rPr>
          <w:rFonts w:ascii="Arial" w:hAnsi="Arial" w:hint="eastAsia"/>
          <w:iCs/>
        </w:rPr>
        <w:t xml:space="preserve"> </w:t>
      </w:r>
      <w:r>
        <w:rPr>
          <w:rFonts w:ascii="Arial" w:hAnsi="Arial"/>
          <w:iCs/>
        </w:rPr>
        <w:t xml:space="preserve">                  </w:t>
      </w:r>
      <m:oMath>
        <m:r>
          <w:rPr>
            <w:rFonts w:ascii="Cambria Math" w:hAnsi="Cambria Math" w:hint="eastAsia"/>
          </w:rPr>
          <m:t>Attention</m:t>
        </m:r>
        <m:r>
          <m:rPr>
            <m:sty m:val="p"/>
          </m:rPr>
          <w:rPr>
            <w:rFonts w:ascii="Cambria Math" w:hAnsi="Cambria Math"/>
          </w:rPr>
          <m:t>=</m:t>
        </m:r>
        <m:r>
          <w:rPr>
            <w:rFonts w:ascii="Cambria Math" w:hAnsi="Cambria Math"/>
          </w:rPr>
          <m:t>Similarity</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e>
        </m:d>
        <m:r>
          <m:rPr>
            <m:sty m:val="p"/>
          </m:rPr>
          <w:rPr>
            <w:rFonts w:ascii="Cambria Math" w:hAnsi="Cambria Math"/>
          </w:rPr>
          <m:t>*</m:t>
        </m:r>
        <m:r>
          <w:rPr>
            <w:rFonts w:ascii="Cambria Math" w:hAnsi="Cambria Math"/>
          </w:rPr>
          <m:t>v</m:t>
        </m:r>
      </m:oMath>
      <w:r w:rsidR="00506958" w:rsidRPr="00C97473">
        <w:rPr>
          <w:rFonts w:ascii="Arial" w:hAnsi="Arial" w:hint="eastAsia"/>
        </w:rPr>
        <w:t xml:space="preserve"> </w:t>
      </w:r>
      <w:r w:rsidR="00506958" w:rsidRPr="00C97473">
        <w:rPr>
          <w:rFonts w:ascii="Arial" w:hAnsi="Arial"/>
        </w:rPr>
        <w:t xml:space="preserve">               </w:t>
      </w:r>
      <w:r w:rsidR="00506958" w:rsidRPr="00C97473">
        <w:rPr>
          <w:rFonts w:ascii="Arial" w:hAnsi="Arial" w:hint="eastAsia"/>
        </w:rPr>
        <w:t>（</w:t>
      </w:r>
      <w:r w:rsidR="00506958" w:rsidRPr="00C97473">
        <w:rPr>
          <w:rFonts w:ascii="Arial" w:hAnsi="Arial" w:hint="eastAsia"/>
        </w:rPr>
        <w:t>2.5</w:t>
      </w:r>
      <w:r w:rsidR="00506958" w:rsidRPr="00C97473">
        <w:rPr>
          <w:rFonts w:ascii="Arial" w:hAnsi="Arial" w:hint="eastAsia"/>
        </w:rPr>
        <w:t>）</w:t>
      </w:r>
    </w:p>
    <w:p w14:paraId="75FD742B" w14:textId="64887D5E" w:rsidR="005D4598" w:rsidRDefault="005D4598" w:rsidP="00C97473">
      <w:pPr>
        <w:rPr>
          <w:rFonts w:ascii="Arial" w:hAnsi="Arial"/>
        </w:rPr>
      </w:pPr>
      <w:r w:rsidRPr="00C97473">
        <w:rPr>
          <w:rFonts w:ascii="Arial" w:hAnsi="Arial" w:hint="eastAsia"/>
        </w:rPr>
        <w:t>来表示。由于在机器翻译模型中，往往存在一个明确的对应关系，即在生成当前单词的时候，需要能够对于对应的单词进行着重理解。在理解代词的时候，则应该对于之前存在的名称进行着重分析。比如在英语翻译成为葡萄牙语时候，其注意力如图</w:t>
      </w:r>
      <w:r w:rsidR="00506958" w:rsidRPr="00C97473">
        <w:rPr>
          <w:rFonts w:ascii="Arial" w:hAnsi="Arial" w:hint="eastAsia"/>
        </w:rPr>
        <w:t>2.</w:t>
      </w:r>
      <w:r w:rsidRPr="00C97473">
        <w:rPr>
          <w:rFonts w:ascii="Arial" w:hAnsi="Arial" w:hint="eastAsia"/>
        </w:rPr>
        <w:t>12</w:t>
      </w:r>
      <w:r w:rsidRPr="00C97473">
        <w:rPr>
          <w:rFonts w:ascii="Arial" w:hAnsi="Arial" w:hint="eastAsia"/>
        </w:rPr>
        <w:t>所示：</w:t>
      </w:r>
    </w:p>
    <w:p w14:paraId="633E75B8" w14:textId="6E371205" w:rsidR="00C97473" w:rsidRDefault="00C97473" w:rsidP="00C97473">
      <w:pPr>
        <w:rPr>
          <w:rFonts w:ascii="Arial" w:hAnsi="Arial"/>
        </w:rPr>
      </w:pPr>
    </w:p>
    <w:p w14:paraId="51BB4586" w14:textId="1866FB53" w:rsidR="00C97473" w:rsidRDefault="00C97473" w:rsidP="00C97473">
      <w:pPr>
        <w:rPr>
          <w:rFonts w:ascii="Arial" w:hAnsi="Arial"/>
        </w:rPr>
      </w:pPr>
    </w:p>
    <w:p w14:paraId="41C46A3B" w14:textId="3A41EB16" w:rsidR="00C97473" w:rsidRDefault="00C97473" w:rsidP="00C97473">
      <w:pPr>
        <w:rPr>
          <w:rFonts w:ascii="Arial" w:hAnsi="Arial"/>
        </w:rPr>
      </w:pPr>
    </w:p>
    <w:p w14:paraId="0DE46BBC" w14:textId="77777777" w:rsidR="00C97473" w:rsidRPr="00C97473" w:rsidRDefault="00C97473" w:rsidP="00C97473">
      <w:pPr>
        <w:rPr>
          <w:rFonts w:ascii="Arial" w:hAnsi="Arial" w:hint="eastAsia"/>
        </w:rPr>
      </w:pPr>
    </w:p>
    <w:p w14:paraId="16968061" w14:textId="228FFC2D" w:rsidR="00506958" w:rsidRDefault="00506958" w:rsidP="005D4598">
      <w:pPr>
        <w:tabs>
          <w:tab w:val="left" w:pos="252"/>
        </w:tabs>
        <w:rPr>
          <w:noProof/>
        </w:rPr>
      </w:pPr>
    </w:p>
    <w:p w14:paraId="53B8ABBB" w14:textId="0E4B098B" w:rsidR="005D4598" w:rsidRDefault="005D4598" w:rsidP="005D4598">
      <w:pPr>
        <w:tabs>
          <w:tab w:val="left" w:pos="252"/>
        </w:tabs>
        <w:jc w:val="center"/>
      </w:pPr>
      <w:r>
        <w:rPr>
          <w:rFonts w:hint="eastAsia"/>
          <w:noProof/>
        </w:rPr>
        <w:lastRenderedPageBreak/>
        <w:drawing>
          <wp:inline distT="0" distB="0" distL="0" distR="0" wp14:anchorId="5277913E" wp14:editId="12FDCAF7">
            <wp:extent cx="1893094" cy="16849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200319101714.png"/>
                    <pic:cNvPicPr/>
                  </pic:nvPicPr>
                  <pic:blipFill>
                    <a:blip r:embed="rId31">
                      <a:extLst>
                        <a:ext uri="{28A0092B-C50C-407E-A947-70E740481C1C}">
                          <a14:useLocalDpi xmlns:a14="http://schemas.microsoft.com/office/drawing/2010/main" val="0"/>
                        </a:ext>
                      </a:extLst>
                    </a:blip>
                    <a:stretch>
                      <a:fillRect/>
                    </a:stretch>
                  </pic:blipFill>
                  <pic:spPr>
                    <a:xfrm>
                      <a:off x="0" y="0"/>
                      <a:ext cx="1911005" cy="1700930"/>
                    </a:xfrm>
                    <a:prstGeom prst="rect">
                      <a:avLst/>
                    </a:prstGeom>
                  </pic:spPr>
                </pic:pic>
              </a:graphicData>
            </a:graphic>
          </wp:inline>
        </w:drawing>
      </w:r>
    </w:p>
    <w:p w14:paraId="731FFCA1" w14:textId="77777777" w:rsidR="00327BB6" w:rsidRPr="00506958" w:rsidRDefault="00327BB6" w:rsidP="00327BB6">
      <w:pPr>
        <w:pStyle w:val="af1"/>
      </w:pPr>
      <w:r>
        <w:rPr>
          <w:rFonts w:hint="eastAsia"/>
        </w:rPr>
        <w:t>图</w:t>
      </w:r>
      <w:r>
        <w:rPr>
          <w:rFonts w:hint="eastAsia"/>
        </w:rPr>
        <w:t>2.12</w:t>
      </w:r>
      <w:r>
        <w:rPr>
          <w:rFonts w:hint="eastAsia"/>
        </w:rPr>
        <w:t>：英语葡萄牙语翻译注意力特征可视化</w:t>
      </w:r>
    </w:p>
    <w:p w14:paraId="13BBB15D" w14:textId="77777777" w:rsidR="00506958" w:rsidRPr="00327BB6" w:rsidRDefault="00506958" w:rsidP="00300853">
      <w:pPr>
        <w:tabs>
          <w:tab w:val="left" w:pos="492"/>
        </w:tabs>
      </w:pPr>
    </w:p>
    <w:p w14:paraId="017D7481" w14:textId="4EB328AC" w:rsidR="00300853" w:rsidRDefault="00300853" w:rsidP="00300853">
      <w:pPr>
        <w:tabs>
          <w:tab w:val="left" w:pos="492"/>
        </w:tabs>
      </w:pPr>
      <w:r>
        <w:tab/>
      </w:r>
      <w:r>
        <w:rPr>
          <w:rFonts w:hint="eastAsia"/>
        </w:rPr>
        <w:t>那么我们可以看出，在当前词语翻译的过程中，往往对于对应单词的注意力要分配更多，其他的位置相对较少。</w:t>
      </w:r>
      <w:r w:rsidR="00460595">
        <w:rPr>
          <w:rFonts w:hint="eastAsia"/>
        </w:rPr>
        <w:t>因此，对于长句而言，适当的分布注意力可以使得他们将注意力分布于适当的位置。</w:t>
      </w:r>
    </w:p>
    <w:p w14:paraId="1722BA01" w14:textId="6097ACDB" w:rsidR="00C97473" w:rsidRPr="00C97473" w:rsidRDefault="00C97473" w:rsidP="00327BB6">
      <w:pPr>
        <w:tabs>
          <w:tab w:val="left" w:pos="492"/>
        </w:tabs>
        <w:rPr>
          <w:rFonts w:ascii="黑体" w:eastAsia="黑体" w:hAnsi="黑体" w:hint="eastAsia"/>
          <w:sz w:val="21"/>
          <w:szCs w:val="21"/>
        </w:rPr>
      </w:pPr>
    </w:p>
    <w:p w14:paraId="1C502C77" w14:textId="349981CF" w:rsidR="00460595" w:rsidRDefault="00460595" w:rsidP="00460595">
      <w:pPr>
        <w:tabs>
          <w:tab w:val="left" w:pos="492"/>
        </w:tabs>
        <w:jc w:val="center"/>
      </w:pPr>
      <w:r>
        <w:rPr>
          <w:noProof/>
        </w:rPr>
        <w:drawing>
          <wp:inline distT="0" distB="0" distL="0" distR="0" wp14:anchorId="4AC68322" wp14:editId="4AF08FA6">
            <wp:extent cx="3257550" cy="2872105"/>
            <wp:effectExtent l="0" t="0" r="0" b="4445"/>
            <wp:docPr id="23" name="图片 23" descr="https://img-blog.csdn.net/2017110113514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https://img-blog.csdn.net/201711011351490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2872105"/>
                    </a:xfrm>
                    <a:prstGeom prst="rect">
                      <a:avLst/>
                    </a:prstGeom>
                    <a:noFill/>
                    <a:ln>
                      <a:noFill/>
                    </a:ln>
                  </pic:spPr>
                </pic:pic>
              </a:graphicData>
            </a:graphic>
          </wp:inline>
        </w:drawing>
      </w:r>
    </w:p>
    <w:p w14:paraId="734BB36E" w14:textId="77777777" w:rsidR="00327BB6" w:rsidRPr="00C97473" w:rsidRDefault="00327BB6" w:rsidP="00327BB6">
      <w:pPr>
        <w:tabs>
          <w:tab w:val="left" w:pos="492"/>
        </w:tabs>
        <w:jc w:val="center"/>
        <w:rPr>
          <w:rFonts w:ascii="黑体" w:eastAsia="黑体" w:hAnsi="黑体" w:hint="eastAsia"/>
          <w:sz w:val="21"/>
          <w:szCs w:val="21"/>
        </w:rPr>
      </w:pPr>
      <w:r w:rsidRPr="00C97473">
        <w:rPr>
          <w:rFonts w:ascii="黑体" w:eastAsia="黑体" w:hAnsi="黑体" w:hint="eastAsia"/>
          <w:sz w:val="21"/>
          <w:szCs w:val="21"/>
        </w:rPr>
        <w:t>图</w:t>
      </w:r>
      <w:r>
        <w:rPr>
          <w:rFonts w:ascii="黑体" w:eastAsia="黑体" w:hAnsi="黑体" w:hint="eastAsia"/>
          <w:sz w:val="21"/>
          <w:szCs w:val="21"/>
        </w:rPr>
        <w:t>2.</w:t>
      </w:r>
      <w:r w:rsidRPr="00C97473">
        <w:rPr>
          <w:rFonts w:ascii="黑体" w:eastAsia="黑体" w:hAnsi="黑体" w:hint="eastAsia"/>
          <w:sz w:val="21"/>
          <w:szCs w:val="21"/>
        </w:rPr>
        <w:t>13：Attention机制可视化示意图</w:t>
      </w:r>
    </w:p>
    <w:p w14:paraId="0015C0C3" w14:textId="129ACC8F" w:rsidR="00460595" w:rsidRDefault="00460595" w:rsidP="00460595">
      <w:pPr>
        <w:tabs>
          <w:tab w:val="left" w:pos="492"/>
        </w:tabs>
        <w:jc w:val="center"/>
      </w:pPr>
    </w:p>
    <w:p w14:paraId="047F5B6D" w14:textId="35CA85BF" w:rsidR="003B201A" w:rsidRPr="00C97473" w:rsidRDefault="003B201A" w:rsidP="00C97473">
      <w:pPr>
        <w:rPr>
          <w:rFonts w:ascii="Arial" w:hAnsi="Arial"/>
        </w:rPr>
      </w:pPr>
      <w:r>
        <w:tab/>
      </w:r>
      <w:r w:rsidRPr="00C97473">
        <w:rPr>
          <w:rFonts w:ascii="Arial" w:hAnsi="Arial" w:hint="eastAsia"/>
        </w:rPr>
        <w:t>在这种情况下，</w:t>
      </w:r>
      <w:r w:rsidRPr="00C97473">
        <w:rPr>
          <w:rFonts w:ascii="Arial" w:hAnsi="Arial" w:hint="eastAsia"/>
        </w:rPr>
        <w:t>attention</w:t>
      </w:r>
      <w:r w:rsidRPr="00C97473">
        <w:rPr>
          <w:rFonts w:ascii="Arial" w:hAnsi="Arial" w:hint="eastAsia"/>
        </w:rPr>
        <w:t>机制能够很好的解决对于翻译模型中重心偏移的问题，将重点随着翻译的进行不断改变。但是同时注意力仍然是一个词袋模型，没有考虑到单词之间存在的可能的关联属性。因此对于词语顺序的属性捕捉能力仍然有待提高。</w:t>
      </w:r>
    </w:p>
    <w:p w14:paraId="7B62217E" w14:textId="389FB619" w:rsidR="00A27389" w:rsidRDefault="00460595" w:rsidP="00C97473">
      <w:pPr>
        <w:pStyle w:val="2"/>
        <w:spacing w:before="163"/>
      </w:pPr>
      <w:bookmarkStart w:id="22" w:name="_Toc37767871"/>
      <w:r>
        <w:rPr>
          <w:rFonts w:hint="eastAsia"/>
        </w:rPr>
        <w:lastRenderedPageBreak/>
        <w:t>2.4</w:t>
      </w:r>
      <w:r>
        <w:tab/>
      </w:r>
      <w:r>
        <w:rPr>
          <w:rFonts w:hint="eastAsia"/>
        </w:rPr>
        <w:t>Transformer与Self-attention</w:t>
      </w:r>
      <w:bookmarkEnd w:id="22"/>
    </w:p>
    <w:p w14:paraId="1C39AA7F" w14:textId="07E498CD" w:rsidR="00D23D94" w:rsidRPr="00C97473" w:rsidRDefault="00460595" w:rsidP="00C97473">
      <w:pPr>
        <w:rPr>
          <w:rFonts w:ascii="Arial" w:hAnsi="Arial"/>
        </w:rPr>
      </w:pPr>
      <w:r>
        <w:tab/>
      </w:r>
      <w:r w:rsidRPr="00C97473">
        <w:rPr>
          <w:rFonts w:ascii="Arial" w:hAnsi="Arial" w:hint="eastAsia"/>
        </w:rPr>
        <w:t>Transformer</w:t>
      </w:r>
      <w:r w:rsidRPr="00C97473">
        <w:rPr>
          <w:rFonts w:ascii="Arial" w:hAnsi="Arial" w:hint="eastAsia"/>
        </w:rPr>
        <w:t>是由</w:t>
      </w:r>
      <w:proofErr w:type="spellStart"/>
      <w:r w:rsidRPr="00C97473">
        <w:rPr>
          <w:rFonts w:ascii="Arial" w:hAnsi="Arial" w:hint="eastAsia"/>
        </w:rPr>
        <w:t>bengio</w:t>
      </w:r>
      <w:proofErr w:type="spellEnd"/>
      <w:r w:rsidRPr="00C97473">
        <w:rPr>
          <w:rFonts w:ascii="Arial" w:hAnsi="Arial" w:hint="eastAsia"/>
        </w:rPr>
        <w:t>团队于</w:t>
      </w:r>
      <w:r w:rsidRPr="00C97473">
        <w:rPr>
          <w:rFonts w:ascii="Arial" w:hAnsi="Arial" w:hint="eastAsia"/>
        </w:rPr>
        <w:t>2014</w:t>
      </w:r>
      <w:r w:rsidRPr="00C97473">
        <w:rPr>
          <w:rFonts w:ascii="Arial" w:hAnsi="Arial" w:hint="eastAsia"/>
        </w:rPr>
        <w:t>年提出，现在已经较为广泛的应用于</w:t>
      </w:r>
      <w:r w:rsidR="00D23D94" w:rsidRPr="00C97473">
        <w:rPr>
          <w:rFonts w:ascii="Arial" w:hAnsi="Arial" w:hint="eastAsia"/>
        </w:rPr>
        <w:t>各个方面。</w:t>
      </w:r>
      <w:r w:rsidR="003B201A" w:rsidRPr="00C97473">
        <w:rPr>
          <w:rFonts w:ascii="Arial" w:hAnsi="Arial" w:hint="eastAsia"/>
        </w:rPr>
        <w:t>其主要目的是为了改善传统语言模型中，</w:t>
      </w:r>
      <w:r w:rsidR="00D41CBA" w:rsidRPr="00C97473">
        <w:rPr>
          <w:rFonts w:ascii="Arial" w:hAnsi="Arial" w:hint="eastAsia"/>
        </w:rPr>
        <w:t>语义理解传播以及运算速度的限制问题</w:t>
      </w:r>
      <w:r w:rsidR="003B201A" w:rsidRPr="00C97473">
        <w:rPr>
          <w:rFonts w:ascii="Arial" w:hAnsi="Arial" w:hint="eastAsia"/>
        </w:rPr>
        <w:t>。</w:t>
      </w:r>
      <w:r w:rsidR="00D41CBA" w:rsidRPr="00C97473">
        <w:rPr>
          <w:rFonts w:ascii="Arial" w:hAnsi="Arial" w:hint="eastAsia"/>
        </w:rPr>
        <w:t>在传统序列模型中，</w:t>
      </w:r>
      <w:r w:rsidR="003B201A" w:rsidRPr="00C97473">
        <w:rPr>
          <w:rFonts w:ascii="Arial" w:hAnsi="Arial" w:hint="eastAsia"/>
        </w:rPr>
        <w:t>比如</w:t>
      </w:r>
      <w:r w:rsidR="003B201A" w:rsidRPr="00C97473">
        <w:rPr>
          <w:rFonts w:ascii="Arial" w:hAnsi="Arial" w:hint="eastAsia"/>
        </w:rPr>
        <w:t>RNN</w:t>
      </w:r>
      <w:r w:rsidR="00D41CBA" w:rsidRPr="00C97473">
        <w:rPr>
          <w:rFonts w:ascii="Arial" w:hAnsi="Arial" w:hint="eastAsia"/>
        </w:rPr>
        <w:t>与</w:t>
      </w:r>
      <w:r w:rsidR="003B201A" w:rsidRPr="00C97473">
        <w:rPr>
          <w:rFonts w:ascii="Arial" w:hAnsi="Arial" w:hint="eastAsia"/>
        </w:rPr>
        <w:t>LSTM</w:t>
      </w:r>
      <w:r w:rsidR="003B201A" w:rsidRPr="00C97473">
        <w:rPr>
          <w:rFonts w:ascii="Arial" w:hAnsi="Arial" w:hint="eastAsia"/>
        </w:rPr>
        <w:t>模型，他们的数据理解都基于对于前一个单词理解后的状态属性，因此在运行效率上存在相当大的限制。并且类似这一类的语言序列模型，在某种程度上</w:t>
      </w:r>
      <w:r w:rsidR="00D41CBA" w:rsidRPr="00C97473">
        <w:rPr>
          <w:rFonts w:ascii="Arial" w:hAnsi="Arial" w:hint="eastAsia"/>
        </w:rPr>
        <w:t>对于长文本的理解取决于其中状态变量的转换，但是这种转换在较长的距离上会产生很大的遗失。也就是说，在长文本中，前部的内容变量几乎没有办法对于后文产生影响。因此解决并行运算，控制文本信息传递成为了</w:t>
      </w:r>
      <w:r w:rsidR="00D41CBA" w:rsidRPr="00C97473">
        <w:rPr>
          <w:rFonts w:ascii="Arial" w:hAnsi="Arial" w:hint="eastAsia"/>
        </w:rPr>
        <w:t>Transformer</w:t>
      </w:r>
      <w:r w:rsidR="00D41CBA" w:rsidRPr="00C97473">
        <w:rPr>
          <w:rFonts w:ascii="Arial" w:hAnsi="Arial" w:hint="eastAsia"/>
        </w:rPr>
        <w:t>的主要特点。</w:t>
      </w:r>
    </w:p>
    <w:p w14:paraId="67C6A9A4" w14:textId="763034A7" w:rsidR="00D41CBA" w:rsidRDefault="00D41CBA" w:rsidP="00C97473">
      <w:pPr>
        <w:rPr>
          <w:rFonts w:ascii="Arial" w:hAnsi="Arial"/>
        </w:rPr>
      </w:pPr>
      <w:r w:rsidRPr="00C97473">
        <w:rPr>
          <w:rFonts w:ascii="Arial" w:hAnsi="Arial"/>
        </w:rPr>
        <w:tab/>
      </w:r>
      <w:r w:rsidRPr="00C97473">
        <w:rPr>
          <w:rFonts w:ascii="Arial" w:hAnsi="Arial" w:hint="eastAsia"/>
        </w:rPr>
        <w:t>Transformer</w:t>
      </w:r>
      <w:r w:rsidRPr="00C97473">
        <w:rPr>
          <w:rFonts w:ascii="Arial" w:hAnsi="Arial" w:hint="eastAsia"/>
        </w:rPr>
        <w:t>本质上是一个完整的</w:t>
      </w:r>
      <w:r w:rsidRPr="00C97473">
        <w:rPr>
          <w:rFonts w:ascii="Arial" w:hAnsi="Arial" w:hint="eastAsia"/>
        </w:rPr>
        <w:t>encoder-decoder</w:t>
      </w:r>
      <w:r w:rsidRPr="00C97473">
        <w:rPr>
          <w:rFonts w:ascii="Arial" w:hAnsi="Arial" w:hint="eastAsia"/>
        </w:rPr>
        <w:t>模型，</w:t>
      </w:r>
      <w:r w:rsidR="002C4BDB" w:rsidRPr="00C97473">
        <w:rPr>
          <w:rFonts w:ascii="Arial" w:hAnsi="Arial" w:hint="eastAsia"/>
        </w:rPr>
        <w:t>其简介示意图如图</w:t>
      </w:r>
      <w:r w:rsidR="0080771A">
        <w:rPr>
          <w:rFonts w:ascii="Arial" w:hAnsi="Arial" w:hint="eastAsia"/>
        </w:rPr>
        <w:t>2.</w:t>
      </w:r>
      <w:r w:rsidR="002C4BDB" w:rsidRPr="00C97473">
        <w:rPr>
          <w:rFonts w:ascii="Arial" w:hAnsi="Arial" w:hint="eastAsia"/>
        </w:rPr>
        <w:t>1</w:t>
      </w:r>
      <w:r w:rsidR="0080771A">
        <w:rPr>
          <w:rFonts w:ascii="Arial" w:hAnsi="Arial" w:hint="eastAsia"/>
        </w:rPr>
        <w:t>5</w:t>
      </w:r>
      <w:r w:rsidR="002C4BDB" w:rsidRPr="00C97473">
        <w:rPr>
          <w:rFonts w:ascii="Arial" w:hAnsi="Arial" w:hint="eastAsia"/>
        </w:rPr>
        <w:t>所示：</w:t>
      </w:r>
    </w:p>
    <w:p w14:paraId="6264B911" w14:textId="77777777" w:rsidR="00C97473" w:rsidRDefault="00C97473" w:rsidP="00C97473">
      <w:pPr>
        <w:rPr>
          <w:rFonts w:ascii="Arial" w:hAnsi="Arial" w:hint="eastAsia"/>
        </w:rPr>
      </w:pPr>
    </w:p>
    <w:p w14:paraId="106C2FE9" w14:textId="226E709D" w:rsidR="002C4BDB" w:rsidRDefault="002C4BDB" w:rsidP="002C4BDB">
      <w:pPr>
        <w:tabs>
          <w:tab w:val="clear" w:pos="377"/>
          <w:tab w:val="left" w:pos="252"/>
        </w:tabs>
        <w:jc w:val="center"/>
      </w:pPr>
      <w:r>
        <w:rPr>
          <w:rFonts w:hint="eastAsia"/>
          <w:noProof/>
        </w:rPr>
        <w:drawing>
          <wp:inline distT="0" distB="0" distL="0" distR="0" wp14:anchorId="19076E8A" wp14:editId="4509C243">
            <wp:extent cx="3829050" cy="211309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200319112245.png"/>
                    <pic:cNvPicPr/>
                  </pic:nvPicPr>
                  <pic:blipFill>
                    <a:blip r:embed="rId33">
                      <a:extLst>
                        <a:ext uri="{28A0092B-C50C-407E-A947-70E740481C1C}">
                          <a14:useLocalDpi xmlns:a14="http://schemas.microsoft.com/office/drawing/2010/main" val="0"/>
                        </a:ext>
                      </a:extLst>
                    </a:blip>
                    <a:stretch>
                      <a:fillRect/>
                    </a:stretch>
                  </pic:blipFill>
                  <pic:spPr>
                    <a:xfrm>
                      <a:off x="0" y="0"/>
                      <a:ext cx="3844587" cy="2121666"/>
                    </a:xfrm>
                    <a:prstGeom prst="rect">
                      <a:avLst/>
                    </a:prstGeom>
                  </pic:spPr>
                </pic:pic>
              </a:graphicData>
            </a:graphic>
          </wp:inline>
        </w:drawing>
      </w:r>
    </w:p>
    <w:p w14:paraId="74917244" w14:textId="77777777" w:rsidR="00327BB6" w:rsidRPr="00C97473" w:rsidRDefault="00327BB6" w:rsidP="00327BB6">
      <w:pPr>
        <w:tabs>
          <w:tab w:val="clear" w:pos="377"/>
          <w:tab w:val="left" w:pos="252"/>
        </w:tabs>
        <w:jc w:val="center"/>
        <w:rPr>
          <w:rFonts w:ascii="黑体" w:eastAsia="黑体" w:hAnsi="黑体" w:hint="eastAsia"/>
          <w:sz w:val="21"/>
          <w:szCs w:val="21"/>
        </w:rPr>
      </w:pPr>
      <w:r w:rsidRPr="00C97473">
        <w:rPr>
          <w:rFonts w:ascii="黑体" w:eastAsia="黑体" w:hAnsi="黑体" w:hint="eastAsia"/>
          <w:sz w:val="21"/>
          <w:szCs w:val="21"/>
        </w:rPr>
        <w:t>图</w:t>
      </w:r>
      <w:r>
        <w:rPr>
          <w:rFonts w:ascii="黑体" w:eastAsia="黑体" w:hAnsi="黑体" w:hint="eastAsia"/>
          <w:sz w:val="21"/>
          <w:szCs w:val="21"/>
        </w:rPr>
        <w:t>2.</w:t>
      </w:r>
      <w:r w:rsidRPr="00C97473">
        <w:rPr>
          <w:rFonts w:ascii="黑体" w:eastAsia="黑体" w:hAnsi="黑体" w:hint="eastAsia"/>
          <w:sz w:val="21"/>
          <w:szCs w:val="21"/>
        </w:rPr>
        <w:t>15：transformer模型示意图</w:t>
      </w:r>
    </w:p>
    <w:p w14:paraId="27121E4F" w14:textId="77777777" w:rsidR="00C97473" w:rsidRDefault="00C97473" w:rsidP="002C4BDB">
      <w:pPr>
        <w:tabs>
          <w:tab w:val="clear" w:pos="377"/>
          <w:tab w:val="left" w:pos="252"/>
        </w:tabs>
      </w:pPr>
    </w:p>
    <w:p w14:paraId="5A3A5FC7" w14:textId="2DD20443" w:rsidR="002C4BDB" w:rsidRDefault="002C4BDB" w:rsidP="0080771A">
      <w:pPr>
        <w:rPr>
          <w:rFonts w:ascii="Arial" w:hAnsi="Arial"/>
        </w:rPr>
      </w:pPr>
      <w:r w:rsidRPr="0080771A">
        <w:rPr>
          <w:rFonts w:ascii="Arial" w:hAnsi="Arial"/>
        </w:rPr>
        <w:tab/>
      </w:r>
      <w:r w:rsidRPr="0080771A">
        <w:rPr>
          <w:rFonts w:ascii="Arial" w:hAnsi="Arial" w:hint="eastAsia"/>
        </w:rPr>
        <w:t>与传统</w:t>
      </w:r>
      <w:r w:rsidRPr="0080771A">
        <w:rPr>
          <w:rFonts w:ascii="Arial" w:hAnsi="Arial" w:hint="eastAsia"/>
        </w:rPr>
        <w:t>Encoder-decoder</w:t>
      </w:r>
      <w:r w:rsidRPr="0080771A">
        <w:rPr>
          <w:rFonts w:ascii="Arial" w:hAnsi="Arial" w:hint="eastAsia"/>
        </w:rPr>
        <w:t>模型不同的是，这里的</w:t>
      </w:r>
      <w:r w:rsidRPr="0080771A">
        <w:rPr>
          <w:rFonts w:ascii="Arial" w:hAnsi="Arial" w:hint="eastAsia"/>
        </w:rPr>
        <w:t>Encoder</w:t>
      </w:r>
      <w:r w:rsidRPr="0080771A">
        <w:rPr>
          <w:rFonts w:ascii="Arial" w:hAnsi="Arial" w:hint="eastAsia"/>
        </w:rPr>
        <w:t>、</w:t>
      </w:r>
      <w:r w:rsidRPr="0080771A">
        <w:rPr>
          <w:rFonts w:ascii="Arial" w:hAnsi="Arial" w:hint="eastAsia"/>
        </w:rPr>
        <w:t>decoder</w:t>
      </w:r>
      <w:r w:rsidRPr="0080771A">
        <w:rPr>
          <w:rFonts w:ascii="Arial" w:hAnsi="Arial" w:hint="eastAsia"/>
        </w:rPr>
        <w:t>都是通过多个相同的</w:t>
      </w:r>
      <w:r w:rsidRPr="0080771A">
        <w:rPr>
          <w:rFonts w:ascii="Arial" w:hAnsi="Arial" w:hint="eastAsia"/>
        </w:rPr>
        <w:t>Encoder</w:t>
      </w:r>
      <w:r w:rsidRPr="0080771A">
        <w:rPr>
          <w:rFonts w:ascii="Arial" w:hAnsi="Arial" w:hint="eastAsia"/>
        </w:rPr>
        <w:t>、</w:t>
      </w:r>
      <w:r w:rsidRPr="0080771A">
        <w:rPr>
          <w:rFonts w:ascii="Arial" w:hAnsi="Arial" w:hint="eastAsia"/>
        </w:rPr>
        <w:t>decoder</w:t>
      </w:r>
      <w:r w:rsidRPr="0080771A">
        <w:rPr>
          <w:rFonts w:ascii="Arial" w:hAnsi="Arial" w:hint="eastAsia"/>
        </w:rPr>
        <w:t>进行叠加生成。也就是说，这里的信息实质上是通过多次编码进行特征提取，在进行多次解码来还原特征。</w:t>
      </w:r>
      <w:r w:rsidR="00117BFE" w:rsidRPr="0080771A">
        <w:rPr>
          <w:rFonts w:ascii="Arial" w:hAnsi="Arial" w:hint="eastAsia"/>
        </w:rPr>
        <w:t>也就是说，</w:t>
      </w:r>
      <w:r w:rsidR="00117BFE" w:rsidRPr="0080771A">
        <w:rPr>
          <w:rFonts w:ascii="Arial" w:hAnsi="Arial" w:hint="eastAsia"/>
        </w:rPr>
        <w:t>transformer</w:t>
      </w:r>
      <w:r w:rsidR="00117BFE" w:rsidRPr="0080771A">
        <w:rPr>
          <w:rFonts w:ascii="Arial" w:hAnsi="Arial" w:hint="eastAsia"/>
        </w:rPr>
        <w:t>更加详细的模型如图</w:t>
      </w:r>
      <w:r w:rsidR="0080771A">
        <w:rPr>
          <w:rFonts w:ascii="Arial" w:hAnsi="Arial" w:hint="eastAsia"/>
        </w:rPr>
        <w:t>2.</w:t>
      </w:r>
      <w:r w:rsidR="00117BFE" w:rsidRPr="0080771A">
        <w:rPr>
          <w:rFonts w:ascii="Arial" w:hAnsi="Arial" w:hint="eastAsia"/>
        </w:rPr>
        <w:t>16</w:t>
      </w:r>
      <w:r w:rsidR="00117BFE" w:rsidRPr="0080771A">
        <w:rPr>
          <w:rFonts w:ascii="Arial" w:hAnsi="Arial" w:hint="eastAsia"/>
        </w:rPr>
        <w:t>所示：</w:t>
      </w:r>
    </w:p>
    <w:p w14:paraId="6CFA4FA2" w14:textId="799B9441" w:rsidR="0080771A" w:rsidRDefault="0080771A" w:rsidP="0080771A">
      <w:pPr>
        <w:rPr>
          <w:rFonts w:ascii="Arial" w:hAnsi="Arial"/>
        </w:rPr>
      </w:pPr>
    </w:p>
    <w:p w14:paraId="60937321" w14:textId="3047CB66" w:rsidR="0080771A" w:rsidRDefault="0080771A" w:rsidP="0080771A">
      <w:pPr>
        <w:rPr>
          <w:rFonts w:ascii="Arial" w:hAnsi="Arial"/>
        </w:rPr>
      </w:pPr>
    </w:p>
    <w:p w14:paraId="4D52DDFF" w14:textId="392214C4" w:rsidR="0080771A" w:rsidRDefault="0080771A" w:rsidP="0080771A">
      <w:pPr>
        <w:rPr>
          <w:rFonts w:ascii="Arial" w:hAnsi="Arial"/>
        </w:rPr>
      </w:pPr>
    </w:p>
    <w:p w14:paraId="6B836FC7" w14:textId="2E36E83E" w:rsidR="0080771A" w:rsidRDefault="0080771A" w:rsidP="0080771A">
      <w:pPr>
        <w:rPr>
          <w:rFonts w:ascii="Arial" w:hAnsi="Arial"/>
        </w:rPr>
      </w:pPr>
    </w:p>
    <w:p w14:paraId="7656B484" w14:textId="4B951367" w:rsidR="00117BFE" w:rsidRDefault="00117BFE" w:rsidP="00117BFE">
      <w:pPr>
        <w:tabs>
          <w:tab w:val="clear" w:pos="377"/>
          <w:tab w:val="left" w:pos="252"/>
        </w:tabs>
        <w:jc w:val="center"/>
      </w:pPr>
      <w:r>
        <w:rPr>
          <w:noProof/>
        </w:rPr>
        <w:lastRenderedPageBreak/>
        <w:drawing>
          <wp:inline distT="0" distB="0" distL="0" distR="0" wp14:anchorId="34BC9A91" wp14:editId="470FFE21">
            <wp:extent cx="2893219" cy="1883110"/>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5355" cy="1897518"/>
                    </a:xfrm>
                    <a:prstGeom prst="rect">
                      <a:avLst/>
                    </a:prstGeom>
                    <a:noFill/>
                    <a:ln>
                      <a:noFill/>
                    </a:ln>
                  </pic:spPr>
                </pic:pic>
              </a:graphicData>
            </a:graphic>
          </wp:inline>
        </w:drawing>
      </w:r>
    </w:p>
    <w:p w14:paraId="0F63C5A6" w14:textId="77777777" w:rsidR="00327BB6" w:rsidRPr="0080771A" w:rsidRDefault="00327BB6" w:rsidP="00327BB6">
      <w:pPr>
        <w:jc w:val="center"/>
        <w:rPr>
          <w:rFonts w:ascii="黑体" w:eastAsia="黑体" w:hAnsi="黑体" w:hint="eastAsia"/>
          <w:sz w:val="21"/>
          <w:szCs w:val="21"/>
        </w:rPr>
      </w:pPr>
      <w:r w:rsidRPr="0080771A">
        <w:rPr>
          <w:rFonts w:ascii="黑体" w:eastAsia="黑体" w:hAnsi="黑体" w:hint="eastAsia"/>
          <w:sz w:val="21"/>
          <w:szCs w:val="21"/>
        </w:rPr>
        <w:t>图</w:t>
      </w:r>
      <w:r>
        <w:rPr>
          <w:rFonts w:ascii="黑体" w:eastAsia="黑体" w:hAnsi="黑体" w:hint="eastAsia"/>
          <w:sz w:val="21"/>
          <w:szCs w:val="21"/>
        </w:rPr>
        <w:t>2.</w:t>
      </w:r>
      <w:r w:rsidRPr="0080771A">
        <w:rPr>
          <w:rFonts w:ascii="黑体" w:eastAsia="黑体" w:hAnsi="黑体" w:hint="eastAsia"/>
          <w:sz w:val="21"/>
          <w:szCs w:val="21"/>
        </w:rPr>
        <w:t>16：transformer剁成详细示意图</w:t>
      </w:r>
    </w:p>
    <w:p w14:paraId="311620F9" w14:textId="32D60EED" w:rsidR="00117BFE" w:rsidRDefault="00117BFE" w:rsidP="00117BFE">
      <w:pPr>
        <w:tabs>
          <w:tab w:val="clear" w:pos="377"/>
          <w:tab w:val="left" w:pos="252"/>
        </w:tabs>
        <w:jc w:val="center"/>
      </w:pPr>
    </w:p>
    <w:p w14:paraId="3D1779F6" w14:textId="55B88182" w:rsidR="00944353" w:rsidRDefault="00944353" w:rsidP="0080771A">
      <w:pPr>
        <w:pStyle w:val="3"/>
        <w:spacing w:before="163"/>
      </w:pPr>
      <w:bookmarkStart w:id="23" w:name="_Toc37767872"/>
      <w:r>
        <w:rPr>
          <w:rFonts w:hint="eastAsia"/>
        </w:rPr>
        <w:t>2.4.1</w:t>
      </w:r>
      <w:r>
        <w:t xml:space="preserve"> </w:t>
      </w:r>
      <w:r>
        <w:rPr>
          <w:rFonts w:hint="eastAsia"/>
        </w:rPr>
        <w:t>Encoder</w:t>
      </w:r>
      <w:bookmarkEnd w:id="23"/>
      <w:r w:rsidR="00117BFE">
        <w:tab/>
      </w:r>
    </w:p>
    <w:p w14:paraId="32036564" w14:textId="71A3F6A1" w:rsidR="00117BFE" w:rsidRPr="0080771A" w:rsidRDefault="0080771A" w:rsidP="0080771A">
      <w:pPr>
        <w:rPr>
          <w:rFonts w:ascii="Arial" w:hAnsi="Arial"/>
        </w:rPr>
      </w:pPr>
      <w:r>
        <w:rPr>
          <w:rFonts w:ascii="Arial" w:hAnsi="Arial"/>
        </w:rPr>
        <w:tab/>
      </w:r>
      <w:r w:rsidR="00117BFE" w:rsidRPr="0080771A">
        <w:rPr>
          <w:rFonts w:ascii="Arial" w:hAnsi="Arial" w:hint="eastAsia"/>
        </w:rPr>
        <w:t>在单个</w:t>
      </w:r>
      <w:r w:rsidR="00117BFE" w:rsidRPr="0080771A">
        <w:rPr>
          <w:rFonts w:ascii="Arial" w:hAnsi="Arial" w:hint="eastAsia"/>
        </w:rPr>
        <w:t>Encoder</w:t>
      </w:r>
      <w:r w:rsidR="00117BFE" w:rsidRPr="0080771A">
        <w:rPr>
          <w:rFonts w:ascii="Arial" w:hAnsi="Arial" w:hint="eastAsia"/>
        </w:rPr>
        <w:t>中，主要采用</w:t>
      </w:r>
      <w:r w:rsidR="00117BFE" w:rsidRPr="0080771A">
        <w:rPr>
          <w:rFonts w:ascii="Arial" w:hAnsi="Arial" w:hint="eastAsia"/>
        </w:rPr>
        <w:t>self-attention</w:t>
      </w:r>
      <w:r w:rsidR="00117BFE" w:rsidRPr="0080771A">
        <w:rPr>
          <w:rFonts w:ascii="Arial" w:hAnsi="Arial" w:hint="eastAsia"/>
        </w:rPr>
        <w:t>机制与负反馈机制（</w:t>
      </w:r>
      <w:r w:rsidR="00117BFE" w:rsidRPr="0080771A">
        <w:rPr>
          <w:rFonts w:ascii="Arial" w:hAnsi="Arial" w:hint="eastAsia"/>
        </w:rPr>
        <w:t>feed-backward</w:t>
      </w:r>
      <w:r w:rsidR="00117BFE" w:rsidRPr="0080771A">
        <w:rPr>
          <w:rFonts w:ascii="Arial" w:hAnsi="Arial" w:hint="eastAsia"/>
        </w:rPr>
        <w:t>）。</w:t>
      </w:r>
      <w:r w:rsidR="00944353" w:rsidRPr="0080771A">
        <w:rPr>
          <w:rFonts w:ascii="Arial" w:hAnsi="Arial" w:hint="eastAsia"/>
        </w:rPr>
        <w:t>在</w:t>
      </w:r>
      <w:r w:rsidR="00944353" w:rsidRPr="0080771A">
        <w:rPr>
          <w:rFonts w:ascii="Arial" w:hAnsi="Arial" w:hint="eastAsia"/>
        </w:rPr>
        <w:t>encoder</w:t>
      </w:r>
      <w:r w:rsidR="00944353" w:rsidRPr="0080771A">
        <w:rPr>
          <w:rFonts w:ascii="Arial" w:hAnsi="Arial" w:hint="eastAsia"/>
        </w:rPr>
        <w:t>中，其主要结构模式如图</w:t>
      </w:r>
      <w:r>
        <w:rPr>
          <w:rFonts w:ascii="Arial" w:hAnsi="Arial" w:hint="eastAsia"/>
        </w:rPr>
        <w:t>2.</w:t>
      </w:r>
      <w:r w:rsidR="00944353" w:rsidRPr="0080771A">
        <w:rPr>
          <w:rFonts w:ascii="Arial" w:hAnsi="Arial" w:hint="eastAsia"/>
        </w:rPr>
        <w:t>17</w:t>
      </w:r>
      <w:r w:rsidR="00944353" w:rsidRPr="0080771A">
        <w:rPr>
          <w:rFonts w:ascii="Arial" w:hAnsi="Arial" w:hint="eastAsia"/>
        </w:rPr>
        <w:t>所示：</w:t>
      </w:r>
    </w:p>
    <w:p w14:paraId="01A35E68" w14:textId="2857C078" w:rsidR="0080771A" w:rsidRDefault="0080771A" w:rsidP="00117BFE">
      <w:pPr>
        <w:tabs>
          <w:tab w:val="clear" w:pos="377"/>
          <w:tab w:val="left" w:pos="252"/>
        </w:tabs>
      </w:pPr>
    </w:p>
    <w:p w14:paraId="0DBE7FEA" w14:textId="37BCB50D" w:rsidR="00944353" w:rsidRDefault="00944353" w:rsidP="00117BFE">
      <w:pPr>
        <w:tabs>
          <w:tab w:val="clear" w:pos="377"/>
          <w:tab w:val="left" w:pos="252"/>
        </w:tabs>
      </w:pPr>
      <w:r>
        <w:rPr>
          <w:noProof/>
        </w:rPr>
        <w:drawing>
          <wp:inline distT="0" distB="0" distL="0" distR="0" wp14:anchorId="20670675" wp14:editId="0A74C508">
            <wp:extent cx="5400040" cy="3282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282950"/>
                    </a:xfrm>
                    <a:prstGeom prst="rect">
                      <a:avLst/>
                    </a:prstGeom>
                    <a:noFill/>
                    <a:ln>
                      <a:noFill/>
                    </a:ln>
                  </pic:spPr>
                </pic:pic>
              </a:graphicData>
            </a:graphic>
          </wp:inline>
        </w:drawing>
      </w:r>
    </w:p>
    <w:p w14:paraId="50B37485" w14:textId="77777777" w:rsidR="00327BB6" w:rsidRPr="0080771A" w:rsidRDefault="00327BB6" w:rsidP="00327BB6">
      <w:pPr>
        <w:tabs>
          <w:tab w:val="clear" w:pos="377"/>
          <w:tab w:val="left" w:pos="252"/>
        </w:tabs>
        <w:jc w:val="center"/>
        <w:rPr>
          <w:rFonts w:ascii="黑体" w:eastAsia="黑体" w:hAnsi="黑体" w:hint="eastAsia"/>
          <w:sz w:val="21"/>
          <w:szCs w:val="21"/>
        </w:rPr>
      </w:pPr>
      <w:r w:rsidRPr="0080771A">
        <w:rPr>
          <w:rFonts w:ascii="黑体" w:eastAsia="黑体" w:hAnsi="黑体" w:hint="eastAsia"/>
          <w:sz w:val="21"/>
          <w:szCs w:val="21"/>
        </w:rPr>
        <w:t>图</w:t>
      </w:r>
      <w:r>
        <w:rPr>
          <w:rFonts w:ascii="黑体" w:eastAsia="黑体" w:hAnsi="黑体" w:hint="eastAsia"/>
          <w:sz w:val="21"/>
          <w:szCs w:val="21"/>
        </w:rPr>
        <w:t>2.</w:t>
      </w:r>
      <w:r w:rsidRPr="0080771A">
        <w:rPr>
          <w:rFonts w:ascii="黑体" w:eastAsia="黑体" w:hAnsi="黑体" w:hint="eastAsia"/>
          <w:sz w:val="21"/>
          <w:szCs w:val="21"/>
        </w:rPr>
        <w:t>17：Encoder内部示意图</w:t>
      </w:r>
    </w:p>
    <w:p w14:paraId="5D7A901C" w14:textId="4B50CEAD" w:rsidR="00601ED6" w:rsidRPr="00327BB6" w:rsidRDefault="00601ED6" w:rsidP="00601ED6">
      <w:pPr>
        <w:tabs>
          <w:tab w:val="clear" w:pos="377"/>
          <w:tab w:val="left" w:pos="252"/>
        </w:tabs>
        <w:jc w:val="center"/>
      </w:pPr>
    </w:p>
    <w:p w14:paraId="7221ECB1" w14:textId="084978C7" w:rsidR="00FA68DE" w:rsidRPr="0080771A" w:rsidRDefault="00944353" w:rsidP="0080771A">
      <w:pPr>
        <w:rPr>
          <w:rFonts w:ascii="Arial" w:hAnsi="Arial"/>
        </w:rPr>
      </w:pPr>
      <w:r>
        <w:tab/>
      </w:r>
      <w:r w:rsidR="00FA68DE" w:rsidRPr="0080771A">
        <w:rPr>
          <w:rFonts w:ascii="Arial" w:hAnsi="Arial" w:hint="eastAsia"/>
        </w:rPr>
        <w:t>即对于输入而言，需要经过</w:t>
      </w:r>
      <w:r w:rsidR="00FA68DE" w:rsidRPr="0080771A">
        <w:rPr>
          <w:rFonts w:ascii="Arial" w:hAnsi="Arial" w:hint="eastAsia"/>
        </w:rPr>
        <w:t>self-attention</w:t>
      </w:r>
      <w:r w:rsidR="00FA68DE" w:rsidRPr="0080771A">
        <w:rPr>
          <w:rFonts w:ascii="Arial" w:hAnsi="Arial" w:hint="eastAsia"/>
        </w:rPr>
        <w:t>即子注意力机制完成这一操作，再传入</w:t>
      </w:r>
      <w:r w:rsidR="00FA68DE" w:rsidRPr="0080771A">
        <w:rPr>
          <w:rFonts w:ascii="Arial" w:hAnsi="Arial" w:hint="eastAsia"/>
        </w:rPr>
        <w:t>feed</w:t>
      </w:r>
      <w:r w:rsidR="00FA68DE" w:rsidRPr="0080771A">
        <w:rPr>
          <w:rFonts w:ascii="Arial" w:hAnsi="Arial"/>
        </w:rPr>
        <w:t xml:space="preserve"> </w:t>
      </w:r>
      <w:r w:rsidR="00FA68DE" w:rsidRPr="0080771A">
        <w:rPr>
          <w:rFonts w:ascii="Arial" w:hAnsi="Arial" w:hint="eastAsia"/>
        </w:rPr>
        <w:t>Forward</w:t>
      </w:r>
      <w:r w:rsidR="00FA68DE" w:rsidRPr="0080771A">
        <w:rPr>
          <w:rFonts w:ascii="Arial" w:hAnsi="Arial" w:hint="eastAsia"/>
        </w:rPr>
        <w:t>机制中，进行反向传播。</w:t>
      </w:r>
    </w:p>
    <w:p w14:paraId="227FCC7D" w14:textId="77496764" w:rsidR="00601ED6" w:rsidRDefault="00FA68DE" w:rsidP="0080771A">
      <w:pPr>
        <w:rPr>
          <w:rFonts w:ascii="Arial" w:hAnsi="Arial"/>
        </w:rPr>
      </w:pPr>
      <w:r w:rsidRPr="0080771A">
        <w:rPr>
          <w:rFonts w:ascii="Arial" w:hAnsi="Arial"/>
        </w:rPr>
        <w:lastRenderedPageBreak/>
        <w:tab/>
        <w:t>S</w:t>
      </w:r>
      <w:r w:rsidRPr="0080771A">
        <w:rPr>
          <w:rFonts w:ascii="Arial" w:hAnsi="Arial" w:hint="eastAsia"/>
        </w:rPr>
        <w:t>elf-attention</w:t>
      </w:r>
      <w:r w:rsidRPr="0080771A">
        <w:rPr>
          <w:rFonts w:ascii="Arial" w:hAnsi="Arial" w:hint="eastAsia"/>
        </w:rPr>
        <w:t>机制与传统</w:t>
      </w:r>
      <w:r w:rsidRPr="0080771A">
        <w:rPr>
          <w:rFonts w:ascii="Arial" w:hAnsi="Arial" w:hint="eastAsia"/>
        </w:rPr>
        <w:t>attention</w:t>
      </w:r>
      <w:r w:rsidRPr="0080771A">
        <w:rPr>
          <w:rFonts w:ascii="Arial" w:hAnsi="Arial" w:hint="eastAsia"/>
        </w:rPr>
        <w:t>机制不</w:t>
      </w:r>
      <w:r w:rsidR="00D93C21" w:rsidRPr="0080771A">
        <w:rPr>
          <w:rFonts w:ascii="Arial" w:hAnsi="Arial" w:hint="eastAsia"/>
        </w:rPr>
        <w:t>同。</w:t>
      </w:r>
      <w:r w:rsidR="00D93C21" w:rsidRPr="0080771A">
        <w:rPr>
          <w:rFonts w:ascii="Arial" w:hAnsi="Arial"/>
        </w:rPr>
        <w:t>A</w:t>
      </w:r>
      <w:r w:rsidR="00D93C21" w:rsidRPr="0080771A">
        <w:rPr>
          <w:rFonts w:ascii="Arial" w:hAnsi="Arial" w:hint="eastAsia"/>
        </w:rPr>
        <w:t>ttention</w:t>
      </w:r>
      <w:r w:rsidR="00D93C21" w:rsidRPr="0080771A">
        <w:rPr>
          <w:rFonts w:ascii="Arial" w:hAnsi="Arial" w:hint="eastAsia"/>
        </w:rPr>
        <w:t>机制所依赖的三元组</w:t>
      </w:r>
      <w:r w:rsidR="00D93C21" w:rsidRPr="0080771A">
        <w:rPr>
          <w:rFonts w:ascii="Arial" w:hAnsi="Arial" w:hint="eastAsia"/>
        </w:rPr>
        <w:t>&lt;</w:t>
      </w:r>
      <w:proofErr w:type="spellStart"/>
      <w:r w:rsidR="00D93C21" w:rsidRPr="0080771A">
        <w:rPr>
          <w:rFonts w:ascii="Arial" w:hAnsi="Arial"/>
        </w:rPr>
        <w:t>q,k,v</w:t>
      </w:r>
      <w:proofErr w:type="spellEnd"/>
      <w:r w:rsidR="00D93C21" w:rsidRPr="0080771A">
        <w:rPr>
          <w:rFonts w:ascii="Arial" w:hAnsi="Arial"/>
        </w:rPr>
        <w:t>&gt;</w:t>
      </w:r>
      <w:r w:rsidR="00D93C21" w:rsidRPr="0080771A">
        <w:rPr>
          <w:rFonts w:ascii="Arial" w:hAnsi="Arial" w:hint="eastAsia"/>
        </w:rPr>
        <w:t>，在传统的</w:t>
      </w:r>
      <w:r w:rsidR="00D93C21" w:rsidRPr="0080771A">
        <w:rPr>
          <w:rFonts w:ascii="Arial" w:hAnsi="Arial" w:hint="eastAsia"/>
        </w:rPr>
        <w:t>attention</w:t>
      </w:r>
      <w:r w:rsidR="00D93C21" w:rsidRPr="0080771A">
        <w:rPr>
          <w:rFonts w:ascii="Arial" w:hAnsi="Arial" w:hint="eastAsia"/>
        </w:rPr>
        <w:t>中，一般</w:t>
      </w:r>
      <w:r w:rsidR="00D93C21" w:rsidRPr="0080771A">
        <w:rPr>
          <w:rFonts w:ascii="Arial" w:hAnsi="Arial" w:hint="eastAsia"/>
        </w:rPr>
        <w:t>Query</w:t>
      </w:r>
      <w:r w:rsidR="00D93C21" w:rsidRPr="0080771A">
        <w:rPr>
          <w:rFonts w:ascii="Arial" w:hAnsi="Arial" w:hint="eastAsia"/>
        </w:rPr>
        <w:t>都是通过外部输入</w:t>
      </w:r>
      <w:r w:rsidR="00F30F7F" w:rsidRPr="0080771A">
        <w:rPr>
          <w:rFonts w:ascii="Arial" w:hAnsi="Arial" w:hint="eastAsia"/>
        </w:rPr>
        <w:t>，通过内部不断地更新</w:t>
      </w:r>
      <w:r w:rsidR="00F30F7F" w:rsidRPr="0080771A">
        <w:rPr>
          <w:rFonts w:ascii="Arial" w:hAnsi="Arial" w:hint="eastAsia"/>
        </w:rPr>
        <w:t>key</w:t>
      </w:r>
      <w:r w:rsidR="00F30F7F" w:rsidRPr="0080771A">
        <w:rPr>
          <w:rFonts w:ascii="Arial" w:hAnsi="Arial" w:hint="eastAsia"/>
        </w:rPr>
        <w:t>的情况来调整每一个单词在文法中所占注意力比例。但是在这个自注意力机制中，这种情况并不是这样显现的。</w:t>
      </w:r>
      <w:r w:rsidR="00B24960" w:rsidRPr="0080771A">
        <w:rPr>
          <w:rFonts w:ascii="Arial" w:hAnsi="Arial" w:hint="eastAsia"/>
        </w:rPr>
        <w:t>在</w:t>
      </w:r>
      <w:r w:rsidR="00B24960" w:rsidRPr="0080771A">
        <w:rPr>
          <w:rFonts w:ascii="Arial" w:hAnsi="Arial" w:hint="eastAsia"/>
        </w:rPr>
        <w:t>self-attention</w:t>
      </w:r>
      <w:r w:rsidR="00B24960" w:rsidRPr="0080771A">
        <w:rPr>
          <w:rFonts w:ascii="Arial" w:hAnsi="Arial" w:hint="eastAsia"/>
        </w:rPr>
        <w:t>中，每一个单词都有一个</w:t>
      </w:r>
      <w:r w:rsidR="00B24960" w:rsidRPr="0080771A">
        <w:rPr>
          <w:rFonts w:ascii="Arial" w:hAnsi="Arial" w:hint="eastAsia"/>
        </w:rPr>
        <w:t>&lt;</w:t>
      </w:r>
      <w:r w:rsidR="00B24960" w:rsidRPr="0080771A">
        <w:rPr>
          <w:rFonts w:ascii="Arial" w:hAnsi="Arial"/>
        </w:rPr>
        <w:t>Q,K,V&gt;</w:t>
      </w:r>
      <w:r w:rsidR="00B24960" w:rsidRPr="0080771A">
        <w:rPr>
          <w:rFonts w:ascii="Arial" w:hAnsi="Arial" w:hint="eastAsia"/>
        </w:rPr>
        <w:t>对。但是与传统</w:t>
      </w:r>
      <w:r w:rsidR="00B24960" w:rsidRPr="0080771A">
        <w:rPr>
          <w:rFonts w:ascii="Arial" w:hAnsi="Arial" w:hint="eastAsia"/>
        </w:rPr>
        <w:t>attention</w:t>
      </w:r>
      <w:r w:rsidR="00B24960" w:rsidRPr="0080771A">
        <w:rPr>
          <w:rFonts w:ascii="Arial" w:hAnsi="Arial" w:hint="eastAsia"/>
        </w:rPr>
        <w:t>机制不同，他训练的是自身注意力而非外部注意力，因此</w:t>
      </w:r>
      <w:r w:rsidR="00601ED6" w:rsidRPr="0080771A">
        <w:rPr>
          <w:rFonts w:ascii="Arial" w:hAnsi="Arial" w:hint="eastAsia"/>
        </w:rPr>
        <w:t>，这三个向量的生成应当依赖于自身而非外界。这里使用的是自动生成的三个矩阵，分别作为三个向量（</w:t>
      </w:r>
      <w:r w:rsidR="00601ED6" w:rsidRPr="0080771A">
        <w:rPr>
          <w:rFonts w:ascii="Arial" w:hAnsi="Arial" w:hint="eastAsia"/>
        </w:rPr>
        <w:t>Q</w:t>
      </w:r>
      <w:r w:rsidR="00601ED6" w:rsidRPr="0080771A">
        <w:rPr>
          <w:rFonts w:ascii="Arial" w:hAnsi="Arial" w:hint="eastAsia"/>
        </w:rPr>
        <w:t>，</w:t>
      </w:r>
      <w:r w:rsidR="00601ED6" w:rsidRPr="0080771A">
        <w:rPr>
          <w:rFonts w:ascii="Arial" w:hAnsi="Arial" w:hint="eastAsia"/>
        </w:rPr>
        <w:t>K</w:t>
      </w:r>
      <w:r w:rsidR="00601ED6" w:rsidRPr="0080771A">
        <w:rPr>
          <w:rFonts w:ascii="Arial" w:hAnsi="Arial" w:hint="eastAsia"/>
        </w:rPr>
        <w:t>，</w:t>
      </w:r>
      <w:r w:rsidR="00601ED6" w:rsidRPr="0080771A">
        <w:rPr>
          <w:rFonts w:ascii="Arial" w:hAnsi="Arial" w:hint="eastAsia"/>
        </w:rPr>
        <w:t>V</w:t>
      </w:r>
      <w:r w:rsidR="00601ED6" w:rsidRPr="0080771A">
        <w:rPr>
          <w:rFonts w:ascii="Arial" w:hAnsi="Arial" w:hint="eastAsia"/>
        </w:rPr>
        <w:t>）的权重，以单词自身的嵌入乘以这三个矩阵，就可以得到当前单词对应的</w:t>
      </w:r>
      <w:r w:rsidR="00601ED6" w:rsidRPr="0080771A">
        <w:rPr>
          <w:rFonts w:ascii="Arial" w:hAnsi="Arial"/>
        </w:rPr>
        <w:t>Q,K,V</w:t>
      </w:r>
      <w:r w:rsidR="00601ED6" w:rsidRPr="0080771A">
        <w:rPr>
          <w:rFonts w:ascii="Arial" w:hAnsi="Arial" w:hint="eastAsia"/>
        </w:rPr>
        <w:t>三个向量，如图</w:t>
      </w:r>
      <w:r w:rsidR="00601ED6" w:rsidRPr="0080771A">
        <w:rPr>
          <w:rFonts w:ascii="Arial" w:hAnsi="Arial" w:hint="eastAsia"/>
        </w:rPr>
        <w:t>1</w:t>
      </w:r>
      <w:r w:rsidR="00510A07" w:rsidRPr="0080771A">
        <w:rPr>
          <w:rFonts w:ascii="Arial" w:hAnsi="Arial" w:hint="eastAsia"/>
        </w:rPr>
        <w:t>8</w:t>
      </w:r>
      <w:r w:rsidR="00510A07" w:rsidRPr="0080771A">
        <w:rPr>
          <w:rFonts w:ascii="Arial" w:hAnsi="Arial" w:hint="eastAsia"/>
        </w:rPr>
        <w:t>所示。这三个变量将在</w:t>
      </w:r>
      <w:r w:rsidR="000A4748" w:rsidRPr="0080771A">
        <w:rPr>
          <w:rFonts w:ascii="Arial" w:hAnsi="Arial" w:hint="eastAsia"/>
        </w:rPr>
        <w:t>注意力机制的选择中发挥重大的作用。</w:t>
      </w:r>
      <w:r w:rsidR="009A065F" w:rsidRPr="0080771A">
        <w:rPr>
          <w:rFonts w:ascii="Arial" w:hAnsi="Arial" w:hint="eastAsia"/>
        </w:rPr>
        <w:t>由于这种机制重点在于特征重点选择</w:t>
      </w:r>
      <w:r w:rsidR="00005C74" w:rsidRPr="0080771A">
        <w:rPr>
          <w:rFonts w:ascii="Arial" w:hAnsi="Arial" w:hint="eastAsia"/>
        </w:rPr>
        <w:t>。因此第二个步骤就是如何通过生成的三个</w:t>
      </w:r>
      <w:r w:rsidR="00005C74" w:rsidRPr="0080771A">
        <w:rPr>
          <w:rFonts w:ascii="Arial" w:hAnsi="Arial" w:hint="eastAsia"/>
        </w:rPr>
        <w:t>embedding</w:t>
      </w:r>
      <w:r w:rsidR="00005C74" w:rsidRPr="0080771A">
        <w:rPr>
          <w:rFonts w:ascii="Arial" w:hAnsi="Arial" w:hint="eastAsia"/>
        </w:rPr>
        <w:t>来确定权重。这里将</w:t>
      </w:r>
      <w:r w:rsidR="00005C74" w:rsidRPr="0080771A">
        <w:rPr>
          <w:rFonts w:ascii="Arial" w:hAnsi="Arial" w:hint="eastAsia"/>
        </w:rPr>
        <w:t>Query</w:t>
      </w:r>
      <w:r w:rsidR="00005C74" w:rsidRPr="0080771A">
        <w:rPr>
          <w:rFonts w:ascii="Arial" w:hAnsi="Arial" w:hint="eastAsia"/>
        </w:rPr>
        <w:t>与对应位置</w:t>
      </w:r>
      <w:r w:rsidR="00FC62D2" w:rsidRPr="0080771A">
        <w:rPr>
          <w:rFonts w:ascii="Arial" w:hAnsi="Arial" w:hint="eastAsia"/>
        </w:rPr>
        <w:t>key</w:t>
      </w:r>
      <w:r w:rsidR="00FC62D2" w:rsidRPr="0080771A">
        <w:rPr>
          <w:rFonts w:ascii="Arial" w:hAnsi="Arial" w:hint="eastAsia"/>
        </w:rPr>
        <w:t>做点乘，那么得到的就是该对应位置的注意力分配权重，如图</w:t>
      </w:r>
      <w:r w:rsidR="00FC62D2" w:rsidRPr="0080771A">
        <w:rPr>
          <w:rFonts w:ascii="Arial" w:hAnsi="Arial" w:hint="eastAsia"/>
        </w:rPr>
        <w:t>19</w:t>
      </w:r>
      <w:r w:rsidR="00FC62D2" w:rsidRPr="0080771A">
        <w:rPr>
          <w:rFonts w:ascii="Arial" w:hAnsi="Arial" w:hint="eastAsia"/>
        </w:rPr>
        <w:t>所示：</w:t>
      </w:r>
    </w:p>
    <w:p w14:paraId="561070BF" w14:textId="77777777" w:rsidR="0080771A" w:rsidRDefault="0080771A" w:rsidP="0080771A">
      <w:pPr>
        <w:rPr>
          <w:rFonts w:ascii="Arial" w:hAnsi="Arial" w:hint="eastAsia"/>
        </w:rPr>
      </w:pPr>
    </w:p>
    <w:p w14:paraId="2C58D52C" w14:textId="4F049D27" w:rsidR="0080771A" w:rsidRPr="0080771A" w:rsidRDefault="0080771A" w:rsidP="0080771A">
      <w:pPr>
        <w:tabs>
          <w:tab w:val="clear" w:pos="377"/>
          <w:tab w:val="left" w:pos="252"/>
        </w:tabs>
        <w:ind w:firstLineChars="300" w:firstLine="630"/>
        <w:jc w:val="left"/>
        <w:rPr>
          <w:rFonts w:ascii="黑体" w:eastAsia="黑体" w:hAnsi="黑体" w:hint="eastAsia"/>
          <w:sz w:val="21"/>
          <w:szCs w:val="21"/>
        </w:rPr>
      </w:pPr>
    </w:p>
    <w:p w14:paraId="02EF6D69" w14:textId="181E34A9" w:rsidR="00FC62D2" w:rsidRDefault="00510A07" w:rsidP="00FC62D2">
      <w:pPr>
        <w:tabs>
          <w:tab w:val="clear" w:pos="377"/>
          <w:tab w:val="left" w:pos="252"/>
        </w:tabs>
        <w:jc w:val="left"/>
      </w:pPr>
      <w:r>
        <w:rPr>
          <w:noProof/>
        </w:rPr>
        <w:drawing>
          <wp:inline distT="0" distB="0" distL="0" distR="0" wp14:anchorId="57A656DD" wp14:editId="329D90CB">
            <wp:extent cx="2367488" cy="14930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79923" cy="1500885"/>
                    </a:xfrm>
                    <a:prstGeom prst="rect">
                      <a:avLst/>
                    </a:prstGeom>
                    <a:noFill/>
                    <a:ln>
                      <a:noFill/>
                    </a:ln>
                  </pic:spPr>
                </pic:pic>
              </a:graphicData>
            </a:graphic>
          </wp:inline>
        </w:drawing>
      </w:r>
      <w:r w:rsidR="00FC62D2" w:rsidRPr="00FC62D2">
        <w:rPr>
          <w:noProof/>
        </w:rPr>
        <w:drawing>
          <wp:inline distT="0" distB="0" distL="0" distR="0" wp14:anchorId="4B49FC36" wp14:editId="04CB9E30">
            <wp:extent cx="2707482" cy="14148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2782" cy="1422864"/>
                    </a:xfrm>
                    <a:prstGeom prst="rect">
                      <a:avLst/>
                    </a:prstGeom>
                  </pic:spPr>
                </pic:pic>
              </a:graphicData>
            </a:graphic>
          </wp:inline>
        </w:drawing>
      </w:r>
    </w:p>
    <w:p w14:paraId="59D6EED8" w14:textId="605E85D2" w:rsidR="0080771A" w:rsidRDefault="00327BB6" w:rsidP="00327BB6">
      <w:pPr>
        <w:tabs>
          <w:tab w:val="clear" w:pos="377"/>
          <w:tab w:val="left" w:pos="252"/>
        </w:tabs>
        <w:jc w:val="center"/>
        <w:rPr>
          <w:rFonts w:hint="eastAsia"/>
        </w:rPr>
      </w:pPr>
      <w:r w:rsidRPr="0080771A">
        <w:rPr>
          <w:rFonts w:ascii="黑体" w:eastAsia="黑体" w:hAnsi="黑体" w:hint="eastAsia"/>
          <w:sz w:val="21"/>
          <w:szCs w:val="21"/>
        </w:rPr>
        <w:t>图2.18：Q</w:t>
      </w:r>
      <w:r w:rsidRPr="0080771A">
        <w:rPr>
          <w:rFonts w:ascii="黑体" w:eastAsia="黑体" w:hAnsi="黑体"/>
          <w:sz w:val="21"/>
          <w:szCs w:val="21"/>
        </w:rPr>
        <w:t>,K,V</w:t>
      </w:r>
      <w:r w:rsidRPr="0080771A">
        <w:rPr>
          <w:rFonts w:ascii="黑体" w:eastAsia="黑体" w:hAnsi="黑体" w:hint="eastAsia"/>
          <w:sz w:val="21"/>
          <w:szCs w:val="21"/>
        </w:rPr>
        <w:t xml:space="preserve">生成示意图 </w:t>
      </w:r>
      <w:r w:rsidRPr="0080771A">
        <w:rPr>
          <w:rFonts w:ascii="黑体" w:eastAsia="黑体" w:hAnsi="黑体"/>
          <w:sz w:val="21"/>
          <w:szCs w:val="21"/>
        </w:rPr>
        <w:t xml:space="preserve">              </w:t>
      </w:r>
      <w:r w:rsidRPr="0080771A">
        <w:rPr>
          <w:rFonts w:ascii="黑体" w:eastAsia="黑体" w:hAnsi="黑体" w:hint="eastAsia"/>
          <w:sz w:val="21"/>
          <w:szCs w:val="21"/>
        </w:rPr>
        <w:t>图2.19：注意力机制实现</w:t>
      </w:r>
    </w:p>
    <w:p w14:paraId="054F26D9" w14:textId="76CB4CF5" w:rsidR="00FC62D2" w:rsidRPr="0080771A" w:rsidRDefault="00FC62D2" w:rsidP="0080771A">
      <w:pPr>
        <w:rPr>
          <w:rFonts w:ascii="Arial" w:hAnsi="Arial"/>
        </w:rPr>
      </w:pPr>
      <w:r w:rsidRPr="0080771A">
        <w:rPr>
          <w:rFonts w:ascii="Arial" w:hAnsi="Arial"/>
        </w:rPr>
        <w:tab/>
      </w:r>
      <w:r w:rsidRPr="0080771A">
        <w:rPr>
          <w:rFonts w:ascii="Arial" w:hAnsi="Arial"/>
        </w:rPr>
        <w:tab/>
      </w:r>
      <w:r w:rsidRPr="0080771A">
        <w:rPr>
          <w:rFonts w:ascii="Arial" w:hAnsi="Arial" w:hint="eastAsia"/>
        </w:rPr>
        <w:t>那么在这种状态下，计算出的</w:t>
      </w:r>
      <w:r w:rsidR="00A5252B" w:rsidRPr="0080771A">
        <w:rPr>
          <w:rFonts w:ascii="Arial" w:hAnsi="Arial" w:hint="eastAsia"/>
        </w:rPr>
        <w:t>权重可能存在溢出等问题，因此对其使用</w:t>
      </w:r>
      <w:proofErr w:type="spellStart"/>
      <w:r w:rsidR="00A5252B" w:rsidRPr="0080771A">
        <w:rPr>
          <w:rFonts w:ascii="Arial" w:hAnsi="Arial" w:hint="eastAsia"/>
        </w:rPr>
        <w:t>softmax</w:t>
      </w:r>
      <w:proofErr w:type="spellEnd"/>
      <w:r w:rsidR="00A5252B" w:rsidRPr="0080771A">
        <w:rPr>
          <w:rFonts w:ascii="Arial" w:hAnsi="Arial" w:hint="eastAsia"/>
        </w:rPr>
        <w:t>层进行归一化处理。处理完成后就可以通过权值计算当前特征的在一句话中对于每一个单词的注意力分配情况。</w:t>
      </w:r>
    </w:p>
    <w:p w14:paraId="70545C7F" w14:textId="54CDCE96" w:rsidR="00A5252B" w:rsidRDefault="00A5252B" w:rsidP="0080771A">
      <w:pPr>
        <w:rPr>
          <w:rFonts w:ascii="Arial" w:hAnsi="Arial"/>
        </w:rPr>
      </w:pPr>
      <w:r w:rsidRPr="0080771A">
        <w:rPr>
          <w:rFonts w:ascii="Arial" w:hAnsi="Arial"/>
        </w:rPr>
        <w:tab/>
      </w:r>
      <w:r w:rsidRPr="0080771A">
        <w:rPr>
          <w:rFonts w:ascii="Arial" w:hAnsi="Arial"/>
        </w:rPr>
        <w:tab/>
      </w:r>
      <w:r w:rsidRPr="0080771A">
        <w:rPr>
          <w:rFonts w:ascii="Arial" w:hAnsi="Arial" w:hint="eastAsia"/>
        </w:rPr>
        <w:t>在</w:t>
      </w:r>
      <w:r w:rsidRPr="0080771A">
        <w:rPr>
          <w:rFonts w:ascii="Arial" w:hAnsi="Arial" w:hint="eastAsia"/>
        </w:rPr>
        <w:t>self-attention</w:t>
      </w:r>
      <w:r w:rsidRPr="0080771A">
        <w:rPr>
          <w:rFonts w:ascii="Arial" w:hAnsi="Arial" w:hint="eastAsia"/>
        </w:rPr>
        <w:t>的基础上，作者还对于特征进行了另一个处理，就是</w:t>
      </w:r>
      <w:r w:rsidRPr="0080771A">
        <w:rPr>
          <w:rFonts w:ascii="Arial" w:hAnsi="Arial" w:hint="eastAsia"/>
        </w:rPr>
        <w:t>multi-head</w:t>
      </w:r>
      <w:r w:rsidRPr="0080771A">
        <w:rPr>
          <w:rFonts w:ascii="Arial" w:hAnsi="Arial" w:hint="eastAsia"/>
        </w:rPr>
        <w:t>。这个想法非常简单，</w:t>
      </w:r>
      <w:r w:rsidR="000C4C78" w:rsidRPr="0080771A">
        <w:rPr>
          <w:rFonts w:ascii="Arial" w:hAnsi="Arial" w:hint="eastAsia"/>
        </w:rPr>
        <w:t>即每一个区域中，对于不同的特征的注意力</w:t>
      </w:r>
      <w:r w:rsidR="00580DFA" w:rsidRPr="0080771A">
        <w:rPr>
          <w:rFonts w:ascii="Arial" w:hAnsi="Arial" w:hint="eastAsia"/>
        </w:rPr>
        <w:t>在不同位置的注意力分散梯度也不一样。因此作者将使用了一个</w:t>
      </w:r>
      <w:r w:rsidR="00580DFA" w:rsidRPr="0080771A">
        <w:rPr>
          <w:rFonts w:ascii="Arial" w:hAnsi="Arial" w:hint="eastAsia"/>
        </w:rPr>
        <w:t>8</w:t>
      </w:r>
      <w:r w:rsidR="00580DFA" w:rsidRPr="0080771A">
        <w:rPr>
          <w:rFonts w:ascii="Arial" w:hAnsi="Arial" w:hint="eastAsia"/>
        </w:rPr>
        <w:t>头注意力机制，也就是说将所有的的特征分撒到</w:t>
      </w:r>
      <w:r w:rsidR="00580DFA" w:rsidRPr="0080771A">
        <w:rPr>
          <w:rFonts w:ascii="Arial" w:hAnsi="Arial" w:hint="eastAsia"/>
        </w:rPr>
        <w:t>8</w:t>
      </w:r>
      <w:r w:rsidR="00580DFA" w:rsidRPr="0080771A">
        <w:rPr>
          <w:rFonts w:ascii="Arial" w:hAnsi="Arial" w:hint="eastAsia"/>
        </w:rPr>
        <w:t>个</w:t>
      </w:r>
      <w:r w:rsidR="00580DFA" w:rsidRPr="0080771A">
        <w:rPr>
          <w:rFonts w:ascii="Arial" w:hAnsi="Arial" w:hint="eastAsia"/>
        </w:rPr>
        <w:t>attention</w:t>
      </w:r>
      <w:r w:rsidR="00580DFA" w:rsidRPr="0080771A">
        <w:rPr>
          <w:rFonts w:ascii="Arial" w:hAnsi="Arial" w:hint="eastAsia"/>
        </w:rPr>
        <w:t>头部，分别计算</w:t>
      </w:r>
      <w:r w:rsidR="00580DFA" w:rsidRPr="0080771A">
        <w:rPr>
          <w:rFonts w:ascii="Arial" w:hAnsi="Arial" w:hint="eastAsia"/>
        </w:rPr>
        <w:t>8</w:t>
      </w:r>
      <w:r w:rsidR="00580DFA" w:rsidRPr="0080771A">
        <w:rPr>
          <w:rFonts w:ascii="Arial" w:hAnsi="Arial" w:hint="eastAsia"/>
        </w:rPr>
        <w:t>个不同的</w:t>
      </w:r>
      <w:r w:rsidR="00580DFA" w:rsidRPr="0080771A">
        <w:rPr>
          <w:rFonts w:ascii="Arial" w:hAnsi="Arial" w:hint="eastAsia"/>
        </w:rPr>
        <w:t>attention</w:t>
      </w:r>
      <w:r w:rsidR="00580DFA" w:rsidRPr="0080771A">
        <w:rPr>
          <w:rFonts w:ascii="Arial" w:hAnsi="Arial" w:hint="eastAsia"/>
        </w:rPr>
        <w:t>分布，使得能够</w:t>
      </w:r>
      <w:r w:rsidR="00C5421A" w:rsidRPr="0080771A">
        <w:rPr>
          <w:rFonts w:ascii="Arial" w:hAnsi="Arial" w:hint="eastAsia"/>
        </w:rPr>
        <w:t>学习不同的特征分布，再通过对于这八个特征的拼接共同决定当前特征的单词，如图</w:t>
      </w:r>
      <w:r w:rsidR="0080771A">
        <w:rPr>
          <w:rFonts w:ascii="Arial" w:hAnsi="Arial" w:hint="eastAsia"/>
        </w:rPr>
        <w:t>2.</w:t>
      </w:r>
      <w:r w:rsidR="00C5421A" w:rsidRPr="0080771A">
        <w:rPr>
          <w:rFonts w:ascii="Arial" w:hAnsi="Arial" w:hint="eastAsia"/>
        </w:rPr>
        <w:t>20</w:t>
      </w:r>
      <w:r w:rsidR="00C5421A" w:rsidRPr="0080771A">
        <w:rPr>
          <w:rFonts w:ascii="Arial" w:hAnsi="Arial" w:hint="eastAsia"/>
        </w:rPr>
        <w:t>所示。</w:t>
      </w:r>
    </w:p>
    <w:p w14:paraId="767B3C76" w14:textId="3A303AF2" w:rsidR="0080771A" w:rsidRDefault="0080771A" w:rsidP="0080771A">
      <w:pPr>
        <w:rPr>
          <w:rFonts w:ascii="Arial" w:hAnsi="Arial"/>
        </w:rPr>
      </w:pPr>
    </w:p>
    <w:p w14:paraId="4AB8D268" w14:textId="1EF43BD2" w:rsidR="00C5421A" w:rsidRDefault="00C5421A" w:rsidP="00FC62D2">
      <w:pPr>
        <w:tabs>
          <w:tab w:val="clear" w:pos="377"/>
          <w:tab w:val="left" w:pos="252"/>
        </w:tabs>
        <w:jc w:val="left"/>
      </w:pPr>
      <w:r>
        <w:rPr>
          <w:noProof/>
        </w:rPr>
        <w:lastRenderedPageBreak/>
        <w:drawing>
          <wp:inline distT="0" distB="0" distL="0" distR="0" wp14:anchorId="05F4E0A7" wp14:editId="6FB21C4A">
            <wp:extent cx="5400040" cy="31896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0B398861" w14:textId="77777777" w:rsidR="00327BB6" w:rsidRPr="0080771A" w:rsidRDefault="00327BB6" w:rsidP="00327BB6">
      <w:pPr>
        <w:tabs>
          <w:tab w:val="clear" w:pos="377"/>
          <w:tab w:val="left" w:pos="252"/>
        </w:tabs>
        <w:jc w:val="center"/>
        <w:rPr>
          <w:rFonts w:ascii="黑体" w:eastAsia="黑体" w:hAnsi="黑体" w:hint="eastAsia"/>
          <w:sz w:val="21"/>
          <w:szCs w:val="21"/>
        </w:rPr>
      </w:pPr>
      <w:r w:rsidRPr="0080771A">
        <w:rPr>
          <w:rFonts w:ascii="黑体" w:eastAsia="黑体" w:hAnsi="黑体" w:hint="eastAsia"/>
          <w:sz w:val="21"/>
          <w:szCs w:val="21"/>
        </w:rPr>
        <w:t>图</w:t>
      </w:r>
      <w:r>
        <w:rPr>
          <w:rFonts w:ascii="黑体" w:eastAsia="黑体" w:hAnsi="黑体" w:hint="eastAsia"/>
          <w:sz w:val="21"/>
          <w:szCs w:val="21"/>
        </w:rPr>
        <w:t>2.</w:t>
      </w:r>
      <w:r w:rsidRPr="0080771A">
        <w:rPr>
          <w:rFonts w:ascii="黑体" w:eastAsia="黑体" w:hAnsi="黑体" w:hint="eastAsia"/>
          <w:sz w:val="21"/>
          <w:szCs w:val="21"/>
        </w:rPr>
        <w:t>20：multi-head</w:t>
      </w:r>
      <w:r w:rsidRPr="0080771A">
        <w:rPr>
          <w:rFonts w:ascii="黑体" w:eastAsia="黑体" w:hAnsi="黑体"/>
          <w:sz w:val="21"/>
          <w:szCs w:val="21"/>
        </w:rPr>
        <w:t xml:space="preserve"> </w:t>
      </w:r>
      <w:r w:rsidRPr="0080771A">
        <w:rPr>
          <w:rFonts w:ascii="黑体" w:eastAsia="黑体" w:hAnsi="黑体" w:hint="eastAsia"/>
          <w:sz w:val="21"/>
          <w:szCs w:val="21"/>
        </w:rPr>
        <w:t>attention机制实现</w:t>
      </w:r>
    </w:p>
    <w:p w14:paraId="1AA7A15C" w14:textId="3A371B3E" w:rsidR="00C5421A" w:rsidRDefault="00C5421A" w:rsidP="00C5421A">
      <w:pPr>
        <w:tabs>
          <w:tab w:val="clear" w:pos="377"/>
          <w:tab w:val="left" w:pos="252"/>
        </w:tabs>
        <w:jc w:val="center"/>
      </w:pPr>
    </w:p>
    <w:p w14:paraId="10AECF8F" w14:textId="6331AFF5" w:rsidR="00C5421A" w:rsidRPr="0080771A" w:rsidRDefault="00C5421A" w:rsidP="0080771A">
      <w:pPr>
        <w:rPr>
          <w:rFonts w:ascii="Arial" w:hAnsi="Arial"/>
        </w:rPr>
      </w:pPr>
      <w:r>
        <w:tab/>
      </w:r>
      <w:r w:rsidRPr="0080771A">
        <w:rPr>
          <w:rFonts w:ascii="Arial" w:hAnsi="Arial"/>
        </w:rPr>
        <w:tab/>
      </w:r>
      <w:r w:rsidRPr="0080771A">
        <w:rPr>
          <w:rFonts w:ascii="Arial" w:hAnsi="Arial" w:hint="eastAsia"/>
        </w:rPr>
        <w:t>虽然</w:t>
      </w:r>
      <w:r w:rsidRPr="0080771A">
        <w:rPr>
          <w:rFonts w:ascii="Arial" w:hAnsi="Arial" w:hint="eastAsia"/>
        </w:rPr>
        <w:t>self-attention</w:t>
      </w:r>
      <w:r w:rsidRPr="0080771A">
        <w:rPr>
          <w:rFonts w:ascii="Arial" w:hAnsi="Arial" w:hint="eastAsia"/>
        </w:rPr>
        <w:t>与</w:t>
      </w:r>
      <w:r w:rsidRPr="0080771A">
        <w:rPr>
          <w:rFonts w:ascii="Arial" w:hAnsi="Arial" w:hint="eastAsia"/>
        </w:rPr>
        <w:t>attention</w:t>
      </w:r>
      <w:r w:rsidRPr="0080771A">
        <w:rPr>
          <w:rFonts w:ascii="Arial" w:hAnsi="Arial" w:hint="eastAsia"/>
        </w:rPr>
        <w:t>机制结合，能够很好的完成预测功能并且将注意力分配规划的更加详细。但是依旧没有脱离传统</w:t>
      </w:r>
      <w:r w:rsidRPr="0080771A">
        <w:rPr>
          <w:rFonts w:ascii="Arial" w:hAnsi="Arial" w:hint="eastAsia"/>
        </w:rPr>
        <w:t>attention</w:t>
      </w:r>
      <w:r w:rsidRPr="0080771A">
        <w:rPr>
          <w:rFonts w:ascii="Arial" w:hAnsi="Arial" w:hint="eastAsia"/>
        </w:rPr>
        <w:t>，因此加入了</w:t>
      </w:r>
      <w:proofErr w:type="spellStart"/>
      <w:r w:rsidRPr="0080771A">
        <w:rPr>
          <w:rFonts w:ascii="Arial" w:hAnsi="Arial" w:hint="eastAsia"/>
        </w:rPr>
        <w:t>position_</w:t>
      </w:r>
      <w:r w:rsidRPr="0080771A">
        <w:rPr>
          <w:rFonts w:ascii="Arial" w:hAnsi="Arial"/>
        </w:rPr>
        <w:t>encoding</w:t>
      </w:r>
      <w:proofErr w:type="spellEnd"/>
      <w:r w:rsidRPr="0080771A">
        <w:rPr>
          <w:rFonts w:ascii="Arial" w:hAnsi="Arial" w:hint="eastAsia"/>
        </w:rPr>
        <w:t>这个机制。</w:t>
      </w:r>
      <w:r w:rsidR="00F24918" w:rsidRPr="0080771A">
        <w:rPr>
          <w:rFonts w:ascii="Arial" w:hAnsi="Arial" w:hint="eastAsia"/>
        </w:rPr>
        <w:t>这个机制对于一个句子进行独立编码，在奇数位使用正弦编码，偶数位使用余弦编码。将编码数据与</w:t>
      </w:r>
      <w:r w:rsidR="00F24918" w:rsidRPr="0080771A">
        <w:rPr>
          <w:rFonts w:ascii="Arial" w:hAnsi="Arial" w:hint="eastAsia"/>
        </w:rPr>
        <w:t>embedding</w:t>
      </w:r>
      <w:r w:rsidR="00F24918" w:rsidRPr="0080771A">
        <w:rPr>
          <w:rFonts w:ascii="Arial" w:hAnsi="Arial" w:hint="eastAsia"/>
        </w:rPr>
        <w:t>数据相加，即可以得到我们的目标代码。</w:t>
      </w:r>
    </w:p>
    <w:p w14:paraId="04382C50" w14:textId="31AAC800" w:rsidR="00F24918" w:rsidRDefault="00F24918" w:rsidP="0080771A">
      <w:pPr>
        <w:pStyle w:val="3"/>
        <w:spacing w:before="163"/>
      </w:pPr>
      <w:r>
        <w:tab/>
      </w:r>
      <w:bookmarkStart w:id="24" w:name="_Toc37767873"/>
      <w:r>
        <w:rPr>
          <w:rFonts w:hint="eastAsia"/>
        </w:rPr>
        <w:t>2.4.2</w:t>
      </w:r>
      <w:r>
        <w:t xml:space="preserve"> </w:t>
      </w:r>
      <w:r>
        <w:rPr>
          <w:rFonts w:hint="eastAsia"/>
        </w:rPr>
        <w:t>Decoder</w:t>
      </w:r>
      <w:bookmarkEnd w:id="24"/>
    </w:p>
    <w:p w14:paraId="7FC764C3" w14:textId="6D09B7C5" w:rsidR="00F24918" w:rsidRPr="0080771A" w:rsidRDefault="00F24918" w:rsidP="0080771A">
      <w:pPr>
        <w:rPr>
          <w:rFonts w:ascii="Arial" w:hAnsi="Arial"/>
        </w:rPr>
      </w:pPr>
      <w:r w:rsidRPr="0080771A">
        <w:rPr>
          <w:rFonts w:ascii="Arial" w:hAnsi="Arial"/>
        </w:rPr>
        <w:tab/>
      </w:r>
      <w:r w:rsidRPr="0080771A">
        <w:rPr>
          <w:rFonts w:ascii="Arial" w:hAnsi="Arial"/>
        </w:rPr>
        <w:tab/>
      </w:r>
      <w:r w:rsidR="00486101" w:rsidRPr="0080771A">
        <w:rPr>
          <w:rFonts w:ascii="Arial" w:hAnsi="Arial"/>
        </w:rPr>
        <w:t>D</w:t>
      </w:r>
      <w:r w:rsidR="00486101" w:rsidRPr="0080771A">
        <w:rPr>
          <w:rFonts w:ascii="Arial" w:hAnsi="Arial" w:hint="eastAsia"/>
        </w:rPr>
        <w:t>ecoder</w:t>
      </w:r>
      <w:r w:rsidR="00486101" w:rsidRPr="0080771A">
        <w:rPr>
          <w:rFonts w:ascii="Arial" w:hAnsi="Arial" w:hint="eastAsia"/>
        </w:rPr>
        <w:t>层本质是解码输出，主要功能是基于之前的数据预测下一个单词的生成。</w:t>
      </w:r>
      <w:r w:rsidR="00486101" w:rsidRPr="0080771A">
        <w:rPr>
          <w:rFonts w:ascii="Arial" w:hAnsi="Arial" w:hint="eastAsia"/>
        </w:rPr>
        <w:t>Transformer</w:t>
      </w:r>
      <w:r w:rsidR="00486101" w:rsidRPr="0080771A">
        <w:rPr>
          <w:rFonts w:ascii="Arial" w:hAnsi="Arial" w:hint="eastAsia"/>
        </w:rPr>
        <w:t>的</w:t>
      </w:r>
      <w:r w:rsidR="00486101" w:rsidRPr="0080771A">
        <w:rPr>
          <w:rFonts w:ascii="Arial" w:hAnsi="Arial" w:hint="eastAsia"/>
        </w:rPr>
        <w:t>Decoder</w:t>
      </w:r>
      <w:r w:rsidR="00486101" w:rsidRPr="0080771A">
        <w:rPr>
          <w:rFonts w:ascii="Arial" w:hAnsi="Arial" w:hint="eastAsia"/>
        </w:rPr>
        <w:t>主要由两个部分构成，</w:t>
      </w:r>
      <w:r w:rsidR="00A6498E" w:rsidRPr="0080771A">
        <w:rPr>
          <w:rFonts w:ascii="Arial" w:hAnsi="Arial" w:hint="eastAsia"/>
        </w:rPr>
        <w:t>对于特征信息进行遮掩的</w:t>
      </w:r>
      <w:r w:rsidR="00A6498E" w:rsidRPr="0080771A">
        <w:rPr>
          <w:rFonts w:ascii="Arial" w:hAnsi="Arial" w:hint="eastAsia"/>
        </w:rPr>
        <w:t>mask</w:t>
      </w:r>
      <w:r w:rsidR="00A6498E" w:rsidRPr="0080771A">
        <w:rPr>
          <w:rFonts w:ascii="Arial" w:hAnsi="Arial" w:hint="eastAsia"/>
        </w:rPr>
        <w:t>层，对于信息进行线性变换输出的预测层。</w:t>
      </w:r>
    </w:p>
    <w:p w14:paraId="28DBF96D" w14:textId="26A36FF2" w:rsidR="00A6498E" w:rsidRDefault="00A6498E" w:rsidP="0080771A">
      <w:pPr>
        <w:rPr>
          <w:rFonts w:ascii="Arial" w:hAnsi="Arial"/>
        </w:rPr>
      </w:pPr>
      <w:r w:rsidRPr="0080771A">
        <w:rPr>
          <w:rFonts w:ascii="Arial" w:hAnsi="Arial"/>
        </w:rPr>
        <w:tab/>
      </w:r>
      <w:r w:rsidRPr="0080771A">
        <w:rPr>
          <w:rFonts w:ascii="Arial" w:hAnsi="Arial"/>
        </w:rPr>
        <w:tab/>
      </w:r>
      <w:r w:rsidR="00AE1D85" w:rsidRPr="0080771A">
        <w:rPr>
          <w:rFonts w:ascii="Arial" w:hAnsi="Arial" w:hint="eastAsia"/>
        </w:rPr>
        <w:t>由于</w:t>
      </w:r>
      <w:r w:rsidR="00445FE6" w:rsidRPr="0080771A">
        <w:rPr>
          <w:rFonts w:ascii="Arial" w:hAnsi="Arial" w:hint="eastAsia"/>
        </w:rPr>
        <w:t>输入文本长度并不是一致的，但是这种不一致会导致</w:t>
      </w:r>
      <w:r w:rsidR="008F0A71" w:rsidRPr="0080771A">
        <w:rPr>
          <w:rFonts w:ascii="Arial" w:hAnsi="Arial" w:hint="eastAsia"/>
        </w:rPr>
        <w:t>计算算例的大幅度增加因此需要对于长短不一致的文章形成一个</w:t>
      </w:r>
      <w:r w:rsidR="008F0A71" w:rsidRPr="0080771A">
        <w:rPr>
          <w:rFonts w:ascii="Arial" w:hAnsi="Arial" w:hint="eastAsia"/>
        </w:rPr>
        <w:t>padding</w:t>
      </w:r>
      <w:r w:rsidR="008F0A71" w:rsidRPr="0080771A">
        <w:rPr>
          <w:rFonts w:ascii="Arial" w:hAnsi="Arial" w:hint="eastAsia"/>
        </w:rPr>
        <w:t>，也就是说将</w:t>
      </w:r>
      <w:r w:rsidR="008F0A71" w:rsidRPr="0080771A">
        <w:rPr>
          <w:rFonts w:ascii="Arial" w:hAnsi="Arial" w:hint="eastAsia"/>
        </w:rPr>
        <w:t>padding</w:t>
      </w:r>
      <w:r w:rsidR="008F0A71" w:rsidRPr="0080771A">
        <w:rPr>
          <w:rFonts w:ascii="Arial" w:hAnsi="Arial" w:hint="eastAsia"/>
        </w:rPr>
        <w:t>候补产生的特征全都忽略不计。而再翻译文章的时候，不能够将下文信息纳入预测。因此需要构建一个</w:t>
      </w:r>
      <w:r w:rsidR="008F0A71" w:rsidRPr="0080771A">
        <w:rPr>
          <w:rFonts w:ascii="Arial" w:hAnsi="Arial" w:hint="eastAsia"/>
        </w:rPr>
        <w:t>mask</w:t>
      </w:r>
      <w:r w:rsidR="008F0A71" w:rsidRPr="0080771A">
        <w:rPr>
          <w:rFonts w:ascii="Arial" w:hAnsi="Arial" w:hint="eastAsia"/>
        </w:rPr>
        <w:t>将所有后文的数据遮挡。这里直接生成了一个对角单位矩阵来采取信息。</w:t>
      </w:r>
      <w:r w:rsidR="008A0212" w:rsidRPr="0080771A">
        <w:rPr>
          <w:rFonts w:ascii="Arial" w:hAnsi="Arial" w:hint="eastAsia"/>
        </w:rPr>
        <w:t>最终输出层是一个</w:t>
      </w:r>
      <w:proofErr w:type="spellStart"/>
      <w:r w:rsidR="008A0212" w:rsidRPr="0080771A">
        <w:rPr>
          <w:rFonts w:ascii="Arial" w:hAnsi="Arial" w:hint="eastAsia"/>
        </w:rPr>
        <w:t>softmax</w:t>
      </w:r>
      <w:proofErr w:type="spellEnd"/>
      <w:r w:rsidR="008A0212" w:rsidRPr="0080771A">
        <w:rPr>
          <w:rFonts w:ascii="Arial" w:hAnsi="Arial" w:hint="eastAsia"/>
        </w:rPr>
        <w:t>矩阵，他将所有收集到的特征归一化，形成一个在所有单词上的概率</w:t>
      </w:r>
      <w:r w:rsidR="000E5FAD" w:rsidRPr="0080771A">
        <w:rPr>
          <w:rFonts w:ascii="Arial" w:hAnsi="Arial" w:hint="eastAsia"/>
        </w:rPr>
        <w:t>，如图</w:t>
      </w:r>
      <w:r w:rsidR="0080771A">
        <w:rPr>
          <w:rFonts w:ascii="Arial" w:hAnsi="Arial" w:hint="eastAsia"/>
        </w:rPr>
        <w:t>2.</w:t>
      </w:r>
      <w:r w:rsidR="000E5FAD" w:rsidRPr="0080771A">
        <w:rPr>
          <w:rFonts w:ascii="Arial" w:hAnsi="Arial" w:hint="eastAsia"/>
        </w:rPr>
        <w:t>21</w:t>
      </w:r>
      <w:r w:rsidR="000E5FAD" w:rsidRPr="0080771A">
        <w:rPr>
          <w:rFonts w:ascii="Arial" w:hAnsi="Arial" w:hint="eastAsia"/>
        </w:rPr>
        <w:t>所示</w:t>
      </w:r>
      <w:r w:rsidR="008A0212" w:rsidRPr="0080771A">
        <w:rPr>
          <w:rFonts w:ascii="Arial" w:hAnsi="Arial" w:hint="eastAsia"/>
        </w:rPr>
        <w:t>。</w:t>
      </w:r>
    </w:p>
    <w:p w14:paraId="670A504F" w14:textId="6C70210F" w:rsidR="0080771A" w:rsidRDefault="0080771A" w:rsidP="0080771A">
      <w:pPr>
        <w:rPr>
          <w:rFonts w:ascii="Arial" w:hAnsi="Arial"/>
        </w:rPr>
      </w:pPr>
    </w:p>
    <w:p w14:paraId="4A29251A" w14:textId="38976044" w:rsidR="000E5FAD" w:rsidRDefault="000E5FAD" w:rsidP="000E5FAD">
      <w:pPr>
        <w:tabs>
          <w:tab w:val="clear" w:pos="377"/>
          <w:tab w:val="left" w:pos="252"/>
        </w:tabs>
        <w:jc w:val="center"/>
      </w:pPr>
      <w:r>
        <w:rPr>
          <w:noProof/>
        </w:rPr>
        <w:lastRenderedPageBreak/>
        <w:drawing>
          <wp:inline distT="0" distB="0" distL="0" distR="0" wp14:anchorId="274E03C8" wp14:editId="6EEDEC83">
            <wp:extent cx="3686175" cy="2378849"/>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185" cy="2384018"/>
                    </a:xfrm>
                    <a:prstGeom prst="rect">
                      <a:avLst/>
                    </a:prstGeom>
                    <a:noFill/>
                    <a:ln>
                      <a:noFill/>
                    </a:ln>
                  </pic:spPr>
                </pic:pic>
              </a:graphicData>
            </a:graphic>
          </wp:inline>
        </w:drawing>
      </w:r>
    </w:p>
    <w:p w14:paraId="7A95EC13" w14:textId="77777777" w:rsidR="00327BB6" w:rsidRPr="0080771A" w:rsidRDefault="00327BB6" w:rsidP="00327BB6">
      <w:pPr>
        <w:tabs>
          <w:tab w:val="clear" w:pos="377"/>
          <w:tab w:val="left" w:pos="252"/>
        </w:tabs>
        <w:jc w:val="center"/>
        <w:rPr>
          <w:rFonts w:ascii="黑体" w:eastAsia="黑体" w:hAnsi="黑体" w:hint="eastAsia"/>
          <w:sz w:val="21"/>
          <w:szCs w:val="21"/>
        </w:rPr>
      </w:pPr>
      <w:r w:rsidRPr="0080771A">
        <w:rPr>
          <w:rFonts w:ascii="黑体" w:eastAsia="黑体" w:hAnsi="黑体" w:hint="eastAsia"/>
          <w:sz w:val="21"/>
          <w:szCs w:val="21"/>
        </w:rPr>
        <w:t>图</w:t>
      </w:r>
      <w:r>
        <w:rPr>
          <w:rFonts w:ascii="黑体" w:eastAsia="黑体" w:hAnsi="黑体" w:hint="eastAsia"/>
          <w:sz w:val="21"/>
          <w:szCs w:val="21"/>
        </w:rPr>
        <w:t>2.21</w:t>
      </w:r>
      <w:r w:rsidRPr="0080771A">
        <w:rPr>
          <w:rFonts w:ascii="黑体" w:eastAsia="黑体" w:hAnsi="黑体" w:hint="eastAsia"/>
          <w:sz w:val="21"/>
          <w:szCs w:val="21"/>
        </w:rPr>
        <w:t>：输出层示意图</w:t>
      </w:r>
    </w:p>
    <w:p w14:paraId="55BDC8A8" w14:textId="47B706FD" w:rsidR="0080771A" w:rsidRDefault="0080771A">
      <w:pPr>
        <w:tabs>
          <w:tab w:val="clear" w:pos="377"/>
        </w:tabs>
        <w:spacing w:line="240" w:lineRule="auto"/>
        <w:jc w:val="left"/>
        <w:rPr>
          <w:rFonts w:ascii="等线" w:eastAsia="等线" w:hAnsi="等线"/>
          <w:kern w:val="2"/>
          <w:sz w:val="21"/>
          <w:szCs w:val="22"/>
        </w:rPr>
      </w:pPr>
      <w:r>
        <w:br w:type="page"/>
      </w:r>
    </w:p>
    <w:p w14:paraId="5394000F" w14:textId="4AA1E8A6" w:rsidR="0080771A" w:rsidRDefault="0080771A" w:rsidP="0080771A">
      <w:pPr>
        <w:pStyle w:val="1"/>
        <w:jc w:val="center"/>
        <w:rPr>
          <w:rFonts w:hint="eastAsia"/>
        </w:rPr>
      </w:pPr>
      <w:bookmarkStart w:id="25" w:name="_Toc37767874"/>
      <w:r>
        <w:rPr>
          <w:rFonts w:hint="eastAsia"/>
        </w:rPr>
        <w:lastRenderedPageBreak/>
        <w:t xml:space="preserve">第三章 </w:t>
      </w:r>
      <w:r>
        <w:t xml:space="preserve"> </w:t>
      </w:r>
      <w:r>
        <w:rPr>
          <w:rFonts w:hint="eastAsia"/>
        </w:rPr>
        <w:t>基于Transformer的语言纠错模型</w:t>
      </w:r>
      <w:bookmarkEnd w:id="25"/>
    </w:p>
    <w:p w14:paraId="187D4570" w14:textId="32022264" w:rsidR="00E0376F" w:rsidRDefault="0080771A" w:rsidP="0080771A">
      <w:pPr>
        <w:pStyle w:val="2"/>
        <w:spacing w:before="163"/>
      </w:pPr>
      <w:bookmarkStart w:id="26" w:name="_Toc37767875"/>
      <w:r>
        <w:rPr>
          <w:rFonts w:hint="eastAsia"/>
        </w:rPr>
        <w:t>3.1</w:t>
      </w:r>
      <w:r w:rsidR="00F05DCD">
        <w:t xml:space="preserve">  </w:t>
      </w:r>
      <w:r w:rsidR="00E0376F">
        <w:rPr>
          <w:rFonts w:hint="eastAsia"/>
        </w:rPr>
        <w:t>数据集建立</w:t>
      </w:r>
      <w:bookmarkEnd w:id="26"/>
    </w:p>
    <w:p w14:paraId="0393BBBF" w14:textId="43E6DE79" w:rsidR="00E0376F" w:rsidRPr="0080771A" w:rsidRDefault="00E0376F" w:rsidP="0080771A">
      <w:pPr>
        <w:rPr>
          <w:rFonts w:ascii="Arial" w:hAnsi="Arial"/>
        </w:rPr>
      </w:pPr>
      <w:r>
        <w:tab/>
      </w:r>
      <w:r w:rsidRPr="0080771A">
        <w:rPr>
          <w:rFonts w:ascii="Arial" w:hAnsi="Arial"/>
        </w:rPr>
        <w:tab/>
      </w:r>
      <w:r w:rsidRPr="0080771A">
        <w:rPr>
          <w:rFonts w:ascii="Arial" w:hAnsi="Arial" w:hint="eastAsia"/>
        </w:rPr>
        <w:t>机器学习模型的重点在于如何对于数据集学习的时候，能够对于数据进行适当的拟合。在本实验中，我们主要使用</w:t>
      </w:r>
      <w:r w:rsidR="005D4EA4" w:rsidRPr="0080771A">
        <w:rPr>
          <w:rFonts w:ascii="Arial" w:hAnsi="Arial" w:hint="eastAsia"/>
        </w:rPr>
        <w:t>康奈尔电影数据集合中对话</w:t>
      </w:r>
      <w:r w:rsidR="00EC0B1E" w:rsidRPr="0080771A">
        <w:rPr>
          <w:rFonts w:ascii="Arial" w:hAnsi="Arial" w:hint="eastAsia"/>
        </w:rPr>
        <w:t>作为训练语料集合，</w:t>
      </w:r>
      <w:r w:rsidR="00832E00" w:rsidRPr="0080771A">
        <w:rPr>
          <w:rFonts w:ascii="Arial" w:hAnsi="Arial" w:hint="eastAsia"/>
        </w:rPr>
        <w:t>并且假定这一个语料集合是一个正确的集合，在其中增加一部分错误，作为训练中需要纠正的参数</w:t>
      </w:r>
      <w:r w:rsidR="00FF0C62" w:rsidRPr="0080771A">
        <w:rPr>
          <w:rFonts w:ascii="Arial" w:hAnsi="Arial" w:hint="eastAsia"/>
        </w:rPr>
        <w:t>。数据集我们是使用</w:t>
      </w:r>
      <w:proofErr w:type="spellStart"/>
      <w:r w:rsidR="00FF0C62" w:rsidRPr="0080771A">
        <w:rPr>
          <w:rFonts w:ascii="Arial" w:hAnsi="Arial" w:hint="eastAsia"/>
        </w:rPr>
        <w:t>tf</w:t>
      </w:r>
      <w:proofErr w:type="spellEnd"/>
      <w:r w:rsidR="00FF0C62" w:rsidRPr="0080771A">
        <w:rPr>
          <w:rFonts w:ascii="Arial" w:hAnsi="Arial" w:hint="eastAsia"/>
        </w:rPr>
        <w:t>-records</w:t>
      </w:r>
      <w:r w:rsidR="00FF0C62" w:rsidRPr="0080771A">
        <w:rPr>
          <w:rFonts w:ascii="Arial" w:hAnsi="Arial" w:hint="eastAsia"/>
        </w:rPr>
        <w:t>作为数据存储方式。这种存储方式主要是将数据</w:t>
      </w:r>
      <w:r w:rsidR="00434016" w:rsidRPr="0080771A">
        <w:rPr>
          <w:rFonts w:ascii="Arial" w:hAnsi="Arial" w:hint="eastAsia"/>
        </w:rPr>
        <w:t>直接存储为</w:t>
      </w:r>
      <w:proofErr w:type="spellStart"/>
      <w:r w:rsidR="00434016" w:rsidRPr="0080771A">
        <w:rPr>
          <w:rFonts w:ascii="Arial" w:hAnsi="Arial" w:hint="eastAsia"/>
        </w:rPr>
        <w:t>tensorflow</w:t>
      </w:r>
      <w:proofErr w:type="spellEnd"/>
      <w:r w:rsidR="00434016" w:rsidRPr="0080771A">
        <w:rPr>
          <w:rFonts w:ascii="Arial" w:hAnsi="Arial" w:hint="eastAsia"/>
        </w:rPr>
        <w:t>中主流的数据计算类型</w:t>
      </w:r>
      <w:r w:rsidR="00434016" w:rsidRPr="0080771A">
        <w:rPr>
          <w:rFonts w:ascii="Arial" w:hAnsi="Arial"/>
        </w:rPr>
        <w:t>—</w:t>
      </w:r>
      <w:r w:rsidR="00434016" w:rsidRPr="0080771A">
        <w:rPr>
          <w:rFonts w:ascii="Arial" w:hAnsi="Arial" w:hint="eastAsia"/>
        </w:rPr>
        <w:t>张量（</w:t>
      </w:r>
      <w:r w:rsidR="00434016" w:rsidRPr="0080771A">
        <w:rPr>
          <w:rFonts w:ascii="Arial" w:hAnsi="Arial" w:hint="eastAsia"/>
        </w:rPr>
        <w:t>tensor</w:t>
      </w:r>
      <w:r w:rsidR="00434016" w:rsidRPr="0080771A">
        <w:rPr>
          <w:rFonts w:ascii="Arial" w:hAnsi="Arial" w:hint="eastAsia"/>
        </w:rPr>
        <w:t>），并且以二进制数据作为</w:t>
      </w:r>
      <w:r w:rsidR="00AE05B6" w:rsidRPr="0080771A">
        <w:rPr>
          <w:rFonts w:ascii="Arial" w:hAnsi="Arial" w:hint="eastAsia"/>
        </w:rPr>
        <w:t>存储格式，可以加快模型计算时候启动数据读取速度。</w:t>
      </w:r>
      <w:r w:rsidR="00A05E66" w:rsidRPr="0080771A">
        <w:rPr>
          <w:rFonts w:ascii="Arial" w:hAnsi="Arial" w:hint="eastAsia"/>
        </w:rPr>
        <w:t>同时，为了加快运行速度，我们将所有数据进行统一管理，优先将所有数据通过</w:t>
      </w:r>
      <w:r w:rsidR="009360FF" w:rsidRPr="0080771A">
        <w:rPr>
          <w:rFonts w:ascii="Arial" w:hAnsi="Arial" w:hint="eastAsia"/>
        </w:rPr>
        <w:t>数据处理程序，随机加入错误，输出到固定文件中，在从固定文件中读取。</w:t>
      </w:r>
    </w:p>
    <w:p w14:paraId="0AF1B3B5" w14:textId="3CDB2631" w:rsidR="009360FF" w:rsidRPr="0080771A" w:rsidRDefault="009360FF" w:rsidP="0080771A">
      <w:pPr>
        <w:rPr>
          <w:rFonts w:ascii="Arial" w:hAnsi="Arial"/>
        </w:rPr>
      </w:pPr>
      <w:r w:rsidRPr="0080771A">
        <w:rPr>
          <w:rFonts w:ascii="Arial" w:hAnsi="Arial"/>
        </w:rPr>
        <w:tab/>
      </w:r>
      <w:r w:rsidRPr="0080771A">
        <w:rPr>
          <w:rFonts w:ascii="Arial" w:hAnsi="Arial"/>
        </w:rPr>
        <w:tab/>
      </w:r>
      <w:r w:rsidRPr="0080771A">
        <w:rPr>
          <w:rFonts w:ascii="Arial" w:hAnsi="Arial" w:hint="eastAsia"/>
        </w:rPr>
        <w:t>考虑到我们使用的模型规模以及计算力，本文只选取三种错误</w:t>
      </w:r>
      <w:r w:rsidR="007B5E9F" w:rsidRPr="0080771A">
        <w:rPr>
          <w:rFonts w:ascii="Arial" w:hAnsi="Arial" w:hint="eastAsia"/>
        </w:rPr>
        <w:t>：</w:t>
      </w:r>
    </w:p>
    <w:p w14:paraId="3E550496" w14:textId="2E5E3E34" w:rsidR="007B5E9F" w:rsidRPr="0080771A" w:rsidRDefault="0080771A" w:rsidP="0080771A">
      <w:pPr>
        <w:rPr>
          <w:rFonts w:ascii="Arial" w:hAnsi="Arial"/>
        </w:rPr>
      </w:pPr>
      <w:r>
        <w:rPr>
          <w:rFonts w:ascii="Arial" w:hAnsi="Arial"/>
        </w:rPr>
        <w:tab/>
      </w:r>
      <w:r>
        <w:rPr>
          <w:rFonts w:ascii="Arial" w:hAnsi="Arial" w:hint="eastAsia"/>
        </w:rPr>
        <w:t>（</w:t>
      </w:r>
      <w:r>
        <w:rPr>
          <w:rFonts w:ascii="Arial" w:hAnsi="Arial" w:hint="eastAsia"/>
        </w:rPr>
        <w:t>1</w:t>
      </w:r>
      <w:r>
        <w:rPr>
          <w:rFonts w:ascii="Arial" w:hAnsi="Arial" w:hint="eastAsia"/>
        </w:rPr>
        <w:t>）</w:t>
      </w:r>
      <w:r w:rsidR="0019107F" w:rsidRPr="0080771A">
        <w:rPr>
          <w:rFonts w:ascii="Arial" w:hAnsi="Arial" w:hint="eastAsia"/>
        </w:rPr>
        <w:t>冠词缺失</w:t>
      </w:r>
    </w:p>
    <w:p w14:paraId="6093DBFA" w14:textId="76D2B051" w:rsidR="0019107F" w:rsidRPr="0080771A" w:rsidRDefault="0080771A" w:rsidP="0080771A">
      <w:pPr>
        <w:rPr>
          <w:rFonts w:ascii="Arial" w:hAnsi="Arial"/>
        </w:rPr>
      </w:pPr>
      <w:r>
        <w:rPr>
          <w:rFonts w:ascii="Arial" w:hAnsi="Arial"/>
        </w:rPr>
        <w:tab/>
      </w:r>
      <w:r w:rsidR="0019107F" w:rsidRPr="0080771A">
        <w:rPr>
          <w:rFonts w:ascii="Arial" w:hAnsi="Arial" w:hint="eastAsia"/>
        </w:rPr>
        <w:t>本文中取出一部分诸如</w:t>
      </w:r>
      <w:r w:rsidR="00263AB6" w:rsidRPr="0080771A">
        <w:rPr>
          <w:rFonts w:ascii="Arial" w:hAnsi="Arial" w:hint="eastAsia"/>
        </w:rPr>
        <w:t>a</w:t>
      </w:r>
      <w:r w:rsidR="00263AB6" w:rsidRPr="0080771A">
        <w:rPr>
          <w:rFonts w:ascii="Arial" w:hAnsi="Arial" w:hint="eastAsia"/>
        </w:rPr>
        <w:t>、</w:t>
      </w:r>
      <w:r w:rsidR="00263AB6" w:rsidRPr="0080771A">
        <w:rPr>
          <w:rFonts w:ascii="Arial" w:hAnsi="Arial" w:hint="eastAsia"/>
        </w:rPr>
        <w:t>an</w:t>
      </w:r>
      <w:r w:rsidR="00263AB6" w:rsidRPr="0080771A">
        <w:rPr>
          <w:rFonts w:ascii="Arial" w:hAnsi="Arial" w:hint="eastAsia"/>
        </w:rPr>
        <w:t>、</w:t>
      </w:r>
      <w:r w:rsidR="00263AB6" w:rsidRPr="0080771A">
        <w:rPr>
          <w:rFonts w:ascii="Arial" w:hAnsi="Arial" w:hint="eastAsia"/>
        </w:rPr>
        <w:t>the</w:t>
      </w:r>
      <w:r w:rsidR="00263AB6" w:rsidRPr="0080771A">
        <w:rPr>
          <w:rFonts w:ascii="Arial" w:hAnsi="Arial" w:hint="eastAsia"/>
        </w:rPr>
        <w:t>一类单词，如果模型能够正确的进行翻译，那么可以自动补全这一部分单词，增加在适当的位置。</w:t>
      </w:r>
    </w:p>
    <w:p w14:paraId="140437FF" w14:textId="17549B39" w:rsidR="0019107F" w:rsidRPr="0080771A" w:rsidRDefault="0080771A" w:rsidP="0080771A">
      <w:pPr>
        <w:rPr>
          <w:rFonts w:ascii="Arial" w:hAnsi="Arial"/>
        </w:rPr>
      </w:pPr>
      <w:r>
        <w:rPr>
          <w:rFonts w:ascii="Arial" w:hAnsi="Arial"/>
        </w:rPr>
        <w:tab/>
      </w:r>
      <w:r>
        <w:rPr>
          <w:rFonts w:ascii="Arial" w:hAnsi="Arial"/>
        </w:rPr>
        <w:tab/>
      </w:r>
      <w:r>
        <w:rPr>
          <w:rFonts w:ascii="Arial" w:hAnsi="Arial" w:hint="eastAsia"/>
        </w:rPr>
        <w:t>（</w:t>
      </w:r>
      <w:r>
        <w:rPr>
          <w:rFonts w:ascii="Arial" w:hAnsi="Arial" w:hint="eastAsia"/>
        </w:rPr>
        <w:t>2</w:t>
      </w:r>
      <w:r>
        <w:rPr>
          <w:rFonts w:ascii="Arial" w:hAnsi="Arial" w:hint="eastAsia"/>
        </w:rPr>
        <w:t>）</w:t>
      </w:r>
      <w:r w:rsidR="0019107F" w:rsidRPr="0080771A">
        <w:rPr>
          <w:rFonts w:ascii="Arial" w:hAnsi="Arial" w:hint="eastAsia"/>
        </w:rPr>
        <w:t>同音词拼写错误</w:t>
      </w:r>
    </w:p>
    <w:p w14:paraId="25F82C73" w14:textId="20A4F620" w:rsidR="00263AB6" w:rsidRPr="0080771A" w:rsidRDefault="0080771A" w:rsidP="0080771A">
      <w:pPr>
        <w:rPr>
          <w:rFonts w:ascii="Arial" w:hAnsi="Arial"/>
        </w:rPr>
      </w:pPr>
      <w:r>
        <w:rPr>
          <w:rFonts w:ascii="Arial" w:hAnsi="Arial"/>
        </w:rPr>
        <w:tab/>
      </w:r>
      <w:r>
        <w:rPr>
          <w:rFonts w:ascii="Arial" w:hAnsi="Arial"/>
        </w:rPr>
        <w:tab/>
      </w:r>
      <w:r w:rsidR="00DF7782" w:rsidRPr="0080771A">
        <w:rPr>
          <w:rFonts w:ascii="Arial" w:hAnsi="Arial" w:hint="eastAsia"/>
        </w:rPr>
        <w:t>本文</w:t>
      </w:r>
      <w:r w:rsidR="00263AB6" w:rsidRPr="0080771A">
        <w:rPr>
          <w:rFonts w:ascii="Arial" w:hAnsi="Arial" w:hint="eastAsia"/>
        </w:rPr>
        <w:t>在这里选取部分常用并且容易在拼写过程中容易混淆的比如</w:t>
      </w:r>
      <w:r w:rsidR="00263AB6" w:rsidRPr="0080771A">
        <w:rPr>
          <w:rFonts w:ascii="Arial" w:hAnsi="Arial" w:hint="eastAsia"/>
        </w:rPr>
        <w:t>there</w:t>
      </w:r>
      <w:r w:rsidR="00263AB6" w:rsidRPr="0080771A">
        <w:rPr>
          <w:rFonts w:ascii="Arial" w:hAnsi="Arial" w:hint="eastAsia"/>
        </w:rPr>
        <w:t>与</w:t>
      </w:r>
      <w:r w:rsidR="00263AB6" w:rsidRPr="0080771A">
        <w:rPr>
          <w:rFonts w:ascii="Arial" w:hAnsi="Arial" w:hint="eastAsia"/>
        </w:rPr>
        <w:t>their</w:t>
      </w:r>
      <w:r w:rsidR="00263AB6" w:rsidRPr="0080771A">
        <w:rPr>
          <w:rFonts w:ascii="Arial" w:hAnsi="Arial" w:hint="eastAsia"/>
        </w:rPr>
        <w:t>、</w:t>
      </w:r>
      <w:r w:rsidR="00263AB6" w:rsidRPr="0080771A">
        <w:rPr>
          <w:rFonts w:ascii="Arial" w:hAnsi="Arial" w:hint="eastAsia"/>
        </w:rPr>
        <w:t>then</w:t>
      </w:r>
      <w:r w:rsidR="00263AB6" w:rsidRPr="0080771A">
        <w:rPr>
          <w:rFonts w:ascii="Arial" w:hAnsi="Arial" w:hint="eastAsia"/>
        </w:rPr>
        <w:t>与</w:t>
      </w:r>
      <w:r w:rsidR="00263AB6" w:rsidRPr="0080771A">
        <w:rPr>
          <w:rFonts w:ascii="Arial" w:hAnsi="Arial" w:hint="eastAsia"/>
        </w:rPr>
        <w:t>than</w:t>
      </w:r>
      <w:r w:rsidR="00263AB6" w:rsidRPr="0080771A">
        <w:rPr>
          <w:rFonts w:ascii="Arial" w:hAnsi="Arial" w:hint="eastAsia"/>
        </w:rPr>
        <w:t>，人为对于这些单词进行替换，在正确的情况下，程序可以正确识别这两个单词的区别并且将这一部分单词替换为正确单词。</w:t>
      </w:r>
    </w:p>
    <w:p w14:paraId="61E8E788" w14:textId="463B82E3" w:rsidR="0019107F" w:rsidRPr="0080771A" w:rsidRDefault="0080771A" w:rsidP="0080771A">
      <w:pPr>
        <w:rPr>
          <w:rFonts w:ascii="Arial" w:hAnsi="Arial"/>
        </w:rPr>
      </w:pPr>
      <w:r>
        <w:rPr>
          <w:rFonts w:ascii="Arial" w:hAnsi="Arial"/>
        </w:rPr>
        <w:tab/>
      </w:r>
      <w:r>
        <w:rPr>
          <w:rFonts w:ascii="Arial" w:hAnsi="Arial"/>
        </w:rPr>
        <w:tab/>
      </w:r>
      <w:r>
        <w:rPr>
          <w:rFonts w:ascii="Arial" w:hAnsi="Arial" w:hint="eastAsia"/>
        </w:rPr>
        <w:t>（</w:t>
      </w:r>
      <w:r>
        <w:rPr>
          <w:rFonts w:ascii="Arial" w:hAnsi="Arial" w:hint="eastAsia"/>
        </w:rPr>
        <w:t>3</w:t>
      </w:r>
      <w:r>
        <w:rPr>
          <w:rFonts w:ascii="Arial" w:hAnsi="Arial" w:hint="eastAsia"/>
        </w:rPr>
        <w:t>）</w:t>
      </w:r>
      <w:r w:rsidR="0019107F" w:rsidRPr="0080771A">
        <w:rPr>
          <w:rFonts w:ascii="Arial" w:hAnsi="Arial" w:hint="eastAsia"/>
        </w:rPr>
        <w:t>缩写缺失</w:t>
      </w:r>
    </w:p>
    <w:p w14:paraId="198EB75E" w14:textId="7129BCDC" w:rsidR="00263AB6" w:rsidRPr="0080771A" w:rsidRDefault="0080771A" w:rsidP="0080771A">
      <w:pPr>
        <w:rPr>
          <w:rFonts w:ascii="Arial" w:hAnsi="Arial"/>
        </w:rPr>
      </w:pPr>
      <w:r>
        <w:rPr>
          <w:rFonts w:ascii="Arial" w:hAnsi="Arial"/>
        </w:rPr>
        <w:tab/>
      </w:r>
      <w:r w:rsidR="00DF7782" w:rsidRPr="0080771A">
        <w:rPr>
          <w:rFonts w:ascii="Arial" w:hAnsi="Arial" w:hint="eastAsia"/>
        </w:rPr>
        <w:t>本文</w:t>
      </w:r>
      <w:r w:rsidR="00700F96" w:rsidRPr="0080771A">
        <w:rPr>
          <w:rFonts w:ascii="Arial" w:hAnsi="Arial" w:hint="eastAsia"/>
        </w:rPr>
        <w:t>中，将诸如</w:t>
      </w:r>
      <w:r w:rsidR="00700F96" w:rsidRPr="0080771A">
        <w:rPr>
          <w:rFonts w:ascii="Arial" w:hAnsi="Arial"/>
        </w:rPr>
        <w:t>’ll</w:t>
      </w:r>
      <w:r w:rsidR="00700F96" w:rsidRPr="0080771A">
        <w:rPr>
          <w:rFonts w:ascii="Arial" w:hAnsi="Arial" w:hint="eastAsia"/>
        </w:rPr>
        <w:t>、‘</w:t>
      </w:r>
      <w:proofErr w:type="spellStart"/>
      <w:r w:rsidR="00700F96" w:rsidRPr="0080771A">
        <w:rPr>
          <w:rFonts w:ascii="Arial" w:hAnsi="Arial" w:hint="eastAsia"/>
        </w:rPr>
        <w:t>ve</w:t>
      </w:r>
      <w:proofErr w:type="spellEnd"/>
      <w:r w:rsidR="00700F96" w:rsidRPr="0080771A">
        <w:rPr>
          <w:rFonts w:ascii="Arial" w:hAnsi="Arial" w:hint="eastAsia"/>
        </w:rPr>
        <w:t>等缩写作为一个单独的词汇，</w:t>
      </w:r>
      <w:r w:rsidR="006F1BE4" w:rsidRPr="0080771A">
        <w:rPr>
          <w:rFonts w:ascii="Arial" w:hAnsi="Arial" w:hint="eastAsia"/>
        </w:rPr>
        <w:t>进行独立处理。如果程序能够正常运行，那么应当可以预测到这一类被删除的词语，并且自动</w:t>
      </w:r>
      <w:r w:rsidR="00145F7E" w:rsidRPr="0080771A">
        <w:rPr>
          <w:rFonts w:ascii="Arial" w:hAnsi="Arial" w:hint="eastAsia"/>
        </w:rPr>
        <w:t>填充正确的单词于正确的位置。</w:t>
      </w:r>
    </w:p>
    <w:p w14:paraId="43EDF579" w14:textId="77777777" w:rsidR="0080771A" w:rsidRDefault="00FE549F" w:rsidP="0080771A">
      <w:r w:rsidRPr="0080771A">
        <w:rPr>
          <w:rFonts w:ascii="Arial" w:hAnsi="Arial"/>
        </w:rPr>
        <w:tab/>
      </w:r>
      <w:r w:rsidRPr="0080771A">
        <w:rPr>
          <w:rFonts w:ascii="Arial" w:hAnsi="Arial" w:hint="eastAsia"/>
        </w:rPr>
        <w:t>由于目前为止，市场上仍然缺乏一个有效的、数据量充足的自然语言纠错训练集，因此需要人工</w:t>
      </w:r>
      <w:r w:rsidR="00B52AE2" w:rsidRPr="0080771A">
        <w:rPr>
          <w:rFonts w:ascii="Arial" w:hAnsi="Arial" w:hint="eastAsia"/>
        </w:rPr>
        <w:t>引入错误数据部分，因此我们参考</w:t>
      </w:r>
      <w:proofErr w:type="spellStart"/>
      <w:r w:rsidR="00030D39" w:rsidRPr="0080771A">
        <w:rPr>
          <w:rFonts w:ascii="Arial" w:hAnsi="Arial" w:hint="eastAsia"/>
        </w:rPr>
        <w:t>C</w:t>
      </w:r>
      <w:r w:rsidR="00030D39" w:rsidRPr="0080771A">
        <w:rPr>
          <w:rFonts w:ascii="Arial" w:hAnsi="Arial"/>
        </w:rPr>
        <w:t>oNLL</w:t>
      </w:r>
      <w:proofErr w:type="spellEnd"/>
      <w:r w:rsidR="00030D39" w:rsidRPr="0080771A">
        <w:rPr>
          <w:rFonts w:ascii="Arial" w:hAnsi="Arial" w:hint="eastAsia"/>
        </w:rPr>
        <w:t>中错误引入规则，将文法错误按照</w:t>
      </w:r>
      <w:r w:rsidR="00030D39" w:rsidRPr="0080771A">
        <w:rPr>
          <w:rFonts w:ascii="Arial" w:hAnsi="Arial" w:hint="eastAsia"/>
        </w:rPr>
        <w:t>25%</w:t>
      </w:r>
      <w:r w:rsidR="00030D39" w:rsidRPr="0080771A">
        <w:rPr>
          <w:rFonts w:ascii="Arial" w:hAnsi="Arial" w:hint="eastAsia"/>
        </w:rPr>
        <w:t>的概率一起引入。具体代码图</w:t>
      </w:r>
      <w:r w:rsidR="0080771A">
        <w:rPr>
          <w:rFonts w:ascii="Arial" w:hAnsi="Arial" w:hint="eastAsia"/>
        </w:rPr>
        <w:t>3.1</w:t>
      </w:r>
      <w:r w:rsidR="00030D39" w:rsidRPr="0080771A">
        <w:rPr>
          <w:rFonts w:ascii="Arial" w:hAnsi="Arial" w:hint="eastAsia"/>
        </w:rPr>
        <w:t>所示</w:t>
      </w:r>
      <w:r w:rsidR="00030D39">
        <w:rPr>
          <w:rFonts w:hint="eastAsia"/>
        </w:rPr>
        <w:t>：</w:t>
      </w:r>
    </w:p>
    <w:p w14:paraId="4B950CF1" w14:textId="77777777" w:rsidR="0080771A" w:rsidRDefault="0080771A" w:rsidP="0080771A"/>
    <w:p w14:paraId="4917D4BD" w14:textId="77777777" w:rsidR="0080771A" w:rsidRDefault="0080771A" w:rsidP="0080771A"/>
    <w:p w14:paraId="6E0C62A9" w14:textId="77777777" w:rsidR="0080771A" w:rsidRDefault="0080771A" w:rsidP="0080771A"/>
    <w:p w14:paraId="7FE7C774" w14:textId="77777777" w:rsidR="0080771A" w:rsidRDefault="0080771A" w:rsidP="0080771A"/>
    <w:p w14:paraId="3B10FEFE" w14:textId="31C806AF" w:rsidR="00145F7E" w:rsidRDefault="008C456C" w:rsidP="0080771A">
      <w:r>
        <w:rPr>
          <w:noProof/>
        </w:rPr>
        <w:lastRenderedPageBreak/>
        <w:drawing>
          <wp:inline distT="0" distB="0" distL="0" distR="0" wp14:anchorId="6E262E65" wp14:editId="1CB14B3F">
            <wp:extent cx="5400040" cy="9664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200330101625.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966470"/>
                    </a:xfrm>
                    <a:prstGeom prst="rect">
                      <a:avLst/>
                    </a:prstGeom>
                  </pic:spPr>
                </pic:pic>
              </a:graphicData>
            </a:graphic>
          </wp:inline>
        </w:drawing>
      </w:r>
    </w:p>
    <w:p w14:paraId="6F310776" w14:textId="77777777" w:rsidR="00327BB6" w:rsidRPr="0080771A" w:rsidRDefault="00327BB6" w:rsidP="00327BB6">
      <w:pPr>
        <w:tabs>
          <w:tab w:val="left" w:pos="252"/>
        </w:tabs>
        <w:jc w:val="center"/>
        <w:rPr>
          <w:rFonts w:ascii="黑体" w:eastAsia="黑体" w:hAnsi="黑体" w:hint="eastAsia"/>
          <w:sz w:val="21"/>
          <w:szCs w:val="21"/>
        </w:rPr>
      </w:pPr>
      <w:r w:rsidRPr="0080771A">
        <w:rPr>
          <w:rFonts w:ascii="黑体" w:eastAsia="黑体" w:hAnsi="黑体" w:hint="eastAsia"/>
          <w:sz w:val="21"/>
          <w:szCs w:val="21"/>
        </w:rPr>
        <w:t>图3.1：错误声明代码</w:t>
      </w:r>
    </w:p>
    <w:p w14:paraId="2C7B03DE" w14:textId="77777777" w:rsidR="0080771A" w:rsidRDefault="0080771A" w:rsidP="00145F7E">
      <w:pPr>
        <w:tabs>
          <w:tab w:val="left" w:pos="252"/>
        </w:tabs>
      </w:pPr>
    </w:p>
    <w:p w14:paraId="394682B3" w14:textId="4F9F49FB" w:rsidR="00772C7D" w:rsidRDefault="00772C7D" w:rsidP="0080771A">
      <w:pPr>
        <w:pStyle w:val="2"/>
        <w:spacing w:before="163"/>
      </w:pPr>
      <w:r>
        <w:tab/>
      </w:r>
      <w:r>
        <w:tab/>
      </w:r>
      <w:bookmarkStart w:id="27" w:name="_Toc37767876"/>
      <w:r>
        <w:rPr>
          <w:rFonts w:hint="eastAsia"/>
        </w:rPr>
        <w:t>3.2</w:t>
      </w:r>
      <w:r w:rsidR="00F05DCD">
        <w:t xml:space="preserve">  </w:t>
      </w:r>
      <w:r>
        <w:rPr>
          <w:rFonts w:hint="eastAsia"/>
        </w:rPr>
        <w:t>数据预处理</w:t>
      </w:r>
      <w:bookmarkEnd w:id="27"/>
    </w:p>
    <w:p w14:paraId="7EC85CFC" w14:textId="7892C6CA" w:rsidR="004B5E44" w:rsidRPr="0080771A" w:rsidRDefault="00772C7D" w:rsidP="0080771A">
      <w:pPr>
        <w:rPr>
          <w:rFonts w:ascii="Arial" w:hAnsi="Arial"/>
        </w:rPr>
      </w:pPr>
      <w:r>
        <w:tab/>
      </w:r>
      <w:r>
        <w:tab/>
      </w:r>
      <w:r w:rsidRPr="0080771A">
        <w:rPr>
          <w:rFonts w:ascii="Arial" w:hAnsi="Arial" w:hint="eastAsia"/>
        </w:rPr>
        <w:t>由于</w:t>
      </w:r>
      <w:r w:rsidR="00982FBE" w:rsidRPr="0080771A">
        <w:rPr>
          <w:rFonts w:ascii="Arial" w:hAnsi="Arial" w:hint="eastAsia"/>
        </w:rPr>
        <w:t>计算机模型无法自动对于所有语言直接进行处理，模型需要预先将文法数据转化为数字数据。这里本文采用的方式是自动分词，采用</w:t>
      </w:r>
      <w:proofErr w:type="spellStart"/>
      <w:r w:rsidR="00982FBE" w:rsidRPr="0080771A">
        <w:rPr>
          <w:rFonts w:ascii="Arial" w:hAnsi="Arial" w:hint="eastAsia"/>
        </w:rPr>
        <w:t>t</w:t>
      </w:r>
      <w:r w:rsidR="00982FBE" w:rsidRPr="0080771A">
        <w:rPr>
          <w:rFonts w:ascii="Arial" w:hAnsi="Arial"/>
        </w:rPr>
        <w:t>ensorflow_datasets</w:t>
      </w:r>
      <w:proofErr w:type="spellEnd"/>
      <w:r w:rsidR="00982FBE" w:rsidRPr="0080771A">
        <w:rPr>
          <w:rFonts w:ascii="Arial" w:hAnsi="Arial" w:hint="eastAsia"/>
        </w:rPr>
        <w:t>中自带的分词器来对于单词构建</w:t>
      </w:r>
      <w:r w:rsidR="00EF1EC0" w:rsidRPr="0080771A">
        <w:rPr>
          <w:rFonts w:ascii="Arial" w:hAnsi="Arial" w:hint="eastAsia"/>
        </w:rPr>
        <w:t>token</w:t>
      </w:r>
      <w:r w:rsidR="00EF1EC0" w:rsidRPr="0080771A">
        <w:rPr>
          <w:rFonts w:ascii="Arial" w:hAnsi="Arial" w:hint="eastAsia"/>
        </w:rPr>
        <w:t>。由于单词的</w:t>
      </w:r>
      <w:r w:rsidR="00EF1EC0" w:rsidRPr="0080771A">
        <w:rPr>
          <w:rFonts w:ascii="Arial" w:hAnsi="Arial" w:hint="eastAsia"/>
        </w:rPr>
        <w:t>token</w:t>
      </w:r>
      <w:r w:rsidR="00EF1EC0" w:rsidRPr="0080771A">
        <w:rPr>
          <w:rFonts w:ascii="Arial" w:hAnsi="Arial" w:hint="eastAsia"/>
        </w:rPr>
        <w:t>是根据我们使用的整个训练集合产生，耗费时间较长，并且在解码部分需要使用。因此在每一次生成后都指定位置保存生成的</w:t>
      </w:r>
      <w:r w:rsidR="00EF1EC0" w:rsidRPr="0080771A">
        <w:rPr>
          <w:rFonts w:ascii="Arial" w:hAnsi="Arial" w:hint="eastAsia"/>
        </w:rPr>
        <w:t>token</w:t>
      </w:r>
      <w:r w:rsidR="00EF1EC0" w:rsidRPr="0080771A">
        <w:rPr>
          <w:rFonts w:ascii="Arial" w:hAnsi="Arial" w:hint="eastAsia"/>
        </w:rPr>
        <w:t>，每一次运行程序都检测是否已经有了</w:t>
      </w:r>
      <w:r w:rsidR="00EF1EC0" w:rsidRPr="0080771A">
        <w:rPr>
          <w:rFonts w:ascii="Arial" w:hAnsi="Arial" w:hint="eastAsia"/>
        </w:rPr>
        <w:t>token</w:t>
      </w:r>
      <w:r w:rsidR="00EF1EC0" w:rsidRPr="0080771A">
        <w:rPr>
          <w:rFonts w:ascii="Arial" w:hAnsi="Arial" w:hint="eastAsia"/>
        </w:rPr>
        <w:t>不需要再次生成。</w:t>
      </w:r>
      <w:r w:rsidR="008D3584" w:rsidRPr="0080771A">
        <w:rPr>
          <w:rFonts w:ascii="Arial" w:hAnsi="Arial" w:hint="eastAsia"/>
        </w:rPr>
        <w:t>同时对于数据进行</w:t>
      </w:r>
      <w:r w:rsidR="008D3584" w:rsidRPr="0080771A">
        <w:rPr>
          <w:rFonts w:ascii="Arial" w:hAnsi="Arial" w:hint="eastAsia"/>
        </w:rPr>
        <w:t>padding</w:t>
      </w:r>
      <w:r w:rsidR="008D3584" w:rsidRPr="0080771A">
        <w:rPr>
          <w:rFonts w:ascii="Arial" w:hAnsi="Arial" w:hint="eastAsia"/>
        </w:rPr>
        <w:t>以及过滤。由于</w:t>
      </w:r>
      <w:r w:rsidR="008D3584" w:rsidRPr="0080771A">
        <w:rPr>
          <w:rFonts w:ascii="Arial" w:hAnsi="Arial" w:hint="eastAsia"/>
        </w:rPr>
        <w:t>transformer</w:t>
      </w:r>
      <w:r w:rsidR="008D3584" w:rsidRPr="0080771A">
        <w:rPr>
          <w:rFonts w:ascii="Arial" w:hAnsi="Arial" w:hint="eastAsia"/>
        </w:rPr>
        <w:t>只能够处理规定长度的数据，因此本文假定每一句话最大单词长度为</w:t>
      </w:r>
      <w:r w:rsidR="008D3584" w:rsidRPr="0080771A">
        <w:rPr>
          <w:rFonts w:ascii="Arial" w:hAnsi="Arial" w:hint="eastAsia"/>
        </w:rPr>
        <w:t>20</w:t>
      </w:r>
      <w:r w:rsidR="000E6DC7" w:rsidRPr="0080771A">
        <w:rPr>
          <w:rFonts w:ascii="Arial" w:hAnsi="Arial" w:hint="eastAsia"/>
        </w:rPr>
        <w:t>，超过这个长度的文本</w:t>
      </w:r>
      <w:r w:rsidR="002E5EB3" w:rsidRPr="0080771A">
        <w:rPr>
          <w:rFonts w:ascii="Arial" w:hAnsi="Arial" w:hint="eastAsia"/>
        </w:rPr>
        <w:t>需要排除。同时为了适应大规模文本多批量使用，</w:t>
      </w:r>
      <w:r w:rsidR="00796709" w:rsidRPr="0080771A">
        <w:rPr>
          <w:rFonts w:ascii="Arial" w:hAnsi="Arial" w:hint="eastAsia"/>
        </w:rPr>
        <w:t>这里使用一个特殊的方法来标记训练文本的开头与结尾，即将</w:t>
      </w:r>
      <w:r w:rsidR="00796709" w:rsidRPr="0080771A">
        <w:rPr>
          <w:rFonts w:ascii="Arial" w:hAnsi="Arial" w:hint="eastAsia"/>
        </w:rPr>
        <w:t>vocabulary_</w:t>
      </w:r>
      <w:r w:rsidR="00796709" w:rsidRPr="0080771A">
        <w:rPr>
          <w:rFonts w:ascii="Arial" w:hAnsi="Arial"/>
        </w:rPr>
        <w:t>size</w:t>
      </w:r>
      <w:r w:rsidR="00796709" w:rsidRPr="0080771A">
        <w:rPr>
          <w:rFonts w:ascii="Arial" w:hAnsi="Arial" w:hint="eastAsia"/>
        </w:rPr>
        <w:t>+1</w:t>
      </w:r>
      <w:r w:rsidR="00796709" w:rsidRPr="0080771A">
        <w:rPr>
          <w:rFonts w:ascii="Arial" w:hAnsi="Arial" w:hint="eastAsia"/>
        </w:rPr>
        <w:t>作为语句开始标示，</w:t>
      </w:r>
      <w:r w:rsidR="00796709" w:rsidRPr="0080771A">
        <w:rPr>
          <w:rFonts w:ascii="Arial" w:hAnsi="Arial" w:hint="eastAsia"/>
        </w:rPr>
        <w:t>vocabulary</w:t>
      </w:r>
      <w:r w:rsidR="00796709" w:rsidRPr="0080771A">
        <w:rPr>
          <w:rFonts w:ascii="Arial" w:hAnsi="Arial"/>
        </w:rPr>
        <w:t>_size</w:t>
      </w:r>
      <w:r w:rsidR="00796709" w:rsidRPr="0080771A">
        <w:rPr>
          <w:rFonts w:ascii="Arial" w:hAnsi="Arial" w:hint="eastAsia"/>
        </w:rPr>
        <w:t>+2</w:t>
      </w:r>
      <w:r w:rsidR="00796709" w:rsidRPr="0080771A">
        <w:rPr>
          <w:rFonts w:ascii="Arial" w:hAnsi="Arial" w:hint="eastAsia"/>
        </w:rPr>
        <w:t>作为文本结束表示。</w:t>
      </w:r>
      <w:r w:rsidR="004B5E44" w:rsidRPr="0080771A">
        <w:rPr>
          <w:rFonts w:ascii="Arial" w:hAnsi="Arial" w:hint="eastAsia"/>
        </w:rPr>
        <w:t>代码如图</w:t>
      </w:r>
      <w:r w:rsidR="0080771A">
        <w:rPr>
          <w:rFonts w:ascii="Arial" w:hAnsi="Arial" w:hint="eastAsia"/>
        </w:rPr>
        <w:t>3.2</w:t>
      </w:r>
      <w:r w:rsidR="004B5E44" w:rsidRPr="0080771A">
        <w:rPr>
          <w:rFonts w:ascii="Arial" w:hAnsi="Arial" w:hint="eastAsia"/>
        </w:rPr>
        <w:t>所示：</w:t>
      </w:r>
    </w:p>
    <w:p w14:paraId="182AE8BF" w14:textId="77777777" w:rsidR="0080771A" w:rsidRDefault="0080771A" w:rsidP="0080771A">
      <w:pPr>
        <w:tabs>
          <w:tab w:val="left" w:pos="252"/>
        </w:tabs>
      </w:pPr>
    </w:p>
    <w:p w14:paraId="2626D72F" w14:textId="784BFDBF" w:rsidR="004B5E44" w:rsidRDefault="004B5E44" w:rsidP="007643D9">
      <w:pPr>
        <w:tabs>
          <w:tab w:val="left" w:pos="252"/>
        </w:tabs>
        <w:jc w:val="center"/>
      </w:pPr>
      <w:r>
        <w:rPr>
          <w:noProof/>
        </w:rPr>
        <w:drawing>
          <wp:inline distT="0" distB="0" distL="0" distR="0" wp14:anchorId="19B67CB7" wp14:editId="7018BDDA">
            <wp:extent cx="5400040" cy="10134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200330115316.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013460"/>
                    </a:xfrm>
                    <a:prstGeom prst="rect">
                      <a:avLst/>
                    </a:prstGeom>
                  </pic:spPr>
                </pic:pic>
              </a:graphicData>
            </a:graphic>
          </wp:inline>
        </w:drawing>
      </w:r>
    </w:p>
    <w:p w14:paraId="68271F45" w14:textId="77777777" w:rsidR="00327BB6" w:rsidRPr="00F05DCD" w:rsidRDefault="00327BB6" w:rsidP="00327BB6">
      <w:pPr>
        <w:tabs>
          <w:tab w:val="left" w:pos="252"/>
        </w:tabs>
        <w:jc w:val="center"/>
        <w:rPr>
          <w:rFonts w:ascii="黑体" w:eastAsia="黑体" w:hAnsi="黑体" w:hint="eastAsia"/>
          <w:sz w:val="21"/>
          <w:szCs w:val="21"/>
        </w:rPr>
      </w:pPr>
      <w:r w:rsidRPr="00F05DCD">
        <w:rPr>
          <w:rFonts w:ascii="黑体" w:eastAsia="黑体" w:hAnsi="黑体" w:hint="eastAsia"/>
          <w:sz w:val="21"/>
          <w:szCs w:val="21"/>
        </w:rPr>
        <w:t>图</w:t>
      </w:r>
      <w:r w:rsidRPr="00F05DCD">
        <w:rPr>
          <w:rFonts w:ascii="黑体" w:eastAsia="黑体" w:hAnsi="黑体"/>
          <w:sz w:val="21"/>
          <w:szCs w:val="21"/>
        </w:rPr>
        <w:t>3.2</w:t>
      </w:r>
      <w:r w:rsidRPr="00F05DCD">
        <w:rPr>
          <w:rFonts w:ascii="黑体" w:eastAsia="黑体" w:hAnsi="黑体" w:hint="eastAsia"/>
          <w:sz w:val="21"/>
          <w:szCs w:val="21"/>
        </w:rPr>
        <w:t>：token构建检测部分</w:t>
      </w:r>
    </w:p>
    <w:p w14:paraId="5627E3D6" w14:textId="77777777" w:rsidR="0080771A" w:rsidRPr="00327BB6" w:rsidRDefault="0080771A" w:rsidP="00145F7E">
      <w:pPr>
        <w:tabs>
          <w:tab w:val="left" w:pos="252"/>
        </w:tabs>
      </w:pPr>
    </w:p>
    <w:p w14:paraId="68C03577" w14:textId="13F5C233" w:rsidR="00796709" w:rsidRDefault="00796709" w:rsidP="00145F7E">
      <w:pPr>
        <w:tabs>
          <w:tab w:val="left" w:pos="252"/>
        </w:tabs>
      </w:pPr>
      <w:r>
        <w:tab/>
      </w:r>
      <w:r>
        <w:tab/>
      </w:r>
      <w:r>
        <w:rPr>
          <w:rFonts w:hint="eastAsia"/>
        </w:rPr>
        <w:t>在完成</w:t>
      </w:r>
      <w:r>
        <w:rPr>
          <w:rFonts w:hint="eastAsia"/>
        </w:rPr>
        <w:t>encode</w:t>
      </w:r>
      <w:r>
        <w:rPr>
          <w:rFonts w:hint="eastAsia"/>
        </w:rPr>
        <w:t>操作与</w:t>
      </w:r>
      <w:r>
        <w:rPr>
          <w:rFonts w:hint="eastAsia"/>
        </w:rPr>
        <w:t>decode</w:t>
      </w:r>
      <w:r>
        <w:rPr>
          <w:rFonts w:hint="eastAsia"/>
        </w:rPr>
        <w:t>操作后，使用</w:t>
      </w:r>
      <w:proofErr w:type="spellStart"/>
      <w:r>
        <w:rPr>
          <w:rFonts w:hint="eastAsia"/>
        </w:rPr>
        <w:t>tensorflow</w:t>
      </w:r>
      <w:proofErr w:type="spellEnd"/>
      <w:r>
        <w:rPr>
          <w:rFonts w:hint="eastAsia"/>
        </w:rPr>
        <w:t>默认的构建数据库方式，创建一个</w:t>
      </w:r>
      <w:proofErr w:type="spellStart"/>
      <w:r>
        <w:rPr>
          <w:rFonts w:hint="eastAsia"/>
        </w:rPr>
        <w:t>tf_</w:t>
      </w:r>
      <w:r>
        <w:t>dataset</w:t>
      </w:r>
      <w:proofErr w:type="spellEnd"/>
      <w:r>
        <w:t>,</w:t>
      </w:r>
      <w:r>
        <w:rPr>
          <w:rFonts w:hint="eastAsia"/>
        </w:rPr>
        <w:t>这个数据库中存放有我们需要的训练数据。</w:t>
      </w:r>
    </w:p>
    <w:p w14:paraId="01BF301B" w14:textId="7E52BAD9" w:rsidR="004B5E44" w:rsidRDefault="004B5E44" w:rsidP="00145F7E">
      <w:pPr>
        <w:tabs>
          <w:tab w:val="left" w:pos="252"/>
        </w:tabs>
      </w:pPr>
      <w:r>
        <w:tab/>
      </w:r>
      <w:r>
        <w:tab/>
      </w:r>
      <w:r>
        <w:rPr>
          <w:rFonts w:hint="eastAsia"/>
        </w:rPr>
        <w:t>详细代码如图</w:t>
      </w:r>
      <w:r w:rsidR="00F05DCD">
        <w:t>3.3</w:t>
      </w:r>
      <w:r>
        <w:rPr>
          <w:rFonts w:hint="eastAsia"/>
        </w:rPr>
        <w:t>所示：</w:t>
      </w:r>
    </w:p>
    <w:p w14:paraId="58689243" w14:textId="3C81EA1A" w:rsidR="0080771A" w:rsidRDefault="00F05DCD" w:rsidP="00145F7E">
      <w:pPr>
        <w:tabs>
          <w:tab w:val="left" w:pos="252"/>
        </w:tabs>
      </w:pPr>
      <w:r>
        <w:tab/>
      </w:r>
      <w:r>
        <w:tab/>
      </w:r>
      <w:r>
        <w:tab/>
      </w:r>
    </w:p>
    <w:p w14:paraId="5EFECC72" w14:textId="1407ACC0" w:rsidR="00F05DCD" w:rsidRDefault="00F05DCD" w:rsidP="00145F7E">
      <w:pPr>
        <w:tabs>
          <w:tab w:val="left" w:pos="252"/>
        </w:tabs>
      </w:pPr>
    </w:p>
    <w:p w14:paraId="057AFD52" w14:textId="02D7FC86" w:rsidR="00F05DCD" w:rsidRDefault="00F05DCD" w:rsidP="00145F7E">
      <w:pPr>
        <w:tabs>
          <w:tab w:val="left" w:pos="252"/>
        </w:tabs>
      </w:pPr>
    </w:p>
    <w:p w14:paraId="32FF5475" w14:textId="5B3EF7A0" w:rsidR="00F05DCD" w:rsidRPr="00F05DCD" w:rsidRDefault="00F05DCD" w:rsidP="00F05DCD">
      <w:pPr>
        <w:tabs>
          <w:tab w:val="left" w:pos="252"/>
        </w:tabs>
        <w:jc w:val="center"/>
        <w:rPr>
          <w:rFonts w:ascii="黑体" w:eastAsia="黑体" w:hAnsi="黑体" w:hint="eastAsia"/>
          <w:sz w:val="21"/>
          <w:szCs w:val="21"/>
        </w:rPr>
      </w:pPr>
    </w:p>
    <w:p w14:paraId="28770100" w14:textId="53B9066F" w:rsidR="004B5E44" w:rsidRDefault="007643D9" w:rsidP="00145F7E">
      <w:pPr>
        <w:tabs>
          <w:tab w:val="left" w:pos="252"/>
        </w:tabs>
      </w:pPr>
      <w:r>
        <w:rPr>
          <w:rFonts w:hint="eastAsia"/>
          <w:noProof/>
        </w:rPr>
        <w:drawing>
          <wp:inline distT="0" distB="0" distL="0" distR="0" wp14:anchorId="2CF1D4A7" wp14:editId="64A37CAD">
            <wp:extent cx="5400040" cy="482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200330115238.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82600"/>
                    </a:xfrm>
                    <a:prstGeom prst="rect">
                      <a:avLst/>
                    </a:prstGeom>
                  </pic:spPr>
                </pic:pic>
              </a:graphicData>
            </a:graphic>
          </wp:inline>
        </w:drawing>
      </w:r>
    </w:p>
    <w:p w14:paraId="7C38A105" w14:textId="6C84EDA6" w:rsidR="00327BB6" w:rsidRDefault="00327BB6" w:rsidP="00327BB6">
      <w:pPr>
        <w:tabs>
          <w:tab w:val="left" w:pos="252"/>
        </w:tabs>
        <w:jc w:val="center"/>
        <w:rPr>
          <w:rFonts w:ascii="黑体" w:eastAsia="黑体" w:hAnsi="黑体"/>
          <w:sz w:val="21"/>
          <w:szCs w:val="21"/>
        </w:rPr>
      </w:pPr>
      <w:r w:rsidRPr="00F05DCD">
        <w:rPr>
          <w:rFonts w:ascii="黑体" w:eastAsia="黑体" w:hAnsi="黑体" w:hint="eastAsia"/>
          <w:sz w:val="21"/>
          <w:szCs w:val="21"/>
        </w:rPr>
        <w:t>图3.3tf</w:t>
      </w:r>
      <w:r w:rsidRPr="00F05DCD">
        <w:rPr>
          <w:rFonts w:ascii="黑体" w:eastAsia="黑体" w:hAnsi="黑体"/>
          <w:sz w:val="21"/>
          <w:szCs w:val="21"/>
        </w:rPr>
        <w:t>records</w:t>
      </w:r>
      <w:r w:rsidRPr="00F05DCD">
        <w:rPr>
          <w:rFonts w:ascii="黑体" w:eastAsia="黑体" w:hAnsi="黑体" w:hint="eastAsia"/>
          <w:sz w:val="21"/>
          <w:szCs w:val="21"/>
        </w:rPr>
        <w:t>建立</w:t>
      </w:r>
    </w:p>
    <w:p w14:paraId="429DF7A2" w14:textId="77777777" w:rsidR="00327BB6" w:rsidRDefault="00327BB6" w:rsidP="00327BB6">
      <w:pPr>
        <w:tabs>
          <w:tab w:val="left" w:pos="252"/>
        </w:tabs>
        <w:jc w:val="center"/>
        <w:rPr>
          <w:rFonts w:hint="eastAsia"/>
        </w:rPr>
      </w:pPr>
    </w:p>
    <w:p w14:paraId="04A22C37" w14:textId="3EAA29AC" w:rsidR="007643D9" w:rsidRDefault="007643D9" w:rsidP="00F05DCD">
      <w:pPr>
        <w:pStyle w:val="2"/>
        <w:tabs>
          <w:tab w:val="clear" w:pos="377"/>
          <w:tab w:val="left" w:pos="92"/>
        </w:tabs>
        <w:spacing w:before="163"/>
      </w:pPr>
      <w:r>
        <w:tab/>
      </w:r>
      <w:bookmarkStart w:id="28" w:name="_Toc37767877"/>
      <w:r>
        <w:rPr>
          <w:rFonts w:hint="eastAsia"/>
        </w:rPr>
        <w:t>3.3</w:t>
      </w:r>
      <w:r w:rsidR="00F05DCD">
        <w:t xml:space="preserve">  </w:t>
      </w:r>
      <w:r>
        <w:rPr>
          <w:rFonts w:hint="eastAsia"/>
        </w:rPr>
        <w:t>模型构建</w:t>
      </w:r>
      <w:bookmarkEnd w:id="28"/>
    </w:p>
    <w:p w14:paraId="294FCFA8" w14:textId="0FCE68D2" w:rsidR="007643D9" w:rsidRDefault="007643D9" w:rsidP="00F05DCD">
      <w:r>
        <w:tab/>
      </w:r>
      <w:r w:rsidR="005C1FB1" w:rsidRPr="00F05DCD">
        <w:rPr>
          <w:rFonts w:ascii="Arial" w:hAnsi="Arial"/>
        </w:rPr>
        <w:tab/>
      </w:r>
      <w:r w:rsidR="005C1FB1" w:rsidRPr="00F05DCD">
        <w:rPr>
          <w:rFonts w:ascii="Arial" w:hAnsi="Arial" w:hint="eastAsia"/>
        </w:rPr>
        <w:t>本文中，模型构建主要分为</w:t>
      </w:r>
      <w:r w:rsidR="003C7C3F" w:rsidRPr="00F05DCD">
        <w:rPr>
          <w:rFonts w:ascii="Arial" w:hAnsi="Arial" w:hint="eastAsia"/>
        </w:rPr>
        <w:t>encoder</w:t>
      </w:r>
      <w:r w:rsidR="003C7C3F" w:rsidRPr="00F05DCD">
        <w:rPr>
          <w:rFonts w:ascii="Arial" w:hAnsi="Arial" w:hint="eastAsia"/>
        </w:rPr>
        <w:t>与</w:t>
      </w:r>
      <w:r w:rsidR="003C7C3F" w:rsidRPr="00F05DCD">
        <w:rPr>
          <w:rFonts w:ascii="Arial" w:hAnsi="Arial" w:hint="eastAsia"/>
        </w:rPr>
        <w:t>decoder</w:t>
      </w:r>
      <w:r w:rsidR="003C7C3F" w:rsidRPr="00F05DCD">
        <w:rPr>
          <w:rFonts w:ascii="Arial" w:hAnsi="Arial" w:hint="eastAsia"/>
        </w:rPr>
        <w:t>部分。经过</w:t>
      </w:r>
      <w:r w:rsidR="003C7C3F" w:rsidRPr="00F05DCD">
        <w:rPr>
          <w:rFonts w:ascii="Arial" w:hAnsi="Arial" w:hint="eastAsia"/>
        </w:rPr>
        <w:t>tokens</w:t>
      </w:r>
      <w:r w:rsidR="003C7C3F" w:rsidRPr="00F05DCD">
        <w:rPr>
          <w:rFonts w:ascii="Arial" w:hAnsi="Arial" w:hint="eastAsia"/>
        </w:rPr>
        <w:t>编码后的数据传递入</w:t>
      </w:r>
      <w:r w:rsidR="003C7C3F" w:rsidRPr="00F05DCD">
        <w:rPr>
          <w:rFonts w:ascii="Arial" w:hAnsi="Arial" w:hint="eastAsia"/>
        </w:rPr>
        <w:t>Transformer</w:t>
      </w:r>
      <w:r w:rsidR="003C7C3F" w:rsidRPr="00F05DCD">
        <w:rPr>
          <w:rFonts w:ascii="Arial" w:hAnsi="Arial" w:hint="eastAsia"/>
        </w:rPr>
        <w:t>模型，这里模型会自动生成一个维度为</w:t>
      </w:r>
      <w:r w:rsidR="003C7C3F" w:rsidRPr="00F05DCD">
        <w:rPr>
          <w:rFonts w:ascii="Arial" w:hAnsi="Arial" w:hint="eastAsia"/>
        </w:rPr>
        <w:t>256</w:t>
      </w:r>
      <w:r w:rsidR="003C7C3F" w:rsidRPr="00F05DCD">
        <w:rPr>
          <w:rFonts w:ascii="Arial" w:hAnsi="Arial" w:hint="eastAsia"/>
        </w:rPr>
        <w:t>的</w:t>
      </w:r>
      <w:r w:rsidR="00D83761" w:rsidRPr="00F05DCD">
        <w:rPr>
          <w:rFonts w:ascii="Arial" w:hAnsi="Arial" w:hint="eastAsia"/>
        </w:rPr>
        <w:t>embedding</w:t>
      </w:r>
      <w:r w:rsidR="00D83761" w:rsidRPr="00F05DCD">
        <w:rPr>
          <w:rFonts w:ascii="Arial" w:hAnsi="Arial" w:hint="eastAsia"/>
        </w:rPr>
        <w:t>空间，来根据训练数据自动调整</w:t>
      </w:r>
      <w:r w:rsidR="00D83761" w:rsidRPr="00F05DCD">
        <w:rPr>
          <w:rFonts w:ascii="Arial" w:hAnsi="Arial" w:hint="eastAsia"/>
        </w:rPr>
        <w:t>embedding</w:t>
      </w:r>
      <w:r w:rsidR="00116162" w:rsidRPr="00F05DCD">
        <w:rPr>
          <w:rFonts w:ascii="Arial" w:hAnsi="Arial" w:hint="eastAsia"/>
        </w:rPr>
        <w:t>来适应单词在</w:t>
      </w:r>
      <w:r w:rsidR="00116162" w:rsidRPr="00F05DCD">
        <w:rPr>
          <w:rFonts w:ascii="Arial" w:hAnsi="Arial" w:hint="eastAsia"/>
        </w:rPr>
        <w:t>transformer</w:t>
      </w:r>
      <w:r w:rsidR="00116162" w:rsidRPr="00F05DCD">
        <w:rPr>
          <w:rFonts w:ascii="Arial" w:hAnsi="Arial" w:hint="eastAsia"/>
        </w:rPr>
        <w:t>特征融合中的特征信息涵盖。</w:t>
      </w:r>
      <w:r w:rsidR="00FC0BDF" w:rsidRPr="00F05DCD">
        <w:rPr>
          <w:rFonts w:ascii="Arial" w:hAnsi="Arial" w:hint="eastAsia"/>
        </w:rPr>
        <w:t>在每一次输入一个句子的时候，都会生成一个</w:t>
      </w:r>
      <w:r w:rsidR="00FC0BDF" w:rsidRPr="00F05DCD">
        <w:rPr>
          <w:rFonts w:ascii="Arial" w:hAnsi="Arial" w:hint="eastAsia"/>
        </w:rPr>
        <w:t>20*256</w:t>
      </w:r>
      <w:r w:rsidR="00FC0BDF" w:rsidRPr="00F05DCD">
        <w:rPr>
          <w:rFonts w:ascii="Arial" w:hAnsi="Arial" w:hint="eastAsia"/>
        </w:rPr>
        <w:t>的矩阵张量。</w:t>
      </w:r>
      <w:proofErr w:type="spellStart"/>
      <w:r w:rsidR="00097272" w:rsidRPr="00F05DCD">
        <w:rPr>
          <w:rFonts w:ascii="Arial" w:hAnsi="Arial"/>
        </w:rPr>
        <w:t>M</w:t>
      </w:r>
      <w:r w:rsidR="00097272" w:rsidRPr="00F05DCD">
        <w:rPr>
          <w:rFonts w:ascii="Arial" w:hAnsi="Arial" w:hint="eastAsia"/>
        </w:rPr>
        <w:t>ultihead</w:t>
      </w:r>
      <w:proofErr w:type="spellEnd"/>
      <w:r w:rsidR="00097272" w:rsidRPr="00F05DCD">
        <w:rPr>
          <w:rFonts w:ascii="Arial" w:hAnsi="Arial" w:hint="eastAsia"/>
        </w:rPr>
        <w:t>机制将这个张量的</w:t>
      </w:r>
      <w:r w:rsidR="00097272" w:rsidRPr="00F05DCD">
        <w:rPr>
          <w:rFonts w:ascii="Arial" w:hAnsi="Arial" w:hint="eastAsia"/>
        </w:rPr>
        <w:t>256</w:t>
      </w:r>
      <w:r w:rsidR="00097272" w:rsidRPr="00F05DCD">
        <w:rPr>
          <w:rFonts w:ascii="Arial" w:hAnsi="Arial" w:hint="eastAsia"/>
        </w:rPr>
        <w:t>个特征维度分解成为</w:t>
      </w:r>
      <w:r w:rsidR="00097272" w:rsidRPr="00F05DCD">
        <w:rPr>
          <w:rFonts w:ascii="Arial" w:hAnsi="Arial" w:hint="eastAsia"/>
        </w:rPr>
        <w:t>8</w:t>
      </w:r>
      <w:r w:rsidR="00097272" w:rsidRPr="00F05DCD">
        <w:rPr>
          <w:rFonts w:ascii="Arial" w:hAnsi="Arial" w:hint="eastAsia"/>
        </w:rPr>
        <w:t>个部分，每一个部分都</w:t>
      </w:r>
      <w:r w:rsidR="005D48D7" w:rsidRPr="00F05DCD">
        <w:rPr>
          <w:rFonts w:ascii="Arial" w:hAnsi="Arial" w:hint="eastAsia"/>
        </w:rPr>
        <w:t>作当作一个查询元组</w:t>
      </w:r>
      <w:r w:rsidR="005D48D7" w:rsidRPr="00F05DCD">
        <w:rPr>
          <w:rFonts w:ascii="Arial" w:hAnsi="Arial" w:hint="eastAsia"/>
        </w:rPr>
        <w:t>&lt;</w:t>
      </w:r>
      <w:r w:rsidR="005D48D7" w:rsidRPr="00F05DCD">
        <w:rPr>
          <w:rFonts w:ascii="Arial" w:hAnsi="Arial"/>
        </w:rPr>
        <w:t>Q,K,V&gt;</w:t>
      </w:r>
      <w:r w:rsidR="00CB747E" w:rsidRPr="00F05DCD">
        <w:rPr>
          <w:rFonts w:ascii="Arial" w:hAnsi="Arial" w:hint="eastAsia"/>
        </w:rPr>
        <w:t>，也就是我们原始的查询位置。通过将输入位置平移，使得每一次翻译都是直接获得下一个单词。</w:t>
      </w:r>
      <w:r w:rsidR="009B3D9F" w:rsidRPr="00F05DCD">
        <w:rPr>
          <w:rFonts w:ascii="Arial" w:hAnsi="Arial" w:hint="eastAsia"/>
        </w:rPr>
        <w:t>由于一般使用</w:t>
      </w:r>
      <w:r w:rsidR="009B3D9F" w:rsidRPr="00F05DCD">
        <w:rPr>
          <w:rFonts w:ascii="Arial" w:hAnsi="Arial" w:hint="eastAsia"/>
        </w:rPr>
        <w:t>Query</w:t>
      </w:r>
      <w:r w:rsidR="009B3D9F" w:rsidRPr="00F05DCD">
        <w:rPr>
          <w:rFonts w:ascii="Arial" w:hAnsi="Arial" w:hint="eastAsia"/>
        </w:rPr>
        <w:t>进行查询时侯难以确定当前单词位置，使得位置信息会被忽略。因此生成</w:t>
      </w:r>
      <w:r w:rsidR="009B3D9F" w:rsidRPr="00F05DCD">
        <w:rPr>
          <w:rFonts w:ascii="Arial" w:hAnsi="Arial" w:hint="eastAsia"/>
        </w:rPr>
        <w:t>position</w:t>
      </w:r>
      <w:r w:rsidR="009B3D9F" w:rsidRPr="00F05DCD">
        <w:rPr>
          <w:rFonts w:ascii="Arial" w:hAnsi="Arial"/>
        </w:rPr>
        <w:t xml:space="preserve"> </w:t>
      </w:r>
      <w:r w:rsidR="009B3D9F" w:rsidRPr="00F05DCD">
        <w:rPr>
          <w:rFonts w:ascii="Arial" w:hAnsi="Arial" w:hint="eastAsia"/>
        </w:rPr>
        <w:t>encoding</w:t>
      </w:r>
      <w:r w:rsidR="00BB00B7" w:rsidRPr="00F05DCD">
        <w:rPr>
          <w:rFonts w:ascii="Arial" w:hAnsi="Arial" w:hint="eastAsia"/>
        </w:rPr>
        <w:t>直接加入特征中，使得每一个位置的参数处于不同位置。</w:t>
      </w:r>
      <w:r w:rsidR="0080767C" w:rsidRPr="00F05DCD">
        <w:rPr>
          <w:rFonts w:ascii="Arial" w:hAnsi="Arial" w:hint="eastAsia"/>
        </w:rPr>
        <w:t>在解码时候，直接使用多个</w:t>
      </w:r>
      <w:r w:rsidR="0080767C" w:rsidRPr="00F05DCD">
        <w:rPr>
          <w:rFonts w:ascii="Arial" w:hAnsi="Arial" w:hint="eastAsia"/>
        </w:rPr>
        <w:t>decoder</w:t>
      </w:r>
      <w:r w:rsidR="0080767C" w:rsidRPr="00F05DCD">
        <w:rPr>
          <w:rFonts w:ascii="Arial" w:hAnsi="Arial"/>
        </w:rPr>
        <w:t xml:space="preserve"> </w:t>
      </w:r>
      <w:r w:rsidR="0080767C" w:rsidRPr="00F05DCD">
        <w:rPr>
          <w:rFonts w:ascii="Arial" w:hAnsi="Arial" w:hint="eastAsia"/>
        </w:rPr>
        <w:t>layers</w:t>
      </w:r>
      <w:r w:rsidR="0080767C" w:rsidRPr="00F05DCD">
        <w:rPr>
          <w:rFonts w:ascii="Arial" w:hAnsi="Arial" w:hint="eastAsia"/>
        </w:rPr>
        <w:t>进行叠加。生成向量是一个</w:t>
      </w:r>
      <w:r w:rsidR="0080767C" w:rsidRPr="00F05DCD">
        <w:rPr>
          <w:rFonts w:ascii="Arial" w:hAnsi="Arial" w:hint="eastAsia"/>
        </w:rPr>
        <w:t>20*</w:t>
      </w:r>
      <w:proofErr w:type="spellStart"/>
      <w:r w:rsidR="0080767C" w:rsidRPr="00F05DCD">
        <w:rPr>
          <w:rFonts w:ascii="Arial" w:hAnsi="Arial" w:hint="eastAsia"/>
        </w:rPr>
        <w:t>target</w:t>
      </w:r>
      <w:r w:rsidR="0080767C" w:rsidRPr="00F05DCD">
        <w:rPr>
          <w:rFonts w:ascii="Arial" w:hAnsi="Arial"/>
        </w:rPr>
        <w:t>_vocable_size</w:t>
      </w:r>
      <w:proofErr w:type="spellEnd"/>
      <w:r w:rsidR="0080767C" w:rsidRPr="00F05DCD">
        <w:rPr>
          <w:rFonts w:ascii="Arial" w:hAnsi="Arial" w:hint="eastAsia"/>
        </w:rPr>
        <w:t>张量。这个张量模型</w:t>
      </w:r>
      <w:r w:rsidR="004776F5" w:rsidRPr="00F05DCD">
        <w:rPr>
          <w:rFonts w:ascii="Arial" w:hAnsi="Arial" w:hint="eastAsia"/>
        </w:rPr>
        <w:t>就是对于不同位置信息理解的翻译情况。</w:t>
      </w:r>
      <w:proofErr w:type="spellStart"/>
      <w:r w:rsidR="004776F5" w:rsidRPr="00F05DCD">
        <w:rPr>
          <w:rFonts w:ascii="Arial" w:hAnsi="Arial"/>
        </w:rPr>
        <w:t>T</w:t>
      </w:r>
      <w:r w:rsidR="004776F5" w:rsidRPr="00F05DCD">
        <w:rPr>
          <w:rFonts w:ascii="Arial" w:hAnsi="Arial" w:hint="eastAsia"/>
        </w:rPr>
        <w:t>arget</w:t>
      </w:r>
      <w:r w:rsidR="004776F5" w:rsidRPr="00F05DCD">
        <w:rPr>
          <w:rFonts w:ascii="Arial" w:hAnsi="Arial"/>
        </w:rPr>
        <w:t>_vocable_size</w:t>
      </w:r>
      <w:proofErr w:type="spellEnd"/>
      <w:r w:rsidR="004776F5" w:rsidRPr="00F05DCD">
        <w:rPr>
          <w:rFonts w:ascii="Arial" w:hAnsi="Arial" w:hint="eastAsia"/>
        </w:rPr>
        <w:t>维度数据，展示的就是在所有目标单词中，所有单词的概率。</w:t>
      </w:r>
      <w:r w:rsidR="007475EC" w:rsidRPr="00F05DCD">
        <w:rPr>
          <w:rFonts w:ascii="Arial" w:hAnsi="Arial" w:hint="eastAsia"/>
        </w:rPr>
        <w:t>最终形成的模型如图</w:t>
      </w:r>
      <w:r w:rsidR="00F05DCD">
        <w:rPr>
          <w:rFonts w:ascii="Arial" w:hAnsi="Arial"/>
        </w:rPr>
        <w:t>3.4</w:t>
      </w:r>
      <w:r w:rsidR="007475EC" w:rsidRPr="00F05DCD">
        <w:rPr>
          <w:rFonts w:ascii="Arial" w:hAnsi="Arial" w:hint="eastAsia"/>
        </w:rPr>
        <w:t>所示：</w:t>
      </w:r>
    </w:p>
    <w:p w14:paraId="602E799E" w14:textId="7DDCF2E2" w:rsidR="007475EC" w:rsidRDefault="007475EC" w:rsidP="005C1FB1">
      <w:pPr>
        <w:tabs>
          <w:tab w:val="clear" w:pos="377"/>
          <w:tab w:val="left" w:pos="252"/>
        </w:tabs>
      </w:pPr>
    </w:p>
    <w:p w14:paraId="280A6267" w14:textId="4AC9F7BD" w:rsidR="00526A4A" w:rsidRDefault="007F400A" w:rsidP="007F400A">
      <w:pPr>
        <w:tabs>
          <w:tab w:val="clear" w:pos="377"/>
          <w:tab w:val="left" w:pos="252"/>
        </w:tabs>
        <w:jc w:val="center"/>
      </w:pPr>
      <w:r>
        <w:rPr>
          <w:rFonts w:hint="eastAsia"/>
          <w:noProof/>
        </w:rPr>
        <w:lastRenderedPageBreak/>
        <w:drawing>
          <wp:inline distT="0" distB="0" distL="0" distR="0" wp14:anchorId="5C173242" wp14:editId="58FDEE26">
            <wp:extent cx="4043363" cy="283900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200331110933.png"/>
                    <pic:cNvPicPr/>
                  </pic:nvPicPr>
                  <pic:blipFill>
                    <a:blip r:embed="rId43">
                      <a:extLst>
                        <a:ext uri="{28A0092B-C50C-407E-A947-70E740481C1C}">
                          <a14:useLocalDpi xmlns:a14="http://schemas.microsoft.com/office/drawing/2010/main" val="0"/>
                        </a:ext>
                      </a:extLst>
                    </a:blip>
                    <a:stretch>
                      <a:fillRect/>
                    </a:stretch>
                  </pic:blipFill>
                  <pic:spPr>
                    <a:xfrm>
                      <a:off x="0" y="0"/>
                      <a:ext cx="4067233" cy="2855768"/>
                    </a:xfrm>
                    <a:prstGeom prst="rect">
                      <a:avLst/>
                    </a:prstGeom>
                  </pic:spPr>
                </pic:pic>
              </a:graphicData>
            </a:graphic>
          </wp:inline>
        </w:drawing>
      </w:r>
    </w:p>
    <w:p w14:paraId="6FF1D65F" w14:textId="77777777" w:rsidR="00327BB6" w:rsidRPr="00F05DCD" w:rsidRDefault="00327BB6" w:rsidP="00327BB6">
      <w:pPr>
        <w:tabs>
          <w:tab w:val="clear" w:pos="377"/>
          <w:tab w:val="left" w:pos="252"/>
        </w:tabs>
        <w:jc w:val="center"/>
        <w:rPr>
          <w:rFonts w:ascii="黑体" w:eastAsia="黑体" w:hAnsi="黑体" w:hint="eastAsia"/>
          <w:sz w:val="21"/>
          <w:szCs w:val="21"/>
        </w:rPr>
      </w:pPr>
      <w:r w:rsidRPr="00F05DCD">
        <w:rPr>
          <w:rFonts w:ascii="黑体" w:eastAsia="黑体" w:hAnsi="黑体" w:hint="eastAsia"/>
          <w:sz w:val="21"/>
          <w:szCs w:val="21"/>
        </w:rPr>
        <w:t>图26：模型构造示意图</w:t>
      </w:r>
    </w:p>
    <w:p w14:paraId="4131FAE8" w14:textId="77777777" w:rsidR="00327BB6" w:rsidRDefault="00327BB6" w:rsidP="007F400A">
      <w:pPr>
        <w:tabs>
          <w:tab w:val="clear" w:pos="377"/>
          <w:tab w:val="left" w:pos="252"/>
        </w:tabs>
        <w:jc w:val="center"/>
        <w:rPr>
          <w:rFonts w:hint="eastAsia"/>
        </w:rPr>
      </w:pPr>
    </w:p>
    <w:p w14:paraId="4ADAB944" w14:textId="77777777" w:rsidR="00F05DCD" w:rsidRDefault="00F05DCD" w:rsidP="007F400A">
      <w:pPr>
        <w:tabs>
          <w:tab w:val="clear" w:pos="377"/>
          <w:tab w:val="left" w:pos="252"/>
        </w:tabs>
      </w:pPr>
    </w:p>
    <w:p w14:paraId="6498F773" w14:textId="03B3314A" w:rsidR="007F400A" w:rsidRDefault="007F400A" w:rsidP="00F05DCD">
      <w:pPr>
        <w:pStyle w:val="2"/>
        <w:spacing w:before="163"/>
      </w:pPr>
      <w:r>
        <w:tab/>
      </w:r>
      <w:r>
        <w:tab/>
      </w:r>
      <w:bookmarkStart w:id="29" w:name="_Toc37767878"/>
      <w:r>
        <w:rPr>
          <w:rFonts w:hint="eastAsia"/>
        </w:rPr>
        <w:t>3.</w:t>
      </w:r>
      <w:r w:rsidR="00F05DCD">
        <w:rPr>
          <w:rFonts w:hint="eastAsia"/>
        </w:rPr>
        <w:t>4</w:t>
      </w:r>
      <w:r w:rsidR="00F05DCD">
        <w:t xml:space="preserve">  </w:t>
      </w:r>
      <w:r>
        <w:rPr>
          <w:rFonts w:hint="eastAsia"/>
        </w:rPr>
        <w:t>模型训练流程</w:t>
      </w:r>
      <w:bookmarkEnd w:id="29"/>
    </w:p>
    <w:p w14:paraId="1064E5DE" w14:textId="31751141" w:rsidR="007F400A" w:rsidRPr="00F05DCD" w:rsidRDefault="007F400A" w:rsidP="00F05DCD">
      <w:pPr>
        <w:rPr>
          <w:rFonts w:ascii="Arial" w:hAnsi="Arial"/>
        </w:rPr>
      </w:pPr>
      <w:r w:rsidRPr="00F05DCD">
        <w:rPr>
          <w:rFonts w:ascii="Arial" w:hAnsi="Arial"/>
        </w:rPr>
        <w:tab/>
      </w:r>
      <w:r w:rsidRPr="00F05DCD">
        <w:rPr>
          <w:rFonts w:ascii="Arial" w:hAnsi="Arial"/>
        </w:rPr>
        <w:tab/>
      </w:r>
      <w:r w:rsidRPr="00F05DCD">
        <w:rPr>
          <w:rFonts w:ascii="Arial" w:hAnsi="Arial" w:hint="eastAsia"/>
        </w:rPr>
        <w:t>模型我们参考文章《</w:t>
      </w:r>
      <w:r w:rsidRPr="00F05DCD">
        <w:rPr>
          <w:rFonts w:ascii="Arial" w:hAnsi="Arial" w:hint="eastAsia"/>
        </w:rPr>
        <w:t>Attention</w:t>
      </w:r>
      <w:r w:rsidRPr="00F05DCD">
        <w:rPr>
          <w:rFonts w:ascii="Arial" w:hAnsi="Arial"/>
        </w:rPr>
        <w:t xml:space="preserve"> </w:t>
      </w:r>
      <w:r w:rsidRPr="00F05DCD">
        <w:rPr>
          <w:rFonts w:ascii="Arial" w:hAnsi="Arial" w:hint="eastAsia"/>
        </w:rPr>
        <w:t>Is</w:t>
      </w:r>
      <w:r w:rsidRPr="00F05DCD">
        <w:rPr>
          <w:rFonts w:ascii="Arial" w:hAnsi="Arial"/>
        </w:rPr>
        <w:t xml:space="preserve"> </w:t>
      </w:r>
      <w:r w:rsidRPr="00F05DCD">
        <w:rPr>
          <w:rFonts w:ascii="Arial" w:hAnsi="Arial" w:hint="eastAsia"/>
        </w:rPr>
        <w:t>All</w:t>
      </w:r>
      <w:r w:rsidRPr="00F05DCD">
        <w:rPr>
          <w:rFonts w:ascii="Arial" w:hAnsi="Arial"/>
        </w:rPr>
        <w:t xml:space="preserve"> </w:t>
      </w:r>
      <w:r w:rsidRPr="00F05DCD">
        <w:rPr>
          <w:rFonts w:ascii="Arial" w:hAnsi="Arial" w:hint="eastAsia"/>
        </w:rPr>
        <w:t>Your</w:t>
      </w:r>
      <w:r w:rsidRPr="00F05DCD">
        <w:rPr>
          <w:rFonts w:ascii="Arial" w:hAnsi="Arial"/>
        </w:rPr>
        <w:t xml:space="preserve"> </w:t>
      </w:r>
      <w:r w:rsidRPr="00F05DCD">
        <w:rPr>
          <w:rFonts w:ascii="Arial" w:hAnsi="Arial" w:hint="eastAsia"/>
        </w:rPr>
        <w:t>Need</w:t>
      </w:r>
      <w:r w:rsidRPr="00F05DCD">
        <w:rPr>
          <w:rFonts w:ascii="Arial" w:hAnsi="Arial" w:hint="eastAsia"/>
        </w:rPr>
        <w:t>》进行设置，一共使用</w:t>
      </w:r>
      <w:r w:rsidRPr="00F05DCD">
        <w:rPr>
          <w:rFonts w:ascii="Arial" w:hAnsi="Arial" w:hint="eastAsia"/>
        </w:rPr>
        <w:t>6</w:t>
      </w:r>
      <w:r w:rsidRPr="00F05DCD">
        <w:rPr>
          <w:rFonts w:ascii="Arial" w:hAnsi="Arial" w:hint="eastAsia"/>
        </w:rPr>
        <w:t>层</w:t>
      </w:r>
      <w:r w:rsidRPr="00F05DCD">
        <w:rPr>
          <w:rFonts w:ascii="Arial" w:hAnsi="Arial" w:hint="eastAsia"/>
        </w:rPr>
        <w:t>encoder</w:t>
      </w:r>
      <w:r w:rsidRPr="00F05DCD">
        <w:rPr>
          <w:rFonts w:ascii="Arial" w:hAnsi="Arial" w:hint="eastAsia"/>
        </w:rPr>
        <w:t>层与</w:t>
      </w:r>
      <w:r w:rsidRPr="00F05DCD">
        <w:rPr>
          <w:rFonts w:ascii="Arial" w:hAnsi="Arial" w:hint="eastAsia"/>
        </w:rPr>
        <w:t>6</w:t>
      </w:r>
      <w:r w:rsidRPr="00F05DCD">
        <w:rPr>
          <w:rFonts w:ascii="Arial" w:hAnsi="Arial" w:hint="eastAsia"/>
        </w:rPr>
        <w:t>层</w:t>
      </w:r>
      <w:r w:rsidRPr="00F05DCD">
        <w:rPr>
          <w:rFonts w:ascii="Arial" w:hAnsi="Arial" w:hint="eastAsia"/>
        </w:rPr>
        <w:t>decoder</w:t>
      </w:r>
      <w:r w:rsidRPr="00F05DCD">
        <w:rPr>
          <w:rFonts w:ascii="Arial" w:hAnsi="Arial" w:hint="eastAsia"/>
        </w:rPr>
        <w:t>层。为了简化计算本文将所有长句进行分词后，过滤掉所有长度超过</w:t>
      </w:r>
      <w:r w:rsidRPr="00F05DCD">
        <w:rPr>
          <w:rFonts w:ascii="Arial" w:hAnsi="Arial" w:hint="eastAsia"/>
        </w:rPr>
        <w:t>20</w:t>
      </w:r>
      <w:r w:rsidRPr="00F05DCD">
        <w:rPr>
          <w:rFonts w:ascii="Arial" w:hAnsi="Arial" w:hint="eastAsia"/>
        </w:rPr>
        <w:t>个单词的成分。激活函数参照文章中所给的自动下降梯度，根据使用的训练次数逐渐调用激活函数进行减小。由于</w:t>
      </w:r>
      <w:proofErr w:type="spellStart"/>
      <w:r w:rsidRPr="00F05DCD">
        <w:rPr>
          <w:rFonts w:ascii="Arial" w:hAnsi="Arial" w:hint="eastAsia"/>
        </w:rPr>
        <w:t>step</w:t>
      </w:r>
      <w:r w:rsidRPr="00F05DCD">
        <w:rPr>
          <w:rFonts w:ascii="Arial" w:hAnsi="Arial"/>
        </w:rPr>
        <w:t>_leng</w:t>
      </w:r>
      <w:r w:rsidRPr="00F05DCD">
        <w:rPr>
          <w:rFonts w:ascii="Arial" w:hAnsi="Arial" w:hint="eastAsia"/>
        </w:rPr>
        <w:t>th</w:t>
      </w:r>
      <w:proofErr w:type="spellEnd"/>
      <w:r w:rsidRPr="00F05DCD">
        <w:rPr>
          <w:rFonts w:ascii="Arial" w:hAnsi="Arial" w:hint="eastAsia"/>
        </w:rPr>
        <w:t>过大会使得模型难以快速接近最优解，过小会使得计算资源非常容易陷入局部最优解。因此使用一个在实验初期能够快速找到下降方向，后期能够迅速下降的损失函数非常重要。根据论文中实验参数，本文使用</w:t>
      </w:r>
      <w:proofErr w:type="spellStart"/>
      <w:r w:rsidRPr="00F05DCD">
        <w:rPr>
          <w:rFonts w:ascii="Arial" w:hAnsi="Arial" w:hint="eastAsia"/>
        </w:rPr>
        <w:t>Customodel</w:t>
      </w:r>
      <w:proofErr w:type="spellEnd"/>
      <w:r w:rsidRPr="00F05DCD">
        <w:rPr>
          <w:rFonts w:ascii="Arial" w:hAnsi="Arial" w:hint="eastAsia"/>
        </w:rPr>
        <w:t>作为下降函数，同时采用</w:t>
      </w:r>
      <w:r w:rsidRPr="00F05DCD">
        <w:rPr>
          <w:rFonts w:ascii="Arial" w:hAnsi="Arial" w:hint="eastAsia"/>
        </w:rPr>
        <w:t>Adams</w:t>
      </w:r>
      <w:r w:rsidRPr="00F05DCD">
        <w:rPr>
          <w:rFonts w:ascii="Arial" w:hAnsi="Arial" w:hint="eastAsia"/>
        </w:rPr>
        <w:t>下降。具体代码如图</w:t>
      </w:r>
      <w:r w:rsidR="00F05DCD" w:rsidRPr="00F05DCD">
        <w:rPr>
          <w:rFonts w:ascii="Arial" w:hAnsi="Arial" w:hint="eastAsia"/>
        </w:rPr>
        <w:t>3.5</w:t>
      </w:r>
      <w:r w:rsidRPr="00F05DCD">
        <w:rPr>
          <w:rFonts w:ascii="Arial" w:hAnsi="Arial" w:hint="eastAsia"/>
        </w:rPr>
        <w:t>所示：</w:t>
      </w:r>
    </w:p>
    <w:p w14:paraId="1C39C652" w14:textId="7C52C858" w:rsidR="00327BB6" w:rsidRDefault="007F400A" w:rsidP="00327BB6">
      <w:pPr>
        <w:tabs>
          <w:tab w:val="clear" w:pos="377"/>
          <w:tab w:val="left" w:pos="12"/>
        </w:tabs>
        <w:jc w:val="center"/>
        <w:rPr>
          <w:rFonts w:hint="eastAsia"/>
        </w:rPr>
      </w:pPr>
      <w:r>
        <w:rPr>
          <w:rFonts w:hint="eastAsia"/>
          <w:noProof/>
        </w:rPr>
        <w:lastRenderedPageBreak/>
        <w:drawing>
          <wp:inline distT="0" distB="0" distL="0" distR="0" wp14:anchorId="51E5532A" wp14:editId="1FE5FADE">
            <wp:extent cx="4043363" cy="293980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200331182054.png"/>
                    <pic:cNvPicPr/>
                  </pic:nvPicPr>
                  <pic:blipFill>
                    <a:blip r:embed="rId44">
                      <a:extLst>
                        <a:ext uri="{28A0092B-C50C-407E-A947-70E740481C1C}">
                          <a14:useLocalDpi xmlns:a14="http://schemas.microsoft.com/office/drawing/2010/main" val="0"/>
                        </a:ext>
                      </a:extLst>
                    </a:blip>
                    <a:stretch>
                      <a:fillRect/>
                    </a:stretch>
                  </pic:blipFill>
                  <pic:spPr>
                    <a:xfrm>
                      <a:off x="0" y="0"/>
                      <a:ext cx="4065346" cy="2955789"/>
                    </a:xfrm>
                    <a:prstGeom prst="rect">
                      <a:avLst/>
                    </a:prstGeom>
                  </pic:spPr>
                </pic:pic>
              </a:graphicData>
            </a:graphic>
          </wp:inline>
        </w:drawing>
      </w:r>
    </w:p>
    <w:p w14:paraId="6F7A0689" w14:textId="77777777" w:rsidR="00327BB6" w:rsidRPr="00F05DCD" w:rsidRDefault="00327BB6" w:rsidP="00327BB6">
      <w:pPr>
        <w:tabs>
          <w:tab w:val="clear" w:pos="377"/>
          <w:tab w:val="left" w:pos="12"/>
        </w:tabs>
        <w:jc w:val="center"/>
        <w:rPr>
          <w:rFonts w:ascii="黑体" w:eastAsia="黑体" w:hAnsi="黑体" w:hint="eastAsia"/>
          <w:sz w:val="21"/>
          <w:szCs w:val="21"/>
        </w:rPr>
      </w:pPr>
      <w:r w:rsidRPr="00F05DCD">
        <w:rPr>
          <w:rFonts w:ascii="黑体" w:eastAsia="黑体" w:hAnsi="黑体" w:hint="eastAsia"/>
          <w:sz w:val="21"/>
          <w:szCs w:val="21"/>
        </w:rPr>
        <w:t>图3.</w:t>
      </w:r>
      <w:r w:rsidRPr="00F05DCD">
        <w:rPr>
          <w:rFonts w:ascii="黑体" w:eastAsia="黑体" w:hAnsi="黑体"/>
          <w:sz w:val="21"/>
          <w:szCs w:val="21"/>
        </w:rPr>
        <w:t>5</w:t>
      </w:r>
      <w:r w:rsidRPr="00F05DCD">
        <w:rPr>
          <w:rFonts w:ascii="黑体" w:eastAsia="黑体" w:hAnsi="黑体" w:hint="eastAsia"/>
          <w:sz w:val="21"/>
          <w:szCs w:val="21"/>
        </w:rPr>
        <w:t>：梯度下降示意图</w:t>
      </w:r>
    </w:p>
    <w:p w14:paraId="07BA18EF" w14:textId="28125BCA" w:rsidR="00F05DCD" w:rsidRDefault="00F05DCD" w:rsidP="00F05DCD">
      <w:pPr>
        <w:rPr>
          <w:rFonts w:ascii="Arial" w:hAnsi="Arial" w:hint="eastAsia"/>
        </w:rPr>
      </w:pPr>
      <w:r>
        <w:br/>
      </w:r>
      <w:r w:rsidR="007F400A">
        <w:tab/>
      </w:r>
      <w:r w:rsidR="007F400A">
        <w:tab/>
      </w:r>
      <w:r w:rsidR="007F400A" w:rsidRPr="00F05DCD">
        <w:rPr>
          <w:rFonts w:ascii="Arial" w:hAnsi="Arial" w:hint="eastAsia"/>
        </w:rPr>
        <w:t>最终，下降步长与计算数据的关系如图</w:t>
      </w:r>
      <w:r>
        <w:rPr>
          <w:rFonts w:ascii="Arial" w:hAnsi="Arial" w:hint="eastAsia"/>
        </w:rPr>
        <w:t>3</w:t>
      </w:r>
      <w:r>
        <w:rPr>
          <w:rFonts w:ascii="Arial" w:hAnsi="Arial"/>
        </w:rPr>
        <w:t>.6</w:t>
      </w:r>
      <w:r w:rsidR="007F400A" w:rsidRPr="00F05DCD">
        <w:rPr>
          <w:rFonts w:ascii="Arial" w:hAnsi="Arial" w:hint="eastAsia"/>
        </w:rPr>
        <w:t>所示</w:t>
      </w:r>
      <w:r w:rsidR="007F400A" w:rsidRPr="00F05DCD">
        <w:rPr>
          <w:rFonts w:ascii="Arial" w:hAnsi="Arial"/>
        </w:rPr>
        <w:t>:</w:t>
      </w:r>
    </w:p>
    <w:p w14:paraId="5BAB4449" w14:textId="412F38C0" w:rsidR="00F05DCD" w:rsidRPr="00F05DCD" w:rsidRDefault="00F05DCD" w:rsidP="00327BB6">
      <w:pPr>
        <w:tabs>
          <w:tab w:val="clear" w:pos="377"/>
          <w:tab w:val="left" w:pos="12"/>
        </w:tabs>
        <w:rPr>
          <w:rFonts w:ascii="黑体" w:eastAsia="黑体" w:hAnsi="黑体" w:hint="eastAsia"/>
        </w:rPr>
      </w:pPr>
    </w:p>
    <w:p w14:paraId="25B14A2B" w14:textId="14C495BC" w:rsidR="00327BB6" w:rsidRPr="00327BB6" w:rsidRDefault="007F400A" w:rsidP="00327BB6">
      <w:pPr>
        <w:tabs>
          <w:tab w:val="clear" w:pos="377"/>
          <w:tab w:val="left" w:pos="12"/>
        </w:tabs>
        <w:jc w:val="center"/>
        <w:rPr>
          <w:rFonts w:hint="eastAsia"/>
        </w:rPr>
      </w:pPr>
      <w:r>
        <w:rPr>
          <w:rFonts w:hint="eastAsia"/>
          <w:noProof/>
        </w:rPr>
        <w:drawing>
          <wp:inline distT="0" distB="0" distL="0" distR="0" wp14:anchorId="4C08FCD5" wp14:editId="42463310">
            <wp:extent cx="3236119" cy="1938082"/>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200331184553.png"/>
                    <pic:cNvPicPr/>
                  </pic:nvPicPr>
                  <pic:blipFill>
                    <a:blip r:embed="rId45">
                      <a:extLst>
                        <a:ext uri="{28A0092B-C50C-407E-A947-70E740481C1C}">
                          <a14:useLocalDpi xmlns:a14="http://schemas.microsoft.com/office/drawing/2010/main" val="0"/>
                        </a:ext>
                      </a:extLst>
                    </a:blip>
                    <a:stretch>
                      <a:fillRect/>
                    </a:stretch>
                  </pic:blipFill>
                  <pic:spPr>
                    <a:xfrm>
                      <a:off x="0" y="0"/>
                      <a:ext cx="3256841" cy="1950492"/>
                    </a:xfrm>
                    <a:prstGeom prst="rect">
                      <a:avLst/>
                    </a:prstGeom>
                  </pic:spPr>
                </pic:pic>
              </a:graphicData>
            </a:graphic>
          </wp:inline>
        </w:drawing>
      </w:r>
    </w:p>
    <w:p w14:paraId="58026249" w14:textId="1D77187C" w:rsidR="00F05DCD" w:rsidRDefault="00327BB6" w:rsidP="00327BB6">
      <w:pPr>
        <w:tabs>
          <w:tab w:val="clear" w:pos="377"/>
          <w:tab w:val="left" w:pos="12"/>
        </w:tabs>
        <w:jc w:val="center"/>
      </w:pPr>
      <w:r w:rsidRPr="00327BB6">
        <w:rPr>
          <w:rFonts w:ascii="黑体" w:eastAsia="黑体" w:hAnsi="黑体" w:hint="eastAsia"/>
          <w:sz w:val="21"/>
          <w:szCs w:val="21"/>
        </w:rPr>
        <w:t>图</w:t>
      </w:r>
      <w:r w:rsidRPr="00327BB6">
        <w:rPr>
          <w:rFonts w:ascii="黑体" w:eastAsia="黑体" w:hAnsi="黑体"/>
          <w:sz w:val="21"/>
          <w:szCs w:val="21"/>
        </w:rPr>
        <w:t>3.6</w:t>
      </w:r>
      <w:r w:rsidRPr="00327BB6">
        <w:rPr>
          <w:rFonts w:ascii="黑体" w:eastAsia="黑体" w:hAnsi="黑体" w:hint="eastAsia"/>
          <w:sz w:val="21"/>
          <w:szCs w:val="21"/>
        </w:rPr>
        <w:t>：学习率示意图</w:t>
      </w:r>
    </w:p>
    <w:p w14:paraId="281FF5CD" w14:textId="2B5ADDF9" w:rsidR="007F400A" w:rsidRDefault="007F400A" w:rsidP="00F05DCD">
      <w:pPr>
        <w:pStyle w:val="2"/>
        <w:spacing w:before="163"/>
      </w:pPr>
      <w:r>
        <w:tab/>
      </w:r>
      <w:r>
        <w:tab/>
      </w:r>
      <w:bookmarkStart w:id="30" w:name="_Toc37767879"/>
      <w:r w:rsidR="008D1AC0">
        <w:rPr>
          <w:rFonts w:hint="eastAsia"/>
        </w:rPr>
        <w:t>3.4</w:t>
      </w:r>
      <w:r w:rsidR="008D1AC0">
        <w:t xml:space="preserve"> </w:t>
      </w:r>
      <w:r w:rsidR="008D1AC0">
        <w:rPr>
          <w:rFonts w:hint="eastAsia"/>
        </w:rPr>
        <w:t>模型参数设置</w:t>
      </w:r>
      <w:bookmarkEnd w:id="30"/>
    </w:p>
    <w:p w14:paraId="4B736B88" w14:textId="1C784D02" w:rsidR="00F05DCD" w:rsidRDefault="008D1AC0" w:rsidP="00F05DCD">
      <w:pPr>
        <w:rPr>
          <w:rFonts w:ascii="Arial" w:hAnsi="Arial" w:hint="eastAsia"/>
        </w:rPr>
      </w:pPr>
      <w:r w:rsidRPr="00F05DCD">
        <w:rPr>
          <w:rFonts w:ascii="Arial" w:hAnsi="Arial"/>
        </w:rPr>
        <w:tab/>
      </w:r>
      <w:r w:rsidRPr="00F05DCD">
        <w:rPr>
          <w:rFonts w:ascii="Arial" w:hAnsi="Arial"/>
        </w:rPr>
        <w:tab/>
      </w:r>
      <w:r w:rsidRPr="00F05DCD">
        <w:rPr>
          <w:rFonts w:ascii="Arial" w:hAnsi="Arial" w:hint="eastAsia"/>
        </w:rPr>
        <w:t>由于本文纠正模型中单词数量并未做过完整统计，因此</w:t>
      </w:r>
      <w:r w:rsidR="004043F5" w:rsidRPr="00F05DCD">
        <w:rPr>
          <w:rFonts w:ascii="Arial" w:hAnsi="Arial" w:hint="eastAsia"/>
        </w:rPr>
        <w:t>模型输入数量与输出数量需要在训练</w:t>
      </w:r>
      <w:r w:rsidR="004043F5" w:rsidRPr="00F05DCD">
        <w:rPr>
          <w:rFonts w:ascii="Arial" w:hAnsi="Arial" w:hint="eastAsia"/>
        </w:rPr>
        <w:t>tokenizer</w:t>
      </w:r>
      <w:r w:rsidR="004043F5" w:rsidRPr="00F05DCD">
        <w:rPr>
          <w:rFonts w:ascii="Arial" w:hAnsi="Arial" w:hint="eastAsia"/>
        </w:rPr>
        <w:t>中进行动态调整。语句开始标记</w:t>
      </w:r>
      <w:r w:rsidR="004043F5" w:rsidRPr="00F05DCD">
        <w:rPr>
          <w:rFonts w:ascii="Arial" w:hAnsi="Arial"/>
        </w:rPr>
        <w:t xml:space="preserve">start token </w:t>
      </w:r>
      <w:r w:rsidR="004043F5" w:rsidRPr="00F05DCD">
        <w:rPr>
          <w:rFonts w:ascii="Arial" w:hAnsi="Arial" w:hint="eastAsia"/>
        </w:rPr>
        <w:t>记录为输入语句</w:t>
      </w:r>
      <w:r w:rsidR="004043F5" w:rsidRPr="00F05DCD">
        <w:rPr>
          <w:rFonts w:ascii="Arial" w:hAnsi="Arial" w:hint="eastAsia"/>
        </w:rPr>
        <w:t>token</w:t>
      </w:r>
      <w:r w:rsidR="004043F5" w:rsidRPr="00F05DCD">
        <w:rPr>
          <w:rFonts w:ascii="Arial" w:hAnsi="Arial"/>
        </w:rPr>
        <w:t>_size+1</w:t>
      </w:r>
      <w:r w:rsidR="004043F5" w:rsidRPr="00F05DCD">
        <w:rPr>
          <w:rFonts w:ascii="Arial" w:hAnsi="Arial" w:hint="eastAsia"/>
        </w:rPr>
        <w:t>，结束标记</w:t>
      </w:r>
      <w:r w:rsidR="00EF27FF" w:rsidRPr="00F05DCD">
        <w:rPr>
          <w:rFonts w:ascii="Arial" w:hAnsi="Arial" w:hint="eastAsia"/>
        </w:rPr>
        <w:t>&lt;</w:t>
      </w:r>
      <w:r w:rsidR="00EF27FF" w:rsidRPr="00F05DCD">
        <w:rPr>
          <w:rFonts w:ascii="Arial" w:hAnsi="Arial"/>
        </w:rPr>
        <w:t>EOS&gt;</w:t>
      </w:r>
      <w:r w:rsidR="004043F5" w:rsidRPr="00F05DCD">
        <w:rPr>
          <w:rFonts w:ascii="Arial" w:hAnsi="Arial" w:hint="eastAsia"/>
        </w:rPr>
        <w:t>记录为输入语句</w:t>
      </w:r>
      <w:r w:rsidR="004043F5" w:rsidRPr="00F05DCD">
        <w:rPr>
          <w:rFonts w:ascii="Arial" w:hAnsi="Arial" w:hint="eastAsia"/>
        </w:rPr>
        <w:t>token</w:t>
      </w:r>
      <w:r w:rsidR="004043F5" w:rsidRPr="00F05DCD">
        <w:rPr>
          <w:rFonts w:ascii="Arial" w:hAnsi="Arial"/>
        </w:rPr>
        <w:t>_size</w:t>
      </w:r>
      <w:r w:rsidR="004043F5" w:rsidRPr="00F05DCD">
        <w:rPr>
          <w:rFonts w:ascii="Arial" w:hAnsi="Arial" w:hint="eastAsia"/>
        </w:rPr>
        <w:t>+2</w:t>
      </w:r>
      <w:r w:rsidR="004043F5" w:rsidRPr="00F05DCD">
        <w:rPr>
          <w:rFonts w:ascii="Arial" w:hAnsi="Arial" w:hint="eastAsia"/>
        </w:rPr>
        <w:t>，</w:t>
      </w:r>
      <w:r w:rsidR="00EF27FF" w:rsidRPr="00F05DCD">
        <w:rPr>
          <w:rFonts w:ascii="Arial" w:hAnsi="Arial" w:hint="eastAsia"/>
        </w:rPr>
        <w:t>纠正过程中如果遇到结束标记就立即停止翻译。编码层与解码层数量一致，均设置为</w:t>
      </w:r>
      <w:r w:rsidR="00EF27FF" w:rsidRPr="00F05DCD">
        <w:rPr>
          <w:rFonts w:ascii="Arial" w:hAnsi="Arial" w:hint="eastAsia"/>
        </w:rPr>
        <w:t>6</w:t>
      </w:r>
      <w:r w:rsidR="00EF27FF" w:rsidRPr="00F05DCD">
        <w:rPr>
          <w:rFonts w:ascii="Arial" w:hAnsi="Arial" w:hint="eastAsia"/>
        </w:rPr>
        <w:t>层，单</w:t>
      </w:r>
      <w:r w:rsidR="00EF27FF" w:rsidRPr="00F05DCD">
        <w:rPr>
          <w:rFonts w:ascii="Arial" w:hAnsi="Arial" w:hint="eastAsia"/>
        </w:rPr>
        <w:lastRenderedPageBreak/>
        <w:t>个单词</w:t>
      </w:r>
      <w:r w:rsidR="00EF27FF" w:rsidRPr="00F05DCD">
        <w:rPr>
          <w:rFonts w:ascii="Arial" w:hAnsi="Arial" w:hint="eastAsia"/>
        </w:rPr>
        <w:t>embedding</w:t>
      </w:r>
      <w:r w:rsidR="00EF27FF" w:rsidRPr="00F05DCD">
        <w:rPr>
          <w:rFonts w:ascii="Arial" w:hAnsi="Arial" w:hint="eastAsia"/>
        </w:rPr>
        <w:t>数量设置为</w:t>
      </w:r>
      <w:r w:rsidR="00EF27FF" w:rsidRPr="00F05DCD">
        <w:rPr>
          <w:rFonts w:ascii="Arial" w:hAnsi="Arial" w:hint="eastAsia"/>
        </w:rPr>
        <w:t>512</w:t>
      </w:r>
      <w:r w:rsidR="00EF27FF" w:rsidRPr="00F05DCD">
        <w:rPr>
          <w:rFonts w:ascii="Arial" w:hAnsi="Arial" w:hint="eastAsia"/>
        </w:rPr>
        <w:t>，多头注意力</w:t>
      </w:r>
      <w:r w:rsidR="00CE4384" w:rsidRPr="00F05DCD">
        <w:rPr>
          <w:rFonts w:ascii="Arial" w:hAnsi="Arial" w:hint="eastAsia"/>
        </w:rPr>
        <w:t>机制中分头</w:t>
      </w:r>
      <w:proofErr w:type="spellStart"/>
      <w:r w:rsidR="00CE4384" w:rsidRPr="00F05DCD">
        <w:rPr>
          <w:rFonts w:ascii="Arial" w:hAnsi="Arial" w:hint="eastAsia"/>
        </w:rPr>
        <w:t>num</w:t>
      </w:r>
      <w:r w:rsidR="00CE4384" w:rsidRPr="00F05DCD">
        <w:rPr>
          <w:rFonts w:ascii="Arial" w:hAnsi="Arial"/>
        </w:rPr>
        <w:t>_heads</w:t>
      </w:r>
      <w:proofErr w:type="spellEnd"/>
      <w:r w:rsidR="00CE4384" w:rsidRPr="00F05DCD">
        <w:rPr>
          <w:rFonts w:ascii="Arial" w:hAnsi="Arial" w:hint="eastAsia"/>
        </w:rPr>
        <w:t>设置为</w:t>
      </w:r>
      <w:r w:rsidR="00CE4384" w:rsidRPr="00F05DCD">
        <w:rPr>
          <w:rFonts w:ascii="Arial" w:hAnsi="Arial" w:hint="eastAsia"/>
        </w:rPr>
        <w:t>8</w:t>
      </w:r>
      <w:r w:rsidR="00CE4384" w:rsidRPr="00F05DCD">
        <w:rPr>
          <w:rFonts w:ascii="Arial" w:hAnsi="Arial" w:hint="eastAsia"/>
        </w:rPr>
        <w:t>，点前馈式神经网络节点数量</w:t>
      </w:r>
      <w:proofErr w:type="spellStart"/>
      <w:r w:rsidR="00CE4384" w:rsidRPr="00F05DCD">
        <w:rPr>
          <w:rFonts w:ascii="Arial" w:hAnsi="Arial" w:hint="eastAsia"/>
        </w:rPr>
        <w:t>dff</w:t>
      </w:r>
      <w:proofErr w:type="spellEnd"/>
      <w:r w:rsidR="00CE4384" w:rsidRPr="00F05DCD">
        <w:rPr>
          <w:rFonts w:ascii="Arial" w:hAnsi="Arial" w:hint="eastAsia"/>
        </w:rPr>
        <w:t>设置为</w:t>
      </w:r>
      <w:r w:rsidR="00CE4384" w:rsidRPr="00F05DCD">
        <w:rPr>
          <w:rFonts w:ascii="Arial" w:hAnsi="Arial" w:hint="eastAsia"/>
        </w:rPr>
        <w:t>2048</w:t>
      </w:r>
      <w:r w:rsidR="00CE4384" w:rsidRPr="00F05DCD">
        <w:rPr>
          <w:rFonts w:ascii="Arial" w:hAnsi="Arial" w:hint="eastAsia"/>
        </w:rPr>
        <w:t>。由于输出目标是一个</w:t>
      </w:r>
      <w:proofErr w:type="spellStart"/>
      <w:r w:rsidR="00CE4384" w:rsidRPr="00F05DCD">
        <w:rPr>
          <w:rFonts w:ascii="Arial" w:hAnsi="Arial" w:hint="eastAsia"/>
        </w:rPr>
        <w:t>target</w:t>
      </w:r>
      <w:r w:rsidR="00CE4384" w:rsidRPr="00F05DCD">
        <w:rPr>
          <w:rFonts w:ascii="Arial" w:hAnsi="Arial"/>
        </w:rPr>
        <w:t>_vocab_size</w:t>
      </w:r>
      <w:proofErr w:type="spellEnd"/>
      <w:r w:rsidR="00CE4384" w:rsidRPr="00F05DCD">
        <w:rPr>
          <w:rFonts w:ascii="Arial" w:hAnsi="Arial" w:hint="eastAsia"/>
        </w:rPr>
        <w:t>维度的张量，每一个位置都代表当前位置中单词出现的概率，因此可以直接采用交叉熵损失函数作为模型最小化目标。</w:t>
      </w:r>
      <w:r w:rsidR="000174F0" w:rsidRPr="00F05DCD">
        <w:rPr>
          <w:rFonts w:ascii="Arial" w:hAnsi="Arial" w:hint="eastAsia"/>
        </w:rPr>
        <w:t>最终模型形象如</w:t>
      </w:r>
      <w:r w:rsidR="00F05DCD">
        <w:rPr>
          <w:rFonts w:ascii="Arial" w:hAnsi="Arial" w:hint="eastAsia"/>
        </w:rPr>
        <w:t>图</w:t>
      </w:r>
      <w:r w:rsidR="00F05DCD">
        <w:rPr>
          <w:rFonts w:ascii="Arial" w:hAnsi="Arial" w:hint="eastAsia"/>
        </w:rPr>
        <w:t>3.7</w:t>
      </w:r>
      <w:r w:rsidR="000174F0" w:rsidRPr="00F05DCD">
        <w:rPr>
          <w:rFonts w:ascii="Arial" w:hAnsi="Arial" w:hint="eastAsia"/>
        </w:rPr>
        <w:t>所示：</w:t>
      </w:r>
    </w:p>
    <w:p w14:paraId="416A4A51" w14:textId="3FADA9CC" w:rsidR="00F05DCD" w:rsidRPr="00F05DCD" w:rsidRDefault="00F05DCD" w:rsidP="00F05DCD">
      <w:pPr>
        <w:tabs>
          <w:tab w:val="clear" w:pos="377"/>
          <w:tab w:val="left" w:pos="12"/>
        </w:tabs>
        <w:jc w:val="center"/>
        <w:rPr>
          <w:rFonts w:ascii="黑体" w:eastAsia="黑体" w:hAnsi="黑体" w:hint="eastAsia"/>
          <w:sz w:val="21"/>
          <w:szCs w:val="21"/>
        </w:rPr>
      </w:pPr>
    </w:p>
    <w:p w14:paraId="541770CB" w14:textId="411DA3B1" w:rsidR="000174F0" w:rsidRDefault="000174F0" w:rsidP="007F400A">
      <w:pPr>
        <w:tabs>
          <w:tab w:val="clear" w:pos="377"/>
          <w:tab w:val="left" w:pos="12"/>
        </w:tabs>
      </w:pPr>
      <w:r>
        <w:rPr>
          <w:noProof/>
        </w:rPr>
        <w:drawing>
          <wp:inline distT="0" distB="0" distL="0" distR="0" wp14:anchorId="4295041E" wp14:editId="69CBC145">
            <wp:extent cx="5390745" cy="320155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ved_model.pb.png"/>
                    <pic:cNvPicPr/>
                  </pic:nvPicPr>
                  <pic:blipFill>
                    <a:blip r:embed="rId46">
                      <a:extLst>
                        <a:ext uri="{28A0092B-C50C-407E-A947-70E740481C1C}">
                          <a14:useLocalDpi xmlns:a14="http://schemas.microsoft.com/office/drawing/2010/main" val="0"/>
                        </a:ext>
                      </a:extLst>
                    </a:blip>
                    <a:stretch>
                      <a:fillRect/>
                    </a:stretch>
                  </pic:blipFill>
                  <pic:spPr>
                    <a:xfrm>
                      <a:off x="0" y="0"/>
                      <a:ext cx="5547370" cy="3294574"/>
                    </a:xfrm>
                    <a:prstGeom prst="rect">
                      <a:avLst/>
                    </a:prstGeom>
                  </pic:spPr>
                </pic:pic>
              </a:graphicData>
            </a:graphic>
          </wp:inline>
        </w:drawing>
      </w:r>
    </w:p>
    <w:p w14:paraId="291D836F" w14:textId="7E08D7CB" w:rsidR="00327BB6" w:rsidRDefault="00327BB6" w:rsidP="00327BB6">
      <w:pPr>
        <w:tabs>
          <w:tab w:val="clear" w:pos="377"/>
          <w:tab w:val="left" w:pos="12"/>
        </w:tabs>
        <w:jc w:val="center"/>
        <w:rPr>
          <w:rFonts w:ascii="黑体" w:eastAsia="黑体" w:hAnsi="黑体"/>
          <w:sz w:val="21"/>
          <w:szCs w:val="21"/>
        </w:rPr>
      </w:pPr>
      <w:r w:rsidRPr="00F05DCD">
        <w:rPr>
          <w:rFonts w:ascii="黑体" w:eastAsia="黑体" w:hAnsi="黑体" w:hint="eastAsia"/>
          <w:sz w:val="21"/>
          <w:szCs w:val="21"/>
        </w:rPr>
        <w:t>图3.7：transformer模型示意图</w:t>
      </w:r>
    </w:p>
    <w:p w14:paraId="344B8B72" w14:textId="77777777" w:rsidR="00327BB6" w:rsidRDefault="00327BB6" w:rsidP="00327BB6">
      <w:pPr>
        <w:tabs>
          <w:tab w:val="clear" w:pos="377"/>
          <w:tab w:val="left" w:pos="12"/>
        </w:tabs>
        <w:jc w:val="center"/>
        <w:rPr>
          <w:rFonts w:hint="eastAsia"/>
        </w:rPr>
      </w:pPr>
    </w:p>
    <w:p w14:paraId="069F33C4" w14:textId="044DE463" w:rsidR="00CE4384" w:rsidRDefault="00CE4384" w:rsidP="00F05DCD">
      <w:pPr>
        <w:pStyle w:val="2"/>
        <w:spacing w:before="163"/>
      </w:pPr>
      <w:r>
        <w:tab/>
      </w:r>
      <w:r>
        <w:tab/>
      </w:r>
      <w:bookmarkStart w:id="31" w:name="_Toc37767880"/>
      <w:r>
        <w:rPr>
          <w:rFonts w:hint="eastAsia"/>
        </w:rPr>
        <w:t>3.5模型训练结果与评估</w:t>
      </w:r>
      <w:bookmarkEnd w:id="31"/>
    </w:p>
    <w:p w14:paraId="223641C1" w14:textId="48DD271C" w:rsidR="00094AEB" w:rsidRPr="00F05DCD" w:rsidRDefault="00CE4384" w:rsidP="00F05DCD">
      <w:pPr>
        <w:rPr>
          <w:rFonts w:ascii="Arial" w:hAnsi="Arial"/>
        </w:rPr>
      </w:pPr>
      <w:r>
        <w:tab/>
      </w:r>
      <w:r w:rsidRPr="00F05DCD">
        <w:rPr>
          <w:rFonts w:ascii="Arial" w:hAnsi="Arial"/>
        </w:rPr>
        <w:tab/>
      </w:r>
      <w:r w:rsidRPr="00F05DCD">
        <w:rPr>
          <w:rFonts w:ascii="Arial" w:hAnsi="Arial" w:hint="eastAsia"/>
        </w:rPr>
        <w:t>由于本文纠正结果只包含一个标准目标函数，因此基于多个翻译结果、目标的</w:t>
      </w:r>
      <w:r w:rsidRPr="00F05DCD">
        <w:rPr>
          <w:rFonts w:ascii="Arial" w:hAnsi="Arial" w:hint="eastAsia"/>
        </w:rPr>
        <w:t>bleu</w:t>
      </w:r>
      <w:r w:rsidRPr="00F05DCD">
        <w:rPr>
          <w:rFonts w:ascii="Arial" w:hAnsi="Arial" w:hint="eastAsia"/>
        </w:rPr>
        <w:t>评分模型并不适合本任务的结果评价。因此本文仅仅按照</w:t>
      </w:r>
      <w:proofErr w:type="spellStart"/>
      <w:r w:rsidR="00094AEB" w:rsidRPr="00F05DCD">
        <w:rPr>
          <w:rFonts w:ascii="Arial" w:hAnsi="Arial" w:hint="eastAsia"/>
        </w:rPr>
        <w:t>SparseAccuracy</w:t>
      </w:r>
      <w:proofErr w:type="spellEnd"/>
      <w:r w:rsidR="00094AEB" w:rsidRPr="00F05DCD">
        <w:rPr>
          <w:rFonts w:ascii="Arial" w:hAnsi="Arial" w:hint="eastAsia"/>
        </w:rPr>
        <w:t>准确函数评价模型学习准确度。训练时设置模型保存权重为</w:t>
      </w:r>
      <w:r w:rsidR="00094AEB" w:rsidRPr="00F05DCD">
        <w:rPr>
          <w:rFonts w:ascii="Arial" w:hAnsi="Arial" w:hint="eastAsia"/>
        </w:rPr>
        <w:t>5</w:t>
      </w:r>
      <w:r w:rsidR="00094AEB" w:rsidRPr="00F05DCD">
        <w:rPr>
          <w:rFonts w:ascii="Arial" w:hAnsi="Arial" w:hint="eastAsia"/>
        </w:rPr>
        <w:t>个</w:t>
      </w:r>
      <w:r w:rsidR="00094AEB" w:rsidRPr="00F05DCD">
        <w:rPr>
          <w:rFonts w:ascii="Arial" w:hAnsi="Arial" w:hint="eastAsia"/>
        </w:rPr>
        <w:t>epoch</w:t>
      </w:r>
      <w:r w:rsidR="00094AEB" w:rsidRPr="00F05DCD">
        <w:rPr>
          <w:rFonts w:ascii="Arial" w:hAnsi="Arial" w:hint="eastAsia"/>
        </w:rPr>
        <w:t>保存一次，如果</w:t>
      </w:r>
      <w:r w:rsidR="00094AEB" w:rsidRPr="00F05DCD">
        <w:rPr>
          <w:rFonts w:ascii="Arial" w:hAnsi="Arial" w:hint="eastAsia"/>
        </w:rPr>
        <w:t>loss</w:t>
      </w:r>
      <w:r w:rsidR="00094AEB" w:rsidRPr="00F05DCD">
        <w:rPr>
          <w:rFonts w:ascii="Arial" w:hAnsi="Arial" w:hint="eastAsia"/>
        </w:rPr>
        <w:t>在</w:t>
      </w:r>
      <w:r w:rsidR="00094AEB" w:rsidRPr="00F05DCD">
        <w:rPr>
          <w:rFonts w:ascii="Arial" w:hAnsi="Arial" w:hint="eastAsia"/>
        </w:rPr>
        <w:t>5</w:t>
      </w:r>
      <w:r w:rsidR="00094AEB" w:rsidRPr="00F05DCD">
        <w:rPr>
          <w:rFonts w:ascii="Arial" w:hAnsi="Arial" w:hint="eastAsia"/>
        </w:rPr>
        <w:t>个</w:t>
      </w:r>
      <w:r w:rsidR="00094AEB" w:rsidRPr="00F05DCD">
        <w:rPr>
          <w:rFonts w:ascii="Arial" w:hAnsi="Arial" w:hint="eastAsia"/>
        </w:rPr>
        <w:t>epoch</w:t>
      </w:r>
      <w:r w:rsidR="00094AEB" w:rsidRPr="00F05DCD">
        <w:rPr>
          <w:rFonts w:ascii="Arial" w:hAnsi="Arial" w:hint="eastAsia"/>
        </w:rPr>
        <w:t>内没有下降，那么自动退出训练。</w:t>
      </w:r>
    </w:p>
    <w:p w14:paraId="67322673" w14:textId="7C951BDC" w:rsidR="00094AEB" w:rsidRPr="00F05DCD" w:rsidRDefault="00094AEB" w:rsidP="007F400A">
      <w:pPr>
        <w:tabs>
          <w:tab w:val="clear" w:pos="377"/>
          <w:tab w:val="left" w:pos="12"/>
        </w:tabs>
        <w:rPr>
          <w:rFonts w:ascii="Arial" w:hAnsi="Arial"/>
        </w:rPr>
      </w:pPr>
      <w:r w:rsidRPr="00F05DCD">
        <w:rPr>
          <w:rFonts w:ascii="Arial" w:hAnsi="Arial"/>
        </w:rPr>
        <w:tab/>
      </w:r>
      <w:r w:rsidRPr="00F05DCD">
        <w:rPr>
          <w:rFonts w:ascii="Arial" w:hAnsi="Arial"/>
        </w:rPr>
        <w:tab/>
      </w:r>
      <w:r w:rsidRPr="00F05DCD">
        <w:rPr>
          <w:rFonts w:ascii="Arial" w:hAnsi="Arial" w:hint="eastAsia"/>
        </w:rPr>
        <w:t>最终训练结果如图</w:t>
      </w:r>
      <w:r w:rsidR="00F05DCD" w:rsidRPr="00F05DCD">
        <w:rPr>
          <w:rFonts w:ascii="Arial" w:hAnsi="Arial" w:hint="eastAsia"/>
        </w:rPr>
        <w:t>3.</w:t>
      </w:r>
      <w:r w:rsidR="00CC3269">
        <w:rPr>
          <w:rFonts w:ascii="Arial" w:hAnsi="Arial" w:hint="eastAsia"/>
        </w:rPr>
        <w:t>8</w:t>
      </w:r>
      <w:r w:rsidRPr="00F05DCD">
        <w:rPr>
          <w:rFonts w:ascii="Arial" w:hAnsi="Arial" w:hint="eastAsia"/>
        </w:rPr>
        <w:t>：</w:t>
      </w:r>
    </w:p>
    <w:p w14:paraId="2C196437" w14:textId="534342D2" w:rsidR="00F05DCD" w:rsidRDefault="00F05DCD" w:rsidP="007F400A">
      <w:pPr>
        <w:tabs>
          <w:tab w:val="clear" w:pos="377"/>
          <w:tab w:val="left" w:pos="12"/>
        </w:tabs>
      </w:pPr>
    </w:p>
    <w:p w14:paraId="1A000071" w14:textId="0B77DF09" w:rsidR="00094AEB" w:rsidRDefault="00287960" w:rsidP="00A91F82">
      <w:pPr>
        <w:tabs>
          <w:tab w:val="clear" w:pos="377"/>
          <w:tab w:val="left" w:pos="12"/>
        </w:tabs>
        <w:jc w:val="left"/>
      </w:pPr>
      <w:r>
        <w:rPr>
          <w:noProof/>
        </w:rPr>
        <w:lastRenderedPageBreak/>
        <w:drawing>
          <wp:inline distT="0" distB="0" distL="0" distR="0" wp14:anchorId="51FC5654" wp14:editId="320263D2">
            <wp:extent cx="2247846" cy="1700212"/>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png"/>
                    <pic:cNvPicPr/>
                  </pic:nvPicPr>
                  <pic:blipFill>
                    <a:blip r:embed="rId47">
                      <a:extLst>
                        <a:ext uri="{28A0092B-C50C-407E-A947-70E740481C1C}">
                          <a14:useLocalDpi xmlns:a14="http://schemas.microsoft.com/office/drawing/2010/main" val="0"/>
                        </a:ext>
                      </a:extLst>
                    </a:blip>
                    <a:stretch>
                      <a:fillRect/>
                    </a:stretch>
                  </pic:blipFill>
                  <pic:spPr>
                    <a:xfrm>
                      <a:off x="0" y="0"/>
                      <a:ext cx="2259688" cy="1709169"/>
                    </a:xfrm>
                    <a:prstGeom prst="rect">
                      <a:avLst/>
                    </a:prstGeom>
                  </pic:spPr>
                </pic:pic>
              </a:graphicData>
            </a:graphic>
          </wp:inline>
        </w:drawing>
      </w:r>
      <w:r>
        <w:rPr>
          <w:noProof/>
        </w:rPr>
        <w:drawing>
          <wp:inline distT="0" distB="0" distL="0" distR="0" wp14:anchorId="10B40449" wp14:editId="245E8825">
            <wp:extent cx="2202639" cy="1664494"/>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2.png"/>
                    <pic:cNvPicPr/>
                  </pic:nvPicPr>
                  <pic:blipFill>
                    <a:blip r:embed="rId48">
                      <a:extLst>
                        <a:ext uri="{28A0092B-C50C-407E-A947-70E740481C1C}">
                          <a14:useLocalDpi xmlns:a14="http://schemas.microsoft.com/office/drawing/2010/main" val="0"/>
                        </a:ext>
                      </a:extLst>
                    </a:blip>
                    <a:stretch>
                      <a:fillRect/>
                    </a:stretch>
                  </pic:blipFill>
                  <pic:spPr>
                    <a:xfrm>
                      <a:off x="0" y="0"/>
                      <a:ext cx="2242403" cy="1694543"/>
                    </a:xfrm>
                    <a:prstGeom prst="rect">
                      <a:avLst/>
                    </a:prstGeom>
                  </pic:spPr>
                </pic:pic>
              </a:graphicData>
            </a:graphic>
          </wp:inline>
        </w:drawing>
      </w:r>
    </w:p>
    <w:p w14:paraId="44BAA18A" w14:textId="31C991CF" w:rsidR="00094AEB" w:rsidRDefault="00A91F82" w:rsidP="00343CDD">
      <w:pPr>
        <w:tabs>
          <w:tab w:val="clear" w:pos="377"/>
          <w:tab w:val="left" w:pos="12"/>
        </w:tabs>
        <w:jc w:val="left"/>
      </w:pPr>
      <w:r>
        <w:tab/>
      </w:r>
      <w:r>
        <w:tab/>
      </w:r>
      <w:r>
        <w:tab/>
      </w:r>
      <w:r>
        <w:tab/>
      </w:r>
      <w:r>
        <w:tab/>
      </w:r>
      <w:r>
        <w:tab/>
      </w:r>
    </w:p>
    <w:p w14:paraId="21F960BD" w14:textId="77777777" w:rsidR="00327BB6" w:rsidRPr="00F05DCD" w:rsidRDefault="00327BB6" w:rsidP="00327BB6">
      <w:pPr>
        <w:tabs>
          <w:tab w:val="clear" w:pos="377"/>
          <w:tab w:val="left" w:pos="12"/>
        </w:tabs>
        <w:jc w:val="center"/>
        <w:rPr>
          <w:rFonts w:ascii="黑体" w:eastAsia="黑体" w:hAnsi="黑体" w:hint="eastAsia"/>
          <w:sz w:val="21"/>
          <w:szCs w:val="21"/>
        </w:rPr>
      </w:pPr>
      <w:r w:rsidRPr="00F05DCD">
        <w:rPr>
          <w:rFonts w:ascii="黑体" w:eastAsia="黑体" w:hAnsi="黑体" w:hint="eastAsia"/>
          <w:sz w:val="21"/>
          <w:szCs w:val="21"/>
        </w:rPr>
        <w:t>图</w:t>
      </w:r>
      <w:r>
        <w:rPr>
          <w:rFonts w:ascii="黑体" w:eastAsia="黑体" w:hAnsi="黑体" w:hint="eastAsia"/>
          <w:sz w:val="21"/>
          <w:szCs w:val="21"/>
        </w:rPr>
        <w:t>3.8</w:t>
      </w:r>
      <w:r w:rsidRPr="00F05DCD">
        <w:rPr>
          <w:rFonts w:ascii="黑体" w:eastAsia="黑体" w:hAnsi="黑体" w:hint="eastAsia"/>
          <w:sz w:val="21"/>
          <w:szCs w:val="21"/>
        </w:rPr>
        <w:t>：correct训练</w:t>
      </w:r>
      <w:proofErr w:type="spellStart"/>
      <w:r w:rsidRPr="00F05DCD">
        <w:rPr>
          <w:rFonts w:ascii="黑体" w:eastAsia="黑体" w:hAnsi="黑体" w:hint="eastAsia"/>
          <w:sz w:val="21"/>
          <w:szCs w:val="21"/>
        </w:rPr>
        <w:t>tensorboard</w:t>
      </w:r>
      <w:proofErr w:type="spellEnd"/>
      <w:r w:rsidRPr="00F05DCD">
        <w:rPr>
          <w:rFonts w:ascii="黑体" w:eastAsia="黑体" w:hAnsi="黑体" w:hint="eastAsia"/>
          <w:sz w:val="21"/>
          <w:szCs w:val="21"/>
        </w:rPr>
        <w:t>示意图</w:t>
      </w:r>
    </w:p>
    <w:p w14:paraId="764288E5" w14:textId="77777777" w:rsidR="00327BB6" w:rsidRDefault="00327BB6" w:rsidP="00F05DCD"/>
    <w:p w14:paraId="50B29768" w14:textId="64178B29" w:rsidR="00094AEB" w:rsidRPr="00F05DCD" w:rsidRDefault="00094AEB" w:rsidP="00F05DCD">
      <w:pPr>
        <w:rPr>
          <w:rFonts w:ascii="Arial" w:hAnsi="Arial"/>
        </w:rPr>
      </w:pPr>
      <w:r>
        <w:tab/>
      </w:r>
      <w:r w:rsidRPr="00F05DCD">
        <w:rPr>
          <w:rFonts w:ascii="Arial" w:hAnsi="Arial"/>
        </w:rPr>
        <w:tab/>
      </w:r>
      <w:r w:rsidRPr="00F05DCD">
        <w:rPr>
          <w:rFonts w:ascii="Arial" w:hAnsi="Arial" w:hint="eastAsia"/>
        </w:rPr>
        <w:t>在该模型中，由于错误数量较少，最终误差程度也非常</w:t>
      </w:r>
      <w:r w:rsidR="00A1747D" w:rsidRPr="00F05DCD">
        <w:rPr>
          <w:rFonts w:ascii="Arial" w:hAnsi="Arial" w:hint="eastAsia"/>
        </w:rPr>
        <w:t>小</w:t>
      </w:r>
      <w:r w:rsidR="00287960" w:rsidRPr="00F05DCD">
        <w:rPr>
          <w:rFonts w:ascii="Arial" w:hAnsi="Arial" w:hint="eastAsia"/>
        </w:rPr>
        <w:t>，其学习曲线经过平滑以后显示出的学习准确度能够达到</w:t>
      </w:r>
      <w:r w:rsidR="00287960" w:rsidRPr="00F05DCD">
        <w:rPr>
          <w:rFonts w:ascii="Arial" w:hAnsi="Arial" w:hint="eastAsia"/>
        </w:rPr>
        <w:t>97.38%</w:t>
      </w:r>
      <w:r w:rsidR="00287960" w:rsidRPr="00F05DCD">
        <w:rPr>
          <w:rFonts w:ascii="Arial" w:hAnsi="Arial" w:hint="eastAsia"/>
        </w:rPr>
        <w:t>，</w:t>
      </w:r>
      <w:r w:rsidR="00E97A0F" w:rsidRPr="00F05DCD">
        <w:rPr>
          <w:rFonts w:ascii="Arial" w:hAnsi="Arial" w:hint="eastAsia"/>
        </w:rPr>
        <w:t>loss</w:t>
      </w:r>
      <w:r w:rsidR="00E97A0F" w:rsidRPr="00F05DCD">
        <w:rPr>
          <w:rFonts w:ascii="Arial" w:hAnsi="Arial" w:hint="eastAsia"/>
        </w:rPr>
        <w:t>控制在</w:t>
      </w:r>
      <w:r w:rsidR="00E97A0F" w:rsidRPr="00F05DCD">
        <w:rPr>
          <w:rFonts w:ascii="Arial" w:hAnsi="Arial" w:hint="eastAsia"/>
        </w:rPr>
        <w:t>0.73</w:t>
      </w:r>
      <w:r w:rsidR="00E97A0F" w:rsidRPr="00F05DCD">
        <w:rPr>
          <w:rFonts w:ascii="Arial" w:hAnsi="Arial" w:hint="eastAsia"/>
        </w:rPr>
        <w:t>左右。</w:t>
      </w:r>
    </w:p>
    <w:p w14:paraId="46392F66" w14:textId="387DC828" w:rsidR="003A40DF" w:rsidRDefault="003A40DF" w:rsidP="00F05DCD">
      <w:pPr>
        <w:rPr>
          <w:rFonts w:ascii="Arial" w:hAnsi="Arial"/>
        </w:rPr>
      </w:pPr>
      <w:r w:rsidRPr="00F05DCD">
        <w:rPr>
          <w:rFonts w:ascii="Arial" w:hAnsi="Arial"/>
        </w:rPr>
        <w:tab/>
      </w:r>
      <w:r w:rsidRPr="00F05DCD">
        <w:rPr>
          <w:rFonts w:ascii="Arial" w:hAnsi="Arial"/>
        </w:rPr>
        <w:tab/>
      </w:r>
      <w:r w:rsidRPr="00F05DCD">
        <w:rPr>
          <w:rFonts w:ascii="Arial" w:hAnsi="Arial" w:hint="eastAsia"/>
        </w:rPr>
        <w:t>相较于前人所作方法，准确度对比如表</w:t>
      </w:r>
      <w:r w:rsidR="00F05DCD">
        <w:rPr>
          <w:rFonts w:ascii="Arial" w:hAnsi="Arial" w:hint="eastAsia"/>
        </w:rPr>
        <w:t>3</w:t>
      </w:r>
      <w:r w:rsidR="00F05DCD">
        <w:rPr>
          <w:rFonts w:ascii="Arial" w:hAnsi="Arial"/>
        </w:rPr>
        <w:t>.</w:t>
      </w:r>
      <w:r w:rsidRPr="00F05DCD">
        <w:rPr>
          <w:rFonts w:ascii="Arial" w:hAnsi="Arial" w:hint="eastAsia"/>
        </w:rPr>
        <w:t>1</w:t>
      </w:r>
      <w:r w:rsidR="004F6052" w:rsidRPr="00F05DCD">
        <w:rPr>
          <w:rFonts w:ascii="Arial" w:hAnsi="Arial" w:hint="eastAsia"/>
        </w:rPr>
        <w:t>:</w:t>
      </w:r>
    </w:p>
    <w:p w14:paraId="4C748518" w14:textId="77777777" w:rsidR="00327BB6" w:rsidRDefault="00327BB6" w:rsidP="00F05DCD">
      <w:pPr>
        <w:rPr>
          <w:rFonts w:ascii="Arial" w:hAnsi="Arial"/>
        </w:rPr>
      </w:pPr>
    </w:p>
    <w:p w14:paraId="4DB5327C" w14:textId="16FB2C77" w:rsidR="00327BB6" w:rsidRDefault="00F05DCD" w:rsidP="00327BB6">
      <w:pPr>
        <w:jc w:val="center"/>
        <w:rPr>
          <w:rFonts w:ascii="黑体" w:eastAsia="黑体" w:hAnsi="黑体"/>
          <w:sz w:val="21"/>
          <w:szCs w:val="21"/>
        </w:rPr>
      </w:pPr>
      <w:r w:rsidRPr="00F05DCD">
        <w:rPr>
          <w:rFonts w:ascii="黑体" w:eastAsia="黑体" w:hAnsi="黑体" w:hint="eastAsia"/>
          <w:sz w:val="21"/>
          <w:szCs w:val="21"/>
        </w:rPr>
        <w:t>表3.1</w:t>
      </w:r>
      <w:r w:rsidRPr="00F05DCD">
        <w:rPr>
          <w:rFonts w:ascii="黑体" w:eastAsia="黑体" w:hAnsi="黑体"/>
          <w:sz w:val="21"/>
          <w:szCs w:val="21"/>
        </w:rPr>
        <w:t xml:space="preserve">  </w:t>
      </w:r>
      <w:r w:rsidRPr="00F05DCD">
        <w:rPr>
          <w:rFonts w:ascii="黑体" w:eastAsia="黑体" w:hAnsi="黑体" w:hint="eastAsia"/>
          <w:sz w:val="21"/>
          <w:szCs w:val="21"/>
        </w:rPr>
        <w:t>当前实验准确度与对比</w:t>
      </w:r>
    </w:p>
    <w:p w14:paraId="3CE59D22" w14:textId="72D825C7" w:rsidR="00327BB6" w:rsidRPr="00F05DCD" w:rsidRDefault="00327BB6" w:rsidP="00327BB6">
      <w:pPr>
        <w:jc w:val="center"/>
        <w:rPr>
          <w:rFonts w:ascii="黑体" w:eastAsia="黑体" w:hAnsi="黑体" w:hint="eastAsia"/>
          <w:sz w:val="21"/>
          <w:szCs w:val="21"/>
        </w:rPr>
      </w:pPr>
      <w:r>
        <w:rPr>
          <w:rFonts w:ascii="黑体" w:eastAsia="黑体" w:hAnsi="黑体" w:hint="eastAsia"/>
          <w:sz w:val="21"/>
          <w:szCs w:val="21"/>
        </w:rPr>
        <w:t>T</w:t>
      </w:r>
      <w:r>
        <w:rPr>
          <w:rFonts w:ascii="黑体" w:eastAsia="黑体" w:hAnsi="黑体"/>
          <w:sz w:val="21"/>
          <w:szCs w:val="21"/>
        </w:rPr>
        <w:t xml:space="preserve">able 3.1 </w:t>
      </w:r>
      <w:r>
        <w:rPr>
          <w:rFonts w:ascii="黑体" w:eastAsia="黑体" w:hAnsi="黑体" w:hint="eastAsia"/>
          <w:sz w:val="21"/>
          <w:szCs w:val="21"/>
        </w:rPr>
        <w:t>Comparison</w:t>
      </w:r>
      <w:r>
        <w:rPr>
          <w:rFonts w:ascii="黑体" w:eastAsia="黑体" w:hAnsi="黑体"/>
          <w:sz w:val="21"/>
          <w:szCs w:val="21"/>
        </w:rPr>
        <w:t xml:space="preserve"> Between Experiments</w:t>
      </w:r>
    </w:p>
    <w:tbl>
      <w:tblPr>
        <w:tblStyle w:val="5"/>
        <w:tblW w:w="0" w:type="auto"/>
        <w:tblLook w:val="04A0" w:firstRow="1" w:lastRow="0" w:firstColumn="1" w:lastColumn="0" w:noHBand="0" w:noVBand="1"/>
      </w:tblPr>
      <w:tblGrid>
        <w:gridCol w:w="2831"/>
        <w:gridCol w:w="2831"/>
        <w:gridCol w:w="2832"/>
      </w:tblGrid>
      <w:tr w:rsidR="004F6052" w14:paraId="6682146E" w14:textId="77777777" w:rsidTr="00F05D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Borders>
              <w:top w:val="single" w:sz="4" w:space="0" w:color="auto"/>
              <w:bottom w:val="single" w:sz="4" w:space="0" w:color="auto"/>
            </w:tcBorders>
          </w:tcPr>
          <w:p w14:paraId="158C9CC2" w14:textId="7417C482" w:rsidR="004F6052" w:rsidRPr="00F05DCD" w:rsidRDefault="004F6052" w:rsidP="007F400A">
            <w:pPr>
              <w:tabs>
                <w:tab w:val="clear" w:pos="377"/>
                <w:tab w:val="left" w:pos="12"/>
              </w:tabs>
              <w:rPr>
                <w:rFonts w:ascii="黑体" w:eastAsia="黑体" w:hAnsi="黑体"/>
                <w:i w:val="0"/>
                <w:iCs w:val="0"/>
                <w:sz w:val="21"/>
                <w:szCs w:val="21"/>
              </w:rPr>
            </w:pPr>
            <w:r w:rsidRPr="00F05DCD">
              <w:rPr>
                <w:rFonts w:ascii="黑体" w:eastAsia="黑体" w:hAnsi="黑体" w:hint="eastAsia"/>
                <w:i w:val="0"/>
                <w:iCs w:val="0"/>
                <w:sz w:val="21"/>
                <w:szCs w:val="21"/>
              </w:rPr>
              <w:t>评价项目</w:t>
            </w:r>
          </w:p>
        </w:tc>
        <w:tc>
          <w:tcPr>
            <w:tcW w:w="2831" w:type="dxa"/>
            <w:tcBorders>
              <w:top w:val="single" w:sz="4" w:space="0" w:color="auto"/>
              <w:bottom w:val="single" w:sz="4" w:space="0" w:color="auto"/>
            </w:tcBorders>
          </w:tcPr>
          <w:p w14:paraId="4E668895" w14:textId="434F60E8" w:rsidR="004F6052" w:rsidRPr="00F05DCD" w:rsidRDefault="004F6052" w:rsidP="007F400A">
            <w:pPr>
              <w:tabs>
                <w:tab w:val="clear" w:pos="377"/>
                <w:tab w:val="left" w:pos="12"/>
              </w:tabs>
              <w:cnfStyle w:val="100000000000" w:firstRow="1" w:lastRow="0" w:firstColumn="0" w:lastColumn="0" w:oddVBand="0" w:evenVBand="0" w:oddHBand="0" w:evenHBand="0" w:firstRowFirstColumn="0" w:firstRowLastColumn="0" w:lastRowFirstColumn="0" w:lastRowLastColumn="0"/>
              <w:rPr>
                <w:rFonts w:ascii="黑体" w:eastAsia="黑体" w:hAnsi="黑体"/>
                <w:i w:val="0"/>
                <w:iCs w:val="0"/>
                <w:sz w:val="21"/>
                <w:szCs w:val="21"/>
              </w:rPr>
            </w:pPr>
            <w:r w:rsidRPr="00F05DCD">
              <w:rPr>
                <w:rFonts w:ascii="黑体" w:eastAsia="黑体" w:hAnsi="黑体" w:hint="eastAsia"/>
                <w:i w:val="0"/>
                <w:iCs w:val="0"/>
                <w:sz w:val="21"/>
                <w:szCs w:val="21"/>
              </w:rPr>
              <w:t>Accuracy</w:t>
            </w:r>
          </w:p>
        </w:tc>
        <w:tc>
          <w:tcPr>
            <w:tcW w:w="2832" w:type="dxa"/>
            <w:tcBorders>
              <w:top w:val="single" w:sz="4" w:space="0" w:color="auto"/>
              <w:bottom w:val="single" w:sz="4" w:space="0" w:color="auto"/>
            </w:tcBorders>
          </w:tcPr>
          <w:p w14:paraId="4E928841" w14:textId="4ED622FF" w:rsidR="004F6052" w:rsidRPr="00F05DCD" w:rsidRDefault="004F6052" w:rsidP="007F400A">
            <w:pPr>
              <w:tabs>
                <w:tab w:val="clear" w:pos="377"/>
                <w:tab w:val="left" w:pos="12"/>
              </w:tabs>
              <w:cnfStyle w:val="100000000000" w:firstRow="1" w:lastRow="0" w:firstColumn="0" w:lastColumn="0" w:oddVBand="0" w:evenVBand="0" w:oddHBand="0" w:evenHBand="0" w:firstRowFirstColumn="0" w:firstRowLastColumn="0" w:lastRowFirstColumn="0" w:lastRowLastColumn="0"/>
              <w:rPr>
                <w:rFonts w:ascii="黑体" w:eastAsia="黑体" w:hAnsi="黑体"/>
                <w:i w:val="0"/>
                <w:iCs w:val="0"/>
                <w:sz w:val="21"/>
                <w:szCs w:val="21"/>
              </w:rPr>
            </w:pPr>
            <w:r w:rsidRPr="00F05DCD">
              <w:rPr>
                <w:rFonts w:ascii="黑体" w:eastAsia="黑体" w:hAnsi="黑体" w:hint="eastAsia"/>
                <w:i w:val="0"/>
                <w:iCs w:val="0"/>
                <w:sz w:val="21"/>
                <w:szCs w:val="21"/>
              </w:rPr>
              <w:t>Loss</w:t>
            </w:r>
          </w:p>
        </w:tc>
      </w:tr>
      <w:tr w:rsidR="004F6052" w14:paraId="66A917B8" w14:textId="77777777" w:rsidTr="00F05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auto"/>
              <w:right w:val="none" w:sz="0" w:space="0" w:color="auto"/>
            </w:tcBorders>
          </w:tcPr>
          <w:p w14:paraId="2756B29A" w14:textId="15C2DD81" w:rsidR="004F6052" w:rsidRPr="00F05DCD" w:rsidRDefault="004F6052" w:rsidP="007F400A">
            <w:pPr>
              <w:tabs>
                <w:tab w:val="clear" w:pos="377"/>
                <w:tab w:val="left" w:pos="12"/>
              </w:tabs>
              <w:rPr>
                <w:rFonts w:ascii="黑体" w:eastAsia="黑体" w:hAnsi="黑体"/>
                <w:i w:val="0"/>
                <w:iCs w:val="0"/>
                <w:sz w:val="21"/>
                <w:szCs w:val="21"/>
              </w:rPr>
            </w:pPr>
            <w:r w:rsidRPr="00F05DCD">
              <w:rPr>
                <w:rFonts w:ascii="黑体" w:eastAsia="黑体" w:hAnsi="黑体" w:hint="eastAsia"/>
                <w:i w:val="0"/>
                <w:iCs w:val="0"/>
                <w:sz w:val="21"/>
                <w:szCs w:val="21"/>
              </w:rPr>
              <w:t>LSTM</w:t>
            </w:r>
          </w:p>
        </w:tc>
        <w:tc>
          <w:tcPr>
            <w:tcW w:w="2831" w:type="dxa"/>
            <w:tcBorders>
              <w:top w:val="single" w:sz="4" w:space="0" w:color="auto"/>
            </w:tcBorders>
            <w:shd w:val="clear" w:color="auto" w:fill="FFFFFF" w:themeFill="background1"/>
          </w:tcPr>
          <w:p w14:paraId="440E9456" w14:textId="08926478" w:rsidR="004F6052" w:rsidRPr="00F05DCD" w:rsidRDefault="004F6052" w:rsidP="007F400A">
            <w:pPr>
              <w:tabs>
                <w:tab w:val="clear" w:pos="377"/>
                <w:tab w:val="left" w:pos="1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F05DCD">
              <w:rPr>
                <w:rFonts w:ascii="黑体" w:eastAsia="黑体" w:hAnsi="黑体" w:hint="eastAsia"/>
                <w:sz w:val="21"/>
                <w:szCs w:val="21"/>
              </w:rPr>
              <w:t>8</w:t>
            </w:r>
            <w:r w:rsidRPr="00F05DCD">
              <w:rPr>
                <w:rFonts w:ascii="黑体" w:eastAsia="黑体" w:hAnsi="黑体"/>
                <w:sz w:val="21"/>
                <w:szCs w:val="21"/>
              </w:rPr>
              <w:t>3</w:t>
            </w:r>
            <w:r w:rsidRPr="00F05DCD">
              <w:rPr>
                <w:rFonts w:ascii="黑体" w:eastAsia="黑体" w:hAnsi="黑体" w:hint="eastAsia"/>
                <w:sz w:val="21"/>
                <w:szCs w:val="21"/>
              </w:rPr>
              <w:t>．96%</w:t>
            </w:r>
          </w:p>
        </w:tc>
        <w:tc>
          <w:tcPr>
            <w:tcW w:w="2832" w:type="dxa"/>
            <w:tcBorders>
              <w:top w:val="single" w:sz="4" w:space="0" w:color="auto"/>
            </w:tcBorders>
            <w:shd w:val="clear" w:color="auto" w:fill="FFFFFF" w:themeFill="background1"/>
          </w:tcPr>
          <w:p w14:paraId="7E5D91A3" w14:textId="6790818D" w:rsidR="004F6052" w:rsidRPr="00F05DCD" w:rsidRDefault="004F6052" w:rsidP="007F400A">
            <w:pPr>
              <w:tabs>
                <w:tab w:val="clear" w:pos="377"/>
                <w:tab w:val="left" w:pos="1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F05DCD">
              <w:rPr>
                <w:rFonts w:ascii="黑体" w:eastAsia="黑体" w:hAnsi="黑体" w:hint="eastAsia"/>
                <w:sz w:val="21"/>
                <w:szCs w:val="21"/>
              </w:rPr>
              <w:t>0.012</w:t>
            </w:r>
          </w:p>
        </w:tc>
      </w:tr>
      <w:tr w:rsidR="004F6052" w14:paraId="1997B3B7" w14:textId="77777777" w:rsidTr="00F05DCD">
        <w:tc>
          <w:tcPr>
            <w:cnfStyle w:val="001000000000" w:firstRow="0" w:lastRow="0" w:firstColumn="1" w:lastColumn="0" w:oddVBand="0" w:evenVBand="0" w:oddHBand="0" w:evenHBand="0" w:firstRowFirstColumn="0" w:firstRowLastColumn="0" w:lastRowFirstColumn="0" w:lastRowLastColumn="0"/>
            <w:tcW w:w="2831" w:type="dxa"/>
            <w:tcBorders>
              <w:right w:val="none" w:sz="0" w:space="0" w:color="auto"/>
            </w:tcBorders>
          </w:tcPr>
          <w:p w14:paraId="7FFFD145" w14:textId="75F34B15" w:rsidR="004F6052" w:rsidRPr="00F05DCD" w:rsidRDefault="004F6052" w:rsidP="007F400A">
            <w:pPr>
              <w:tabs>
                <w:tab w:val="clear" w:pos="377"/>
                <w:tab w:val="left" w:pos="12"/>
              </w:tabs>
              <w:rPr>
                <w:rFonts w:ascii="黑体" w:eastAsia="黑体" w:hAnsi="黑体"/>
                <w:i w:val="0"/>
                <w:iCs w:val="0"/>
                <w:sz w:val="21"/>
                <w:szCs w:val="21"/>
              </w:rPr>
            </w:pPr>
            <w:proofErr w:type="spellStart"/>
            <w:r w:rsidRPr="00F05DCD">
              <w:rPr>
                <w:rFonts w:ascii="黑体" w:eastAsia="黑体" w:hAnsi="黑体" w:hint="eastAsia"/>
                <w:i w:val="0"/>
                <w:iCs w:val="0"/>
                <w:sz w:val="21"/>
                <w:szCs w:val="21"/>
              </w:rPr>
              <w:t>Transformer_</w:t>
            </w:r>
            <w:r w:rsidRPr="00F05DCD">
              <w:rPr>
                <w:rFonts w:ascii="黑体" w:eastAsia="黑体" w:hAnsi="黑体"/>
                <w:i w:val="0"/>
                <w:iCs w:val="0"/>
                <w:sz w:val="21"/>
                <w:szCs w:val="21"/>
              </w:rPr>
              <w:t>train</w:t>
            </w:r>
            <w:proofErr w:type="spellEnd"/>
          </w:p>
        </w:tc>
        <w:tc>
          <w:tcPr>
            <w:tcW w:w="2831" w:type="dxa"/>
            <w:shd w:val="clear" w:color="auto" w:fill="FFFFFF" w:themeFill="background1"/>
          </w:tcPr>
          <w:p w14:paraId="140C45B2" w14:textId="3AA78BF9" w:rsidR="004F6052" w:rsidRPr="00F05DCD" w:rsidRDefault="004F6052" w:rsidP="007F400A">
            <w:pPr>
              <w:tabs>
                <w:tab w:val="clear" w:pos="377"/>
                <w:tab w:val="left" w:pos="1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F05DCD">
              <w:rPr>
                <w:rFonts w:ascii="黑体" w:eastAsia="黑体" w:hAnsi="黑体" w:hint="eastAsia"/>
                <w:sz w:val="21"/>
                <w:szCs w:val="21"/>
              </w:rPr>
              <w:t>97．47%</w:t>
            </w:r>
          </w:p>
        </w:tc>
        <w:tc>
          <w:tcPr>
            <w:tcW w:w="2832" w:type="dxa"/>
            <w:shd w:val="clear" w:color="auto" w:fill="FFFFFF" w:themeFill="background1"/>
          </w:tcPr>
          <w:p w14:paraId="35DA7A6F" w14:textId="7561AB62" w:rsidR="004F6052" w:rsidRPr="00F05DCD" w:rsidRDefault="00645E55" w:rsidP="007F400A">
            <w:pPr>
              <w:tabs>
                <w:tab w:val="clear" w:pos="377"/>
                <w:tab w:val="left" w:pos="1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F05DCD">
              <w:rPr>
                <w:rFonts w:ascii="黑体" w:eastAsia="黑体" w:hAnsi="黑体" w:hint="eastAsia"/>
                <w:sz w:val="21"/>
                <w:szCs w:val="21"/>
              </w:rPr>
              <w:t>0.08163</w:t>
            </w:r>
          </w:p>
        </w:tc>
      </w:tr>
      <w:tr w:rsidR="004F6052" w14:paraId="3FAD8BBB" w14:textId="77777777" w:rsidTr="00F05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auto"/>
              <w:right w:val="none" w:sz="0" w:space="0" w:color="auto"/>
            </w:tcBorders>
          </w:tcPr>
          <w:p w14:paraId="6BD64094" w14:textId="4085E055" w:rsidR="004F6052" w:rsidRPr="00F05DCD" w:rsidRDefault="004F6052" w:rsidP="007F400A">
            <w:pPr>
              <w:tabs>
                <w:tab w:val="clear" w:pos="377"/>
                <w:tab w:val="left" w:pos="12"/>
              </w:tabs>
              <w:rPr>
                <w:rFonts w:ascii="黑体" w:eastAsia="黑体" w:hAnsi="黑体"/>
                <w:i w:val="0"/>
                <w:iCs w:val="0"/>
                <w:sz w:val="21"/>
                <w:szCs w:val="21"/>
              </w:rPr>
            </w:pPr>
            <w:r w:rsidRPr="00F05DCD">
              <w:rPr>
                <w:rFonts w:ascii="黑体" w:eastAsia="黑体" w:hAnsi="黑体" w:hint="eastAsia"/>
                <w:i w:val="0"/>
                <w:iCs w:val="0"/>
                <w:sz w:val="21"/>
                <w:szCs w:val="21"/>
              </w:rPr>
              <w:t>T</w:t>
            </w:r>
            <w:r w:rsidRPr="00F05DCD">
              <w:rPr>
                <w:rFonts w:ascii="黑体" w:eastAsia="黑体" w:hAnsi="黑体"/>
                <w:i w:val="0"/>
                <w:iCs w:val="0"/>
                <w:sz w:val="21"/>
                <w:szCs w:val="21"/>
              </w:rPr>
              <w:t>ransformer test</w:t>
            </w:r>
          </w:p>
        </w:tc>
        <w:tc>
          <w:tcPr>
            <w:tcW w:w="2831" w:type="dxa"/>
            <w:tcBorders>
              <w:bottom w:val="single" w:sz="4" w:space="0" w:color="auto"/>
            </w:tcBorders>
            <w:shd w:val="clear" w:color="auto" w:fill="FFFFFF" w:themeFill="background1"/>
          </w:tcPr>
          <w:p w14:paraId="15786A73" w14:textId="5337B686" w:rsidR="004F6052" w:rsidRPr="00F05DCD" w:rsidRDefault="00645E55" w:rsidP="007F400A">
            <w:pPr>
              <w:tabs>
                <w:tab w:val="clear" w:pos="377"/>
                <w:tab w:val="left" w:pos="1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F05DCD">
              <w:rPr>
                <w:rFonts w:ascii="黑体" w:eastAsia="黑体" w:hAnsi="黑体" w:hint="eastAsia"/>
                <w:sz w:val="21"/>
                <w:szCs w:val="21"/>
              </w:rPr>
              <w:t>96．89%</w:t>
            </w:r>
          </w:p>
        </w:tc>
        <w:tc>
          <w:tcPr>
            <w:tcW w:w="2832" w:type="dxa"/>
            <w:tcBorders>
              <w:bottom w:val="single" w:sz="4" w:space="0" w:color="auto"/>
            </w:tcBorders>
            <w:shd w:val="clear" w:color="auto" w:fill="FFFFFF" w:themeFill="background1"/>
          </w:tcPr>
          <w:p w14:paraId="47987AD8" w14:textId="50B65F2C" w:rsidR="004F6052" w:rsidRPr="00F05DCD" w:rsidRDefault="00645E55" w:rsidP="007F400A">
            <w:pPr>
              <w:tabs>
                <w:tab w:val="clear" w:pos="377"/>
                <w:tab w:val="left" w:pos="1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F05DCD">
              <w:rPr>
                <w:rFonts w:ascii="黑体" w:eastAsia="黑体" w:hAnsi="黑体" w:hint="eastAsia"/>
                <w:sz w:val="21"/>
                <w:szCs w:val="21"/>
              </w:rPr>
              <w:t>0.09298</w:t>
            </w:r>
          </w:p>
        </w:tc>
      </w:tr>
    </w:tbl>
    <w:p w14:paraId="37E64A62" w14:textId="77777777" w:rsidR="00F05DCD" w:rsidRDefault="00645E55" w:rsidP="007F400A">
      <w:pPr>
        <w:tabs>
          <w:tab w:val="clear" w:pos="377"/>
          <w:tab w:val="left" w:pos="12"/>
        </w:tabs>
      </w:pPr>
      <w:r>
        <w:tab/>
      </w:r>
      <w:r>
        <w:tab/>
      </w:r>
    </w:p>
    <w:p w14:paraId="6BF8D8C5" w14:textId="08CEB050" w:rsidR="004F6052" w:rsidRDefault="00F05DCD" w:rsidP="00F05DCD">
      <w:r>
        <w:tab/>
      </w:r>
      <w:r>
        <w:tab/>
      </w:r>
      <w:r w:rsidR="00645E55" w:rsidRPr="00F05DCD">
        <w:rPr>
          <w:rFonts w:ascii="Arial" w:hAnsi="Arial" w:hint="eastAsia"/>
        </w:rPr>
        <w:t>由于之前方法主要是在训练过程中生成训练数据集，因此难以有效划分测试集合与训练集和，因此可以将训练数据集和与测试数据集合单独分离。同时由于一条语句可能被训练多个不同的错误类型，因此</w:t>
      </w:r>
      <w:r w:rsidR="00645E55" w:rsidRPr="00F05DCD">
        <w:rPr>
          <w:rFonts w:ascii="Arial" w:hAnsi="Arial" w:hint="eastAsia"/>
        </w:rPr>
        <w:t>loss</w:t>
      </w:r>
      <w:r w:rsidR="00645E55" w:rsidRPr="00F05DCD">
        <w:rPr>
          <w:rFonts w:ascii="Arial" w:hAnsi="Arial" w:hint="eastAsia"/>
        </w:rPr>
        <w:t>相较于本方案要多很多，但是其中的基本特征信息提取能力不如本方案，提取相当多特征属于无用特征，也就是很多情况下，训练</w:t>
      </w:r>
      <w:r w:rsidR="00B93225" w:rsidRPr="00F05DCD">
        <w:rPr>
          <w:rFonts w:ascii="Arial" w:hAnsi="Arial" w:hint="eastAsia"/>
        </w:rPr>
        <w:t>过程中出现</w:t>
      </w:r>
      <w:r w:rsidR="00B93225" w:rsidRPr="00F05DCD">
        <w:rPr>
          <w:rFonts w:ascii="Arial" w:hAnsi="Arial" w:hint="eastAsia"/>
        </w:rPr>
        <w:t>loss</w:t>
      </w:r>
      <w:r w:rsidR="00B93225" w:rsidRPr="00F05DCD">
        <w:rPr>
          <w:rFonts w:ascii="Arial" w:hAnsi="Arial" w:hint="eastAsia"/>
        </w:rPr>
        <w:t>上升或者不变但是准确度上升的情况时，被舍弃掉的特征。因此本方法相较于传统</w:t>
      </w:r>
      <w:proofErr w:type="spellStart"/>
      <w:r w:rsidR="00B93225" w:rsidRPr="00F05DCD">
        <w:rPr>
          <w:rFonts w:ascii="Arial" w:hAnsi="Arial" w:hint="eastAsia"/>
        </w:rPr>
        <w:t>lstm</w:t>
      </w:r>
      <w:proofErr w:type="spellEnd"/>
      <w:r w:rsidR="00B93225" w:rsidRPr="00F05DCD">
        <w:rPr>
          <w:rFonts w:ascii="Arial" w:hAnsi="Arial" w:hint="eastAsia"/>
        </w:rPr>
        <w:t>评分模型具有相当大性能提升，能够更好的对于特征进行分类提取与合并，使得特征提取能力大幅度上升，在较短的时间内获得更加优越的纠正准确率。</w:t>
      </w:r>
    </w:p>
    <w:p w14:paraId="304F960F" w14:textId="60B255D2" w:rsidR="00E97A0F" w:rsidRPr="004D5B06" w:rsidRDefault="009114A7" w:rsidP="009114A7">
      <w:pPr>
        <w:pStyle w:val="1"/>
        <w:jc w:val="center"/>
      </w:pPr>
      <w:bookmarkStart w:id="32" w:name="_Toc37767881"/>
      <w:r>
        <w:rPr>
          <w:rFonts w:hint="eastAsia"/>
        </w:rPr>
        <w:lastRenderedPageBreak/>
        <w:t xml:space="preserve">第四章 </w:t>
      </w:r>
      <w:r>
        <w:t xml:space="preserve"> </w:t>
      </w:r>
      <w:r w:rsidR="00E97A0F" w:rsidRPr="004D5B06">
        <w:rPr>
          <w:rFonts w:hint="eastAsia"/>
        </w:rPr>
        <w:t>基于深度学习的作文评分系统</w:t>
      </w:r>
      <w:bookmarkEnd w:id="32"/>
    </w:p>
    <w:p w14:paraId="51FAB354" w14:textId="68C339CA" w:rsidR="00343CDD" w:rsidRDefault="009114A7" w:rsidP="009114A7">
      <w:pPr>
        <w:pStyle w:val="2"/>
        <w:spacing w:before="163"/>
      </w:pPr>
      <w:r>
        <w:tab/>
      </w:r>
      <w:bookmarkStart w:id="33" w:name="_Toc37767882"/>
      <w:r w:rsidR="004D5B06">
        <w:rPr>
          <w:rFonts w:hint="eastAsia"/>
        </w:rPr>
        <w:t>4.1</w:t>
      </w:r>
      <w:r>
        <w:t xml:space="preserve"> </w:t>
      </w:r>
      <w:r w:rsidR="00E97A0F" w:rsidRPr="004D5B06">
        <w:rPr>
          <w:rFonts w:hint="eastAsia"/>
        </w:rPr>
        <w:t>数据集建立</w:t>
      </w:r>
      <w:bookmarkEnd w:id="33"/>
    </w:p>
    <w:p w14:paraId="368CDDE7" w14:textId="4AEC2027" w:rsidR="00E97A0F" w:rsidRDefault="00343CDD" w:rsidP="00F05DCD">
      <w:pPr>
        <w:rPr>
          <w:rFonts w:ascii="Arial" w:hAnsi="Arial"/>
        </w:rPr>
      </w:pPr>
      <w:r>
        <w:rPr>
          <w:rFonts w:ascii="宋体" w:hAnsi="宋体"/>
        </w:rPr>
        <w:tab/>
      </w:r>
      <w:r w:rsidRPr="00F05DCD">
        <w:rPr>
          <w:rFonts w:ascii="Arial" w:hAnsi="Arial"/>
        </w:rPr>
        <w:tab/>
      </w:r>
      <w:r w:rsidR="00782DAC" w:rsidRPr="00F05DCD">
        <w:rPr>
          <w:rFonts w:ascii="Arial" w:hAnsi="Arial" w:hint="eastAsia"/>
        </w:rPr>
        <w:t>数据集主要来源是</w:t>
      </w:r>
      <w:r w:rsidR="00D83DF7" w:rsidRPr="00F05DCD">
        <w:rPr>
          <w:rFonts w:ascii="Arial" w:hAnsi="Arial" w:hint="eastAsia"/>
        </w:rPr>
        <w:t>Kaggle</w:t>
      </w:r>
      <w:r w:rsidR="00D83DF7" w:rsidRPr="00F05DCD">
        <w:rPr>
          <w:rFonts w:ascii="Arial" w:hAnsi="Arial" w:hint="eastAsia"/>
        </w:rPr>
        <w:t>中数据竞赛</w:t>
      </w:r>
      <w:r w:rsidR="00D83DF7" w:rsidRPr="00F05DCD">
        <w:rPr>
          <w:rFonts w:ascii="Arial" w:hAnsi="Arial"/>
        </w:rPr>
        <w:t>The Hewlett Foundation: Automated Essay Scoring</w:t>
      </w:r>
      <w:r w:rsidR="00D83DF7" w:rsidRPr="00F05DCD">
        <w:rPr>
          <w:rFonts w:ascii="Arial" w:hAnsi="Arial" w:hint="eastAsia"/>
        </w:rPr>
        <w:t>，</w:t>
      </w:r>
      <w:r w:rsidR="00D35710" w:rsidRPr="00F05DCD">
        <w:rPr>
          <w:rFonts w:ascii="Arial" w:hAnsi="Arial" w:hint="eastAsia"/>
        </w:rPr>
        <w:t>该项目是与</w:t>
      </w:r>
      <w:r w:rsidR="00D35710" w:rsidRPr="00F05DCD">
        <w:rPr>
          <w:rFonts w:ascii="Arial" w:hAnsi="Arial" w:hint="eastAsia"/>
        </w:rPr>
        <w:t>2012</w:t>
      </w:r>
      <w:r w:rsidR="00D35710" w:rsidRPr="00F05DCD">
        <w:rPr>
          <w:rFonts w:ascii="Arial" w:hAnsi="Arial" w:hint="eastAsia"/>
        </w:rPr>
        <w:t>年举办的一次作文自动评分竞赛。数据集主要来源</w:t>
      </w:r>
      <w:r w:rsidR="00731A89" w:rsidRPr="00F05DCD">
        <w:rPr>
          <w:rFonts w:ascii="Arial" w:hAnsi="Arial" w:hint="eastAsia"/>
        </w:rPr>
        <w:t>是</w:t>
      </w:r>
      <w:r w:rsidR="00731A89" w:rsidRPr="00F05DCD">
        <w:rPr>
          <w:rFonts w:ascii="Arial" w:hAnsi="Arial" w:hint="eastAsia"/>
        </w:rPr>
        <w:t>7-10</w:t>
      </w:r>
      <w:r w:rsidR="00731A89" w:rsidRPr="00F05DCD">
        <w:rPr>
          <w:rFonts w:ascii="Arial" w:hAnsi="Arial" w:hint="eastAsia"/>
        </w:rPr>
        <w:t>年级的初、高中生所写的英语作文。</w:t>
      </w:r>
      <w:r w:rsidR="004D5B06" w:rsidRPr="00F05DCD">
        <w:rPr>
          <w:rFonts w:ascii="Arial" w:hAnsi="Arial" w:hint="eastAsia"/>
        </w:rPr>
        <w:t>这些作文的单词数量分布在</w:t>
      </w:r>
      <w:r w:rsidR="004D5B06" w:rsidRPr="00F05DCD">
        <w:rPr>
          <w:rFonts w:ascii="Arial" w:hAnsi="Arial" w:hint="eastAsia"/>
        </w:rPr>
        <w:t>150-550</w:t>
      </w:r>
      <w:r w:rsidR="004D5B06" w:rsidRPr="00F05DCD">
        <w:rPr>
          <w:rFonts w:ascii="Arial" w:hAnsi="Arial" w:hint="eastAsia"/>
        </w:rPr>
        <w:t>个单词，存储格式为</w:t>
      </w:r>
      <w:proofErr w:type="spellStart"/>
      <w:r w:rsidR="004D5B06" w:rsidRPr="00F05DCD">
        <w:rPr>
          <w:rFonts w:ascii="Arial" w:hAnsi="Arial" w:hint="eastAsia"/>
        </w:rPr>
        <w:t>tsv</w:t>
      </w:r>
      <w:proofErr w:type="spellEnd"/>
      <w:r w:rsidR="004D5B06" w:rsidRPr="00F05DCD">
        <w:rPr>
          <w:rFonts w:ascii="Arial" w:hAnsi="Arial" w:hint="eastAsia"/>
        </w:rPr>
        <w:t>。具体情况如表</w:t>
      </w:r>
      <w:r w:rsidR="00F05DCD">
        <w:rPr>
          <w:rFonts w:ascii="Arial" w:hAnsi="Arial" w:hint="eastAsia"/>
        </w:rPr>
        <w:t>4.1</w:t>
      </w:r>
      <w:r w:rsidR="004D5B06" w:rsidRPr="00F05DCD">
        <w:rPr>
          <w:rFonts w:ascii="Arial" w:hAnsi="Arial" w:hint="eastAsia"/>
        </w:rPr>
        <w:t>所示：</w:t>
      </w:r>
    </w:p>
    <w:p w14:paraId="506406C1" w14:textId="5334F94E" w:rsidR="00F05DCD" w:rsidRDefault="00F05DCD" w:rsidP="00F05DCD">
      <w:pPr>
        <w:rPr>
          <w:rFonts w:ascii="Arial" w:hAnsi="Arial" w:hint="eastAsia"/>
        </w:rPr>
      </w:pPr>
    </w:p>
    <w:p w14:paraId="324CF789" w14:textId="0D874B47" w:rsidR="00F05DCD" w:rsidRDefault="00F05DCD" w:rsidP="00F05DCD">
      <w:pPr>
        <w:jc w:val="center"/>
        <w:rPr>
          <w:rFonts w:ascii="黑体" w:eastAsia="黑体" w:hAnsi="黑体"/>
          <w:sz w:val="21"/>
          <w:szCs w:val="21"/>
        </w:rPr>
      </w:pPr>
      <w:r w:rsidRPr="00F05DCD">
        <w:rPr>
          <w:rFonts w:ascii="黑体" w:eastAsia="黑体" w:hAnsi="黑体" w:hint="eastAsia"/>
          <w:sz w:val="21"/>
          <w:szCs w:val="21"/>
        </w:rPr>
        <w:t>表4.</w:t>
      </w:r>
      <w:r w:rsidRPr="00F05DCD">
        <w:rPr>
          <w:rFonts w:ascii="黑体" w:eastAsia="黑体" w:hAnsi="黑体"/>
          <w:sz w:val="21"/>
          <w:szCs w:val="21"/>
        </w:rPr>
        <w:t xml:space="preserve">1  </w:t>
      </w:r>
      <w:r w:rsidRPr="00F05DCD">
        <w:rPr>
          <w:rFonts w:ascii="黑体" w:eastAsia="黑体" w:hAnsi="黑体" w:hint="eastAsia"/>
          <w:sz w:val="21"/>
          <w:szCs w:val="21"/>
        </w:rPr>
        <w:t>训练集文章分类及信息</w:t>
      </w:r>
    </w:p>
    <w:p w14:paraId="1A5FA256" w14:textId="7BBF88DD" w:rsidR="00327BB6" w:rsidRPr="00F05DCD" w:rsidRDefault="00327BB6" w:rsidP="00F05DCD">
      <w:pPr>
        <w:jc w:val="center"/>
        <w:rPr>
          <w:rFonts w:ascii="黑体" w:eastAsia="黑体" w:hAnsi="黑体" w:hint="eastAsia"/>
          <w:sz w:val="21"/>
          <w:szCs w:val="21"/>
        </w:rPr>
      </w:pPr>
      <w:r>
        <w:rPr>
          <w:rFonts w:ascii="黑体" w:eastAsia="黑体" w:hAnsi="黑体" w:hint="eastAsia"/>
          <w:sz w:val="21"/>
          <w:szCs w:val="21"/>
        </w:rPr>
        <w:t>T</w:t>
      </w:r>
      <w:r>
        <w:rPr>
          <w:rFonts w:ascii="黑体" w:eastAsia="黑体" w:hAnsi="黑体"/>
          <w:sz w:val="21"/>
          <w:szCs w:val="21"/>
        </w:rPr>
        <w:t xml:space="preserve">able Article </w:t>
      </w:r>
      <w:r>
        <w:rPr>
          <w:rFonts w:ascii="黑体" w:eastAsia="黑体" w:hAnsi="黑体" w:hint="eastAsia"/>
          <w:sz w:val="21"/>
          <w:szCs w:val="21"/>
        </w:rPr>
        <w:t>Categories</w:t>
      </w:r>
      <w:r>
        <w:rPr>
          <w:rFonts w:ascii="黑体" w:eastAsia="黑体" w:hAnsi="黑体"/>
          <w:sz w:val="21"/>
          <w:szCs w:val="21"/>
        </w:rPr>
        <w:t xml:space="preserve"> </w:t>
      </w:r>
      <w:r>
        <w:rPr>
          <w:rFonts w:ascii="黑体" w:eastAsia="黑体" w:hAnsi="黑体" w:hint="eastAsia"/>
          <w:sz w:val="21"/>
          <w:szCs w:val="21"/>
        </w:rPr>
        <w:t>and</w:t>
      </w:r>
      <w:r>
        <w:rPr>
          <w:rFonts w:ascii="黑体" w:eastAsia="黑体" w:hAnsi="黑体"/>
          <w:sz w:val="21"/>
          <w:szCs w:val="21"/>
        </w:rPr>
        <w:t xml:space="preserve"> Information</w:t>
      </w:r>
    </w:p>
    <w:tbl>
      <w:tblPr>
        <w:tblStyle w:val="30"/>
        <w:tblW w:w="0" w:type="auto"/>
        <w:tblLook w:val="04A0" w:firstRow="1" w:lastRow="0" w:firstColumn="1" w:lastColumn="0" w:noHBand="0" w:noVBand="1"/>
      </w:tblPr>
      <w:tblGrid>
        <w:gridCol w:w="1418"/>
        <w:gridCol w:w="2863"/>
        <w:gridCol w:w="2082"/>
        <w:gridCol w:w="2141"/>
      </w:tblGrid>
      <w:tr w:rsidR="004D5B06" w14:paraId="56BF9BB4" w14:textId="77777777" w:rsidTr="00CC32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Borders>
              <w:top w:val="single" w:sz="4" w:space="0" w:color="auto"/>
              <w:bottom w:val="single" w:sz="4" w:space="0" w:color="auto"/>
            </w:tcBorders>
          </w:tcPr>
          <w:p w14:paraId="66486D9A" w14:textId="5BB88E03"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分组编号</w:t>
            </w:r>
          </w:p>
        </w:tc>
        <w:tc>
          <w:tcPr>
            <w:tcW w:w="2863" w:type="dxa"/>
            <w:tcBorders>
              <w:top w:val="single" w:sz="4" w:space="0" w:color="auto"/>
              <w:bottom w:val="single" w:sz="4" w:space="0" w:color="auto"/>
            </w:tcBorders>
          </w:tcPr>
          <w:p w14:paraId="03A1A390" w14:textId="47DA1425" w:rsidR="004D5B06" w:rsidRPr="00CC3269" w:rsidRDefault="004D5B06" w:rsidP="00CC3269">
            <w:pPr>
              <w:tabs>
                <w:tab w:val="clear" w:pos="377"/>
                <w:tab w:val="left" w:pos="12"/>
              </w:tabs>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文章主题</w:t>
            </w:r>
          </w:p>
        </w:tc>
        <w:tc>
          <w:tcPr>
            <w:tcW w:w="2082" w:type="dxa"/>
            <w:tcBorders>
              <w:top w:val="single" w:sz="4" w:space="0" w:color="auto"/>
              <w:bottom w:val="single" w:sz="4" w:space="0" w:color="auto"/>
            </w:tcBorders>
          </w:tcPr>
          <w:p w14:paraId="0013D866" w14:textId="4956115E" w:rsidR="004D5B06" w:rsidRPr="00CC3269" w:rsidRDefault="008B405E" w:rsidP="00CC3269">
            <w:pPr>
              <w:tabs>
                <w:tab w:val="clear" w:pos="377"/>
                <w:tab w:val="left" w:pos="12"/>
              </w:tabs>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满分</w:t>
            </w:r>
          </w:p>
        </w:tc>
        <w:tc>
          <w:tcPr>
            <w:tcW w:w="2141" w:type="dxa"/>
            <w:tcBorders>
              <w:top w:val="single" w:sz="4" w:space="0" w:color="auto"/>
              <w:bottom w:val="single" w:sz="4" w:space="0" w:color="auto"/>
            </w:tcBorders>
          </w:tcPr>
          <w:p w14:paraId="6B0C6D07" w14:textId="70B1F373" w:rsidR="004D5B06" w:rsidRPr="00CC3269" w:rsidRDefault="000174F0" w:rsidP="00CC3269">
            <w:pPr>
              <w:tabs>
                <w:tab w:val="clear" w:pos="377"/>
                <w:tab w:val="left" w:pos="12"/>
              </w:tabs>
              <w:jc w:val="center"/>
              <w:cnfStyle w:val="100000000000" w:firstRow="1" w:lastRow="0" w:firstColumn="0" w:lastColumn="0" w:oddVBand="0" w:evenVBand="0" w:oddHBand="0" w:evenHBand="0" w:firstRowFirstColumn="0" w:firstRowLastColumn="0" w:lastRowFirstColumn="0" w:lastRowLastColumn="0"/>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文章数量</w:t>
            </w:r>
          </w:p>
        </w:tc>
      </w:tr>
      <w:tr w:rsidR="004D5B06" w14:paraId="18F60D64" w14:textId="77777777" w:rsidTr="00CC3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right w:val="none" w:sz="0" w:space="0" w:color="auto"/>
            </w:tcBorders>
            <w:shd w:val="clear" w:color="auto" w:fill="FFFFFF" w:themeFill="background1"/>
          </w:tcPr>
          <w:p w14:paraId="0FC53377" w14:textId="00C9D0DD"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1</w:t>
            </w:r>
          </w:p>
        </w:tc>
        <w:tc>
          <w:tcPr>
            <w:tcW w:w="2863" w:type="dxa"/>
            <w:tcBorders>
              <w:top w:val="single" w:sz="4" w:space="0" w:color="auto"/>
              <w:left w:val="nil"/>
            </w:tcBorders>
            <w:shd w:val="clear" w:color="auto" w:fill="FFFFFF" w:themeFill="background1"/>
          </w:tcPr>
          <w:p w14:paraId="1B54255D" w14:textId="33F0E45C" w:rsidR="004D5B06" w:rsidRPr="00CC3269" w:rsidRDefault="004D5B06"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计算机对日常生活影响</w:t>
            </w:r>
          </w:p>
        </w:tc>
        <w:tc>
          <w:tcPr>
            <w:tcW w:w="2082" w:type="dxa"/>
            <w:tcBorders>
              <w:top w:val="single" w:sz="4" w:space="0" w:color="auto"/>
            </w:tcBorders>
            <w:shd w:val="clear" w:color="auto" w:fill="FFFFFF" w:themeFill="background1"/>
          </w:tcPr>
          <w:p w14:paraId="772E2BB0" w14:textId="5814FADD" w:rsidR="004D5B06" w:rsidRPr="00CC3269" w:rsidRDefault="00417778"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12</w:t>
            </w:r>
          </w:p>
        </w:tc>
        <w:tc>
          <w:tcPr>
            <w:tcW w:w="2141" w:type="dxa"/>
            <w:tcBorders>
              <w:top w:val="single" w:sz="4" w:space="0" w:color="auto"/>
            </w:tcBorders>
            <w:shd w:val="clear" w:color="auto" w:fill="FFFFFF" w:themeFill="background1"/>
          </w:tcPr>
          <w:p w14:paraId="062A1F0E" w14:textId="2A4B6684" w:rsidR="004D5B06" w:rsidRPr="00CC3269" w:rsidRDefault="000174F0"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1785</w:t>
            </w:r>
          </w:p>
        </w:tc>
      </w:tr>
      <w:tr w:rsidR="004D5B06" w14:paraId="7B418D8E" w14:textId="77777777" w:rsidTr="00CC3269">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326C7CBC" w14:textId="595E5552"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2</w:t>
            </w:r>
          </w:p>
        </w:tc>
        <w:tc>
          <w:tcPr>
            <w:tcW w:w="2863" w:type="dxa"/>
            <w:tcBorders>
              <w:left w:val="nil"/>
            </w:tcBorders>
            <w:shd w:val="clear" w:color="auto" w:fill="FFFFFF" w:themeFill="background1"/>
          </w:tcPr>
          <w:p w14:paraId="06FA161C" w14:textId="3701859A" w:rsidR="004D5B06" w:rsidRPr="00CC3269" w:rsidRDefault="004D5B06"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关于图书审查制度看法</w:t>
            </w:r>
          </w:p>
        </w:tc>
        <w:tc>
          <w:tcPr>
            <w:tcW w:w="2082" w:type="dxa"/>
            <w:shd w:val="clear" w:color="auto" w:fill="FFFFFF" w:themeFill="background1"/>
          </w:tcPr>
          <w:p w14:paraId="0E192FE1" w14:textId="69DD966F" w:rsidR="004D5B06" w:rsidRPr="00CC3269" w:rsidRDefault="00417778"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6</w:t>
            </w:r>
          </w:p>
        </w:tc>
        <w:tc>
          <w:tcPr>
            <w:tcW w:w="2141" w:type="dxa"/>
            <w:shd w:val="clear" w:color="auto" w:fill="FFFFFF" w:themeFill="background1"/>
          </w:tcPr>
          <w:p w14:paraId="432EF388" w14:textId="2D04BBCC" w:rsidR="004D5B06" w:rsidRPr="00CC3269" w:rsidRDefault="00144BEB"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1800</w:t>
            </w:r>
          </w:p>
        </w:tc>
      </w:tr>
      <w:tr w:rsidR="004D5B06" w14:paraId="42BC6FBE" w14:textId="77777777" w:rsidTr="00CC3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1CE08908" w14:textId="12FC1CFC"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3</w:t>
            </w:r>
          </w:p>
        </w:tc>
        <w:tc>
          <w:tcPr>
            <w:tcW w:w="2863" w:type="dxa"/>
            <w:tcBorders>
              <w:left w:val="nil"/>
            </w:tcBorders>
            <w:shd w:val="clear" w:color="auto" w:fill="FFFFFF" w:themeFill="background1"/>
          </w:tcPr>
          <w:p w14:paraId="6CF5C8E7" w14:textId="7635D605" w:rsidR="004D5B06" w:rsidRPr="00CC3269" w:rsidRDefault="006857C6"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骑自行车对于环境的影响</w:t>
            </w:r>
          </w:p>
        </w:tc>
        <w:tc>
          <w:tcPr>
            <w:tcW w:w="2082" w:type="dxa"/>
            <w:shd w:val="clear" w:color="auto" w:fill="FFFFFF" w:themeFill="background1"/>
          </w:tcPr>
          <w:p w14:paraId="1AC564B7" w14:textId="74E10E3E" w:rsidR="004D5B06" w:rsidRPr="00CC3269" w:rsidRDefault="00417778"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3</w:t>
            </w:r>
          </w:p>
        </w:tc>
        <w:tc>
          <w:tcPr>
            <w:tcW w:w="2141" w:type="dxa"/>
            <w:shd w:val="clear" w:color="auto" w:fill="FFFFFF" w:themeFill="background1"/>
          </w:tcPr>
          <w:p w14:paraId="2C292D52" w14:textId="42738469" w:rsidR="004D5B06" w:rsidRPr="00CC3269" w:rsidRDefault="00144BEB"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1726</w:t>
            </w:r>
          </w:p>
        </w:tc>
      </w:tr>
      <w:tr w:rsidR="004D5B06" w14:paraId="7AEA21AB" w14:textId="77777777" w:rsidTr="00CC3269">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52179467" w14:textId="6CF0A797"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4</w:t>
            </w:r>
          </w:p>
        </w:tc>
        <w:tc>
          <w:tcPr>
            <w:tcW w:w="2863" w:type="dxa"/>
            <w:tcBorders>
              <w:left w:val="nil"/>
            </w:tcBorders>
            <w:shd w:val="clear" w:color="auto" w:fill="FFFFFF" w:themeFill="background1"/>
          </w:tcPr>
          <w:p w14:paraId="6DA51F16" w14:textId="0DC1864E" w:rsidR="004D5B06" w:rsidRPr="00CC3269" w:rsidRDefault="006857C6"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讨论作者结尾段的用意</w:t>
            </w:r>
          </w:p>
        </w:tc>
        <w:tc>
          <w:tcPr>
            <w:tcW w:w="2082" w:type="dxa"/>
            <w:shd w:val="clear" w:color="auto" w:fill="FFFFFF" w:themeFill="background1"/>
          </w:tcPr>
          <w:p w14:paraId="48B5951B" w14:textId="7E8AA493" w:rsidR="004D5B06" w:rsidRPr="00CC3269" w:rsidRDefault="00417778"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3</w:t>
            </w:r>
          </w:p>
        </w:tc>
        <w:tc>
          <w:tcPr>
            <w:tcW w:w="2141" w:type="dxa"/>
            <w:shd w:val="clear" w:color="auto" w:fill="FFFFFF" w:themeFill="background1"/>
          </w:tcPr>
          <w:p w14:paraId="72A68FDE" w14:textId="31C7F2CC" w:rsidR="004D5B06" w:rsidRPr="00CC3269" w:rsidRDefault="00144BEB"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1772</w:t>
            </w:r>
          </w:p>
        </w:tc>
      </w:tr>
      <w:tr w:rsidR="004D5B06" w14:paraId="55DE698C" w14:textId="77777777" w:rsidTr="00CC3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031A9E3A" w14:textId="675A46F6"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5</w:t>
            </w:r>
          </w:p>
        </w:tc>
        <w:tc>
          <w:tcPr>
            <w:tcW w:w="2863" w:type="dxa"/>
            <w:tcBorders>
              <w:left w:val="nil"/>
            </w:tcBorders>
            <w:shd w:val="clear" w:color="auto" w:fill="FFFFFF" w:themeFill="background1"/>
          </w:tcPr>
          <w:p w14:paraId="2F34C959" w14:textId="0689459D" w:rsidR="004D5B06" w:rsidRPr="00CC3269" w:rsidRDefault="006857C6"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描绘作者回忆录所展示的意境</w:t>
            </w:r>
          </w:p>
        </w:tc>
        <w:tc>
          <w:tcPr>
            <w:tcW w:w="2082" w:type="dxa"/>
            <w:shd w:val="clear" w:color="auto" w:fill="FFFFFF" w:themeFill="background1"/>
          </w:tcPr>
          <w:p w14:paraId="45B9BEDE" w14:textId="27D89B88" w:rsidR="004D5B06" w:rsidRPr="00CC3269" w:rsidRDefault="00417778"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4</w:t>
            </w:r>
          </w:p>
        </w:tc>
        <w:tc>
          <w:tcPr>
            <w:tcW w:w="2141" w:type="dxa"/>
            <w:shd w:val="clear" w:color="auto" w:fill="FFFFFF" w:themeFill="background1"/>
          </w:tcPr>
          <w:p w14:paraId="171D309B" w14:textId="052ED315" w:rsidR="004D5B06" w:rsidRPr="00CC3269" w:rsidRDefault="00144BEB"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1805</w:t>
            </w:r>
          </w:p>
        </w:tc>
      </w:tr>
      <w:tr w:rsidR="004D5B06" w14:paraId="6BB28A28" w14:textId="77777777" w:rsidTr="00CC3269">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6A602F00" w14:textId="3B6B1844"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6</w:t>
            </w:r>
          </w:p>
        </w:tc>
        <w:tc>
          <w:tcPr>
            <w:tcW w:w="2863" w:type="dxa"/>
            <w:tcBorders>
              <w:left w:val="nil"/>
            </w:tcBorders>
            <w:shd w:val="clear" w:color="auto" w:fill="FFFFFF" w:themeFill="background1"/>
          </w:tcPr>
          <w:p w14:paraId="06F806D8" w14:textId="63F0825A" w:rsidR="004D5B06" w:rsidRPr="00CC3269" w:rsidRDefault="006857C6"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根据材料谈论大厦停机坪的问题</w:t>
            </w:r>
          </w:p>
        </w:tc>
        <w:tc>
          <w:tcPr>
            <w:tcW w:w="2082" w:type="dxa"/>
            <w:shd w:val="clear" w:color="auto" w:fill="FFFFFF" w:themeFill="background1"/>
          </w:tcPr>
          <w:p w14:paraId="742B38E6" w14:textId="3BD37B43" w:rsidR="004D5B06" w:rsidRPr="00CC3269" w:rsidRDefault="00417778"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4</w:t>
            </w:r>
          </w:p>
        </w:tc>
        <w:tc>
          <w:tcPr>
            <w:tcW w:w="2141" w:type="dxa"/>
            <w:shd w:val="clear" w:color="auto" w:fill="FFFFFF" w:themeFill="background1"/>
          </w:tcPr>
          <w:p w14:paraId="3932C4BE" w14:textId="436944D2" w:rsidR="004D5B06" w:rsidRPr="00CC3269" w:rsidRDefault="00144BEB"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1800</w:t>
            </w:r>
          </w:p>
        </w:tc>
      </w:tr>
      <w:tr w:rsidR="004D5B06" w14:paraId="38DED3CE" w14:textId="77777777" w:rsidTr="00CC3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shd w:val="clear" w:color="auto" w:fill="FFFFFF" w:themeFill="background1"/>
          </w:tcPr>
          <w:p w14:paraId="50840563" w14:textId="7F510E93"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7</w:t>
            </w:r>
          </w:p>
        </w:tc>
        <w:tc>
          <w:tcPr>
            <w:tcW w:w="2863" w:type="dxa"/>
            <w:tcBorders>
              <w:left w:val="nil"/>
            </w:tcBorders>
            <w:shd w:val="clear" w:color="auto" w:fill="FFFFFF" w:themeFill="background1"/>
          </w:tcPr>
          <w:p w14:paraId="73CF8586" w14:textId="7B2068E6" w:rsidR="004D5B06" w:rsidRPr="00CC3269" w:rsidRDefault="006857C6"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写一则关于自己耐心的故事</w:t>
            </w:r>
          </w:p>
        </w:tc>
        <w:tc>
          <w:tcPr>
            <w:tcW w:w="2082" w:type="dxa"/>
            <w:shd w:val="clear" w:color="auto" w:fill="FFFFFF" w:themeFill="background1"/>
          </w:tcPr>
          <w:p w14:paraId="7845007D" w14:textId="34FAE135" w:rsidR="004D5B06" w:rsidRPr="00CC3269" w:rsidRDefault="00417778"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30</w:t>
            </w:r>
          </w:p>
        </w:tc>
        <w:tc>
          <w:tcPr>
            <w:tcW w:w="2141" w:type="dxa"/>
            <w:shd w:val="clear" w:color="auto" w:fill="FFFFFF" w:themeFill="background1"/>
          </w:tcPr>
          <w:p w14:paraId="7B42485B" w14:textId="16DB121A" w:rsidR="004D5B06" w:rsidRPr="00CC3269" w:rsidRDefault="00144BEB" w:rsidP="00CC3269">
            <w:pPr>
              <w:tabs>
                <w:tab w:val="clear" w:pos="377"/>
                <w:tab w:val="left" w:pos="12"/>
              </w:tabs>
              <w:jc w:val="center"/>
              <w:cnfStyle w:val="000000100000" w:firstRow="0" w:lastRow="0" w:firstColumn="0" w:lastColumn="0" w:oddVBand="0" w:evenVBand="0" w:oddHBand="1"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1730</w:t>
            </w:r>
          </w:p>
        </w:tc>
      </w:tr>
      <w:tr w:rsidR="004D5B06" w14:paraId="12FEE20D" w14:textId="77777777" w:rsidTr="00CC3269">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right w:val="none" w:sz="0" w:space="0" w:color="auto"/>
            </w:tcBorders>
            <w:shd w:val="clear" w:color="auto" w:fill="FFFFFF" w:themeFill="background1"/>
          </w:tcPr>
          <w:p w14:paraId="301EDE1D" w14:textId="63A92C24" w:rsidR="004D5B06" w:rsidRPr="00CC3269" w:rsidRDefault="004D5B06" w:rsidP="00CC3269">
            <w:pPr>
              <w:tabs>
                <w:tab w:val="clear" w:pos="377"/>
                <w:tab w:val="left" w:pos="12"/>
              </w:tabs>
              <w:jc w:val="center"/>
              <w:rPr>
                <w:rFonts w:ascii="黑体" w:eastAsia="黑体" w:hAnsi="黑体" w:cstheme="majorBidi"/>
                <w:b w:val="0"/>
                <w:bCs w:val="0"/>
                <w:caps w:val="0"/>
                <w:sz w:val="21"/>
                <w:szCs w:val="21"/>
              </w:rPr>
            </w:pPr>
            <w:r w:rsidRPr="00CC3269">
              <w:rPr>
                <w:rFonts w:ascii="黑体" w:eastAsia="黑体" w:hAnsi="黑体" w:cstheme="majorBidi" w:hint="eastAsia"/>
                <w:b w:val="0"/>
                <w:bCs w:val="0"/>
                <w:caps w:val="0"/>
                <w:sz w:val="21"/>
                <w:szCs w:val="21"/>
              </w:rPr>
              <w:t>8</w:t>
            </w:r>
          </w:p>
        </w:tc>
        <w:tc>
          <w:tcPr>
            <w:tcW w:w="2863" w:type="dxa"/>
            <w:tcBorders>
              <w:left w:val="nil"/>
              <w:bottom w:val="single" w:sz="4" w:space="0" w:color="auto"/>
            </w:tcBorders>
            <w:shd w:val="clear" w:color="auto" w:fill="FFFFFF" w:themeFill="background1"/>
          </w:tcPr>
          <w:p w14:paraId="2B3BDD05" w14:textId="0B33171A" w:rsidR="004D5B06" w:rsidRPr="00CC3269" w:rsidRDefault="008B405E"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根据个人经历描述对于‘笑’的看法</w:t>
            </w:r>
          </w:p>
        </w:tc>
        <w:tc>
          <w:tcPr>
            <w:tcW w:w="2082" w:type="dxa"/>
            <w:tcBorders>
              <w:bottom w:val="single" w:sz="4" w:space="0" w:color="auto"/>
            </w:tcBorders>
            <w:shd w:val="clear" w:color="auto" w:fill="FFFFFF" w:themeFill="background1"/>
          </w:tcPr>
          <w:p w14:paraId="329AE488" w14:textId="365F4355" w:rsidR="004D5B06" w:rsidRPr="00CC3269" w:rsidRDefault="00417778"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60</w:t>
            </w:r>
          </w:p>
        </w:tc>
        <w:tc>
          <w:tcPr>
            <w:tcW w:w="2141" w:type="dxa"/>
            <w:tcBorders>
              <w:bottom w:val="single" w:sz="4" w:space="0" w:color="auto"/>
            </w:tcBorders>
            <w:shd w:val="clear" w:color="auto" w:fill="FFFFFF" w:themeFill="background1"/>
          </w:tcPr>
          <w:p w14:paraId="7B3DF577" w14:textId="4BBC1F34" w:rsidR="004D5B06" w:rsidRPr="00CC3269" w:rsidRDefault="00144BEB" w:rsidP="00CC3269">
            <w:pPr>
              <w:tabs>
                <w:tab w:val="clear" w:pos="377"/>
                <w:tab w:val="left" w:pos="12"/>
              </w:tabs>
              <w:jc w:val="center"/>
              <w:cnfStyle w:val="000000000000" w:firstRow="0" w:lastRow="0" w:firstColumn="0" w:lastColumn="0" w:oddVBand="0" w:evenVBand="0" w:oddHBand="0" w:evenHBand="0" w:firstRowFirstColumn="0" w:firstRowLastColumn="0" w:lastRowFirstColumn="0" w:lastRowLastColumn="0"/>
              <w:rPr>
                <w:rFonts w:ascii="黑体" w:eastAsia="黑体" w:hAnsi="黑体" w:cstheme="majorBidi"/>
                <w:caps/>
                <w:sz w:val="21"/>
                <w:szCs w:val="21"/>
              </w:rPr>
            </w:pPr>
            <w:r w:rsidRPr="00CC3269">
              <w:rPr>
                <w:rFonts w:ascii="黑体" w:eastAsia="黑体" w:hAnsi="黑体" w:cstheme="majorBidi" w:hint="eastAsia"/>
                <w:caps/>
                <w:sz w:val="21"/>
                <w:szCs w:val="21"/>
              </w:rPr>
              <w:t>918</w:t>
            </w:r>
          </w:p>
        </w:tc>
      </w:tr>
    </w:tbl>
    <w:p w14:paraId="47B7C9E6" w14:textId="77777777" w:rsidR="00F05DCD" w:rsidRDefault="008C442A" w:rsidP="008C442A">
      <w:pPr>
        <w:tabs>
          <w:tab w:val="left" w:pos="12"/>
        </w:tabs>
        <w:rPr>
          <w:rFonts w:ascii="宋体" w:hAnsi="宋体"/>
        </w:rPr>
      </w:pPr>
      <w:r>
        <w:rPr>
          <w:rFonts w:ascii="宋体" w:hAnsi="宋体"/>
        </w:rPr>
        <w:tab/>
      </w:r>
      <w:r>
        <w:rPr>
          <w:rFonts w:ascii="宋体" w:hAnsi="宋体"/>
        </w:rPr>
        <w:tab/>
      </w:r>
    </w:p>
    <w:p w14:paraId="204741D3" w14:textId="533DE0FE" w:rsidR="004D5B06" w:rsidRPr="008C442A" w:rsidRDefault="00F05DCD" w:rsidP="008C442A">
      <w:pPr>
        <w:tabs>
          <w:tab w:val="left" w:pos="12"/>
        </w:tabs>
        <w:rPr>
          <w:rFonts w:ascii="宋体" w:hAnsi="宋体"/>
        </w:rPr>
      </w:pPr>
      <w:r>
        <w:rPr>
          <w:rFonts w:ascii="宋体" w:hAnsi="宋体"/>
        </w:rPr>
        <w:tab/>
      </w:r>
      <w:r>
        <w:rPr>
          <w:rFonts w:ascii="宋体" w:hAnsi="宋体"/>
        </w:rPr>
        <w:tab/>
      </w:r>
      <w:r w:rsidR="00D35710" w:rsidRPr="008C442A">
        <w:rPr>
          <w:rFonts w:ascii="宋体" w:hAnsi="宋体" w:hint="eastAsia"/>
        </w:rPr>
        <w:t>从表中可以看出，该数据集的每一个审核标准都不同，题材、训练样本数量都不同，难以使用同意模型进行全面处理。</w:t>
      </w:r>
    </w:p>
    <w:p w14:paraId="4A85AB26" w14:textId="3D7172C4" w:rsidR="00D35710" w:rsidRPr="008C442A" w:rsidRDefault="00D35710" w:rsidP="009114A7">
      <w:pPr>
        <w:pStyle w:val="2"/>
        <w:spacing w:before="163"/>
      </w:pPr>
      <w:bookmarkStart w:id="34" w:name="_Toc37767883"/>
      <w:r w:rsidRPr="008C442A">
        <w:rPr>
          <w:rFonts w:hint="eastAsia"/>
        </w:rPr>
        <w:t>4.2</w:t>
      </w:r>
      <w:r w:rsidR="009114A7">
        <w:t xml:space="preserve">  </w:t>
      </w:r>
      <w:r w:rsidRPr="008C442A">
        <w:rPr>
          <w:rFonts w:hint="eastAsia"/>
        </w:rPr>
        <w:t>数据处理</w:t>
      </w:r>
      <w:bookmarkEnd w:id="34"/>
    </w:p>
    <w:p w14:paraId="7F549DEC" w14:textId="666D3D97" w:rsidR="00D35710" w:rsidRPr="00F05DCD" w:rsidRDefault="008C442A" w:rsidP="00F05DCD">
      <w:pPr>
        <w:rPr>
          <w:rFonts w:ascii="Arial" w:hAnsi="Arial"/>
        </w:rPr>
      </w:pPr>
      <w:r>
        <w:rPr>
          <w:rFonts w:ascii="宋体" w:hAnsi="宋体"/>
        </w:rPr>
        <w:tab/>
      </w:r>
      <w:r>
        <w:rPr>
          <w:rFonts w:ascii="宋体" w:hAnsi="宋体"/>
        </w:rPr>
        <w:tab/>
      </w:r>
      <w:r w:rsidR="00D35710" w:rsidRPr="00F05DCD">
        <w:rPr>
          <w:rFonts w:ascii="Arial" w:hAnsi="Arial" w:hint="eastAsia"/>
        </w:rPr>
        <w:t>虽然</w:t>
      </w:r>
      <w:r w:rsidR="00D35710" w:rsidRPr="00F05DCD">
        <w:rPr>
          <w:rFonts w:ascii="Arial" w:hAnsi="Arial" w:hint="eastAsia"/>
        </w:rPr>
        <w:t>transformer</w:t>
      </w:r>
      <w:r w:rsidR="00D35710" w:rsidRPr="00F05DCD">
        <w:rPr>
          <w:rFonts w:ascii="Arial" w:hAnsi="Arial" w:hint="eastAsia"/>
        </w:rPr>
        <w:t>能够处理较大规模的文本，并且在较长模型的翻译任务中有着不错的效果，但是就整体而言，其遵守着距离越远，记忆容量越小的准则，因此如果输入长度达到</w:t>
      </w:r>
      <w:r w:rsidR="00D35710" w:rsidRPr="00F05DCD">
        <w:rPr>
          <w:rFonts w:ascii="Arial" w:hAnsi="Arial" w:hint="eastAsia"/>
        </w:rPr>
        <w:t>550</w:t>
      </w:r>
      <w:r w:rsidR="00D35710" w:rsidRPr="00F05DCD">
        <w:rPr>
          <w:rFonts w:ascii="Arial" w:hAnsi="Arial" w:hint="eastAsia"/>
        </w:rPr>
        <w:t>个单词的</w:t>
      </w:r>
      <w:r w:rsidR="00CF3D81" w:rsidRPr="00F05DCD">
        <w:rPr>
          <w:rFonts w:ascii="Arial" w:hAnsi="Arial" w:hint="eastAsia"/>
        </w:rPr>
        <w:t>，那么文章的评分很大程序依赖于</w:t>
      </w:r>
      <w:r w:rsidR="00667CA0" w:rsidRPr="00F05DCD">
        <w:rPr>
          <w:rFonts w:ascii="Arial" w:hAnsi="Arial" w:hint="eastAsia"/>
        </w:rPr>
        <w:t>文本偏向于</w:t>
      </w:r>
      <w:r w:rsidR="009B40CE" w:rsidRPr="00F05DCD">
        <w:rPr>
          <w:rFonts w:ascii="Arial" w:hAnsi="Arial" w:hint="eastAsia"/>
        </w:rPr>
        <w:t>文</w:t>
      </w:r>
      <w:r w:rsidR="009B40CE" w:rsidRPr="00F05DCD">
        <w:rPr>
          <w:rFonts w:ascii="Arial" w:hAnsi="Arial" w:hint="eastAsia"/>
        </w:rPr>
        <w:lastRenderedPageBreak/>
        <w:t>章最末端单词，引入的注意力机制反而会降低文章本身信息对于整体评分策略的影响。</w:t>
      </w:r>
    </w:p>
    <w:p w14:paraId="1E3B949F" w14:textId="64274C7A" w:rsidR="00547544" w:rsidRPr="00F05DCD" w:rsidRDefault="008C442A" w:rsidP="00F05DCD">
      <w:pPr>
        <w:rPr>
          <w:rFonts w:ascii="Arial" w:hAnsi="Arial"/>
        </w:rPr>
      </w:pPr>
      <w:r w:rsidRPr="00F05DCD">
        <w:rPr>
          <w:rFonts w:ascii="Arial" w:hAnsi="Arial"/>
        </w:rPr>
        <w:tab/>
      </w:r>
      <w:r w:rsidRPr="00F05DCD">
        <w:rPr>
          <w:rFonts w:ascii="Arial" w:hAnsi="Arial"/>
        </w:rPr>
        <w:tab/>
      </w:r>
      <w:r w:rsidR="009B40CE" w:rsidRPr="00F05DCD">
        <w:rPr>
          <w:rFonts w:ascii="Arial" w:hAnsi="Arial" w:hint="eastAsia"/>
        </w:rPr>
        <w:t>因此，为了在保留文章整体特征的基础同时考虑到不同内容之间的承接、递进关系，</w:t>
      </w:r>
      <w:r w:rsidR="00935CBF" w:rsidRPr="00F05DCD">
        <w:rPr>
          <w:rFonts w:ascii="Arial" w:hAnsi="Arial" w:hint="eastAsia"/>
        </w:rPr>
        <w:t>首先引入</w:t>
      </w:r>
      <w:r w:rsidR="00935CBF" w:rsidRPr="00F05DCD">
        <w:rPr>
          <w:rFonts w:ascii="Arial" w:hAnsi="Arial" w:hint="eastAsia"/>
        </w:rPr>
        <w:t>Doc2vec</w:t>
      </w:r>
      <w:r w:rsidR="00935CBF" w:rsidRPr="00F05DCD">
        <w:rPr>
          <w:rFonts w:ascii="Arial" w:hAnsi="Arial" w:hint="eastAsia"/>
        </w:rPr>
        <w:t>对于文章进行处理</w:t>
      </w:r>
      <w:r w:rsidR="00547544" w:rsidRPr="00F05DCD">
        <w:rPr>
          <w:rFonts w:ascii="Arial" w:hAnsi="Arial" w:hint="eastAsia"/>
        </w:rPr>
        <w:t>，缩短文章本身的信息分布，使得信息采集注意力尽可能短，在保证信息量不变的基础上对于不同位置的信息进行提取。</w:t>
      </w:r>
    </w:p>
    <w:p w14:paraId="459BCB29" w14:textId="63289026" w:rsidR="00FD54D2" w:rsidRPr="00CC3269" w:rsidRDefault="008C442A" w:rsidP="00CC3269">
      <w:pPr>
        <w:rPr>
          <w:rFonts w:ascii="Arial" w:hAnsi="Arial"/>
        </w:rPr>
      </w:pPr>
      <w:r w:rsidRPr="00F05DCD">
        <w:rPr>
          <w:rFonts w:ascii="Arial" w:hAnsi="Arial"/>
        </w:rPr>
        <w:tab/>
      </w:r>
      <w:r w:rsidRPr="00F05DCD">
        <w:rPr>
          <w:rFonts w:ascii="Arial" w:hAnsi="Arial"/>
        </w:rPr>
        <w:tab/>
      </w:r>
      <w:r w:rsidR="002731AA" w:rsidRPr="00F05DCD">
        <w:rPr>
          <w:rFonts w:ascii="Arial" w:hAnsi="Arial" w:hint="eastAsia"/>
        </w:rPr>
        <w:t>为了构建数据集，首先需要训练一个</w:t>
      </w:r>
      <w:r w:rsidR="002731AA" w:rsidRPr="00F05DCD">
        <w:rPr>
          <w:rFonts w:ascii="Arial" w:hAnsi="Arial" w:hint="eastAsia"/>
        </w:rPr>
        <w:t>doc2vec</w:t>
      </w:r>
      <w:r w:rsidR="002731AA" w:rsidRPr="00F05DCD">
        <w:rPr>
          <w:rFonts w:ascii="Arial" w:hAnsi="Arial" w:hint="eastAsia"/>
        </w:rPr>
        <w:t>模型，用于处理文章的特征。</w:t>
      </w:r>
      <w:r w:rsidR="00C815F1" w:rsidRPr="00F05DCD">
        <w:rPr>
          <w:rFonts w:ascii="Arial" w:hAnsi="Arial" w:hint="eastAsia"/>
        </w:rPr>
        <w:t>由于所有文章中的数据并不是非常充足，因此采用</w:t>
      </w:r>
      <w:r w:rsidR="00C815F1" w:rsidRPr="00F05DCD">
        <w:rPr>
          <w:rFonts w:ascii="Arial" w:hAnsi="Arial" w:hint="eastAsia"/>
        </w:rPr>
        <w:t>wiki-</w:t>
      </w:r>
      <w:proofErr w:type="spellStart"/>
      <w:r w:rsidR="00C815F1" w:rsidRPr="00F05DCD">
        <w:rPr>
          <w:rFonts w:ascii="Arial" w:hAnsi="Arial" w:hint="eastAsia"/>
        </w:rPr>
        <w:t>en</w:t>
      </w:r>
      <w:proofErr w:type="spellEnd"/>
      <w:r w:rsidR="00C815F1" w:rsidRPr="00F05DCD">
        <w:rPr>
          <w:rFonts w:ascii="Arial" w:hAnsi="Arial" w:hint="eastAsia"/>
        </w:rPr>
        <w:t>数据集作为预训练数据</w:t>
      </w:r>
      <w:r w:rsidR="00C42427" w:rsidRPr="00F05DCD">
        <w:rPr>
          <w:rFonts w:ascii="Arial" w:hAnsi="Arial" w:hint="eastAsia"/>
        </w:rPr>
        <w:t>，同时采用</w:t>
      </w:r>
      <w:proofErr w:type="spellStart"/>
      <w:r w:rsidR="00C42427" w:rsidRPr="00F05DCD">
        <w:rPr>
          <w:rFonts w:ascii="Arial" w:hAnsi="Arial" w:hint="eastAsia"/>
        </w:rPr>
        <w:t>gensim</w:t>
      </w:r>
      <w:proofErr w:type="spellEnd"/>
      <w:r w:rsidR="00C42427" w:rsidRPr="00F05DCD">
        <w:rPr>
          <w:rFonts w:ascii="Arial" w:hAnsi="Arial" w:hint="eastAsia"/>
        </w:rPr>
        <w:t>模块中的</w:t>
      </w:r>
      <w:r w:rsidR="00C42427" w:rsidRPr="00F05DCD">
        <w:rPr>
          <w:rFonts w:ascii="Arial" w:hAnsi="Arial" w:hint="eastAsia"/>
        </w:rPr>
        <w:t>Doc2vec</w:t>
      </w:r>
      <w:r w:rsidR="00C42427" w:rsidRPr="00F05DCD">
        <w:rPr>
          <w:rFonts w:ascii="Arial" w:hAnsi="Arial" w:hint="eastAsia"/>
        </w:rPr>
        <w:t>模型作为</w:t>
      </w:r>
      <w:r w:rsidR="001C5123" w:rsidRPr="00F05DCD">
        <w:rPr>
          <w:rFonts w:ascii="Arial" w:hAnsi="Arial" w:hint="eastAsia"/>
        </w:rPr>
        <w:t>生成句向量文本文档模型。由于</w:t>
      </w:r>
      <w:proofErr w:type="spellStart"/>
      <w:r w:rsidR="001C5123" w:rsidRPr="00F05DCD">
        <w:rPr>
          <w:rFonts w:ascii="Arial" w:hAnsi="Arial" w:hint="eastAsia"/>
        </w:rPr>
        <w:t>en</w:t>
      </w:r>
      <w:proofErr w:type="spellEnd"/>
      <w:r w:rsidR="001C5123" w:rsidRPr="00F05DCD">
        <w:rPr>
          <w:rFonts w:ascii="Arial" w:hAnsi="Arial" w:hint="eastAsia"/>
        </w:rPr>
        <w:t>-wiki</w:t>
      </w:r>
      <w:r w:rsidR="001C5123" w:rsidRPr="00F05DCD">
        <w:rPr>
          <w:rFonts w:ascii="Arial" w:hAnsi="Arial" w:hint="eastAsia"/>
        </w:rPr>
        <w:t>在训练过程中花费时间非常长，因此</w:t>
      </w:r>
      <w:r w:rsidR="00343CDD" w:rsidRPr="00F05DCD">
        <w:rPr>
          <w:rFonts w:ascii="Arial" w:hAnsi="Arial" w:hint="eastAsia"/>
        </w:rPr>
        <w:t>从</w:t>
      </w:r>
      <w:proofErr w:type="spellStart"/>
      <w:r w:rsidR="00343CDD" w:rsidRPr="00F05DCD">
        <w:rPr>
          <w:rFonts w:ascii="Arial" w:hAnsi="Arial" w:hint="eastAsia"/>
        </w:rPr>
        <w:t>j</w:t>
      </w:r>
      <w:r w:rsidR="00343CDD" w:rsidRPr="00F05DCD">
        <w:rPr>
          <w:rFonts w:ascii="Arial" w:hAnsi="Arial"/>
        </w:rPr>
        <w:t>hlau</w:t>
      </w:r>
      <w:proofErr w:type="spellEnd"/>
      <w:r w:rsidR="00343CDD" w:rsidRPr="00F05DCD">
        <w:rPr>
          <w:rFonts w:ascii="Arial" w:hAnsi="Arial" w:hint="eastAsia"/>
        </w:rPr>
        <w:t>共享的</w:t>
      </w:r>
      <w:proofErr w:type="spellStart"/>
      <w:r w:rsidR="00343CDD" w:rsidRPr="00F05DCD">
        <w:rPr>
          <w:rFonts w:ascii="Arial" w:hAnsi="Arial" w:hint="eastAsia"/>
        </w:rPr>
        <w:t>github</w:t>
      </w:r>
      <w:proofErr w:type="spellEnd"/>
      <w:r w:rsidR="00343CDD" w:rsidRPr="00F05DCD">
        <w:rPr>
          <w:rFonts w:ascii="Arial" w:hAnsi="Arial" w:hint="eastAsia"/>
        </w:rPr>
        <w:t>中下载预训练模</w:t>
      </w:r>
      <w:r w:rsidR="00343CDD" w:rsidRPr="00CC3269">
        <w:rPr>
          <w:rFonts w:ascii="Arial" w:hAnsi="Arial" w:hint="eastAsia"/>
        </w:rPr>
        <w:t>型，对于数据进行处理。由于采用训练材料是长短不同的文章，而</w:t>
      </w:r>
      <w:proofErr w:type="spellStart"/>
      <w:r w:rsidR="00343CDD" w:rsidRPr="00CC3269">
        <w:rPr>
          <w:rFonts w:ascii="Arial" w:hAnsi="Arial" w:hint="eastAsia"/>
        </w:rPr>
        <w:t>tensorflow</w:t>
      </w:r>
      <w:proofErr w:type="spellEnd"/>
      <w:r w:rsidR="00343CDD" w:rsidRPr="00CC3269">
        <w:rPr>
          <w:rFonts w:ascii="Arial" w:hAnsi="Arial" w:hint="eastAsia"/>
        </w:rPr>
        <w:t>中为了加快静态图的运算速度，将所有的运算都放在固定的模型中进行，因此所有输入数据长度必须保持一致，否则会使得每一次运行都会创建一张全新的数据图，这种方式</w:t>
      </w:r>
      <w:r w:rsidRPr="00CC3269">
        <w:rPr>
          <w:rFonts w:ascii="Arial" w:hAnsi="Arial" w:hint="eastAsia"/>
        </w:rPr>
        <w:t>会占用大量的运行内存进而导致程序运行崩溃。因此，需要将所有的数据内容转化成为相同长度，这里根据对于带使用数据集合的统计，采用</w:t>
      </w:r>
      <w:r w:rsidRPr="00CC3269">
        <w:rPr>
          <w:rFonts w:ascii="Arial" w:hAnsi="Arial" w:hint="eastAsia"/>
        </w:rPr>
        <w:t>96</w:t>
      </w:r>
      <w:r w:rsidRPr="00CC3269">
        <w:rPr>
          <w:rFonts w:ascii="Arial" w:hAnsi="Arial" w:hint="eastAsia"/>
        </w:rPr>
        <w:t>作为最大单篇文章所含有的语句数量。</w:t>
      </w:r>
      <w:r w:rsidR="00FD54D2" w:rsidRPr="00CC3269">
        <w:rPr>
          <w:rFonts w:ascii="Arial" w:hAnsi="Arial" w:hint="eastAsia"/>
        </w:rPr>
        <w:t>从而生成的单篇特征</w:t>
      </w:r>
      <w:r w:rsidR="00FD54D2" w:rsidRPr="00CC3269">
        <w:rPr>
          <w:rFonts w:ascii="Arial" w:hAnsi="Arial" w:hint="eastAsia"/>
        </w:rPr>
        <w:t>tensor</w:t>
      </w:r>
      <w:r w:rsidR="00FD54D2" w:rsidRPr="00CC3269">
        <w:rPr>
          <w:rFonts w:ascii="Arial" w:hAnsi="Arial" w:hint="eastAsia"/>
        </w:rPr>
        <w:t>从原本的</w:t>
      </w:r>
      <w:r w:rsidR="00FD54D2" w:rsidRPr="00CC3269">
        <w:rPr>
          <w:rFonts w:ascii="Arial" w:hAnsi="Arial" w:hint="eastAsia"/>
        </w:rPr>
        <w:t>(</w:t>
      </w:r>
      <w:r w:rsidR="00FD54D2" w:rsidRPr="00CC3269">
        <w:rPr>
          <w:rFonts w:ascii="Arial" w:hAnsi="Arial"/>
        </w:rPr>
        <w:t>550,300)</w:t>
      </w:r>
      <w:r w:rsidR="00FD54D2" w:rsidRPr="00CC3269">
        <w:rPr>
          <w:rFonts w:ascii="Arial" w:hAnsi="Arial" w:hint="eastAsia"/>
        </w:rPr>
        <w:t>退化为了</w:t>
      </w:r>
      <w:r w:rsidR="00FD54D2" w:rsidRPr="00CC3269">
        <w:rPr>
          <w:rFonts w:ascii="Arial" w:hAnsi="Arial"/>
        </w:rPr>
        <w:t>(96</w:t>
      </w:r>
      <w:r w:rsidR="00FD54D2" w:rsidRPr="00CC3269">
        <w:rPr>
          <w:rFonts w:ascii="Arial" w:hAnsi="Arial" w:hint="eastAsia"/>
        </w:rPr>
        <w:t>,</w:t>
      </w:r>
      <w:r w:rsidR="00FD54D2" w:rsidRPr="00CC3269">
        <w:rPr>
          <w:rFonts w:ascii="Arial" w:hAnsi="Arial"/>
        </w:rPr>
        <w:t>300)</w:t>
      </w:r>
      <w:r w:rsidR="00FD54D2" w:rsidRPr="00CC3269">
        <w:rPr>
          <w:rFonts w:ascii="Arial" w:hAnsi="Arial" w:hint="eastAsia"/>
        </w:rPr>
        <w:t>，同时在平均数量的基础上，</w:t>
      </w:r>
      <w:r w:rsidR="00FD54D2" w:rsidRPr="00CC3269">
        <w:rPr>
          <w:rFonts w:ascii="Arial" w:hAnsi="Arial" w:hint="eastAsia"/>
        </w:rPr>
        <w:t>96</w:t>
      </w:r>
      <w:r w:rsidR="00FD54D2" w:rsidRPr="00CC3269">
        <w:rPr>
          <w:rFonts w:ascii="Arial" w:hAnsi="Arial" w:hint="eastAsia"/>
        </w:rPr>
        <w:t>维的特征后半大多是全</w:t>
      </w:r>
      <w:r w:rsidR="00FD54D2" w:rsidRPr="00CC3269">
        <w:rPr>
          <w:rFonts w:ascii="Arial" w:hAnsi="Arial" w:hint="eastAsia"/>
        </w:rPr>
        <w:t>0</w:t>
      </w:r>
      <w:r w:rsidR="00FD54D2" w:rsidRPr="00CC3269">
        <w:rPr>
          <w:rFonts w:ascii="Arial" w:hAnsi="Arial" w:hint="eastAsia"/>
        </w:rPr>
        <w:t>特征，这样有助于减少最终学习特征对于末尾部分信息依赖。</w:t>
      </w:r>
    </w:p>
    <w:p w14:paraId="262EF33F" w14:textId="4CA73CB1" w:rsidR="00FD54D2" w:rsidRDefault="00FD54D2" w:rsidP="009114A7">
      <w:pPr>
        <w:pStyle w:val="2"/>
        <w:spacing w:before="163"/>
      </w:pPr>
      <w:r>
        <w:tab/>
      </w:r>
      <w:r>
        <w:tab/>
      </w:r>
      <w:bookmarkStart w:id="35" w:name="_Toc37767884"/>
      <w:r>
        <w:rPr>
          <w:rFonts w:hint="eastAsia"/>
        </w:rPr>
        <w:t>4.3</w:t>
      </w:r>
      <w:r w:rsidR="009114A7">
        <w:t xml:space="preserve">  </w:t>
      </w:r>
      <w:r>
        <w:rPr>
          <w:rFonts w:hint="eastAsia"/>
        </w:rPr>
        <w:t>模型设计</w:t>
      </w:r>
      <w:bookmarkEnd w:id="35"/>
    </w:p>
    <w:p w14:paraId="14887893" w14:textId="5957DF9D" w:rsidR="00FD54D2" w:rsidRPr="00F05DCD" w:rsidRDefault="00FD54D2" w:rsidP="00F05DCD">
      <w:pPr>
        <w:rPr>
          <w:rFonts w:ascii="Arial" w:hAnsi="Arial"/>
        </w:rPr>
      </w:pPr>
      <w:r w:rsidRPr="00F05DCD">
        <w:rPr>
          <w:rFonts w:ascii="Arial" w:hAnsi="Arial"/>
        </w:rPr>
        <w:tab/>
      </w:r>
      <w:r w:rsidRPr="00F05DCD">
        <w:rPr>
          <w:rFonts w:ascii="Arial" w:hAnsi="Arial"/>
        </w:rPr>
        <w:tab/>
      </w:r>
      <w:r w:rsidRPr="00F05DCD">
        <w:rPr>
          <w:rFonts w:ascii="Arial" w:hAnsi="Arial" w:hint="eastAsia"/>
        </w:rPr>
        <w:t>本实验模型主要依据仍然是</w:t>
      </w:r>
      <w:r w:rsidRPr="00F05DCD">
        <w:rPr>
          <w:rFonts w:ascii="Arial" w:hAnsi="Arial" w:hint="eastAsia"/>
        </w:rPr>
        <w:t>Transformer</w:t>
      </w:r>
      <w:r w:rsidRPr="00F05DCD">
        <w:rPr>
          <w:rFonts w:ascii="Arial" w:hAnsi="Arial" w:hint="eastAsia"/>
        </w:rPr>
        <w:t>模型，但是在文本特征提取信息中，我们并不需要将提取出的信息进行在解码，因此不需要像</w:t>
      </w:r>
      <w:r w:rsidR="000923C0" w:rsidRPr="00F05DCD">
        <w:rPr>
          <w:rFonts w:ascii="Arial" w:hAnsi="Arial" w:hint="eastAsia"/>
        </w:rPr>
        <w:t>翻译模型中一样，在解码过程中对于提取进行重新预测。</w:t>
      </w:r>
      <w:r w:rsidR="00952750" w:rsidRPr="00F05DCD">
        <w:rPr>
          <w:rFonts w:ascii="Arial" w:hAnsi="Arial" w:hint="eastAsia"/>
        </w:rPr>
        <w:t>因此在一定程度上相当于将原本的时间序列</w:t>
      </w:r>
      <w:r w:rsidR="00952750" w:rsidRPr="00F05DCD">
        <w:rPr>
          <w:rFonts w:ascii="Arial" w:hAnsi="Arial" w:hint="eastAsia"/>
        </w:rPr>
        <w:t>transformer</w:t>
      </w:r>
      <w:r w:rsidR="00952750" w:rsidRPr="00F05DCD">
        <w:rPr>
          <w:rFonts w:ascii="Arial" w:hAnsi="Arial" w:hint="eastAsia"/>
        </w:rPr>
        <w:t>模型退化成为了一个</w:t>
      </w:r>
      <w:proofErr w:type="spellStart"/>
      <w:r w:rsidR="001002D7" w:rsidRPr="00F05DCD">
        <w:rPr>
          <w:rFonts w:ascii="Arial" w:hAnsi="Arial" w:hint="eastAsia"/>
        </w:rPr>
        <w:t>multihead_</w:t>
      </w:r>
      <w:r w:rsidR="001002D7" w:rsidRPr="00F05DCD">
        <w:rPr>
          <w:rFonts w:ascii="Arial" w:hAnsi="Arial"/>
        </w:rPr>
        <w:t>attention</w:t>
      </w:r>
      <w:proofErr w:type="spellEnd"/>
      <w:r w:rsidR="001002D7" w:rsidRPr="00F05DCD">
        <w:rPr>
          <w:rFonts w:ascii="Arial" w:hAnsi="Arial" w:hint="eastAsia"/>
        </w:rPr>
        <w:t>机制所组成的特征提取机制</w:t>
      </w:r>
      <w:r w:rsidR="00B667FB" w:rsidRPr="00F05DCD">
        <w:rPr>
          <w:rFonts w:ascii="Arial" w:hAnsi="Arial" w:hint="eastAsia"/>
        </w:rPr>
        <w:t>。</w:t>
      </w:r>
    </w:p>
    <w:p w14:paraId="0E8C7177" w14:textId="2CD151DE" w:rsidR="002958EF" w:rsidRDefault="00B667FB" w:rsidP="00F05DCD">
      <w:pPr>
        <w:rPr>
          <w:rFonts w:ascii="Arial" w:hAnsi="Arial"/>
        </w:rPr>
      </w:pPr>
      <w:r w:rsidRPr="00F05DCD">
        <w:rPr>
          <w:rFonts w:ascii="Arial" w:hAnsi="Arial"/>
        </w:rPr>
        <w:tab/>
      </w:r>
      <w:r w:rsidRPr="00F05DCD">
        <w:rPr>
          <w:rFonts w:ascii="Arial" w:hAnsi="Arial"/>
        </w:rPr>
        <w:tab/>
      </w:r>
      <w:r w:rsidRPr="00F05DCD">
        <w:rPr>
          <w:rFonts w:ascii="Arial" w:hAnsi="Arial" w:hint="eastAsia"/>
        </w:rPr>
        <w:t>实验中采取的主要数据存储方式为</w:t>
      </w:r>
      <w:proofErr w:type="spellStart"/>
      <w:r w:rsidRPr="00F05DCD">
        <w:rPr>
          <w:rFonts w:ascii="Arial" w:hAnsi="Arial" w:hint="eastAsia"/>
        </w:rPr>
        <w:t>tfrecord</w:t>
      </w:r>
      <w:proofErr w:type="spellEnd"/>
      <w:r w:rsidRPr="00F05DCD">
        <w:rPr>
          <w:rFonts w:ascii="Arial" w:hAnsi="Arial" w:hint="eastAsia"/>
        </w:rPr>
        <w:t>，用二进制数据来存储，使得数据读入训练时候能够更加迅速。</w:t>
      </w:r>
      <w:r w:rsidR="002958EF" w:rsidRPr="00F05DCD">
        <w:rPr>
          <w:rFonts w:ascii="Arial" w:hAnsi="Arial" w:hint="eastAsia"/>
        </w:rPr>
        <w:t>由于</w:t>
      </w:r>
      <w:proofErr w:type="spellStart"/>
      <w:r w:rsidR="002958EF" w:rsidRPr="00F05DCD">
        <w:rPr>
          <w:rFonts w:ascii="Arial" w:hAnsi="Arial" w:hint="eastAsia"/>
        </w:rPr>
        <w:t>multi</w:t>
      </w:r>
      <w:r w:rsidR="002958EF" w:rsidRPr="00F05DCD">
        <w:rPr>
          <w:rFonts w:ascii="Arial" w:hAnsi="Arial"/>
        </w:rPr>
        <w:t>head</w:t>
      </w:r>
      <w:r w:rsidR="002958EF" w:rsidRPr="00F05DCD">
        <w:rPr>
          <w:rFonts w:ascii="Arial" w:hAnsi="Arial" w:hint="eastAsia"/>
        </w:rPr>
        <w:t>_attention</w:t>
      </w:r>
      <w:proofErr w:type="spellEnd"/>
      <w:r w:rsidR="002958EF" w:rsidRPr="00F05DCD">
        <w:rPr>
          <w:rFonts w:ascii="Arial" w:hAnsi="Arial" w:hint="eastAsia"/>
        </w:rPr>
        <w:t>机制中，单句特征必须能够正确分解成为</w:t>
      </w:r>
      <w:r w:rsidR="002958EF" w:rsidRPr="00F05DCD">
        <w:rPr>
          <w:rFonts w:ascii="Arial" w:hAnsi="Arial" w:hint="eastAsia"/>
        </w:rPr>
        <w:t>head</w:t>
      </w:r>
      <w:r w:rsidR="002958EF" w:rsidRPr="00F05DCD">
        <w:rPr>
          <w:rFonts w:ascii="Arial" w:hAnsi="Arial" w:hint="eastAsia"/>
        </w:rPr>
        <w:t>数量的、相同大小的特征。因此从训练速度与特征提取能力两方面考虑，</w:t>
      </w:r>
      <w:r w:rsidR="00720F5D" w:rsidRPr="00F05DCD">
        <w:rPr>
          <w:rFonts w:ascii="Arial" w:hAnsi="Arial" w:hint="eastAsia"/>
        </w:rPr>
        <w:t>本实验选择将特征分解为</w:t>
      </w:r>
      <w:r w:rsidR="00720F5D" w:rsidRPr="00F05DCD">
        <w:rPr>
          <w:rFonts w:ascii="Arial" w:hAnsi="Arial" w:hint="eastAsia"/>
        </w:rPr>
        <w:t>15</w:t>
      </w:r>
      <w:r w:rsidR="00720F5D" w:rsidRPr="00F05DCD">
        <w:rPr>
          <w:rFonts w:ascii="Arial" w:hAnsi="Arial" w:hint="eastAsia"/>
        </w:rPr>
        <w:t>个</w:t>
      </w:r>
      <w:r w:rsidR="00720F5D" w:rsidRPr="00F05DCD">
        <w:rPr>
          <w:rFonts w:ascii="Arial" w:hAnsi="Arial" w:hint="eastAsia"/>
        </w:rPr>
        <w:t>head</w:t>
      </w:r>
      <w:r w:rsidR="00720F5D" w:rsidRPr="00F05DCD">
        <w:rPr>
          <w:rFonts w:ascii="Arial" w:hAnsi="Arial" w:hint="eastAsia"/>
        </w:rPr>
        <w:t>，并且网络层数</w:t>
      </w:r>
      <w:r w:rsidR="00720F5D" w:rsidRPr="00F05DCD">
        <w:rPr>
          <w:rFonts w:ascii="Arial" w:hAnsi="Arial" w:hint="eastAsia"/>
        </w:rPr>
        <w:t>2</w:t>
      </w:r>
      <w:r w:rsidR="00720F5D" w:rsidRPr="00F05DCD">
        <w:rPr>
          <w:rFonts w:ascii="Arial" w:hAnsi="Arial" w:hint="eastAsia"/>
        </w:rPr>
        <w:t>层，在多次实验中发现，网络数量仅有</w:t>
      </w:r>
      <w:r w:rsidR="00720F5D" w:rsidRPr="00F05DCD">
        <w:rPr>
          <w:rFonts w:ascii="Arial" w:hAnsi="Arial" w:hint="eastAsia"/>
        </w:rPr>
        <w:t>2</w:t>
      </w:r>
      <w:r w:rsidR="00720F5D" w:rsidRPr="00F05DCD">
        <w:rPr>
          <w:rFonts w:ascii="Arial" w:hAnsi="Arial" w:hint="eastAsia"/>
        </w:rPr>
        <w:t>层的时候网络已经会出现过拟合现象，表明模型特征提取能力已经足以完成特征采样，增加过多的数据层只会加</w:t>
      </w:r>
      <w:r w:rsidR="00904590" w:rsidRPr="00F05DCD">
        <w:rPr>
          <w:rFonts w:ascii="Arial" w:hAnsi="Arial" w:hint="eastAsia"/>
        </w:rPr>
        <w:t>大过拟合数据的程</w:t>
      </w:r>
      <w:r w:rsidR="00904590" w:rsidRPr="00F05DCD">
        <w:rPr>
          <w:rFonts w:ascii="Arial" w:hAnsi="Arial" w:hint="eastAsia"/>
        </w:rPr>
        <w:lastRenderedPageBreak/>
        <w:t>度，很难对于实际信息提取带来更加有利的影响。因此设计模型只包含有两层</w:t>
      </w:r>
      <w:r w:rsidR="00904590" w:rsidRPr="00F05DCD">
        <w:rPr>
          <w:rFonts w:ascii="Arial" w:hAnsi="Arial" w:hint="eastAsia"/>
        </w:rPr>
        <w:t>encoder</w:t>
      </w:r>
      <w:r w:rsidR="00904590" w:rsidRPr="00F05DCD">
        <w:rPr>
          <w:rFonts w:ascii="Arial" w:hAnsi="Arial" w:hint="eastAsia"/>
        </w:rPr>
        <w:t>结构，</w:t>
      </w:r>
      <w:proofErr w:type="spellStart"/>
      <w:r w:rsidR="00904590" w:rsidRPr="00F05DCD">
        <w:rPr>
          <w:rFonts w:ascii="Arial" w:hAnsi="Arial" w:hint="eastAsia"/>
        </w:rPr>
        <w:t>dff</w:t>
      </w:r>
      <w:proofErr w:type="spellEnd"/>
      <w:r w:rsidR="00904590" w:rsidRPr="00F05DCD">
        <w:rPr>
          <w:rFonts w:ascii="Arial" w:hAnsi="Arial" w:hint="eastAsia"/>
        </w:rPr>
        <w:t>仍然设置为</w:t>
      </w:r>
      <w:r w:rsidR="00904590" w:rsidRPr="00F05DCD">
        <w:rPr>
          <w:rFonts w:ascii="Arial" w:hAnsi="Arial" w:hint="eastAsia"/>
        </w:rPr>
        <w:t>2048</w:t>
      </w:r>
      <w:r w:rsidR="00904590" w:rsidRPr="00F05DCD">
        <w:rPr>
          <w:rFonts w:ascii="Arial" w:hAnsi="Arial" w:hint="eastAsia"/>
        </w:rPr>
        <w:t>，</w:t>
      </w:r>
      <w:proofErr w:type="spellStart"/>
      <w:r w:rsidR="00904590" w:rsidRPr="00F05DCD">
        <w:rPr>
          <w:rFonts w:ascii="Arial" w:hAnsi="Arial" w:hint="eastAsia"/>
        </w:rPr>
        <w:t>num</w:t>
      </w:r>
      <w:r w:rsidR="00904590" w:rsidRPr="00F05DCD">
        <w:rPr>
          <w:rFonts w:ascii="Arial" w:hAnsi="Arial"/>
        </w:rPr>
        <w:t>_head</w:t>
      </w:r>
      <w:proofErr w:type="spellEnd"/>
      <w:r w:rsidR="00904590" w:rsidRPr="00F05DCD">
        <w:rPr>
          <w:rFonts w:ascii="Arial" w:hAnsi="Arial" w:hint="eastAsia"/>
        </w:rPr>
        <w:t>设置为</w:t>
      </w:r>
      <w:r w:rsidR="00904590" w:rsidRPr="00F05DCD">
        <w:rPr>
          <w:rFonts w:ascii="Arial" w:hAnsi="Arial" w:hint="eastAsia"/>
        </w:rPr>
        <w:t>15</w:t>
      </w:r>
      <w:r w:rsidR="00904590" w:rsidRPr="00F05DCD">
        <w:rPr>
          <w:rFonts w:ascii="Arial" w:hAnsi="Arial" w:hint="eastAsia"/>
        </w:rPr>
        <w:t>，最终模型结构如图</w:t>
      </w:r>
      <w:r w:rsidR="00F05DCD">
        <w:rPr>
          <w:rFonts w:ascii="Arial" w:hAnsi="Arial" w:hint="eastAsia"/>
        </w:rPr>
        <w:t>4.1</w:t>
      </w:r>
      <w:r w:rsidR="00904590" w:rsidRPr="00F05DCD">
        <w:rPr>
          <w:rFonts w:ascii="Arial" w:hAnsi="Arial" w:hint="eastAsia"/>
        </w:rPr>
        <w:t>所示：</w:t>
      </w:r>
    </w:p>
    <w:p w14:paraId="69E0F093" w14:textId="04889329" w:rsidR="00F05DCD" w:rsidRPr="00F05DCD" w:rsidRDefault="00F05DCD" w:rsidP="00F05DCD">
      <w:pPr>
        <w:rPr>
          <w:rFonts w:ascii="黑体" w:eastAsia="黑体" w:hAnsi="黑体"/>
          <w:sz w:val="21"/>
          <w:szCs w:val="21"/>
        </w:rPr>
      </w:pPr>
    </w:p>
    <w:p w14:paraId="6091F81C" w14:textId="1B212612" w:rsidR="00904590" w:rsidRPr="008C442A" w:rsidRDefault="00904590" w:rsidP="002958EF">
      <w:pPr>
        <w:tabs>
          <w:tab w:val="clear" w:pos="377"/>
          <w:tab w:val="left" w:pos="12"/>
          <w:tab w:val="left" w:pos="132"/>
        </w:tabs>
        <w:rPr>
          <w:rFonts w:ascii="宋体" w:hAnsi="宋体"/>
        </w:rPr>
      </w:pPr>
      <w:r>
        <w:rPr>
          <w:rFonts w:ascii="宋体" w:hAnsi="宋体" w:hint="eastAsia"/>
          <w:noProof/>
        </w:rPr>
        <w:drawing>
          <wp:inline distT="0" distB="0" distL="0" distR="0" wp14:anchorId="61BE2F5E" wp14:editId="3B163916">
            <wp:extent cx="5400040" cy="11226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ved_model.pb (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122680"/>
                    </a:xfrm>
                    <a:prstGeom prst="rect">
                      <a:avLst/>
                    </a:prstGeom>
                  </pic:spPr>
                </pic:pic>
              </a:graphicData>
            </a:graphic>
          </wp:inline>
        </w:drawing>
      </w:r>
    </w:p>
    <w:p w14:paraId="7E6B4E5A" w14:textId="77777777" w:rsidR="00327BB6" w:rsidRPr="00F05DCD" w:rsidRDefault="00327BB6" w:rsidP="00327BB6">
      <w:pPr>
        <w:jc w:val="center"/>
        <w:rPr>
          <w:rFonts w:ascii="黑体" w:eastAsia="黑体" w:hAnsi="黑体" w:hint="eastAsia"/>
          <w:sz w:val="21"/>
          <w:szCs w:val="21"/>
        </w:rPr>
      </w:pPr>
      <w:r w:rsidRPr="00F05DCD">
        <w:rPr>
          <w:rFonts w:ascii="黑体" w:eastAsia="黑体" w:hAnsi="黑体" w:hint="eastAsia"/>
          <w:sz w:val="21"/>
          <w:szCs w:val="21"/>
        </w:rPr>
        <w:t>图4.1</w:t>
      </w:r>
      <w:r w:rsidRPr="00F05DCD">
        <w:rPr>
          <w:rFonts w:ascii="黑体" w:eastAsia="黑体" w:hAnsi="黑体"/>
          <w:sz w:val="21"/>
          <w:szCs w:val="21"/>
        </w:rPr>
        <w:t xml:space="preserve">  </w:t>
      </w:r>
      <w:r w:rsidRPr="00F05DCD">
        <w:rPr>
          <w:rFonts w:ascii="黑体" w:eastAsia="黑体" w:hAnsi="黑体" w:hint="eastAsia"/>
          <w:sz w:val="21"/>
          <w:szCs w:val="21"/>
        </w:rPr>
        <w:t>评分Transformer示意图</w:t>
      </w:r>
    </w:p>
    <w:p w14:paraId="7A8E59F9" w14:textId="3081B31C" w:rsidR="006D5F17" w:rsidRDefault="006D5F17" w:rsidP="006D5F17">
      <w:pPr>
        <w:pStyle w:val="af"/>
        <w:tabs>
          <w:tab w:val="left" w:pos="12"/>
        </w:tabs>
        <w:ind w:left="672" w:firstLineChars="0" w:firstLine="0"/>
        <w:rPr>
          <w:rFonts w:ascii="宋体" w:eastAsia="宋体" w:hAnsi="宋体"/>
          <w:kern w:val="0"/>
          <w:sz w:val="24"/>
          <w:szCs w:val="24"/>
        </w:rPr>
      </w:pPr>
      <w:r>
        <w:rPr>
          <w:rFonts w:ascii="宋体" w:eastAsia="宋体" w:hAnsi="宋体"/>
          <w:kern w:val="0"/>
          <w:sz w:val="24"/>
          <w:szCs w:val="24"/>
        </w:rPr>
        <w:tab/>
      </w:r>
      <w:r>
        <w:rPr>
          <w:rFonts w:ascii="宋体" w:eastAsia="宋体" w:hAnsi="宋体"/>
          <w:kern w:val="0"/>
          <w:sz w:val="24"/>
          <w:szCs w:val="24"/>
        </w:rPr>
        <w:tab/>
      </w:r>
      <w:r>
        <w:rPr>
          <w:rFonts w:ascii="宋体" w:eastAsia="宋体" w:hAnsi="宋体"/>
          <w:kern w:val="0"/>
          <w:sz w:val="24"/>
          <w:szCs w:val="24"/>
        </w:rPr>
        <w:tab/>
      </w:r>
    </w:p>
    <w:p w14:paraId="68A5E7B5" w14:textId="4DD11F30" w:rsidR="006D5F17" w:rsidRPr="00F05DCD" w:rsidRDefault="00F05DCD" w:rsidP="00F05DCD">
      <w:pPr>
        <w:rPr>
          <w:rFonts w:ascii="Arial" w:hAnsi="Arial"/>
        </w:rPr>
      </w:pPr>
      <w:r>
        <w:rPr>
          <w:rFonts w:ascii="宋体" w:hAnsi="宋体"/>
        </w:rPr>
        <w:tab/>
      </w:r>
      <w:r>
        <w:rPr>
          <w:rFonts w:ascii="宋体" w:hAnsi="宋体"/>
        </w:rPr>
        <w:tab/>
      </w:r>
      <w:r w:rsidR="006D5F17" w:rsidRPr="00F05DCD">
        <w:rPr>
          <w:rFonts w:ascii="Arial" w:hAnsi="Arial" w:hint="eastAsia"/>
        </w:rPr>
        <w:t>图中可以看出，在训练模型过程中，主要传入两个参数，分别代表文章特征</w:t>
      </w:r>
      <w:r w:rsidR="001E4375" w:rsidRPr="00F05DCD">
        <w:rPr>
          <w:rFonts w:ascii="Arial" w:hAnsi="Arial" w:hint="eastAsia"/>
        </w:rPr>
        <w:t>与评分的</w:t>
      </w:r>
      <w:r w:rsidR="001E4375" w:rsidRPr="00F05DCD">
        <w:rPr>
          <w:rFonts w:ascii="Arial" w:hAnsi="Arial" w:hint="eastAsia"/>
        </w:rPr>
        <w:t>tensor</w:t>
      </w:r>
      <w:r w:rsidR="001E4375" w:rsidRPr="00F05DCD">
        <w:rPr>
          <w:rFonts w:ascii="Arial" w:hAnsi="Arial" w:hint="eastAsia"/>
        </w:rPr>
        <w:t>，保存模型则是主要保存成了</w:t>
      </w:r>
      <w:r w:rsidR="001E4375" w:rsidRPr="00F05DCD">
        <w:rPr>
          <w:rFonts w:ascii="Arial" w:hAnsi="Arial" w:hint="eastAsia"/>
        </w:rPr>
        <w:t>.</w:t>
      </w:r>
      <w:r w:rsidR="001E4375" w:rsidRPr="00F05DCD">
        <w:rPr>
          <w:rFonts w:ascii="Arial" w:hAnsi="Arial"/>
        </w:rPr>
        <w:t>pb</w:t>
      </w:r>
      <w:r w:rsidR="001E4375" w:rsidRPr="00F05DCD">
        <w:rPr>
          <w:rFonts w:ascii="Arial" w:hAnsi="Arial" w:hint="eastAsia"/>
        </w:rPr>
        <w:t>文件代表文章结构模型，</w:t>
      </w:r>
      <w:r w:rsidR="001E4375" w:rsidRPr="00F05DCD">
        <w:rPr>
          <w:rFonts w:ascii="Arial" w:hAnsi="Arial" w:hint="eastAsia"/>
        </w:rPr>
        <w:t>variables</w:t>
      </w:r>
      <w:r w:rsidR="001E4375" w:rsidRPr="00F05DCD">
        <w:rPr>
          <w:rFonts w:ascii="Arial" w:hAnsi="Arial" w:hint="eastAsia"/>
        </w:rPr>
        <w:t>与</w:t>
      </w:r>
      <w:r w:rsidR="001E4375" w:rsidRPr="00F05DCD">
        <w:rPr>
          <w:rFonts w:ascii="Arial" w:hAnsi="Arial" w:hint="eastAsia"/>
        </w:rPr>
        <w:t>index</w:t>
      </w:r>
      <w:r w:rsidR="001E4375" w:rsidRPr="00F05DCD">
        <w:rPr>
          <w:rFonts w:ascii="Arial" w:hAnsi="Arial" w:hint="eastAsia"/>
        </w:rPr>
        <w:t>则</w:t>
      </w:r>
      <w:r w:rsidR="00681A4B" w:rsidRPr="00F05DCD">
        <w:rPr>
          <w:rFonts w:ascii="Arial" w:hAnsi="Arial" w:hint="eastAsia"/>
        </w:rPr>
        <w:t>是存储的权重变量。</w:t>
      </w:r>
    </w:p>
    <w:p w14:paraId="1765DDB4" w14:textId="43448160" w:rsidR="00681A4B" w:rsidRDefault="00681A4B" w:rsidP="009114A7">
      <w:pPr>
        <w:pStyle w:val="2"/>
        <w:spacing w:before="163"/>
      </w:pPr>
      <w:r>
        <w:tab/>
      </w:r>
      <w:bookmarkStart w:id="36" w:name="_Toc37767885"/>
      <w:r>
        <w:rPr>
          <w:rFonts w:hint="eastAsia"/>
        </w:rPr>
        <w:t>4.</w:t>
      </w:r>
      <w:r w:rsidR="00CC3269">
        <w:rPr>
          <w:rFonts w:hint="eastAsia"/>
        </w:rPr>
        <w:t>4</w:t>
      </w:r>
      <w:r w:rsidR="009114A7">
        <w:t xml:space="preserve">  </w:t>
      </w:r>
      <w:r>
        <w:rPr>
          <w:rFonts w:hint="eastAsia"/>
        </w:rPr>
        <w:t>模型训练</w:t>
      </w:r>
      <w:r w:rsidR="00F027FA">
        <w:rPr>
          <w:rFonts w:hint="eastAsia"/>
        </w:rPr>
        <w:t>与评估</w:t>
      </w:r>
      <w:bookmarkEnd w:id="36"/>
    </w:p>
    <w:p w14:paraId="60C3C6D6" w14:textId="14FEFFEA" w:rsidR="00243160" w:rsidRPr="00F05DCD" w:rsidRDefault="00681A4B" w:rsidP="00F05DCD">
      <w:pPr>
        <w:rPr>
          <w:rFonts w:ascii="Arial" w:hAnsi="Arial"/>
        </w:rPr>
      </w:pPr>
      <w:r>
        <w:rPr>
          <w:rFonts w:ascii="宋体" w:hAnsi="宋体"/>
        </w:rPr>
        <w:tab/>
      </w:r>
      <w:r>
        <w:rPr>
          <w:rFonts w:ascii="宋体" w:hAnsi="宋体"/>
        </w:rPr>
        <w:tab/>
      </w:r>
      <w:r w:rsidRPr="00F05DCD">
        <w:rPr>
          <w:rFonts w:ascii="Arial" w:hAnsi="Arial" w:hint="eastAsia"/>
        </w:rPr>
        <w:t>模型训练主要是使用</w:t>
      </w:r>
      <w:r w:rsidRPr="00F05DCD">
        <w:rPr>
          <w:rFonts w:ascii="Arial" w:hAnsi="Arial" w:hint="eastAsia"/>
        </w:rPr>
        <w:t>P100</w:t>
      </w:r>
      <w:r w:rsidRPr="00F05DCD">
        <w:rPr>
          <w:rFonts w:ascii="Arial" w:hAnsi="Arial" w:hint="eastAsia"/>
        </w:rPr>
        <w:t>，</w:t>
      </w:r>
      <w:proofErr w:type="spellStart"/>
      <w:r w:rsidRPr="00F05DCD">
        <w:rPr>
          <w:rFonts w:ascii="Arial" w:hAnsi="Arial" w:hint="eastAsia"/>
        </w:rPr>
        <w:t>Batch</w:t>
      </w:r>
      <w:r w:rsidRPr="00F05DCD">
        <w:rPr>
          <w:rFonts w:ascii="Arial" w:hAnsi="Arial"/>
        </w:rPr>
        <w:t>_S</w:t>
      </w:r>
      <w:r w:rsidRPr="00F05DCD">
        <w:rPr>
          <w:rFonts w:ascii="Arial" w:hAnsi="Arial" w:hint="eastAsia"/>
        </w:rPr>
        <w:t>ize</w:t>
      </w:r>
      <w:proofErr w:type="spellEnd"/>
      <w:r w:rsidRPr="00F05DCD">
        <w:rPr>
          <w:rFonts w:ascii="Arial" w:hAnsi="Arial" w:hint="eastAsia"/>
        </w:rPr>
        <w:t>设置为</w:t>
      </w:r>
      <w:r w:rsidRPr="00F05DCD">
        <w:rPr>
          <w:rFonts w:ascii="Arial" w:hAnsi="Arial" w:hint="eastAsia"/>
        </w:rPr>
        <w:t>64</w:t>
      </w:r>
      <w:r w:rsidRPr="00F05DCD">
        <w:rPr>
          <w:rFonts w:ascii="Arial" w:hAnsi="Arial" w:hint="eastAsia"/>
        </w:rPr>
        <w:t>，训练</w:t>
      </w:r>
      <w:r w:rsidRPr="00F05DCD">
        <w:rPr>
          <w:rFonts w:ascii="Arial" w:hAnsi="Arial" w:hint="eastAsia"/>
        </w:rPr>
        <w:t>epoch</w:t>
      </w:r>
      <w:r w:rsidRPr="00F05DCD">
        <w:rPr>
          <w:rFonts w:ascii="Arial" w:hAnsi="Arial" w:hint="eastAsia"/>
        </w:rPr>
        <w:t>数量为</w:t>
      </w:r>
      <w:r w:rsidRPr="00F05DCD">
        <w:rPr>
          <w:rFonts w:ascii="Arial" w:hAnsi="Arial" w:hint="eastAsia"/>
        </w:rPr>
        <w:t>1001</w:t>
      </w:r>
      <w:r w:rsidRPr="00F05DCD">
        <w:rPr>
          <w:rFonts w:ascii="Arial" w:hAnsi="Arial" w:hint="eastAsia"/>
        </w:rPr>
        <w:t>个</w:t>
      </w:r>
      <w:r w:rsidRPr="00F05DCD">
        <w:rPr>
          <w:rFonts w:ascii="Arial" w:hAnsi="Arial" w:hint="eastAsia"/>
        </w:rPr>
        <w:t>epoch</w:t>
      </w:r>
      <w:r w:rsidRPr="00F05DCD">
        <w:rPr>
          <w:rFonts w:ascii="Arial" w:hAnsi="Arial" w:hint="eastAsia"/>
        </w:rPr>
        <w:t>，如果超过五个</w:t>
      </w:r>
      <w:r w:rsidRPr="00F05DCD">
        <w:rPr>
          <w:rFonts w:ascii="Arial" w:hAnsi="Arial" w:hint="eastAsia"/>
        </w:rPr>
        <w:t>epoch</w:t>
      </w:r>
      <w:r w:rsidRPr="00F05DCD">
        <w:rPr>
          <w:rFonts w:ascii="Arial" w:hAnsi="Arial" w:hint="eastAsia"/>
        </w:rPr>
        <w:t>的训练结果中</w:t>
      </w:r>
      <w:r w:rsidRPr="00F05DCD">
        <w:rPr>
          <w:rFonts w:ascii="Arial" w:hAnsi="Arial" w:hint="eastAsia"/>
        </w:rPr>
        <w:t>loss</w:t>
      </w:r>
      <w:r w:rsidRPr="00F05DCD">
        <w:rPr>
          <w:rFonts w:ascii="Arial" w:hAnsi="Arial" w:hint="eastAsia"/>
        </w:rPr>
        <w:t>没有下降则停止训练</w:t>
      </w:r>
      <w:r w:rsidR="00243160" w:rsidRPr="00F05DCD">
        <w:rPr>
          <w:rFonts w:ascii="Arial" w:hAnsi="Arial" w:hint="eastAsia"/>
        </w:rPr>
        <w:t>，激活函数仍然采用文章中使用的，初始设置为</w:t>
      </w:r>
      <w:r w:rsidR="00243160" w:rsidRPr="00F05DCD">
        <w:rPr>
          <w:rFonts w:ascii="Arial" w:hAnsi="Arial" w:hint="eastAsia"/>
        </w:rPr>
        <w:t>1e</w:t>
      </w:r>
      <w:r w:rsidR="00243160" w:rsidRPr="00F05DCD">
        <w:rPr>
          <w:rFonts w:ascii="Arial" w:hAnsi="Arial"/>
        </w:rPr>
        <w:t>-9</w:t>
      </w:r>
      <w:r w:rsidRPr="00F05DCD">
        <w:rPr>
          <w:rFonts w:ascii="Arial" w:hAnsi="Arial" w:hint="eastAsia"/>
        </w:rPr>
        <w:t>。由于训练数据</w:t>
      </w:r>
      <w:r w:rsidR="00D733BA" w:rsidRPr="00F05DCD">
        <w:rPr>
          <w:rFonts w:ascii="Arial" w:hAnsi="Arial" w:hint="eastAsia"/>
        </w:rPr>
        <w:t>评分标准各不相同，如果采用分类模型进行计算，难以使用一个模型吻合所有不同类型的评分标准，因此直接输出一个</w:t>
      </w:r>
      <w:r w:rsidR="00D733BA" w:rsidRPr="00F05DCD">
        <w:rPr>
          <w:rFonts w:ascii="Arial" w:hAnsi="Arial" w:hint="eastAsia"/>
        </w:rPr>
        <w:t>double</w:t>
      </w:r>
      <w:r w:rsidR="00D733BA" w:rsidRPr="00F05DCD">
        <w:rPr>
          <w:rFonts w:ascii="Arial" w:hAnsi="Arial" w:hint="eastAsia"/>
        </w:rPr>
        <w:t>类型的得分，通过计算该得分与目标分数之间误差得到我们需要的目标函数。由于不同作文类型之间评分标准难以统一，因此</w:t>
      </w:r>
      <w:r w:rsidR="00243160" w:rsidRPr="00F05DCD">
        <w:rPr>
          <w:rFonts w:ascii="Arial" w:hAnsi="Arial" w:hint="eastAsia"/>
        </w:rPr>
        <w:t>将所有文章分批训练，本实验主要以第一类文章作为例子进行评分。</w:t>
      </w:r>
    </w:p>
    <w:p w14:paraId="78FF1172" w14:textId="3457B4CC" w:rsidR="00243160" w:rsidRPr="00F05DCD" w:rsidRDefault="00243160" w:rsidP="00F05DCD">
      <w:pPr>
        <w:rPr>
          <w:rFonts w:ascii="Arial" w:hAnsi="Arial"/>
        </w:rPr>
      </w:pPr>
      <w:r w:rsidRPr="00F05DCD">
        <w:rPr>
          <w:rFonts w:ascii="Arial" w:hAnsi="Arial"/>
        </w:rPr>
        <w:tab/>
      </w:r>
      <w:r w:rsidRPr="00F05DCD">
        <w:rPr>
          <w:rFonts w:ascii="Arial" w:hAnsi="Arial"/>
        </w:rPr>
        <w:tab/>
      </w:r>
      <w:r w:rsidRPr="00F05DCD">
        <w:rPr>
          <w:rFonts w:ascii="Arial" w:hAnsi="Arial" w:hint="eastAsia"/>
        </w:rPr>
        <w:t>由于训练数据的数据数量较小，因此准确度方面难以达到非常高的标准，且人工评分存在一定的误差风险，相同文章分数存在一个波动区间，我们将这个波动区间设置为</w:t>
      </w:r>
      <w:r w:rsidR="00EE2D68" w:rsidRPr="00F05DCD">
        <w:rPr>
          <w:rFonts w:ascii="Arial" w:hAnsi="Arial" w:hint="eastAsia"/>
        </w:rPr>
        <w:t>±</w:t>
      </w:r>
      <w:r w:rsidR="00EE2D68" w:rsidRPr="00F05DCD">
        <w:rPr>
          <w:rFonts w:ascii="Arial" w:hAnsi="Arial" w:hint="eastAsia"/>
        </w:rPr>
        <w:t>1</w:t>
      </w:r>
      <w:r w:rsidR="00EE2D68" w:rsidRPr="00F05DCD">
        <w:rPr>
          <w:rFonts w:ascii="Arial" w:hAnsi="Arial" w:hint="eastAsia"/>
        </w:rPr>
        <w:t>分，训练准确度同时使用区间准确度与标准准确度两个衡量标准。</w:t>
      </w:r>
    </w:p>
    <w:p w14:paraId="47C26606" w14:textId="7ED357E3" w:rsidR="00EE2D68" w:rsidRDefault="00EE2D68" w:rsidP="00F05DCD">
      <w:pPr>
        <w:rPr>
          <w:rFonts w:ascii="Arial" w:hAnsi="Arial"/>
        </w:rPr>
      </w:pPr>
      <w:r w:rsidRPr="00F05DCD">
        <w:rPr>
          <w:rFonts w:ascii="Arial" w:hAnsi="Arial"/>
        </w:rPr>
        <w:tab/>
      </w:r>
      <w:r w:rsidRPr="00F05DCD">
        <w:rPr>
          <w:rFonts w:ascii="Arial" w:hAnsi="Arial"/>
        </w:rPr>
        <w:tab/>
      </w:r>
      <w:r w:rsidRPr="00F05DCD">
        <w:rPr>
          <w:rFonts w:ascii="Arial" w:hAnsi="Arial" w:hint="eastAsia"/>
        </w:rPr>
        <w:t>训练结果如图</w:t>
      </w:r>
      <w:r w:rsidR="00F05DCD">
        <w:rPr>
          <w:rFonts w:ascii="Arial" w:hAnsi="Arial"/>
        </w:rPr>
        <w:t>4.2,4.3,4.4</w:t>
      </w:r>
      <w:r w:rsidR="00CC3269">
        <w:rPr>
          <w:rFonts w:ascii="Arial" w:hAnsi="Arial" w:hint="eastAsia"/>
        </w:rPr>
        <w:t>,</w:t>
      </w:r>
      <w:r w:rsidR="00CC3269">
        <w:rPr>
          <w:rFonts w:ascii="Arial" w:hAnsi="Arial"/>
        </w:rPr>
        <w:t>4.5</w:t>
      </w:r>
      <w:r w:rsidRPr="00F05DCD">
        <w:rPr>
          <w:rFonts w:ascii="Arial" w:hAnsi="Arial" w:hint="eastAsia"/>
        </w:rPr>
        <w:t>所示：</w:t>
      </w:r>
    </w:p>
    <w:p w14:paraId="0CDF9CF9" w14:textId="77777777" w:rsidR="00CC3269" w:rsidRDefault="00CC3269" w:rsidP="00F05DCD">
      <w:pPr>
        <w:rPr>
          <w:rFonts w:ascii="Arial" w:hAnsi="Arial" w:hint="eastAsia"/>
        </w:rPr>
      </w:pPr>
    </w:p>
    <w:p w14:paraId="0CF5D029" w14:textId="5C684B70" w:rsidR="00EE2D68" w:rsidRDefault="00231F9B" w:rsidP="00243160">
      <w:pPr>
        <w:tabs>
          <w:tab w:val="left" w:pos="12"/>
        </w:tabs>
        <w:rPr>
          <w:rFonts w:ascii="宋体" w:hAnsi="宋体"/>
        </w:rPr>
      </w:pPr>
      <w:r>
        <w:rPr>
          <w:rFonts w:ascii="宋体" w:hAnsi="宋体" w:hint="eastAsia"/>
          <w:noProof/>
        </w:rPr>
        <w:lastRenderedPageBreak/>
        <w:drawing>
          <wp:inline distT="0" distB="0" distL="0" distR="0" wp14:anchorId="01403425" wp14:editId="47487301">
            <wp:extent cx="2623038" cy="15240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f.png"/>
                    <pic:cNvPicPr/>
                  </pic:nvPicPr>
                  <pic:blipFill>
                    <a:blip r:embed="rId50">
                      <a:extLst>
                        <a:ext uri="{28A0092B-C50C-407E-A947-70E740481C1C}">
                          <a14:useLocalDpi xmlns:a14="http://schemas.microsoft.com/office/drawing/2010/main" val="0"/>
                        </a:ext>
                      </a:extLst>
                    </a:blip>
                    <a:stretch>
                      <a:fillRect/>
                    </a:stretch>
                  </pic:blipFill>
                  <pic:spPr>
                    <a:xfrm>
                      <a:off x="0" y="0"/>
                      <a:ext cx="2638559" cy="1533018"/>
                    </a:xfrm>
                    <a:prstGeom prst="rect">
                      <a:avLst/>
                    </a:prstGeom>
                  </pic:spPr>
                </pic:pic>
              </a:graphicData>
            </a:graphic>
          </wp:inline>
        </w:drawing>
      </w:r>
      <w:r>
        <w:rPr>
          <w:rFonts w:ascii="宋体" w:hAnsi="宋体" w:hint="eastAsia"/>
          <w:noProof/>
        </w:rPr>
        <w:drawing>
          <wp:inline distT="0" distB="0" distL="0" distR="0" wp14:anchorId="283D4173" wp14:editId="5180AE14">
            <wp:extent cx="2726267" cy="1539654"/>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分.png"/>
                    <pic:cNvPicPr/>
                  </pic:nvPicPr>
                  <pic:blipFill>
                    <a:blip r:embed="rId51">
                      <a:extLst>
                        <a:ext uri="{28A0092B-C50C-407E-A947-70E740481C1C}">
                          <a14:useLocalDpi xmlns:a14="http://schemas.microsoft.com/office/drawing/2010/main" val="0"/>
                        </a:ext>
                      </a:extLst>
                    </a:blip>
                    <a:stretch>
                      <a:fillRect/>
                    </a:stretch>
                  </pic:blipFill>
                  <pic:spPr>
                    <a:xfrm>
                      <a:off x="0" y="0"/>
                      <a:ext cx="2812964" cy="1588616"/>
                    </a:xfrm>
                    <a:prstGeom prst="rect">
                      <a:avLst/>
                    </a:prstGeom>
                  </pic:spPr>
                </pic:pic>
              </a:graphicData>
            </a:graphic>
          </wp:inline>
        </w:drawing>
      </w:r>
    </w:p>
    <w:p w14:paraId="4A306DA8" w14:textId="1FFCC913" w:rsidR="00CC3269" w:rsidRPr="00327BB6" w:rsidRDefault="00327BB6" w:rsidP="00327BB6">
      <w:pPr>
        <w:rPr>
          <w:rFonts w:ascii="黑体" w:eastAsia="黑体" w:hAnsi="黑体" w:hint="eastAsia"/>
          <w:sz w:val="21"/>
          <w:szCs w:val="21"/>
        </w:rPr>
      </w:pPr>
      <w:r w:rsidRPr="00CC3269">
        <w:rPr>
          <w:rFonts w:ascii="黑体" w:eastAsia="黑体" w:hAnsi="黑体"/>
          <w:sz w:val="21"/>
          <w:szCs w:val="21"/>
        </w:rPr>
        <w:tab/>
      </w:r>
      <w:r w:rsidRPr="00CC3269">
        <w:rPr>
          <w:rFonts w:ascii="黑体" w:eastAsia="黑体" w:hAnsi="黑体" w:hint="eastAsia"/>
          <w:sz w:val="21"/>
          <w:szCs w:val="21"/>
        </w:rPr>
        <w:t>图4.2：测试集合accuracy</w:t>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hint="eastAsia"/>
          <w:sz w:val="21"/>
          <w:szCs w:val="21"/>
        </w:rPr>
        <w:t>图4.3：测试集合loss</w:t>
      </w:r>
    </w:p>
    <w:p w14:paraId="51E0BC00" w14:textId="77777777" w:rsidR="00327BB6" w:rsidRDefault="00327BB6" w:rsidP="00231F9B">
      <w:pPr>
        <w:tabs>
          <w:tab w:val="clear" w:pos="377"/>
          <w:tab w:val="left" w:pos="132"/>
        </w:tabs>
        <w:jc w:val="right"/>
        <w:rPr>
          <w:rFonts w:ascii="宋体" w:hAnsi="宋体"/>
        </w:rPr>
      </w:pPr>
    </w:p>
    <w:p w14:paraId="6945A448" w14:textId="27C1D3A2" w:rsidR="00231F9B" w:rsidRDefault="00231F9B" w:rsidP="00231F9B">
      <w:pPr>
        <w:tabs>
          <w:tab w:val="clear" w:pos="377"/>
          <w:tab w:val="left" w:pos="132"/>
        </w:tabs>
        <w:jc w:val="right"/>
        <w:rPr>
          <w:rFonts w:ascii="宋体" w:hAnsi="宋体"/>
        </w:rPr>
      </w:pPr>
      <w:r>
        <w:rPr>
          <w:rFonts w:ascii="宋体" w:hAnsi="宋体"/>
        </w:rPr>
        <w:tab/>
      </w:r>
      <w:r>
        <w:rPr>
          <w:rFonts w:ascii="宋体" w:hAnsi="宋体" w:hint="eastAsia"/>
          <w:noProof/>
        </w:rPr>
        <w:drawing>
          <wp:inline distT="0" distB="0" distL="0" distR="0" wp14:anchorId="46C52FB9" wp14:editId="1D696425">
            <wp:extent cx="2472267" cy="133636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截图20200411174638.png"/>
                    <pic:cNvPicPr/>
                  </pic:nvPicPr>
                  <pic:blipFill>
                    <a:blip r:embed="rId52">
                      <a:extLst>
                        <a:ext uri="{28A0092B-C50C-407E-A947-70E740481C1C}">
                          <a14:useLocalDpi xmlns:a14="http://schemas.microsoft.com/office/drawing/2010/main" val="0"/>
                        </a:ext>
                      </a:extLst>
                    </a:blip>
                    <a:stretch>
                      <a:fillRect/>
                    </a:stretch>
                  </pic:blipFill>
                  <pic:spPr>
                    <a:xfrm>
                      <a:off x="0" y="0"/>
                      <a:ext cx="2516781" cy="1360422"/>
                    </a:xfrm>
                    <a:prstGeom prst="rect">
                      <a:avLst/>
                    </a:prstGeom>
                  </pic:spPr>
                </pic:pic>
              </a:graphicData>
            </a:graphic>
          </wp:inline>
        </w:drawing>
      </w:r>
      <w:r>
        <w:rPr>
          <w:rFonts w:ascii="宋体" w:hAnsi="宋体" w:hint="eastAsia"/>
          <w:noProof/>
        </w:rPr>
        <w:drawing>
          <wp:inline distT="0" distB="0" distL="0" distR="0" wp14:anchorId="4D9E2BD7" wp14:editId="191B4485">
            <wp:extent cx="2799811" cy="1256030"/>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截图2020041117391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2204" cy="1301965"/>
                    </a:xfrm>
                    <a:prstGeom prst="rect">
                      <a:avLst/>
                    </a:prstGeom>
                  </pic:spPr>
                </pic:pic>
              </a:graphicData>
            </a:graphic>
          </wp:inline>
        </w:drawing>
      </w:r>
    </w:p>
    <w:p w14:paraId="065906CE" w14:textId="77777777" w:rsidR="00327BB6" w:rsidRDefault="00327BB6" w:rsidP="00327BB6">
      <w:pPr>
        <w:tabs>
          <w:tab w:val="left" w:pos="12"/>
        </w:tabs>
        <w:rPr>
          <w:rFonts w:ascii="宋体" w:hAnsi="宋体" w:hint="eastAsia"/>
        </w:rPr>
      </w:pPr>
    </w:p>
    <w:p w14:paraId="2066B4B3" w14:textId="77777777" w:rsidR="00327BB6" w:rsidRPr="00CC3269" w:rsidRDefault="00327BB6" w:rsidP="00327BB6">
      <w:pPr>
        <w:tabs>
          <w:tab w:val="clear" w:pos="377"/>
          <w:tab w:val="left" w:pos="132"/>
        </w:tabs>
        <w:rPr>
          <w:rFonts w:ascii="黑体" w:eastAsia="黑体" w:hAnsi="黑体"/>
          <w:sz w:val="21"/>
          <w:szCs w:val="21"/>
        </w:rPr>
      </w:pP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hint="eastAsia"/>
          <w:sz w:val="21"/>
          <w:szCs w:val="21"/>
        </w:rPr>
        <w:t>图</w:t>
      </w:r>
      <w:r>
        <w:rPr>
          <w:rFonts w:ascii="黑体" w:eastAsia="黑体" w:hAnsi="黑体" w:hint="eastAsia"/>
          <w:sz w:val="21"/>
          <w:szCs w:val="21"/>
        </w:rPr>
        <w:t>4.4</w:t>
      </w:r>
      <w:r w:rsidRPr="00CC3269">
        <w:rPr>
          <w:rFonts w:ascii="黑体" w:eastAsia="黑体" w:hAnsi="黑体" w:hint="eastAsia"/>
          <w:sz w:val="21"/>
          <w:szCs w:val="21"/>
        </w:rPr>
        <w:t>：训练集</w:t>
      </w:r>
      <w:r w:rsidRPr="00CC3269">
        <w:rPr>
          <w:rFonts w:ascii="黑体" w:eastAsia="黑体" w:hAnsi="黑体"/>
          <w:sz w:val="21"/>
          <w:szCs w:val="21"/>
        </w:rPr>
        <w:t>accuracy</w:t>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sz w:val="21"/>
          <w:szCs w:val="21"/>
        </w:rPr>
        <w:tab/>
      </w:r>
      <w:r w:rsidRPr="00CC3269">
        <w:rPr>
          <w:rFonts w:ascii="黑体" w:eastAsia="黑体" w:hAnsi="黑体" w:hint="eastAsia"/>
          <w:sz w:val="21"/>
          <w:szCs w:val="21"/>
        </w:rPr>
        <w:t>图</w:t>
      </w:r>
      <w:r>
        <w:rPr>
          <w:rFonts w:ascii="黑体" w:eastAsia="黑体" w:hAnsi="黑体" w:hint="eastAsia"/>
          <w:sz w:val="21"/>
          <w:szCs w:val="21"/>
        </w:rPr>
        <w:t>4.5：</w:t>
      </w:r>
      <w:r w:rsidRPr="00CC3269">
        <w:rPr>
          <w:rFonts w:ascii="黑体" w:eastAsia="黑体" w:hAnsi="黑体" w:hint="eastAsia"/>
          <w:sz w:val="21"/>
          <w:szCs w:val="21"/>
        </w:rPr>
        <w:t>训练集loss</w:t>
      </w:r>
      <w:r w:rsidRPr="00CC3269">
        <w:rPr>
          <w:rFonts w:ascii="黑体" w:eastAsia="黑体" w:hAnsi="黑体"/>
          <w:sz w:val="21"/>
          <w:szCs w:val="21"/>
        </w:rPr>
        <w:tab/>
      </w:r>
    </w:p>
    <w:p w14:paraId="7089AFDF" w14:textId="7AE99CD0" w:rsidR="00CC3269" w:rsidRDefault="00CC3269" w:rsidP="00231F9B">
      <w:pPr>
        <w:tabs>
          <w:tab w:val="clear" w:pos="377"/>
          <w:tab w:val="left" w:pos="132"/>
        </w:tabs>
        <w:jc w:val="right"/>
        <w:rPr>
          <w:rFonts w:ascii="宋体" w:hAnsi="宋体"/>
        </w:rPr>
      </w:pPr>
    </w:p>
    <w:p w14:paraId="6F31D6B7" w14:textId="77777777" w:rsidR="00327BB6" w:rsidRDefault="00327BB6" w:rsidP="00231F9B">
      <w:pPr>
        <w:tabs>
          <w:tab w:val="clear" w:pos="377"/>
          <w:tab w:val="left" w:pos="132"/>
        </w:tabs>
        <w:jc w:val="right"/>
        <w:rPr>
          <w:rFonts w:ascii="宋体" w:hAnsi="宋体" w:hint="eastAsia"/>
        </w:rPr>
      </w:pPr>
    </w:p>
    <w:p w14:paraId="3F1D5699" w14:textId="2E7F95A2" w:rsidR="00935158" w:rsidRDefault="00935158" w:rsidP="00CC3269">
      <w:pPr>
        <w:rPr>
          <w:rFonts w:ascii="Arial" w:hAnsi="Arial"/>
        </w:rPr>
      </w:pPr>
      <w:r>
        <w:rPr>
          <w:rFonts w:ascii="宋体" w:hAnsi="宋体"/>
        </w:rPr>
        <w:tab/>
      </w:r>
      <w:r w:rsidRPr="00CC3269">
        <w:rPr>
          <w:rFonts w:ascii="Arial" w:hAnsi="Arial"/>
        </w:rPr>
        <w:tab/>
      </w:r>
      <w:r w:rsidRPr="00CC3269">
        <w:rPr>
          <w:rFonts w:ascii="Arial" w:hAnsi="Arial" w:hint="eastAsia"/>
        </w:rPr>
        <w:t>从图中可以看出，在</w:t>
      </w:r>
      <w:r w:rsidRPr="00CC3269">
        <w:rPr>
          <w:rFonts w:ascii="Arial" w:hAnsi="Arial" w:hint="eastAsia"/>
        </w:rPr>
        <w:t>120</w:t>
      </w:r>
      <w:r w:rsidRPr="00CC3269">
        <w:rPr>
          <w:rFonts w:ascii="Arial" w:hAnsi="Arial" w:hint="eastAsia"/>
        </w:rPr>
        <w:t>个</w:t>
      </w:r>
      <w:r w:rsidRPr="00CC3269">
        <w:rPr>
          <w:rFonts w:ascii="Arial" w:hAnsi="Arial" w:hint="eastAsia"/>
        </w:rPr>
        <w:t>epoch</w:t>
      </w:r>
      <w:r w:rsidRPr="00CC3269">
        <w:rPr>
          <w:rFonts w:ascii="Arial" w:hAnsi="Arial" w:hint="eastAsia"/>
        </w:rPr>
        <w:t>时候训练集数据开始稳定，但是</w:t>
      </w:r>
      <w:r w:rsidRPr="00CC3269">
        <w:rPr>
          <w:rFonts w:ascii="Arial" w:hAnsi="Arial" w:hint="eastAsia"/>
        </w:rPr>
        <w:t>loss</w:t>
      </w:r>
      <w:r w:rsidRPr="00CC3269">
        <w:rPr>
          <w:rFonts w:ascii="Arial" w:hAnsi="Arial" w:hint="eastAsia"/>
        </w:rPr>
        <w:t>与</w:t>
      </w:r>
      <w:r w:rsidRPr="00CC3269">
        <w:rPr>
          <w:rFonts w:ascii="Arial" w:hAnsi="Arial" w:hint="eastAsia"/>
        </w:rPr>
        <w:t>accuracy</w:t>
      </w:r>
      <w:r w:rsidRPr="00CC3269">
        <w:rPr>
          <w:rFonts w:ascii="Arial" w:hAnsi="Arial" w:hint="eastAsia"/>
        </w:rPr>
        <w:t>仍然在不断上升。也就是说模型</w:t>
      </w:r>
      <w:r w:rsidR="009C4434" w:rsidRPr="00CC3269">
        <w:rPr>
          <w:rFonts w:ascii="Arial" w:hAnsi="Arial" w:hint="eastAsia"/>
        </w:rPr>
        <w:t>虽然已经处在过拟合状态，但是模型已经在针对于目标进行优化，学习一些必要的特征，反而降低一些不必要的特征。最终训练完成的特征，区间准确度在</w:t>
      </w:r>
      <w:r w:rsidR="009C4434" w:rsidRPr="00CC3269">
        <w:rPr>
          <w:rFonts w:ascii="Arial" w:hAnsi="Arial" w:hint="eastAsia"/>
        </w:rPr>
        <w:t>90%</w:t>
      </w:r>
      <w:r w:rsidR="009C4434" w:rsidRPr="00CC3269">
        <w:rPr>
          <w:rFonts w:ascii="Arial" w:hAnsi="Arial" w:hint="eastAsia"/>
        </w:rPr>
        <w:t>左右。如果仅仅考虑正常准确度，在</w:t>
      </w:r>
      <w:r w:rsidR="009C4434" w:rsidRPr="00CC3269">
        <w:rPr>
          <w:rFonts w:ascii="Arial" w:hAnsi="Arial" w:hint="eastAsia"/>
        </w:rPr>
        <w:t>0-12</w:t>
      </w:r>
      <w:r w:rsidR="009C4434" w:rsidRPr="00CC3269">
        <w:rPr>
          <w:rFonts w:ascii="Arial" w:hAnsi="Arial" w:hint="eastAsia"/>
        </w:rPr>
        <w:t>分的评分准则中能够达到</w:t>
      </w:r>
      <w:r w:rsidR="005330DB" w:rsidRPr="00CC3269">
        <w:rPr>
          <w:rFonts w:ascii="Arial" w:hAnsi="Arial" w:hint="eastAsia"/>
        </w:rPr>
        <w:t>48.96</w:t>
      </w:r>
      <w:r w:rsidR="009C4434" w:rsidRPr="00CC3269">
        <w:rPr>
          <w:rFonts w:ascii="Arial" w:hAnsi="Arial" w:hint="eastAsia"/>
        </w:rPr>
        <w:t>%</w:t>
      </w:r>
      <w:r w:rsidR="009C4434" w:rsidRPr="00CC3269">
        <w:rPr>
          <w:rFonts w:ascii="Arial" w:hAnsi="Arial" w:hint="eastAsia"/>
        </w:rPr>
        <w:t>。</w:t>
      </w:r>
      <w:r w:rsidR="001A7746" w:rsidRPr="00CC3269">
        <w:rPr>
          <w:rFonts w:ascii="Arial" w:hAnsi="Arial" w:hint="eastAsia"/>
        </w:rPr>
        <w:t>具体数据如表</w:t>
      </w:r>
      <w:r w:rsidR="00CC3269">
        <w:rPr>
          <w:rFonts w:ascii="Arial" w:hAnsi="Arial" w:hint="eastAsia"/>
        </w:rPr>
        <w:t>4.</w:t>
      </w:r>
      <w:r w:rsidR="00CC3269">
        <w:rPr>
          <w:rFonts w:ascii="Arial" w:hAnsi="Arial"/>
        </w:rPr>
        <w:t>2</w:t>
      </w:r>
      <w:r w:rsidR="001A7746" w:rsidRPr="00CC3269">
        <w:rPr>
          <w:rFonts w:ascii="Arial" w:hAnsi="Arial" w:hint="eastAsia"/>
        </w:rPr>
        <w:t>所示：</w:t>
      </w:r>
    </w:p>
    <w:p w14:paraId="794E41DB" w14:textId="17E5FB69" w:rsidR="00CC3269" w:rsidRDefault="00CC3269" w:rsidP="00CC3269">
      <w:pPr>
        <w:rPr>
          <w:rFonts w:ascii="Arial" w:hAnsi="Arial"/>
        </w:rPr>
      </w:pPr>
    </w:p>
    <w:p w14:paraId="6CEAA583" w14:textId="64D7EEDC" w:rsidR="00CC3269" w:rsidRDefault="00CC3269" w:rsidP="00CC3269">
      <w:pPr>
        <w:jc w:val="center"/>
        <w:rPr>
          <w:rFonts w:ascii="黑体" w:eastAsia="黑体" w:hAnsi="黑体"/>
          <w:sz w:val="21"/>
          <w:szCs w:val="21"/>
        </w:rPr>
      </w:pPr>
      <w:r w:rsidRPr="00CC3269">
        <w:rPr>
          <w:rFonts w:ascii="黑体" w:eastAsia="黑体" w:hAnsi="黑体" w:hint="eastAsia"/>
          <w:sz w:val="21"/>
          <w:szCs w:val="21"/>
        </w:rPr>
        <w:t>表4.2</w:t>
      </w:r>
      <w:r w:rsidRPr="00CC3269">
        <w:rPr>
          <w:rFonts w:ascii="黑体" w:eastAsia="黑体" w:hAnsi="黑体"/>
          <w:sz w:val="21"/>
          <w:szCs w:val="21"/>
        </w:rPr>
        <w:t xml:space="preserve">  </w:t>
      </w:r>
      <w:r w:rsidRPr="00CC3269">
        <w:rPr>
          <w:rFonts w:ascii="黑体" w:eastAsia="黑体" w:hAnsi="黑体" w:hint="eastAsia"/>
          <w:sz w:val="21"/>
          <w:szCs w:val="21"/>
        </w:rPr>
        <w:t>模型结果</w:t>
      </w:r>
    </w:p>
    <w:p w14:paraId="4AF366A2" w14:textId="1F51A7FC" w:rsidR="00327BB6" w:rsidRPr="00CC3269" w:rsidRDefault="00327BB6" w:rsidP="00CC3269">
      <w:pPr>
        <w:jc w:val="center"/>
        <w:rPr>
          <w:rFonts w:ascii="黑体" w:eastAsia="黑体" w:hAnsi="黑体" w:hint="eastAsia"/>
          <w:sz w:val="21"/>
          <w:szCs w:val="21"/>
        </w:rPr>
      </w:pPr>
      <w:r>
        <w:rPr>
          <w:rFonts w:ascii="黑体" w:eastAsia="黑体" w:hAnsi="黑体" w:hint="eastAsia"/>
          <w:sz w:val="21"/>
          <w:szCs w:val="21"/>
        </w:rPr>
        <w:t>T</w:t>
      </w:r>
      <w:r>
        <w:rPr>
          <w:rFonts w:ascii="黑体" w:eastAsia="黑体" w:hAnsi="黑体"/>
          <w:sz w:val="21"/>
          <w:szCs w:val="21"/>
        </w:rPr>
        <w:t>able 4.2</w:t>
      </w:r>
      <w:r w:rsidR="00B857C4">
        <w:rPr>
          <w:rFonts w:ascii="黑体" w:eastAsia="黑体" w:hAnsi="黑体"/>
          <w:sz w:val="21"/>
          <w:szCs w:val="21"/>
        </w:rPr>
        <w:t xml:space="preserve"> Result of autoscoring model</w:t>
      </w:r>
    </w:p>
    <w:tbl>
      <w:tblPr>
        <w:tblStyle w:val="30"/>
        <w:tblW w:w="0" w:type="auto"/>
        <w:tblLook w:val="04A0" w:firstRow="1" w:lastRow="0" w:firstColumn="1" w:lastColumn="0" w:noHBand="0" w:noVBand="1"/>
      </w:tblPr>
      <w:tblGrid>
        <w:gridCol w:w="4247"/>
        <w:gridCol w:w="4247"/>
      </w:tblGrid>
      <w:tr w:rsidR="001A7746" w14:paraId="1F909585" w14:textId="77777777" w:rsidTr="00CC32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7" w:type="dxa"/>
            <w:tcBorders>
              <w:top w:val="single" w:sz="4" w:space="0" w:color="auto"/>
              <w:bottom w:val="single" w:sz="4" w:space="0" w:color="auto"/>
              <w:right w:val="none" w:sz="0" w:space="0" w:color="auto"/>
            </w:tcBorders>
            <w:shd w:val="clear" w:color="auto" w:fill="FFFFFF" w:themeFill="background1"/>
          </w:tcPr>
          <w:p w14:paraId="245346F8" w14:textId="04E1C06F" w:rsidR="001A7746" w:rsidRPr="00C507AC" w:rsidRDefault="001A7746" w:rsidP="00231F9B">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评估项目</w:t>
            </w:r>
          </w:p>
        </w:tc>
        <w:tc>
          <w:tcPr>
            <w:tcW w:w="4247" w:type="dxa"/>
            <w:tcBorders>
              <w:top w:val="single" w:sz="4" w:space="0" w:color="auto"/>
              <w:bottom w:val="single" w:sz="4" w:space="0" w:color="auto"/>
            </w:tcBorders>
            <w:shd w:val="clear" w:color="auto" w:fill="FFFFFF" w:themeFill="background1"/>
          </w:tcPr>
          <w:p w14:paraId="29D65BE8" w14:textId="383A3DAD" w:rsidR="001A7746" w:rsidRPr="00C507AC" w:rsidRDefault="001A7746" w:rsidP="00231F9B">
            <w:pPr>
              <w:tabs>
                <w:tab w:val="clear" w:pos="377"/>
                <w:tab w:val="left" w:pos="132"/>
              </w:tabs>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r w:rsidRPr="00C507AC">
              <w:rPr>
                <w:rFonts w:ascii="黑体" w:eastAsia="黑体" w:hAnsi="黑体" w:hint="eastAsia"/>
                <w:b w:val="0"/>
                <w:bCs w:val="0"/>
                <w:sz w:val="21"/>
                <w:szCs w:val="21"/>
              </w:rPr>
              <w:t>评估结果</w:t>
            </w:r>
          </w:p>
        </w:tc>
      </w:tr>
      <w:tr w:rsidR="001A7746" w14:paraId="10E72556" w14:textId="77777777" w:rsidTr="00CC3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auto"/>
              <w:right w:val="none" w:sz="0" w:space="0" w:color="auto"/>
            </w:tcBorders>
            <w:shd w:val="clear" w:color="auto" w:fill="FFFFFF" w:themeFill="background1"/>
          </w:tcPr>
          <w:p w14:paraId="08C4D8AD" w14:textId="6F5BB9BE" w:rsidR="001A7746" w:rsidRPr="00C507AC" w:rsidRDefault="001A7746" w:rsidP="00231F9B">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训练集准确度</w:t>
            </w:r>
          </w:p>
        </w:tc>
        <w:tc>
          <w:tcPr>
            <w:tcW w:w="4247" w:type="dxa"/>
            <w:tcBorders>
              <w:top w:val="single" w:sz="4" w:space="0" w:color="auto"/>
            </w:tcBorders>
            <w:shd w:val="clear" w:color="auto" w:fill="FFFFFF" w:themeFill="background1"/>
          </w:tcPr>
          <w:p w14:paraId="02B911A9" w14:textId="4995D7E5" w:rsidR="001A7746" w:rsidRPr="00C507AC" w:rsidRDefault="001A7746" w:rsidP="00231F9B">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9</w:t>
            </w:r>
            <w:r w:rsidRPr="00C507AC">
              <w:rPr>
                <w:rFonts w:ascii="黑体" w:eastAsia="黑体" w:hAnsi="黑体"/>
                <w:sz w:val="21"/>
                <w:szCs w:val="21"/>
              </w:rPr>
              <w:t>6.82%</w:t>
            </w:r>
          </w:p>
        </w:tc>
      </w:tr>
      <w:tr w:rsidR="001A7746" w14:paraId="03A227EB" w14:textId="77777777" w:rsidTr="00CC3269">
        <w:tc>
          <w:tcPr>
            <w:cnfStyle w:val="001000000000" w:firstRow="0" w:lastRow="0" w:firstColumn="1" w:lastColumn="0" w:oddVBand="0" w:evenVBand="0" w:oddHBand="0" w:evenHBand="0" w:firstRowFirstColumn="0" w:firstRowLastColumn="0" w:lastRowFirstColumn="0" w:lastRowLastColumn="0"/>
            <w:tcW w:w="4247" w:type="dxa"/>
            <w:tcBorders>
              <w:right w:val="none" w:sz="0" w:space="0" w:color="auto"/>
            </w:tcBorders>
            <w:shd w:val="clear" w:color="auto" w:fill="FFFFFF" w:themeFill="background1"/>
          </w:tcPr>
          <w:p w14:paraId="0E901CC7" w14:textId="6D9B9C21" w:rsidR="001A7746" w:rsidRPr="00C507AC" w:rsidRDefault="001A7746" w:rsidP="00231F9B">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测试集准确度</w:t>
            </w:r>
          </w:p>
        </w:tc>
        <w:tc>
          <w:tcPr>
            <w:tcW w:w="4247" w:type="dxa"/>
            <w:shd w:val="clear" w:color="auto" w:fill="FFFFFF" w:themeFill="background1"/>
          </w:tcPr>
          <w:p w14:paraId="49ACC22E" w14:textId="6FBB0403" w:rsidR="001A7746" w:rsidRPr="00C507AC" w:rsidRDefault="005330DB" w:rsidP="00231F9B">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48.96%</w:t>
            </w:r>
          </w:p>
        </w:tc>
      </w:tr>
      <w:tr w:rsidR="001A7746" w14:paraId="008FF16B" w14:textId="77777777" w:rsidTr="00CC3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right w:val="none" w:sz="0" w:space="0" w:color="auto"/>
            </w:tcBorders>
            <w:shd w:val="clear" w:color="auto" w:fill="FFFFFF" w:themeFill="background1"/>
          </w:tcPr>
          <w:p w14:paraId="7EE2279A" w14:textId="1FD83E23" w:rsidR="001A7746" w:rsidRPr="00C507AC" w:rsidRDefault="005330DB" w:rsidP="00231F9B">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训练集区间准确度</w:t>
            </w:r>
          </w:p>
        </w:tc>
        <w:tc>
          <w:tcPr>
            <w:tcW w:w="4247" w:type="dxa"/>
            <w:shd w:val="clear" w:color="auto" w:fill="FFFFFF" w:themeFill="background1"/>
          </w:tcPr>
          <w:p w14:paraId="451638DB" w14:textId="13049BC6" w:rsidR="001A7746" w:rsidRPr="00C507AC" w:rsidRDefault="001A7746" w:rsidP="00231F9B">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100%</w:t>
            </w:r>
          </w:p>
        </w:tc>
      </w:tr>
      <w:tr w:rsidR="001A7746" w14:paraId="592BD76E" w14:textId="77777777" w:rsidTr="00CC3269">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auto"/>
              <w:right w:val="none" w:sz="0" w:space="0" w:color="auto"/>
            </w:tcBorders>
            <w:shd w:val="clear" w:color="auto" w:fill="FFFFFF" w:themeFill="background1"/>
          </w:tcPr>
          <w:p w14:paraId="2D2D50C4" w14:textId="3C43AD1D" w:rsidR="001A7746" w:rsidRPr="00C507AC" w:rsidRDefault="005330DB" w:rsidP="00231F9B">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测试集区间准确度</w:t>
            </w:r>
          </w:p>
        </w:tc>
        <w:tc>
          <w:tcPr>
            <w:tcW w:w="4247" w:type="dxa"/>
            <w:tcBorders>
              <w:bottom w:val="single" w:sz="4" w:space="0" w:color="auto"/>
            </w:tcBorders>
            <w:shd w:val="clear" w:color="auto" w:fill="FFFFFF" w:themeFill="background1"/>
          </w:tcPr>
          <w:p w14:paraId="3E804034" w14:textId="1A3241EE" w:rsidR="001A7746" w:rsidRPr="00C507AC" w:rsidRDefault="001A7746" w:rsidP="00231F9B">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92.13%</w:t>
            </w:r>
          </w:p>
        </w:tc>
      </w:tr>
    </w:tbl>
    <w:p w14:paraId="7A04858C" w14:textId="77777777" w:rsidR="001A7746" w:rsidRDefault="001A7746" w:rsidP="00231F9B">
      <w:pPr>
        <w:tabs>
          <w:tab w:val="clear" w:pos="377"/>
          <w:tab w:val="left" w:pos="132"/>
        </w:tabs>
        <w:rPr>
          <w:rFonts w:ascii="宋体" w:hAnsi="宋体"/>
        </w:rPr>
      </w:pPr>
    </w:p>
    <w:p w14:paraId="3B36DAE0" w14:textId="66200A28" w:rsidR="009C4434" w:rsidRPr="00CC3269" w:rsidRDefault="009C4434" w:rsidP="00CC3269">
      <w:pPr>
        <w:rPr>
          <w:rFonts w:ascii="Arial" w:hAnsi="Arial"/>
        </w:rPr>
      </w:pPr>
      <w:r>
        <w:rPr>
          <w:rFonts w:ascii="宋体" w:hAnsi="宋体"/>
        </w:rPr>
        <w:tab/>
      </w:r>
      <w:r>
        <w:rPr>
          <w:rFonts w:ascii="宋体" w:hAnsi="宋体"/>
        </w:rPr>
        <w:tab/>
      </w:r>
      <w:r w:rsidRPr="00CC3269">
        <w:rPr>
          <w:rFonts w:ascii="Arial" w:hAnsi="Arial" w:hint="eastAsia"/>
        </w:rPr>
        <w:t>由于之前已经有人在相同数据集合上进行了研究，且方法包括但是不限于</w:t>
      </w:r>
      <w:r w:rsidR="001A7746" w:rsidRPr="00CC3269">
        <w:rPr>
          <w:rFonts w:ascii="Arial" w:hAnsi="Arial" w:hint="eastAsia"/>
        </w:rPr>
        <w:t>深度学习，其与本方法</w:t>
      </w:r>
      <w:r w:rsidR="00914726" w:rsidRPr="00CC3269">
        <w:rPr>
          <w:rFonts w:ascii="Arial" w:hAnsi="Arial" w:hint="eastAsia"/>
        </w:rPr>
        <w:t>采用数据集相同，与其比较更能体现出本实验所产生实验结果的优越性。</w:t>
      </w:r>
    </w:p>
    <w:p w14:paraId="7E84D28B" w14:textId="3BA6F3E0" w:rsidR="00CC3269" w:rsidRDefault="00914726" w:rsidP="00CC3269">
      <w:pPr>
        <w:rPr>
          <w:rFonts w:ascii="Arial" w:hAnsi="Arial" w:hint="eastAsia"/>
        </w:rPr>
      </w:pPr>
      <w:r w:rsidRPr="00CC3269">
        <w:rPr>
          <w:rFonts w:ascii="Arial" w:hAnsi="Arial"/>
        </w:rPr>
        <w:tab/>
      </w:r>
      <w:r w:rsidRPr="00CC3269">
        <w:rPr>
          <w:rFonts w:ascii="Arial" w:hAnsi="Arial"/>
        </w:rPr>
        <w:tab/>
      </w:r>
      <w:r w:rsidR="00B473ED" w:rsidRPr="00CC3269">
        <w:rPr>
          <w:rFonts w:ascii="Arial" w:hAnsi="Arial" w:hint="eastAsia"/>
        </w:rPr>
        <w:t>对照试验即使用过去已经存在的实验方法，共计</w:t>
      </w:r>
      <w:r w:rsidR="00B473ED" w:rsidRPr="00CC3269">
        <w:rPr>
          <w:rFonts w:ascii="Arial" w:hAnsi="Arial" w:hint="eastAsia"/>
        </w:rPr>
        <w:t>4</w:t>
      </w:r>
      <w:r w:rsidR="00B473ED" w:rsidRPr="00CC3269">
        <w:rPr>
          <w:rFonts w:ascii="Arial" w:hAnsi="Arial" w:hint="eastAsia"/>
        </w:rPr>
        <w:t>种，分别是基于</w:t>
      </w:r>
      <w:r w:rsidR="00B473ED" w:rsidRPr="00CC3269">
        <w:rPr>
          <w:rFonts w:ascii="Arial" w:hAnsi="Arial" w:hint="eastAsia"/>
        </w:rPr>
        <w:t>CNN</w:t>
      </w:r>
      <w:r w:rsidR="00B473ED" w:rsidRPr="00CC3269">
        <w:rPr>
          <w:rFonts w:ascii="Arial" w:hAnsi="Arial" w:hint="eastAsia"/>
        </w:rPr>
        <w:t>神经网络、前馈神经网</w:t>
      </w:r>
      <w:r w:rsidR="005330DB" w:rsidRPr="00CC3269">
        <w:rPr>
          <w:rFonts w:ascii="Arial" w:hAnsi="Arial" w:hint="eastAsia"/>
        </w:rPr>
        <w:t>络、长短时记忆网络、文本特征提取。这四种方法采用方法的准确率与本实验准确率对比如表</w:t>
      </w:r>
      <w:r w:rsidR="00CC3269">
        <w:rPr>
          <w:rFonts w:ascii="Arial" w:hAnsi="Arial" w:hint="eastAsia"/>
        </w:rPr>
        <w:t>4.</w:t>
      </w:r>
      <w:r w:rsidR="005330DB" w:rsidRPr="00CC3269">
        <w:rPr>
          <w:rFonts w:ascii="Arial" w:hAnsi="Arial" w:hint="eastAsia"/>
        </w:rPr>
        <w:t>3</w:t>
      </w:r>
      <w:r w:rsidR="005330DB" w:rsidRPr="00CC3269">
        <w:rPr>
          <w:rFonts w:ascii="Arial" w:hAnsi="Arial" w:hint="eastAsia"/>
        </w:rPr>
        <w:t>所示：</w:t>
      </w:r>
    </w:p>
    <w:p w14:paraId="79D6BD5E" w14:textId="63326963" w:rsidR="00C507AC" w:rsidRDefault="00C507AC" w:rsidP="00CC3269">
      <w:pPr>
        <w:rPr>
          <w:rFonts w:ascii="Arial" w:hAnsi="Arial"/>
        </w:rPr>
      </w:pPr>
    </w:p>
    <w:p w14:paraId="37FA3AF7" w14:textId="2D635AC9" w:rsidR="00C507AC" w:rsidRDefault="00C507AC" w:rsidP="00C507AC">
      <w:pPr>
        <w:jc w:val="center"/>
        <w:rPr>
          <w:rFonts w:ascii="黑体" w:eastAsia="黑体" w:hAnsi="黑体"/>
          <w:sz w:val="21"/>
          <w:szCs w:val="21"/>
        </w:rPr>
      </w:pPr>
      <w:r w:rsidRPr="00C507AC">
        <w:rPr>
          <w:rFonts w:ascii="黑体" w:eastAsia="黑体" w:hAnsi="黑体" w:hint="eastAsia"/>
          <w:sz w:val="21"/>
          <w:szCs w:val="21"/>
        </w:rPr>
        <w:t>表4.3</w:t>
      </w:r>
      <w:r w:rsidRPr="00C507AC">
        <w:rPr>
          <w:rFonts w:ascii="黑体" w:eastAsia="黑体" w:hAnsi="黑体"/>
          <w:sz w:val="21"/>
          <w:szCs w:val="21"/>
        </w:rPr>
        <w:t xml:space="preserve">  </w:t>
      </w:r>
      <w:r w:rsidRPr="00C507AC">
        <w:rPr>
          <w:rFonts w:ascii="黑体" w:eastAsia="黑体" w:hAnsi="黑体" w:hint="eastAsia"/>
          <w:sz w:val="21"/>
          <w:szCs w:val="21"/>
        </w:rPr>
        <w:t>结果对比</w:t>
      </w:r>
    </w:p>
    <w:p w14:paraId="579EA876" w14:textId="744D2E33" w:rsidR="00B857C4" w:rsidRPr="00C507AC" w:rsidRDefault="00B857C4" w:rsidP="00C507AC">
      <w:pPr>
        <w:jc w:val="center"/>
        <w:rPr>
          <w:rFonts w:ascii="黑体" w:eastAsia="黑体" w:hAnsi="黑体" w:hint="eastAsia"/>
          <w:sz w:val="21"/>
          <w:szCs w:val="21"/>
        </w:rPr>
      </w:pPr>
      <w:r>
        <w:rPr>
          <w:rFonts w:ascii="黑体" w:eastAsia="黑体" w:hAnsi="黑体" w:hint="eastAsia"/>
          <w:sz w:val="21"/>
          <w:szCs w:val="21"/>
        </w:rPr>
        <w:t>T</w:t>
      </w:r>
      <w:r>
        <w:rPr>
          <w:rFonts w:ascii="黑体" w:eastAsia="黑体" w:hAnsi="黑体"/>
          <w:sz w:val="21"/>
          <w:szCs w:val="21"/>
        </w:rPr>
        <w:t>able 4.3 Comparison of Different model</w:t>
      </w:r>
    </w:p>
    <w:tbl>
      <w:tblPr>
        <w:tblStyle w:val="30"/>
        <w:tblW w:w="0" w:type="auto"/>
        <w:tblLook w:val="04A0" w:firstRow="1" w:lastRow="0" w:firstColumn="1" w:lastColumn="0" w:noHBand="0" w:noVBand="1"/>
      </w:tblPr>
      <w:tblGrid>
        <w:gridCol w:w="1374"/>
        <w:gridCol w:w="1400"/>
        <w:gridCol w:w="1396"/>
        <w:gridCol w:w="1396"/>
        <w:gridCol w:w="1391"/>
        <w:gridCol w:w="1547"/>
      </w:tblGrid>
      <w:tr w:rsidR="00BD5B88" w14:paraId="15A160CE" w14:textId="77777777" w:rsidTr="00C507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4" w:type="dxa"/>
            <w:tcBorders>
              <w:top w:val="single" w:sz="4" w:space="0" w:color="auto"/>
              <w:bottom w:val="single" w:sz="4" w:space="0" w:color="auto"/>
            </w:tcBorders>
            <w:shd w:val="clear" w:color="auto" w:fill="FFFFFF" w:themeFill="background1"/>
          </w:tcPr>
          <w:p w14:paraId="7653CE4A" w14:textId="2D04C964" w:rsidR="005330DB" w:rsidRPr="00C507AC" w:rsidRDefault="005330DB" w:rsidP="00231F9B">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对比项目</w:t>
            </w:r>
          </w:p>
        </w:tc>
        <w:tc>
          <w:tcPr>
            <w:tcW w:w="1400" w:type="dxa"/>
            <w:tcBorders>
              <w:top w:val="single" w:sz="4" w:space="0" w:color="auto"/>
              <w:bottom w:val="single" w:sz="4" w:space="0" w:color="auto"/>
            </w:tcBorders>
            <w:shd w:val="clear" w:color="auto" w:fill="FFFFFF" w:themeFill="background1"/>
          </w:tcPr>
          <w:p w14:paraId="081DE2C0" w14:textId="24360F1B" w:rsidR="005330DB" w:rsidRPr="00C507AC" w:rsidRDefault="005330DB" w:rsidP="00231F9B">
            <w:pPr>
              <w:tabs>
                <w:tab w:val="clear" w:pos="377"/>
                <w:tab w:val="left" w:pos="132"/>
              </w:tabs>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r w:rsidRPr="00C507AC">
              <w:rPr>
                <w:rFonts w:ascii="黑体" w:eastAsia="黑体" w:hAnsi="黑体" w:hint="eastAsia"/>
                <w:b w:val="0"/>
                <w:bCs w:val="0"/>
                <w:sz w:val="21"/>
                <w:szCs w:val="21"/>
              </w:rPr>
              <w:t>文本特征提取</w:t>
            </w:r>
          </w:p>
        </w:tc>
        <w:tc>
          <w:tcPr>
            <w:tcW w:w="1396" w:type="dxa"/>
            <w:tcBorders>
              <w:top w:val="single" w:sz="4" w:space="0" w:color="auto"/>
              <w:bottom w:val="single" w:sz="4" w:space="0" w:color="auto"/>
            </w:tcBorders>
            <w:shd w:val="clear" w:color="auto" w:fill="FFFFFF" w:themeFill="background1"/>
          </w:tcPr>
          <w:p w14:paraId="7D908895" w14:textId="5A976D60" w:rsidR="005330DB" w:rsidRPr="00C507AC" w:rsidRDefault="00952F30" w:rsidP="00231F9B">
            <w:pPr>
              <w:tabs>
                <w:tab w:val="clear" w:pos="377"/>
                <w:tab w:val="left" w:pos="132"/>
              </w:tabs>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r w:rsidRPr="00C507AC">
              <w:rPr>
                <w:rFonts w:ascii="黑体" w:eastAsia="黑体" w:hAnsi="黑体" w:hint="eastAsia"/>
                <w:b w:val="0"/>
                <w:bCs w:val="0"/>
                <w:sz w:val="21"/>
                <w:szCs w:val="21"/>
              </w:rPr>
              <w:t>CNN神经网络</w:t>
            </w:r>
          </w:p>
        </w:tc>
        <w:tc>
          <w:tcPr>
            <w:tcW w:w="1396" w:type="dxa"/>
            <w:tcBorders>
              <w:top w:val="single" w:sz="4" w:space="0" w:color="auto"/>
              <w:bottom w:val="single" w:sz="4" w:space="0" w:color="auto"/>
            </w:tcBorders>
            <w:shd w:val="clear" w:color="auto" w:fill="FFFFFF" w:themeFill="background1"/>
          </w:tcPr>
          <w:p w14:paraId="2CD4BC1C" w14:textId="0D4D3FA2" w:rsidR="005330DB" w:rsidRPr="00C507AC" w:rsidRDefault="001F2F35" w:rsidP="00231F9B">
            <w:pPr>
              <w:tabs>
                <w:tab w:val="clear" w:pos="377"/>
                <w:tab w:val="left" w:pos="132"/>
              </w:tabs>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r w:rsidRPr="00C507AC">
              <w:rPr>
                <w:rFonts w:ascii="黑体" w:eastAsia="黑体" w:hAnsi="黑体" w:hint="eastAsia"/>
                <w:b w:val="0"/>
                <w:bCs w:val="0"/>
                <w:sz w:val="21"/>
                <w:szCs w:val="21"/>
              </w:rPr>
              <w:t>长短时记忆网络</w:t>
            </w:r>
          </w:p>
        </w:tc>
        <w:tc>
          <w:tcPr>
            <w:tcW w:w="1391" w:type="dxa"/>
            <w:tcBorders>
              <w:top w:val="single" w:sz="4" w:space="0" w:color="auto"/>
              <w:bottom w:val="single" w:sz="4" w:space="0" w:color="auto"/>
            </w:tcBorders>
            <w:shd w:val="clear" w:color="auto" w:fill="FFFFFF" w:themeFill="background1"/>
          </w:tcPr>
          <w:p w14:paraId="78413AF0" w14:textId="2F19AA83" w:rsidR="005330DB" w:rsidRPr="00C507AC" w:rsidRDefault="00BD5B88" w:rsidP="00231F9B">
            <w:pPr>
              <w:tabs>
                <w:tab w:val="clear" w:pos="377"/>
                <w:tab w:val="left" w:pos="132"/>
              </w:tabs>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r w:rsidRPr="00C507AC">
              <w:rPr>
                <w:rFonts w:ascii="黑体" w:eastAsia="黑体" w:hAnsi="黑体" w:hint="eastAsia"/>
                <w:b w:val="0"/>
                <w:bCs w:val="0"/>
                <w:sz w:val="21"/>
                <w:szCs w:val="21"/>
              </w:rPr>
              <w:t>前馈神经网络</w:t>
            </w:r>
          </w:p>
        </w:tc>
        <w:tc>
          <w:tcPr>
            <w:tcW w:w="1547" w:type="dxa"/>
            <w:tcBorders>
              <w:top w:val="single" w:sz="4" w:space="0" w:color="auto"/>
              <w:bottom w:val="single" w:sz="4" w:space="0" w:color="auto"/>
            </w:tcBorders>
            <w:shd w:val="clear" w:color="auto" w:fill="FFFFFF" w:themeFill="background1"/>
          </w:tcPr>
          <w:p w14:paraId="797EEEF0" w14:textId="5C1C71A9" w:rsidR="005330DB" w:rsidRPr="00C507AC" w:rsidRDefault="00BD5B88" w:rsidP="00231F9B">
            <w:pPr>
              <w:tabs>
                <w:tab w:val="clear" w:pos="377"/>
                <w:tab w:val="left" w:pos="132"/>
              </w:tabs>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r w:rsidRPr="00C507AC">
              <w:rPr>
                <w:rFonts w:ascii="黑体" w:eastAsia="黑体" w:hAnsi="黑体" w:hint="eastAsia"/>
                <w:b w:val="0"/>
                <w:bCs w:val="0"/>
                <w:sz w:val="21"/>
                <w:szCs w:val="21"/>
              </w:rPr>
              <w:t>Transformer</w:t>
            </w:r>
          </w:p>
        </w:tc>
      </w:tr>
      <w:tr w:rsidR="00957486" w14:paraId="4989CA33" w14:textId="77777777" w:rsidTr="00C5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Borders>
              <w:top w:val="single" w:sz="4" w:space="0" w:color="auto"/>
              <w:right w:val="none" w:sz="0" w:space="0" w:color="auto"/>
            </w:tcBorders>
            <w:shd w:val="clear" w:color="auto" w:fill="FFFFFF" w:themeFill="background1"/>
          </w:tcPr>
          <w:p w14:paraId="6B0B7CCD" w14:textId="293DBA86" w:rsidR="00957486" w:rsidRPr="00C507AC" w:rsidRDefault="00957486" w:rsidP="00957486">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准确度</w:t>
            </w:r>
          </w:p>
        </w:tc>
        <w:tc>
          <w:tcPr>
            <w:tcW w:w="1400" w:type="dxa"/>
            <w:tcBorders>
              <w:top w:val="single" w:sz="4" w:space="0" w:color="auto"/>
              <w:left w:val="nil"/>
            </w:tcBorders>
            <w:shd w:val="clear" w:color="auto" w:fill="FFFFFF" w:themeFill="background1"/>
          </w:tcPr>
          <w:p w14:paraId="32BFA6A1" w14:textId="19D03AAD"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38.28%</w:t>
            </w:r>
          </w:p>
        </w:tc>
        <w:tc>
          <w:tcPr>
            <w:tcW w:w="1396" w:type="dxa"/>
            <w:tcBorders>
              <w:top w:val="single" w:sz="4" w:space="0" w:color="auto"/>
            </w:tcBorders>
            <w:shd w:val="clear" w:color="auto" w:fill="FFFFFF" w:themeFill="background1"/>
          </w:tcPr>
          <w:p w14:paraId="7D684687" w14:textId="55DC8534"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43.50%</w:t>
            </w:r>
          </w:p>
        </w:tc>
        <w:tc>
          <w:tcPr>
            <w:tcW w:w="1396" w:type="dxa"/>
            <w:tcBorders>
              <w:top w:val="single" w:sz="4" w:space="0" w:color="auto"/>
            </w:tcBorders>
            <w:shd w:val="clear" w:color="auto" w:fill="FFFFFF" w:themeFill="background1"/>
          </w:tcPr>
          <w:p w14:paraId="2466934B" w14:textId="6B3B5AE1"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47.50%</w:t>
            </w:r>
          </w:p>
        </w:tc>
        <w:tc>
          <w:tcPr>
            <w:tcW w:w="1391" w:type="dxa"/>
            <w:tcBorders>
              <w:top w:val="single" w:sz="4" w:space="0" w:color="auto"/>
            </w:tcBorders>
            <w:shd w:val="clear" w:color="auto" w:fill="FFFFFF" w:themeFill="background1"/>
          </w:tcPr>
          <w:p w14:paraId="0E2D6D9B" w14:textId="22A8FF56"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40%</w:t>
            </w:r>
          </w:p>
        </w:tc>
        <w:tc>
          <w:tcPr>
            <w:tcW w:w="1547" w:type="dxa"/>
            <w:tcBorders>
              <w:top w:val="single" w:sz="4" w:space="0" w:color="auto"/>
            </w:tcBorders>
            <w:shd w:val="clear" w:color="auto" w:fill="FFFFFF" w:themeFill="background1"/>
          </w:tcPr>
          <w:p w14:paraId="7FD2801D" w14:textId="0B214621"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48.96%</w:t>
            </w:r>
          </w:p>
        </w:tc>
      </w:tr>
      <w:tr w:rsidR="00957486" w14:paraId="28D4FCFC" w14:textId="77777777" w:rsidTr="00C507AC">
        <w:tc>
          <w:tcPr>
            <w:cnfStyle w:val="001000000000" w:firstRow="0" w:lastRow="0" w:firstColumn="1" w:lastColumn="0" w:oddVBand="0" w:evenVBand="0" w:oddHBand="0" w:evenHBand="0" w:firstRowFirstColumn="0" w:firstRowLastColumn="0" w:lastRowFirstColumn="0" w:lastRowLastColumn="0"/>
            <w:tcW w:w="1374" w:type="dxa"/>
            <w:tcBorders>
              <w:right w:val="none" w:sz="0" w:space="0" w:color="auto"/>
            </w:tcBorders>
            <w:shd w:val="clear" w:color="auto" w:fill="FFFFFF" w:themeFill="background1"/>
          </w:tcPr>
          <w:p w14:paraId="461EF57F" w14:textId="3C8B95B7" w:rsidR="00957486" w:rsidRPr="00C507AC" w:rsidRDefault="00957486" w:rsidP="00957486">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区间准确度</w:t>
            </w:r>
          </w:p>
        </w:tc>
        <w:tc>
          <w:tcPr>
            <w:tcW w:w="1400" w:type="dxa"/>
            <w:tcBorders>
              <w:left w:val="nil"/>
            </w:tcBorders>
            <w:shd w:val="clear" w:color="auto" w:fill="FFFFFF" w:themeFill="background1"/>
          </w:tcPr>
          <w:p w14:paraId="2CBCE35A" w14:textId="593A3543" w:rsidR="00957486" w:rsidRPr="00C507AC" w:rsidRDefault="00957486" w:rsidP="00957486">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78．87%</w:t>
            </w:r>
          </w:p>
        </w:tc>
        <w:tc>
          <w:tcPr>
            <w:tcW w:w="1396" w:type="dxa"/>
            <w:shd w:val="clear" w:color="auto" w:fill="FFFFFF" w:themeFill="background1"/>
          </w:tcPr>
          <w:p w14:paraId="656AC1D8" w14:textId="78C24A92" w:rsidR="00957486" w:rsidRPr="00C507AC" w:rsidRDefault="00957486" w:rsidP="00957486">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80%</w:t>
            </w:r>
          </w:p>
        </w:tc>
        <w:tc>
          <w:tcPr>
            <w:tcW w:w="1396" w:type="dxa"/>
            <w:shd w:val="clear" w:color="auto" w:fill="FFFFFF" w:themeFill="background1"/>
          </w:tcPr>
          <w:p w14:paraId="4B9B669E" w14:textId="251C541E" w:rsidR="00957486" w:rsidRPr="00C507AC" w:rsidRDefault="00957486" w:rsidP="00957486">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82.50%</w:t>
            </w:r>
          </w:p>
        </w:tc>
        <w:tc>
          <w:tcPr>
            <w:tcW w:w="1391" w:type="dxa"/>
            <w:shd w:val="clear" w:color="auto" w:fill="FFFFFF" w:themeFill="background1"/>
          </w:tcPr>
          <w:p w14:paraId="23BC8B80" w14:textId="08BD657B" w:rsidR="00957486" w:rsidRPr="00C507AC" w:rsidRDefault="00957486" w:rsidP="00957486">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71%%</w:t>
            </w:r>
          </w:p>
        </w:tc>
        <w:tc>
          <w:tcPr>
            <w:tcW w:w="1547" w:type="dxa"/>
            <w:shd w:val="clear" w:color="auto" w:fill="FFFFFF" w:themeFill="background1"/>
          </w:tcPr>
          <w:p w14:paraId="134067A6" w14:textId="174F2858" w:rsidR="00957486" w:rsidRPr="00C507AC" w:rsidRDefault="00957486" w:rsidP="00957486">
            <w:pPr>
              <w:tabs>
                <w:tab w:val="clear" w:pos="377"/>
                <w:tab w:val="left" w:pos="132"/>
              </w:tabs>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92.13%</w:t>
            </w:r>
          </w:p>
        </w:tc>
      </w:tr>
      <w:tr w:rsidR="00957486" w14:paraId="2DA29BAC" w14:textId="77777777" w:rsidTr="00C5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Borders>
              <w:bottom w:val="single" w:sz="4" w:space="0" w:color="auto"/>
              <w:right w:val="none" w:sz="0" w:space="0" w:color="auto"/>
            </w:tcBorders>
            <w:shd w:val="clear" w:color="auto" w:fill="FFFFFF" w:themeFill="background1"/>
          </w:tcPr>
          <w:p w14:paraId="6A6140C5" w14:textId="3519507A" w:rsidR="00957486" w:rsidRPr="00C507AC" w:rsidRDefault="00957486" w:rsidP="00957486">
            <w:pPr>
              <w:tabs>
                <w:tab w:val="clear" w:pos="377"/>
                <w:tab w:val="left" w:pos="132"/>
              </w:tabs>
              <w:rPr>
                <w:rFonts w:ascii="黑体" w:eastAsia="黑体" w:hAnsi="黑体"/>
                <w:b w:val="0"/>
                <w:bCs w:val="0"/>
                <w:sz w:val="21"/>
                <w:szCs w:val="21"/>
              </w:rPr>
            </w:pPr>
            <w:r w:rsidRPr="00C507AC">
              <w:rPr>
                <w:rFonts w:ascii="黑体" w:eastAsia="黑体" w:hAnsi="黑体" w:hint="eastAsia"/>
                <w:b w:val="0"/>
                <w:bCs w:val="0"/>
                <w:sz w:val="21"/>
                <w:szCs w:val="21"/>
              </w:rPr>
              <w:t xml:space="preserve">平方根误差 </w:t>
            </w:r>
          </w:p>
        </w:tc>
        <w:tc>
          <w:tcPr>
            <w:tcW w:w="1400" w:type="dxa"/>
            <w:tcBorders>
              <w:left w:val="nil"/>
              <w:bottom w:val="single" w:sz="4" w:space="0" w:color="auto"/>
            </w:tcBorders>
            <w:shd w:val="clear" w:color="auto" w:fill="FFFFFF" w:themeFill="background1"/>
          </w:tcPr>
          <w:p w14:paraId="2FFEBB21" w14:textId="22A30BFC"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1.336</w:t>
            </w:r>
          </w:p>
        </w:tc>
        <w:tc>
          <w:tcPr>
            <w:tcW w:w="1396" w:type="dxa"/>
            <w:tcBorders>
              <w:bottom w:val="single" w:sz="4" w:space="0" w:color="auto"/>
            </w:tcBorders>
            <w:shd w:val="clear" w:color="auto" w:fill="FFFFFF" w:themeFill="background1"/>
          </w:tcPr>
          <w:p w14:paraId="5A5DBA9A" w14:textId="3D272485"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1.407</w:t>
            </w:r>
          </w:p>
        </w:tc>
        <w:tc>
          <w:tcPr>
            <w:tcW w:w="1396" w:type="dxa"/>
            <w:tcBorders>
              <w:bottom w:val="single" w:sz="4" w:space="0" w:color="auto"/>
            </w:tcBorders>
            <w:shd w:val="clear" w:color="auto" w:fill="FFFFFF" w:themeFill="background1"/>
          </w:tcPr>
          <w:p w14:paraId="58CC8913" w14:textId="6FD40DA2"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1.313</w:t>
            </w:r>
          </w:p>
        </w:tc>
        <w:tc>
          <w:tcPr>
            <w:tcW w:w="1391" w:type="dxa"/>
            <w:tcBorders>
              <w:bottom w:val="single" w:sz="4" w:space="0" w:color="auto"/>
            </w:tcBorders>
            <w:shd w:val="clear" w:color="auto" w:fill="FFFFFF" w:themeFill="background1"/>
          </w:tcPr>
          <w:p w14:paraId="39B383A8" w14:textId="7C147AF5"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hint="eastAsia"/>
                <w:sz w:val="21"/>
                <w:szCs w:val="21"/>
              </w:rPr>
              <w:t>1.439</w:t>
            </w:r>
          </w:p>
        </w:tc>
        <w:tc>
          <w:tcPr>
            <w:tcW w:w="1547" w:type="dxa"/>
            <w:tcBorders>
              <w:bottom w:val="single" w:sz="4" w:space="0" w:color="auto"/>
            </w:tcBorders>
            <w:shd w:val="clear" w:color="auto" w:fill="FFFFFF" w:themeFill="background1"/>
          </w:tcPr>
          <w:p w14:paraId="36CE9122" w14:textId="66BB7BB5" w:rsidR="00957486" w:rsidRPr="00C507AC" w:rsidRDefault="00957486" w:rsidP="00957486">
            <w:pPr>
              <w:tabs>
                <w:tab w:val="clear" w:pos="377"/>
                <w:tab w:val="left" w:pos="132"/>
              </w:tabs>
              <w:cnfStyle w:val="000000100000" w:firstRow="0" w:lastRow="0" w:firstColumn="0" w:lastColumn="0" w:oddVBand="0" w:evenVBand="0" w:oddHBand="1" w:evenHBand="0" w:firstRowFirstColumn="0" w:firstRowLastColumn="0" w:lastRowFirstColumn="0" w:lastRowLastColumn="0"/>
              <w:rPr>
                <w:rFonts w:ascii="黑体" w:eastAsia="黑体" w:hAnsi="黑体"/>
                <w:sz w:val="21"/>
                <w:szCs w:val="21"/>
              </w:rPr>
            </w:pPr>
            <w:r w:rsidRPr="00C507AC">
              <w:rPr>
                <w:rFonts w:ascii="黑体" w:eastAsia="黑体" w:hAnsi="黑体"/>
                <w:sz w:val="21"/>
                <w:szCs w:val="21"/>
              </w:rPr>
              <w:t>0.7865</w:t>
            </w:r>
          </w:p>
        </w:tc>
      </w:tr>
    </w:tbl>
    <w:p w14:paraId="557C93E8" w14:textId="77777777" w:rsidR="00C507AC" w:rsidRDefault="00957486" w:rsidP="00231F9B">
      <w:pPr>
        <w:tabs>
          <w:tab w:val="clear" w:pos="377"/>
          <w:tab w:val="left" w:pos="132"/>
        </w:tabs>
        <w:rPr>
          <w:rFonts w:ascii="宋体" w:hAnsi="宋体"/>
        </w:rPr>
      </w:pPr>
      <w:r>
        <w:rPr>
          <w:rFonts w:ascii="宋体" w:hAnsi="宋体"/>
        </w:rPr>
        <w:tab/>
      </w:r>
      <w:r>
        <w:rPr>
          <w:rFonts w:ascii="宋体" w:hAnsi="宋体"/>
        </w:rPr>
        <w:tab/>
      </w:r>
    </w:p>
    <w:p w14:paraId="43A2A6BF" w14:textId="7E5177C8" w:rsidR="005330DB" w:rsidRPr="00C507AC" w:rsidRDefault="00C507AC" w:rsidP="00231F9B">
      <w:pPr>
        <w:tabs>
          <w:tab w:val="clear" w:pos="377"/>
          <w:tab w:val="left" w:pos="132"/>
        </w:tabs>
        <w:rPr>
          <w:rFonts w:ascii="Arial" w:hAnsi="Arial"/>
        </w:rPr>
      </w:pPr>
      <w:r>
        <w:rPr>
          <w:rFonts w:ascii="宋体" w:hAnsi="宋体"/>
        </w:rPr>
        <w:tab/>
      </w:r>
      <w:r>
        <w:rPr>
          <w:rFonts w:ascii="宋体" w:hAnsi="宋体"/>
        </w:rPr>
        <w:tab/>
      </w:r>
      <w:r w:rsidR="00957486" w:rsidRPr="00C507AC">
        <w:rPr>
          <w:rFonts w:ascii="Arial" w:hAnsi="Arial" w:hint="eastAsia"/>
        </w:rPr>
        <w:t>通过对比试验我们可以发现，</w:t>
      </w:r>
      <w:r w:rsidR="00D6005C" w:rsidRPr="00C507AC">
        <w:rPr>
          <w:rFonts w:ascii="Arial" w:hAnsi="Arial" w:hint="eastAsia"/>
        </w:rPr>
        <w:t>相较于过去的特征提取技术，</w:t>
      </w:r>
      <w:r w:rsidR="00D6005C" w:rsidRPr="00C507AC">
        <w:rPr>
          <w:rFonts w:ascii="Arial" w:hAnsi="Arial" w:hint="eastAsia"/>
        </w:rPr>
        <w:t>Transformer</w:t>
      </w:r>
      <w:r w:rsidR="00D6005C" w:rsidRPr="00C507AC">
        <w:rPr>
          <w:rFonts w:ascii="Arial" w:hAnsi="Arial" w:hint="eastAsia"/>
        </w:rPr>
        <w:t>模型能够在多个方面取得改进，但是结果并不尽如人意。</w:t>
      </w:r>
      <w:r w:rsidR="0085698A" w:rsidRPr="00C507AC">
        <w:rPr>
          <w:rFonts w:ascii="Arial" w:hAnsi="Arial" w:hint="eastAsia"/>
        </w:rPr>
        <w:t>真实准确度距离</w:t>
      </w:r>
      <w:r w:rsidR="0085698A" w:rsidRPr="00C507AC">
        <w:rPr>
          <w:rFonts w:ascii="Arial" w:hAnsi="Arial" w:hint="eastAsia"/>
        </w:rPr>
        <w:t>50%</w:t>
      </w:r>
      <w:r w:rsidR="0085698A" w:rsidRPr="00C507AC">
        <w:rPr>
          <w:rFonts w:ascii="Arial" w:hAnsi="Arial" w:hint="eastAsia"/>
        </w:rPr>
        <w:t>仍然有一定的距离，虽然准确度相较于其他四种方法已经有了较大的提升，</w:t>
      </w:r>
      <w:r w:rsidR="00016BD1" w:rsidRPr="00C507AC">
        <w:rPr>
          <w:rFonts w:ascii="Arial" w:hAnsi="Arial" w:hint="eastAsia"/>
        </w:rPr>
        <w:t>但是距离实际应用仍然有相当大的距离。平方根误差是基于标准预测与实际得分之间的差的平方所得到的。在本模型中主要是用来作为损失函数训练。由于本实验中</w:t>
      </w:r>
      <w:r w:rsidR="009114A7" w:rsidRPr="00C507AC">
        <w:rPr>
          <w:rFonts w:ascii="Arial" w:hAnsi="Arial" w:hint="eastAsia"/>
        </w:rPr>
        <w:t>计算最后化函数是以</w:t>
      </w:r>
      <w:r w:rsidR="009114A7" w:rsidRPr="00C507AC">
        <w:rPr>
          <w:rFonts w:ascii="Arial" w:hAnsi="Arial" w:hint="eastAsia"/>
        </w:rPr>
        <w:t>loss</w:t>
      </w:r>
      <w:r w:rsidR="009114A7" w:rsidRPr="00C507AC">
        <w:rPr>
          <w:rFonts w:ascii="Arial" w:hAnsi="Arial" w:hint="eastAsia"/>
        </w:rPr>
        <w:t>作为目标，因此</w:t>
      </w:r>
      <w:r w:rsidR="009114A7" w:rsidRPr="00C507AC">
        <w:rPr>
          <w:rFonts w:ascii="Arial" w:hAnsi="Arial" w:hint="eastAsia"/>
        </w:rPr>
        <w:t>loss</w:t>
      </w:r>
      <w:r w:rsidR="009114A7" w:rsidRPr="00C507AC">
        <w:rPr>
          <w:rFonts w:ascii="Arial" w:hAnsi="Arial" w:hint="eastAsia"/>
        </w:rPr>
        <w:t>相较于其他四种方法更加优越并不奇怪。</w:t>
      </w:r>
    </w:p>
    <w:p w14:paraId="4A125C3D" w14:textId="66C2F781" w:rsidR="009114A7" w:rsidRDefault="009114A7" w:rsidP="00231F9B">
      <w:pPr>
        <w:tabs>
          <w:tab w:val="clear" w:pos="377"/>
          <w:tab w:val="left" w:pos="132"/>
        </w:tabs>
        <w:rPr>
          <w:rFonts w:ascii="宋体" w:hAnsi="宋体"/>
        </w:rPr>
      </w:pPr>
      <w:r>
        <w:rPr>
          <w:rFonts w:ascii="宋体" w:hAnsi="宋体"/>
        </w:rPr>
        <w:tab/>
      </w:r>
      <w:r>
        <w:rPr>
          <w:rFonts w:ascii="宋体" w:hAnsi="宋体"/>
        </w:rPr>
        <w:tab/>
      </w:r>
      <w:r>
        <w:rPr>
          <w:rFonts w:ascii="宋体" w:hAnsi="宋体" w:hint="eastAsia"/>
        </w:rPr>
        <w:t>因此我们可以得出结论：</w:t>
      </w:r>
    </w:p>
    <w:p w14:paraId="609E01E7" w14:textId="7193BE41" w:rsidR="009114A7" w:rsidRPr="00C507AC" w:rsidRDefault="00C507AC" w:rsidP="00C507AC">
      <w:pPr>
        <w:tabs>
          <w:tab w:val="clear" w:pos="377"/>
          <w:tab w:val="left" w:pos="132"/>
        </w:tabs>
        <w:rPr>
          <w:rFonts w:ascii="Arial" w:hAnsi="Arial"/>
        </w:rPr>
      </w:pPr>
      <w:r>
        <w:rPr>
          <w:rFonts w:ascii="Arial" w:hAnsi="Arial"/>
        </w:rPr>
        <w:tab/>
      </w:r>
      <w:r>
        <w:rPr>
          <w:rFonts w:ascii="Arial" w:hAnsi="Arial"/>
        </w:rPr>
        <w:tab/>
        <w:t>(1)</w:t>
      </w:r>
      <w:r w:rsidR="009114A7" w:rsidRPr="00C507AC">
        <w:rPr>
          <w:rFonts w:ascii="Arial" w:hAnsi="Arial" w:hint="eastAsia"/>
        </w:rPr>
        <w:t>相较于神经网络、传统计算网络模型而言，</w:t>
      </w:r>
      <w:r w:rsidR="009114A7" w:rsidRPr="00C507AC">
        <w:rPr>
          <w:rFonts w:ascii="Arial" w:hAnsi="Arial" w:hint="eastAsia"/>
        </w:rPr>
        <w:t>Transformer</w:t>
      </w:r>
      <w:r w:rsidR="009114A7" w:rsidRPr="00C507AC">
        <w:rPr>
          <w:rFonts w:ascii="Arial" w:hAnsi="Arial" w:hint="eastAsia"/>
        </w:rPr>
        <w:t>的</w:t>
      </w:r>
      <w:proofErr w:type="spellStart"/>
      <w:r w:rsidR="009114A7" w:rsidRPr="00C507AC">
        <w:rPr>
          <w:rFonts w:ascii="Arial" w:hAnsi="Arial" w:hint="eastAsia"/>
        </w:rPr>
        <w:t>multi</w:t>
      </w:r>
      <w:r w:rsidR="009114A7" w:rsidRPr="00C507AC">
        <w:rPr>
          <w:rFonts w:ascii="Arial" w:hAnsi="Arial"/>
        </w:rPr>
        <w:t>_head</w:t>
      </w:r>
      <w:proofErr w:type="spellEnd"/>
      <w:r w:rsidR="009114A7" w:rsidRPr="00C507AC">
        <w:rPr>
          <w:rFonts w:ascii="Arial" w:hAnsi="Arial"/>
        </w:rPr>
        <w:t xml:space="preserve"> </w:t>
      </w:r>
      <w:r w:rsidR="009114A7" w:rsidRPr="00C507AC">
        <w:rPr>
          <w:rFonts w:ascii="Arial" w:hAnsi="Arial" w:hint="eastAsia"/>
        </w:rPr>
        <w:t>attention</w:t>
      </w:r>
      <w:r w:rsidR="009114A7" w:rsidRPr="00C507AC">
        <w:rPr>
          <w:rFonts w:ascii="Arial" w:hAnsi="Arial" w:hint="eastAsia"/>
        </w:rPr>
        <w:t>机制能够更好的提取特征</w:t>
      </w:r>
    </w:p>
    <w:p w14:paraId="4CE8BFBE" w14:textId="44AB813E" w:rsidR="009114A7" w:rsidRPr="00C507AC" w:rsidRDefault="00C507AC" w:rsidP="00C507AC">
      <w:pPr>
        <w:tabs>
          <w:tab w:val="clear" w:pos="377"/>
          <w:tab w:val="left" w:pos="132"/>
        </w:tabs>
        <w:rPr>
          <w:rFonts w:ascii="Arial" w:hAnsi="Arial"/>
        </w:rPr>
      </w:pPr>
      <w:r>
        <w:rPr>
          <w:rFonts w:ascii="Arial" w:hAnsi="Arial"/>
        </w:rPr>
        <w:tab/>
      </w:r>
      <w:r>
        <w:rPr>
          <w:rFonts w:ascii="Arial" w:hAnsi="Arial"/>
        </w:rPr>
        <w:tab/>
        <w:t>(2)</w:t>
      </w:r>
      <w:r w:rsidR="009114A7" w:rsidRPr="00C507AC">
        <w:rPr>
          <w:rFonts w:ascii="Arial" w:hAnsi="Arial" w:hint="eastAsia"/>
        </w:rPr>
        <w:t>在作文评分方面，小规模数据集仍然难以满足特征提取要求，使得总体统计得分准确度并不高</w:t>
      </w:r>
    </w:p>
    <w:p w14:paraId="35FFC601" w14:textId="186A16E4" w:rsidR="009114A7" w:rsidRPr="00C507AC" w:rsidRDefault="00C507AC" w:rsidP="00C507AC">
      <w:pPr>
        <w:tabs>
          <w:tab w:val="clear" w:pos="377"/>
          <w:tab w:val="left" w:pos="132"/>
        </w:tabs>
        <w:rPr>
          <w:rFonts w:ascii="Arial" w:hAnsi="Arial"/>
        </w:rPr>
      </w:pPr>
      <w:r>
        <w:rPr>
          <w:rFonts w:ascii="Arial" w:hAnsi="Arial"/>
        </w:rPr>
        <w:tab/>
      </w:r>
      <w:r>
        <w:rPr>
          <w:rFonts w:ascii="Arial" w:hAnsi="Arial"/>
        </w:rPr>
        <w:tab/>
        <w:t>(3)</w:t>
      </w:r>
      <w:r w:rsidR="009114A7" w:rsidRPr="00C507AC">
        <w:rPr>
          <w:rFonts w:ascii="Arial" w:hAnsi="Arial" w:hint="eastAsia"/>
        </w:rPr>
        <w:t>过拟合现象较为严重，特征难以被一次性提取获得。扩大数据集或更加精准的评分将有助于缓解这一现象的出现</w:t>
      </w:r>
    </w:p>
    <w:p w14:paraId="098E2132" w14:textId="5D1D280C" w:rsidR="009114A7" w:rsidRDefault="009114A7">
      <w:pPr>
        <w:tabs>
          <w:tab w:val="clear" w:pos="377"/>
        </w:tabs>
        <w:spacing w:line="240" w:lineRule="auto"/>
        <w:jc w:val="left"/>
        <w:rPr>
          <w:rFonts w:ascii="宋体" w:hAnsi="宋体"/>
          <w:kern w:val="2"/>
        </w:rPr>
      </w:pPr>
      <w:r>
        <w:rPr>
          <w:rFonts w:ascii="宋体" w:hAnsi="宋体"/>
        </w:rPr>
        <w:br w:type="page"/>
      </w:r>
    </w:p>
    <w:p w14:paraId="429647C0" w14:textId="7DE2F871" w:rsidR="009114A7" w:rsidRDefault="00A27456" w:rsidP="00137B31">
      <w:pPr>
        <w:pStyle w:val="1"/>
        <w:jc w:val="center"/>
      </w:pPr>
      <w:bookmarkStart w:id="37" w:name="_Toc37767886"/>
      <w:r>
        <w:rPr>
          <w:rFonts w:hint="eastAsia"/>
        </w:rPr>
        <w:lastRenderedPageBreak/>
        <w:t xml:space="preserve">第五章 </w:t>
      </w:r>
      <w:r>
        <w:t xml:space="preserve"> </w:t>
      </w:r>
      <w:r>
        <w:rPr>
          <w:rFonts w:hint="eastAsia"/>
        </w:rPr>
        <w:t>基于Transformer的评分、纠正可视化开发</w:t>
      </w:r>
      <w:bookmarkEnd w:id="37"/>
    </w:p>
    <w:p w14:paraId="07621139" w14:textId="74D500F0" w:rsidR="00A27456" w:rsidRDefault="00A27456" w:rsidP="00A27456">
      <w:pPr>
        <w:tabs>
          <w:tab w:val="left" w:pos="132"/>
        </w:tabs>
        <w:rPr>
          <w:rFonts w:ascii="宋体" w:hAnsi="宋体"/>
        </w:rPr>
      </w:pPr>
      <w:r>
        <w:rPr>
          <w:rFonts w:ascii="宋体" w:hAnsi="宋体"/>
        </w:rPr>
        <w:tab/>
      </w:r>
      <w:r>
        <w:rPr>
          <w:rFonts w:ascii="宋体" w:hAnsi="宋体"/>
        </w:rPr>
        <w:tab/>
      </w:r>
      <w:r>
        <w:rPr>
          <w:rFonts w:ascii="宋体" w:hAnsi="宋体"/>
        </w:rPr>
        <w:tab/>
        <w:t>由于英语作文评分、改错系统的主要用户是广大英语学习者，为了更好的让用户使用本系统进行作文评分改错任务并且得到反馈，以便系统能够记忆不完善，本章节主要构建了一个</w:t>
      </w:r>
      <w:r w:rsidR="009F09D9">
        <w:rPr>
          <w:rFonts w:ascii="宋体" w:hAnsi="宋体"/>
        </w:rPr>
        <w:t>基于图形页面的可视化纠正。</w:t>
      </w:r>
    </w:p>
    <w:p w14:paraId="2A91FEA9" w14:textId="4EDC6F30" w:rsidR="009F09D9" w:rsidRDefault="009F09D9" w:rsidP="009F09D9">
      <w:pPr>
        <w:pStyle w:val="2"/>
        <w:spacing w:before="163"/>
      </w:pPr>
      <w:bookmarkStart w:id="38" w:name="_Toc37767887"/>
      <w:r>
        <w:t>5.1</w:t>
      </w:r>
      <w:r w:rsidR="00C507AC">
        <w:t xml:space="preserve">  </w:t>
      </w:r>
      <w:r>
        <w:t>程序构架说明</w:t>
      </w:r>
      <w:bookmarkEnd w:id="38"/>
    </w:p>
    <w:p w14:paraId="5159216D" w14:textId="61D54F8A" w:rsidR="009F09D9" w:rsidRDefault="009F09D9" w:rsidP="009F09D9">
      <w:pPr>
        <w:tabs>
          <w:tab w:val="clear" w:pos="377"/>
          <w:tab w:val="left" w:pos="132"/>
        </w:tabs>
        <w:rPr>
          <w:rFonts w:ascii="宋体" w:hAnsi="宋体"/>
        </w:rPr>
      </w:pPr>
      <w:r>
        <w:rPr>
          <w:rFonts w:ascii="宋体" w:hAnsi="宋体"/>
        </w:rPr>
        <w:tab/>
      </w:r>
      <w:r>
        <w:rPr>
          <w:rFonts w:ascii="宋体" w:hAnsi="宋体"/>
        </w:rPr>
        <w:tab/>
        <w:t>本程序主要结构主要分为三个部分：训练变量权重，可视化界面、模型构建。涉及到的程序文件共有</w:t>
      </w:r>
      <w:r w:rsidR="00464B37">
        <w:rPr>
          <w:rFonts w:ascii="宋体" w:hAnsi="宋体" w:hint="eastAsia"/>
        </w:rPr>
        <w:t>5个</w:t>
      </w:r>
      <w:r>
        <w:rPr>
          <w:rFonts w:ascii="宋体" w:hAnsi="宋体"/>
        </w:rPr>
        <w:t>作用如表</w:t>
      </w:r>
      <w:r w:rsidR="00C507AC">
        <w:rPr>
          <w:rFonts w:ascii="宋体" w:hAnsi="宋体" w:hint="eastAsia"/>
        </w:rPr>
        <w:t>5</w:t>
      </w:r>
      <w:r w:rsidR="00C507AC">
        <w:rPr>
          <w:rFonts w:ascii="宋体" w:hAnsi="宋体"/>
        </w:rPr>
        <w:t>.1</w:t>
      </w:r>
      <w:r>
        <w:rPr>
          <w:rFonts w:ascii="宋体" w:hAnsi="宋体"/>
        </w:rPr>
        <w:t>所示：</w:t>
      </w:r>
    </w:p>
    <w:p w14:paraId="4F5952B9" w14:textId="512D017A" w:rsidR="00C507AC" w:rsidRDefault="00C507AC" w:rsidP="00C507AC">
      <w:pPr>
        <w:tabs>
          <w:tab w:val="clear" w:pos="377"/>
          <w:tab w:val="left" w:pos="12"/>
        </w:tabs>
        <w:jc w:val="center"/>
        <w:rPr>
          <w:rFonts w:ascii="黑体" w:eastAsia="黑体" w:hAnsi="黑体"/>
          <w:sz w:val="21"/>
          <w:szCs w:val="21"/>
        </w:rPr>
      </w:pPr>
      <w:r w:rsidRPr="00C507AC">
        <w:rPr>
          <w:rFonts w:ascii="黑体" w:eastAsia="黑体" w:hAnsi="黑体" w:hint="eastAsia"/>
          <w:sz w:val="21"/>
          <w:szCs w:val="21"/>
        </w:rPr>
        <w:t>表5.1</w:t>
      </w:r>
      <w:r w:rsidRPr="00C507AC">
        <w:rPr>
          <w:rFonts w:ascii="黑体" w:eastAsia="黑体" w:hAnsi="黑体"/>
          <w:sz w:val="21"/>
          <w:szCs w:val="21"/>
        </w:rPr>
        <w:t xml:space="preserve"> </w:t>
      </w:r>
      <w:r w:rsidRPr="00C507AC">
        <w:rPr>
          <w:rFonts w:ascii="黑体" w:eastAsia="黑体" w:hAnsi="黑体" w:hint="eastAsia"/>
          <w:sz w:val="21"/>
          <w:szCs w:val="21"/>
        </w:rPr>
        <w:t>程序功能说明</w:t>
      </w:r>
    </w:p>
    <w:p w14:paraId="469E94D0" w14:textId="3E4C16E1" w:rsidR="00B857C4" w:rsidRPr="00C507AC" w:rsidRDefault="00B857C4" w:rsidP="00C507AC">
      <w:pPr>
        <w:tabs>
          <w:tab w:val="clear" w:pos="377"/>
          <w:tab w:val="left" w:pos="12"/>
        </w:tabs>
        <w:jc w:val="center"/>
        <w:rPr>
          <w:rFonts w:ascii="黑体" w:eastAsia="黑体" w:hAnsi="黑体" w:hint="eastAsia"/>
          <w:sz w:val="21"/>
          <w:szCs w:val="21"/>
        </w:rPr>
      </w:pPr>
      <w:r>
        <w:rPr>
          <w:rFonts w:ascii="黑体" w:eastAsia="黑体" w:hAnsi="黑体" w:hint="eastAsia"/>
          <w:sz w:val="21"/>
          <w:szCs w:val="21"/>
        </w:rPr>
        <w:t>T</w:t>
      </w:r>
      <w:r>
        <w:rPr>
          <w:rFonts w:ascii="黑体" w:eastAsia="黑体" w:hAnsi="黑体"/>
          <w:sz w:val="21"/>
          <w:szCs w:val="21"/>
        </w:rPr>
        <w:t xml:space="preserve">able </w:t>
      </w:r>
      <w:r w:rsidR="00A468BF">
        <w:rPr>
          <w:rFonts w:ascii="黑体" w:eastAsia="黑体" w:hAnsi="黑体" w:hint="eastAsia"/>
          <w:sz w:val="21"/>
          <w:szCs w:val="21"/>
        </w:rPr>
        <w:t>Explanation</w:t>
      </w:r>
      <w:r w:rsidR="00A468BF">
        <w:rPr>
          <w:rFonts w:ascii="黑体" w:eastAsia="黑体" w:hAnsi="黑体"/>
          <w:sz w:val="21"/>
          <w:szCs w:val="21"/>
        </w:rPr>
        <w:t xml:space="preserve"> </w:t>
      </w:r>
      <w:r w:rsidR="00A468BF">
        <w:rPr>
          <w:rFonts w:ascii="黑体" w:eastAsia="黑体" w:hAnsi="黑体" w:hint="eastAsia"/>
          <w:sz w:val="21"/>
          <w:szCs w:val="21"/>
        </w:rPr>
        <w:t>of</w:t>
      </w:r>
      <w:r w:rsidR="00A468BF">
        <w:rPr>
          <w:rFonts w:ascii="黑体" w:eastAsia="黑体" w:hAnsi="黑体"/>
          <w:sz w:val="21"/>
          <w:szCs w:val="21"/>
        </w:rPr>
        <w:t xml:space="preserve"> Programmed File</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5596"/>
      </w:tblGrid>
      <w:tr w:rsidR="009F09D9" w14:paraId="68D83DA6" w14:textId="77777777" w:rsidTr="00430B9F">
        <w:trPr>
          <w:trHeight w:val="375"/>
          <w:jc w:val="center"/>
        </w:trPr>
        <w:tc>
          <w:tcPr>
            <w:tcW w:w="1396" w:type="dxa"/>
            <w:tcBorders>
              <w:bottom w:val="single" w:sz="4" w:space="0" w:color="auto"/>
              <w:right w:val="nil"/>
            </w:tcBorders>
            <w:vAlign w:val="center"/>
          </w:tcPr>
          <w:p w14:paraId="385E4764" w14:textId="53803BB6" w:rsidR="009F09D9" w:rsidRDefault="009F09D9" w:rsidP="00430B9F">
            <w:pPr>
              <w:spacing w:line="240" w:lineRule="auto"/>
              <w:jc w:val="center"/>
              <w:rPr>
                <w:sz w:val="21"/>
                <w:szCs w:val="21"/>
              </w:rPr>
            </w:pPr>
            <w:r>
              <w:rPr>
                <w:rFonts w:hint="eastAsia"/>
                <w:sz w:val="21"/>
                <w:szCs w:val="21"/>
              </w:rPr>
              <w:t>程序文件名称</w:t>
            </w:r>
          </w:p>
        </w:tc>
        <w:tc>
          <w:tcPr>
            <w:tcW w:w="5596" w:type="dxa"/>
            <w:tcBorders>
              <w:left w:val="nil"/>
              <w:bottom w:val="single" w:sz="4" w:space="0" w:color="auto"/>
            </w:tcBorders>
            <w:vAlign w:val="center"/>
          </w:tcPr>
          <w:p w14:paraId="13E59029" w14:textId="4E0D9676" w:rsidR="009F09D9" w:rsidRDefault="009F09D9" w:rsidP="00430B9F">
            <w:pPr>
              <w:spacing w:line="240" w:lineRule="auto"/>
              <w:jc w:val="center"/>
              <w:rPr>
                <w:sz w:val="21"/>
                <w:szCs w:val="21"/>
              </w:rPr>
            </w:pPr>
            <w:r>
              <w:rPr>
                <w:rFonts w:hint="eastAsia"/>
                <w:sz w:val="21"/>
                <w:szCs w:val="21"/>
              </w:rPr>
              <w:t>内容</w:t>
            </w:r>
            <w:r w:rsidR="00464B37">
              <w:rPr>
                <w:rFonts w:hint="eastAsia"/>
                <w:sz w:val="21"/>
                <w:szCs w:val="21"/>
              </w:rPr>
              <w:t>作用</w:t>
            </w:r>
          </w:p>
        </w:tc>
      </w:tr>
      <w:tr w:rsidR="009F09D9" w14:paraId="24E6370B" w14:textId="77777777" w:rsidTr="00430B9F">
        <w:trPr>
          <w:trHeight w:val="375"/>
          <w:jc w:val="center"/>
        </w:trPr>
        <w:tc>
          <w:tcPr>
            <w:tcW w:w="1396" w:type="dxa"/>
            <w:tcBorders>
              <w:bottom w:val="nil"/>
              <w:right w:val="nil"/>
            </w:tcBorders>
            <w:vAlign w:val="center"/>
          </w:tcPr>
          <w:p w14:paraId="4AC1F174" w14:textId="56943BC4" w:rsidR="009F09D9" w:rsidRDefault="00464B37" w:rsidP="00430B9F">
            <w:pPr>
              <w:spacing w:line="240" w:lineRule="auto"/>
              <w:jc w:val="center"/>
              <w:rPr>
                <w:sz w:val="21"/>
                <w:szCs w:val="21"/>
              </w:rPr>
            </w:pPr>
            <w:r>
              <w:rPr>
                <w:rFonts w:hint="eastAsia"/>
                <w:sz w:val="21"/>
                <w:szCs w:val="21"/>
              </w:rPr>
              <w:t>View.</w:t>
            </w:r>
            <w:r>
              <w:rPr>
                <w:sz w:val="21"/>
                <w:szCs w:val="21"/>
              </w:rPr>
              <w:t>py</w:t>
            </w:r>
          </w:p>
        </w:tc>
        <w:tc>
          <w:tcPr>
            <w:tcW w:w="5596" w:type="dxa"/>
            <w:tcBorders>
              <w:left w:val="nil"/>
              <w:bottom w:val="nil"/>
            </w:tcBorders>
            <w:vAlign w:val="center"/>
          </w:tcPr>
          <w:p w14:paraId="0D58DB6A" w14:textId="3E0D26E9" w:rsidR="009F09D9" w:rsidRDefault="00464B37" w:rsidP="00430B9F">
            <w:pPr>
              <w:spacing w:line="240" w:lineRule="auto"/>
              <w:jc w:val="center"/>
              <w:rPr>
                <w:sz w:val="21"/>
                <w:szCs w:val="21"/>
              </w:rPr>
            </w:pPr>
            <w:r>
              <w:rPr>
                <w:rFonts w:hint="eastAsia"/>
                <w:sz w:val="21"/>
                <w:szCs w:val="21"/>
              </w:rPr>
              <w:t>绘制前端控件，总领所有程序包的调用</w:t>
            </w:r>
          </w:p>
        </w:tc>
      </w:tr>
      <w:tr w:rsidR="009F09D9" w14:paraId="421C5564" w14:textId="77777777" w:rsidTr="00430B9F">
        <w:trPr>
          <w:trHeight w:val="375"/>
          <w:jc w:val="center"/>
        </w:trPr>
        <w:tc>
          <w:tcPr>
            <w:tcW w:w="1396" w:type="dxa"/>
            <w:tcBorders>
              <w:top w:val="nil"/>
              <w:bottom w:val="nil"/>
              <w:right w:val="nil"/>
            </w:tcBorders>
            <w:vAlign w:val="center"/>
          </w:tcPr>
          <w:p w14:paraId="2EDA6A0D" w14:textId="067E159B" w:rsidR="009F09D9" w:rsidRDefault="00464B37" w:rsidP="00430B9F">
            <w:pPr>
              <w:spacing w:line="240" w:lineRule="auto"/>
              <w:jc w:val="center"/>
              <w:rPr>
                <w:sz w:val="21"/>
                <w:szCs w:val="21"/>
              </w:rPr>
            </w:pPr>
            <w:r>
              <w:rPr>
                <w:rFonts w:hint="eastAsia"/>
                <w:sz w:val="21"/>
                <w:szCs w:val="21"/>
              </w:rPr>
              <w:t>Ru</w:t>
            </w:r>
            <w:r>
              <w:rPr>
                <w:sz w:val="21"/>
                <w:szCs w:val="21"/>
              </w:rPr>
              <w:t>n_Correct.py</w:t>
            </w:r>
          </w:p>
        </w:tc>
        <w:tc>
          <w:tcPr>
            <w:tcW w:w="5596" w:type="dxa"/>
            <w:tcBorders>
              <w:top w:val="nil"/>
              <w:left w:val="nil"/>
              <w:bottom w:val="nil"/>
            </w:tcBorders>
            <w:vAlign w:val="center"/>
          </w:tcPr>
          <w:p w14:paraId="0C235263" w14:textId="67563D12" w:rsidR="009F09D9" w:rsidRDefault="00464B37" w:rsidP="00464B37">
            <w:pPr>
              <w:spacing w:line="240" w:lineRule="auto"/>
              <w:jc w:val="center"/>
              <w:rPr>
                <w:sz w:val="21"/>
                <w:szCs w:val="21"/>
              </w:rPr>
            </w:pPr>
            <w:r>
              <w:rPr>
                <w:rFonts w:hint="eastAsia"/>
                <w:sz w:val="21"/>
                <w:szCs w:val="21"/>
              </w:rPr>
              <w:t>进行语法错误纠正的模型加载以及使用</w:t>
            </w:r>
          </w:p>
        </w:tc>
      </w:tr>
      <w:tr w:rsidR="009F09D9" w14:paraId="29CE4A15" w14:textId="77777777" w:rsidTr="00430B9F">
        <w:trPr>
          <w:trHeight w:val="375"/>
          <w:jc w:val="center"/>
        </w:trPr>
        <w:tc>
          <w:tcPr>
            <w:tcW w:w="1396" w:type="dxa"/>
            <w:tcBorders>
              <w:top w:val="nil"/>
              <w:bottom w:val="nil"/>
              <w:right w:val="nil"/>
            </w:tcBorders>
            <w:vAlign w:val="center"/>
          </w:tcPr>
          <w:p w14:paraId="5404A45C" w14:textId="1D971365" w:rsidR="009F09D9" w:rsidRDefault="00464B37" w:rsidP="00464B37">
            <w:pPr>
              <w:spacing w:line="240" w:lineRule="auto"/>
              <w:jc w:val="center"/>
              <w:rPr>
                <w:sz w:val="21"/>
                <w:szCs w:val="21"/>
              </w:rPr>
            </w:pPr>
            <w:r>
              <w:rPr>
                <w:sz w:val="21"/>
                <w:szCs w:val="21"/>
              </w:rPr>
              <w:t>Run_Grade.py</w:t>
            </w:r>
          </w:p>
        </w:tc>
        <w:tc>
          <w:tcPr>
            <w:tcW w:w="5596" w:type="dxa"/>
            <w:tcBorders>
              <w:top w:val="nil"/>
              <w:left w:val="nil"/>
              <w:bottom w:val="nil"/>
            </w:tcBorders>
            <w:vAlign w:val="center"/>
          </w:tcPr>
          <w:p w14:paraId="51223EC1" w14:textId="1C830933" w:rsidR="009F09D9" w:rsidRDefault="00464B37" w:rsidP="00430B9F">
            <w:pPr>
              <w:spacing w:line="240" w:lineRule="auto"/>
              <w:jc w:val="center"/>
              <w:rPr>
                <w:sz w:val="21"/>
                <w:szCs w:val="21"/>
              </w:rPr>
            </w:pPr>
            <w:r>
              <w:rPr>
                <w:rFonts w:hint="eastAsia"/>
                <w:sz w:val="21"/>
                <w:szCs w:val="21"/>
              </w:rPr>
              <w:t>对于文章评分模型进行加载与使用，将数据处理成为符合评分输入的格式</w:t>
            </w:r>
          </w:p>
        </w:tc>
      </w:tr>
      <w:tr w:rsidR="009F09D9" w14:paraId="0A33824D" w14:textId="77777777" w:rsidTr="00430B9F">
        <w:trPr>
          <w:trHeight w:val="375"/>
          <w:jc w:val="center"/>
        </w:trPr>
        <w:tc>
          <w:tcPr>
            <w:tcW w:w="1396" w:type="dxa"/>
            <w:tcBorders>
              <w:top w:val="nil"/>
              <w:bottom w:val="nil"/>
              <w:right w:val="nil"/>
            </w:tcBorders>
            <w:vAlign w:val="center"/>
          </w:tcPr>
          <w:p w14:paraId="69FCC48B" w14:textId="2A0609FA" w:rsidR="009F09D9" w:rsidRDefault="00464B37" w:rsidP="00430B9F">
            <w:pPr>
              <w:spacing w:line="240" w:lineRule="auto"/>
              <w:jc w:val="center"/>
              <w:rPr>
                <w:sz w:val="21"/>
                <w:szCs w:val="21"/>
              </w:rPr>
            </w:pPr>
            <w:r>
              <w:rPr>
                <w:rFonts w:hint="eastAsia"/>
                <w:sz w:val="21"/>
                <w:szCs w:val="21"/>
              </w:rPr>
              <w:t>G</w:t>
            </w:r>
            <w:r>
              <w:rPr>
                <w:sz w:val="21"/>
                <w:szCs w:val="21"/>
              </w:rPr>
              <w:t>rade_Transformer.py</w:t>
            </w:r>
          </w:p>
        </w:tc>
        <w:tc>
          <w:tcPr>
            <w:tcW w:w="5596" w:type="dxa"/>
            <w:tcBorders>
              <w:top w:val="nil"/>
              <w:left w:val="nil"/>
              <w:bottom w:val="nil"/>
            </w:tcBorders>
            <w:vAlign w:val="center"/>
          </w:tcPr>
          <w:p w14:paraId="210CFC30" w14:textId="428B4121" w:rsidR="009F09D9" w:rsidRDefault="00464B37" w:rsidP="00430B9F">
            <w:pPr>
              <w:spacing w:line="240" w:lineRule="auto"/>
              <w:jc w:val="center"/>
              <w:rPr>
                <w:sz w:val="21"/>
                <w:szCs w:val="21"/>
              </w:rPr>
            </w:pPr>
            <w:r>
              <w:rPr>
                <w:rFonts w:hint="eastAsia"/>
                <w:sz w:val="21"/>
                <w:szCs w:val="21"/>
              </w:rPr>
              <w:t>包含了评分模型的网络架构以及相关函数</w:t>
            </w:r>
          </w:p>
        </w:tc>
      </w:tr>
      <w:tr w:rsidR="009F09D9" w14:paraId="3F6BEF4A" w14:textId="77777777" w:rsidTr="00430B9F">
        <w:trPr>
          <w:trHeight w:val="375"/>
          <w:jc w:val="center"/>
        </w:trPr>
        <w:tc>
          <w:tcPr>
            <w:tcW w:w="1396" w:type="dxa"/>
            <w:tcBorders>
              <w:top w:val="nil"/>
              <w:bottom w:val="nil"/>
              <w:right w:val="nil"/>
            </w:tcBorders>
            <w:vAlign w:val="center"/>
          </w:tcPr>
          <w:p w14:paraId="751A74AC" w14:textId="57E7C3E7" w:rsidR="009F09D9" w:rsidRDefault="00464B37" w:rsidP="00430B9F">
            <w:pPr>
              <w:spacing w:line="240" w:lineRule="auto"/>
              <w:jc w:val="center"/>
              <w:rPr>
                <w:sz w:val="21"/>
                <w:szCs w:val="21"/>
              </w:rPr>
            </w:pPr>
            <w:r>
              <w:rPr>
                <w:rFonts w:hint="eastAsia"/>
                <w:sz w:val="21"/>
                <w:szCs w:val="21"/>
              </w:rPr>
              <w:t>Transformer.</w:t>
            </w:r>
            <w:r>
              <w:rPr>
                <w:sz w:val="21"/>
                <w:szCs w:val="21"/>
              </w:rPr>
              <w:t>py</w:t>
            </w:r>
          </w:p>
        </w:tc>
        <w:tc>
          <w:tcPr>
            <w:tcW w:w="5596" w:type="dxa"/>
            <w:tcBorders>
              <w:top w:val="nil"/>
              <w:left w:val="nil"/>
              <w:bottom w:val="nil"/>
            </w:tcBorders>
            <w:vAlign w:val="center"/>
          </w:tcPr>
          <w:p w14:paraId="12FAED3D" w14:textId="267C48AB" w:rsidR="009F09D9" w:rsidRDefault="00464B37" w:rsidP="00430B9F">
            <w:pPr>
              <w:spacing w:line="240" w:lineRule="auto"/>
              <w:jc w:val="center"/>
              <w:rPr>
                <w:sz w:val="21"/>
                <w:szCs w:val="21"/>
              </w:rPr>
            </w:pPr>
            <w:r>
              <w:rPr>
                <w:rFonts w:hint="eastAsia"/>
                <w:sz w:val="21"/>
                <w:szCs w:val="21"/>
              </w:rPr>
              <w:t>包含了纠错模型的相关网络架构以及函数</w:t>
            </w:r>
          </w:p>
        </w:tc>
      </w:tr>
      <w:tr w:rsidR="00464B37" w14:paraId="2643A323" w14:textId="77777777" w:rsidTr="00430B9F">
        <w:trPr>
          <w:trHeight w:val="375"/>
          <w:jc w:val="center"/>
        </w:trPr>
        <w:tc>
          <w:tcPr>
            <w:tcW w:w="1396" w:type="dxa"/>
            <w:tcBorders>
              <w:top w:val="nil"/>
              <w:right w:val="nil"/>
            </w:tcBorders>
            <w:vAlign w:val="center"/>
          </w:tcPr>
          <w:p w14:paraId="2AC7B137" w14:textId="48D66B6C" w:rsidR="00464B37" w:rsidRDefault="00464B37" w:rsidP="00464B37">
            <w:pPr>
              <w:spacing w:line="240" w:lineRule="auto"/>
              <w:jc w:val="center"/>
              <w:rPr>
                <w:sz w:val="21"/>
                <w:szCs w:val="21"/>
              </w:rPr>
            </w:pPr>
          </w:p>
        </w:tc>
        <w:tc>
          <w:tcPr>
            <w:tcW w:w="5596" w:type="dxa"/>
            <w:tcBorders>
              <w:top w:val="nil"/>
              <w:left w:val="nil"/>
            </w:tcBorders>
            <w:vAlign w:val="center"/>
          </w:tcPr>
          <w:p w14:paraId="49E661D2" w14:textId="2922A080" w:rsidR="00464B37" w:rsidRDefault="00464B37" w:rsidP="00430B9F">
            <w:pPr>
              <w:spacing w:line="240" w:lineRule="auto"/>
              <w:jc w:val="center"/>
              <w:rPr>
                <w:sz w:val="21"/>
                <w:szCs w:val="21"/>
              </w:rPr>
            </w:pPr>
          </w:p>
        </w:tc>
      </w:tr>
    </w:tbl>
    <w:p w14:paraId="35B9E77D" w14:textId="77777777" w:rsidR="009F09D9" w:rsidRPr="009F09D9" w:rsidRDefault="009F09D9" w:rsidP="009F09D9">
      <w:pPr>
        <w:tabs>
          <w:tab w:val="clear" w:pos="377"/>
          <w:tab w:val="left" w:pos="132"/>
        </w:tabs>
        <w:rPr>
          <w:rFonts w:ascii="宋体" w:hAnsi="宋体"/>
        </w:rPr>
      </w:pPr>
    </w:p>
    <w:p w14:paraId="003B4042" w14:textId="7FF17336" w:rsidR="00C507AC" w:rsidRDefault="00464B37" w:rsidP="009F09D9">
      <w:pPr>
        <w:tabs>
          <w:tab w:val="clear" w:pos="377"/>
          <w:tab w:val="left" w:pos="132"/>
        </w:tabs>
        <w:rPr>
          <w:rFonts w:ascii="宋体" w:hAnsi="宋体" w:hint="eastAsia"/>
        </w:rPr>
      </w:pPr>
      <w:r>
        <w:rPr>
          <w:rFonts w:ascii="宋体" w:hAnsi="宋体"/>
        </w:rPr>
        <w:tab/>
      </w:r>
      <w:r>
        <w:rPr>
          <w:rFonts w:ascii="宋体" w:hAnsi="宋体"/>
        </w:rPr>
        <w:tab/>
        <w:t>这些程序与模型文件之间的</w:t>
      </w:r>
      <w:r w:rsidR="00016009">
        <w:rPr>
          <w:rFonts w:ascii="宋体" w:hAnsi="宋体"/>
        </w:rPr>
        <w:t>调用关系</w:t>
      </w:r>
      <w:r w:rsidR="00016009">
        <w:rPr>
          <w:rFonts w:ascii="宋体" w:hAnsi="宋体" w:hint="eastAsia"/>
        </w:rPr>
        <w:t>如</w:t>
      </w:r>
      <w:r>
        <w:rPr>
          <w:rFonts w:ascii="宋体" w:hAnsi="宋体"/>
        </w:rPr>
        <w:t>5.1所示：</w:t>
      </w:r>
    </w:p>
    <w:p w14:paraId="1722F064" w14:textId="326CE80C" w:rsidR="00B31C17" w:rsidRDefault="00B31C17" w:rsidP="009F09D9">
      <w:pPr>
        <w:tabs>
          <w:tab w:val="clear" w:pos="377"/>
          <w:tab w:val="left" w:pos="132"/>
        </w:tabs>
        <w:rPr>
          <w:rFonts w:ascii="宋体" w:hAnsi="宋体" w:hint="eastAsia"/>
        </w:rPr>
      </w:pPr>
    </w:p>
    <w:p w14:paraId="534ABFDE" w14:textId="223702F2" w:rsidR="00464B37" w:rsidRDefault="00B31C17" w:rsidP="00B31C17">
      <w:pPr>
        <w:tabs>
          <w:tab w:val="clear" w:pos="377"/>
          <w:tab w:val="left" w:pos="132"/>
        </w:tabs>
        <w:jc w:val="center"/>
        <w:rPr>
          <w:rFonts w:ascii="宋体" w:hAnsi="宋体"/>
        </w:rPr>
      </w:pPr>
      <w:r>
        <w:rPr>
          <w:rFonts w:ascii="宋体" w:hAnsi="宋体" w:hint="eastAsia"/>
          <w:noProof/>
        </w:rPr>
        <w:lastRenderedPageBreak/>
        <w:drawing>
          <wp:inline distT="0" distB="0" distL="0" distR="0" wp14:anchorId="692392AF" wp14:editId="45BA6142">
            <wp:extent cx="3086100" cy="20217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20041318120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9008" cy="2030170"/>
                    </a:xfrm>
                    <a:prstGeom prst="rect">
                      <a:avLst/>
                    </a:prstGeom>
                  </pic:spPr>
                </pic:pic>
              </a:graphicData>
            </a:graphic>
          </wp:inline>
        </w:drawing>
      </w:r>
    </w:p>
    <w:p w14:paraId="32B6735F" w14:textId="77777777" w:rsidR="00A468BF" w:rsidRPr="00364B6A" w:rsidRDefault="00A468BF" w:rsidP="00A468BF">
      <w:pPr>
        <w:tabs>
          <w:tab w:val="clear" w:pos="377"/>
          <w:tab w:val="left" w:pos="132"/>
        </w:tabs>
        <w:jc w:val="center"/>
        <w:rPr>
          <w:rFonts w:ascii="黑体" w:eastAsia="黑体" w:hAnsi="黑体"/>
          <w:sz w:val="21"/>
          <w:szCs w:val="21"/>
        </w:rPr>
      </w:pPr>
      <w:r w:rsidRPr="00364B6A">
        <w:rPr>
          <w:rFonts w:ascii="黑体" w:eastAsia="黑体" w:hAnsi="黑体" w:hint="eastAsia"/>
          <w:sz w:val="21"/>
          <w:szCs w:val="21"/>
        </w:rPr>
        <w:t>图5.1：程序代码调用结构图</w:t>
      </w:r>
    </w:p>
    <w:p w14:paraId="3378C10D" w14:textId="77777777" w:rsidR="00C507AC" w:rsidRPr="00A468BF" w:rsidRDefault="00C507AC" w:rsidP="00B31C17">
      <w:pPr>
        <w:tabs>
          <w:tab w:val="clear" w:pos="377"/>
          <w:tab w:val="left" w:pos="132"/>
        </w:tabs>
        <w:jc w:val="center"/>
        <w:rPr>
          <w:rFonts w:ascii="宋体" w:hAnsi="宋体" w:hint="eastAsia"/>
        </w:rPr>
      </w:pPr>
    </w:p>
    <w:p w14:paraId="324F1473" w14:textId="6523489C" w:rsidR="00B31C17" w:rsidRDefault="00430B9F" w:rsidP="00B31C17">
      <w:pPr>
        <w:pStyle w:val="2"/>
        <w:spacing w:before="163"/>
      </w:pPr>
      <w:bookmarkStart w:id="39" w:name="_Toc37767888"/>
      <w:r>
        <w:rPr>
          <w:rFonts w:hint="eastAsia"/>
        </w:rPr>
        <w:t>5</w:t>
      </w:r>
      <w:r w:rsidR="00B31C17">
        <w:rPr>
          <w:rFonts w:hint="eastAsia"/>
        </w:rPr>
        <w:t>.2</w:t>
      </w:r>
      <w:r w:rsidR="00B31C17">
        <w:t xml:space="preserve">  </w:t>
      </w:r>
      <w:r w:rsidR="00B31C17">
        <w:rPr>
          <w:rFonts w:hint="eastAsia"/>
        </w:rPr>
        <w:t>运行功能展示</w:t>
      </w:r>
      <w:bookmarkEnd w:id="39"/>
    </w:p>
    <w:p w14:paraId="6C6D4FFB" w14:textId="2EB3F8C8" w:rsidR="00B31C17" w:rsidRDefault="00430B9F" w:rsidP="00B31C17">
      <w:pPr>
        <w:pStyle w:val="3"/>
        <w:spacing w:before="163"/>
      </w:pPr>
      <w:bookmarkStart w:id="40" w:name="_Toc37767889"/>
      <w:r>
        <w:rPr>
          <w:rFonts w:hint="eastAsia"/>
        </w:rPr>
        <w:t>5</w:t>
      </w:r>
      <w:r w:rsidR="00B31C17">
        <w:rPr>
          <w:rFonts w:hint="eastAsia"/>
        </w:rPr>
        <w:t>.2.1</w:t>
      </w:r>
      <w:r w:rsidR="00B31C17">
        <w:t xml:space="preserve">  </w:t>
      </w:r>
      <w:r w:rsidR="00B31C17">
        <w:rPr>
          <w:rFonts w:hint="eastAsia"/>
        </w:rPr>
        <w:t>语句纠错功能</w:t>
      </w:r>
      <w:bookmarkEnd w:id="40"/>
    </w:p>
    <w:p w14:paraId="2E574A99" w14:textId="709D5415" w:rsidR="00B31C17" w:rsidRDefault="00430B9F" w:rsidP="00C507AC">
      <w:pPr>
        <w:tabs>
          <w:tab w:val="clear" w:pos="377"/>
          <w:tab w:val="left" w:pos="132"/>
        </w:tabs>
        <w:rPr>
          <w:rFonts w:ascii="Arial" w:hAnsi="Arial"/>
        </w:rPr>
      </w:pPr>
      <w:r>
        <w:tab/>
      </w:r>
      <w:r w:rsidRPr="00C507AC">
        <w:rPr>
          <w:rFonts w:ascii="Arial" w:hAnsi="Arial"/>
        </w:rPr>
        <w:tab/>
      </w:r>
      <w:r w:rsidRPr="00C507AC">
        <w:rPr>
          <w:rFonts w:ascii="Arial" w:hAnsi="Arial" w:hint="eastAsia"/>
        </w:rPr>
        <w:t>语句纠错功能主要分为两个主要功能，分别是对于输入语句进行纠错的功能以及显示纠错过程中的注意力分布的结果。纠错功能的主要体现就是在输入带纠错语句后可以点击提交，并且返回纠正后的语句。比如输入语句</w:t>
      </w:r>
      <w:r w:rsidRPr="00C507AC">
        <w:rPr>
          <w:rFonts w:ascii="Arial" w:hAnsi="Arial" w:hint="eastAsia"/>
        </w:rPr>
        <w:t xml:space="preserve"> </w:t>
      </w:r>
      <w:proofErr w:type="spellStart"/>
      <w:r w:rsidRPr="00C507AC">
        <w:rPr>
          <w:rFonts w:ascii="Arial" w:hAnsi="Arial"/>
        </w:rPr>
        <w:t>i</w:t>
      </w:r>
      <w:proofErr w:type="spellEnd"/>
      <w:r w:rsidRPr="00C507AC">
        <w:rPr>
          <w:rFonts w:ascii="Arial" w:hAnsi="Arial"/>
        </w:rPr>
        <w:t xml:space="preserve"> a student</w:t>
      </w:r>
      <w:r w:rsidRPr="00C507AC">
        <w:rPr>
          <w:rFonts w:ascii="Arial" w:hAnsi="Arial" w:hint="eastAsia"/>
        </w:rPr>
        <w:t>，可以自动重新纠正，输出正确的语句</w:t>
      </w:r>
      <w:proofErr w:type="spellStart"/>
      <w:r w:rsidRPr="00C507AC">
        <w:rPr>
          <w:rFonts w:ascii="Arial" w:hAnsi="Arial"/>
        </w:rPr>
        <w:t>i</w:t>
      </w:r>
      <w:proofErr w:type="spellEnd"/>
      <w:r w:rsidRPr="00C507AC">
        <w:rPr>
          <w:rFonts w:ascii="Arial" w:hAnsi="Arial"/>
        </w:rPr>
        <w:t xml:space="preserve"> ‘m a student</w:t>
      </w:r>
      <w:r w:rsidRPr="00C507AC">
        <w:rPr>
          <w:rFonts w:ascii="Arial" w:hAnsi="Arial" w:hint="eastAsia"/>
        </w:rPr>
        <w:t>。注意力分布结果是指在完成纠错代码后，点击</w:t>
      </w:r>
      <w:r w:rsidRPr="00C507AC">
        <w:rPr>
          <w:rFonts w:ascii="Arial" w:hAnsi="Arial" w:hint="eastAsia"/>
        </w:rPr>
        <w:t>show</w:t>
      </w:r>
      <w:r w:rsidRPr="00C507AC">
        <w:rPr>
          <w:rFonts w:ascii="Arial" w:hAnsi="Arial"/>
        </w:rPr>
        <w:t xml:space="preserve"> </w:t>
      </w:r>
      <w:r w:rsidRPr="00C507AC">
        <w:rPr>
          <w:rFonts w:ascii="Arial" w:hAnsi="Arial" w:hint="eastAsia"/>
        </w:rPr>
        <w:t>attention</w:t>
      </w:r>
      <w:r w:rsidRPr="00C507AC">
        <w:rPr>
          <w:rFonts w:ascii="Arial" w:hAnsi="Arial" w:hint="eastAsia"/>
        </w:rPr>
        <w:t>，就会显示出翻译过程中</w:t>
      </w:r>
      <w:proofErr w:type="spellStart"/>
      <w:r w:rsidRPr="00C507AC">
        <w:rPr>
          <w:rFonts w:ascii="Arial" w:hAnsi="Arial" w:hint="eastAsia"/>
        </w:rPr>
        <w:t>decoder</w:t>
      </w:r>
      <w:r w:rsidRPr="00C507AC">
        <w:rPr>
          <w:rFonts w:ascii="Arial" w:hAnsi="Arial"/>
        </w:rPr>
        <w:t>_layers</w:t>
      </w:r>
      <w:proofErr w:type="spellEnd"/>
      <w:r w:rsidRPr="00C507AC">
        <w:rPr>
          <w:rFonts w:ascii="Arial" w:hAnsi="Arial"/>
        </w:rPr>
        <w:t xml:space="preserve"> </w:t>
      </w:r>
      <w:r w:rsidRPr="00C507AC">
        <w:rPr>
          <w:rFonts w:ascii="Arial" w:hAnsi="Arial" w:hint="eastAsia"/>
        </w:rPr>
        <w:t>的</w:t>
      </w:r>
      <w:r w:rsidRPr="00C507AC">
        <w:rPr>
          <w:rFonts w:ascii="Arial" w:hAnsi="Arial" w:hint="eastAsia"/>
        </w:rPr>
        <w:t>8</w:t>
      </w:r>
      <w:r w:rsidRPr="00C507AC">
        <w:rPr>
          <w:rFonts w:ascii="Arial" w:hAnsi="Arial" w:hint="eastAsia"/>
        </w:rPr>
        <w:t>个</w:t>
      </w:r>
      <w:r w:rsidRPr="00C507AC">
        <w:rPr>
          <w:rFonts w:ascii="Arial" w:hAnsi="Arial" w:hint="eastAsia"/>
        </w:rPr>
        <w:t>head</w:t>
      </w:r>
      <w:r w:rsidRPr="00C507AC">
        <w:rPr>
          <w:rFonts w:ascii="Arial" w:hAnsi="Arial" w:hint="eastAsia"/>
        </w:rPr>
        <w:t>的注意力结果。具体结果如</w:t>
      </w:r>
      <w:r w:rsidRPr="00C507AC">
        <w:rPr>
          <w:rFonts w:ascii="Arial" w:hAnsi="Arial" w:hint="eastAsia"/>
        </w:rPr>
        <w:t>5.2-5.4</w:t>
      </w:r>
      <w:r w:rsidRPr="00C507AC">
        <w:rPr>
          <w:rFonts w:ascii="Arial" w:hAnsi="Arial" w:hint="eastAsia"/>
        </w:rPr>
        <w:t>所示：</w:t>
      </w:r>
    </w:p>
    <w:p w14:paraId="5EAFA569" w14:textId="204278CD" w:rsidR="00C507AC" w:rsidRDefault="00C507AC" w:rsidP="00C507AC">
      <w:pPr>
        <w:tabs>
          <w:tab w:val="clear" w:pos="377"/>
          <w:tab w:val="left" w:pos="132"/>
        </w:tabs>
        <w:rPr>
          <w:rFonts w:ascii="Arial" w:hAnsi="Arial"/>
        </w:rPr>
      </w:pPr>
    </w:p>
    <w:p w14:paraId="312105D3" w14:textId="5AE92FB7" w:rsidR="00C507AC" w:rsidRDefault="00C507AC" w:rsidP="00C507AC">
      <w:pPr>
        <w:tabs>
          <w:tab w:val="clear" w:pos="377"/>
          <w:tab w:val="left" w:pos="132"/>
        </w:tabs>
        <w:rPr>
          <w:rFonts w:ascii="Arial" w:hAnsi="Arial"/>
        </w:rPr>
      </w:pPr>
    </w:p>
    <w:p w14:paraId="3ED864EF" w14:textId="0EA4FC6B" w:rsidR="00C507AC" w:rsidRDefault="00C507AC" w:rsidP="00C507AC">
      <w:pPr>
        <w:tabs>
          <w:tab w:val="clear" w:pos="377"/>
          <w:tab w:val="left" w:pos="132"/>
        </w:tabs>
        <w:rPr>
          <w:rFonts w:ascii="Arial" w:hAnsi="Arial"/>
        </w:rPr>
      </w:pPr>
    </w:p>
    <w:p w14:paraId="6A74554F" w14:textId="0BF999A2" w:rsidR="00C507AC" w:rsidRDefault="00C507AC" w:rsidP="00C507AC">
      <w:pPr>
        <w:tabs>
          <w:tab w:val="clear" w:pos="377"/>
          <w:tab w:val="left" w:pos="132"/>
        </w:tabs>
        <w:rPr>
          <w:rFonts w:ascii="Arial" w:hAnsi="Arial"/>
        </w:rPr>
      </w:pPr>
    </w:p>
    <w:p w14:paraId="01879ED7" w14:textId="4AE5606B" w:rsidR="00C507AC" w:rsidRDefault="00C507AC" w:rsidP="00C507AC">
      <w:pPr>
        <w:tabs>
          <w:tab w:val="clear" w:pos="377"/>
          <w:tab w:val="left" w:pos="132"/>
        </w:tabs>
        <w:rPr>
          <w:rFonts w:ascii="Arial" w:hAnsi="Arial"/>
        </w:rPr>
      </w:pPr>
    </w:p>
    <w:p w14:paraId="5CB0B932" w14:textId="02BD8DAE" w:rsidR="00C507AC" w:rsidRDefault="00C507AC" w:rsidP="00C507AC">
      <w:pPr>
        <w:tabs>
          <w:tab w:val="clear" w:pos="377"/>
          <w:tab w:val="left" w:pos="132"/>
        </w:tabs>
        <w:rPr>
          <w:rFonts w:ascii="Arial" w:hAnsi="Arial"/>
        </w:rPr>
      </w:pPr>
    </w:p>
    <w:p w14:paraId="3CF10FDF" w14:textId="06FAB8AE" w:rsidR="00C507AC" w:rsidRDefault="00C507AC" w:rsidP="00C507AC">
      <w:pPr>
        <w:tabs>
          <w:tab w:val="clear" w:pos="377"/>
          <w:tab w:val="left" w:pos="132"/>
        </w:tabs>
        <w:rPr>
          <w:rFonts w:ascii="Arial" w:hAnsi="Arial"/>
        </w:rPr>
      </w:pPr>
    </w:p>
    <w:p w14:paraId="5B8BAD72" w14:textId="1889DE23" w:rsidR="00C507AC" w:rsidRDefault="00C507AC" w:rsidP="00C507AC">
      <w:pPr>
        <w:tabs>
          <w:tab w:val="clear" w:pos="377"/>
          <w:tab w:val="left" w:pos="132"/>
        </w:tabs>
        <w:rPr>
          <w:rFonts w:ascii="Arial" w:hAnsi="Arial"/>
        </w:rPr>
      </w:pPr>
    </w:p>
    <w:p w14:paraId="7C1B9185" w14:textId="48AA8CFC" w:rsidR="00C507AC" w:rsidRDefault="00C507AC" w:rsidP="00C507AC">
      <w:pPr>
        <w:tabs>
          <w:tab w:val="clear" w:pos="377"/>
          <w:tab w:val="left" w:pos="132"/>
        </w:tabs>
        <w:rPr>
          <w:rFonts w:ascii="Arial" w:hAnsi="Arial"/>
        </w:rPr>
      </w:pPr>
    </w:p>
    <w:p w14:paraId="51EF6827" w14:textId="2D9DED2D" w:rsidR="00C507AC" w:rsidRDefault="00C507AC" w:rsidP="00C507AC">
      <w:pPr>
        <w:tabs>
          <w:tab w:val="clear" w:pos="377"/>
          <w:tab w:val="left" w:pos="132"/>
        </w:tabs>
        <w:rPr>
          <w:rFonts w:ascii="Arial" w:hAnsi="Arial"/>
        </w:rPr>
      </w:pPr>
    </w:p>
    <w:p w14:paraId="1EA0AF64" w14:textId="77777777" w:rsidR="00C507AC" w:rsidRPr="00C507AC" w:rsidRDefault="00C507AC" w:rsidP="00C507AC">
      <w:pPr>
        <w:tabs>
          <w:tab w:val="clear" w:pos="377"/>
          <w:tab w:val="left" w:pos="132"/>
        </w:tabs>
        <w:rPr>
          <w:rFonts w:ascii="Arial" w:hAnsi="Arial" w:hint="eastAsia"/>
        </w:rPr>
      </w:pPr>
    </w:p>
    <w:p w14:paraId="49B10F2B" w14:textId="740B6AB5" w:rsidR="00430B9F" w:rsidRDefault="00430B9F" w:rsidP="00430B9F">
      <w:pPr>
        <w:jc w:val="center"/>
      </w:pPr>
      <w:r>
        <w:rPr>
          <w:rFonts w:hint="eastAsia"/>
          <w:noProof/>
        </w:rPr>
        <w:lastRenderedPageBreak/>
        <w:drawing>
          <wp:inline distT="0" distB="0" distL="0" distR="0" wp14:anchorId="24447450" wp14:editId="5A7128CC">
            <wp:extent cx="3200400" cy="2756318"/>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2.png"/>
                    <pic:cNvPicPr/>
                  </pic:nvPicPr>
                  <pic:blipFill>
                    <a:blip r:embed="rId55">
                      <a:extLst>
                        <a:ext uri="{28A0092B-C50C-407E-A947-70E740481C1C}">
                          <a14:useLocalDpi xmlns:a14="http://schemas.microsoft.com/office/drawing/2010/main" val="0"/>
                        </a:ext>
                      </a:extLst>
                    </a:blip>
                    <a:stretch>
                      <a:fillRect/>
                    </a:stretch>
                  </pic:blipFill>
                  <pic:spPr>
                    <a:xfrm>
                      <a:off x="0" y="0"/>
                      <a:ext cx="3211416" cy="2765805"/>
                    </a:xfrm>
                    <a:prstGeom prst="rect">
                      <a:avLst/>
                    </a:prstGeom>
                  </pic:spPr>
                </pic:pic>
              </a:graphicData>
            </a:graphic>
          </wp:inline>
        </w:drawing>
      </w:r>
    </w:p>
    <w:p w14:paraId="75098A47" w14:textId="1F9CC959" w:rsidR="006B118D" w:rsidRPr="006B118D" w:rsidRDefault="006B118D" w:rsidP="006B118D">
      <w:pPr>
        <w:tabs>
          <w:tab w:val="clear" w:pos="377"/>
          <w:tab w:val="left" w:pos="132"/>
        </w:tabs>
        <w:jc w:val="center"/>
        <w:rPr>
          <w:rFonts w:ascii="黑体" w:eastAsia="黑体" w:hAnsi="黑体" w:hint="eastAsia"/>
          <w:sz w:val="21"/>
          <w:szCs w:val="21"/>
        </w:rPr>
      </w:pPr>
      <w:r w:rsidRPr="00364B6A">
        <w:rPr>
          <w:rFonts w:ascii="黑体" w:eastAsia="黑体" w:hAnsi="黑体" w:hint="eastAsia"/>
          <w:sz w:val="21"/>
          <w:szCs w:val="21"/>
        </w:rPr>
        <w:t>图5.2</w:t>
      </w:r>
      <w:r w:rsidRPr="00364B6A">
        <w:rPr>
          <w:rFonts w:ascii="黑体" w:eastAsia="黑体" w:hAnsi="黑体"/>
          <w:sz w:val="21"/>
          <w:szCs w:val="21"/>
        </w:rPr>
        <w:t xml:space="preserve"> </w:t>
      </w:r>
      <w:r w:rsidRPr="00364B6A">
        <w:rPr>
          <w:rFonts w:ascii="黑体" w:eastAsia="黑体" w:hAnsi="黑体" w:hint="eastAsia"/>
          <w:sz w:val="21"/>
          <w:szCs w:val="21"/>
        </w:rPr>
        <w:t>缺少</w:t>
      </w:r>
      <w:r>
        <w:rPr>
          <w:rFonts w:ascii="黑体" w:eastAsia="黑体" w:hAnsi="黑体"/>
          <w:sz w:val="21"/>
          <w:szCs w:val="21"/>
        </w:rPr>
        <w:t>‘</w:t>
      </w:r>
      <w:r w:rsidRPr="00364B6A">
        <w:rPr>
          <w:rFonts w:ascii="黑体" w:eastAsia="黑体" w:hAnsi="黑体"/>
          <w:sz w:val="21"/>
          <w:szCs w:val="21"/>
        </w:rPr>
        <w:t>m</w:t>
      </w:r>
      <w:r w:rsidRPr="00364B6A">
        <w:rPr>
          <w:rFonts w:ascii="黑体" w:eastAsia="黑体" w:hAnsi="黑体" w:hint="eastAsia"/>
          <w:sz w:val="21"/>
          <w:szCs w:val="21"/>
        </w:rPr>
        <w:t>缩写翻译示范以及注意力运行图</w:t>
      </w:r>
    </w:p>
    <w:p w14:paraId="5AFF5954" w14:textId="77777777" w:rsidR="00364B6A" w:rsidRPr="00C507AC" w:rsidRDefault="00364B6A" w:rsidP="00C507AC">
      <w:pPr>
        <w:tabs>
          <w:tab w:val="clear" w:pos="377"/>
          <w:tab w:val="left" w:pos="132"/>
        </w:tabs>
        <w:jc w:val="center"/>
        <w:rPr>
          <w:rFonts w:ascii="黑体" w:eastAsia="黑体" w:hAnsi="黑体" w:hint="eastAsia"/>
          <w:sz w:val="21"/>
          <w:szCs w:val="21"/>
        </w:rPr>
      </w:pPr>
    </w:p>
    <w:p w14:paraId="0B28C26F" w14:textId="53D8A883" w:rsidR="00364B6A" w:rsidRPr="00C507AC" w:rsidRDefault="00364B6A" w:rsidP="006B118D">
      <w:pPr>
        <w:tabs>
          <w:tab w:val="clear" w:pos="377"/>
          <w:tab w:val="left" w:pos="132"/>
        </w:tabs>
        <w:rPr>
          <w:rFonts w:ascii="黑体" w:eastAsia="黑体" w:hAnsi="黑体" w:hint="eastAsia"/>
          <w:sz w:val="21"/>
          <w:szCs w:val="21"/>
        </w:rPr>
      </w:pPr>
    </w:p>
    <w:p w14:paraId="3565EDE0" w14:textId="4591F31F" w:rsidR="00364B6A" w:rsidRDefault="00364B6A" w:rsidP="00430B9F">
      <w:pPr>
        <w:jc w:val="center"/>
      </w:pPr>
      <w:r>
        <w:rPr>
          <w:rFonts w:hint="eastAsia"/>
          <w:noProof/>
        </w:rPr>
        <w:drawing>
          <wp:inline distT="0" distB="0" distL="0" distR="0" wp14:anchorId="14BCE950" wp14:editId="653AF6F3">
            <wp:extent cx="3629025" cy="312546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3.png"/>
                    <pic:cNvPicPr/>
                  </pic:nvPicPr>
                  <pic:blipFill>
                    <a:blip r:embed="rId56">
                      <a:extLst>
                        <a:ext uri="{28A0092B-C50C-407E-A947-70E740481C1C}">
                          <a14:useLocalDpi xmlns:a14="http://schemas.microsoft.com/office/drawing/2010/main" val="0"/>
                        </a:ext>
                      </a:extLst>
                    </a:blip>
                    <a:stretch>
                      <a:fillRect/>
                    </a:stretch>
                  </pic:blipFill>
                  <pic:spPr>
                    <a:xfrm>
                      <a:off x="0" y="0"/>
                      <a:ext cx="3667164" cy="3158315"/>
                    </a:xfrm>
                    <a:prstGeom prst="rect">
                      <a:avLst/>
                    </a:prstGeom>
                  </pic:spPr>
                </pic:pic>
              </a:graphicData>
            </a:graphic>
          </wp:inline>
        </w:drawing>
      </w:r>
    </w:p>
    <w:p w14:paraId="4A029866" w14:textId="70581087" w:rsidR="006B118D" w:rsidRPr="00364B6A" w:rsidRDefault="006B118D" w:rsidP="006B118D">
      <w:pPr>
        <w:tabs>
          <w:tab w:val="clear" w:pos="377"/>
          <w:tab w:val="left" w:pos="132"/>
        </w:tabs>
        <w:jc w:val="center"/>
        <w:rPr>
          <w:rFonts w:ascii="黑体" w:eastAsia="黑体" w:hAnsi="黑体"/>
          <w:sz w:val="21"/>
          <w:szCs w:val="21"/>
        </w:rPr>
      </w:pPr>
      <w:r w:rsidRPr="00364B6A">
        <w:rPr>
          <w:rFonts w:ascii="黑体" w:eastAsia="黑体" w:hAnsi="黑体" w:hint="eastAsia"/>
          <w:sz w:val="21"/>
          <w:szCs w:val="21"/>
        </w:rPr>
        <w:t>图5.</w:t>
      </w:r>
      <w:r>
        <w:rPr>
          <w:rFonts w:ascii="黑体" w:eastAsia="黑体" w:hAnsi="黑体"/>
          <w:sz w:val="21"/>
          <w:szCs w:val="21"/>
        </w:rPr>
        <w:t>3</w:t>
      </w:r>
      <w:r w:rsidRPr="00364B6A">
        <w:rPr>
          <w:rFonts w:ascii="黑体" w:eastAsia="黑体" w:hAnsi="黑体"/>
          <w:sz w:val="21"/>
          <w:szCs w:val="21"/>
        </w:rPr>
        <w:t xml:space="preserve"> </w:t>
      </w:r>
      <w:r>
        <w:rPr>
          <w:rFonts w:ascii="黑体" w:eastAsia="黑体" w:hAnsi="黑体" w:hint="eastAsia"/>
          <w:sz w:val="21"/>
          <w:szCs w:val="21"/>
        </w:rPr>
        <w:t>t</w:t>
      </w:r>
      <w:r>
        <w:rPr>
          <w:rFonts w:ascii="黑体" w:eastAsia="黑体" w:hAnsi="黑体"/>
          <w:sz w:val="21"/>
          <w:szCs w:val="21"/>
        </w:rPr>
        <w:t xml:space="preserve">heir there </w:t>
      </w:r>
      <w:r>
        <w:rPr>
          <w:rFonts w:ascii="黑体" w:eastAsia="黑体" w:hAnsi="黑体" w:hint="eastAsia"/>
          <w:sz w:val="21"/>
          <w:szCs w:val="21"/>
        </w:rPr>
        <w:t>误用示范</w:t>
      </w:r>
    </w:p>
    <w:p w14:paraId="09F6CAF5" w14:textId="77777777" w:rsidR="00C507AC" w:rsidRDefault="00C507AC" w:rsidP="006B118D">
      <w:pPr>
        <w:rPr>
          <w:rFonts w:hint="eastAsia"/>
        </w:rPr>
      </w:pPr>
    </w:p>
    <w:p w14:paraId="5888F9B8" w14:textId="5FDF41F6" w:rsidR="00364B6A" w:rsidRDefault="00364B6A" w:rsidP="00364B6A">
      <w:pPr>
        <w:jc w:val="center"/>
        <w:rPr>
          <w:sz w:val="21"/>
          <w:szCs w:val="21"/>
        </w:rPr>
      </w:pPr>
      <w:r>
        <w:rPr>
          <w:rFonts w:hint="eastAsia"/>
          <w:noProof/>
          <w:sz w:val="21"/>
          <w:szCs w:val="21"/>
        </w:rPr>
        <w:lastRenderedPageBreak/>
        <w:drawing>
          <wp:inline distT="0" distB="0" distL="0" distR="0" wp14:anchorId="7FEC4725" wp14:editId="61BAF030">
            <wp:extent cx="3738148" cy="32194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4.png"/>
                    <pic:cNvPicPr/>
                  </pic:nvPicPr>
                  <pic:blipFill>
                    <a:blip r:embed="rId57">
                      <a:extLst>
                        <a:ext uri="{28A0092B-C50C-407E-A947-70E740481C1C}">
                          <a14:useLocalDpi xmlns:a14="http://schemas.microsoft.com/office/drawing/2010/main" val="0"/>
                        </a:ext>
                      </a:extLst>
                    </a:blip>
                    <a:stretch>
                      <a:fillRect/>
                    </a:stretch>
                  </pic:blipFill>
                  <pic:spPr>
                    <a:xfrm>
                      <a:off x="0" y="0"/>
                      <a:ext cx="3770646" cy="3247438"/>
                    </a:xfrm>
                    <a:prstGeom prst="rect">
                      <a:avLst/>
                    </a:prstGeom>
                  </pic:spPr>
                </pic:pic>
              </a:graphicData>
            </a:graphic>
          </wp:inline>
        </w:drawing>
      </w:r>
    </w:p>
    <w:p w14:paraId="21D3CB1E" w14:textId="3B5F9565" w:rsidR="006B118D" w:rsidRPr="00C507AC" w:rsidRDefault="006B118D" w:rsidP="006B118D">
      <w:pPr>
        <w:jc w:val="center"/>
        <w:rPr>
          <w:rFonts w:ascii="黑体" w:eastAsia="黑体" w:hAnsi="黑体"/>
          <w:sz w:val="21"/>
          <w:szCs w:val="21"/>
        </w:rPr>
      </w:pPr>
      <w:r>
        <w:rPr>
          <w:rFonts w:ascii="黑体" w:eastAsia="黑体" w:hAnsi="黑体" w:hint="eastAsia"/>
          <w:sz w:val="21"/>
          <w:szCs w:val="21"/>
        </w:rPr>
        <w:t>图</w:t>
      </w:r>
      <w:r w:rsidRPr="00C507AC">
        <w:rPr>
          <w:rFonts w:ascii="黑体" w:eastAsia="黑体" w:hAnsi="黑体" w:hint="eastAsia"/>
          <w:sz w:val="21"/>
          <w:szCs w:val="21"/>
        </w:rPr>
        <w:t>5.4</w:t>
      </w:r>
      <w:r w:rsidRPr="00C507AC">
        <w:rPr>
          <w:rFonts w:ascii="黑体" w:eastAsia="黑体" w:hAnsi="黑体"/>
          <w:sz w:val="21"/>
          <w:szCs w:val="21"/>
        </w:rPr>
        <w:t xml:space="preserve"> </w:t>
      </w:r>
      <w:r w:rsidRPr="00C507AC">
        <w:rPr>
          <w:rFonts w:ascii="黑体" w:eastAsia="黑体" w:hAnsi="黑体" w:hint="eastAsia"/>
          <w:sz w:val="21"/>
          <w:szCs w:val="21"/>
        </w:rPr>
        <w:t>冠词缺失纠正以及注意力运行图</w:t>
      </w:r>
    </w:p>
    <w:p w14:paraId="12F2684A" w14:textId="77777777" w:rsidR="00C507AC" w:rsidRPr="006B118D" w:rsidRDefault="00C507AC" w:rsidP="00364B6A">
      <w:pPr>
        <w:jc w:val="center"/>
        <w:rPr>
          <w:rFonts w:hint="eastAsia"/>
          <w:sz w:val="21"/>
          <w:szCs w:val="21"/>
        </w:rPr>
      </w:pPr>
    </w:p>
    <w:p w14:paraId="3DC3842C" w14:textId="4450CA19" w:rsidR="00B31C17" w:rsidRDefault="00364B6A" w:rsidP="00364B6A">
      <w:pPr>
        <w:pStyle w:val="2"/>
        <w:spacing w:before="163"/>
      </w:pPr>
      <w:bookmarkStart w:id="41" w:name="_Toc37767890"/>
      <w:r>
        <w:rPr>
          <w:rFonts w:hint="eastAsia"/>
        </w:rPr>
        <w:t>5.2.2自动作文评分使用示意图</w:t>
      </w:r>
      <w:bookmarkEnd w:id="41"/>
    </w:p>
    <w:p w14:paraId="0D95C0D6" w14:textId="339E401B" w:rsidR="006B118D" w:rsidRDefault="00364B6A" w:rsidP="00364B6A">
      <w:pPr>
        <w:rPr>
          <w:rFonts w:hint="eastAsia"/>
        </w:rPr>
      </w:pPr>
      <w:r w:rsidRPr="00C507AC">
        <w:rPr>
          <w:rFonts w:ascii="Arial" w:hAnsi="Arial"/>
        </w:rPr>
        <w:tab/>
      </w:r>
      <w:r w:rsidRPr="00C507AC">
        <w:rPr>
          <w:rFonts w:ascii="Arial" w:hAnsi="Arial" w:hint="eastAsia"/>
        </w:rPr>
        <w:t>自动作文评分系统只包含有评分一个模块，因此只需要输入作文，点击提交，后台会自动加载预训练模型，将</w:t>
      </w:r>
      <w:r w:rsidRPr="00C507AC">
        <w:rPr>
          <w:rFonts w:ascii="Arial" w:hAnsi="Arial" w:hint="eastAsia"/>
        </w:rPr>
        <w:t>string</w:t>
      </w:r>
      <w:r w:rsidRPr="00C507AC">
        <w:rPr>
          <w:rFonts w:ascii="Arial" w:hAnsi="Arial" w:hint="eastAsia"/>
        </w:rPr>
        <w:t>类型的文章转换为</w:t>
      </w:r>
      <w:r w:rsidRPr="00C507AC">
        <w:rPr>
          <w:rFonts w:ascii="Arial" w:hAnsi="Arial" w:hint="eastAsia"/>
        </w:rPr>
        <w:t>vector</w:t>
      </w:r>
      <w:r w:rsidRPr="00C507AC">
        <w:rPr>
          <w:rFonts w:ascii="Arial" w:hAnsi="Arial" w:hint="eastAsia"/>
        </w:rPr>
        <w:t>并且传入数据中进行训练。运行示意图如图</w:t>
      </w:r>
      <w:r w:rsidRPr="00C507AC">
        <w:rPr>
          <w:rFonts w:ascii="Arial" w:hAnsi="Arial" w:hint="eastAsia"/>
        </w:rPr>
        <w:t>5.5</w:t>
      </w:r>
      <w:r w:rsidRPr="00C507AC">
        <w:rPr>
          <w:rFonts w:ascii="Arial" w:hAnsi="Arial" w:hint="eastAsia"/>
        </w:rPr>
        <w:t>所示</w:t>
      </w:r>
      <w:r>
        <w:rPr>
          <w:rFonts w:hint="eastAsia"/>
        </w:rPr>
        <w:t>。</w:t>
      </w:r>
    </w:p>
    <w:p w14:paraId="5188954F" w14:textId="77777777" w:rsidR="00C507AC" w:rsidRDefault="00C507AC" w:rsidP="00364B6A">
      <w:pPr>
        <w:rPr>
          <w:rFonts w:hint="eastAsia"/>
        </w:rPr>
      </w:pPr>
    </w:p>
    <w:p w14:paraId="5BCE9DFC" w14:textId="5ADFB9E9" w:rsidR="00364B6A" w:rsidRDefault="00364B6A" w:rsidP="00364B6A">
      <w:pPr>
        <w:jc w:val="center"/>
        <w:rPr>
          <w:sz w:val="21"/>
          <w:szCs w:val="21"/>
        </w:rPr>
      </w:pPr>
      <w:r>
        <w:rPr>
          <w:rFonts w:hint="eastAsia"/>
          <w:noProof/>
          <w:sz w:val="21"/>
          <w:szCs w:val="21"/>
        </w:rPr>
        <w:lastRenderedPageBreak/>
        <w:drawing>
          <wp:inline distT="0" distB="0" distL="0" distR="0" wp14:anchorId="109681B7" wp14:editId="397F6B53">
            <wp:extent cx="3145845" cy="27093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png"/>
                    <pic:cNvPicPr/>
                  </pic:nvPicPr>
                  <pic:blipFill>
                    <a:blip r:embed="rId58">
                      <a:extLst>
                        <a:ext uri="{28A0092B-C50C-407E-A947-70E740481C1C}">
                          <a14:useLocalDpi xmlns:a14="http://schemas.microsoft.com/office/drawing/2010/main" val="0"/>
                        </a:ext>
                      </a:extLst>
                    </a:blip>
                    <a:stretch>
                      <a:fillRect/>
                    </a:stretch>
                  </pic:blipFill>
                  <pic:spPr>
                    <a:xfrm>
                      <a:off x="0" y="0"/>
                      <a:ext cx="3184013" cy="2742205"/>
                    </a:xfrm>
                    <a:prstGeom prst="rect">
                      <a:avLst/>
                    </a:prstGeom>
                  </pic:spPr>
                </pic:pic>
              </a:graphicData>
            </a:graphic>
          </wp:inline>
        </w:drawing>
      </w:r>
    </w:p>
    <w:p w14:paraId="53EC0CAA" w14:textId="4E93E4DA" w:rsidR="006B118D" w:rsidRDefault="006B118D" w:rsidP="00364B6A">
      <w:pPr>
        <w:jc w:val="center"/>
        <w:rPr>
          <w:rFonts w:hint="eastAsia"/>
          <w:sz w:val="21"/>
          <w:szCs w:val="21"/>
        </w:rPr>
      </w:pPr>
      <w:r w:rsidRPr="00C507AC">
        <w:rPr>
          <w:rFonts w:ascii="黑体" w:eastAsia="黑体" w:hAnsi="黑体" w:hint="eastAsia"/>
          <w:sz w:val="21"/>
          <w:szCs w:val="21"/>
        </w:rPr>
        <w:t>图5.5</w:t>
      </w:r>
      <w:r w:rsidRPr="00C507AC">
        <w:rPr>
          <w:rFonts w:ascii="黑体" w:eastAsia="黑体" w:hAnsi="黑体"/>
          <w:sz w:val="21"/>
          <w:szCs w:val="21"/>
        </w:rPr>
        <w:t xml:space="preserve">  </w:t>
      </w:r>
      <w:r w:rsidRPr="00C507AC">
        <w:rPr>
          <w:rFonts w:ascii="黑体" w:eastAsia="黑体" w:hAnsi="黑体" w:hint="eastAsia"/>
          <w:sz w:val="21"/>
          <w:szCs w:val="21"/>
        </w:rPr>
        <w:t>自动作文评分运行示意图</w:t>
      </w:r>
    </w:p>
    <w:p w14:paraId="0D3DF3A7" w14:textId="432F0482" w:rsidR="006B118D" w:rsidRPr="00C507AC" w:rsidRDefault="006B118D" w:rsidP="006B118D">
      <w:pPr>
        <w:jc w:val="center"/>
        <w:rPr>
          <w:rFonts w:ascii="黑体" w:eastAsia="黑体" w:hAnsi="黑体"/>
          <w:sz w:val="21"/>
          <w:szCs w:val="21"/>
        </w:rPr>
      </w:pPr>
      <w:r>
        <w:rPr>
          <w:sz w:val="21"/>
          <w:szCs w:val="21"/>
        </w:rPr>
        <w:br w:type="page"/>
      </w:r>
      <w:r w:rsidRPr="00C507AC">
        <w:rPr>
          <w:rFonts w:ascii="黑体" w:eastAsia="黑体" w:hAnsi="黑体"/>
          <w:sz w:val="21"/>
          <w:szCs w:val="21"/>
        </w:rPr>
        <w:lastRenderedPageBreak/>
        <w:t xml:space="preserve"> </w:t>
      </w:r>
    </w:p>
    <w:p w14:paraId="18276C5C" w14:textId="1CB9074A" w:rsidR="006B118D" w:rsidRPr="006B118D" w:rsidRDefault="006B118D">
      <w:pPr>
        <w:tabs>
          <w:tab w:val="clear" w:pos="377"/>
        </w:tabs>
        <w:spacing w:line="240" w:lineRule="auto"/>
        <w:jc w:val="left"/>
        <w:rPr>
          <w:sz w:val="21"/>
          <w:szCs w:val="21"/>
        </w:rPr>
      </w:pPr>
    </w:p>
    <w:p w14:paraId="55E1921A" w14:textId="77777777" w:rsidR="00567F02" w:rsidRDefault="00567F02">
      <w:pPr>
        <w:tabs>
          <w:tab w:val="clear" w:pos="377"/>
        </w:tabs>
        <w:spacing w:line="240" w:lineRule="auto"/>
        <w:jc w:val="left"/>
        <w:rPr>
          <w:sz w:val="21"/>
          <w:szCs w:val="21"/>
        </w:rPr>
      </w:pPr>
    </w:p>
    <w:p w14:paraId="24E6951E" w14:textId="0B42B9DB" w:rsidR="00567F02" w:rsidRDefault="00567F02" w:rsidP="00567F02">
      <w:pPr>
        <w:pStyle w:val="1"/>
        <w:jc w:val="center"/>
      </w:pPr>
      <w:bookmarkStart w:id="42" w:name="_Toc37767891"/>
      <w:r>
        <w:rPr>
          <w:rFonts w:hint="eastAsia"/>
        </w:rPr>
        <w:t>第6章</w:t>
      </w:r>
      <w:r w:rsidR="00775DF5">
        <w:t xml:space="preserve">  </w:t>
      </w:r>
      <w:r>
        <w:rPr>
          <w:rFonts w:hint="eastAsia"/>
        </w:rPr>
        <w:t>总结与展望</w:t>
      </w:r>
      <w:bookmarkEnd w:id="42"/>
    </w:p>
    <w:p w14:paraId="6AF57C62" w14:textId="1346019D" w:rsidR="00567F02" w:rsidRDefault="00567F02" w:rsidP="00567F02">
      <w:pPr>
        <w:pStyle w:val="2"/>
        <w:spacing w:before="163"/>
      </w:pPr>
      <w:bookmarkStart w:id="43" w:name="_Toc37767892"/>
      <w:r>
        <w:rPr>
          <w:rFonts w:hint="eastAsia"/>
        </w:rPr>
        <w:t>6.1</w:t>
      </w:r>
      <w:r>
        <w:t xml:space="preserve">  </w:t>
      </w:r>
      <w:r>
        <w:rPr>
          <w:rFonts w:hint="eastAsia"/>
        </w:rPr>
        <w:t>实验总结</w:t>
      </w:r>
      <w:bookmarkEnd w:id="43"/>
    </w:p>
    <w:p w14:paraId="7FB8AA64" w14:textId="2056B6A6" w:rsidR="00567F02" w:rsidRPr="00C507AC" w:rsidRDefault="00567F02" w:rsidP="00C507AC">
      <w:pPr>
        <w:tabs>
          <w:tab w:val="clear" w:pos="377"/>
          <w:tab w:val="left" w:pos="132"/>
        </w:tabs>
        <w:rPr>
          <w:rFonts w:ascii="Arial" w:hAnsi="Arial"/>
        </w:rPr>
      </w:pPr>
      <w:r>
        <w:tab/>
      </w:r>
      <w:r w:rsidR="00C507AC">
        <w:tab/>
      </w:r>
      <w:r w:rsidRPr="00C507AC">
        <w:rPr>
          <w:rFonts w:ascii="Arial" w:hAnsi="Arial" w:hint="eastAsia"/>
        </w:rPr>
        <w:t>本实验主要实现了两个系统：自动作文评分系统与自然语法纠错系统，二者都属于自然语言处理领域中目前较为热门的研究。如果能够同时形成一个既能完成作文评分也能完成纠错的计算机自然语言处理系统，是目前研究的主要热门方向。</w:t>
      </w:r>
    </w:p>
    <w:p w14:paraId="59CB5464" w14:textId="6F33952A" w:rsidR="00E57EC1" w:rsidRPr="00C507AC" w:rsidRDefault="00E57EC1" w:rsidP="00C507AC">
      <w:pPr>
        <w:tabs>
          <w:tab w:val="clear" w:pos="377"/>
          <w:tab w:val="left" w:pos="132"/>
        </w:tabs>
        <w:rPr>
          <w:rFonts w:ascii="Arial" w:hAnsi="Arial"/>
        </w:rPr>
      </w:pPr>
      <w:r w:rsidRPr="00C507AC">
        <w:rPr>
          <w:rFonts w:ascii="Arial" w:hAnsi="Arial"/>
        </w:rPr>
        <w:tab/>
      </w:r>
      <w:r w:rsidR="00C507AC">
        <w:rPr>
          <w:rFonts w:ascii="Arial" w:hAnsi="Arial"/>
        </w:rPr>
        <w:tab/>
      </w:r>
      <w:r w:rsidRPr="00C507AC">
        <w:rPr>
          <w:rFonts w:ascii="Arial" w:hAnsi="Arial" w:hint="eastAsia"/>
        </w:rPr>
        <w:t>本文由于训练数据集、结合想法等方面限制</w:t>
      </w:r>
      <w:r w:rsidR="00C0574C" w:rsidRPr="00C507AC">
        <w:rPr>
          <w:rFonts w:ascii="Arial" w:hAnsi="Arial" w:hint="eastAsia"/>
        </w:rPr>
        <w:t>，未能将两种模型结合成为一种，但是形成的模型在经过训练后都能达到比原本方法更加高的准确度与更佳低的损失。</w:t>
      </w:r>
    </w:p>
    <w:p w14:paraId="5772A6BF" w14:textId="218098FE" w:rsidR="00C0574C" w:rsidRPr="00C507AC" w:rsidRDefault="00C0574C" w:rsidP="00C507AC">
      <w:pPr>
        <w:tabs>
          <w:tab w:val="clear" w:pos="377"/>
          <w:tab w:val="left" w:pos="132"/>
        </w:tabs>
        <w:rPr>
          <w:rFonts w:ascii="Arial" w:hAnsi="Arial"/>
        </w:rPr>
      </w:pPr>
      <w:r w:rsidRPr="00C507AC">
        <w:rPr>
          <w:rFonts w:ascii="Arial" w:hAnsi="Arial"/>
        </w:rPr>
        <w:tab/>
      </w:r>
      <w:r w:rsidR="00C507AC">
        <w:rPr>
          <w:rFonts w:ascii="Arial" w:hAnsi="Arial"/>
        </w:rPr>
        <w:tab/>
      </w:r>
      <w:r w:rsidRPr="00C507AC">
        <w:rPr>
          <w:rFonts w:ascii="Arial" w:hAnsi="Arial" w:hint="eastAsia"/>
        </w:rPr>
        <w:t>在自动语法纠错模型中，本文主要依赖于</w:t>
      </w:r>
      <w:r w:rsidRPr="00C507AC">
        <w:rPr>
          <w:rFonts w:ascii="Arial" w:hAnsi="Arial" w:hint="eastAsia"/>
        </w:rPr>
        <w:t>Transformer</w:t>
      </w:r>
      <w:r w:rsidR="00194407" w:rsidRPr="00C507AC">
        <w:rPr>
          <w:rFonts w:ascii="Arial" w:hAnsi="Arial" w:hint="eastAsia"/>
        </w:rPr>
        <w:t>模型的</w:t>
      </w:r>
      <w:r w:rsidR="00194407" w:rsidRPr="00C507AC">
        <w:rPr>
          <w:rFonts w:ascii="Arial" w:hAnsi="Arial" w:hint="eastAsia"/>
        </w:rPr>
        <w:t>encoder-decoder</w:t>
      </w:r>
      <w:r w:rsidR="00194407" w:rsidRPr="00C507AC">
        <w:rPr>
          <w:rFonts w:ascii="Arial" w:hAnsi="Arial" w:hint="eastAsia"/>
        </w:rPr>
        <w:t>结构，首先通过生成一个</w:t>
      </w:r>
      <w:proofErr w:type="spellStart"/>
      <w:r w:rsidR="00194407" w:rsidRPr="00C507AC">
        <w:rPr>
          <w:rFonts w:ascii="Arial" w:hAnsi="Arial" w:hint="eastAsia"/>
        </w:rPr>
        <w:t>source</w:t>
      </w:r>
      <w:r w:rsidR="00194407" w:rsidRPr="00C507AC">
        <w:rPr>
          <w:rFonts w:ascii="Arial" w:hAnsi="Arial"/>
        </w:rPr>
        <w:t>_vocab_size</w:t>
      </w:r>
      <w:proofErr w:type="spellEnd"/>
      <w:r w:rsidR="00194407" w:rsidRPr="00C507AC">
        <w:rPr>
          <w:rFonts w:ascii="Arial" w:hAnsi="Arial" w:hint="eastAsia"/>
        </w:rPr>
        <w:t>的</w:t>
      </w:r>
      <w:r w:rsidR="00194407" w:rsidRPr="00C507AC">
        <w:rPr>
          <w:rFonts w:ascii="Arial" w:hAnsi="Arial" w:hint="eastAsia"/>
        </w:rPr>
        <w:t>embedding</w:t>
      </w:r>
      <w:r w:rsidR="00194407" w:rsidRPr="00C507AC">
        <w:rPr>
          <w:rFonts w:ascii="Arial" w:hAnsi="Arial" w:hint="eastAsia"/>
        </w:rPr>
        <w:t>，作为单词特征查找表。通过</w:t>
      </w:r>
      <w:r w:rsidR="00194407" w:rsidRPr="00C507AC">
        <w:rPr>
          <w:rFonts w:ascii="Arial" w:hAnsi="Arial" w:hint="eastAsia"/>
        </w:rPr>
        <w:t>6</w:t>
      </w:r>
      <w:r w:rsidR="00194407" w:rsidRPr="00C507AC">
        <w:rPr>
          <w:rFonts w:ascii="Arial" w:hAnsi="Arial" w:hint="eastAsia"/>
        </w:rPr>
        <w:t>层由</w:t>
      </w:r>
      <w:r w:rsidR="00194407" w:rsidRPr="00C507AC">
        <w:rPr>
          <w:rFonts w:ascii="Arial" w:hAnsi="Arial" w:hint="eastAsia"/>
        </w:rPr>
        <w:t>q</w:t>
      </w:r>
      <w:r w:rsidR="00194407" w:rsidRPr="00C507AC">
        <w:rPr>
          <w:rFonts w:ascii="Arial" w:hAnsi="Arial" w:hint="eastAsia"/>
        </w:rPr>
        <w:t>、</w:t>
      </w:r>
      <w:r w:rsidR="00194407" w:rsidRPr="00C507AC">
        <w:rPr>
          <w:rFonts w:ascii="Arial" w:hAnsi="Arial" w:hint="eastAsia"/>
        </w:rPr>
        <w:t>k</w:t>
      </w:r>
      <w:r w:rsidR="00194407" w:rsidRPr="00C507AC">
        <w:rPr>
          <w:rFonts w:ascii="Arial" w:hAnsi="Arial" w:hint="eastAsia"/>
        </w:rPr>
        <w:t>、</w:t>
      </w:r>
      <w:r w:rsidR="00194407" w:rsidRPr="00C507AC">
        <w:rPr>
          <w:rFonts w:ascii="Arial" w:hAnsi="Arial" w:hint="eastAsia"/>
        </w:rPr>
        <w:t>v</w:t>
      </w:r>
      <w:r w:rsidR="00194407" w:rsidRPr="00C507AC">
        <w:rPr>
          <w:rFonts w:ascii="Arial" w:hAnsi="Arial" w:hint="eastAsia"/>
        </w:rPr>
        <w:t>组成的</w:t>
      </w:r>
      <w:r w:rsidR="00194407" w:rsidRPr="00C507AC">
        <w:rPr>
          <w:rFonts w:ascii="Arial" w:hAnsi="Arial" w:hint="eastAsia"/>
        </w:rPr>
        <w:t>encoder</w:t>
      </w:r>
      <w:r w:rsidR="00194407" w:rsidRPr="00C507AC">
        <w:rPr>
          <w:rFonts w:ascii="Arial" w:hAnsi="Arial" w:hint="eastAsia"/>
        </w:rPr>
        <w:t>进行特征提取，</w:t>
      </w:r>
      <w:proofErr w:type="spellStart"/>
      <w:r w:rsidR="00194407" w:rsidRPr="00C507AC">
        <w:rPr>
          <w:rFonts w:ascii="Arial" w:hAnsi="Arial" w:hint="eastAsia"/>
        </w:rPr>
        <w:t>multi</w:t>
      </w:r>
      <w:r w:rsidR="00194407" w:rsidRPr="00C507AC">
        <w:rPr>
          <w:rFonts w:ascii="Arial" w:hAnsi="Arial"/>
        </w:rPr>
        <w:t>_head</w:t>
      </w:r>
      <w:proofErr w:type="spellEnd"/>
      <w:r w:rsidR="00194407" w:rsidRPr="00C507AC">
        <w:rPr>
          <w:rFonts w:ascii="Arial" w:hAnsi="Arial"/>
        </w:rPr>
        <w:t xml:space="preserve"> attention</w:t>
      </w:r>
      <w:r w:rsidR="00194407" w:rsidRPr="00C507AC">
        <w:rPr>
          <w:rFonts w:ascii="Arial" w:hAnsi="Arial" w:hint="eastAsia"/>
        </w:rPr>
        <w:t>设定</w:t>
      </w:r>
      <w:r w:rsidR="00194407" w:rsidRPr="00C507AC">
        <w:rPr>
          <w:rFonts w:ascii="Arial" w:hAnsi="Arial" w:hint="eastAsia"/>
        </w:rPr>
        <w:t>heads</w:t>
      </w:r>
      <w:r w:rsidR="00194407" w:rsidRPr="00C507AC">
        <w:rPr>
          <w:rFonts w:ascii="Arial" w:hAnsi="Arial" w:hint="eastAsia"/>
        </w:rPr>
        <w:t>的数量为</w:t>
      </w:r>
      <w:r w:rsidR="00194407" w:rsidRPr="00C507AC">
        <w:rPr>
          <w:rFonts w:ascii="Arial" w:hAnsi="Arial" w:hint="eastAsia"/>
        </w:rPr>
        <w:t>8</w:t>
      </w:r>
      <w:r w:rsidR="00194407" w:rsidRPr="00C507AC">
        <w:rPr>
          <w:rFonts w:ascii="Arial" w:hAnsi="Arial" w:hint="eastAsia"/>
        </w:rPr>
        <w:t>使得特征提取的颗粒度更高，再通过六层将未翻译数据</w:t>
      </w:r>
      <w:r w:rsidR="00194407" w:rsidRPr="00C507AC">
        <w:rPr>
          <w:rFonts w:ascii="Arial" w:hAnsi="Arial" w:hint="eastAsia"/>
        </w:rPr>
        <w:t>mask</w:t>
      </w:r>
      <w:r w:rsidR="00194407" w:rsidRPr="00C507AC">
        <w:rPr>
          <w:rFonts w:ascii="Arial" w:hAnsi="Arial" w:hint="eastAsia"/>
        </w:rPr>
        <w:t>的</w:t>
      </w:r>
      <w:r w:rsidR="00194407" w:rsidRPr="00C507AC">
        <w:rPr>
          <w:rFonts w:ascii="Arial" w:hAnsi="Arial" w:hint="eastAsia"/>
        </w:rPr>
        <w:t>decoder</w:t>
      </w:r>
      <w:r w:rsidR="00194407" w:rsidRPr="00C507AC">
        <w:rPr>
          <w:rFonts w:ascii="Arial" w:hAnsi="Arial" w:hint="eastAsia"/>
        </w:rPr>
        <w:t>层逐个单词进行翻译，最终获得修正后的语句。这种方法</w:t>
      </w:r>
      <w:r w:rsidR="00F027FA" w:rsidRPr="00C507AC">
        <w:rPr>
          <w:rFonts w:ascii="Arial" w:hAnsi="Arial" w:hint="eastAsia"/>
        </w:rPr>
        <w:t>为了保证训练集与验证集合的独立性以及语言模型的泛化能力，并没有像之前模型所做的在训练时随机对于当前数据置入错误，而是将语句遍历，随即植入</w:t>
      </w:r>
      <w:r w:rsidR="00F027FA" w:rsidRPr="00C507AC">
        <w:rPr>
          <w:rFonts w:ascii="Arial" w:hAnsi="Arial" w:hint="eastAsia"/>
        </w:rPr>
        <w:t>1-3</w:t>
      </w:r>
      <w:r w:rsidR="00F027FA" w:rsidRPr="00C507AC">
        <w:rPr>
          <w:rFonts w:ascii="Arial" w:hAnsi="Arial" w:hint="eastAsia"/>
        </w:rPr>
        <w:t>种错误，并且训练集与验证集相互独立，这使得实验中模型</w:t>
      </w:r>
      <w:r w:rsidR="00F027FA" w:rsidRPr="00C507AC">
        <w:rPr>
          <w:rFonts w:ascii="Arial" w:hAnsi="Arial" w:hint="eastAsia"/>
        </w:rPr>
        <w:t>loss</w:t>
      </w:r>
      <w:r w:rsidR="00F027FA" w:rsidRPr="00C507AC">
        <w:rPr>
          <w:rFonts w:ascii="Arial" w:hAnsi="Arial" w:hint="eastAsia"/>
        </w:rPr>
        <w:t>相较于原本的</w:t>
      </w:r>
      <w:r w:rsidR="00F027FA" w:rsidRPr="00C507AC">
        <w:rPr>
          <w:rFonts w:ascii="Arial" w:hAnsi="Arial" w:hint="eastAsia"/>
        </w:rPr>
        <w:t>0.012</w:t>
      </w:r>
      <w:r w:rsidR="00F027FA" w:rsidRPr="00C507AC">
        <w:rPr>
          <w:rFonts w:ascii="Arial" w:hAnsi="Arial" w:hint="eastAsia"/>
        </w:rPr>
        <w:t>上升到了</w:t>
      </w:r>
      <w:r w:rsidR="00F027FA" w:rsidRPr="00C507AC">
        <w:rPr>
          <w:rFonts w:ascii="Arial" w:hAnsi="Arial" w:hint="eastAsia"/>
        </w:rPr>
        <w:t>0.092</w:t>
      </w:r>
      <w:r w:rsidR="00F027FA" w:rsidRPr="00C507AC">
        <w:rPr>
          <w:rFonts w:ascii="Arial" w:hAnsi="Arial" w:hint="eastAsia"/>
        </w:rPr>
        <w:t>，但是测试集合准确度从</w:t>
      </w:r>
      <w:r w:rsidR="00F027FA" w:rsidRPr="00C507AC">
        <w:rPr>
          <w:rFonts w:ascii="Arial" w:hAnsi="Arial" w:hint="eastAsia"/>
        </w:rPr>
        <w:t>90%</w:t>
      </w:r>
      <w:r w:rsidR="00F027FA" w:rsidRPr="00C507AC">
        <w:rPr>
          <w:rFonts w:ascii="Arial" w:hAnsi="Arial" w:hint="eastAsia"/>
        </w:rPr>
        <w:t>上升到了</w:t>
      </w:r>
      <w:r w:rsidR="00F027FA" w:rsidRPr="00C507AC">
        <w:rPr>
          <w:rFonts w:ascii="Arial" w:hAnsi="Arial" w:hint="eastAsia"/>
        </w:rPr>
        <w:t>97%</w:t>
      </w:r>
      <w:r w:rsidR="00F027FA" w:rsidRPr="00C507AC">
        <w:rPr>
          <w:rFonts w:ascii="Arial" w:hAnsi="Arial" w:hint="eastAsia"/>
        </w:rPr>
        <w:t>。</w:t>
      </w:r>
    </w:p>
    <w:p w14:paraId="07C9A9C4" w14:textId="0BCC6AE6" w:rsidR="00F027FA" w:rsidRPr="00C507AC" w:rsidRDefault="00F027FA" w:rsidP="00C507AC">
      <w:pPr>
        <w:tabs>
          <w:tab w:val="clear" w:pos="377"/>
          <w:tab w:val="left" w:pos="132"/>
        </w:tabs>
        <w:rPr>
          <w:rFonts w:ascii="Arial" w:hAnsi="Arial"/>
        </w:rPr>
      </w:pPr>
      <w:r w:rsidRPr="00C507AC">
        <w:rPr>
          <w:rFonts w:ascii="Arial" w:hAnsi="Arial"/>
        </w:rPr>
        <w:tab/>
      </w:r>
      <w:r w:rsidR="00C507AC">
        <w:rPr>
          <w:rFonts w:ascii="Arial" w:hAnsi="Arial"/>
        </w:rPr>
        <w:tab/>
      </w:r>
      <w:r w:rsidRPr="00C507AC">
        <w:rPr>
          <w:rFonts w:ascii="Arial" w:hAnsi="Arial" w:hint="eastAsia"/>
        </w:rPr>
        <w:t>在自动作文评分系统中，本文使用</w:t>
      </w:r>
      <w:r w:rsidRPr="00C507AC">
        <w:rPr>
          <w:rFonts w:ascii="Arial" w:hAnsi="Arial" w:hint="eastAsia"/>
        </w:rPr>
        <w:t>Transformer</w:t>
      </w:r>
      <w:r w:rsidRPr="00C507AC">
        <w:rPr>
          <w:rFonts w:ascii="Arial" w:hAnsi="Arial" w:hint="eastAsia"/>
        </w:rPr>
        <w:t>中的</w:t>
      </w:r>
      <w:r w:rsidRPr="00C507AC">
        <w:rPr>
          <w:rFonts w:ascii="Arial" w:hAnsi="Arial" w:hint="eastAsia"/>
        </w:rPr>
        <w:t>encoder</w:t>
      </w:r>
      <w:r w:rsidRPr="00C507AC">
        <w:rPr>
          <w:rFonts w:ascii="Arial" w:hAnsi="Arial" w:hint="eastAsia"/>
        </w:rPr>
        <w:t>模型作为实验中的特征提取模型。为了解决过长文本中的特征消失问题，采用</w:t>
      </w:r>
      <w:r w:rsidRPr="00C507AC">
        <w:rPr>
          <w:rFonts w:ascii="Arial" w:hAnsi="Arial" w:hint="eastAsia"/>
        </w:rPr>
        <w:t>Doc2vec</w:t>
      </w:r>
      <w:r w:rsidRPr="00C507AC">
        <w:rPr>
          <w:rFonts w:ascii="Arial" w:hAnsi="Arial" w:hint="eastAsia"/>
        </w:rPr>
        <w:t>模型将数据进行</w:t>
      </w:r>
      <w:r w:rsidR="00EB0696" w:rsidRPr="00C507AC">
        <w:rPr>
          <w:rFonts w:ascii="Arial" w:hAnsi="Arial" w:hint="eastAsia"/>
        </w:rPr>
        <w:t>压缩，所有文章从</w:t>
      </w:r>
      <w:r w:rsidR="00EB0696" w:rsidRPr="00C507AC">
        <w:rPr>
          <w:rFonts w:ascii="Arial" w:hAnsi="Arial" w:hint="eastAsia"/>
        </w:rPr>
        <w:t>String</w:t>
      </w:r>
      <w:r w:rsidR="00EB0696" w:rsidRPr="00C507AC">
        <w:rPr>
          <w:rFonts w:ascii="Arial" w:hAnsi="Arial" w:hint="eastAsia"/>
        </w:rPr>
        <w:t>转化为</w:t>
      </w:r>
      <w:r w:rsidR="00EB0696" w:rsidRPr="00C507AC">
        <w:rPr>
          <w:rFonts w:ascii="Arial" w:hAnsi="Arial" w:hint="eastAsia"/>
        </w:rPr>
        <w:t>96*300</w:t>
      </w:r>
      <w:r w:rsidR="00EB0696" w:rsidRPr="00C507AC">
        <w:rPr>
          <w:rFonts w:ascii="Arial" w:hAnsi="Arial" w:hint="eastAsia"/>
        </w:rPr>
        <w:t>的张量模型，再使用</w:t>
      </w:r>
      <w:r w:rsidR="00EB0696" w:rsidRPr="00C507AC">
        <w:rPr>
          <w:rFonts w:ascii="Arial" w:hAnsi="Arial" w:hint="eastAsia"/>
        </w:rPr>
        <w:t>heads</w:t>
      </w:r>
      <w:r w:rsidR="00EB0696" w:rsidRPr="00C507AC">
        <w:rPr>
          <w:rFonts w:ascii="Arial" w:hAnsi="Arial" w:hint="eastAsia"/>
        </w:rPr>
        <w:t>为</w:t>
      </w:r>
      <w:r w:rsidR="00EB0696" w:rsidRPr="00C507AC">
        <w:rPr>
          <w:rFonts w:ascii="Arial" w:hAnsi="Arial" w:hint="eastAsia"/>
        </w:rPr>
        <w:t>15</w:t>
      </w:r>
      <w:r w:rsidR="00EB0696" w:rsidRPr="00C507AC">
        <w:rPr>
          <w:rFonts w:ascii="Arial" w:hAnsi="Arial" w:hint="eastAsia"/>
        </w:rPr>
        <w:t>，层数为</w:t>
      </w:r>
      <w:r w:rsidR="00EB0696" w:rsidRPr="00C507AC">
        <w:rPr>
          <w:rFonts w:ascii="Arial" w:hAnsi="Arial" w:hint="eastAsia"/>
        </w:rPr>
        <w:t>2</w:t>
      </w:r>
      <w:r w:rsidR="00EB0696" w:rsidRPr="00C507AC">
        <w:rPr>
          <w:rFonts w:ascii="Arial" w:hAnsi="Arial" w:hint="eastAsia"/>
        </w:rPr>
        <w:t>的</w:t>
      </w:r>
      <w:r w:rsidR="00EB0696" w:rsidRPr="00C507AC">
        <w:rPr>
          <w:rFonts w:ascii="Arial" w:hAnsi="Arial" w:hint="eastAsia"/>
        </w:rPr>
        <w:t>encoder</w:t>
      </w:r>
      <w:r w:rsidR="00EB0696" w:rsidRPr="00C507AC">
        <w:rPr>
          <w:rFonts w:ascii="Arial" w:hAnsi="Arial" w:hint="eastAsia"/>
        </w:rPr>
        <w:t>模型提取特征，最终使用两层全连接模型获得最终评分。由于模型中不再是使用分类的交叉熵模型，而是使用平方差模型作为</w:t>
      </w:r>
      <w:r w:rsidR="00EB0696" w:rsidRPr="00C507AC">
        <w:rPr>
          <w:rFonts w:ascii="Arial" w:hAnsi="Arial" w:hint="eastAsia"/>
        </w:rPr>
        <w:t>loss</w:t>
      </w:r>
      <w:r w:rsidR="00EB0696" w:rsidRPr="00C507AC">
        <w:rPr>
          <w:rFonts w:ascii="Arial" w:hAnsi="Arial" w:hint="eastAsia"/>
        </w:rPr>
        <w:t>，因此最终得到的结果虽然相较于原模型的准确度从</w:t>
      </w:r>
      <w:r w:rsidR="00EB0696" w:rsidRPr="00C507AC">
        <w:rPr>
          <w:rFonts w:ascii="Arial" w:hAnsi="Arial" w:hint="eastAsia"/>
        </w:rPr>
        <w:t>47%</w:t>
      </w:r>
      <w:r w:rsidR="00EB0696" w:rsidRPr="00C507AC">
        <w:rPr>
          <w:rFonts w:ascii="Arial" w:hAnsi="Arial" w:hint="eastAsia"/>
        </w:rPr>
        <w:t>提升到了</w:t>
      </w:r>
      <w:r w:rsidR="00EB0696" w:rsidRPr="00C507AC">
        <w:rPr>
          <w:rFonts w:ascii="Arial" w:hAnsi="Arial" w:hint="eastAsia"/>
        </w:rPr>
        <w:t>48.82%</w:t>
      </w:r>
      <w:r w:rsidR="00EB0696" w:rsidRPr="00C507AC">
        <w:rPr>
          <w:rFonts w:ascii="Arial" w:hAnsi="Arial" w:hint="eastAsia"/>
        </w:rPr>
        <w:t>，但是在</w:t>
      </w:r>
      <w:r w:rsidR="00EB0696" w:rsidRPr="00C507AC">
        <w:rPr>
          <w:rFonts w:ascii="Arial" w:hAnsi="Arial" w:hint="eastAsia"/>
        </w:rPr>
        <w:t>loss</w:t>
      </w:r>
      <w:r w:rsidR="00EB0696" w:rsidRPr="00C507AC">
        <w:rPr>
          <w:rFonts w:ascii="Arial" w:hAnsi="Arial" w:hint="eastAsia"/>
        </w:rPr>
        <w:t>方面由原本的</w:t>
      </w:r>
      <w:r w:rsidR="00EB0696" w:rsidRPr="00C507AC">
        <w:rPr>
          <w:rFonts w:ascii="Arial" w:hAnsi="Arial" w:hint="eastAsia"/>
        </w:rPr>
        <w:t>1.7</w:t>
      </w:r>
      <w:r w:rsidR="00EB0696" w:rsidRPr="00C507AC">
        <w:rPr>
          <w:rFonts w:ascii="Arial" w:hAnsi="Arial" w:hint="eastAsia"/>
        </w:rPr>
        <w:t>下降到了</w:t>
      </w:r>
      <w:r w:rsidR="00EB0696" w:rsidRPr="00C507AC">
        <w:rPr>
          <w:rFonts w:ascii="Arial" w:hAnsi="Arial" w:hint="eastAsia"/>
        </w:rPr>
        <w:t>0.78</w:t>
      </w:r>
      <w:r w:rsidR="00EB0696" w:rsidRPr="00C507AC">
        <w:rPr>
          <w:rFonts w:ascii="Arial" w:hAnsi="Arial" w:hint="eastAsia"/>
        </w:rPr>
        <w:t>。这固然与我们使用</w:t>
      </w:r>
      <w:r w:rsidR="00EB0696" w:rsidRPr="00C507AC">
        <w:rPr>
          <w:rFonts w:ascii="Arial" w:hAnsi="Arial" w:hint="eastAsia"/>
        </w:rPr>
        <w:t>loss</w:t>
      </w:r>
      <w:r w:rsidR="00EB0696" w:rsidRPr="00C507AC">
        <w:rPr>
          <w:rFonts w:ascii="Arial" w:hAnsi="Arial" w:hint="eastAsia"/>
        </w:rPr>
        <w:t>作为准确度有关，但是区间准确度能够从</w:t>
      </w:r>
      <w:r w:rsidR="00EB0696" w:rsidRPr="00C507AC">
        <w:rPr>
          <w:rFonts w:ascii="Arial" w:hAnsi="Arial" w:hint="eastAsia"/>
        </w:rPr>
        <w:t>80</w:t>
      </w:r>
      <w:r w:rsidR="00EB0696" w:rsidRPr="00C507AC">
        <w:rPr>
          <w:rFonts w:ascii="Arial" w:hAnsi="Arial"/>
        </w:rPr>
        <w:t>%</w:t>
      </w:r>
      <w:r w:rsidR="00EB0696" w:rsidRPr="00C507AC">
        <w:rPr>
          <w:rFonts w:ascii="Arial" w:hAnsi="Arial" w:hint="eastAsia"/>
        </w:rPr>
        <w:t>提升到了</w:t>
      </w:r>
      <w:r w:rsidR="00EB0696" w:rsidRPr="00C507AC">
        <w:rPr>
          <w:rFonts w:ascii="Arial" w:hAnsi="Arial" w:hint="eastAsia"/>
        </w:rPr>
        <w:t>90%</w:t>
      </w:r>
      <w:r w:rsidR="00EB0696" w:rsidRPr="00C507AC">
        <w:rPr>
          <w:rFonts w:ascii="Arial" w:hAnsi="Arial" w:hint="eastAsia"/>
        </w:rPr>
        <w:t>也表明本实验中选用的</w:t>
      </w:r>
      <w:r w:rsidR="00EB0696" w:rsidRPr="00C507AC">
        <w:rPr>
          <w:rFonts w:ascii="Arial" w:hAnsi="Arial" w:hint="eastAsia"/>
        </w:rPr>
        <w:t>loss</w:t>
      </w:r>
      <w:r w:rsidR="00EB0696" w:rsidRPr="00C507AC">
        <w:rPr>
          <w:rFonts w:ascii="Arial" w:hAnsi="Arial" w:hint="eastAsia"/>
        </w:rPr>
        <w:t>函数与模型构建能够更好的对于相同作文进行评分。</w:t>
      </w:r>
    </w:p>
    <w:p w14:paraId="21C0A5A7" w14:textId="3357023A" w:rsidR="00EB0696" w:rsidRPr="00C507AC" w:rsidRDefault="00EB0696" w:rsidP="00C507AC">
      <w:pPr>
        <w:tabs>
          <w:tab w:val="clear" w:pos="377"/>
          <w:tab w:val="left" w:pos="132"/>
        </w:tabs>
        <w:rPr>
          <w:rFonts w:ascii="Arial" w:hAnsi="Arial"/>
        </w:rPr>
      </w:pPr>
      <w:r w:rsidRPr="00C507AC">
        <w:rPr>
          <w:rFonts w:ascii="Arial" w:hAnsi="Arial"/>
        </w:rPr>
        <w:tab/>
      </w:r>
      <w:r w:rsidR="0037096D" w:rsidRPr="00C507AC">
        <w:rPr>
          <w:rFonts w:ascii="Arial" w:hAnsi="Arial" w:hint="eastAsia"/>
        </w:rPr>
        <w:t>本文主要的创新点如下：</w:t>
      </w:r>
    </w:p>
    <w:p w14:paraId="2BFD3AB8" w14:textId="75722178" w:rsidR="0037096D" w:rsidRPr="00C507AC" w:rsidRDefault="00C507AC" w:rsidP="00C507AC">
      <w:pPr>
        <w:tabs>
          <w:tab w:val="clear" w:pos="377"/>
          <w:tab w:val="left" w:pos="132"/>
        </w:tabs>
        <w:rPr>
          <w:rFonts w:ascii="Arial" w:hAnsi="Arial"/>
        </w:rPr>
      </w:pPr>
      <w:r>
        <w:rPr>
          <w:rFonts w:ascii="Arial" w:hAnsi="Arial"/>
        </w:rPr>
        <w:lastRenderedPageBreak/>
        <w:tab/>
      </w:r>
      <w:r>
        <w:rPr>
          <w:rFonts w:ascii="Arial" w:hAnsi="Arial"/>
        </w:rPr>
        <w:tab/>
      </w:r>
      <w:r>
        <w:rPr>
          <w:rFonts w:ascii="Arial" w:hAnsi="Arial" w:hint="eastAsia"/>
        </w:rPr>
        <w:t>（</w:t>
      </w:r>
      <w:r>
        <w:rPr>
          <w:rFonts w:ascii="Arial" w:hAnsi="Arial" w:hint="eastAsia"/>
        </w:rPr>
        <w:t>1</w:t>
      </w:r>
      <w:r>
        <w:rPr>
          <w:rFonts w:ascii="Arial" w:hAnsi="Arial" w:hint="eastAsia"/>
        </w:rPr>
        <w:t>）</w:t>
      </w:r>
      <w:r w:rsidR="0037096D" w:rsidRPr="00C507AC">
        <w:rPr>
          <w:rFonts w:ascii="Arial" w:hAnsi="Arial" w:hint="eastAsia"/>
        </w:rPr>
        <w:t>完成了一种基于</w:t>
      </w:r>
      <w:r w:rsidR="0037096D" w:rsidRPr="00C507AC">
        <w:rPr>
          <w:rFonts w:ascii="Arial" w:hAnsi="Arial" w:hint="eastAsia"/>
        </w:rPr>
        <w:t>Transformer</w:t>
      </w:r>
      <w:r w:rsidR="0037096D" w:rsidRPr="00C507AC">
        <w:rPr>
          <w:rFonts w:ascii="Arial" w:hAnsi="Arial" w:hint="eastAsia"/>
        </w:rPr>
        <w:t>的自动作文评分模型，这个模型相较于过去模型能够取得更高的模型准确度与更小的计算目标分数误差。</w:t>
      </w:r>
    </w:p>
    <w:p w14:paraId="1E66F719" w14:textId="153A68A2" w:rsidR="0037096D" w:rsidRPr="00C507AC" w:rsidRDefault="00C507AC" w:rsidP="00C507AC">
      <w:pPr>
        <w:tabs>
          <w:tab w:val="clear" w:pos="377"/>
          <w:tab w:val="left" w:pos="132"/>
        </w:tabs>
        <w:rPr>
          <w:rFonts w:ascii="Arial" w:hAnsi="Arial"/>
        </w:rPr>
      </w:pPr>
      <w:r>
        <w:rPr>
          <w:rFonts w:ascii="Arial" w:hAnsi="Arial"/>
        </w:rPr>
        <w:tab/>
      </w:r>
      <w:r>
        <w:rPr>
          <w:rFonts w:ascii="Arial" w:hAnsi="Arial"/>
        </w:rPr>
        <w:tab/>
      </w:r>
      <w:r>
        <w:rPr>
          <w:rFonts w:ascii="Arial" w:hAnsi="Arial" w:hint="eastAsia"/>
        </w:rPr>
        <w:t>（</w:t>
      </w:r>
      <w:r>
        <w:rPr>
          <w:rFonts w:ascii="Arial" w:hAnsi="Arial" w:hint="eastAsia"/>
        </w:rPr>
        <w:t>2</w:t>
      </w:r>
      <w:r>
        <w:rPr>
          <w:rFonts w:ascii="Arial" w:hAnsi="Arial" w:hint="eastAsia"/>
        </w:rPr>
        <w:t>）</w:t>
      </w:r>
      <w:r w:rsidR="0037096D" w:rsidRPr="00C507AC">
        <w:rPr>
          <w:rFonts w:ascii="Arial" w:hAnsi="Arial" w:hint="eastAsia"/>
        </w:rPr>
        <w:t>完成了一种基于</w:t>
      </w:r>
      <w:r w:rsidR="0037096D" w:rsidRPr="00C507AC">
        <w:rPr>
          <w:rFonts w:ascii="Arial" w:hAnsi="Arial" w:hint="eastAsia"/>
        </w:rPr>
        <w:t>Transformer</w:t>
      </w:r>
      <w:r w:rsidR="0037096D" w:rsidRPr="00C507AC">
        <w:rPr>
          <w:rFonts w:ascii="Arial" w:hAnsi="Arial" w:hint="eastAsia"/>
        </w:rPr>
        <w:t>的自动语法纠错模型，虽然这个模型的</w:t>
      </w:r>
      <w:r w:rsidR="0037096D" w:rsidRPr="00C507AC">
        <w:rPr>
          <w:rFonts w:ascii="Arial" w:hAnsi="Arial" w:hint="eastAsia"/>
        </w:rPr>
        <w:t>loss</w:t>
      </w:r>
      <w:r w:rsidR="0037096D" w:rsidRPr="00C507AC">
        <w:rPr>
          <w:rFonts w:ascii="Arial" w:hAnsi="Arial" w:hint="eastAsia"/>
        </w:rPr>
        <w:t>由于训练数据集合设置、模型等因素提高，但是模型准确率却比原本提高了不少</w:t>
      </w:r>
    </w:p>
    <w:p w14:paraId="7F5428E9" w14:textId="07931A63" w:rsidR="0037096D" w:rsidRDefault="0037096D" w:rsidP="0037096D">
      <w:pPr>
        <w:pStyle w:val="2"/>
        <w:spacing w:before="163"/>
      </w:pPr>
      <w:bookmarkStart w:id="44" w:name="_Toc37767893"/>
      <w:r>
        <w:rPr>
          <w:rFonts w:hint="eastAsia"/>
        </w:rPr>
        <w:t>6.2</w:t>
      </w:r>
      <w:r>
        <w:t xml:space="preserve">  </w:t>
      </w:r>
      <w:r>
        <w:rPr>
          <w:rFonts w:hint="eastAsia"/>
        </w:rPr>
        <w:t>未来展望</w:t>
      </w:r>
      <w:bookmarkEnd w:id="44"/>
    </w:p>
    <w:p w14:paraId="4CCA24D1" w14:textId="4C96F014" w:rsidR="00C0574C" w:rsidRPr="00C507AC" w:rsidRDefault="00C507AC" w:rsidP="00C507AC">
      <w:pPr>
        <w:tabs>
          <w:tab w:val="clear" w:pos="377"/>
          <w:tab w:val="left" w:pos="132"/>
        </w:tabs>
        <w:rPr>
          <w:rFonts w:ascii="Arial" w:hAnsi="Arial"/>
        </w:rPr>
      </w:pPr>
      <w:r>
        <w:tab/>
      </w:r>
      <w:r w:rsidR="0037096D">
        <w:tab/>
      </w:r>
      <w:r w:rsidR="0037096D" w:rsidRPr="00C507AC">
        <w:rPr>
          <w:rFonts w:ascii="Arial" w:hAnsi="Arial" w:hint="eastAsia"/>
        </w:rPr>
        <w:t>目前模型</w:t>
      </w:r>
      <w:r w:rsidR="00476567" w:rsidRPr="00C507AC">
        <w:rPr>
          <w:rFonts w:ascii="Arial" w:hAnsi="Arial" w:hint="eastAsia"/>
        </w:rPr>
        <w:t>的主要困境在于缺乏一个足够可靠的数据集，使用数据集来同时训练模型纠错与</w:t>
      </w:r>
      <w:r w:rsidR="004F5E44" w:rsidRPr="00C507AC">
        <w:rPr>
          <w:rFonts w:ascii="Arial" w:hAnsi="Arial" w:hint="eastAsia"/>
        </w:rPr>
        <w:t>评分能力。但是根据之前使用已有纠错模型对于这些数据进行纠错作为目标函数训练后模型出现了较大的分歧，二者学习产生</w:t>
      </w:r>
      <w:r w:rsidR="004F5E44" w:rsidRPr="00C507AC">
        <w:rPr>
          <w:rFonts w:ascii="Arial" w:hAnsi="Arial" w:hint="eastAsia"/>
        </w:rPr>
        <w:t>loss</w:t>
      </w:r>
      <w:r w:rsidR="004F5E44" w:rsidRPr="00C507AC">
        <w:rPr>
          <w:rFonts w:ascii="Arial" w:hAnsi="Arial" w:hint="eastAsia"/>
        </w:rPr>
        <w:t>叠加后产生了</w:t>
      </w:r>
      <w:r w:rsidR="004F5E44" w:rsidRPr="00C507AC">
        <w:rPr>
          <w:rFonts w:ascii="Arial" w:hAnsi="Arial" w:hint="eastAsia"/>
        </w:rPr>
        <w:t>accuracy</w:t>
      </w:r>
      <w:r w:rsidR="004F5E44" w:rsidRPr="00C507AC">
        <w:rPr>
          <w:rFonts w:ascii="Arial" w:hAnsi="Arial" w:hint="eastAsia"/>
        </w:rPr>
        <w:t>下降的同时</w:t>
      </w:r>
      <w:r w:rsidR="004F5E44" w:rsidRPr="00C507AC">
        <w:rPr>
          <w:rFonts w:ascii="Arial" w:hAnsi="Arial" w:hint="eastAsia"/>
        </w:rPr>
        <w:t>loss</w:t>
      </w:r>
      <w:r w:rsidR="004F5E44" w:rsidRPr="00C507AC">
        <w:rPr>
          <w:rFonts w:ascii="Arial" w:hAnsi="Arial" w:hint="eastAsia"/>
        </w:rPr>
        <w:t>增加的情况，即这两个模型存在一定的互斥性，评分学习特征侧重于语言、内容完整性而</w:t>
      </w:r>
      <w:r w:rsidR="0059084F" w:rsidRPr="00C507AC">
        <w:rPr>
          <w:rFonts w:ascii="Arial" w:hAnsi="Arial" w:hint="eastAsia"/>
        </w:rPr>
        <w:t>纠错模型更加注重语言的语法正确性。由于无法保证翻译结果的绝对准确，因此这个猜想并不一定是正确的。因此，对于目前的模型，主要有以下三个方面的改进：</w:t>
      </w:r>
    </w:p>
    <w:p w14:paraId="7B9DE380" w14:textId="7BD44EB2" w:rsidR="0059084F" w:rsidRPr="00C507AC" w:rsidRDefault="00C507AC" w:rsidP="00C507AC">
      <w:pPr>
        <w:tabs>
          <w:tab w:val="clear" w:pos="377"/>
          <w:tab w:val="left" w:pos="132"/>
        </w:tabs>
        <w:rPr>
          <w:rFonts w:ascii="Arial" w:hAnsi="Arial"/>
        </w:rPr>
      </w:pPr>
      <w:r>
        <w:rPr>
          <w:rFonts w:ascii="Arial" w:hAnsi="Arial"/>
        </w:rPr>
        <w:tab/>
      </w:r>
      <w:r w:rsidR="0059084F" w:rsidRPr="00C507AC">
        <w:rPr>
          <w:rFonts w:ascii="Arial" w:hAnsi="Arial"/>
        </w:rPr>
        <w:tab/>
      </w:r>
      <w:r w:rsidR="0059084F" w:rsidRPr="00C507AC">
        <w:rPr>
          <w:rFonts w:ascii="Arial" w:hAnsi="Arial"/>
        </w:rPr>
        <w:t>针对于语法纠错模型，数据集采用的是康奈尔电影中对话数据集。由于人们对话往往更加追求直白、简单，因此学习语料大多是相对简练的口语，与书面用语的复杂、详尽恰恰相反，因此该模型应用于书面用语可能不会</w:t>
      </w:r>
      <w:r w:rsidR="005D0B39" w:rsidRPr="00C507AC">
        <w:rPr>
          <w:rFonts w:ascii="Arial" w:hAnsi="Arial"/>
        </w:rPr>
        <w:t>在书面用于方面取得像这样好的效果。其次，在模型建设方面，由于</w:t>
      </w:r>
      <w:proofErr w:type="spellStart"/>
      <w:r w:rsidR="005D0B39" w:rsidRPr="00C507AC">
        <w:rPr>
          <w:rFonts w:ascii="Arial" w:hAnsi="Arial"/>
        </w:rPr>
        <w:t>multi_head</w:t>
      </w:r>
      <w:proofErr w:type="spellEnd"/>
      <w:r w:rsidR="005D0B39" w:rsidRPr="00C507AC">
        <w:rPr>
          <w:rFonts w:ascii="Arial" w:hAnsi="Arial"/>
        </w:rPr>
        <w:t xml:space="preserve"> attention</w:t>
      </w:r>
      <w:r w:rsidR="005D0B39" w:rsidRPr="00C507AC">
        <w:rPr>
          <w:rFonts w:ascii="Arial" w:hAnsi="Arial"/>
        </w:rPr>
        <w:t>机制将特征分解为若干个向量，其中固有的、内在的向量特征也会被割裂，因此能否建立一个更加优越的模型改善这一现状。</w:t>
      </w:r>
    </w:p>
    <w:p w14:paraId="0BDD1AE2" w14:textId="58C7C559" w:rsidR="005D0B39" w:rsidRPr="00C507AC" w:rsidRDefault="005D0B39" w:rsidP="00C507AC">
      <w:pPr>
        <w:tabs>
          <w:tab w:val="clear" w:pos="377"/>
          <w:tab w:val="left" w:pos="132"/>
        </w:tabs>
        <w:rPr>
          <w:rFonts w:ascii="Arial" w:hAnsi="Arial"/>
        </w:rPr>
      </w:pPr>
      <w:r w:rsidRPr="00C507AC">
        <w:rPr>
          <w:rFonts w:ascii="Arial" w:hAnsi="Arial"/>
        </w:rPr>
        <w:tab/>
      </w:r>
      <w:r w:rsidR="00C507AC">
        <w:rPr>
          <w:rFonts w:ascii="Arial" w:hAnsi="Arial"/>
        </w:rPr>
        <w:tab/>
      </w:r>
      <w:r w:rsidRPr="00C507AC">
        <w:rPr>
          <w:rFonts w:ascii="Arial" w:hAnsi="Arial"/>
        </w:rPr>
        <w:t>针对于英语作文自动评分系统，模型主要问题依旧是在训练集的数量不足。虽然使用</w:t>
      </w:r>
      <w:r w:rsidRPr="00C507AC">
        <w:rPr>
          <w:rFonts w:ascii="Arial" w:hAnsi="Arial"/>
        </w:rPr>
        <w:t>Doc2vec</w:t>
      </w:r>
      <w:r w:rsidRPr="00C507AC">
        <w:rPr>
          <w:rFonts w:ascii="Arial" w:hAnsi="Arial"/>
        </w:rPr>
        <w:t>模型、</w:t>
      </w:r>
      <w:r w:rsidRPr="00C507AC">
        <w:rPr>
          <w:rFonts w:ascii="Arial" w:hAnsi="Arial"/>
        </w:rPr>
        <w:t>word2vec</w:t>
      </w:r>
      <w:r w:rsidRPr="00C507AC">
        <w:rPr>
          <w:rFonts w:ascii="Arial" w:hAnsi="Arial"/>
        </w:rPr>
        <w:t>模型的预训练特征能够对于数据集不足的问题进行一定程度上的缓解，但是初中学生遣词造句远远比不上</w:t>
      </w:r>
      <w:r w:rsidRPr="00C507AC">
        <w:rPr>
          <w:rFonts w:ascii="Arial" w:hAnsi="Arial"/>
        </w:rPr>
        <w:t>wiki</w:t>
      </w:r>
      <w:r w:rsidRPr="00C507AC">
        <w:rPr>
          <w:rFonts w:ascii="Arial" w:hAnsi="Arial"/>
        </w:rPr>
        <w:t>数据集中专业，因此预训练数据集在一定程度上反而会阻碍了特征的学习与分析。其次，由于人工评分的缺陷，哪怕同一个人对于相同作文在不同的上下文环境中的评分都可能是不同的。建立一个完善的评分标准，规范人工评分的波动幅度，扩充数据集。这些都将大大提升本实验中的数据准确度。同时，特征工程在目前的</w:t>
      </w:r>
      <w:r w:rsidRPr="00C507AC">
        <w:rPr>
          <w:rFonts w:ascii="Arial" w:hAnsi="Arial"/>
        </w:rPr>
        <w:t>embedding</w:t>
      </w:r>
      <w:r w:rsidRPr="00C507AC">
        <w:rPr>
          <w:rFonts w:ascii="Arial" w:hAnsi="Arial"/>
        </w:rPr>
        <w:t>领域展现出巨大的潜力。在</w:t>
      </w:r>
      <w:r w:rsidRPr="00C507AC">
        <w:rPr>
          <w:rFonts w:ascii="Arial" w:hAnsi="Arial"/>
        </w:rPr>
        <w:t>transformer</w:t>
      </w:r>
      <w:r w:rsidRPr="00C507AC">
        <w:rPr>
          <w:rFonts w:ascii="Arial" w:hAnsi="Arial"/>
        </w:rPr>
        <w:t>的基础上加入特征工程的特征提取，应当可以大大提高本模型的准确度。</w:t>
      </w:r>
    </w:p>
    <w:p w14:paraId="2ABEE37C" w14:textId="069AA28E" w:rsidR="005D0B39" w:rsidRPr="00C507AC" w:rsidRDefault="00C507AC" w:rsidP="00C507AC">
      <w:pPr>
        <w:tabs>
          <w:tab w:val="clear" w:pos="377"/>
          <w:tab w:val="left" w:pos="132"/>
        </w:tabs>
        <w:rPr>
          <w:rFonts w:ascii="Arial" w:hAnsi="Arial"/>
        </w:rPr>
      </w:pPr>
      <w:r>
        <w:rPr>
          <w:rFonts w:ascii="Arial" w:hAnsi="Arial"/>
        </w:rPr>
        <w:tab/>
      </w:r>
      <w:r w:rsidR="005D0B39" w:rsidRPr="00C507AC">
        <w:rPr>
          <w:rFonts w:ascii="Arial" w:hAnsi="Arial"/>
        </w:rPr>
        <w:tab/>
      </w:r>
      <w:r w:rsidR="005D0B39" w:rsidRPr="00C507AC">
        <w:rPr>
          <w:rFonts w:ascii="Arial" w:hAnsi="Arial"/>
        </w:rPr>
        <w:t>针对于</w:t>
      </w:r>
      <w:r w:rsidR="00A00AD5" w:rsidRPr="00C507AC">
        <w:rPr>
          <w:rFonts w:ascii="Arial" w:hAnsi="Arial"/>
        </w:rPr>
        <w:t>模型融合问题，如果有相同的数据集合，可以在</w:t>
      </w:r>
      <w:r w:rsidR="00A00AD5" w:rsidRPr="00C507AC">
        <w:rPr>
          <w:rFonts w:ascii="Arial" w:hAnsi="Arial"/>
        </w:rPr>
        <w:t>entire feature space</w:t>
      </w:r>
      <w:r w:rsidR="00A00AD5" w:rsidRPr="00C507AC">
        <w:rPr>
          <w:rFonts w:ascii="Arial" w:hAnsi="Arial"/>
        </w:rPr>
        <w:t>中，共享</w:t>
      </w:r>
      <w:r w:rsidR="00A00AD5" w:rsidRPr="00C507AC">
        <w:rPr>
          <w:rFonts w:ascii="Arial" w:hAnsi="Arial"/>
        </w:rPr>
        <w:t>embedding</w:t>
      </w:r>
      <w:r w:rsidR="00A00AD5" w:rsidRPr="00C507AC">
        <w:rPr>
          <w:rFonts w:ascii="Arial" w:hAnsi="Arial"/>
        </w:rPr>
        <w:t>层的内容。对于内容，语法分别作为一个权重与最后的总分相乘，得到最终的文章评分。</w:t>
      </w:r>
    </w:p>
    <w:p w14:paraId="4786DAB3" w14:textId="60C99D01" w:rsidR="008F73EB" w:rsidRDefault="008F73EB" w:rsidP="004F5E44">
      <w:r>
        <w:lastRenderedPageBreak/>
        <w:tab/>
      </w:r>
      <w:r>
        <w:t>总而言之，</w:t>
      </w:r>
      <w:r>
        <w:rPr>
          <w:rFonts w:hint="eastAsia"/>
        </w:rPr>
        <w:t>T</w:t>
      </w:r>
      <w:r>
        <w:t>ransformer</w:t>
      </w:r>
      <w:r>
        <w:rPr>
          <w:rFonts w:hint="eastAsia"/>
        </w:rPr>
        <w:t>模型能够在自然语言处理模型上取得非常不错的效果的，但是对于一定的情景所取得的效果仍然有待于改进。这应当会成为当下研究的热点问题。</w:t>
      </w:r>
    </w:p>
    <w:p w14:paraId="3D2AD633" w14:textId="3DF5FB9E" w:rsidR="00553CD4" w:rsidRDefault="003C7A81" w:rsidP="00553CD4">
      <w:pPr>
        <w:pStyle w:val="1"/>
        <w:jc w:val="center"/>
      </w:pPr>
      <w:r>
        <w:br w:type="page"/>
      </w:r>
      <w:r w:rsidR="00553CD4">
        <w:rPr>
          <w:rFonts w:hint="eastAsia"/>
        </w:rPr>
        <w:lastRenderedPageBreak/>
        <w:t>致谢</w:t>
      </w:r>
    </w:p>
    <w:p w14:paraId="2F684210" w14:textId="77777777" w:rsidR="00553CD4" w:rsidRDefault="00553CD4" w:rsidP="00553CD4">
      <w:r>
        <w:tab/>
      </w:r>
      <w:r>
        <w:rPr>
          <w:rFonts w:hint="eastAsia"/>
        </w:rPr>
        <w:t>毕业设计写完，在大学的最后一门功课也就结束了。整整四年时间，从开学时候的茫然无知，到现在对于未来的道路有了大概的想法与希望。入学时觉得自己高考失误才会来到这里，毕业时却感觉来到这里实在是人生之幸。恍惚之间感觉自己大学还没做什么，就已经到了尾声，连最后的一点工作，都已经打包好了，准备上交。</w:t>
      </w:r>
    </w:p>
    <w:p w14:paraId="4DBB29FE" w14:textId="77777777" w:rsidR="00553CD4" w:rsidRDefault="00553CD4" w:rsidP="00553CD4">
      <w:r>
        <w:tab/>
      </w:r>
      <w:r>
        <w:rPr>
          <w:rFonts w:hint="eastAsia"/>
        </w:rPr>
        <w:t>感谢吴双元老师，在毕设期间对我提供了细致的指导。帮助我在程序准确度无法提高的时候提出许多种解决方案与发展方向。在我大学的四年学习生活中提供了许多学习的机会，为我的毕业设计打下了基础。</w:t>
      </w:r>
    </w:p>
    <w:p w14:paraId="2046C85F" w14:textId="77777777" w:rsidR="00553CD4" w:rsidRDefault="00553CD4" w:rsidP="00553CD4">
      <w:r>
        <w:tab/>
      </w:r>
      <w:r>
        <w:rPr>
          <w:rFonts w:hint="eastAsia"/>
        </w:rPr>
        <w:t>感谢我的学长学姐们与我的各位同学，在我遇到各种问题的时候都能够细心帮助我，与我分享自己课题的各种经验与体会，帮助我在环境配置、参数调整、数据整理等方面解决遇到的问题。是的我能够在准确度无法上升、梯度不存在等问题困扰许久后终于解决。</w:t>
      </w:r>
    </w:p>
    <w:p w14:paraId="43C9D47F" w14:textId="003E91C3" w:rsidR="00426075" w:rsidRDefault="00553CD4" w:rsidP="00426075">
      <w:r>
        <w:tab/>
      </w:r>
      <w:r>
        <w:rPr>
          <w:rFonts w:hint="eastAsia"/>
        </w:rPr>
        <w:t>也感谢石油大学计算机系所有老师，在我本科四年的学习生活中，为我提供无私的帮助，让我能够在大学四年的生活中明确自身的发展目标，获得不断提升自己的机会，顺利完成大学四年的学业。</w:t>
      </w:r>
    </w:p>
    <w:p w14:paraId="7B6A9903" w14:textId="3B5C0690" w:rsidR="00426075" w:rsidRDefault="00426075" w:rsidP="00426075">
      <w:pPr>
        <w:rPr>
          <w:rFonts w:hint="eastAsia"/>
        </w:rPr>
      </w:pPr>
      <w:r>
        <w:tab/>
      </w:r>
    </w:p>
    <w:p w14:paraId="2DF065F6" w14:textId="186C45BF" w:rsidR="00426075" w:rsidRDefault="00426075">
      <w:pPr>
        <w:tabs>
          <w:tab w:val="clear" w:pos="377"/>
        </w:tabs>
        <w:spacing w:line="240" w:lineRule="auto"/>
        <w:jc w:val="left"/>
      </w:pPr>
      <w:r>
        <w:br w:type="page"/>
      </w:r>
    </w:p>
    <w:p w14:paraId="0CBC660A" w14:textId="77777777" w:rsidR="003C7A81" w:rsidRDefault="003C7A81" w:rsidP="00426075">
      <w:pPr>
        <w:rPr>
          <w:rFonts w:hint="eastAsia"/>
        </w:rPr>
      </w:pPr>
    </w:p>
    <w:p w14:paraId="25FF4AE4" w14:textId="77777777" w:rsidR="003C7A81" w:rsidRDefault="003C7A81" w:rsidP="003C7A81">
      <w:pPr>
        <w:pStyle w:val="1"/>
        <w:jc w:val="center"/>
        <w:rPr>
          <w:rFonts w:hint="eastAsia"/>
        </w:rPr>
      </w:pPr>
      <w:bookmarkStart w:id="45" w:name="_Toc406597814"/>
      <w:bookmarkStart w:id="46" w:name="_Toc37767894"/>
      <w:r>
        <w:rPr>
          <w:rFonts w:hint="eastAsia"/>
        </w:rPr>
        <w:t>参 考 文 献</w:t>
      </w:r>
      <w:bookmarkEnd w:id="45"/>
      <w:bookmarkEnd w:id="46"/>
    </w:p>
    <w:p w14:paraId="50AD14F7" w14:textId="77777777" w:rsidR="003C7A81" w:rsidRPr="003C7A81" w:rsidRDefault="003C7A81" w:rsidP="003C7A81">
      <w:pPr>
        <w:tabs>
          <w:tab w:val="clear" w:pos="377"/>
        </w:tabs>
        <w:ind w:left="414" w:hangingChars="197" w:hanging="414"/>
        <w:rPr>
          <w:sz w:val="21"/>
          <w:szCs w:val="21"/>
        </w:rPr>
      </w:pPr>
      <w:r w:rsidRPr="003C7A81">
        <w:rPr>
          <w:rFonts w:hint="eastAsia"/>
          <w:sz w:val="21"/>
          <w:szCs w:val="21"/>
        </w:rPr>
        <w:t>[1]</w:t>
      </w:r>
      <w:r w:rsidRPr="003C7A81">
        <w:rPr>
          <w:rFonts w:hint="eastAsia"/>
          <w:sz w:val="21"/>
          <w:szCs w:val="21"/>
        </w:rPr>
        <w:t>杨一枭</w:t>
      </w:r>
      <w:r w:rsidRPr="003C7A81">
        <w:rPr>
          <w:rFonts w:hint="eastAsia"/>
          <w:sz w:val="21"/>
          <w:szCs w:val="21"/>
        </w:rPr>
        <w:t xml:space="preserve">. </w:t>
      </w:r>
      <w:r w:rsidRPr="003C7A81">
        <w:rPr>
          <w:rFonts w:hint="eastAsia"/>
          <w:sz w:val="21"/>
          <w:szCs w:val="21"/>
        </w:rPr>
        <w:t>英语文章语法错误自动纠正的研究与实现</w:t>
      </w:r>
      <w:r w:rsidRPr="003C7A81">
        <w:rPr>
          <w:rFonts w:hint="eastAsia"/>
          <w:sz w:val="21"/>
          <w:szCs w:val="21"/>
        </w:rPr>
        <w:t>[D].</w:t>
      </w:r>
      <w:r w:rsidRPr="003C7A81">
        <w:rPr>
          <w:rFonts w:hint="eastAsia"/>
          <w:sz w:val="21"/>
          <w:szCs w:val="21"/>
        </w:rPr>
        <w:t>北京邮电大学</w:t>
      </w:r>
      <w:r w:rsidRPr="003C7A81">
        <w:rPr>
          <w:rFonts w:hint="eastAsia"/>
          <w:sz w:val="21"/>
          <w:szCs w:val="21"/>
        </w:rPr>
        <w:t>,2017.</w:t>
      </w:r>
    </w:p>
    <w:p w14:paraId="1B0A1C2D" w14:textId="77777777" w:rsidR="003C7A81" w:rsidRPr="003C7A81" w:rsidRDefault="003C7A81" w:rsidP="003C7A81">
      <w:pPr>
        <w:tabs>
          <w:tab w:val="clear" w:pos="377"/>
        </w:tabs>
        <w:ind w:left="414" w:hangingChars="197" w:hanging="414"/>
        <w:rPr>
          <w:sz w:val="21"/>
          <w:szCs w:val="21"/>
        </w:rPr>
      </w:pPr>
      <w:r w:rsidRPr="003C7A81">
        <w:rPr>
          <w:rFonts w:hint="eastAsia"/>
          <w:sz w:val="21"/>
          <w:szCs w:val="21"/>
        </w:rPr>
        <w:t>[2]</w:t>
      </w:r>
      <w:r w:rsidRPr="003C7A81">
        <w:rPr>
          <w:rFonts w:hint="eastAsia"/>
          <w:sz w:val="21"/>
          <w:szCs w:val="21"/>
        </w:rPr>
        <w:t>王晓辉</w:t>
      </w:r>
      <w:r w:rsidRPr="003C7A81">
        <w:rPr>
          <w:rFonts w:hint="eastAsia"/>
          <w:sz w:val="21"/>
          <w:szCs w:val="21"/>
        </w:rPr>
        <w:t xml:space="preserve">. </w:t>
      </w:r>
      <w:r w:rsidRPr="003C7A81">
        <w:rPr>
          <w:rFonts w:hint="eastAsia"/>
          <w:sz w:val="21"/>
          <w:szCs w:val="21"/>
        </w:rPr>
        <w:t>英语文章语法自动检查及纠正的研究与实现</w:t>
      </w:r>
      <w:r w:rsidRPr="003C7A81">
        <w:rPr>
          <w:rFonts w:hint="eastAsia"/>
          <w:sz w:val="21"/>
          <w:szCs w:val="21"/>
        </w:rPr>
        <w:t>[D].</w:t>
      </w:r>
      <w:r w:rsidRPr="003C7A81">
        <w:rPr>
          <w:rFonts w:hint="eastAsia"/>
          <w:sz w:val="21"/>
          <w:szCs w:val="21"/>
        </w:rPr>
        <w:t>北京邮电大学</w:t>
      </w:r>
      <w:r w:rsidRPr="003C7A81">
        <w:rPr>
          <w:rFonts w:hint="eastAsia"/>
          <w:sz w:val="21"/>
          <w:szCs w:val="21"/>
        </w:rPr>
        <w:t>,2016.</w:t>
      </w:r>
    </w:p>
    <w:p w14:paraId="6DE7B905" w14:textId="77777777" w:rsidR="003C7A81" w:rsidRPr="003C7A81" w:rsidRDefault="003C7A81" w:rsidP="003C7A81">
      <w:pPr>
        <w:tabs>
          <w:tab w:val="clear" w:pos="377"/>
        </w:tabs>
        <w:ind w:left="414" w:hangingChars="197" w:hanging="414"/>
        <w:rPr>
          <w:sz w:val="21"/>
          <w:szCs w:val="21"/>
        </w:rPr>
      </w:pPr>
      <w:r w:rsidRPr="003C7A81">
        <w:rPr>
          <w:rFonts w:hint="eastAsia"/>
          <w:sz w:val="21"/>
          <w:szCs w:val="21"/>
        </w:rPr>
        <w:t>[3]</w:t>
      </w:r>
      <w:r w:rsidRPr="003C7A81">
        <w:rPr>
          <w:rFonts w:hint="eastAsia"/>
          <w:sz w:val="21"/>
          <w:szCs w:val="21"/>
        </w:rPr>
        <w:t>陈潇潇</w:t>
      </w:r>
      <w:r w:rsidRPr="003C7A81">
        <w:rPr>
          <w:rFonts w:hint="eastAsia"/>
          <w:sz w:val="21"/>
          <w:szCs w:val="21"/>
        </w:rPr>
        <w:t>,</w:t>
      </w:r>
      <w:r w:rsidRPr="003C7A81">
        <w:rPr>
          <w:rFonts w:hint="eastAsia"/>
          <w:sz w:val="21"/>
          <w:szCs w:val="21"/>
        </w:rPr>
        <w:t>葛诗利</w:t>
      </w:r>
      <w:r w:rsidRPr="003C7A81">
        <w:rPr>
          <w:rFonts w:hint="eastAsia"/>
          <w:sz w:val="21"/>
          <w:szCs w:val="21"/>
        </w:rPr>
        <w:t>.</w:t>
      </w:r>
      <w:r w:rsidRPr="003C7A81">
        <w:rPr>
          <w:rFonts w:hint="eastAsia"/>
          <w:sz w:val="21"/>
          <w:szCs w:val="21"/>
        </w:rPr>
        <w:t>自动作文评分研究综述</w:t>
      </w:r>
      <w:r w:rsidRPr="003C7A81">
        <w:rPr>
          <w:rFonts w:hint="eastAsia"/>
          <w:sz w:val="21"/>
          <w:szCs w:val="21"/>
        </w:rPr>
        <w:t>[J].</w:t>
      </w:r>
      <w:r w:rsidRPr="003C7A81">
        <w:rPr>
          <w:rFonts w:hint="eastAsia"/>
          <w:sz w:val="21"/>
          <w:szCs w:val="21"/>
        </w:rPr>
        <w:t>解放军外国语学院学报</w:t>
      </w:r>
      <w:r w:rsidRPr="003C7A81">
        <w:rPr>
          <w:rFonts w:hint="eastAsia"/>
          <w:sz w:val="21"/>
          <w:szCs w:val="21"/>
        </w:rPr>
        <w:t>,2008(05):78-83.</w:t>
      </w:r>
    </w:p>
    <w:p w14:paraId="6DB1EA60" w14:textId="77777777" w:rsidR="003C7A81" w:rsidRPr="003C7A81" w:rsidRDefault="003C7A81" w:rsidP="003C7A81">
      <w:pPr>
        <w:tabs>
          <w:tab w:val="clear" w:pos="377"/>
        </w:tabs>
        <w:ind w:left="414" w:hangingChars="197" w:hanging="414"/>
        <w:rPr>
          <w:sz w:val="21"/>
          <w:szCs w:val="21"/>
        </w:rPr>
      </w:pPr>
      <w:r w:rsidRPr="003C7A81">
        <w:rPr>
          <w:rFonts w:hint="eastAsia"/>
          <w:sz w:val="21"/>
          <w:szCs w:val="21"/>
        </w:rPr>
        <w:t>[</w:t>
      </w:r>
      <w:r w:rsidRPr="003C7A81">
        <w:rPr>
          <w:sz w:val="21"/>
          <w:szCs w:val="21"/>
        </w:rPr>
        <w:t xml:space="preserve">4] T. </w:t>
      </w:r>
      <w:proofErr w:type="spellStart"/>
      <w:r w:rsidRPr="003C7A81">
        <w:rPr>
          <w:sz w:val="21"/>
          <w:szCs w:val="21"/>
        </w:rPr>
        <w:t>Mikolov</w:t>
      </w:r>
      <w:proofErr w:type="spellEnd"/>
      <w:r w:rsidRPr="003C7A81">
        <w:rPr>
          <w:sz w:val="21"/>
          <w:szCs w:val="21"/>
        </w:rPr>
        <w:t xml:space="preserve">, I. </w:t>
      </w:r>
      <w:proofErr w:type="spellStart"/>
      <w:r w:rsidRPr="003C7A81">
        <w:rPr>
          <w:sz w:val="21"/>
          <w:szCs w:val="21"/>
        </w:rPr>
        <w:t>Sutskever</w:t>
      </w:r>
      <w:proofErr w:type="spellEnd"/>
      <w:r w:rsidRPr="003C7A81">
        <w:rPr>
          <w:sz w:val="21"/>
          <w:szCs w:val="21"/>
        </w:rPr>
        <w:t xml:space="preserve">, K. Chen, G. S. </w:t>
      </w:r>
      <w:proofErr w:type="spellStart"/>
      <w:r w:rsidRPr="003C7A81">
        <w:rPr>
          <w:sz w:val="21"/>
          <w:szCs w:val="21"/>
        </w:rPr>
        <w:t>Corrado</w:t>
      </w:r>
      <w:proofErr w:type="spellEnd"/>
      <w:r w:rsidRPr="003C7A81">
        <w:rPr>
          <w:sz w:val="21"/>
          <w:szCs w:val="21"/>
        </w:rPr>
        <w:t>, and J. Dean. Distributed representations of words and phrases and their compositionality. In Advances in Neural Information Processing Systems 26, pages 3111–3119. 2013.</w:t>
      </w:r>
    </w:p>
    <w:p w14:paraId="5D7964ED" w14:textId="3501800B" w:rsidR="003C7A81" w:rsidRPr="003C7A81" w:rsidRDefault="003C7A81" w:rsidP="003C7A81">
      <w:pPr>
        <w:tabs>
          <w:tab w:val="clear" w:pos="377"/>
        </w:tabs>
        <w:ind w:left="414" w:hangingChars="197" w:hanging="414"/>
        <w:rPr>
          <w:sz w:val="21"/>
          <w:szCs w:val="21"/>
        </w:rPr>
      </w:pPr>
      <w:r w:rsidRPr="003C7A81">
        <w:rPr>
          <w:rFonts w:hint="eastAsia"/>
          <w:sz w:val="21"/>
          <w:szCs w:val="21"/>
        </w:rPr>
        <w:t>[</w:t>
      </w:r>
      <w:r w:rsidRPr="003C7A81">
        <w:rPr>
          <w:sz w:val="21"/>
          <w:szCs w:val="21"/>
        </w:rPr>
        <w:t>5]</w:t>
      </w:r>
      <w:r w:rsidR="002B3AA7">
        <w:rPr>
          <w:sz w:val="21"/>
          <w:szCs w:val="21"/>
        </w:rPr>
        <w:t xml:space="preserve"> </w:t>
      </w:r>
      <w:r w:rsidRPr="003C7A81">
        <w:rPr>
          <w:sz w:val="21"/>
          <w:szCs w:val="21"/>
        </w:rPr>
        <w:t xml:space="preserve">Ashish Vaswani, Noam </w:t>
      </w:r>
      <w:proofErr w:type="spellStart"/>
      <w:r w:rsidRPr="003C7A81">
        <w:rPr>
          <w:sz w:val="21"/>
          <w:szCs w:val="21"/>
        </w:rPr>
        <w:t>Shazeer</w:t>
      </w:r>
      <w:proofErr w:type="spellEnd"/>
      <w:r w:rsidRPr="003C7A81">
        <w:rPr>
          <w:sz w:val="21"/>
          <w:szCs w:val="21"/>
        </w:rPr>
        <w:t>, Niki Parmar, Jakob</w:t>
      </w:r>
      <w:r w:rsidRPr="003C7A81">
        <w:rPr>
          <w:rFonts w:hint="eastAsia"/>
          <w:sz w:val="21"/>
          <w:szCs w:val="21"/>
        </w:rPr>
        <w:t xml:space="preserve"> </w:t>
      </w:r>
      <w:proofErr w:type="spellStart"/>
      <w:r w:rsidRPr="003C7A81">
        <w:rPr>
          <w:sz w:val="21"/>
          <w:szCs w:val="21"/>
        </w:rPr>
        <w:t>Uszkoreit</w:t>
      </w:r>
      <w:proofErr w:type="spellEnd"/>
      <w:r w:rsidRPr="003C7A81">
        <w:rPr>
          <w:sz w:val="21"/>
          <w:szCs w:val="21"/>
        </w:rPr>
        <w:t xml:space="preserve">, </w:t>
      </w:r>
      <w:proofErr w:type="spellStart"/>
      <w:r w:rsidRPr="003C7A81">
        <w:rPr>
          <w:sz w:val="21"/>
          <w:szCs w:val="21"/>
        </w:rPr>
        <w:t>Llion</w:t>
      </w:r>
      <w:proofErr w:type="spellEnd"/>
      <w:r w:rsidRPr="003C7A81">
        <w:rPr>
          <w:sz w:val="21"/>
          <w:szCs w:val="21"/>
        </w:rPr>
        <w:t xml:space="preserve"> Jones, Aidan N Gomez, Lukasz</w:t>
      </w:r>
      <w:r w:rsidRPr="003C7A81">
        <w:rPr>
          <w:rFonts w:hint="eastAsia"/>
          <w:sz w:val="21"/>
          <w:szCs w:val="21"/>
        </w:rPr>
        <w:t xml:space="preserve"> </w:t>
      </w:r>
      <w:r w:rsidRPr="003C7A81">
        <w:rPr>
          <w:sz w:val="21"/>
          <w:szCs w:val="21"/>
        </w:rPr>
        <w:t xml:space="preserve">Kaiser, and </w:t>
      </w:r>
      <w:proofErr w:type="spellStart"/>
      <w:r w:rsidRPr="003C7A81">
        <w:rPr>
          <w:sz w:val="21"/>
          <w:szCs w:val="21"/>
        </w:rPr>
        <w:t>Illia</w:t>
      </w:r>
      <w:proofErr w:type="spellEnd"/>
      <w:r w:rsidRPr="003C7A81">
        <w:rPr>
          <w:sz w:val="21"/>
          <w:szCs w:val="21"/>
        </w:rPr>
        <w:t xml:space="preserve"> </w:t>
      </w:r>
      <w:proofErr w:type="spellStart"/>
      <w:r w:rsidRPr="003C7A81">
        <w:rPr>
          <w:sz w:val="21"/>
          <w:szCs w:val="21"/>
        </w:rPr>
        <w:t>Polosukhin</w:t>
      </w:r>
      <w:proofErr w:type="spellEnd"/>
      <w:r w:rsidRPr="003C7A81">
        <w:rPr>
          <w:sz w:val="21"/>
          <w:szCs w:val="21"/>
        </w:rPr>
        <w:t>. 2017. Attention is all</w:t>
      </w:r>
      <w:r w:rsidRPr="003C7A81">
        <w:rPr>
          <w:rFonts w:hint="eastAsia"/>
          <w:sz w:val="21"/>
          <w:szCs w:val="21"/>
        </w:rPr>
        <w:t xml:space="preserve"> </w:t>
      </w:r>
      <w:r w:rsidRPr="003C7A81">
        <w:rPr>
          <w:sz w:val="21"/>
          <w:szCs w:val="21"/>
        </w:rPr>
        <w:t>you need. In Advances in Neural Information Processing Systems, pages 6000–6010.</w:t>
      </w:r>
    </w:p>
    <w:p w14:paraId="1521C246" w14:textId="01888265" w:rsidR="003C7A81" w:rsidRPr="003C7A81" w:rsidRDefault="003C7A81" w:rsidP="003C7A81">
      <w:pPr>
        <w:tabs>
          <w:tab w:val="clear" w:pos="377"/>
        </w:tabs>
        <w:ind w:left="414" w:hangingChars="197" w:hanging="414"/>
        <w:rPr>
          <w:sz w:val="21"/>
          <w:szCs w:val="21"/>
        </w:rPr>
      </w:pPr>
      <w:r w:rsidRPr="003C7A81">
        <w:rPr>
          <w:sz w:val="21"/>
          <w:szCs w:val="21"/>
        </w:rPr>
        <w:t>[6]</w:t>
      </w:r>
      <w:r w:rsidRPr="003C7A81">
        <w:rPr>
          <w:rFonts w:hint="eastAsia"/>
          <w:sz w:val="21"/>
          <w:szCs w:val="21"/>
        </w:rPr>
        <w:t>敖翔</w:t>
      </w:r>
      <w:r w:rsidRPr="003C7A81">
        <w:rPr>
          <w:rFonts w:hint="eastAsia"/>
          <w:sz w:val="21"/>
          <w:szCs w:val="21"/>
        </w:rPr>
        <w:t>.</w:t>
      </w:r>
      <w:r w:rsidRPr="003C7A81">
        <w:rPr>
          <w:rFonts w:hint="eastAsia"/>
          <w:sz w:val="21"/>
          <w:szCs w:val="21"/>
        </w:rPr>
        <w:t>基于神经网络的异常文本检测</w:t>
      </w:r>
      <w:r w:rsidRPr="003C7A81">
        <w:rPr>
          <w:rFonts w:hint="eastAsia"/>
          <w:sz w:val="21"/>
          <w:szCs w:val="21"/>
        </w:rPr>
        <w:t>[J].</w:t>
      </w:r>
      <w:r w:rsidRPr="003C7A81">
        <w:rPr>
          <w:rFonts w:hint="eastAsia"/>
          <w:sz w:val="21"/>
          <w:szCs w:val="21"/>
        </w:rPr>
        <w:t>电子制作</w:t>
      </w:r>
      <w:r w:rsidRPr="003C7A81">
        <w:rPr>
          <w:rFonts w:hint="eastAsia"/>
          <w:sz w:val="21"/>
          <w:szCs w:val="21"/>
        </w:rPr>
        <w:t>,2019(06):90-91.</w:t>
      </w:r>
    </w:p>
    <w:p w14:paraId="4B26B9AA" w14:textId="0615FD9D" w:rsidR="003C7A81" w:rsidRDefault="003C7A81" w:rsidP="003C7A81">
      <w:pPr>
        <w:tabs>
          <w:tab w:val="clear" w:pos="377"/>
        </w:tabs>
        <w:ind w:left="414" w:hangingChars="197" w:hanging="414"/>
        <w:rPr>
          <w:sz w:val="21"/>
          <w:szCs w:val="21"/>
        </w:rPr>
      </w:pPr>
      <w:r w:rsidRPr="003C7A81">
        <w:rPr>
          <w:rFonts w:hint="eastAsia"/>
          <w:sz w:val="21"/>
          <w:szCs w:val="21"/>
        </w:rPr>
        <w:t>[</w:t>
      </w:r>
      <w:r w:rsidRPr="003C7A81">
        <w:rPr>
          <w:sz w:val="21"/>
          <w:szCs w:val="21"/>
        </w:rPr>
        <w:t xml:space="preserve">7] </w:t>
      </w:r>
      <w:proofErr w:type="spellStart"/>
      <w:r w:rsidRPr="003C7A81">
        <w:rPr>
          <w:rFonts w:hint="eastAsia"/>
          <w:sz w:val="21"/>
          <w:szCs w:val="21"/>
        </w:rPr>
        <w:t>Junmin</w:t>
      </w:r>
      <w:proofErr w:type="spellEnd"/>
      <w:r w:rsidRPr="003C7A81">
        <w:rPr>
          <w:rFonts w:hint="eastAsia"/>
          <w:sz w:val="21"/>
          <w:szCs w:val="21"/>
        </w:rPr>
        <w:t xml:space="preserve"> Zhu. Application Research of Deep Learning in Natural Language Processing[A]. Institute of Management Science and Industrial </w:t>
      </w:r>
      <w:proofErr w:type="spellStart"/>
      <w:r w:rsidRPr="003C7A81">
        <w:rPr>
          <w:rFonts w:hint="eastAsia"/>
          <w:sz w:val="21"/>
          <w:szCs w:val="21"/>
        </w:rPr>
        <w:t>Engineering.Proceedings</w:t>
      </w:r>
      <w:proofErr w:type="spellEnd"/>
      <w:r w:rsidRPr="003C7A81">
        <w:rPr>
          <w:rFonts w:hint="eastAsia"/>
          <w:sz w:val="21"/>
          <w:szCs w:val="21"/>
        </w:rPr>
        <w:t xml:space="preserve"> of 2019 2nd International Conference on Computer Science and Advanced Materials(CSAM 2019)[C].Institute of Management Science and Industrial Engineering:</w:t>
      </w:r>
      <w:r w:rsidRPr="003C7A81">
        <w:rPr>
          <w:rFonts w:hint="eastAsia"/>
          <w:sz w:val="21"/>
          <w:szCs w:val="21"/>
        </w:rPr>
        <w:t>计算机科学与电子技术国际学会</w:t>
      </w:r>
      <w:r w:rsidRPr="003C7A81">
        <w:rPr>
          <w:rFonts w:hint="eastAsia"/>
          <w:sz w:val="21"/>
          <w:szCs w:val="21"/>
        </w:rPr>
        <w:t>(Computer Science and Electronic Technology International Society),2019:4.</w:t>
      </w:r>
    </w:p>
    <w:p w14:paraId="1E1360CF" w14:textId="3AE0E956" w:rsidR="002B3AA7" w:rsidRDefault="002B3AA7" w:rsidP="002B3AA7">
      <w:pPr>
        <w:tabs>
          <w:tab w:val="clear" w:pos="377"/>
        </w:tabs>
        <w:ind w:left="414" w:hangingChars="197" w:hanging="414"/>
        <w:rPr>
          <w:sz w:val="21"/>
          <w:szCs w:val="21"/>
        </w:rPr>
      </w:pPr>
      <w:r>
        <w:rPr>
          <w:rFonts w:hint="eastAsia"/>
          <w:sz w:val="21"/>
          <w:szCs w:val="21"/>
        </w:rPr>
        <w:t>[</w:t>
      </w:r>
      <w:r>
        <w:rPr>
          <w:sz w:val="21"/>
          <w:szCs w:val="21"/>
        </w:rPr>
        <w:t>8]</w:t>
      </w:r>
      <w:r>
        <w:rPr>
          <w:rFonts w:hint="eastAsia"/>
          <w:sz w:val="21"/>
          <w:szCs w:val="21"/>
        </w:rPr>
        <w:t>桂皓</w:t>
      </w:r>
      <w:r>
        <w:rPr>
          <w:rFonts w:hint="eastAsia"/>
          <w:sz w:val="21"/>
          <w:szCs w:val="21"/>
        </w:rPr>
        <w:t>.</w:t>
      </w:r>
      <w:r w:rsidRPr="002B3AA7">
        <w:rPr>
          <w:rFonts w:hint="eastAsia"/>
        </w:rPr>
        <w:t xml:space="preserve"> </w:t>
      </w:r>
      <w:r w:rsidRPr="002B3AA7">
        <w:rPr>
          <w:rFonts w:hint="eastAsia"/>
          <w:sz w:val="21"/>
          <w:szCs w:val="21"/>
        </w:rPr>
        <w:t>基于</w:t>
      </w:r>
      <w:r w:rsidRPr="002B3AA7">
        <w:rPr>
          <w:rFonts w:hint="eastAsia"/>
          <w:sz w:val="21"/>
          <w:szCs w:val="21"/>
        </w:rPr>
        <w:t>Seq2Seq</w:t>
      </w:r>
      <w:r w:rsidRPr="002B3AA7">
        <w:rPr>
          <w:rFonts w:hint="eastAsia"/>
          <w:sz w:val="21"/>
          <w:szCs w:val="21"/>
        </w:rPr>
        <w:t>模型的英文语法改错方法研究与实现</w:t>
      </w:r>
      <w:r>
        <w:rPr>
          <w:rFonts w:hint="eastAsia"/>
          <w:sz w:val="21"/>
          <w:szCs w:val="21"/>
        </w:rPr>
        <w:t>:</w:t>
      </w:r>
      <w:r>
        <w:rPr>
          <w:rFonts w:hint="eastAsia"/>
          <w:sz w:val="21"/>
          <w:szCs w:val="21"/>
        </w:rPr>
        <w:t>学士学位论文</w:t>
      </w:r>
      <w:r>
        <w:rPr>
          <w:rFonts w:hint="eastAsia"/>
          <w:sz w:val="21"/>
          <w:szCs w:val="21"/>
        </w:rPr>
        <w:t>.</w:t>
      </w:r>
      <w:r>
        <w:rPr>
          <w:rFonts w:hint="eastAsia"/>
          <w:sz w:val="21"/>
          <w:szCs w:val="21"/>
        </w:rPr>
        <w:t>北京</w:t>
      </w:r>
      <w:r>
        <w:rPr>
          <w:rFonts w:hint="eastAsia"/>
          <w:sz w:val="21"/>
          <w:szCs w:val="21"/>
        </w:rPr>
        <w:t>:</w:t>
      </w:r>
      <w:r>
        <w:rPr>
          <w:rFonts w:hint="eastAsia"/>
          <w:sz w:val="21"/>
          <w:szCs w:val="21"/>
        </w:rPr>
        <w:t>中国石油大学</w:t>
      </w:r>
      <w:r>
        <w:rPr>
          <w:rFonts w:hint="eastAsia"/>
          <w:sz w:val="21"/>
          <w:szCs w:val="21"/>
        </w:rPr>
        <w:t>(</w:t>
      </w:r>
      <w:r>
        <w:rPr>
          <w:rFonts w:hint="eastAsia"/>
          <w:sz w:val="21"/>
          <w:szCs w:val="21"/>
        </w:rPr>
        <w:t>北京</w:t>
      </w:r>
      <w:r>
        <w:rPr>
          <w:rFonts w:hint="eastAsia"/>
          <w:sz w:val="21"/>
          <w:szCs w:val="21"/>
        </w:rPr>
        <w:t>)</w:t>
      </w:r>
      <w:r>
        <w:rPr>
          <w:sz w:val="21"/>
          <w:szCs w:val="21"/>
        </w:rPr>
        <w:t>,2019</w:t>
      </w:r>
    </w:p>
    <w:p w14:paraId="2F5AF4ED" w14:textId="6A83859D" w:rsidR="002B3AA7" w:rsidRDefault="002B3AA7" w:rsidP="002B3AA7">
      <w:pPr>
        <w:tabs>
          <w:tab w:val="clear" w:pos="377"/>
        </w:tabs>
        <w:ind w:left="414" w:hangingChars="197" w:hanging="414"/>
        <w:rPr>
          <w:sz w:val="21"/>
          <w:szCs w:val="21"/>
        </w:rPr>
      </w:pPr>
      <w:r>
        <w:rPr>
          <w:rFonts w:hint="eastAsia"/>
          <w:sz w:val="21"/>
          <w:szCs w:val="21"/>
        </w:rPr>
        <w:t>[</w:t>
      </w:r>
      <w:r>
        <w:rPr>
          <w:sz w:val="21"/>
          <w:szCs w:val="21"/>
        </w:rPr>
        <w:t>9]</w:t>
      </w:r>
      <w:r>
        <w:rPr>
          <w:rFonts w:hint="eastAsia"/>
          <w:sz w:val="21"/>
          <w:szCs w:val="21"/>
        </w:rPr>
        <w:t>许沁洲</w:t>
      </w:r>
      <w:r>
        <w:rPr>
          <w:rFonts w:hint="eastAsia"/>
          <w:sz w:val="21"/>
          <w:szCs w:val="21"/>
        </w:rPr>
        <w:t>.</w:t>
      </w:r>
      <w:r w:rsidRPr="002B3AA7">
        <w:rPr>
          <w:rFonts w:hint="eastAsia"/>
        </w:rPr>
        <w:t xml:space="preserve"> </w:t>
      </w:r>
      <w:r w:rsidRPr="002B3AA7">
        <w:rPr>
          <w:rFonts w:hint="eastAsia"/>
          <w:sz w:val="21"/>
          <w:szCs w:val="21"/>
        </w:rPr>
        <w:t>基于深度网络的英语作文自动评分方法研究与实现</w:t>
      </w:r>
      <w:r>
        <w:rPr>
          <w:rFonts w:hint="eastAsia"/>
          <w:sz w:val="21"/>
          <w:szCs w:val="21"/>
        </w:rPr>
        <w:t>:</w:t>
      </w:r>
      <w:r>
        <w:rPr>
          <w:rFonts w:hint="eastAsia"/>
          <w:sz w:val="21"/>
          <w:szCs w:val="21"/>
        </w:rPr>
        <w:t>学士学位论文</w:t>
      </w:r>
      <w:r>
        <w:rPr>
          <w:rFonts w:hint="eastAsia"/>
          <w:sz w:val="21"/>
          <w:szCs w:val="21"/>
        </w:rPr>
        <w:t>.</w:t>
      </w:r>
      <w:r>
        <w:rPr>
          <w:rFonts w:hint="eastAsia"/>
          <w:sz w:val="21"/>
          <w:szCs w:val="21"/>
        </w:rPr>
        <w:t>北京</w:t>
      </w:r>
      <w:r>
        <w:rPr>
          <w:rFonts w:hint="eastAsia"/>
          <w:sz w:val="21"/>
          <w:szCs w:val="21"/>
        </w:rPr>
        <w:t>:</w:t>
      </w:r>
      <w:r>
        <w:rPr>
          <w:rFonts w:hint="eastAsia"/>
          <w:sz w:val="21"/>
          <w:szCs w:val="21"/>
        </w:rPr>
        <w:t>中国石油大学</w:t>
      </w:r>
      <w:r>
        <w:rPr>
          <w:rFonts w:hint="eastAsia"/>
          <w:sz w:val="21"/>
          <w:szCs w:val="21"/>
        </w:rPr>
        <w:t>(</w:t>
      </w:r>
      <w:r>
        <w:rPr>
          <w:rFonts w:hint="eastAsia"/>
          <w:sz w:val="21"/>
          <w:szCs w:val="21"/>
        </w:rPr>
        <w:t>北京</w:t>
      </w:r>
      <w:r>
        <w:rPr>
          <w:rFonts w:hint="eastAsia"/>
          <w:sz w:val="21"/>
          <w:szCs w:val="21"/>
        </w:rPr>
        <w:t>)</w:t>
      </w:r>
      <w:r>
        <w:rPr>
          <w:sz w:val="21"/>
          <w:szCs w:val="21"/>
        </w:rPr>
        <w:t>,2019</w:t>
      </w:r>
    </w:p>
    <w:p w14:paraId="6164660D" w14:textId="2EB98DDC" w:rsidR="002B3AA7" w:rsidRPr="002B3AA7" w:rsidRDefault="00A94DEC" w:rsidP="002B3AA7">
      <w:pPr>
        <w:tabs>
          <w:tab w:val="clear" w:pos="377"/>
        </w:tabs>
        <w:ind w:left="414" w:hangingChars="197" w:hanging="414"/>
        <w:rPr>
          <w:rFonts w:hint="eastAsia"/>
          <w:sz w:val="21"/>
          <w:szCs w:val="21"/>
        </w:rPr>
      </w:pPr>
      <w:r>
        <w:rPr>
          <w:rFonts w:hint="eastAsia"/>
          <w:sz w:val="21"/>
          <w:szCs w:val="21"/>
        </w:rPr>
        <w:t>[</w:t>
      </w:r>
      <w:r>
        <w:rPr>
          <w:sz w:val="21"/>
          <w:szCs w:val="21"/>
        </w:rPr>
        <w:t>10]</w:t>
      </w:r>
      <w:r w:rsidRPr="00A94DEC">
        <w:t xml:space="preserve"> </w:t>
      </w:r>
      <w:proofErr w:type="spellStart"/>
      <w:r w:rsidRPr="00A94DEC">
        <w:rPr>
          <w:sz w:val="21"/>
          <w:szCs w:val="21"/>
        </w:rPr>
        <w:t>Bacchi</w:t>
      </w:r>
      <w:proofErr w:type="spellEnd"/>
      <w:r w:rsidRPr="00A94DEC">
        <w:rPr>
          <w:sz w:val="21"/>
          <w:szCs w:val="21"/>
        </w:rPr>
        <w:t xml:space="preserve"> </w:t>
      </w:r>
      <w:proofErr w:type="spellStart"/>
      <w:r w:rsidRPr="00A94DEC">
        <w:rPr>
          <w:sz w:val="21"/>
          <w:szCs w:val="21"/>
        </w:rPr>
        <w:t>Stephen,Oakden</w:t>
      </w:r>
      <w:proofErr w:type="spellEnd"/>
      <w:r w:rsidRPr="00A94DEC">
        <w:rPr>
          <w:sz w:val="21"/>
          <w:szCs w:val="21"/>
        </w:rPr>
        <w:t xml:space="preserve">-Rayner </w:t>
      </w:r>
      <w:proofErr w:type="spellStart"/>
      <w:r w:rsidRPr="00A94DEC">
        <w:rPr>
          <w:sz w:val="21"/>
          <w:szCs w:val="21"/>
        </w:rPr>
        <w:t>Luke,Zerner</w:t>
      </w:r>
      <w:proofErr w:type="spellEnd"/>
      <w:r w:rsidRPr="00A94DEC">
        <w:rPr>
          <w:sz w:val="21"/>
          <w:szCs w:val="21"/>
        </w:rPr>
        <w:t xml:space="preserve"> </w:t>
      </w:r>
      <w:proofErr w:type="spellStart"/>
      <w:r w:rsidRPr="00A94DEC">
        <w:rPr>
          <w:sz w:val="21"/>
          <w:szCs w:val="21"/>
        </w:rPr>
        <w:t>Toby,Kleinig</w:t>
      </w:r>
      <w:proofErr w:type="spellEnd"/>
      <w:r w:rsidRPr="00A94DEC">
        <w:rPr>
          <w:sz w:val="21"/>
          <w:szCs w:val="21"/>
        </w:rPr>
        <w:t xml:space="preserve"> </w:t>
      </w:r>
      <w:proofErr w:type="spellStart"/>
      <w:r w:rsidRPr="00A94DEC">
        <w:rPr>
          <w:sz w:val="21"/>
          <w:szCs w:val="21"/>
        </w:rPr>
        <w:t>Timothy,Patel</w:t>
      </w:r>
      <w:proofErr w:type="spellEnd"/>
      <w:r w:rsidRPr="00A94DEC">
        <w:rPr>
          <w:sz w:val="21"/>
          <w:szCs w:val="21"/>
        </w:rPr>
        <w:t xml:space="preserve"> </w:t>
      </w:r>
      <w:proofErr w:type="spellStart"/>
      <w:r w:rsidRPr="00A94DEC">
        <w:rPr>
          <w:sz w:val="21"/>
          <w:szCs w:val="21"/>
        </w:rPr>
        <w:t>Sandy,Jannes</w:t>
      </w:r>
      <w:proofErr w:type="spellEnd"/>
      <w:r w:rsidRPr="00A94DEC">
        <w:rPr>
          <w:sz w:val="21"/>
          <w:szCs w:val="21"/>
        </w:rPr>
        <w:t xml:space="preserve"> Jim. Deep Learning Natural Language Processing Successfully Predicts the Cerebrovascular Cause of Transient Ischemic Attack-Like Presentations.[J]. Stroke,2019.</w:t>
      </w:r>
    </w:p>
    <w:p w14:paraId="130E4067" w14:textId="187D432B" w:rsidR="00706C81" w:rsidRPr="00A94DEC" w:rsidRDefault="00A94DEC" w:rsidP="00A94DEC">
      <w:pPr>
        <w:tabs>
          <w:tab w:val="clear" w:pos="377"/>
        </w:tabs>
        <w:ind w:left="473" w:hangingChars="197" w:hanging="473"/>
        <w:rPr>
          <w:sz w:val="21"/>
          <w:szCs w:val="21"/>
        </w:rPr>
      </w:pPr>
      <w:r>
        <w:rPr>
          <w:rFonts w:hint="eastAsia"/>
        </w:rPr>
        <w:t>[</w:t>
      </w:r>
      <w:r>
        <w:t>11]</w:t>
      </w:r>
      <w:r w:rsidRPr="00A94DEC">
        <w:t xml:space="preserve"> N I </w:t>
      </w:r>
      <w:proofErr w:type="spellStart"/>
      <w:r w:rsidRPr="00A94DEC">
        <w:t>Widiastuti</w:t>
      </w:r>
      <w:proofErr w:type="spellEnd"/>
      <w:r w:rsidRPr="00A94DEC">
        <w:t xml:space="preserve">. Deep Learning – Now and Next in Text Mining and Natural </w:t>
      </w:r>
      <w:r w:rsidRPr="00A94DEC">
        <w:rPr>
          <w:sz w:val="21"/>
          <w:szCs w:val="21"/>
        </w:rPr>
        <w:t>Language Processing[J]. IOP Conference Series: Materials Science and Engineering,2018,407(1).</w:t>
      </w:r>
    </w:p>
    <w:p w14:paraId="1886780E" w14:textId="52219F6E" w:rsidR="00A94DEC" w:rsidRPr="00A94DEC" w:rsidRDefault="00A94DEC" w:rsidP="00A94DEC">
      <w:pPr>
        <w:tabs>
          <w:tab w:val="clear" w:pos="377"/>
        </w:tabs>
        <w:ind w:left="414" w:hangingChars="197" w:hanging="414"/>
        <w:rPr>
          <w:sz w:val="21"/>
          <w:szCs w:val="21"/>
        </w:rPr>
      </w:pPr>
      <w:r w:rsidRPr="00A94DEC">
        <w:rPr>
          <w:rFonts w:hint="eastAsia"/>
          <w:sz w:val="21"/>
          <w:szCs w:val="21"/>
        </w:rPr>
        <w:t>[</w:t>
      </w:r>
      <w:r w:rsidRPr="00A94DEC">
        <w:rPr>
          <w:sz w:val="21"/>
          <w:szCs w:val="21"/>
        </w:rPr>
        <w:t>12]</w:t>
      </w:r>
      <w:r w:rsidRPr="00A94DEC">
        <w:rPr>
          <w:rFonts w:hint="eastAsia"/>
          <w:sz w:val="21"/>
          <w:szCs w:val="21"/>
        </w:rPr>
        <w:t>赵铁军</w:t>
      </w:r>
      <w:r w:rsidRPr="00A94DEC">
        <w:rPr>
          <w:rFonts w:hint="eastAsia"/>
          <w:sz w:val="21"/>
          <w:szCs w:val="21"/>
        </w:rPr>
        <w:t xml:space="preserve">. </w:t>
      </w:r>
      <w:r w:rsidRPr="00A94DEC">
        <w:rPr>
          <w:rFonts w:hint="eastAsia"/>
          <w:sz w:val="21"/>
          <w:szCs w:val="21"/>
        </w:rPr>
        <w:t>机器翻译原理</w:t>
      </w:r>
      <w:r w:rsidRPr="00A94DEC">
        <w:rPr>
          <w:rFonts w:hint="eastAsia"/>
          <w:sz w:val="21"/>
          <w:szCs w:val="21"/>
        </w:rPr>
        <w:t xml:space="preserve">[M]. </w:t>
      </w:r>
      <w:r w:rsidRPr="00A94DEC">
        <w:rPr>
          <w:rFonts w:hint="eastAsia"/>
          <w:sz w:val="21"/>
          <w:szCs w:val="21"/>
        </w:rPr>
        <w:t>哈尔滨工业大学出版社</w:t>
      </w:r>
      <w:r w:rsidRPr="00A94DEC">
        <w:rPr>
          <w:rFonts w:hint="eastAsia"/>
          <w:sz w:val="21"/>
          <w:szCs w:val="21"/>
        </w:rPr>
        <w:t>, 2000.</w:t>
      </w:r>
    </w:p>
    <w:p w14:paraId="6EEE32B9" w14:textId="782A5096" w:rsidR="00A94DEC" w:rsidRPr="00A94DEC" w:rsidRDefault="00A94DEC" w:rsidP="00A94DEC">
      <w:pPr>
        <w:tabs>
          <w:tab w:val="clear" w:pos="377"/>
        </w:tabs>
        <w:ind w:left="414" w:hangingChars="197" w:hanging="414"/>
        <w:rPr>
          <w:sz w:val="21"/>
          <w:szCs w:val="21"/>
        </w:rPr>
      </w:pPr>
      <w:r w:rsidRPr="00A94DEC">
        <w:rPr>
          <w:rFonts w:hint="eastAsia"/>
          <w:sz w:val="21"/>
          <w:szCs w:val="21"/>
        </w:rPr>
        <w:t>[</w:t>
      </w:r>
      <w:r w:rsidRPr="00A94DEC">
        <w:rPr>
          <w:sz w:val="21"/>
          <w:szCs w:val="21"/>
        </w:rPr>
        <w:t>13]</w:t>
      </w:r>
      <w:r w:rsidRPr="00A94DEC">
        <w:rPr>
          <w:rFonts w:hint="eastAsia"/>
          <w:sz w:val="21"/>
          <w:szCs w:val="21"/>
        </w:rPr>
        <w:t xml:space="preserve"> </w:t>
      </w:r>
      <w:r w:rsidRPr="00A94DEC">
        <w:rPr>
          <w:rFonts w:hint="eastAsia"/>
          <w:sz w:val="21"/>
          <w:szCs w:val="21"/>
        </w:rPr>
        <w:t>徐翼龙</w:t>
      </w:r>
      <w:r w:rsidRPr="00A94DEC">
        <w:rPr>
          <w:rFonts w:hint="eastAsia"/>
          <w:sz w:val="21"/>
          <w:szCs w:val="21"/>
        </w:rPr>
        <w:t xml:space="preserve">, </w:t>
      </w:r>
      <w:r w:rsidRPr="00A94DEC">
        <w:rPr>
          <w:rFonts w:hint="eastAsia"/>
          <w:sz w:val="21"/>
          <w:szCs w:val="21"/>
        </w:rPr>
        <w:t>李文法</w:t>
      </w:r>
      <w:r w:rsidRPr="00A94DEC">
        <w:rPr>
          <w:rFonts w:hint="eastAsia"/>
          <w:sz w:val="21"/>
          <w:szCs w:val="21"/>
        </w:rPr>
        <w:t xml:space="preserve">, </w:t>
      </w:r>
      <w:r w:rsidRPr="00A94DEC">
        <w:rPr>
          <w:rFonts w:hint="eastAsia"/>
          <w:sz w:val="21"/>
          <w:szCs w:val="21"/>
        </w:rPr>
        <w:t>周纯洁</w:t>
      </w:r>
      <w:r w:rsidRPr="00A94DEC">
        <w:rPr>
          <w:rFonts w:hint="eastAsia"/>
          <w:sz w:val="21"/>
          <w:szCs w:val="21"/>
        </w:rPr>
        <w:t xml:space="preserve">. </w:t>
      </w:r>
      <w:r w:rsidRPr="00A94DEC">
        <w:rPr>
          <w:rFonts w:hint="eastAsia"/>
          <w:sz w:val="21"/>
          <w:szCs w:val="21"/>
        </w:rPr>
        <w:t>基于深度学习的自然语言处理综述</w:t>
      </w:r>
      <w:r w:rsidRPr="00A94DEC">
        <w:rPr>
          <w:rFonts w:hint="eastAsia"/>
          <w:sz w:val="21"/>
          <w:szCs w:val="21"/>
        </w:rPr>
        <w:t xml:space="preserve">[C]// </w:t>
      </w:r>
      <w:r w:rsidRPr="00A94DEC">
        <w:rPr>
          <w:rFonts w:hint="eastAsia"/>
          <w:sz w:val="21"/>
          <w:szCs w:val="21"/>
        </w:rPr>
        <w:t>中国计算机用户协会网络应用分会</w:t>
      </w:r>
      <w:r w:rsidRPr="00A94DEC">
        <w:rPr>
          <w:rFonts w:hint="eastAsia"/>
          <w:sz w:val="21"/>
          <w:szCs w:val="21"/>
        </w:rPr>
        <w:t>2018</w:t>
      </w:r>
      <w:r w:rsidRPr="00A94DEC">
        <w:rPr>
          <w:rFonts w:hint="eastAsia"/>
          <w:sz w:val="21"/>
          <w:szCs w:val="21"/>
        </w:rPr>
        <w:t>年第二十二届网络新技术与应用年会</w:t>
      </w:r>
      <w:r w:rsidRPr="00A94DEC">
        <w:rPr>
          <w:rFonts w:hint="eastAsia"/>
          <w:sz w:val="21"/>
          <w:szCs w:val="21"/>
        </w:rPr>
        <w:t>.</w:t>
      </w:r>
    </w:p>
    <w:p w14:paraId="16AC5E12" w14:textId="6A377F1B" w:rsidR="00A94DEC" w:rsidRPr="00A94DEC" w:rsidRDefault="00A94DEC" w:rsidP="00A94DEC">
      <w:pPr>
        <w:tabs>
          <w:tab w:val="clear" w:pos="377"/>
        </w:tabs>
        <w:ind w:left="414" w:hangingChars="197" w:hanging="414"/>
        <w:rPr>
          <w:rFonts w:hint="eastAsia"/>
          <w:sz w:val="21"/>
          <w:szCs w:val="21"/>
        </w:rPr>
      </w:pPr>
      <w:r w:rsidRPr="00A94DEC">
        <w:rPr>
          <w:sz w:val="21"/>
          <w:szCs w:val="21"/>
        </w:rPr>
        <w:t>[14]</w:t>
      </w:r>
      <w:r w:rsidRPr="00A94DEC">
        <w:rPr>
          <w:rFonts w:hint="eastAsia"/>
          <w:sz w:val="21"/>
          <w:szCs w:val="21"/>
        </w:rPr>
        <w:t xml:space="preserve"> </w:t>
      </w:r>
      <w:r w:rsidRPr="00A94DEC">
        <w:rPr>
          <w:rFonts w:hint="eastAsia"/>
          <w:sz w:val="21"/>
          <w:szCs w:val="21"/>
        </w:rPr>
        <w:t>梁茂成</w:t>
      </w:r>
      <w:r w:rsidRPr="00A94DEC">
        <w:rPr>
          <w:rFonts w:hint="eastAsia"/>
          <w:sz w:val="21"/>
          <w:szCs w:val="21"/>
        </w:rPr>
        <w:t xml:space="preserve">, </w:t>
      </w:r>
      <w:r w:rsidRPr="00A94DEC">
        <w:rPr>
          <w:rFonts w:hint="eastAsia"/>
          <w:sz w:val="21"/>
          <w:szCs w:val="21"/>
        </w:rPr>
        <w:t>文秋芳</w:t>
      </w:r>
      <w:r w:rsidRPr="00A94DEC">
        <w:rPr>
          <w:rFonts w:hint="eastAsia"/>
          <w:sz w:val="21"/>
          <w:szCs w:val="21"/>
        </w:rPr>
        <w:t xml:space="preserve">. </w:t>
      </w:r>
      <w:r w:rsidRPr="00A94DEC">
        <w:rPr>
          <w:rFonts w:hint="eastAsia"/>
          <w:sz w:val="21"/>
          <w:szCs w:val="21"/>
        </w:rPr>
        <w:t>国外作文自动评分系统评述及启示</w:t>
      </w:r>
      <w:r w:rsidRPr="00A94DEC">
        <w:rPr>
          <w:rFonts w:hint="eastAsia"/>
          <w:sz w:val="21"/>
          <w:szCs w:val="21"/>
        </w:rPr>
        <w:t xml:space="preserve">[J]. </w:t>
      </w:r>
      <w:r w:rsidRPr="00A94DEC">
        <w:rPr>
          <w:rFonts w:hint="eastAsia"/>
          <w:sz w:val="21"/>
          <w:szCs w:val="21"/>
        </w:rPr>
        <w:t>外语电化教学</w:t>
      </w:r>
      <w:r w:rsidRPr="00A94DEC">
        <w:rPr>
          <w:rFonts w:hint="eastAsia"/>
          <w:sz w:val="21"/>
          <w:szCs w:val="21"/>
        </w:rPr>
        <w:t>, 2007 (5):</w:t>
      </w:r>
    </w:p>
    <w:p w14:paraId="0A628A79" w14:textId="715858CA" w:rsidR="00A94DEC" w:rsidRDefault="00A94DEC" w:rsidP="00A94DEC">
      <w:pPr>
        <w:rPr>
          <w:rFonts w:ascii="宋体" w:hAnsi="宋体"/>
          <w:sz w:val="21"/>
          <w:szCs w:val="21"/>
        </w:rPr>
      </w:pPr>
      <w:r w:rsidRPr="00A94DEC">
        <w:rPr>
          <w:rFonts w:ascii="宋体" w:hAnsi="宋体"/>
          <w:sz w:val="21"/>
          <w:szCs w:val="21"/>
        </w:rPr>
        <w:lastRenderedPageBreak/>
        <w:t>18-24</w:t>
      </w:r>
    </w:p>
    <w:p w14:paraId="65533664" w14:textId="20A377FD" w:rsidR="00A94DEC" w:rsidRDefault="00A94DEC" w:rsidP="00A94DEC">
      <w:pPr>
        <w:tabs>
          <w:tab w:val="clear" w:pos="377"/>
        </w:tabs>
        <w:ind w:left="414" w:hangingChars="197" w:hanging="414"/>
        <w:rPr>
          <w:sz w:val="21"/>
          <w:szCs w:val="21"/>
        </w:rPr>
      </w:pPr>
      <w:r w:rsidRPr="00A94DEC">
        <w:rPr>
          <w:rFonts w:hint="eastAsia"/>
          <w:sz w:val="21"/>
          <w:szCs w:val="21"/>
        </w:rPr>
        <w:t>[</w:t>
      </w:r>
      <w:r>
        <w:rPr>
          <w:sz w:val="21"/>
          <w:szCs w:val="21"/>
        </w:rPr>
        <w:t>15</w:t>
      </w:r>
      <w:r w:rsidRPr="00A94DEC">
        <w:rPr>
          <w:sz w:val="21"/>
          <w:szCs w:val="21"/>
        </w:rPr>
        <w:t>]</w:t>
      </w:r>
      <w:r w:rsidRPr="00A94DEC">
        <w:rPr>
          <w:rFonts w:hint="eastAsia"/>
          <w:sz w:val="21"/>
          <w:szCs w:val="21"/>
        </w:rPr>
        <w:t xml:space="preserve"> </w:t>
      </w:r>
      <w:r w:rsidRPr="00A94DEC">
        <w:rPr>
          <w:rFonts w:hint="eastAsia"/>
          <w:sz w:val="21"/>
          <w:szCs w:val="21"/>
        </w:rPr>
        <w:t>李亚男</w:t>
      </w:r>
      <w:r w:rsidRPr="00A94DEC">
        <w:rPr>
          <w:rFonts w:hint="eastAsia"/>
          <w:sz w:val="21"/>
          <w:szCs w:val="21"/>
        </w:rPr>
        <w:t xml:space="preserve">. </w:t>
      </w:r>
      <w:r w:rsidRPr="00A94DEC">
        <w:rPr>
          <w:rFonts w:hint="eastAsia"/>
          <w:sz w:val="21"/>
          <w:szCs w:val="21"/>
        </w:rPr>
        <w:t>汉语作为第二语言测试的作文自动评分研究</w:t>
      </w:r>
      <w:r w:rsidRPr="00A94DEC">
        <w:rPr>
          <w:rFonts w:hint="eastAsia"/>
          <w:sz w:val="21"/>
          <w:szCs w:val="21"/>
        </w:rPr>
        <w:t xml:space="preserve">[D]. </w:t>
      </w:r>
      <w:r w:rsidRPr="00A94DEC">
        <w:rPr>
          <w:rFonts w:hint="eastAsia"/>
          <w:sz w:val="21"/>
          <w:szCs w:val="21"/>
        </w:rPr>
        <w:t>北京语言大学</w:t>
      </w:r>
      <w:r w:rsidRPr="00A94DEC">
        <w:rPr>
          <w:rFonts w:hint="eastAsia"/>
          <w:sz w:val="21"/>
          <w:szCs w:val="21"/>
        </w:rPr>
        <w:t>, 2006</w:t>
      </w:r>
    </w:p>
    <w:p w14:paraId="12477854" w14:textId="21FD5894" w:rsidR="00A94DEC" w:rsidRPr="00110D30" w:rsidRDefault="00A51ACC" w:rsidP="00A51ACC">
      <w:pPr>
        <w:tabs>
          <w:tab w:val="clear" w:pos="377"/>
        </w:tabs>
        <w:ind w:left="414" w:hangingChars="197" w:hanging="414"/>
        <w:rPr>
          <w:sz w:val="21"/>
          <w:szCs w:val="21"/>
        </w:rPr>
      </w:pPr>
      <w:r>
        <w:rPr>
          <w:sz w:val="21"/>
          <w:szCs w:val="21"/>
        </w:rPr>
        <w:t>[16]</w:t>
      </w:r>
      <w:r w:rsidRPr="00A51ACC">
        <w:t xml:space="preserve"> </w:t>
      </w:r>
      <w:r w:rsidRPr="00110D30">
        <w:rPr>
          <w:sz w:val="21"/>
          <w:szCs w:val="21"/>
        </w:rPr>
        <w:t xml:space="preserve">Le Q, </w:t>
      </w:r>
      <w:proofErr w:type="spellStart"/>
      <w:r w:rsidRPr="00110D30">
        <w:rPr>
          <w:sz w:val="21"/>
          <w:szCs w:val="21"/>
        </w:rPr>
        <w:t>Mikolov</w:t>
      </w:r>
      <w:proofErr w:type="spellEnd"/>
      <w:r w:rsidRPr="00110D30">
        <w:rPr>
          <w:sz w:val="21"/>
          <w:szCs w:val="21"/>
        </w:rPr>
        <w:t xml:space="preserve"> T. Distributed representations of sentences and</w:t>
      </w:r>
      <w:r w:rsidRPr="00110D30">
        <w:rPr>
          <w:rFonts w:hint="eastAsia"/>
          <w:sz w:val="21"/>
          <w:szCs w:val="21"/>
        </w:rPr>
        <w:t xml:space="preserve"> </w:t>
      </w:r>
      <w:r w:rsidRPr="00110D30">
        <w:rPr>
          <w:sz w:val="21"/>
          <w:szCs w:val="21"/>
        </w:rPr>
        <w:t>documents[C]//Proceedings of the 31st International Conference on Machine</w:t>
      </w:r>
      <w:r w:rsidRPr="00110D30">
        <w:rPr>
          <w:rFonts w:hint="eastAsia"/>
          <w:sz w:val="21"/>
          <w:szCs w:val="21"/>
        </w:rPr>
        <w:t xml:space="preserve"> </w:t>
      </w:r>
      <w:r w:rsidRPr="00110D30">
        <w:rPr>
          <w:sz w:val="21"/>
          <w:szCs w:val="21"/>
        </w:rPr>
        <w:t>Learning (ICML-14). 2014: 1188-1196.</w:t>
      </w:r>
    </w:p>
    <w:p w14:paraId="0F3BE7EE" w14:textId="5CAE87BA" w:rsidR="00A51ACC" w:rsidRPr="00110D30" w:rsidRDefault="00A51ACC" w:rsidP="00A51ACC">
      <w:pPr>
        <w:tabs>
          <w:tab w:val="clear" w:pos="377"/>
        </w:tabs>
        <w:ind w:left="414" w:hangingChars="197" w:hanging="414"/>
        <w:rPr>
          <w:sz w:val="21"/>
          <w:szCs w:val="21"/>
        </w:rPr>
      </w:pPr>
      <w:r w:rsidRPr="00110D30">
        <w:rPr>
          <w:sz w:val="21"/>
          <w:szCs w:val="21"/>
        </w:rPr>
        <w:t>[17]</w:t>
      </w:r>
      <w:r w:rsidR="006147D3" w:rsidRPr="00110D30">
        <w:rPr>
          <w:sz w:val="21"/>
          <w:szCs w:val="21"/>
        </w:rPr>
        <w:t xml:space="preserve"> </w:t>
      </w:r>
      <w:proofErr w:type="spellStart"/>
      <w:r w:rsidR="006147D3" w:rsidRPr="00110D30">
        <w:rPr>
          <w:sz w:val="21"/>
          <w:szCs w:val="21"/>
        </w:rPr>
        <w:t>Perozzi</w:t>
      </w:r>
      <w:proofErr w:type="spellEnd"/>
      <w:r w:rsidR="006147D3" w:rsidRPr="00110D30">
        <w:rPr>
          <w:sz w:val="21"/>
          <w:szCs w:val="21"/>
        </w:rPr>
        <w:t>, Bryan, Rami Al-</w:t>
      </w:r>
      <w:proofErr w:type="spellStart"/>
      <w:r w:rsidR="006147D3" w:rsidRPr="00110D30">
        <w:rPr>
          <w:sz w:val="21"/>
          <w:szCs w:val="21"/>
        </w:rPr>
        <w:t>Rfou</w:t>
      </w:r>
      <w:proofErr w:type="spellEnd"/>
      <w:r w:rsidR="006147D3" w:rsidRPr="00110D30">
        <w:rPr>
          <w:sz w:val="21"/>
          <w:szCs w:val="21"/>
        </w:rPr>
        <w:t xml:space="preserve">, and Steven </w:t>
      </w:r>
      <w:proofErr w:type="spellStart"/>
      <w:r w:rsidR="006147D3" w:rsidRPr="00110D30">
        <w:rPr>
          <w:sz w:val="21"/>
          <w:szCs w:val="21"/>
        </w:rPr>
        <w:t>Skiena</w:t>
      </w:r>
      <w:proofErr w:type="spellEnd"/>
      <w:r w:rsidR="006147D3" w:rsidRPr="00110D30">
        <w:rPr>
          <w:sz w:val="21"/>
          <w:szCs w:val="21"/>
        </w:rPr>
        <w:t xml:space="preserve">. </w:t>
      </w:r>
      <w:proofErr w:type="spellStart"/>
      <w:r w:rsidR="006147D3" w:rsidRPr="00110D30">
        <w:rPr>
          <w:sz w:val="21"/>
          <w:szCs w:val="21"/>
        </w:rPr>
        <w:t>DeepWalk</w:t>
      </w:r>
      <w:proofErr w:type="spellEnd"/>
      <w:r w:rsidR="006147D3" w:rsidRPr="00110D30">
        <w:rPr>
          <w:sz w:val="21"/>
          <w:szCs w:val="21"/>
        </w:rPr>
        <w:t xml:space="preserve">: Online Learning of Social Representations 20th ACM SIGKDD international conference on Knowledge discovery and data mining - KDD  ’14 (2014): n. </w:t>
      </w:r>
      <w:proofErr w:type="spellStart"/>
      <w:r w:rsidR="006147D3" w:rsidRPr="00110D30">
        <w:rPr>
          <w:sz w:val="21"/>
          <w:szCs w:val="21"/>
        </w:rPr>
        <w:t>pag</w:t>
      </w:r>
      <w:proofErr w:type="spellEnd"/>
      <w:r w:rsidR="006147D3" w:rsidRPr="00110D30">
        <w:rPr>
          <w:sz w:val="21"/>
          <w:szCs w:val="21"/>
        </w:rPr>
        <w:t xml:space="preserve">. </w:t>
      </w:r>
      <w:proofErr w:type="spellStart"/>
      <w:r w:rsidR="006147D3" w:rsidRPr="00110D30">
        <w:rPr>
          <w:sz w:val="21"/>
          <w:szCs w:val="21"/>
        </w:rPr>
        <w:t>Crossref</w:t>
      </w:r>
      <w:proofErr w:type="spellEnd"/>
      <w:r w:rsidR="006147D3" w:rsidRPr="00110D30">
        <w:rPr>
          <w:sz w:val="21"/>
          <w:szCs w:val="21"/>
        </w:rPr>
        <w:t>. Web.</w:t>
      </w:r>
    </w:p>
    <w:p w14:paraId="2E99D891" w14:textId="5D071FE7" w:rsidR="006147D3" w:rsidRPr="00110D30" w:rsidRDefault="00110D30" w:rsidP="00A51ACC">
      <w:pPr>
        <w:tabs>
          <w:tab w:val="clear" w:pos="377"/>
        </w:tabs>
        <w:ind w:left="414" w:hangingChars="197" w:hanging="414"/>
        <w:rPr>
          <w:sz w:val="21"/>
          <w:szCs w:val="21"/>
        </w:rPr>
      </w:pPr>
      <w:r w:rsidRPr="00110D30">
        <w:rPr>
          <w:rFonts w:hint="eastAsia"/>
          <w:sz w:val="21"/>
          <w:szCs w:val="21"/>
        </w:rPr>
        <w:t>[</w:t>
      </w:r>
      <w:r w:rsidRPr="00110D30">
        <w:rPr>
          <w:sz w:val="21"/>
          <w:szCs w:val="21"/>
        </w:rPr>
        <w:t xml:space="preserve">18] Piotr Bojanowski, Edouard Grave, Armand </w:t>
      </w:r>
      <w:proofErr w:type="spellStart"/>
      <w:r w:rsidRPr="00110D30">
        <w:rPr>
          <w:sz w:val="21"/>
          <w:szCs w:val="21"/>
        </w:rPr>
        <w:t>Joulin</w:t>
      </w:r>
      <w:proofErr w:type="spellEnd"/>
      <w:r w:rsidRPr="00110D30">
        <w:rPr>
          <w:sz w:val="21"/>
          <w:szCs w:val="21"/>
        </w:rPr>
        <w:t xml:space="preserve">, Tomas </w:t>
      </w:r>
      <w:proofErr w:type="spellStart"/>
      <w:r w:rsidRPr="00110D30">
        <w:rPr>
          <w:sz w:val="21"/>
          <w:szCs w:val="21"/>
        </w:rPr>
        <w:t>Mikolov</w:t>
      </w:r>
      <w:proofErr w:type="spellEnd"/>
      <w:r w:rsidRPr="00110D30">
        <w:rPr>
          <w:rFonts w:hint="eastAsia"/>
          <w:sz w:val="21"/>
          <w:szCs w:val="21"/>
        </w:rPr>
        <w:t>.</w:t>
      </w:r>
      <w:r w:rsidRPr="00110D30">
        <w:rPr>
          <w:sz w:val="21"/>
          <w:szCs w:val="21"/>
        </w:rPr>
        <w:t xml:space="preserve"> Enriching Word Vectors with </w:t>
      </w:r>
      <w:proofErr w:type="spellStart"/>
      <w:r w:rsidRPr="00110D30">
        <w:rPr>
          <w:sz w:val="21"/>
          <w:szCs w:val="21"/>
        </w:rPr>
        <w:t>Subword</w:t>
      </w:r>
      <w:proofErr w:type="spellEnd"/>
      <w:r w:rsidRPr="00110D30">
        <w:rPr>
          <w:sz w:val="21"/>
          <w:szCs w:val="21"/>
        </w:rPr>
        <w:t xml:space="preserve"> Information. </w:t>
      </w:r>
      <w:r w:rsidRPr="00110D30">
        <w:rPr>
          <w:sz w:val="21"/>
          <w:szCs w:val="21"/>
        </w:rPr>
        <w:tab/>
        <w:t>arXiv:1607.04606</w:t>
      </w:r>
    </w:p>
    <w:p w14:paraId="755FC2D9" w14:textId="58A9F9D5" w:rsidR="00110D30" w:rsidRPr="00110D30" w:rsidRDefault="00110D30" w:rsidP="00A51ACC">
      <w:pPr>
        <w:tabs>
          <w:tab w:val="clear" w:pos="377"/>
        </w:tabs>
        <w:ind w:left="414" w:hangingChars="197" w:hanging="414"/>
        <w:rPr>
          <w:sz w:val="21"/>
          <w:szCs w:val="21"/>
        </w:rPr>
      </w:pPr>
      <w:r w:rsidRPr="00110D30">
        <w:rPr>
          <w:rFonts w:hint="eastAsia"/>
          <w:sz w:val="21"/>
          <w:szCs w:val="21"/>
        </w:rPr>
        <w:t>[</w:t>
      </w:r>
      <w:r w:rsidRPr="00110D30">
        <w:rPr>
          <w:sz w:val="21"/>
          <w:szCs w:val="21"/>
        </w:rPr>
        <w:t xml:space="preserve">19] Xiao </w:t>
      </w:r>
      <w:proofErr w:type="spellStart"/>
      <w:r w:rsidRPr="00110D30">
        <w:rPr>
          <w:sz w:val="21"/>
          <w:szCs w:val="21"/>
        </w:rPr>
        <w:t>Ma,Liqin</w:t>
      </w:r>
      <w:proofErr w:type="spellEnd"/>
      <w:r w:rsidRPr="00110D30">
        <w:rPr>
          <w:sz w:val="21"/>
          <w:szCs w:val="21"/>
        </w:rPr>
        <w:t xml:space="preserve"> Zhao. Entire Space Multi-Task Model: An Effective Approach for Estimating Post-Click Conversion Rate. 2018. SIGIR-2018</w:t>
      </w:r>
    </w:p>
    <w:p w14:paraId="0BE25366" w14:textId="79C4182E" w:rsidR="00110D30" w:rsidRDefault="00110D30" w:rsidP="00A51ACC">
      <w:pPr>
        <w:tabs>
          <w:tab w:val="clear" w:pos="377"/>
        </w:tabs>
        <w:ind w:left="414" w:hangingChars="197" w:hanging="414"/>
        <w:rPr>
          <w:sz w:val="21"/>
          <w:szCs w:val="21"/>
        </w:rPr>
      </w:pPr>
      <w:r w:rsidRPr="00110D30">
        <w:rPr>
          <w:rFonts w:ascii="Helvetica" w:hAnsi="Helvetica" w:hint="eastAsia"/>
          <w:color w:val="000000"/>
          <w:sz w:val="21"/>
          <w:szCs w:val="21"/>
          <w:shd w:val="clear" w:color="auto" w:fill="FFFFFF"/>
        </w:rPr>
        <w:t>[</w:t>
      </w:r>
      <w:r w:rsidRPr="00110D30">
        <w:rPr>
          <w:rFonts w:ascii="Helvetica" w:hAnsi="Helvetica"/>
          <w:color w:val="000000"/>
          <w:sz w:val="21"/>
          <w:szCs w:val="21"/>
          <w:shd w:val="clear" w:color="auto" w:fill="FFFFFF"/>
        </w:rPr>
        <w:t>20]</w:t>
      </w:r>
      <w:r w:rsidRPr="00110D30">
        <w:rPr>
          <w:sz w:val="21"/>
          <w:szCs w:val="21"/>
        </w:rPr>
        <w:t xml:space="preserve"> </w:t>
      </w:r>
      <w:proofErr w:type="spellStart"/>
      <w:r w:rsidRPr="00110D30">
        <w:rPr>
          <w:sz w:val="21"/>
          <w:szCs w:val="21"/>
        </w:rPr>
        <w:t>Diederik</w:t>
      </w:r>
      <w:proofErr w:type="spellEnd"/>
      <w:r w:rsidRPr="00110D30">
        <w:rPr>
          <w:sz w:val="21"/>
          <w:szCs w:val="21"/>
        </w:rPr>
        <w:t xml:space="preserve"> P. </w:t>
      </w:r>
      <w:proofErr w:type="spellStart"/>
      <w:r w:rsidRPr="00110D30">
        <w:rPr>
          <w:sz w:val="21"/>
          <w:szCs w:val="21"/>
        </w:rPr>
        <w:t>Kingma</w:t>
      </w:r>
      <w:proofErr w:type="spellEnd"/>
      <w:r w:rsidRPr="00110D30">
        <w:rPr>
          <w:sz w:val="21"/>
          <w:szCs w:val="21"/>
        </w:rPr>
        <w:t xml:space="preserve">, Jimmy Ba. Adam: A Method for Stochastic Optimization[C]// 3rd International Conference for Learning Representations, San Diego, 2015. </w:t>
      </w:r>
      <w:proofErr w:type="spellStart"/>
      <w:r w:rsidRPr="00110D30">
        <w:rPr>
          <w:sz w:val="21"/>
          <w:szCs w:val="21"/>
        </w:rPr>
        <w:t>arXiv</w:t>
      </w:r>
      <w:proofErr w:type="spellEnd"/>
      <w:r w:rsidRPr="00110D30">
        <w:rPr>
          <w:sz w:val="21"/>
          <w:szCs w:val="21"/>
        </w:rPr>
        <w:t xml:space="preserve"> preprint arXiv:1412.6980</w:t>
      </w:r>
    </w:p>
    <w:p w14:paraId="72E08383" w14:textId="11A952A7" w:rsidR="00110D30" w:rsidRDefault="00110D30" w:rsidP="00592F95">
      <w:pPr>
        <w:tabs>
          <w:tab w:val="clear" w:pos="377"/>
        </w:tabs>
        <w:ind w:left="414" w:hangingChars="197" w:hanging="414"/>
        <w:rPr>
          <w:sz w:val="21"/>
          <w:szCs w:val="21"/>
        </w:rPr>
      </w:pPr>
      <w:r>
        <w:rPr>
          <w:rFonts w:hint="eastAsia"/>
          <w:sz w:val="21"/>
          <w:szCs w:val="21"/>
        </w:rPr>
        <w:t>[</w:t>
      </w:r>
      <w:r>
        <w:rPr>
          <w:sz w:val="21"/>
          <w:szCs w:val="21"/>
        </w:rPr>
        <w:t>21]</w:t>
      </w:r>
      <w:r w:rsidR="00592F95" w:rsidRPr="00592F95">
        <w:t xml:space="preserve"> </w:t>
      </w:r>
      <w:r w:rsidR="00592F95" w:rsidRPr="00592F95">
        <w:rPr>
          <w:sz w:val="21"/>
          <w:szCs w:val="21"/>
        </w:rPr>
        <w:t xml:space="preserve">Peng T, </w:t>
      </w:r>
      <w:proofErr w:type="spellStart"/>
      <w:r w:rsidR="00592F95" w:rsidRPr="00592F95">
        <w:rPr>
          <w:sz w:val="21"/>
          <w:szCs w:val="21"/>
        </w:rPr>
        <w:t>Zuo</w:t>
      </w:r>
      <w:proofErr w:type="spellEnd"/>
      <w:r w:rsidR="00592F95" w:rsidRPr="00592F95">
        <w:rPr>
          <w:sz w:val="21"/>
          <w:szCs w:val="21"/>
        </w:rPr>
        <w:t xml:space="preserve"> W, </w:t>
      </w:r>
      <w:proofErr w:type="spellStart"/>
      <w:r w:rsidR="00592F95" w:rsidRPr="00592F95">
        <w:rPr>
          <w:sz w:val="21"/>
          <w:szCs w:val="21"/>
        </w:rPr>
        <w:t>Zuo</w:t>
      </w:r>
      <w:proofErr w:type="spellEnd"/>
      <w:r w:rsidR="00592F95" w:rsidRPr="00592F95">
        <w:rPr>
          <w:sz w:val="21"/>
          <w:szCs w:val="21"/>
        </w:rPr>
        <w:t xml:space="preserve"> W. PU text classification enhanced by term </w:t>
      </w:r>
      <w:proofErr w:type="spellStart"/>
      <w:r w:rsidR="00592F95" w:rsidRPr="00592F95">
        <w:rPr>
          <w:sz w:val="21"/>
          <w:szCs w:val="21"/>
        </w:rPr>
        <w:t>frequencyinverse</w:t>
      </w:r>
      <w:proofErr w:type="spellEnd"/>
      <w:r w:rsidR="00592F95" w:rsidRPr="00592F95">
        <w:rPr>
          <w:sz w:val="21"/>
          <w:szCs w:val="21"/>
        </w:rPr>
        <w:t xml:space="preserve"> document frequency-improved weighting[M]. John Wiley and Sons Ltd.2014</w:t>
      </w:r>
    </w:p>
    <w:p w14:paraId="27D47E9A" w14:textId="1FB4D874" w:rsidR="00592F95" w:rsidRDefault="00592F95" w:rsidP="00592F95">
      <w:pPr>
        <w:tabs>
          <w:tab w:val="clear" w:pos="377"/>
        </w:tabs>
        <w:ind w:left="414" w:hangingChars="197" w:hanging="414"/>
      </w:pPr>
      <w:r>
        <w:rPr>
          <w:rFonts w:hint="eastAsia"/>
          <w:sz w:val="21"/>
          <w:szCs w:val="21"/>
        </w:rPr>
        <w:t>[</w:t>
      </w:r>
      <w:r>
        <w:rPr>
          <w:sz w:val="21"/>
          <w:szCs w:val="21"/>
        </w:rPr>
        <w:t>22]</w:t>
      </w:r>
      <w:r w:rsidRPr="00592F95">
        <w:t xml:space="preserve"> </w:t>
      </w:r>
      <w:r>
        <w:t xml:space="preserve">Jimmy Lei Ba, Jamie Ryan </w:t>
      </w:r>
      <w:proofErr w:type="spellStart"/>
      <w:r>
        <w:t>Kiros</w:t>
      </w:r>
      <w:proofErr w:type="spellEnd"/>
      <w:r>
        <w:t xml:space="preserve">, and Geoffrey E Hinton. Layer normalization. </w:t>
      </w:r>
      <w:proofErr w:type="spellStart"/>
      <w:r>
        <w:t>arXiv</w:t>
      </w:r>
      <w:proofErr w:type="spellEnd"/>
      <w:r>
        <w:t xml:space="preserve"> preprint arXiv:1607.06450, 2016.</w:t>
      </w:r>
    </w:p>
    <w:p w14:paraId="77E0AC09" w14:textId="5A0C4E34" w:rsidR="00592F95" w:rsidRDefault="00592F95" w:rsidP="00592F95">
      <w:pPr>
        <w:tabs>
          <w:tab w:val="clear" w:pos="377"/>
        </w:tabs>
        <w:ind w:left="473" w:hangingChars="197" w:hanging="473"/>
      </w:pPr>
      <w:r>
        <w:rPr>
          <w:rFonts w:hint="eastAsia"/>
        </w:rPr>
        <w:t>[</w:t>
      </w:r>
      <w:r>
        <w:t>23]</w:t>
      </w:r>
      <w:r w:rsidRPr="00592F95">
        <w:t xml:space="preserve"> </w:t>
      </w:r>
      <w:proofErr w:type="spellStart"/>
      <w:r>
        <w:t>Jianpeng</w:t>
      </w:r>
      <w:proofErr w:type="spellEnd"/>
      <w:r>
        <w:t xml:space="preserve"> Cheng, Li Dong, and Mirella </w:t>
      </w:r>
      <w:proofErr w:type="spellStart"/>
      <w:r>
        <w:t>Lapata</w:t>
      </w:r>
      <w:proofErr w:type="spellEnd"/>
      <w:r>
        <w:t xml:space="preserve">. Long short-term memory-networks for machine reading. </w:t>
      </w:r>
      <w:proofErr w:type="spellStart"/>
      <w:r>
        <w:t>arXiv</w:t>
      </w:r>
      <w:proofErr w:type="spellEnd"/>
      <w:r>
        <w:t xml:space="preserve"> preprint arXiv:1601.06733, 2016.</w:t>
      </w:r>
    </w:p>
    <w:p w14:paraId="252104FF" w14:textId="6C16A5CB" w:rsidR="00592F95" w:rsidRDefault="00592F95" w:rsidP="00592F95">
      <w:pPr>
        <w:tabs>
          <w:tab w:val="clear" w:pos="377"/>
        </w:tabs>
        <w:ind w:left="473" w:hangingChars="197" w:hanging="473"/>
      </w:pPr>
      <w:r>
        <w:rPr>
          <w:rFonts w:hint="eastAsia"/>
        </w:rPr>
        <w:t>[</w:t>
      </w:r>
      <w:r>
        <w:t>24]</w:t>
      </w:r>
      <w:r w:rsidRPr="00592F95">
        <w:t xml:space="preserve"> </w:t>
      </w:r>
      <w:proofErr w:type="spellStart"/>
      <w:r>
        <w:t>Łukasz</w:t>
      </w:r>
      <w:proofErr w:type="spellEnd"/>
      <w:r>
        <w:t xml:space="preserve"> Kaiser and </w:t>
      </w:r>
      <w:proofErr w:type="spellStart"/>
      <w:r>
        <w:t>Samy</w:t>
      </w:r>
      <w:proofErr w:type="spellEnd"/>
      <w:r>
        <w:t xml:space="preserve"> </w:t>
      </w:r>
      <w:proofErr w:type="spellStart"/>
      <w:r>
        <w:t>Bengio</w:t>
      </w:r>
      <w:proofErr w:type="spellEnd"/>
      <w:r>
        <w:t>. Can active memory replace attention? In Advances in Neural</w:t>
      </w:r>
      <w:r>
        <w:rPr>
          <w:rFonts w:hint="eastAsia"/>
        </w:rPr>
        <w:t xml:space="preserve"> </w:t>
      </w:r>
      <w:r>
        <w:t>Information Processing Systems, (NIPS), 2016.</w:t>
      </w:r>
    </w:p>
    <w:p w14:paraId="3BE33BE8" w14:textId="000D8333" w:rsidR="00592F95" w:rsidRDefault="00592F95" w:rsidP="00592F95">
      <w:pPr>
        <w:tabs>
          <w:tab w:val="clear" w:pos="377"/>
        </w:tabs>
        <w:ind w:left="473" w:hangingChars="197" w:hanging="473"/>
      </w:pPr>
      <w:r>
        <w:rPr>
          <w:rFonts w:hint="eastAsia"/>
        </w:rPr>
        <w:t>[</w:t>
      </w:r>
      <w:r>
        <w:t>25]</w:t>
      </w:r>
      <w:r w:rsidRPr="00592F95">
        <w:t xml:space="preserve"> </w:t>
      </w:r>
      <w:r>
        <w:t xml:space="preserve">Christian </w:t>
      </w:r>
      <w:proofErr w:type="spellStart"/>
      <w:r>
        <w:t>Szegedy</w:t>
      </w:r>
      <w:proofErr w:type="spellEnd"/>
      <w:r>
        <w:t xml:space="preserve">, Vincent </w:t>
      </w:r>
      <w:proofErr w:type="spellStart"/>
      <w:r>
        <w:t>Vanhoucke</w:t>
      </w:r>
      <w:proofErr w:type="spellEnd"/>
      <w:r>
        <w:t xml:space="preserve">, Sergey </w:t>
      </w:r>
      <w:proofErr w:type="spellStart"/>
      <w:r>
        <w:t>Ioffe</w:t>
      </w:r>
      <w:proofErr w:type="spellEnd"/>
      <w:r>
        <w:t xml:space="preserve">, Jonathon </w:t>
      </w:r>
      <w:proofErr w:type="spellStart"/>
      <w:r>
        <w:t>Shlens</w:t>
      </w:r>
      <w:proofErr w:type="spellEnd"/>
      <w:r>
        <w:t xml:space="preserve">, and Zbigniew </w:t>
      </w:r>
      <w:proofErr w:type="spellStart"/>
      <w:r>
        <w:t>Wojna</w:t>
      </w:r>
      <w:proofErr w:type="spellEnd"/>
      <w:r>
        <w:t xml:space="preserve">. Rethinking the inception architecture for computer vision. </w:t>
      </w:r>
      <w:proofErr w:type="spellStart"/>
      <w:r>
        <w:t>CoRR</w:t>
      </w:r>
      <w:proofErr w:type="spellEnd"/>
      <w:r>
        <w:t>, abs/1512.00567, 2015.</w:t>
      </w:r>
    </w:p>
    <w:p w14:paraId="216EE09E" w14:textId="1E584FF0" w:rsidR="00592F95" w:rsidRPr="00592F95" w:rsidRDefault="00592F95" w:rsidP="00592F95">
      <w:pPr>
        <w:tabs>
          <w:tab w:val="clear" w:pos="377"/>
        </w:tabs>
        <w:ind w:left="414" w:hangingChars="197" w:hanging="414"/>
        <w:rPr>
          <w:sz w:val="21"/>
          <w:szCs w:val="21"/>
        </w:rPr>
      </w:pPr>
      <w:r w:rsidRPr="00592F95">
        <w:rPr>
          <w:rFonts w:hint="eastAsia"/>
          <w:sz w:val="21"/>
          <w:szCs w:val="21"/>
        </w:rPr>
        <w:t>[</w:t>
      </w:r>
      <w:r w:rsidRPr="00592F95">
        <w:rPr>
          <w:sz w:val="21"/>
          <w:szCs w:val="21"/>
        </w:rPr>
        <w:t>26]</w:t>
      </w:r>
      <w:r w:rsidRPr="00592F95">
        <w:rPr>
          <w:rFonts w:hint="eastAsia"/>
          <w:sz w:val="21"/>
          <w:szCs w:val="21"/>
        </w:rPr>
        <w:t xml:space="preserve"> </w:t>
      </w:r>
      <w:r w:rsidRPr="00592F95">
        <w:rPr>
          <w:rFonts w:hint="eastAsia"/>
          <w:sz w:val="21"/>
          <w:szCs w:val="21"/>
        </w:rPr>
        <w:t>刘开瑛</w:t>
      </w:r>
      <w:r w:rsidRPr="00592F95">
        <w:rPr>
          <w:rFonts w:hint="eastAsia"/>
          <w:sz w:val="21"/>
          <w:szCs w:val="21"/>
        </w:rPr>
        <w:t xml:space="preserve">, </w:t>
      </w:r>
      <w:r w:rsidRPr="00592F95">
        <w:rPr>
          <w:rFonts w:hint="eastAsia"/>
          <w:sz w:val="21"/>
          <w:szCs w:val="21"/>
        </w:rPr>
        <w:t>郭炳炎</w:t>
      </w:r>
      <w:r w:rsidRPr="00592F95">
        <w:rPr>
          <w:rFonts w:hint="eastAsia"/>
          <w:sz w:val="21"/>
          <w:szCs w:val="21"/>
        </w:rPr>
        <w:t xml:space="preserve">. </w:t>
      </w:r>
      <w:r w:rsidRPr="00592F95">
        <w:rPr>
          <w:rFonts w:hint="eastAsia"/>
          <w:sz w:val="21"/>
          <w:szCs w:val="21"/>
        </w:rPr>
        <w:t>自然语言处理</w:t>
      </w:r>
      <w:r w:rsidRPr="00592F95">
        <w:rPr>
          <w:rFonts w:hint="eastAsia"/>
          <w:sz w:val="21"/>
          <w:szCs w:val="21"/>
        </w:rPr>
        <w:t xml:space="preserve">[M]. </w:t>
      </w:r>
      <w:r w:rsidRPr="00592F95">
        <w:rPr>
          <w:rFonts w:hint="eastAsia"/>
          <w:sz w:val="21"/>
          <w:szCs w:val="21"/>
        </w:rPr>
        <w:t>科学出版社</w:t>
      </w:r>
      <w:r w:rsidRPr="00592F95">
        <w:rPr>
          <w:rFonts w:hint="eastAsia"/>
          <w:sz w:val="21"/>
          <w:szCs w:val="21"/>
        </w:rPr>
        <w:t>, 1991.</w:t>
      </w:r>
    </w:p>
    <w:p w14:paraId="3CFF59B1" w14:textId="246E178C" w:rsidR="00592F95" w:rsidRDefault="00592F95" w:rsidP="00592F95">
      <w:pPr>
        <w:tabs>
          <w:tab w:val="clear" w:pos="377"/>
        </w:tabs>
        <w:ind w:left="414" w:hangingChars="197" w:hanging="414"/>
        <w:rPr>
          <w:sz w:val="21"/>
          <w:szCs w:val="21"/>
        </w:rPr>
      </w:pPr>
      <w:r w:rsidRPr="00592F95">
        <w:rPr>
          <w:sz w:val="21"/>
          <w:szCs w:val="21"/>
        </w:rPr>
        <w:t>[27</w:t>
      </w:r>
      <w:r>
        <w:rPr>
          <w:sz w:val="21"/>
          <w:szCs w:val="21"/>
        </w:rPr>
        <w:t>]</w:t>
      </w:r>
      <w:r w:rsidR="00345572" w:rsidRPr="00345572">
        <w:t xml:space="preserve"> </w:t>
      </w:r>
      <w:r w:rsidR="00345572" w:rsidRPr="00345572">
        <w:rPr>
          <w:sz w:val="21"/>
          <w:szCs w:val="21"/>
        </w:rPr>
        <w:t>Kao A , Poteet S R . Natural Language Processing and Text Mining[J]. 2007.</w:t>
      </w:r>
    </w:p>
    <w:p w14:paraId="2E8A2DAD" w14:textId="120594C5" w:rsidR="00345572" w:rsidRDefault="00345572" w:rsidP="00592F95">
      <w:pPr>
        <w:tabs>
          <w:tab w:val="clear" w:pos="377"/>
        </w:tabs>
        <w:ind w:left="414" w:hangingChars="197" w:hanging="414"/>
      </w:pPr>
      <w:r>
        <w:rPr>
          <w:rFonts w:hint="eastAsia"/>
          <w:sz w:val="21"/>
          <w:szCs w:val="21"/>
        </w:rPr>
        <w:t>[</w:t>
      </w:r>
      <w:r>
        <w:rPr>
          <w:sz w:val="21"/>
          <w:szCs w:val="21"/>
        </w:rPr>
        <w:t>28]</w:t>
      </w:r>
      <w:r w:rsidRPr="00345572">
        <w:t xml:space="preserve"> </w:t>
      </w:r>
      <w:proofErr w:type="spellStart"/>
      <w:r>
        <w:t>Ofir</w:t>
      </w:r>
      <w:proofErr w:type="spellEnd"/>
      <w:r>
        <w:t xml:space="preserve"> Press and </w:t>
      </w:r>
      <w:proofErr w:type="spellStart"/>
      <w:r>
        <w:t>Lior</w:t>
      </w:r>
      <w:proofErr w:type="spellEnd"/>
      <w:r>
        <w:t xml:space="preserve"> Wolf. Using the output embedding to improve language models. </w:t>
      </w:r>
      <w:proofErr w:type="spellStart"/>
      <w:r>
        <w:t>arXiv</w:t>
      </w:r>
      <w:proofErr w:type="spellEnd"/>
      <w:r>
        <w:t xml:space="preserve"> preprint arXiv:1608.05859, 2016.</w:t>
      </w:r>
    </w:p>
    <w:p w14:paraId="7B28F82B" w14:textId="4F77DA9A" w:rsidR="00345572" w:rsidRDefault="00345572" w:rsidP="00592F95">
      <w:pPr>
        <w:tabs>
          <w:tab w:val="clear" w:pos="377"/>
        </w:tabs>
        <w:ind w:left="473" w:hangingChars="197" w:hanging="473"/>
      </w:pPr>
      <w:r>
        <w:rPr>
          <w:rFonts w:hint="eastAsia"/>
        </w:rPr>
        <w:t>[</w:t>
      </w:r>
      <w:r>
        <w:t>29]</w:t>
      </w:r>
      <w:r w:rsidRPr="00345572">
        <w:t xml:space="preserve"> </w:t>
      </w:r>
      <w:r>
        <w:t xml:space="preserve">Rico </w:t>
      </w:r>
      <w:proofErr w:type="spellStart"/>
      <w:r>
        <w:t>Sennrich</w:t>
      </w:r>
      <w:proofErr w:type="spellEnd"/>
      <w:r>
        <w:t xml:space="preserve">, Barry Haddow, and Alexandra Birch. Neural machine translation of rare words with </w:t>
      </w:r>
      <w:proofErr w:type="spellStart"/>
      <w:r>
        <w:t>subword</w:t>
      </w:r>
      <w:proofErr w:type="spellEnd"/>
      <w:r>
        <w:t xml:space="preserve"> units. </w:t>
      </w:r>
      <w:proofErr w:type="spellStart"/>
      <w:r>
        <w:t>arXiv</w:t>
      </w:r>
      <w:proofErr w:type="spellEnd"/>
      <w:r>
        <w:t xml:space="preserve"> preprint arXiv:1508.07909, 2015.</w:t>
      </w:r>
    </w:p>
    <w:p w14:paraId="440A1718" w14:textId="655CACA2" w:rsidR="00345572" w:rsidRDefault="00345572" w:rsidP="00592F95">
      <w:pPr>
        <w:tabs>
          <w:tab w:val="clear" w:pos="377"/>
        </w:tabs>
        <w:ind w:left="473" w:hangingChars="197" w:hanging="473"/>
      </w:pPr>
      <w:r>
        <w:rPr>
          <w:rFonts w:hint="eastAsia"/>
        </w:rPr>
        <w:lastRenderedPageBreak/>
        <w:t>[</w:t>
      </w:r>
      <w:r>
        <w:t>30]</w:t>
      </w:r>
      <w:r w:rsidRPr="00345572">
        <w:t xml:space="preserve"> </w:t>
      </w:r>
      <w:r>
        <w:t xml:space="preserve">Ilya </w:t>
      </w:r>
      <w:proofErr w:type="spellStart"/>
      <w:r>
        <w:t>Sutskever</w:t>
      </w:r>
      <w:proofErr w:type="spellEnd"/>
      <w:r>
        <w:t xml:space="preserve">, Oriol </w:t>
      </w:r>
      <w:proofErr w:type="spellStart"/>
      <w:r>
        <w:t>Vinyals</w:t>
      </w:r>
      <w:proofErr w:type="spellEnd"/>
      <w:r>
        <w:t>, and Quoc VV Le. Sequence to sequence learning with neural networks. In Advances in Neural Information Processing Systems, pages 3104–3112, 2014</w:t>
      </w:r>
      <w:r>
        <w:rPr>
          <w:rFonts w:hint="eastAsia"/>
        </w:rPr>
        <w:t>.</w:t>
      </w:r>
    </w:p>
    <w:p w14:paraId="2F579F8A" w14:textId="21DEA21A" w:rsidR="00345572" w:rsidRDefault="00345572" w:rsidP="00592F95">
      <w:pPr>
        <w:tabs>
          <w:tab w:val="clear" w:pos="377"/>
        </w:tabs>
        <w:ind w:left="473" w:hangingChars="197" w:hanging="473"/>
      </w:pPr>
      <w:r>
        <w:rPr>
          <w:rFonts w:hint="eastAsia"/>
        </w:rPr>
        <w:t>[</w:t>
      </w:r>
      <w:r>
        <w:t>31]</w:t>
      </w:r>
      <w:r w:rsidRPr="00345572">
        <w:t xml:space="preserve"> </w:t>
      </w:r>
      <w:proofErr w:type="spellStart"/>
      <w:r>
        <w:t>Jie</w:t>
      </w:r>
      <w:proofErr w:type="spellEnd"/>
      <w:r>
        <w:t xml:space="preserve"> Zhou, Ying Cao, </w:t>
      </w:r>
      <w:proofErr w:type="spellStart"/>
      <w:r>
        <w:t>Xuguang</w:t>
      </w:r>
      <w:proofErr w:type="spellEnd"/>
      <w:r>
        <w:t xml:space="preserve"> Wang, Peng Li, and Wei Xu. Deep recurrent models with fast-forward connections for neural machine translation. </w:t>
      </w:r>
      <w:proofErr w:type="spellStart"/>
      <w:r>
        <w:t>CoRR</w:t>
      </w:r>
      <w:proofErr w:type="spellEnd"/>
      <w:r>
        <w:t>, abs/1606.04199, 2016.</w:t>
      </w:r>
    </w:p>
    <w:p w14:paraId="259F914D" w14:textId="3FA96939" w:rsidR="00435BD7" w:rsidRDefault="00345572" w:rsidP="00553CD4">
      <w:pPr>
        <w:pStyle w:val="1"/>
        <w:jc w:val="center"/>
      </w:pPr>
      <w:r>
        <w:br w:type="page"/>
      </w:r>
    </w:p>
    <w:p w14:paraId="6A9A6FAC" w14:textId="77777777" w:rsidR="00435BD7" w:rsidRPr="000E1A8D" w:rsidRDefault="00435BD7" w:rsidP="006039D3">
      <w:pPr>
        <w:rPr>
          <w:rFonts w:hint="eastAsia"/>
        </w:rPr>
      </w:pPr>
    </w:p>
    <w:sectPr w:rsidR="00435BD7" w:rsidRPr="000E1A8D" w:rsidSect="003C7A81">
      <w:headerReference w:type="even" r:id="rId59"/>
      <w:headerReference w:type="default" r:id="rId60"/>
      <w:footerReference w:type="even" r:id="rId61"/>
      <w:footerReference w:type="default" r:id="rId62"/>
      <w:pgSz w:w="11906" w:h="16838"/>
      <w:pgMar w:top="1701" w:right="1701" w:bottom="1701" w:left="1701" w:header="1134" w:footer="1134" w:gutter="0"/>
      <w:pgNumType w:start="1"/>
      <w:cols w:space="720"/>
      <w:formProt w:val="0"/>
      <w:docGrid w:type="lines" w:linePitch="327"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0EEE1" w14:textId="77777777" w:rsidR="006751FA" w:rsidRDefault="006751FA">
      <w:pPr>
        <w:spacing w:line="240" w:lineRule="auto"/>
      </w:pPr>
      <w:r>
        <w:separator/>
      </w:r>
    </w:p>
  </w:endnote>
  <w:endnote w:type="continuationSeparator" w:id="0">
    <w:p w14:paraId="3307BB2E" w14:textId="77777777" w:rsidR="006751FA" w:rsidRDefault="00675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8F22" w14:textId="77777777" w:rsidR="002133A6" w:rsidRDefault="002133A6">
    <w:pPr>
      <w:pStyle w:val="a7"/>
      <w:jc w:val="center"/>
    </w:pPr>
    <w:r>
      <w:fldChar w:fldCharType="begin"/>
    </w:r>
    <w:r>
      <w:instrText xml:space="preserve"> PAGE   \* MERGEFORMAT </w:instrText>
    </w:r>
    <w:r>
      <w:fldChar w:fldCharType="separate"/>
    </w:r>
    <w:r>
      <w:rPr>
        <w:lang w:val="zh-CN"/>
      </w:rPr>
      <w:t>-</w:t>
    </w:r>
    <w:r>
      <w:t xml:space="preserve"> 2 -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A15F7" w14:textId="77777777" w:rsidR="002133A6" w:rsidRDefault="002133A6">
    <w:pPr>
      <w:pStyle w:val="a7"/>
      <w:jc w:val="center"/>
      <w:rPr>
        <w:rFonts w:ascii="宋体" w:hAnsi="宋体"/>
        <w:sz w:val="21"/>
        <w:szCs w:val="21"/>
      </w:rPr>
    </w:pPr>
    <w:r>
      <w:rPr>
        <w:rFonts w:ascii="宋体" w:hAnsi="宋体"/>
        <w:sz w:val="21"/>
        <w:szCs w:val="21"/>
      </w:rPr>
      <w:t xml:space="preserve">- </w:t>
    </w:r>
    <w:r>
      <w:rPr>
        <w:rFonts w:ascii="宋体" w:hAnsi="宋体"/>
        <w:sz w:val="21"/>
        <w:szCs w:val="21"/>
      </w:rPr>
      <w:fldChar w:fldCharType="begin"/>
    </w:r>
    <w:r>
      <w:rPr>
        <w:rStyle w:val="a3"/>
        <w:rFonts w:ascii="宋体" w:hAnsi="宋体"/>
        <w:sz w:val="21"/>
        <w:szCs w:val="21"/>
      </w:rPr>
      <w:instrText xml:space="preserve"> PAGE </w:instrText>
    </w:r>
    <w:r>
      <w:rPr>
        <w:rFonts w:ascii="宋体" w:hAnsi="宋体"/>
        <w:sz w:val="21"/>
        <w:szCs w:val="21"/>
      </w:rPr>
      <w:fldChar w:fldCharType="separate"/>
    </w:r>
    <w:r>
      <w:rPr>
        <w:rStyle w:val="a3"/>
        <w:rFonts w:ascii="宋体" w:hAnsi="宋体"/>
        <w:sz w:val="21"/>
        <w:szCs w:val="21"/>
      </w:rPr>
      <w:t>III</w:t>
    </w:r>
    <w:r>
      <w:rPr>
        <w:rFonts w:ascii="宋体" w:hAnsi="宋体"/>
        <w:sz w:val="21"/>
        <w:szCs w:val="21"/>
      </w:rPr>
      <w:fldChar w:fldCharType="end"/>
    </w:r>
    <w:r>
      <w:rPr>
        <w:rStyle w:val="a3"/>
        <w:rFonts w:ascii="宋体" w:hAnsi="宋体" w:hint="eastAsia"/>
        <w:sz w:val="21"/>
        <w:szCs w:val="21"/>
      </w:rPr>
      <w:t xml:space="preserve"> </w:t>
    </w:r>
    <w:r>
      <w:rPr>
        <w:rFonts w:ascii="宋体" w:hAnsi="宋体"/>
        <w:sz w:val="21"/>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960CC" w14:textId="77777777" w:rsidR="002133A6" w:rsidRDefault="002133A6">
    <w:pPr>
      <w:pStyle w:val="a7"/>
      <w:jc w:val="center"/>
      <w:rPr>
        <w:rFonts w:ascii="宋体" w:hAnsi="宋体"/>
        <w:sz w:val="21"/>
        <w:szCs w:val="21"/>
      </w:rPr>
    </w:pPr>
    <w:r>
      <w:rPr>
        <w:rFonts w:ascii="宋体" w:hAnsi="宋体"/>
        <w:sz w:val="21"/>
        <w:szCs w:val="21"/>
      </w:rPr>
      <w:t xml:space="preserve">- </w:t>
    </w:r>
    <w:r>
      <w:rPr>
        <w:rFonts w:ascii="宋体" w:hAnsi="宋体"/>
        <w:sz w:val="21"/>
        <w:szCs w:val="21"/>
      </w:rPr>
      <w:fldChar w:fldCharType="begin"/>
    </w:r>
    <w:r>
      <w:rPr>
        <w:rStyle w:val="a3"/>
        <w:rFonts w:ascii="宋体" w:hAnsi="宋体"/>
        <w:sz w:val="21"/>
        <w:szCs w:val="21"/>
      </w:rPr>
      <w:instrText xml:space="preserve"> PAGE </w:instrText>
    </w:r>
    <w:r>
      <w:rPr>
        <w:rFonts w:ascii="宋体" w:hAnsi="宋体"/>
        <w:sz w:val="21"/>
        <w:szCs w:val="21"/>
      </w:rPr>
      <w:fldChar w:fldCharType="separate"/>
    </w:r>
    <w:r>
      <w:rPr>
        <w:rStyle w:val="a3"/>
        <w:rFonts w:ascii="宋体" w:hAnsi="宋体"/>
        <w:sz w:val="21"/>
        <w:szCs w:val="21"/>
      </w:rPr>
      <w:t>IV</w:t>
    </w:r>
    <w:r>
      <w:rPr>
        <w:rFonts w:ascii="宋体" w:hAnsi="宋体"/>
        <w:sz w:val="21"/>
        <w:szCs w:val="21"/>
      </w:rPr>
      <w:fldChar w:fldCharType="end"/>
    </w:r>
    <w:r>
      <w:rPr>
        <w:rStyle w:val="a3"/>
        <w:rFonts w:ascii="宋体" w:hAnsi="宋体" w:hint="eastAsia"/>
        <w:sz w:val="21"/>
        <w:szCs w:val="21"/>
      </w:rPr>
      <w:t xml:space="preserve"> </w:t>
    </w:r>
    <w:r>
      <w:rPr>
        <w:rFonts w:ascii="宋体" w:hAnsi="宋体"/>
        <w:sz w:val="21"/>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1ACA2" w14:textId="77777777" w:rsidR="002133A6" w:rsidRDefault="002133A6">
    <w:pPr>
      <w:pStyle w:val="a7"/>
      <w:jc w:val="center"/>
      <w:rPr>
        <w:rFonts w:ascii="宋体" w:hAnsi="宋体"/>
      </w:rPr>
    </w:pPr>
    <w:r>
      <w:fldChar w:fldCharType="begin"/>
    </w:r>
    <w:r>
      <w:rPr>
        <w:rStyle w:val="a3"/>
      </w:rPr>
      <w:instrText xml:space="preserve"> PAGE </w:instrText>
    </w:r>
    <w:r>
      <w:fldChar w:fldCharType="separate"/>
    </w:r>
    <w:r>
      <w:rPr>
        <w:rStyle w:val="a3"/>
      </w:rPr>
      <w:t>24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42938" w14:textId="77777777" w:rsidR="002133A6" w:rsidRDefault="002133A6">
    <w:pPr>
      <w:pStyle w:val="a7"/>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Style w:val="a3"/>
        <w:rFonts w:ascii="Arial" w:hAnsi="Arial" w:cs="Arial"/>
        <w:sz w:val="21"/>
        <w:szCs w:val="21"/>
      </w:rPr>
      <w:instrText xml:space="preserve"> PAGE </w:instrText>
    </w:r>
    <w:r>
      <w:rPr>
        <w:rFonts w:ascii="Arial" w:hAnsi="Arial" w:cs="Arial"/>
        <w:sz w:val="21"/>
        <w:szCs w:val="21"/>
      </w:rPr>
      <w:fldChar w:fldCharType="separate"/>
    </w:r>
    <w:r>
      <w:rPr>
        <w:rStyle w:val="a3"/>
        <w:rFonts w:ascii="Arial" w:hAnsi="Arial" w:cs="Arial"/>
        <w:sz w:val="21"/>
        <w:szCs w:val="21"/>
      </w:rPr>
      <w:t>23</w:t>
    </w:r>
    <w:r>
      <w:rPr>
        <w:rFonts w:ascii="Arial" w:hAnsi="Arial" w:cs="Arial"/>
        <w:sz w:val="21"/>
        <w:szCs w:val="21"/>
      </w:rPr>
      <w:fldChar w:fldCharType="end"/>
    </w:r>
    <w:r>
      <w:rPr>
        <w:rStyle w:val="a3"/>
        <w:rFonts w:ascii="Arial" w:hAnsi="Arial" w:cs="Arial"/>
        <w:sz w:val="21"/>
        <w:szCs w:val="21"/>
      </w:rPr>
      <w:t xml:space="preserve"> </w:t>
    </w:r>
    <w:r>
      <w:rPr>
        <w:rFonts w:ascii="Arial" w:hAnsi="Arial" w:cs="Arial"/>
        <w:sz w:val="21"/>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5926E" w14:textId="77777777" w:rsidR="006751FA" w:rsidRDefault="006751FA">
      <w:pPr>
        <w:spacing w:line="240" w:lineRule="auto"/>
      </w:pPr>
      <w:r>
        <w:separator/>
      </w:r>
    </w:p>
  </w:footnote>
  <w:footnote w:type="continuationSeparator" w:id="0">
    <w:p w14:paraId="5247198F" w14:textId="77777777" w:rsidR="006751FA" w:rsidRDefault="006751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F1636" w14:textId="77777777" w:rsidR="002133A6" w:rsidRDefault="002133A6">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28450" w14:textId="77777777" w:rsidR="002133A6" w:rsidRDefault="002133A6">
    <w:pPr>
      <w:pStyle w:val="ac"/>
      <w:pBdr>
        <w:bottom w:val="thinThickSmallGap" w:sz="12" w:space="1" w:color="auto"/>
      </w:pBdr>
      <w:rPr>
        <w:rFonts w:ascii="黑体" w:eastAsia="黑体" w:hAnsi="宋体"/>
        <w:bCs/>
      </w:rPr>
    </w:pPr>
    <w:r>
      <w:rPr>
        <w:rFonts w:ascii="黑体" w:eastAsia="黑体" w:hAnsi="宋体" w:hint="eastAsia"/>
        <w:bCs/>
      </w:rPr>
      <w:t>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65F53" w14:textId="77777777" w:rsidR="002133A6" w:rsidRDefault="002133A6">
    <w:pPr>
      <w:pStyle w:val="ac"/>
      <w:pBdr>
        <w:bottom w:val="thinThickSmallGap" w:sz="12" w:space="0" w:color="auto"/>
      </w:pBdr>
      <w:rPr>
        <w:rFonts w:ascii="宋体" w:hAnsi="宋体"/>
      </w:rPr>
    </w:pPr>
    <w:r>
      <w:rPr>
        <w:rFonts w:ascii="宋体" w:hAnsi="宋体" w:hint="eastAsia"/>
      </w:rPr>
      <w:t>摘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9E049" w14:textId="77777777" w:rsidR="002133A6" w:rsidRDefault="002133A6">
    <w:pPr>
      <w:pStyle w:val="ac"/>
      <w:pBdr>
        <w:bottom w:val="thinThickSmallGap" w:sz="12" w:space="0" w:color="auto"/>
      </w:pBdr>
      <w:rPr>
        <w:rFonts w:ascii="宋体" w:hAnsi="宋体"/>
      </w:rPr>
    </w:pPr>
    <w:r>
      <w:rPr>
        <w:rFonts w:ascii="宋体" w:hAnsi="宋体"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E668" w14:textId="77777777" w:rsidR="002133A6" w:rsidRDefault="002133A6">
    <w:pPr>
      <w:pStyle w:val="ac"/>
      <w:pBdr>
        <w:bottom w:val="thinThickSmallGap" w:sz="12" w:space="1" w:color="auto"/>
      </w:pBdr>
      <w:rPr>
        <w:rFonts w:eastAsia="黑体"/>
        <w:b/>
        <w:bCs/>
      </w:rPr>
    </w:pPr>
    <w:r>
      <w:rPr>
        <w:rFonts w:eastAsia="黑体" w:hint="eastAsia"/>
        <w:b/>
        <w:bCs/>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9EAEA" w14:textId="77777777" w:rsidR="002133A6" w:rsidRDefault="002133A6">
    <w:pPr>
      <w:pStyle w:val="ac"/>
      <w:pBdr>
        <w:bottom w:val="thinThickSmallGap" w:sz="12" w:space="0" w:color="auto"/>
      </w:pBdr>
      <w:rPr>
        <w:rFonts w:ascii="黑体" w:eastAsia="黑体"/>
      </w:rPr>
    </w:pPr>
    <w:r>
      <w:rPr>
        <w:rFonts w:ascii="黑体" w:eastAsia="黑体" w:hint="eastAsia"/>
      </w:rPr>
      <w:t>目    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687E" w14:textId="77777777" w:rsidR="002133A6" w:rsidRDefault="002133A6">
    <w:pPr>
      <w:pStyle w:val="ac"/>
      <w:pBdr>
        <w:bottom w:val="thinThickSmallGap" w:sz="12" w:space="0" w:color="auto"/>
      </w:pBdr>
      <w:rPr>
        <w:rFonts w:ascii="黑体" w:eastAsia="黑体"/>
      </w:rPr>
    </w:pPr>
    <w:r>
      <w:rPr>
        <w:rFonts w:ascii="黑体" w:eastAsia="黑体" w:hint="eastAsia"/>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06EEA" w14:textId="5404E548" w:rsidR="002133A6" w:rsidRDefault="002133A6">
    <w:pPr>
      <w:pStyle w:val="ac"/>
      <w:pBdr>
        <w:bottom w:val="thinThickSmallGap" w:sz="12" w:space="0" w:color="auto"/>
      </w:pBdr>
      <w:rPr>
        <w:rFonts w:ascii="黑体" w:eastAsia="黑体" w:hAnsi="宋体"/>
      </w:rPr>
    </w:pPr>
    <w:r>
      <w:rPr>
        <w:rFonts w:ascii="黑体" w:eastAsia="黑体"/>
      </w:rPr>
      <w:fldChar w:fldCharType="begin"/>
    </w:r>
    <w:r>
      <w:rPr>
        <w:rFonts w:ascii="黑体" w:eastAsia="黑体"/>
      </w:rPr>
      <w:instrText xml:space="preserve"> </w:instrText>
    </w:r>
    <w:r>
      <w:rPr>
        <w:rFonts w:ascii="黑体" w:eastAsia="黑体" w:hint="eastAsia"/>
      </w:rPr>
      <w:instrText>STYLEREF  "标题 1"  \* MERGEFORMAT</w:instrText>
    </w:r>
    <w:r>
      <w:rPr>
        <w:rFonts w:ascii="黑体" w:eastAsia="黑体"/>
      </w:rPr>
      <w:instrText xml:space="preserve"> </w:instrText>
    </w:r>
    <w:r w:rsidR="006B118D">
      <w:rPr>
        <w:rFonts w:ascii="黑体" w:eastAsia="黑体"/>
      </w:rPr>
      <w:fldChar w:fldCharType="separate"/>
    </w:r>
    <w:r w:rsidR="006B118D">
      <w:rPr>
        <w:rFonts w:ascii="黑体" w:eastAsia="黑体" w:hint="eastAsia"/>
        <w:noProof/>
      </w:rPr>
      <w:t>第五章  基于Transformer的评分、纠正可视化开发</w:t>
    </w:r>
    <w:r>
      <w:rPr>
        <w:rFonts w:ascii="黑体" w:eastAsia="黑体"/>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5C45" w14:textId="77777777" w:rsidR="002133A6" w:rsidRDefault="002133A6">
    <w:pPr>
      <w:pStyle w:val="ac"/>
      <w:pBdr>
        <w:bottom w:val="thinThickSmallGap" w:sz="12" w:space="0" w:color="auto"/>
      </w:pBdr>
      <w:rPr>
        <w:rFonts w:ascii="黑体" w:eastAsia="黑体" w:hAnsi="宋体"/>
      </w:rPr>
    </w:pPr>
    <w:r>
      <w:rPr>
        <w:rFonts w:ascii="黑体" w:eastAsia="黑体" w:hint="eastAsia"/>
      </w:rPr>
      <w:t>中国石油大学（北京）本科毕业设计（论文）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698"/>
    <w:multiLevelType w:val="multilevel"/>
    <w:tmpl w:val="AD1A3AAE"/>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890FE6"/>
    <w:multiLevelType w:val="multilevel"/>
    <w:tmpl w:val="FEA823D2"/>
    <w:lvl w:ilvl="0">
      <w:start w:val="1"/>
      <w:numFmt w:val="decimal"/>
      <w:lvlText w:val="%1."/>
      <w:lvlJc w:val="left"/>
      <w:pPr>
        <w:ind w:left="612" w:hanging="360"/>
      </w:pPr>
      <w:rPr>
        <w:rFonts w:hint="default"/>
      </w:rPr>
    </w:lvl>
    <w:lvl w:ilvl="1">
      <w:start w:val="1"/>
      <w:numFmt w:val="decimal"/>
      <w:isLgl/>
      <w:lvlText w:val="%1.%2"/>
      <w:lvlJc w:val="left"/>
      <w:pPr>
        <w:ind w:left="672" w:hanging="420"/>
      </w:pPr>
      <w:rPr>
        <w:rFonts w:hint="default"/>
      </w:rPr>
    </w:lvl>
    <w:lvl w:ilvl="2">
      <w:start w:val="1"/>
      <w:numFmt w:val="decimal"/>
      <w:isLgl/>
      <w:lvlText w:val="%1.%2.%3"/>
      <w:lvlJc w:val="left"/>
      <w:pPr>
        <w:ind w:left="972" w:hanging="720"/>
      </w:pPr>
      <w:rPr>
        <w:rFonts w:hint="default"/>
      </w:rPr>
    </w:lvl>
    <w:lvl w:ilvl="3">
      <w:start w:val="1"/>
      <w:numFmt w:val="decimal"/>
      <w:isLgl/>
      <w:lvlText w:val="%1.%2.%3.%4"/>
      <w:lvlJc w:val="left"/>
      <w:pPr>
        <w:ind w:left="972" w:hanging="72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332" w:hanging="1080"/>
      </w:pPr>
      <w:rPr>
        <w:rFonts w:hint="default"/>
      </w:rPr>
    </w:lvl>
    <w:lvl w:ilvl="6">
      <w:start w:val="1"/>
      <w:numFmt w:val="decimal"/>
      <w:isLgl/>
      <w:lvlText w:val="%1.%2.%3.%4.%5.%6.%7"/>
      <w:lvlJc w:val="left"/>
      <w:pPr>
        <w:ind w:left="1692" w:hanging="1440"/>
      </w:pPr>
      <w:rPr>
        <w:rFonts w:hint="default"/>
      </w:rPr>
    </w:lvl>
    <w:lvl w:ilvl="7">
      <w:start w:val="1"/>
      <w:numFmt w:val="decimal"/>
      <w:isLgl/>
      <w:lvlText w:val="%1.%2.%3.%4.%5.%6.%7.%8"/>
      <w:lvlJc w:val="left"/>
      <w:pPr>
        <w:ind w:left="1692" w:hanging="1440"/>
      </w:pPr>
      <w:rPr>
        <w:rFonts w:hint="default"/>
      </w:rPr>
    </w:lvl>
    <w:lvl w:ilvl="8">
      <w:start w:val="1"/>
      <w:numFmt w:val="decimal"/>
      <w:isLgl/>
      <w:lvlText w:val="%1.%2.%3.%4.%5.%6.%7.%8.%9"/>
      <w:lvlJc w:val="left"/>
      <w:pPr>
        <w:ind w:left="2052" w:hanging="1800"/>
      </w:pPr>
      <w:rPr>
        <w:rFonts w:hint="default"/>
      </w:rPr>
    </w:lvl>
  </w:abstractNum>
  <w:abstractNum w:abstractNumId="2" w15:restartNumberingAfterBreak="0">
    <w:nsid w:val="11145C55"/>
    <w:multiLevelType w:val="hybridMultilevel"/>
    <w:tmpl w:val="1966E078"/>
    <w:lvl w:ilvl="0" w:tplc="47ECB3CC">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 w15:restartNumberingAfterBreak="0">
    <w:nsid w:val="12062E7B"/>
    <w:multiLevelType w:val="multilevel"/>
    <w:tmpl w:val="B1FEDDC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CB631C"/>
    <w:multiLevelType w:val="hybridMultilevel"/>
    <w:tmpl w:val="593CCB06"/>
    <w:lvl w:ilvl="0" w:tplc="330A743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B02BA6"/>
    <w:multiLevelType w:val="multilevel"/>
    <w:tmpl w:val="66180E44"/>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C16AC7"/>
    <w:multiLevelType w:val="multilevel"/>
    <w:tmpl w:val="5A1C6132"/>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E679CA"/>
    <w:multiLevelType w:val="hybridMultilevel"/>
    <w:tmpl w:val="67B2AB44"/>
    <w:lvl w:ilvl="0" w:tplc="3298749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8" w15:restartNumberingAfterBreak="0">
    <w:nsid w:val="359B3F54"/>
    <w:multiLevelType w:val="multilevel"/>
    <w:tmpl w:val="68700CF6"/>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30A7359"/>
    <w:multiLevelType w:val="hybridMultilevel"/>
    <w:tmpl w:val="A260D4C4"/>
    <w:lvl w:ilvl="0" w:tplc="69D2FEC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AE9790A"/>
    <w:multiLevelType w:val="multilevel"/>
    <w:tmpl w:val="87122028"/>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77D76BA"/>
    <w:multiLevelType w:val="hybridMultilevel"/>
    <w:tmpl w:val="F0D6FBD0"/>
    <w:lvl w:ilvl="0" w:tplc="5D84043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AA42608"/>
    <w:multiLevelType w:val="multilevel"/>
    <w:tmpl w:val="ECA28D78"/>
    <w:lvl w:ilvl="0">
      <w:start w:val="1"/>
      <w:numFmt w:val="decimal"/>
      <w:lvlText w:val="%1."/>
      <w:lvlJc w:val="left"/>
      <w:pPr>
        <w:ind w:left="732" w:hanging="360"/>
      </w:pPr>
      <w:rPr>
        <w:rFonts w:hint="default"/>
      </w:rPr>
    </w:lvl>
    <w:lvl w:ilvl="1">
      <w:start w:val="2"/>
      <w:numFmt w:val="decimal"/>
      <w:isLgl/>
      <w:lvlText w:val="%1.%2"/>
      <w:lvlJc w:val="left"/>
      <w:pPr>
        <w:ind w:left="1212" w:hanging="840"/>
      </w:pPr>
      <w:rPr>
        <w:rFonts w:hint="default"/>
      </w:rPr>
    </w:lvl>
    <w:lvl w:ilvl="2">
      <w:start w:val="3"/>
      <w:numFmt w:val="decimal"/>
      <w:isLgl/>
      <w:lvlText w:val="%1.%2.%3"/>
      <w:lvlJc w:val="left"/>
      <w:pPr>
        <w:ind w:left="1212" w:hanging="840"/>
      </w:pPr>
      <w:rPr>
        <w:rFonts w:hint="default"/>
      </w:rPr>
    </w:lvl>
    <w:lvl w:ilvl="3">
      <w:start w:val="1"/>
      <w:numFmt w:val="decimal"/>
      <w:isLgl/>
      <w:lvlText w:val="%1.%2.%3.%4"/>
      <w:lvlJc w:val="left"/>
      <w:pPr>
        <w:ind w:left="1212" w:hanging="84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452" w:hanging="108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1812" w:hanging="1440"/>
      </w:pPr>
      <w:rPr>
        <w:rFonts w:hint="default"/>
      </w:rPr>
    </w:lvl>
    <w:lvl w:ilvl="8">
      <w:start w:val="1"/>
      <w:numFmt w:val="decimal"/>
      <w:isLgl/>
      <w:lvlText w:val="%1.%2.%3.%4.%5.%6.%7.%8.%9"/>
      <w:lvlJc w:val="left"/>
      <w:pPr>
        <w:ind w:left="2172" w:hanging="1800"/>
      </w:pPr>
      <w:rPr>
        <w:rFonts w:hint="default"/>
      </w:rPr>
    </w:lvl>
  </w:abstractNum>
  <w:num w:numId="1">
    <w:abstractNumId w:val="9"/>
  </w:num>
  <w:num w:numId="2">
    <w:abstractNumId w:val="12"/>
  </w:num>
  <w:num w:numId="3">
    <w:abstractNumId w:val="1"/>
  </w:num>
  <w:num w:numId="4">
    <w:abstractNumId w:val="11"/>
  </w:num>
  <w:num w:numId="5">
    <w:abstractNumId w:val="4"/>
  </w:num>
  <w:num w:numId="6">
    <w:abstractNumId w:val="2"/>
  </w:num>
  <w:num w:numId="7">
    <w:abstractNumId w:val="7"/>
  </w:num>
  <w:num w:numId="8">
    <w:abstractNumId w:val="10"/>
  </w:num>
  <w:num w:numId="9">
    <w:abstractNumId w:val="8"/>
  </w:num>
  <w:num w:numId="10">
    <w:abstractNumId w:val="6"/>
  </w:num>
  <w:num w:numId="11">
    <w:abstractNumId w:val="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evenAndOddHeaders/>
  <w:drawingGridHorizontalSpacing w:val="2"/>
  <w:drawingGridVerticalSpacing w:val="3"/>
  <w:displayHorizontalDrawingGridEvery w:val="0"/>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5D"/>
    <w:rsid w:val="00005C74"/>
    <w:rsid w:val="00014058"/>
    <w:rsid w:val="00016009"/>
    <w:rsid w:val="00016BD1"/>
    <w:rsid w:val="000174F0"/>
    <w:rsid w:val="0002778C"/>
    <w:rsid w:val="00027990"/>
    <w:rsid w:val="00030D39"/>
    <w:rsid w:val="00032582"/>
    <w:rsid w:val="000340EC"/>
    <w:rsid w:val="00035BC1"/>
    <w:rsid w:val="00036744"/>
    <w:rsid w:val="000531E0"/>
    <w:rsid w:val="00054C0C"/>
    <w:rsid w:val="00061B75"/>
    <w:rsid w:val="000652F4"/>
    <w:rsid w:val="00067D7C"/>
    <w:rsid w:val="0007062F"/>
    <w:rsid w:val="00072E21"/>
    <w:rsid w:val="00082D23"/>
    <w:rsid w:val="00083F9C"/>
    <w:rsid w:val="00091416"/>
    <w:rsid w:val="000923C0"/>
    <w:rsid w:val="00094A08"/>
    <w:rsid w:val="00094AEB"/>
    <w:rsid w:val="00096FDF"/>
    <w:rsid w:val="00097272"/>
    <w:rsid w:val="000A00D9"/>
    <w:rsid w:val="000A2CA6"/>
    <w:rsid w:val="000A4748"/>
    <w:rsid w:val="000B6AE4"/>
    <w:rsid w:val="000C4C78"/>
    <w:rsid w:val="000C4EE8"/>
    <w:rsid w:val="000C7DC3"/>
    <w:rsid w:val="000D6393"/>
    <w:rsid w:val="000D7596"/>
    <w:rsid w:val="000E1A8D"/>
    <w:rsid w:val="000E1D54"/>
    <w:rsid w:val="000E2C3F"/>
    <w:rsid w:val="000E5FAD"/>
    <w:rsid w:val="000E6DC7"/>
    <w:rsid w:val="000F48A9"/>
    <w:rsid w:val="0010007B"/>
    <w:rsid w:val="001002D7"/>
    <w:rsid w:val="00100CDE"/>
    <w:rsid w:val="00100FCB"/>
    <w:rsid w:val="00104B51"/>
    <w:rsid w:val="00105E81"/>
    <w:rsid w:val="00105F6C"/>
    <w:rsid w:val="00110D30"/>
    <w:rsid w:val="0011197E"/>
    <w:rsid w:val="00116162"/>
    <w:rsid w:val="00117BFE"/>
    <w:rsid w:val="001250BE"/>
    <w:rsid w:val="00135784"/>
    <w:rsid w:val="001375B5"/>
    <w:rsid w:val="00137B31"/>
    <w:rsid w:val="00140C59"/>
    <w:rsid w:val="00144BEB"/>
    <w:rsid w:val="00145F7E"/>
    <w:rsid w:val="00155B37"/>
    <w:rsid w:val="001628C1"/>
    <w:rsid w:val="001637FD"/>
    <w:rsid w:val="00164DBD"/>
    <w:rsid w:val="001702C6"/>
    <w:rsid w:val="00170751"/>
    <w:rsid w:val="0017535F"/>
    <w:rsid w:val="00177435"/>
    <w:rsid w:val="0018761A"/>
    <w:rsid w:val="0019107F"/>
    <w:rsid w:val="001912D8"/>
    <w:rsid w:val="0019346A"/>
    <w:rsid w:val="00194407"/>
    <w:rsid w:val="001946F7"/>
    <w:rsid w:val="00195C8D"/>
    <w:rsid w:val="001966A7"/>
    <w:rsid w:val="00196C58"/>
    <w:rsid w:val="00196EC2"/>
    <w:rsid w:val="001A33B7"/>
    <w:rsid w:val="001A7746"/>
    <w:rsid w:val="001B192E"/>
    <w:rsid w:val="001B425D"/>
    <w:rsid w:val="001B4AD9"/>
    <w:rsid w:val="001C3D00"/>
    <w:rsid w:val="001C5123"/>
    <w:rsid w:val="001C6798"/>
    <w:rsid w:val="001D4E91"/>
    <w:rsid w:val="001E014C"/>
    <w:rsid w:val="001E10F5"/>
    <w:rsid w:val="001E4375"/>
    <w:rsid w:val="001E4AF3"/>
    <w:rsid w:val="001E4BFA"/>
    <w:rsid w:val="001E7129"/>
    <w:rsid w:val="001F0658"/>
    <w:rsid w:val="001F253A"/>
    <w:rsid w:val="001F28F5"/>
    <w:rsid w:val="001F2F35"/>
    <w:rsid w:val="001F3688"/>
    <w:rsid w:val="001F3AF7"/>
    <w:rsid w:val="002028DB"/>
    <w:rsid w:val="0020686A"/>
    <w:rsid w:val="002133A6"/>
    <w:rsid w:val="00214CE3"/>
    <w:rsid w:val="00215C26"/>
    <w:rsid w:val="002212A2"/>
    <w:rsid w:val="0022517B"/>
    <w:rsid w:val="002301BA"/>
    <w:rsid w:val="002307BB"/>
    <w:rsid w:val="00231F9B"/>
    <w:rsid w:val="00235BB9"/>
    <w:rsid w:val="00237848"/>
    <w:rsid w:val="00237C55"/>
    <w:rsid w:val="00243160"/>
    <w:rsid w:val="00243F3F"/>
    <w:rsid w:val="00247067"/>
    <w:rsid w:val="002475A6"/>
    <w:rsid w:val="002515C0"/>
    <w:rsid w:val="002519BC"/>
    <w:rsid w:val="002520C6"/>
    <w:rsid w:val="00252A83"/>
    <w:rsid w:val="00256CA2"/>
    <w:rsid w:val="00260526"/>
    <w:rsid w:val="00261C8E"/>
    <w:rsid w:val="00263AB6"/>
    <w:rsid w:val="00263ECF"/>
    <w:rsid w:val="002731AA"/>
    <w:rsid w:val="002750FB"/>
    <w:rsid w:val="00277808"/>
    <w:rsid w:val="00281D37"/>
    <w:rsid w:val="002835FD"/>
    <w:rsid w:val="00287960"/>
    <w:rsid w:val="00290AC1"/>
    <w:rsid w:val="0029301C"/>
    <w:rsid w:val="0029540A"/>
    <w:rsid w:val="002958EF"/>
    <w:rsid w:val="002A2ED7"/>
    <w:rsid w:val="002A4DD0"/>
    <w:rsid w:val="002B3AA7"/>
    <w:rsid w:val="002C2D37"/>
    <w:rsid w:val="002C48D4"/>
    <w:rsid w:val="002C4BDB"/>
    <w:rsid w:val="002C6CD6"/>
    <w:rsid w:val="002D0575"/>
    <w:rsid w:val="002D4E58"/>
    <w:rsid w:val="002E2ED7"/>
    <w:rsid w:val="002E3B60"/>
    <w:rsid w:val="002E3EFB"/>
    <w:rsid w:val="002E5EB3"/>
    <w:rsid w:val="002E7AD4"/>
    <w:rsid w:val="002F5376"/>
    <w:rsid w:val="002F6889"/>
    <w:rsid w:val="00300853"/>
    <w:rsid w:val="00301B86"/>
    <w:rsid w:val="003039B6"/>
    <w:rsid w:val="003075DD"/>
    <w:rsid w:val="003118D3"/>
    <w:rsid w:val="003120AC"/>
    <w:rsid w:val="003156FA"/>
    <w:rsid w:val="003172B2"/>
    <w:rsid w:val="00320097"/>
    <w:rsid w:val="003276A6"/>
    <w:rsid w:val="00327BB6"/>
    <w:rsid w:val="003431EC"/>
    <w:rsid w:val="003434DB"/>
    <w:rsid w:val="00343859"/>
    <w:rsid w:val="00343CDD"/>
    <w:rsid w:val="00343D27"/>
    <w:rsid w:val="00344589"/>
    <w:rsid w:val="00345572"/>
    <w:rsid w:val="00350FDE"/>
    <w:rsid w:val="00364B6A"/>
    <w:rsid w:val="0037096D"/>
    <w:rsid w:val="00372783"/>
    <w:rsid w:val="00374E47"/>
    <w:rsid w:val="00377D32"/>
    <w:rsid w:val="00381956"/>
    <w:rsid w:val="003824CC"/>
    <w:rsid w:val="0038447C"/>
    <w:rsid w:val="00385005"/>
    <w:rsid w:val="0038707E"/>
    <w:rsid w:val="00395EAE"/>
    <w:rsid w:val="003A3D13"/>
    <w:rsid w:val="003A40DF"/>
    <w:rsid w:val="003B1398"/>
    <w:rsid w:val="003B201A"/>
    <w:rsid w:val="003B7839"/>
    <w:rsid w:val="003B7A63"/>
    <w:rsid w:val="003C00BC"/>
    <w:rsid w:val="003C2A9E"/>
    <w:rsid w:val="003C2B9B"/>
    <w:rsid w:val="003C7A81"/>
    <w:rsid w:val="003C7C3F"/>
    <w:rsid w:val="003D4F66"/>
    <w:rsid w:val="003E515D"/>
    <w:rsid w:val="003F748E"/>
    <w:rsid w:val="00402F91"/>
    <w:rsid w:val="004043F5"/>
    <w:rsid w:val="004153C2"/>
    <w:rsid w:val="00417778"/>
    <w:rsid w:val="00417952"/>
    <w:rsid w:val="00417BBC"/>
    <w:rsid w:val="00426075"/>
    <w:rsid w:val="004278A3"/>
    <w:rsid w:val="00430B9F"/>
    <w:rsid w:val="00434016"/>
    <w:rsid w:val="00435111"/>
    <w:rsid w:val="00435BD7"/>
    <w:rsid w:val="00435E2B"/>
    <w:rsid w:val="004439C5"/>
    <w:rsid w:val="00445FE6"/>
    <w:rsid w:val="004461CB"/>
    <w:rsid w:val="00457793"/>
    <w:rsid w:val="00460595"/>
    <w:rsid w:val="00464875"/>
    <w:rsid w:val="00464B37"/>
    <w:rsid w:val="004670DF"/>
    <w:rsid w:val="004673AB"/>
    <w:rsid w:val="00473F7A"/>
    <w:rsid w:val="00475EFE"/>
    <w:rsid w:val="00476567"/>
    <w:rsid w:val="004776F5"/>
    <w:rsid w:val="00483532"/>
    <w:rsid w:val="00483971"/>
    <w:rsid w:val="00484262"/>
    <w:rsid w:val="00486101"/>
    <w:rsid w:val="00486F1D"/>
    <w:rsid w:val="00487B44"/>
    <w:rsid w:val="00490277"/>
    <w:rsid w:val="00491084"/>
    <w:rsid w:val="004926A4"/>
    <w:rsid w:val="00495B85"/>
    <w:rsid w:val="00496317"/>
    <w:rsid w:val="004A41DB"/>
    <w:rsid w:val="004A5089"/>
    <w:rsid w:val="004A6073"/>
    <w:rsid w:val="004A6778"/>
    <w:rsid w:val="004A784B"/>
    <w:rsid w:val="004B1DD8"/>
    <w:rsid w:val="004B3598"/>
    <w:rsid w:val="004B53AA"/>
    <w:rsid w:val="004B5E44"/>
    <w:rsid w:val="004C1624"/>
    <w:rsid w:val="004C2052"/>
    <w:rsid w:val="004C2619"/>
    <w:rsid w:val="004C5B6D"/>
    <w:rsid w:val="004D2B75"/>
    <w:rsid w:val="004D408E"/>
    <w:rsid w:val="004D5B06"/>
    <w:rsid w:val="004E68E8"/>
    <w:rsid w:val="004E6C02"/>
    <w:rsid w:val="004E776F"/>
    <w:rsid w:val="004F0313"/>
    <w:rsid w:val="004F4B2A"/>
    <w:rsid w:val="004F5E44"/>
    <w:rsid w:val="004F6052"/>
    <w:rsid w:val="004F6558"/>
    <w:rsid w:val="004F6F30"/>
    <w:rsid w:val="00506958"/>
    <w:rsid w:val="00510A07"/>
    <w:rsid w:val="00510CBC"/>
    <w:rsid w:val="00511318"/>
    <w:rsid w:val="0051360D"/>
    <w:rsid w:val="00513A33"/>
    <w:rsid w:val="005173E1"/>
    <w:rsid w:val="005205B8"/>
    <w:rsid w:val="005269EA"/>
    <w:rsid w:val="00526A4A"/>
    <w:rsid w:val="00530BCF"/>
    <w:rsid w:val="005330DB"/>
    <w:rsid w:val="00541B13"/>
    <w:rsid w:val="00547544"/>
    <w:rsid w:val="00553CD4"/>
    <w:rsid w:val="00560EFE"/>
    <w:rsid w:val="00567F02"/>
    <w:rsid w:val="0057029D"/>
    <w:rsid w:val="00576845"/>
    <w:rsid w:val="00580DFA"/>
    <w:rsid w:val="0058326E"/>
    <w:rsid w:val="00584158"/>
    <w:rsid w:val="00585615"/>
    <w:rsid w:val="0059084F"/>
    <w:rsid w:val="005919B7"/>
    <w:rsid w:val="00592F95"/>
    <w:rsid w:val="00594786"/>
    <w:rsid w:val="005A3434"/>
    <w:rsid w:val="005B2293"/>
    <w:rsid w:val="005C0D47"/>
    <w:rsid w:val="005C1FB1"/>
    <w:rsid w:val="005C2051"/>
    <w:rsid w:val="005C5DF5"/>
    <w:rsid w:val="005C6666"/>
    <w:rsid w:val="005C6903"/>
    <w:rsid w:val="005C7095"/>
    <w:rsid w:val="005D0B39"/>
    <w:rsid w:val="005D4598"/>
    <w:rsid w:val="005D48D7"/>
    <w:rsid w:val="005D4EA4"/>
    <w:rsid w:val="005D748C"/>
    <w:rsid w:val="005E2A00"/>
    <w:rsid w:val="005E5ADE"/>
    <w:rsid w:val="005F6B99"/>
    <w:rsid w:val="00600238"/>
    <w:rsid w:val="00601ED6"/>
    <w:rsid w:val="006039D3"/>
    <w:rsid w:val="006049F9"/>
    <w:rsid w:val="0061036C"/>
    <w:rsid w:val="00611F14"/>
    <w:rsid w:val="0061279A"/>
    <w:rsid w:val="00613F92"/>
    <w:rsid w:val="006147D3"/>
    <w:rsid w:val="00616106"/>
    <w:rsid w:val="00616D0E"/>
    <w:rsid w:val="00616E99"/>
    <w:rsid w:val="00617BD7"/>
    <w:rsid w:val="006236AE"/>
    <w:rsid w:val="00627EF0"/>
    <w:rsid w:val="0063029A"/>
    <w:rsid w:val="00631C9E"/>
    <w:rsid w:val="0063322C"/>
    <w:rsid w:val="0063474D"/>
    <w:rsid w:val="00641188"/>
    <w:rsid w:val="00645E55"/>
    <w:rsid w:val="00647679"/>
    <w:rsid w:val="006478DC"/>
    <w:rsid w:val="0064795D"/>
    <w:rsid w:val="00647AFE"/>
    <w:rsid w:val="00667CA0"/>
    <w:rsid w:val="006751FA"/>
    <w:rsid w:val="006764B3"/>
    <w:rsid w:val="00681A4B"/>
    <w:rsid w:val="0068206C"/>
    <w:rsid w:val="006829D1"/>
    <w:rsid w:val="006857C6"/>
    <w:rsid w:val="00685FA9"/>
    <w:rsid w:val="006900A6"/>
    <w:rsid w:val="00693ED7"/>
    <w:rsid w:val="00694C77"/>
    <w:rsid w:val="00696342"/>
    <w:rsid w:val="00697692"/>
    <w:rsid w:val="006A34CC"/>
    <w:rsid w:val="006A3972"/>
    <w:rsid w:val="006A4F68"/>
    <w:rsid w:val="006A525C"/>
    <w:rsid w:val="006B0958"/>
    <w:rsid w:val="006B118D"/>
    <w:rsid w:val="006B3352"/>
    <w:rsid w:val="006B3431"/>
    <w:rsid w:val="006B4314"/>
    <w:rsid w:val="006B44F1"/>
    <w:rsid w:val="006B67BA"/>
    <w:rsid w:val="006C31DC"/>
    <w:rsid w:val="006C3976"/>
    <w:rsid w:val="006D0EB9"/>
    <w:rsid w:val="006D369B"/>
    <w:rsid w:val="006D5F17"/>
    <w:rsid w:val="006E127F"/>
    <w:rsid w:val="006E1C4D"/>
    <w:rsid w:val="006F0670"/>
    <w:rsid w:val="006F1BE4"/>
    <w:rsid w:val="006F5F13"/>
    <w:rsid w:val="00700F96"/>
    <w:rsid w:val="00705080"/>
    <w:rsid w:val="00706C81"/>
    <w:rsid w:val="00707D4F"/>
    <w:rsid w:val="007115FF"/>
    <w:rsid w:val="00713565"/>
    <w:rsid w:val="0071663B"/>
    <w:rsid w:val="007209E4"/>
    <w:rsid w:val="00720F5D"/>
    <w:rsid w:val="00726205"/>
    <w:rsid w:val="00731A89"/>
    <w:rsid w:val="007347FE"/>
    <w:rsid w:val="0074190A"/>
    <w:rsid w:val="007444E8"/>
    <w:rsid w:val="00744F75"/>
    <w:rsid w:val="00746AB8"/>
    <w:rsid w:val="007475EC"/>
    <w:rsid w:val="007522B1"/>
    <w:rsid w:val="007573FD"/>
    <w:rsid w:val="00761169"/>
    <w:rsid w:val="00763487"/>
    <w:rsid w:val="007643D9"/>
    <w:rsid w:val="00772C7D"/>
    <w:rsid w:val="00775DF5"/>
    <w:rsid w:val="00782DAC"/>
    <w:rsid w:val="007871B5"/>
    <w:rsid w:val="00790757"/>
    <w:rsid w:val="007959BB"/>
    <w:rsid w:val="00796709"/>
    <w:rsid w:val="007967C9"/>
    <w:rsid w:val="007A301E"/>
    <w:rsid w:val="007A5062"/>
    <w:rsid w:val="007A72F3"/>
    <w:rsid w:val="007A7AF0"/>
    <w:rsid w:val="007B07A7"/>
    <w:rsid w:val="007B41FD"/>
    <w:rsid w:val="007B5E44"/>
    <w:rsid w:val="007B5E9F"/>
    <w:rsid w:val="007B7858"/>
    <w:rsid w:val="007C283B"/>
    <w:rsid w:val="007C3255"/>
    <w:rsid w:val="007D02EB"/>
    <w:rsid w:val="007D4CBA"/>
    <w:rsid w:val="007D4E66"/>
    <w:rsid w:val="007D6AD5"/>
    <w:rsid w:val="007D7B26"/>
    <w:rsid w:val="007E454B"/>
    <w:rsid w:val="007E5201"/>
    <w:rsid w:val="007F175C"/>
    <w:rsid w:val="007F2C03"/>
    <w:rsid w:val="007F400A"/>
    <w:rsid w:val="007F7362"/>
    <w:rsid w:val="00806DC3"/>
    <w:rsid w:val="0080767C"/>
    <w:rsid w:val="0080771A"/>
    <w:rsid w:val="0081307E"/>
    <w:rsid w:val="00816E96"/>
    <w:rsid w:val="00820656"/>
    <w:rsid w:val="00824D06"/>
    <w:rsid w:val="00827103"/>
    <w:rsid w:val="0083084C"/>
    <w:rsid w:val="00832E00"/>
    <w:rsid w:val="00853947"/>
    <w:rsid w:val="00853E9A"/>
    <w:rsid w:val="00855760"/>
    <w:rsid w:val="0085678A"/>
    <w:rsid w:val="0085698A"/>
    <w:rsid w:val="008613F3"/>
    <w:rsid w:val="008617F1"/>
    <w:rsid w:val="00864AE4"/>
    <w:rsid w:val="00867DDF"/>
    <w:rsid w:val="008700DC"/>
    <w:rsid w:val="00880B51"/>
    <w:rsid w:val="008813AA"/>
    <w:rsid w:val="00881DB8"/>
    <w:rsid w:val="00884AB4"/>
    <w:rsid w:val="00886E99"/>
    <w:rsid w:val="008913DA"/>
    <w:rsid w:val="00891DDA"/>
    <w:rsid w:val="008920B1"/>
    <w:rsid w:val="008A0212"/>
    <w:rsid w:val="008A5F6A"/>
    <w:rsid w:val="008B04B3"/>
    <w:rsid w:val="008B405E"/>
    <w:rsid w:val="008C13AF"/>
    <w:rsid w:val="008C442A"/>
    <w:rsid w:val="008C456C"/>
    <w:rsid w:val="008C525E"/>
    <w:rsid w:val="008C5681"/>
    <w:rsid w:val="008C5AA1"/>
    <w:rsid w:val="008D088E"/>
    <w:rsid w:val="008D1AC0"/>
    <w:rsid w:val="008D3584"/>
    <w:rsid w:val="008D4172"/>
    <w:rsid w:val="008D428A"/>
    <w:rsid w:val="008D60F1"/>
    <w:rsid w:val="008E62C8"/>
    <w:rsid w:val="008F0A71"/>
    <w:rsid w:val="008F68D0"/>
    <w:rsid w:val="008F73EB"/>
    <w:rsid w:val="009015F5"/>
    <w:rsid w:val="0090257F"/>
    <w:rsid w:val="00904590"/>
    <w:rsid w:val="0090708E"/>
    <w:rsid w:val="0090777E"/>
    <w:rsid w:val="009114A7"/>
    <w:rsid w:val="00914726"/>
    <w:rsid w:val="00917679"/>
    <w:rsid w:val="0092044C"/>
    <w:rsid w:val="0093057F"/>
    <w:rsid w:val="00934F91"/>
    <w:rsid w:val="00935158"/>
    <w:rsid w:val="00935CBF"/>
    <w:rsid w:val="009360FF"/>
    <w:rsid w:val="0094110F"/>
    <w:rsid w:val="00944040"/>
    <w:rsid w:val="00944353"/>
    <w:rsid w:val="00952750"/>
    <w:rsid w:val="00952F30"/>
    <w:rsid w:val="00953DBC"/>
    <w:rsid w:val="00957486"/>
    <w:rsid w:val="009622A3"/>
    <w:rsid w:val="00962968"/>
    <w:rsid w:val="0096414A"/>
    <w:rsid w:val="0096443B"/>
    <w:rsid w:val="00964F8F"/>
    <w:rsid w:val="00972C4B"/>
    <w:rsid w:val="009742A4"/>
    <w:rsid w:val="00982FBE"/>
    <w:rsid w:val="009A065F"/>
    <w:rsid w:val="009A2EFE"/>
    <w:rsid w:val="009A2F27"/>
    <w:rsid w:val="009A335B"/>
    <w:rsid w:val="009A395E"/>
    <w:rsid w:val="009A675B"/>
    <w:rsid w:val="009B3201"/>
    <w:rsid w:val="009B3D9F"/>
    <w:rsid w:val="009B40CE"/>
    <w:rsid w:val="009B65FA"/>
    <w:rsid w:val="009C1F1F"/>
    <w:rsid w:val="009C4434"/>
    <w:rsid w:val="009C4C3C"/>
    <w:rsid w:val="009C51DD"/>
    <w:rsid w:val="009C5624"/>
    <w:rsid w:val="009C6C38"/>
    <w:rsid w:val="009D0A48"/>
    <w:rsid w:val="009D2CF1"/>
    <w:rsid w:val="009D3D70"/>
    <w:rsid w:val="009E54C5"/>
    <w:rsid w:val="009F09D9"/>
    <w:rsid w:val="009F2BA5"/>
    <w:rsid w:val="009F2C95"/>
    <w:rsid w:val="009F2EB1"/>
    <w:rsid w:val="00A00853"/>
    <w:rsid w:val="00A00AD5"/>
    <w:rsid w:val="00A035AE"/>
    <w:rsid w:val="00A03648"/>
    <w:rsid w:val="00A047B0"/>
    <w:rsid w:val="00A05E66"/>
    <w:rsid w:val="00A0762D"/>
    <w:rsid w:val="00A14FBA"/>
    <w:rsid w:val="00A166D4"/>
    <w:rsid w:val="00A1747D"/>
    <w:rsid w:val="00A21B0A"/>
    <w:rsid w:val="00A22D83"/>
    <w:rsid w:val="00A26992"/>
    <w:rsid w:val="00A27389"/>
    <w:rsid w:val="00A27456"/>
    <w:rsid w:val="00A31541"/>
    <w:rsid w:val="00A342E4"/>
    <w:rsid w:val="00A35027"/>
    <w:rsid w:val="00A35B1B"/>
    <w:rsid w:val="00A468BF"/>
    <w:rsid w:val="00A51ACC"/>
    <w:rsid w:val="00A5252B"/>
    <w:rsid w:val="00A569BD"/>
    <w:rsid w:val="00A61A50"/>
    <w:rsid w:val="00A62666"/>
    <w:rsid w:val="00A6498E"/>
    <w:rsid w:val="00A71B54"/>
    <w:rsid w:val="00A745BE"/>
    <w:rsid w:val="00A773CF"/>
    <w:rsid w:val="00A8412D"/>
    <w:rsid w:val="00A91F82"/>
    <w:rsid w:val="00A94DEC"/>
    <w:rsid w:val="00AA0F34"/>
    <w:rsid w:val="00AA6B30"/>
    <w:rsid w:val="00AB4048"/>
    <w:rsid w:val="00AB77B3"/>
    <w:rsid w:val="00AC0C7F"/>
    <w:rsid w:val="00AC1EC4"/>
    <w:rsid w:val="00AD2441"/>
    <w:rsid w:val="00AE05B6"/>
    <w:rsid w:val="00AE07BD"/>
    <w:rsid w:val="00AE1D85"/>
    <w:rsid w:val="00AF3AB3"/>
    <w:rsid w:val="00AF4896"/>
    <w:rsid w:val="00AF6027"/>
    <w:rsid w:val="00B00A50"/>
    <w:rsid w:val="00B023C8"/>
    <w:rsid w:val="00B07B54"/>
    <w:rsid w:val="00B07D72"/>
    <w:rsid w:val="00B209C5"/>
    <w:rsid w:val="00B216FC"/>
    <w:rsid w:val="00B2487D"/>
    <w:rsid w:val="00B24960"/>
    <w:rsid w:val="00B270E7"/>
    <w:rsid w:val="00B31C17"/>
    <w:rsid w:val="00B34FDC"/>
    <w:rsid w:val="00B3792C"/>
    <w:rsid w:val="00B412E2"/>
    <w:rsid w:val="00B4282D"/>
    <w:rsid w:val="00B467FB"/>
    <w:rsid w:val="00B473ED"/>
    <w:rsid w:val="00B4763E"/>
    <w:rsid w:val="00B52AE2"/>
    <w:rsid w:val="00B52C64"/>
    <w:rsid w:val="00B54B16"/>
    <w:rsid w:val="00B558EE"/>
    <w:rsid w:val="00B5743A"/>
    <w:rsid w:val="00B61DA3"/>
    <w:rsid w:val="00B667FB"/>
    <w:rsid w:val="00B66912"/>
    <w:rsid w:val="00B75491"/>
    <w:rsid w:val="00B77BCC"/>
    <w:rsid w:val="00B80632"/>
    <w:rsid w:val="00B857C4"/>
    <w:rsid w:val="00B876F9"/>
    <w:rsid w:val="00B92CF9"/>
    <w:rsid w:val="00B93225"/>
    <w:rsid w:val="00B977D8"/>
    <w:rsid w:val="00BA479F"/>
    <w:rsid w:val="00BA6A87"/>
    <w:rsid w:val="00BB00B7"/>
    <w:rsid w:val="00BB513D"/>
    <w:rsid w:val="00BB5755"/>
    <w:rsid w:val="00BB577F"/>
    <w:rsid w:val="00BB6B69"/>
    <w:rsid w:val="00BB7F22"/>
    <w:rsid w:val="00BC05EC"/>
    <w:rsid w:val="00BC3999"/>
    <w:rsid w:val="00BC6802"/>
    <w:rsid w:val="00BD462F"/>
    <w:rsid w:val="00BD4BF7"/>
    <w:rsid w:val="00BD5B88"/>
    <w:rsid w:val="00BE58F2"/>
    <w:rsid w:val="00BF2412"/>
    <w:rsid w:val="00BF3C2B"/>
    <w:rsid w:val="00C0574C"/>
    <w:rsid w:val="00C05A82"/>
    <w:rsid w:val="00C06D35"/>
    <w:rsid w:val="00C128BC"/>
    <w:rsid w:val="00C14582"/>
    <w:rsid w:val="00C1784A"/>
    <w:rsid w:val="00C23F29"/>
    <w:rsid w:val="00C316C2"/>
    <w:rsid w:val="00C31ACE"/>
    <w:rsid w:val="00C42427"/>
    <w:rsid w:val="00C456AA"/>
    <w:rsid w:val="00C47F98"/>
    <w:rsid w:val="00C507AC"/>
    <w:rsid w:val="00C517F8"/>
    <w:rsid w:val="00C53A27"/>
    <w:rsid w:val="00C5421A"/>
    <w:rsid w:val="00C565C3"/>
    <w:rsid w:val="00C62E32"/>
    <w:rsid w:val="00C664D9"/>
    <w:rsid w:val="00C67138"/>
    <w:rsid w:val="00C80444"/>
    <w:rsid w:val="00C815F1"/>
    <w:rsid w:val="00C85368"/>
    <w:rsid w:val="00C86415"/>
    <w:rsid w:val="00C8675B"/>
    <w:rsid w:val="00C95FBC"/>
    <w:rsid w:val="00C97473"/>
    <w:rsid w:val="00CA33DC"/>
    <w:rsid w:val="00CA7786"/>
    <w:rsid w:val="00CB02DF"/>
    <w:rsid w:val="00CB747E"/>
    <w:rsid w:val="00CB7A9C"/>
    <w:rsid w:val="00CC1641"/>
    <w:rsid w:val="00CC3269"/>
    <w:rsid w:val="00CC4313"/>
    <w:rsid w:val="00CD6A89"/>
    <w:rsid w:val="00CE216F"/>
    <w:rsid w:val="00CE4384"/>
    <w:rsid w:val="00CE6063"/>
    <w:rsid w:val="00CF04EB"/>
    <w:rsid w:val="00CF3D81"/>
    <w:rsid w:val="00CF774B"/>
    <w:rsid w:val="00D03ED3"/>
    <w:rsid w:val="00D050AC"/>
    <w:rsid w:val="00D076AB"/>
    <w:rsid w:val="00D10282"/>
    <w:rsid w:val="00D23D94"/>
    <w:rsid w:val="00D24885"/>
    <w:rsid w:val="00D257A3"/>
    <w:rsid w:val="00D35710"/>
    <w:rsid w:val="00D41CBA"/>
    <w:rsid w:val="00D512C2"/>
    <w:rsid w:val="00D5386B"/>
    <w:rsid w:val="00D6005C"/>
    <w:rsid w:val="00D63FC8"/>
    <w:rsid w:val="00D65524"/>
    <w:rsid w:val="00D71DA2"/>
    <w:rsid w:val="00D733BA"/>
    <w:rsid w:val="00D746D7"/>
    <w:rsid w:val="00D74C26"/>
    <w:rsid w:val="00D756C5"/>
    <w:rsid w:val="00D7787A"/>
    <w:rsid w:val="00D801FF"/>
    <w:rsid w:val="00D83184"/>
    <w:rsid w:val="00D83761"/>
    <w:rsid w:val="00D83DF7"/>
    <w:rsid w:val="00D90D1F"/>
    <w:rsid w:val="00D911FC"/>
    <w:rsid w:val="00D9236D"/>
    <w:rsid w:val="00D93C21"/>
    <w:rsid w:val="00D9594C"/>
    <w:rsid w:val="00D95A90"/>
    <w:rsid w:val="00DA56DA"/>
    <w:rsid w:val="00DB23F4"/>
    <w:rsid w:val="00DB2778"/>
    <w:rsid w:val="00DB379C"/>
    <w:rsid w:val="00DC0591"/>
    <w:rsid w:val="00DC37EB"/>
    <w:rsid w:val="00DD21B0"/>
    <w:rsid w:val="00DF031A"/>
    <w:rsid w:val="00DF03CA"/>
    <w:rsid w:val="00DF2C55"/>
    <w:rsid w:val="00DF7782"/>
    <w:rsid w:val="00E00BD3"/>
    <w:rsid w:val="00E01CB8"/>
    <w:rsid w:val="00E0376F"/>
    <w:rsid w:val="00E03927"/>
    <w:rsid w:val="00E03A8E"/>
    <w:rsid w:val="00E0429F"/>
    <w:rsid w:val="00E043C2"/>
    <w:rsid w:val="00E04783"/>
    <w:rsid w:val="00E05414"/>
    <w:rsid w:val="00E05D28"/>
    <w:rsid w:val="00E07489"/>
    <w:rsid w:val="00E078DE"/>
    <w:rsid w:val="00E107A4"/>
    <w:rsid w:val="00E11393"/>
    <w:rsid w:val="00E15264"/>
    <w:rsid w:val="00E158EA"/>
    <w:rsid w:val="00E20688"/>
    <w:rsid w:val="00E24085"/>
    <w:rsid w:val="00E276E7"/>
    <w:rsid w:val="00E3455A"/>
    <w:rsid w:val="00E3734E"/>
    <w:rsid w:val="00E400E2"/>
    <w:rsid w:val="00E40FBB"/>
    <w:rsid w:val="00E514E2"/>
    <w:rsid w:val="00E52BAB"/>
    <w:rsid w:val="00E563C7"/>
    <w:rsid w:val="00E573D9"/>
    <w:rsid w:val="00E57EC1"/>
    <w:rsid w:val="00E61043"/>
    <w:rsid w:val="00E6225F"/>
    <w:rsid w:val="00E67686"/>
    <w:rsid w:val="00E70CCA"/>
    <w:rsid w:val="00E73152"/>
    <w:rsid w:val="00E757FD"/>
    <w:rsid w:val="00E76F68"/>
    <w:rsid w:val="00E80CBD"/>
    <w:rsid w:val="00E810E2"/>
    <w:rsid w:val="00E86D19"/>
    <w:rsid w:val="00E9127E"/>
    <w:rsid w:val="00E9293F"/>
    <w:rsid w:val="00E94F29"/>
    <w:rsid w:val="00E97A0F"/>
    <w:rsid w:val="00E97A6D"/>
    <w:rsid w:val="00EB0696"/>
    <w:rsid w:val="00EB517C"/>
    <w:rsid w:val="00EB5AEF"/>
    <w:rsid w:val="00EB6AB7"/>
    <w:rsid w:val="00EC0B1E"/>
    <w:rsid w:val="00EC56C1"/>
    <w:rsid w:val="00EC5AC4"/>
    <w:rsid w:val="00ED7BDB"/>
    <w:rsid w:val="00EE0633"/>
    <w:rsid w:val="00EE2D68"/>
    <w:rsid w:val="00EF102D"/>
    <w:rsid w:val="00EF1EC0"/>
    <w:rsid w:val="00EF27FF"/>
    <w:rsid w:val="00EF2ED7"/>
    <w:rsid w:val="00EF68B3"/>
    <w:rsid w:val="00F01CA1"/>
    <w:rsid w:val="00F027FA"/>
    <w:rsid w:val="00F04BF4"/>
    <w:rsid w:val="00F05DCD"/>
    <w:rsid w:val="00F05E62"/>
    <w:rsid w:val="00F06742"/>
    <w:rsid w:val="00F068FC"/>
    <w:rsid w:val="00F0718D"/>
    <w:rsid w:val="00F07D5E"/>
    <w:rsid w:val="00F21EDD"/>
    <w:rsid w:val="00F22479"/>
    <w:rsid w:val="00F24918"/>
    <w:rsid w:val="00F25D19"/>
    <w:rsid w:val="00F2680C"/>
    <w:rsid w:val="00F26F2D"/>
    <w:rsid w:val="00F30E2E"/>
    <w:rsid w:val="00F30F7F"/>
    <w:rsid w:val="00F311C3"/>
    <w:rsid w:val="00F32B91"/>
    <w:rsid w:val="00F42C52"/>
    <w:rsid w:val="00F42CF0"/>
    <w:rsid w:val="00F45C2F"/>
    <w:rsid w:val="00F57B74"/>
    <w:rsid w:val="00F63A0A"/>
    <w:rsid w:val="00F67B06"/>
    <w:rsid w:val="00F67C12"/>
    <w:rsid w:val="00F74E9C"/>
    <w:rsid w:val="00F761C7"/>
    <w:rsid w:val="00F775F2"/>
    <w:rsid w:val="00F82991"/>
    <w:rsid w:val="00F84E4F"/>
    <w:rsid w:val="00F87013"/>
    <w:rsid w:val="00F872DB"/>
    <w:rsid w:val="00F87CE4"/>
    <w:rsid w:val="00F94931"/>
    <w:rsid w:val="00FA44B7"/>
    <w:rsid w:val="00FA5090"/>
    <w:rsid w:val="00FA5C83"/>
    <w:rsid w:val="00FA68DE"/>
    <w:rsid w:val="00FB16F9"/>
    <w:rsid w:val="00FB7E39"/>
    <w:rsid w:val="00FC0BDF"/>
    <w:rsid w:val="00FC527B"/>
    <w:rsid w:val="00FC62D2"/>
    <w:rsid w:val="00FD0797"/>
    <w:rsid w:val="00FD54D2"/>
    <w:rsid w:val="00FD5C75"/>
    <w:rsid w:val="00FE0A8F"/>
    <w:rsid w:val="00FE549F"/>
    <w:rsid w:val="00FE6416"/>
    <w:rsid w:val="00FF0C62"/>
    <w:rsid w:val="00FF6669"/>
    <w:rsid w:val="05825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B679F0"/>
  <w15:chartTrackingRefBased/>
  <w15:docId w15:val="{E815B475-28BB-4077-BFDC-0EADA4F2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annotation reference"/>
    <w:semiHidden/>
    <w:rPr>
      <w:sz w:val="21"/>
      <w:szCs w:val="21"/>
    </w:rPr>
  </w:style>
  <w:style w:type="character" w:customStyle="1" w:styleId="a6">
    <w:name w:val="页脚 字符"/>
    <w:link w:val="a7"/>
    <w:uiPriority w:val="99"/>
    <w:rPr>
      <w:sz w:val="18"/>
      <w:szCs w:val="18"/>
    </w:rPr>
  </w:style>
  <w:style w:type="paragraph" w:styleId="a8">
    <w:name w:val="annotation subject"/>
    <w:basedOn w:val="a9"/>
    <w:next w:val="a9"/>
    <w:semiHidden/>
    <w:rPr>
      <w:b/>
      <w:bCs/>
    </w:rPr>
  </w:style>
  <w:style w:type="paragraph" w:styleId="TOC3">
    <w:name w:val="toc 3"/>
    <w:basedOn w:val="a"/>
    <w:next w:val="a"/>
    <w:uiPriority w:val="39"/>
    <w:pPr>
      <w:tabs>
        <w:tab w:val="clear" w:pos="377"/>
      </w:tabs>
      <w:ind w:leftChars="400" w:left="840"/>
    </w:pPr>
  </w:style>
  <w:style w:type="paragraph" w:styleId="aa">
    <w:name w:val="Document Map"/>
    <w:basedOn w:val="a"/>
    <w:semiHidden/>
    <w:pPr>
      <w:shd w:val="clear" w:color="auto" w:fill="000080"/>
    </w:pPr>
  </w:style>
  <w:style w:type="paragraph" w:styleId="a9">
    <w:name w:val="annotation text"/>
    <w:basedOn w:val="a"/>
    <w:semiHidden/>
    <w:pPr>
      <w:jc w:val="left"/>
    </w:pPr>
  </w:style>
  <w:style w:type="paragraph" w:styleId="TOC7">
    <w:name w:val="toc 7"/>
    <w:basedOn w:val="a"/>
    <w:next w:val="a"/>
    <w:semiHidden/>
    <w:pPr>
      <w:widowControl w:val="0"/>
      <w:tabs>
        <w:tab w:val="clear" w:pos="377"/>
      </w:tabs>
      <w:spacing w:line="240" w:lineRule="auto"/>
      <w:ind w:leftChars="1200" w:left="2520"/>
    </w:pPr>
    <w:rPr>
      <w:kern w:val="2"/>
      <w:sz w:val="21"/>
    </w:rPr>
  </w:style>
  <w:style w:type="paragraph" w:styleId="ab">
    <w:name w:val="Date"/>
    <w:basedOn w:val="a"/>
    <w:next w:val="a"/>
    <w:pPr>
      <w:ind w:leftChars="2500" w:left="100"/>
    </w:pPr>
  </w:style>
  <w:style w:type="paragraph" w:styleId="ac">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d">
    <w:name w:val="Balloon Text"/>
    <w:basedOn w:val="a"/>
    <w:semiHidden/>
    <w:rPr>
      <w:sz w:val="18"/>
      <w:szCs w:val="18"/>
    </w:rPr>
  </w:style>
  <w:style w:type="paragraph" w:styleId="a7">
    <w:name w:val="footer"/>
    <w:basedOn w:val="a"/>
    <w:link w:val="a6"/>
    <w:uiPriority w:val="99"/>
    <w:pPr>
      <w:tabs>
        <w:tab w:val="clear" w:pos="377"/>
        <w:tab w:val="center" w:pos="4153"/>
        <w:tab w:val="right" w:pos="8306"/>
      </w:tabs>
      <w:spacing w:before="600" w:line="180" w:lineRule="atLeast"/>
      <w:jc w:val="left"/>
    </w:pPr>
    <w:rPr>
      <w:sz w:val="18"/>
      <w:szCs w:val="18"/>
    </w:rPr>
  </w:style>
  <w:style w:type="paragraph" w:styleId="TOC1">
    <w:name w:val="toc 1"/>
    <w:basedOn w:val="a"/>
    <w:next w:val="a"/>
    <w:uiPriority w:val="39"/>
    <w:pPr>
      <w:tabs>
        <w:tab w:val="clear" w:pos="377"/>
      </w:tabs>
    </w:pPr>
  </w:style>
  <w:style w:type="paragraph" w:styleId="TOC6">
    <w:name w:val="toc 6"/>
    <w:basedOn w:val="a"/>
    <w:next w:val="a"/>
    <w:semiHidden/>
    <w:pPr>
      <w:widowControl w:val="0"/>
      <w:tabs>
        <w:tab w:val="clear" w:pos="377"/>
      </w:tabs>
      <w:spacing w:line="240" w:lineRule="auto"/>
      <w:ind w:leftChars="1000" w:left="2100"/>
    </w:pPr>
    <w:rPr>
      <w:kern w:val="2"/>
      <w:sz w:val="21"/>
    </w:rPr>
  </w:style>
  <w:style w:type="paragraph" w:styleId="TOC2">
    <w:name w:val="toc 2"/>
    <w:basedOn w:val="a"/>
    <w:next w:val="a"/>
    <w:uiPriority w:val="39"/>
    <w:pPr>
      <w:tabs>
        <w:tab w:val="clear" w:pos="377"/>
      </w:tabs>
      <w:ind w:leftChars="200" w:left="420"/>
    </w:pPr>
  </w:style>
  <w:style w:type="table" w:styleId="ae">
    <w:name w:val="Table Grid"/>
    <w:basedOn w:val="a1"/>
    <w:pPr>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E70CCA"/>
    <w:pPr>
      <w:widowControl w:val="0"/>
      <w:tabs>
        <w:tab w:val="clear" w:pos="377"/>
      </w:tabs>
      <w:spacing w:line="240" w:lineRule="auto"/>
      <w:ind w:firstLineChars="200" w:firstLine="420"/>
    </w:pPr>
    <w:rPr>
      <w:rFonts w:ascii="等线" w:eastAsia="等线" w:hAnsi="等线"/>
      <w:kern w:val="2"/>
      <w:sz w:val="21"/>
      <w:szCs w:val="22"/>
    </w:rPr>
  </w:style>
  <w:style w:type="character" w:styleId="af0">
    <w:name w:val="Placeholder Text"/>
    <w:basedOn w:val="a0"/>
    <w:uiPriority w:val="99"/>
    <w:unhideWhenUsed/>
    <w:rsid w:val="00F87013"/>
    <w:rPr>
      <w:color w:val="808080"/>
    </w:rPr>
  </w:style>
  <w:style w:type="table" w:styleId="30">
    <w:name w:val="Plain Table 3"/>
    <w:basedOn w:val="a1"/>
    <w:uiPriority w:val="43"/>
    <w:rsid w:val="004D5B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Plain Table 1"/>
    <w:basedOn w:val="a1"/>
    <w:uiPriority w:val="41"/>
    <w:rsid w:val="003A40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4F605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f1">
    <w:name w:val="图片标题"/>
    <w:basedOn w:val="a"/>
    <w:link w:val="af2"/>
    <w:qFormat/>
    <w:rsid w:val="00506958"/>
    <w:pPr>
      <w:tabs>
        <w:tab w:val="clear" w:pos="377"/>
        <w:tab w:val="left" w:pos="252"/>
      </w:tabs>
      <w:jc w:val="center"/>
    </w:pPr>
    <w:rPr>
      <w:rFonts w:eastAsia="黑体"/>
      <w:sz w:val="21"/>
    </w:rPr>
  </w:style>
  <w:style w:type="character" w:customStyle="1" w:styleId="af2">
    <w:name w:val="图片标题 字符"/>
    <w:basedOn w:val="a0"/>
    <w:link w:val="af1"/>
    <w:rsid w:val="00506958"/>
    <w:rPr>
      <w:rFonts w:eastAsia="黑体"/>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977">
      <w:bodyDiv w:val="1"/>
      <w:marLeft w:val="0"/>
      <w:marRight w:val="0"/>
      <w:marTop w:val="0"/>
      <w:marBottom w:val="0"/>
      <w:divBdr>
        <w:top w:val="none" w:sz="0" w:space="0" w:color="auto"/>
        <w:left w:val="none" w:sz="0" w:space="0" w:color="auto"/>
        <w:bottom w:val="none" w:sz="0" w:space="0" w:color="auto"/>
        <w:right w:val="none" w:sz="0" w:space="0" w:color="auto"/>
      </w:divBdr>
    </w:div>
    <w:div w:id="474104839">
      <w:bodyDiv w:val="1"/>
      <w:marLeft w:val="0"/>
      <w:marRight w:val="0"/>
      <w:marTop w:val="0"/>
      <w:marBottom w:val="0"/>
      <w:divBdr>
        <w:top w:val="none" w:sz="0" w:space="0" w:color="auto"/>
        <w:left w:val="none" w:sz="0" w:space="0" w:color="auto"/>
        <w:bottom w:val="none" w:sz="0" w:space="0" w:color="auto"/>
        <w:right w:val="none" w:sz="0" w:space="0" w:color="auto"/>
      </w:divBdr>
    </w:div>
    <w:div w:id="600919624">
      <w:bodyDiv w:val="1"/>
      <w:marLeft w:val="0"/>
      <w:marRight w:val="0"/>
      <w:marTop w:val="0"/>
      <w:marBottom w:val="0"/>
      <w:divBdr>
        <w:top w:val="none" w:sz="0" w:space="0" w:color="auto"/>
        <w:left w:val="none" w:sz="0" w:space="0" w:color="auto"/>
        <w:bottom w:val="none" w:sz="0" w:space="0" w:color="auto"/>
        <w:right w:val="none" w:sz="0" w:space="0" w:color="auto"/>
      </w:divBdr>
    </w:div>
    <w:div w:id="729421793">
      <w:bodyDiv w:val="1"/>
      <w:marLeft w:val="0"/>
      <w:marRight w:val="0"/>
      <w:marTop w:val="0"/>
      <w:marBottom w:val="0"/>
      <w:divBdr>
        <w:top w:val="none" w:sz="0" w:space="0" w:color="auto"/>
        <w:left w:val="none" w:sz="0" w:space="0" w:color="auto"/>
        <w:bottom w:val="none" w:sz="0" w:space="0" w:color="auto"/>
        <w:right w:val="none" w:sz="0" w:space="0" w:color="auto"/>
      </w:divBdr>
    </w:div>
    <w:div w:id="1522936634">
      <w:bodyDiv w:val="1"/>
      <w:marLeft w:val="0"/>
      <w:marRight w:val="0"/>
      <w:marTop w:val="0"/>
      <w:marBottom w:val="0"/>
      <w:divBdr>
        <w:top w:val="none" w:sz="0" w:space="0" w:color="auto"/>
        <w:left w:val="none" w:sz="0" w:space="0" w:color="auto"/>
        <w:bottom w:val="none" w:sz="0" w:space="0" w:color="auto"/>
        <w:right w:val="none" w:sz="0" w:space="0" w:color="auto"/>
      </w:divBdr>
    </w:div>
    <w:div w:id="1665474027">
      <w:bodyDiv w:val="1"/>
      <w:marLeft w:val="0"/>
      <w:marRight w:val="0"/>
      <w:marTop w:val="0"/>
      <w:marBottom w:val="0"/>
      <w:divBdr>
        <w:top w:val="none" w:sz="0" w:space="0" w:color="auto"/>
        <w:left w:val="none" w:sz="0" w:space="0" w:color="auto"/>
        <w:bottom w:val="none" w:sz="0" w:space="0" w:color="auto"/>
        <w:right w:val="none" w:sz="0" w:space="0" w:color="auto"/>
      </w:divBdr>
    </w:div>
    <w:div w:id="19485378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8.xml"/><Relationship Id="rId20" Type="http://schemas.openxmlformats.org/officeDocument/2006/relationships/image" Target="https://imgedu.lagou.com/532548-20190514144147205-982468501.png"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301;&#24037;&#20316;\&#26657;&#20869;&#25991;&#20214;\&#35770;&#25991;&#20889;&#20316;&#35268;&#33539;\&#20013;&#22269;&#30707;&#27833;&#22823;&#23398;&#30805;&#22763;&#23398;&#20301;&#35770;&#25991;&#26684;&#24335;&#26679;&#26412;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8C888-4C8E-41F8-82FB-5286AD172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中国石油大学硕士学位论文格式样本2.0.dot</Template>
  <TotalTime>13801</TotalTime>
  <Pages>55</Pages>
  <Words>5296</Words>
  <Characters>30191</Characters>
  <Application>Microsoft Office Word</Application>
  <DocSecurity>0</DocSecurity>
  <Lines>251</Lines>
  <Paragraphs>70</Paragraphs>
  <ScaleCrop>false</ScaleCrop>
  <Company/>
  <LinksUpToDate>false</LinksUpToDate>
  <CharactersWithSpaces>35417</CharactersWithSpaces>
  <SharedDoc>false</SharedDoc>
  <HLinks>
    <vt:vector size="354" baseType="variant">
      <vt:variant>
        <vt:i4>1310771</vt:i4>
      </vt:variant>
      <vt:variant>
        <vt:i4>350</vt:i4>
      </vt:variant>
      <vt:variant>
        <vt:i4>0</vt:i4>
      </vt:variant>
      <vt:variant>
        <vt:i4>5</vt:i4>
      </vt:variant>
      <vt:variant>
        <vt:lpwstr/>
      </vt:variant>
      <vt:variant>
        <vt:lpwstr>_Toc406597816</vt:lpwstr>
      </vt:variant>
      <vt:variant>
        <vt:i4>1310771</vt:i4>
      </vt:variant>
      <vt:variant>
        <vt:i4>344</vt:i4>
      </vt:variant>
      <vt:variant>
        <vt:i4>0</vt:i4>
      </vt:variant>
      <vt:variant>
        <vt:i4>5</vt:i4>
      </vt:variant>
      <vt:variant>
        <vt:lpwstr/>
      </vt:variant>
      <vt:variant>
        <vt:lpwstr>_Toc406597815</vt:lpwstr>
      </vt:variant>
      <vt:variant>
        <vt:i4>1310771</vt:i4>
      </vt:variant>
      <vt:variant>
        <vt:i4>338</vt:i4>
      </vt:variant>
      <vt:variant>
        <vt:i4>0</vt:i4>
      </vt:variant>
      <vt:variant>
        <vt:i4>5</vt:i4>
      </vt:variant>
      <vt:variant>
        <vt:lpwstr/>
      </vt:variant>
      <vt:variant>
        <vt:lpwstr>_Toc406597814</vt:lpwstr>
      </vt:variant>
      <vt:variant>
        <vt:i4>1310771</vt:i4>
      </vt:variant>
      <vt:variant>
        <vt:i4>332</vt:i4>
      </vt:variant>
      <vt:variant>
        <vt:i4>0</vt:i4>
      </vt:variant>
      <vt:variant>
        <vt:i4>5</vt:i4>
      </vt:variant>
      <vt:variant>
        <vt:lpwstr/>
      </vt:variant>
      <vt:variant>
        <vt:lpwstr>_Toc406597813</vt:lpwstr>
      </vt:variant>
      <vt:variant>
        <vt:i4>1310771</vt:i4>
      </vt:variant>
      <vt:variant>
        <vt:i4>326</vt:i4>
      </vt:variant>
      <vt:variant>
        <vt:i4>0</vt:i4>
      </vt:variant>
      <vt:variant>
        <vt:i4>5</vt:i4>
      </vt:variant>
      <vt:variant>
        <vt:lpwstr/>
      </vt:variant>
      <vt:variant>
        <vt:lpwstr>_Toc406597812</vt:lpwstr>
      </vt:variant>
      <vt:variant>
        <vt:i4>1310771</vt:i4>
      </vt:variant>
      <vt:variant>
        <vt:i4>320</vt:i4>
      </vt:variant>
      <vt:variant>
        <vt:i4>0</vt:i4>
      </vt:variant>
      <vt:variant>
        <vt:i4>5</vt:i4>
      </vt:variant>
      <vt:variant>
        <vt:lpwstr/>
      </vt:variant>
      <vt:variant>
        <vt:lpwstr>_Toc406597811</vt:lpwstr>
      </vt:variant>
      <vt:variant>
        <vt:i4>1310771</vt:i4>
      </vt:variant>
      <vt:variant>
        <vt:i4>314</vt:i4>
      </vt:variant>
      <vt:variant>
        <vt:i4>0</vt:i4>
      </vt:variant>
      <vt:variant>
        <vt:i4>5</vt:i4>
      </vt:variant>
      <vt:variant>
        <vt:lpwstr/>
      </vt:variant>
      <vt:variant>
        <vt:lpwstr>_Toc406597810</vt:lpwstr>
      </vt:variant>
      <vt:variant>
        <vt:i4>1376307</vt:i4>
      </vt:variant>
      <vt:variant>
        <vt:i4>308</vt:i4>
      </vt:variant>
      <vt:variant>
        <vt:i4>0</vt:i4>
      </vt:variant>
      <vt:variant>
        <vt:i4>5</vt:i4>
      </vt:variant>
      <vt:variant>
        <vt:lpwstr/>
      </vt:variant>
      <vt:variant>
        <vt:lpwstr>_Toc406597809</vt:lpwstr>
      </vt:variant>
      <vt:variant>
        <vt:i4>1376307</vt:i4>
      </vt:variant>
      <vt:variant>
        <vt:i4>302</vt:i4>
      </vt:variant>
      <vt:variant>
        <vt:i4>0</vt:i4>
      </vt:variant>
      <vt:variant>
        <vt:i4>5</vt:i4>
      </vt:variant>
      <vt:variant>
        <vt:lpwstr/>
      </vt:variant>
      <vt:variant>
        <vt:lpwstr>_Toc406597808</vt:lpwstr>
      </vt:variant>
      <vt:variant>
        <vt:i4>1376307</vt:i4>
      </vt:variant>
      <vt:variant>
        <vt:i4>296</vt:i4>
      </vt:variant>
      <vt:variant>
        <vt:i4>0</vt:i4>
      </vt:variant>
      <vt:variant>
        <vt:i4>5</vt:i4>
      </vt:variant>
      <vt:variant>
        <vt:lpwstr/>
      </vt:variant>
      <vt:variant>
        <vt:lpwstr>_Toc406597807</vt:lpwstr>
      </vt:variant>
      <vt:variant>
        <vt:i4>1376307</vt:i4>
      </vt:variant>
      <vt:variant>
        <vt:i4>290</vt:i4>
      </vt:variant>
      <vt:variant>
        <vt:i4>0</vt:i4>
      </vt:variant>
      <vt:variant>
        <vt:i4>5</vt:i4>
      </vt:variant>
      <vt:variant>
        <vt:lpwstr/>
      </vt:variant>
      <vt:variant>
        <vt:lpwstr>_Toc406597806</vt:lpwstr>
      </vt:variant>
      <vt:variant>
        <vt:i4>1376307</vt:i4>
      </vt:variant>
      <vt:variant>
        <vt:i4>284</vt:i4>
      </vt:variant>
      <vt:variant>
        <vt:i4>0</vt:i4>
      </vt:variant>
      <vt:variant>
        <vt:i4>5</vt:i4>
      </vt:variant>
      <vt:variant>
        <vt:lpwstr/>
      </vt:variant>
      <vt:variant>
        <vt:lpwstr>_Toc406597805</vt:lpwstr>
      </vt:variant>
      <vt:variant>
        <vt:i4>1376307</vt:i4>
      </vt:variant>
      <vt:variant>
        <vt:i4>278</vt:i4>
      </vt:variant>
      <vt:variant>
        <vt:i4>0</vt:i4>
      </vt:variant>
      <vt:variant>
        <vt:i4>5</vt:i4>
      </vt:variant>
      <vt:variant>
        <vt:lpwstr/>
      </vt:variant>
      <vt:variant>
        <vt:lpwstr>_Toc406597804</vt:lpwstr>
      </vt:variant>
      <vt:variant>
        <vt:i4>1376307</vt:i4>
      </vt:variant>
      <vt:variant>
        <vt:i4>272</vt:i4>
      </vt:variant>
      <vt:variant>
        <vt:i4>0</vt:i4>
      </vt:variant>
      <vt:variant>
        <vt:i4>5</vt:i4>
      </vt:variant>
      <vt:variant>
        <vt:lpwstr/>
      </vt:variant>
      <vt:variant>
        <vt:lpwstr>_Toc406597803</vt:lpwstr>
      </vt:variant>
      <vt:variant>
        <vt:i4>1376307</vt:i4>
      </vt:variant>
      <vt:variant>
        <vt:i4>266</vt:i4>
      </vt:variant>
      <vt:variant>
        <vt:i4>0</vt:i4>
      </vt:variant>
      <vt:variant>
        <vt:i4>5</vt:i4>
      </vt:variant>
      <vt:variant>
        <vt:lpwstr/>
      </vt:variant>
      <vt:variant>
        <vt:lpwstr>_Toc406597802</vt:lpwstr>
      </vt:variant>
      <vt:variant>
        <vt:i4>1376307</vt:i4>
      </vt:variant>
      <vt:variant>
        <vt:i4>260</vt:i4>
      </vt:variant>
      <vt:variant>
        <vt:i4>0</vt:i4>
      </vt:variant>
      <vt:variant>
        <vt:i4>5</vt:i4>
      </vt:variant>
      <vt:variant>
        <vt:lpwstr/>
      </vt:variant>
      <vt:variant>
        <vt:lpwstr>_Toc406597801</vt:lpwstr>
      </vt:variant>
      <vt:variant>
        <vt:i4>1376307</vt:i4>
      </vt:variant>
      <vt:variant>
        <vt:i4>254</vt:i4>
      </vt:variant>
      <vt:variant>
        <vt:i4>0</vt:i4>
      </vt:variant>
      <vt:variant>
        <vt:i4>5</vt:i4>
      </vt:variant>
      <vt:variant>
        <vt:lpwstr/>
      </vt:variant>
      <vt:variant>
        <vt:lpwstr>_Toc406597800</vt:lpwstr>
      </vt:variant>
      <vt:variant>
        <vt:i4>1835068</vt:i4>
      </vt:variant>
      <vt:variant>
        <vt:i4>248</vt:i4>
      </vt:variant>
      <vt:variant>
        <vt:i4>0</vt:i4>
      </vt:variant>
      <vt:variant>
        <vt:i4>5</vt:i4>
      </vt:variant>
      <vt:variant>
        <vt:lpwstr/>
      </vt:variant>
      <vt:variant>
        <vt:lpwstr>_Toc406597799</vt:lpwstr>
      </vt:variant>
      <vt:variant>
        <vt:i4>1835068</vt:i4>
      </vt:variant>
      <vt:variant>
        <vt:i4>242</vt:i4>
      </vt:variant>
      <vt:variant>
        <vt:i4>0</vt:i4>
      </vt:variant>
      <vt:variant>
        <vt:i4>5</vt:i4>
      </vt:variant>
      <vt:variant>
        <vt:lpwstr/>
      </vt:variant>
      <vt:variant>
        <vt:lpwstr>_Toc406597798</vt:lpwstr>
      </vt:variant>
      <vt:variant>
        <vt:i4>1835068</vt:i4>
      </vt:variant>
      <vt:variant>
        <vt:i4>236</vt:i4>
      </vt:variant>
      <vt:variant>
        <vt:i4>0</vt:i4>
      </vt:variant>
      <vt:variant>
        <vt:i4>5</vt:i4>
      </vt:variant>
      <vt:variant>
        <vt:lpwstr/>
      </vt:variant>
      <vt:variant>
        <vt:lpwstr>_Toc406597797</vt:lpwstr>
      </vt:variant>
      <vt:variant>
        <vt:i4>1835068</vt:i4>
      </vt:variant>
      <vt:variant>
        <vt:i4>230</vt:i4>
      </vt:variant>
      <vt:variant>
        <vt:i4>0</vt:i4>
      </vt:variant>
      <vt:variant>
        <vt:i4>5</vt:i4>
      </vt:variant>
      <vt:variant>
        <vt:lpwstr/>
      </vt:variant>
      <vt:variant>
        <vt:lpwstr>_Toc406597796</vt:lpwstr>
      </vt:variant>
      <vt:variant>
        <vt:i4>1835068</vt:i4>
      </vt:variant>
      <vt:variant>
        <vt:i4>224</vt:i4>
      </vt:variant>
      <vt:variant>
        <vt:i4>0</vt:i4>
      </vt:variant>
      <vt:variant>
        <vt:i4>5</vt:i4>
      </vt:variant>
      <vt:variant>
        <vt:lpwstr/>
      </vt:variant>
      <vt:variant>
        <vt:lpwstr>_Toc406597795</vt:lpwstr>
      </vt:variant>
      <vt:variant>
        <vt:i4>1835068</vt:i4>
      </vt:variant>
      <vt:variant>
        <vt:i4>218</vt:i4>
      </vt:variant>
      <vt:variant>
        <vt:i4>0</vt:i4>
      </vt:variant>
      <vt:variant>
        <vt:i4>5</vt:i4>
      </vt:variant>
      <vt:variant>
        <vt:lpwstr/>
      </vt:variant>
      <vt:variant>
        <vt:lpwstr>_Toc406597794</vt:lpwstr>
      </vt:variant>
      <vt:variant>
        <vt:i4>1835068</vt:i4>
      </vt:variant>
      <vt:variant>
        <vt:i4>212</vt:i4>
      </vt:variant>
      <vt:variant>
        <vt:i4>0</vt:i4>
      </vt:variant>
      <vt:variant>
        <vt:i4>5</vt:i4>
      </vt:variant>
      <vt:variant>
        <vt:lpwstr/>
      </vt:variant>
      <vt:variant>
        <vt:lpwstr>_Toc406597793</vt:lpwstr>
      </vt:variant>
      <vt:variant>
        <vt:i4>1835068</vt:i4>
      </vt:variant>
      <vt:variant>
        <vt:i4>206</vt:i4>
      </vt:variant>
      <vt:variant>
        <vt:i4>0</vt:i4>
      </vt:variant>
      <vt:variant>
        <vt:i4>5</vt:i4>
      </vt:variant>
      <vt:variant>
        <vt:lpwstr/>
      </vt:variant>
      <vt:variant>
        <vt:lpwstr>_Toc406597792</vt:lpwstr>
      </vt:variant>
      <vt:variant>
        <vt:i4>1835068</vt:i4>
      </vt:variant>
      <vt:variant>
        <vt:i4>200</vt:i4>
      </vt:variant>
      <vt:variant>
        <vt:i4>0</vt:i4>
      </vt:variant>
      <vt:variant>
        <vt:i4>5</vt:i4>
      </vt:variant>
      <vt:variant>
        <vt:lpwstr/>
      </vt:variant>
      <vt:variant>
        <vt:lpwstr>_Toc406597791</vt:lpwstr>
      </vt:variant>
      <vt:variant>
        <vt:i4>1835068</vt:i4>
      </vt:variant>
      <vt:variant>
        <vt:i4>194</vt:i4>
      </vt:variant>
      <vt:variant>
        <vt:i4>0</vt:i4>
      </vt:variant>
      <vt:variant>
        <vt:i4>5</vt:i4>
      </vt:variant>
      <vt:variant>
        <vt:lpwstr/>
      </vt:variant>
      <vt:variant>
        <vt:lpwstr>_Toc406597790</vt:lpwstr>
      </vt:variant>
      <vt:variant>
        <vt:i4>1900604</vt:i4>
      </vt:variant>
      <vt:variant>
        <vt:i4>188</vt:i4>
      </vt:variant>
      <vt:variant>
        <vt:i4>0</vt:i4>
      </vt:variant>
      <vt:variant>
        <vt:i4>5</vt:i4>
      </vt:variant>
      <vt:variant>
        <vt:lpwstr/>
      </vt:variant>
      <vt:variant>
        <vt:lpwstr>_Toc406597789</vt:lpwstr>
      </vt:variant>
      <vt:variant>
        <vt:i4>1900604</vt:i4>
      </vt:variant>
      <vt:variant>
        <vt:i4>182</vt:i4>
      </vt:variant>
      <vt:variant>
        <vt:i4>0</vt:i4>
      </vt:variant>
      <vt:variant>
        <vt:i4>5</vt:i4>
      </vt:variant>
      <vt:variant>
        <vt:lpwstr/>
      </vt:variant>
      <vt:variant>
        <vt:lpwstr>_Toc406597788</vt:lpwstr>
      </vt:variant>
      <vt:variant>
        <vt:i4>1900604</vt:i4>
      </vt:variant>
      <vt:variant>
        <vt:i4>176</vt:i4>
      </vt:variant>
      <vt:variant>
        <vt:i4>0</vt:i4>
      </vt:variant>
      <vt:variant>
        <vt:i4>5</vt:i4>
      </vt:variant>
      <vt:variant>
        <vt:lpwstr/>
      </vt:variant>
      <vt:variant>
        <vt:lpwstr>_Toc406597787</vt:lpwstr>
      </vt:variant>
      <vt:variant>
        <vt:i4>1900604</vt:i4>
      </vt:variant>
      <vt:variant>
        <vt:i4>170</vt:i4>
      </vt:variant>
      <vt:variant>
        <vt:i4>0</vt:i4>
      </vt:variant>
      <vt:variant>
        <vt:i4>5</vt:i4>
      </vt:variant>
      <vt:variant>
        <vt:lpwstr/>
      </vt:variant>
      <vt:variant>
        <vt:lpwstr>_Toc406597786</vt:lpwstr>
      </vt:variant>
      <vt:variant>
        <vt:i4>1900604</vt:i4>
      </vt:variant>
      <vt:variant>
        <vt:i4>164</vt:i4>
      </vt:variant>
      <vt:variant>
        <vt:i4>0</vt:i4>
      </vt:variant>
      <vt:variant>
        <vt:i4>5</vt:i4>
      </vt:variant>
      <vt:variant>
        <vt:lpwstr/>
      </vt:variant>
      <vt:variant>
        <vt:lpwstr>_Toc406597785</vt:lpwstr>
      </vt:variant>
      <vt:variant>
        <vt:i4>1900604</vt:i4>
      </vt:variant>
      <vt:variant>
        <vt:i4>158</vt:i4>
      </vt:variant>
      <vt:variant>
        <vt:i4>0</vt:i4>
      </vt:variant>
      <vt:variant>
        <vt:i4>5</vt:i4>
      </vt:variant>
      <vt:variant>
        <vt:lpwstr/>
      </vt:variant>
      <vt:variant>
        <vt:lpwstr>_Toc406597784</vt:lpwstr>
      </vt:variant>
      <vt:variant>
        <vt:i4>1900604</vt:i4>
      </vt:variant>
      <vt:variant>
        <vt:i4>152</vt:i4>
      </vt:variant>
      <vt:variant>
        <vt:i4>0</vt:i4>
      </vt:variant>
      <vt:variant>
        <vt:i4>5</vt:i4>
      </vt:variant>
      <vt:variant>
        <vt:lpwstr/>
      </vt:variant>
      <vt:variant>
        <vt:lpwstr>_Toc406597783</vt:lpwstr>
      </vt:variant>
      <vt:variant>
        <vt:i4>1900604</vt:i4>
      </vt:variant>
      <vt:variant>
        <vt:i4>146</vt:i4>
      </vt:variant>
      <vt:variant>
        <vt:i4>0</vt:i4>
      </vt:variant>
      <vt:variant>
        <vt:i4>5</vt:i4>
      </vt:variant>
      <vt:variant>
        <vt:lpwstr/>
      </vt:variant>
      <vt:variant>
        <vt:lpwstr>_Toc406597782</vt:lpwstr>
      </vt:variant>
      <vt:variant>
        <vt:i4>1900604</vt:i4>
      </vt:variant>
      <vt:variant>
        <vt:i4>140</vt:i4>
      </vt:variant>
      <vt:variant>
        <vt:i4>0</vt:i4>
      </vt:variant>
      <vt:variant>
        <vt:i4>5</vt:i4>
      </vt:variant>
      <vt:variant>
        <vt:lpwstr/>
      </vt:variant>
      <vt:variant>
        <vt:lpwstr>_Toc406597781</vt:lpwstr>
      </vt:variant>
      <vt:variant>
        <vt:i4>1900604</vt:i4>
      </vt:variant>
      <vt:variant>
        <vt:i4>134</vt:i4>
      </vt:variant>
      <vt:variant>
        <vt:i4>0</vt:i4>
      </vt:variant>
      <vt:variant>
        <vt:i4>5</vt:i4>
      </vt:variant>
      <vt:variant>
        <vt:lpwstr/>
      </vt:variant>
      <vt:variant>
        <vt:lpwstr>_Toc406597780</vt:lpwstr>
      </vt:variant>
      <vt:variant>
        <vt:i4>1179708</vt:i4>
      </vt:variant>
      <vt:variant>
        <vt:i4>128</vt:i4>
      </vt:variant>
      <vt:variant>
        <vt:i4>0</vt:i4>
      </vt:variant>
      <vt:variant>
        <vt:i4>5</vt:i4>
      </vt:variant>
      <vt:variant>
        <vt:lpwstr/>
      </vt:variant>
      <vt:variant>
        <vt:lpwstr>_Toc406597779</vt:lpwstr>
      </vt:variant>
      <vt:variant>
        <vt:i4>1179708</vt:i4>
      </vt:variant>
      <vt:variant>
        <vt:i4>122</vt:i4>
      </vt:variant>
      <vt:variant>
        <vt:i4>0</vt:i4>
      </vt:variant>
      <vt:variant>
        <vt:i4>5</vt:i4>
      </vt:variant>
      <vt:variant>
        <vt:lpwstr/>
      </vt:variant>
      <vt:variant>
        <vt:lpwstr>_Toc406597778</vt:lpwstr>
      </vt:variant>
      <vt:variant>
        <vt:i4>1179708</vt:i4>
      </vt:variant>
      <vt:variant>
        <vt:i4>116</vt:i4>
      </vt:variant>
      <vt:variant>
        <vt:i4>0</vt:i4>
      </vt:variant>
      <vt:variant>
        <vt:i4>5</vt:i4>
      </vt:variant>
      <vt:variant>
        <vt:lpwstr/>
      </vt:variant>
      <vt:variant>
        <vt:lpwstr>_Toc406597777</vt:lpwstr>
      </vt:variant>
      <vt:variant>
        <vt:i4>1179708</vt:i4>
      </vt:variant>
      <vt:variant>
        <vt:i4>110</vt:i4>
      </vt:variant>
      <vt:variant>
        <vt:i4>0</vt:i4>
      </vt:variant>
      <vt:variant>
        <vt:i4>5</vt:i4>
      </vt:variant>
      <vt:variant>
        <vt:lpwstr/>
      </vt:variant>
      <vt:variant>
        <vt:lpwstr>_Toc406597776</vt:lpwstr>
      </vt:variant>
      <vt:variant>
        <vt:i4>1179708</vt:i4>
      </vt:variant>
      <vt:variant>
        <vt:i4>104</vt:i4>
      </vt:variant>
      <vt:variant>
        <vt:i4>0</vt:i4>
      </vt:variant>
      <vt:variant>
        <vt:i4>5</vt:i4>
      </vt:variant>
      <vt:variant>
        <vt:lpwstr/>
      </vt:variant>
      <vt:variant>
        <vt:lpwstr>_Toc406597775</vt:lpwstr>
      </vt:variant>
      <vt:variant>
        <vt:i4>1179708</vt:i4>
      </vt:variant>
      <vt:variant>
        <vt:i4>98</vt:i4>
      </vt:variant>
      <vt:variant>
        <vt:i4>0</vt:i4>
      </vt:variant>
      <vt:variant>
        <vt:i4>5</vt:i4>
      </vt:variant>
      <vt:variant>
        <vt:lpwstr/>
      </vt:variant>
      <vt:variant>
        <vt:lpwstr>_Toc406597774</vt:lpwstr>
      </vt:variant>
      <vt:variant>
        <vt:i4>1179708</vt:i4>
      </vt:variant>
      <vt:variant>
        <vt:i4>92</vt:i4>
      </vt:variant>
      <vt:variant>
        <vt:i4>0</vt:i4>
      </vt:variant>
      <vt:variant>
        <vt:i4>5</vt:i4>
      </vt:variant>
      <vt:variant>
        <vt:lpwstr/>
      </vt:variant>
      <vt:variant>
        <vt:lpwstr>_Toc406597773</vt:lpwstr>
      </vt:variant>
      <vt:variant>
        <vt:i4>1179708</vt:i4>
      </vt:variant>
      <vt:variant>
        <vt:i4>86</vt:i4>
      </vt:variant>
      <vt:variant>
        <vt:i4>0</vt:i4>
      </vt:variant>
      <vt:variant>
        <vt:i4>5</vt:i4>
      </vt:variant>
      <vt:variant>
        <vt:lpwstr/>
      </vt:variant>
      <vt:variant>
        <vt:lpwstr>_Toc406597772</vt:lpwstr>
      </vt:variant>
      <vt:variant>
        <vt:i4>1179708</vt:i4>
      </vt:variant>
      <vt:variant>
        <vt:i4>80</vt:i4>
      </vt:variant>
      <vt:variant>
        <vt:i4>0</vt:i4>
      </vt:variant>
      <vt:variant>
        <vt:i4>5</vt:i4>
      </vt:variant>
      <vt:variant>
        <vt:lpwstr/>
      </vt:variant>
      <vt:variant>
        <vt:lpwstr>_Toc406597771</vt:lpwstr>
      </vt:variant>
      <vt:variant>
        <vt:i4>1179708</vt:i4>
      </vt:variant>
      <vt:variant>
        <vt:i4>74</vt:i4>
      </vt:variant>
      <vt:variant>
        <vt:i4>0</vt:i4>
      </vt:variant>
      <vt:variant>
        <vt:i4>5</vt:i4>
      </vt:variant>
      <vt:variant>
        <vt:lpwstr/>
      </vt:variant>
      <vt:variant>
        <vt:lpwstr>_Toc406597770</vt:lpwstr>
      </vt:variant>
      <vt:variant>
        <vt:i4>1245244</vt:i4>
      </vt:variant>
      <vt:variant>
        <vt:i4>68</vt:i4>
      </vt:variant>
      <vt:variant>
        <vt:i4>0</vt:i4>
      </vt:variant>
      <vt:variant>
        <vt:i4>5</vt:i4>
      </vt:variant>
      <vt:variant>
        <vt:lpwstr/>
      </vt:variant>
      <vt:variant>
        <vt:lpwstr>_Toc406597769</vt:lpwstr>
      </vt:variant>
      <vt:variant>
        <vt:i4>1245244</vt:i4>
      </vt:variant>
      <vt:variant>
        <vt:i4>62</vt:i4>
      </vt:variant>
      <vt:variant>
        <vt:i4>0</vt:i4>
      </vt:variant>
      <vt:variant>
        <vt:i4>5</vt:i4>
      </vt:variant>
      <vt:variant>
        <vt:lpwstr/>
      </vt:variant>
      <vt:variant>
        <vt:lpwstr>_Toc406597768</vt:lpwstr>
      </vt:variant>
      <vt:variant>
        <vt:i4>1245244</vt:i4>
      </vt:variant>
      <vt:variant>
        <vt:i4>56</vt:i4>
      </vt:variant>
      <vt:variant>
        <vt:i4>0</vt:i4>
      </vt:variant>
      <vt:variant>
        <vt:i4>5</vt:i4>
      </vt:variant>
      <vt:variant>
        <vt:lpwstr/>
      </vt:variant>
      <vt:variant>
        <vt:lpwstr>_Toc406597767</vt:lpwstr>
      </vt:variant>
      <vt:variant>
        <vt:i4>1245244</vt:i4>
      </vt:variant>
      <vt:variant>
        <vt:i4>50</vt:i4>
      </vt:variant>
      <vt:variant>
        <vt:i4>0</vt:i4>
      </vt:variant>
      <vt:variant>
        <vt:i4>5</vt:i4>
      </vt:variant>
      <vt:variant>
        <vt:lpwstr/>
      </vt:variant>
      <vt:variant>
        <vt:lpwstr>_Toc406597766</vt:lpwstr>
      </vt:variant>
      <vt:variant>
        <vt:i4>1245244</vt:i4>
      </vt:variant>
      <vt:variant>
        <vt:i4>44</vt:i4>
      </vt:variant>
      <vt:variant>
        <vt:i4>0</vt:i4>
      </vt:variant>
      <vt:variant>
        <vt:i4>5</vt:i4>
      </vt:variant>
      <vt:variant>
        <vt:lpwstr/>
      </vt:variant>
      <vt:variant>
        <vt:lpwstr>_Toc406597765</vt:lpwstr>
      </vt:variant>
      <vt:variant>
        <vt:i4>1245244</vt:i4>
      </vt:variant>
      <vt:variant>
        <vt:i4>38</vt:i4>
      </vt:variant>
      <vt:variant>
        <vt:i4>0</vt:i4>
      </vt:variant>
      <vt:variant>
        <vt:i4>5</vt:i4>
      </vt:variant>
      <vt:variant>
        <vt:lpwstr/>
      </vt:variant>
      <vt:variant>
        <vt:lpwstr>_Toc406597764</vt:lpwstr>
      </vt:variant>
      <vt:variant>
        <vt:i4>1245244</vt:i4>
      </vt:variant>
      <vt:variant>
        <vt:i4>32</vt:i4>
      </vt:variant>
      <vt:variant>
        <vt:i4>0</vt:i4>
      </vt:variant>
      <vt:variant>
        <vt:i4>5</vt:i4>
      </vt:variant>
      <vt:variant>
        <vt:lpwstr/>
      </vt:variant>
      <vt:variant>
        <vt:lpwstr>_Toc406597763</vt:lpwstr>
      </vt:variant>
      <vt:variant>
        <vt:i4>1245244</vt:i4>
      </vt:variant>
      <vt:variant>
        <vt:i4>26</vt:i4>
      </vt:variant>
      <vt:variant>
        <vt:i4>0</vt:i4>
      </vt:variant>
      <vt:variant>
        <vt:i4>5</vt:i4>
      </vt:variant>
      <vt:variant>
        <vt:lpwstr/>
      </vt:variant>
      <vt:variant>
        <vt:lpwstr>_Toc406597762</vt:lpwstr>
      </vt:variant>
      <vt:variant>
        <vt:i4>1245244</vt:i4>
      </vt:variant>
      <vt:variant>
        <vt:i4>20</vt:i4>
      </vt:variant>
      <vt:variant>
        <vt:i4>0</vt:i4>
      </vt:variant>
      <vt:variant>
        <vt:i4>5</vt:i4>
      </vt:variant>
      <vt:variant>
        <vt:lpwstr/>
      </vt:variant>
      <vt:variant>
        <vt:lpwstr>_Toc406597761</vt:lpwstr>
      </vt:variant>
      <vt:variant>
        <vt:i4>1245244</vt:i4>
      </vt:variant>
      <vt:variant>
        <vt:i4>14</vt:i4>
      </vt:variant>
      <vt:variant>
        <vt:i4>0</vt:i4>
      </vt:variant>
      <vt:variant>
        <vt:i4>5</vt:i4>
      </vt:variant>
      <vt:variant>
        <vt:lpwstr/>
      </vt:variant>
      <vt:variant>
        <vt:lpwstr>_Toc406597760</vt:lpwstr>
      </vt:variant>
      <vt:variant>
        <vt:i4>1048636</vt:i4>
      </vt:variant>
      <vt:variant>
        <vt:i4>8</vt:i4>
      </vt:variant>
      <vt:variant>
        <vt:i4>0</vt:i4>
      </vt:variant>
      <vt:variant>
        <vt:i4>5</vt:i4>
      </vt:variant>
      <vt:variant>
        <vt:lpwstr/>
      </vt:variant>
      <vt:variant>
        <vt:lpwstr>_Toc406597759</vt:lpwstr>
      </vt:variant>
      <vt:variant>
        <vt:i4>1048636</vt:i4>
      </vt:variant>
      <vt:variant>
        <vt:i4>2</vt:i4>
      </vt:variant>
      <vt:variant>
        <vt:i4>0</vt:i4>
      </vt:variant>
      <vt:variant>
        <vt:i4>5</vt:i4>
      </vt:variant>
      <vt:variant>
        <vt:lpwstr/>
      </vt:variant>
      <vt:variant>
        <vt:lpwstr>_Toc406597758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中图分类号：G643</dc:title>
  <dc:subject>模板</dc:subject>
  <dc:creator>yjsy</dc:creator>
  <cp:keywords/>
  <dc:description/>
  <cp:lastModifiedBy>旭鲲 周</cp:lastModifiedBy>
  <cp:revision>17</cp:revision>
  <cp:lastPrinted>2020-04-14T06:45:00Z</cp:lastPrinted>
  <dcterms:created xsi:type="dcterms:W3CDTF">2020-03-14T13:00:00Z</dcterms:created>
  <dcterms:modified xsi:type="dcterms:W3CDTF">2020-04-15T04:08:00Z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