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ADE" w:rsidRPr="000364A3" w:rsidRDefault="00583BBE" w:rsidP="00995ADE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0364A3">
        <w:rPr>
          <w:rFonts w:asciiTheme="majorEastAsia" w:eastAsiaTheme="majorEastAsia" w:hAnsiTheme="majorEastAsia" w:hint="eastAsia"/>
          <w:b/>
          <w:sz w:val="36"/>
          <w:szCs w:val="36"/>
        </w:rPr>
        <w:t>开发者联盟</w:t>
      </w:r>
      <w:proofErr w:type="gramStart"/>
      <w:r w:rsidRPr="000364A3">
        <w:rPr>
          <w:rFonts w:asciiTheme="majorEastAsia" w:eastAsiaTheme="majorEastAsia" w:hAnsiTheme="majorEastAsia" w:hint="eastAsia"/>
          <w:b/>
          <w:sz w:val="36"/>
          <w:szCs w:val="36"/>
        </w:rPr>
        <w:t>官网资料</w:t>
      </w:r>
      <w:proofErr w:type="gramEnd"/>
      <w:r w:rsidRPr="000364A3">
        <w:rPr>
          <w:rFonts w:asciiTheme="majorEastAsia" w:eastAsiaTheme="majorEastAsia" w:hAnsiTheme="majorEastAsia" w:hint="eastAsia"/>
          <w:b/>
          <w:sz w:val="36"/>
          <w:szCs w:val="36"/>
        </w:rPr>
        <w:t>更新</w:t>
      </w:r>
      <w:r w:rsidR="00995ADE">
        <w:rPr>
          <w:rFonts w:asciiTheme="majorEastAsia" w:eastAsiaTheme="majorEastAsia" w:hAnsiTheme="majorEastAsia" w:hint="eastAsia"/>
          <w:b/>
          <w:sz w:val="36"/>
          <w:szCs w:val="36"/>
        </w:rPr>
        <w:t>指导</w:t>
      </w:r>
    </w:p>
    <w:p w:rsidR="000364A3" w:rsidRPr="000364A3" w:rsidRDefault="000364A3" w:rsidP="000364A3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061"/>
        <w:gridCol w:w="2082"/>
        <w:gridCol w:w="2061"/>
        <w:gridCol w:w="2092"/>
      </w:tblGrid>
      <w:tr w:rsidR="000364A3" w:rsidTr="000364A3">
        <w:tc>
          <w:tcPr>
            <w:tcW w:w="2130" w:type="dxa"/>
          </w:tcPr>
          <w:p w:rsidR="000364A3" w:rsidRDefault="000364A3" w:rsidP="00583BBE">
            <w:r>
              <w:rPr>
                <w:rFonts w:hint="eastAsia"/>
              </w:rPr>
              <w:t>版本</w:t>
            </w:r>
          </w:p>
        </w:tc>
        <w:tc>
          <w:tcPr>
            <w:tcW w:w="2130" w:type="dxa"/>
          </w:tcPr>
          <w:p w:rsidR="000364A3" w:rsidRDefault="00FD6FFD" w:rsidP="002F6A4A">
            <w:r>
              <w:t>V9</w:t>
            </w:r>
            <w:r w:rsidR="002F6A4A">
              <w:t>.0</w:t>
            </w:r>
            <w:r>
              <w:t>.0.1</w:t>
            </w:r>
          </w:p>
        </w:tc>
        <w:tc>
          <w:tcPr>
            <w:tcW w:w="2131" w:type="dxa"/>
          </w:tcPr>
          <w:p w:rsidR="000364A3" w:rsidRDefault="000364A3" w:rsidP="00583BBE">
            <w:r>
              <w:rPr>
                <w:rFonts w:hint="eastAsia"/>
              </w:rPr>
              <w:t>撰写人</w:t>
            </w:r>
          </w:p>
        </w:tc>
        <w:tc>
          <w:tcPr>
            <w:tcW w:w="2131" w:type="dxa"/>
          </w:tcPr>
          <w:p w:rsidR="000364A3" w:rsidRDefault="00FD6FFD" w:rsidP="00583BBE">
            <w:r>
              <w:t>Z</w:t>
            </w:r>
            <w:r>
              <w:rPr>
                <w:rFonts w:hint="eastAsia"/>
              </w:rPr>
              <w:t>0</w:t>
            </w:r>
            <w:r>
              <w:t xml:space="preserve">0424242 </w:t>
            </w:r>
            <w:r>
              <w:rPr>
                <w:rFonts w:hint="eastAsia"/>
              </w:rPr>
              <w:t>张飞雨</w:t>
            </w:r>
          </w:p>
        </w:tc>
      </w:tr>
      <w:tr w:rsidR="000364A3" w:rsidTr="000364A3">
        <w:tc>
          <w:tcPr>
            <w:tcW w:w="2130" w:type="dxa"/>
          </w:tcPr>
          <w:p w:rsidR="000364A3" w:rsidRDefault="000364A3" w:rsidP="00583BBE">
            <w:r>
              <w:rPr>
                <w:rFonts w:hint="eastAsia"/>
              </w:rPr>
              <w:t>发布时间</w:t>
            </w:r>
          </w:p>
        </w:tc>
        <w:tc>
          <w:tcPr>
            <w:tcW w:w="2130" w:type="dxa"/>
          </w:tcPr>
          <w:p w:rsidR="000364A3" w:rsidRDefault="000364A3" w:rsidP="0028532E"/>
        </w:tc>
        <w:tc>
          <w:tcPr>
            <w:tcW w:w="2131" w:type="dxa"/>
          </w:tcPr>
          <w:p w:rsidR="000364A3" w:rsidRDefault="000364A3" w:rsidP="00583BBE">
            <w:r>
              <w:rPr>
                <w:rFonts w:hint="eastAsia"/>
              </w:rPr>
              <w:t>评审人</w:t>
            </w:r>
          </w:p>
        </w:tc>
        <w:tc>
          <w:tcPr>
            <w:tcW w:w="2131" w:type="dxa"/>
          </w:tcPr>
          <w:p w:rsidR="000364A3" w:rsidRDefault="000364A3" w:rsidP="00583BBE"/>
        </w:tc>
      </w:tr>
      <w:tr w:rsidR="006528FB" w:rsidTr="000364A3">
        <w:tc>
          <w:tcPr>
            <w:tcW w:w="2130" w:type="dxa"/>
          </w:tcPr>
          <w:p w:rsidR="006528FB" w:rsidRDefault="006528FB" w:rsidP="00583BBE">
            <w:r>
              <w:rPr>
                <w:rFonts w:hint="eastAsia"/>
              </w:rPr>
              <w:t>发布时间</w:t>
            </w:r>
          </w:p>
        </w:tc>
        <w:tc>
          <w:tcPr>
            <w:tcW w:w="2130" w:type="dxa"/>
          </w:tcPr>
          <w:p w:rsidR="006528FB" w:rsidRDefault="006528FB" w:rsidP="0028532E"/>
        </w:tc>
        <w:tc>
          <w:tcPr>
            <w:tcW w:w="2131" w:type="dxa"/>
          </w:tcPr>
          <w:p w:rsidR="006528FB" w:rsidRDefault="006528FB" w:rsidP="00583BBE"/>
        </w:tc>
        <w:tc>
          <w:tcPr>
            <w:tcW w:w="2131" w:type="dxa"/>
          </w:tcPr>
          <w:p w:rsidR="006528FB" w:rsidRDefault="006528FB" w:rsidP="00583BBE"/>
        </w:tc>
      </w:tr>
    </w:tbl>
    <w:p w:rsidR="000364A3" w:rsidRDefault="000364A3" w:rsidP="00583BBE"/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F1342B" w:rsidRDefault="00F1342B" w:rsidP="00BB717F">
      <w:pPr>
        <w:rPr>
          <w:sz w:val="24"/>
          <w:szCs w:val="24"/>
        </w:rPr>
      </w:pPr>
    </w:p>
    <w:p w:rsidR="00597E75" w:rsidRDefault="00597E75" w:rsidP="00BB717F">
      <w:pPr>
        <w:rPr>
          <w:sz w:val="24"/>
          <w:szCs w:val="24"/>
        </w:rPr>
      </w:pPr>
    </w:p>
    <w:p w:rsidR="00597E75" w:rsidRDefault="00597E75" w:rsidP="00BB717F">
      <w:pPr>
        <w:rPr>
          <w:sz w:val="24"/>
          <w:szCs w:val="24"/>
        </w:rPr>
      </w:pPr>
    </w:p>
    <w:p w:rsidR="009A67C4" w:rsidRPr="009A67C4" w:rsidRDefault="006A1D31" w:rsidP="009A67C4">
      <w:pPr>
        <w:jc w:val="center"/>
        <w:rPr>
          <w:sz w:val="28"/>
          <w:szCs w:val="24"/>
        </w:rPr>
      </w:pPr>
      <w:r w:rsidRPr="009A67C4">
        <w:rPr>
          <w:rFonts w:hint="eastAsia"/>
          <w:sz w:val="28"/>
          <w:szCs w:val="24"/>
        </w:rPr>
        <w:t>安全</w:t>
      </w:r>
      <w:r w:rsidRPr="009A67C4">
        <w:rPr>
          <w:sz w:val="28"/>
          <w:szCs w:val="24"/>
        </w:rPr>
        <w:t>类授权开放</w:t>
      </w:r>
      <w:r w:rsidR="00874746">
        <w:rPr>
          <w:rFonts w:hint="eastAsia"/>
          <w:sz w:val="28"/>
          <w:szCs w:val="24"/>
        </w:rPr>
        <w:t>API</w:t>
      </w:r>
      <w:r w:rsidR="009A67C4">
        <w:rPr>
          <w:rFonts w:hint="eastAsia"/>
          <w:sz w:val="28"/>
          <w:szCs w:val="24"/>
        </w:rPr>
        <w:t>业务介绍</w:t>
      </w:r>
    </w:p>
    <w:p w:rsidR="00BB717F" w:rsidRPr="00A50CF9" w:rsidRDefault="00675D29" w:rsidP="007550BF">
      <w:pPr>
        <w:pStyle w:val="1"/>
      </w:pPr>
      <w:r w:rsidRPr="00A50CF9">
        <w:rPr>
          <w:rFonts w:hint="eastAsia"/>
        </w:rPr>
        <w:t>业务</w:t>
      </w:r>
      <w:r w:rsidR="009A67C4" w:rsidRPr="00A50CF9">
        <w:rPr>
          <w:rFonts w:hint="eastAsia"/>
        </w:rPr>
        <w:t>概述</w:t>
      </w:r>
    </w:p>
    <w:p w:rsidR="00A50CF9" w:rsidRPr="00A50CF9" w:rsidRDefault="00A50CF9" w:rsidP="00DF5C12">
      <w:pPr>
        <w:pStyle w:val="af4"/>
        <w:numPr>
          <w:ilvl w:val="1"/>
          <w:numId w:val="4"/>
        </w:numPr>
        <w:ind w:firstLineChars="0"/>
        <w:rPr>
          <w:b/>
        </w:rPr>
      </w:pPr>
      <w:r w:rsidRPr="00A50CF9">
        <w:rPr>
          <w:rFonts w:hint="eastAsia"/>
          <w:b/>
        </w:rPr>
        <w:t>主要内容</w:t>
      </w:r>
    </w:p>
    <w:p w:rsidR="009A67C4" w:rsidRDefault="00874746" w:rsidP="00A50CF9">
      <w:pPr>
        <w:pStyle w:val="af4"/>
        <w:ind w:left="780" w:firstLineChars="0" w:firstLine="0"/>
        <w:rPr>
          <w:b/>
        </w:rPr>
      </w:pPr>
      <w:r w:rsidRPr="00874746">
        <w:rPr>
          <w:rFonts w:hint="eastAsia"/>
        </w:rPr>
        <w:t>安全类开放</w:t>
      </w:r>
      <w:r w:rsidRPr="00874746">
        <w:rPr>
          <w:rFonts w:hint="eastAsia"/>
        </w:rPr>
        <w:t>API</w:t>
      </w:r>
      <w:r w:rsidR="009A67C4">
        <w:t>，</w:t>
      </w:r>
      <w:r w:rsidR="009A67C4">
        <w:rPr>
          <w:rFonts w:hint="eastAsia"/>
        </w:rPr>
        <w:t>为安装在华为设备上的</w:t>
      </w:r>
      <w:r w:rsidR="00A50CF9">
        <w:rPr>
          <w:rFonts w:hint="eastAsia"/>
        </w:rPr>
        <w:t>应用</w:t>
      </w:r>
      <w:r w:rsidR="00A50CF9">
        <w:t>提供了</w:t>
      </w:r>
      <w:r w:rsidR="00A50CF9">
        <w:rPr>
          <w:rFonts w:hint="eastAsia"/>
        </w:rPr>
        <w:t>系统级权限的</w:t>
      </w:r>
      <w:r w:rsidR="00A50CF9">
        <w:t>管理的功能</w:t>
      </w:r>
      <w:r w:rsidR="00A50CF9">
        <w:rPr>
          <w:rFonts w:hint="eastAsia"/>
        </w:rPr>
        <w:t>。</w:t>
      </w:r>
    </w:p>
    <w:p w:rsidR="00D5546E" w:rsidRPr="00A50CF9" w:rsidRDefault="00D5546E" w:rsidP="00DF5C12">
      <w:pPr>
        <w:pStyle w:val="af4"/>
        <w:numPr>
          <w:ilvl w:val="1"/>
          <w:numId w:val="4"/>
        </w:numPr>
        <w:ind w:firstLineChars="0"/>
        <w:rPr>
          <w:b/>
        </w:rPr>
      </w:pPr>
      <w:r w:rsidRPr="00A50CF9">
        <w:rPr>
          <w:rFonts w:hint="eastAsia"/>
          <w:b/>
        </w:rPr>
        <w:t>使用对象</w:t>
      </w:r>
    </w:p>
    <w:p w:rsidR="00D5546E" w:rsidRDefault="00D5546E" w:rsidP="00D5546E">
      <w:pPr>
        <w:pStyle w:val="af4"/>
        <w:ind w:left="780" w:firstLineChars="0" w:firstLine="0"/>
      </w:pPr>
      <w:r w:rsidRPr="00D5546E">
        <w:rPr>
          <w:rFonts w:hint="eastAsia"/>
        </w:rPr>
        <w:t>面向企业</w:t>
      </w:r>
      <w:r w:rsidR="00A2197A">
        <w:rPr>
          <w:rFonts w:hint="eastAsia"/>
        </w:rPr>
        <w:t>的</w:t>
      </w:r>
      <w:r>
        <w:rPr>
          <w:rFonts w:hint="eastAsia"/>
        </w:rPr>
        <w:t>移动</w:t>
      </w:r>
      <w:r w:rsidRPr="00D5546E">
        <w:rPr>
          <w:rFonts w:hint="eastAsia"/>
        </w:rPr>
        <w:t>业务</w:t>
      </w:r>
      <w:r>
        <w:rPr>
          <w:rFonts w:hint="eastAsia"/>
        </w:rPr>
        <w:t>APK</w:t>
      </w:r>
      <w:r w:rsidRPr="00D5546E">
        <w:rPr>
          <w:rFonts w:hint="eastAsia"/>
        </w:rPr>
        <w:t>的开发者</w:t>
      </w:r>
      <w:r w:rsidR="00A2197A">
        <w:rPr>
          <w:rFonts w:hint="eastAsia"/>
        </w:rPr>
        <w:t>。</w:t>
      </w:r>
      <w:r>
        <w:rPr>
          <w:rFonts w:hint="eastAsia"/>
        </w:rPr>
        <w:t> </w:t>
      </w:r>
    </w:p>
    <w:p w:rsidR="00D5546E" w:rsidRPr="00A50CF9" w:rsidRDefault="00D5546E" w:rsidP="00DF5C12">
      <w:pPr>
        <w:pStyle w:val="af4"/>
        <w:numPr>
          <w:ilvl w:val="1"/>
          <w:numId w:val="4"/>
        </w:numPr>
        <w:ind w:firstLineChars="0"/>
        <w:rPr>
          <w:b/>
        </w:rPr>
      </w:pPr>
      <w:r w:rsidRPr="00A50CF9">
        <w:rPr>
          <w:rFonts w:hint="eastAsia"/>
          <w:b/>
        </w:rPr>
        <w:t>使用场景</w:t>
      </w:r>
    </w:p>
    <w:p w:rsidR="00D5546E" w:rsidRDefault="00D5546E" w:rsidP="00D5546E">
      <w:pPr>
        <w:pStyle w:val="af4"/>
        <w:ind w:left="780" w:firstLineChars="0" w:firstLine="0"/>
      </w:pPr>
      <w:r w:rsidRPr="00D5546E">
        <w:rPr>
          <w:rFonts w:hint="eastAsia"/>
        </w:rPr>
        <w:t>主要用于</w:t>
      </w:r>
      <w:r w:rsidR="00A7303D">
        <w:rPr>
          <w:rFonts w:hint="eastAsia"/>
        </w:rPr>
        <w:t>在</w:t>
      </w:r>
      <w:r w:rsidRPr="00D5546E">
        <w:rPr>
          <w:rFonts w:hint="eastAsia"/>
        </w:rPr>
        <w:t>移动办公、移动教育等</w:t>
      </w:r>
      <w:r w:rsidR="00A7303D">
        <w:rPr>
          <w:rFonts w:hint="eastAsia"/>
        </w:rPr>
        <w:t>业务场景下，对</w:t>
      </w:r>
      <w:r>
        <w:rPr>
          <w:rFonts w:hint="eastAsia"/>
        </w:rPr>
        <w:t>移动</w:t>
      </w:r>
      <w:r w:rsidRPr="00D5546E">
        <w:rPr>
          <w:rFonts w:hint="eastAsia"/>
        </w:rPr>
        <w:t>设备与应用的安全管理</w:t>
      </w:r>
      <w:r w:rsidR="00A2197A">
        <w:rPr>
          <w:rFonts w:hint="eastAsia"/>
        </w:rPr>
        <w:t>。</w:t>
      </w:r>
    </w:p>
    <w:p w:rsidR="00D5546E" w:rsidRPr="00874746" w:rsidRDefault="00D5546E" w:rsidP="00DF5C12">
      <w:pPr>
        <w:pStyle w:val="af4"/>
        <w:numPr>
          <w:ilvl w:val="1"/>
          <w:numId w:val="4"/>
        </w:numPr>
        <w:ind w:firstLineChars="0"/>
        <w:rPr>
          <w:b/>
        </w:rPr>
      </w:pPr>
      <w:r w:rsidRPr="00874746">
        <w:rPr>
          <w:rFonts w:hint="eastAsia"/>
          <w:b/>
        </w:rPr>
        <w:t>使用限制</w:t>
      </w:r>
    </w:p>
    <w:p w:rsidR="00D5546E" w:rsidRPr="004053E6" w:rsidRDefault="00D5546E" w:rsidP="00D5546E">
      <w:pPr>
        <w:pStyle w:val="af4"/>
        <w:ind w:left="780" w:firstLineChars="0" w:firstLine="0"/>
      </w:pPr>
      <w:r w:rsidRPr="004053E6">
        <w:rPr>
          <w:rFonts w:hint="eastAsia"/>
        </w:rPr>
        <w:t>由于安全类</w:t>
      </w:r>
      <w:r w:rsidRPr="004053E6">
        <w:rPr>
          <w:rFonts w:hint="eastAsia"/>
        </w:rPr>
        <w:t>API</w:t>
      </w:r>
      <w:r w:rsidR="004053E6" w:rsidRPr="004053E6">
        <w:rPr>
          <w:rFonts w:hint="eastAsia"/>
        </w:rPr>
        <w:t>大都具有敏感权限，</w:t>
      </w:r>
      <w:r w:rsidR="004053E6">
        <w:rPr>
          <w:rFonts w:hint="eastAsia"/>
        </w:rPr>
        <w:t>为</w:t>
      </w:r>
      <w:r w:rsidR="00A50CF9">
        <w:rPr>
          <w:rFonts w:hint="eastAsia"/>
        </w:rPr>
        <w:t>保障</w:t>
      </w:r>
      <w:r w:rsidR="004053E6">
        <w:rPr>
          <w:rFonts w:hint="eastAsia"/>
        </w:rPr>
        <w:t>大多数消费者权益，华为将对开发者的资质、</w:t>
      </w:r>
      <w:r w:rsidR="004053E6">
        <w:rPr>
          <w:rFonts w:hint="eastAsia"/>
        </w:rPr>
        <w:t>API</w:t>
      </w:r>
      <w:r w:rsidR="004053E6">
        <w:rPr>
          <w:rFonts w:hint="eastAsia"/>
        </w:rPr>
        <w:t>的具体使用场景等做审核之后，以证书的方式予以授权使用。</w:t>
      </w:r>
      <w:r w:rsidR="00A2197A">
        <w:rPr>
          <w:rFonts w:hint="eastAsia"/>
        </w:rPr>
        <w:t>在申请证书之前，</w:t>
      </w:r>
      <w:r w:rsidR="003645C0">
        <w:rPr>
          <w:rFonts w:hint="eastAsia"/>
        </w:rPr>
        <w:t>开发者</w:t>
      </w:r>
      <w:r w:rsidR="00A2197A">
        <w:rPr>
          <w:rFonts w:hint="eastAsia"/>
        </w:rPr>
        <w:t>需要与华为签署</w:t>
      </w:r>
      <w:r w:rsidR="00A2197A" w:rsidRPr="00294364">
        <w:rPr>
          <w:rFonts w:hint="eastAsia"/>
        </w:rPr>
        <w:t>《</w:t>
      </w:r>
      <w:r w:rsidR="004C60C0">
        <w:rPr>
          <w:rFonts w:ascii="Arial" w:hAnsi="Arial" w:cs="Arial"/>
          <w:color w:val="474748"/>
          <w:shd w:val="clear" w:color="auto" w:fill="FFFFFF"/>
        </w:rPr>
        <w:t>API</w:t>
      </w:r>
      <w:r w:rsidR="004C60C0">
        <w:rPr>
          <w:rFonts w:ascii="Arial" w:hAnsi="Arial" w:cs="Arial"/>
          <w:color w:val="474748"/>
          <w:shd w:val="clear" w:color="auto" w:fill="FFFFFF"/>
        </w:rPr>
        <w:t>授权证书申请承诺函</w:t>
      </w:r>
      <w:r w:rsidR="00294364" w:rsidRPr="00294364">
        <w:rPr>
          <w:rFonts w:hint="eastAsia"/>
        </w:rPr>
        <w:t>》、</w:t>
      </w:r>
      <w:r w:rsidR="00A2197A" w:rsidRPr="00294364">
        <w:rPr>
          <w:rFonts w:hint="eastAsia"/>
        </w:rPr>
        <w:t>《授权开放</w:t>
      </w:r>
      <w:r w:rsidR="00A2197A" w:rsidRPr="00294364">
        <w:rPr>
          <w:rFonts w:hint="eastAsia"/>
        </w:rPr>
        <w:t>API</w:t>
      </w:r>
      <w:r w:rsidR="00A2197A" w:rsidRPr="00294364">
        <w:rPr>
          <w:rFonts w:hint="eastAsia"/>
        </w:rPr>
        <w:t>申请列表》</w:t>
      </w:r>
      <w:r w:rsidR="00294364" w:rsidRPr="00294364">
        <w:rPr>
          <w:rFonts w:hint="eastAsia"/>
        </w:rPr>
        <w:t>和《三方安全</w:t>
      </w:r>
      <w:r w:rsidR="00294364" w:rsidRPr="00294364">
        <w:t>自检表</w:t>
      </w:r>
      <w:r w:rsidR="00294364" w:rsidRPr="00294364">
        <w:rPr>
          <w:rFonts w:hint="eastAsia"/>
        </w:rPr>
        <w:t>》</w:t>
      </w:r>
      <w:r w:rsidR="00A2197A">
        <w:rPr>
          <w:rFonts w:hint="eastAsia"/>
        </w:rPr>
        <w:t>。</w:t>
      </w:r>
    </w:p>
    <w:p w:rsidR="00D5546E" w:rsidRDefault="00F5346E" w:rsidP="007550BF">
      <w:pPr>
        <w:pStyle w:val="1"/>
      </w:pPr>
      <w:r w:rsidRPr="00874746">
        <w:rPr>
          <w:rFonts w:hint="eastAsia"/>
        </w:rPr>
        <w:t>安全类</w:t>
      </w:r>
      <w:r w:rsidR="00D5546E" w:rsidRPr="00874746">
        <w:rPr>
          <w:rFonts w:hint="eastAsia"/>
        </w:rPr>
        <w:t>开放</w:t>
      </w:r>
      <w:r w:rsidR="00D5546E" w:rsidRPr="00874746">
        <w:rPr>
          <w:rFonts w:hint="eastAsia"/>
        </w:rPr>
        <w:t>API</w:t>
      </w:r>
      <w:r w:rsidRPr="00874746">
        <w:rPr>
          <w:rFonts w:hint="eastAsia"/>
        </w:rPr>
        <w:t>的</w:t>
      </w:r>
      <w:r w:rsidR="00D5546E" w:rsidRPr="00874746">
        <w:rPr>
          <w:rFonts w:hint="eastAsia"/>
        </w:rPr>
        <w:t>内容</w:t>
      </w:r>
    </w:p>
    <w:p w:rsidR="000D7A0E" w:rsidRPr="000D7A0E" w:rsidRDefault="000D7A0E" w:rsidP="000D7A0E">
      <w:r>
        <w:rPr>
          <w:rFonts w:hint="eastAsia"/>
        </w:rPr>
        <w:t>安全</w:t>
      </w:r>
      <w:r>
        <w:t>类开发</w:t>
      </w:r>
      <w:r>
        <w:t>API</w:t>
      </w:r>
      <w:r>
        <w:t>支持功能</w:t>
      </w:r>
      <w:r>
        <w:rPr>
          <w:rFonts w:hint="eastAsia"/>
        </w:rPr>
        <w:t>划分为</w:t>
      </w:r>
      <w:r>
        <w:t>如下</w:t>
      </w:r>
      <w:r>
        <w:rPr>
          <w:rFonts w:hint="eastAsia"/>
        </w:rPr>
        <w:t>20</w:t>
      </w:r>
      <w:r>
        <w:rPr>
          <w:rFonts w:hint="eastAsia"/>
        </w:rPr>
        <w:t>类</w:t>
      </w:r>
      <w:r>
        <w:t>：</w:t>
      </w:r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r w:rsidRPr="000D7A0E">
        <w:rPr>
          <w:rFonts w:hint="eastAsia"/>
        </w:rPr>
        <w:t>设备</w:t>
      </w:r>
      <w:r w:rsidRPr="000D7A0E">
        <w:t>启用</w:t>
      </w:r>
      <w:r w:rsidRPr="000D7A0E">
        <w:t>/</w:t>
      </w:r>
      <w:r w:rsidRPr="000D7A0E">
        <w:t>禁用管理类</w:t>
      </w:r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0" w:name="_Toc508983157"/>
      <w:r w:rsidRPr="000D7A0E">
        <w:t>设备控制管理类</w:t>
      </w:r>
      <w:bookmarkEnd w:id="0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" w:name="_Toc508983158"/>
      <w:r w:rsidRPr="000D7A0E">
        <w:t>设备包管理类</w:t>
      </w:r>
      <w:bookmarkEnd w:id="1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2" w:name="_Toc508983159"/>
      <w:r w:rsidRPr="000D7A0E">
        <w:t>设备应用程序管理类</w:t>
      </w:r>
      <w:bookmarkEnd w:id="2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3" w:name="_Toc508983160"/>
      <w:r w:rsidRPr="000D7A0E">
        <w:t>设备通话管理类</w:t>
      </w:r>
      <w:bookmarkEnd w:id="3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4" w:name="_Toc508983161"/>
      <w:r w:rsidRPr="000D7A0E">
        <w:t>设备邮件管理类</w:t>
      </w:r>
      <w:bookmarkEnd w:id="4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5" w:name="_Toc508983162"/>
      <w:r w:rsidRPr="000D7A0E">
        <w:t>网络管理类</w:t>
      </w:r>
      <w:bookmarkEnd w:id="5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6" w:name="_Toc508983163"/>
      <w:r w:rsidRPr="000D7A0E">
        <w:t>WiFi</w:t>
      </w:r>
      <w:r w:rsidRPr="000D7A0E">
        <w:t>管理类</w:t>
      </w:r>
      <w:bookmarkEnd w:id="6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7" w:name="_Toc508983164"/>
      <w:proofErr w:type="gramStart"/>
      <w:r w:rsidRPr="000D7A0E">
        <w:t>蓝牙管理</w:t>
      </w:r>
      <w:proofErr w:type="gramEnd"/>
      <w:r w:rsidRPr="000D7A0E">
        <w:t>类</w:t>
      </w:r>
      <w:bookmarkEnd w:id="7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8" w:name="_Toc508983165"/>
      <w:r w:rsidRPr="000D7A0E">
        <w:t>Telephony</w:t>
      </w:r>
      <w:r w:rsidRPr="000D7A0E">
        <w:t>管理类</w:t>
      </w:r>
      <w:bookmarkStart w:id="9" w:name="_GoBack"/>
      <w:bookmarkEnd w:id="8"/>
      <w:bookmarkEnd w:id="9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0" w:name="_Toc508983166"/>
      <w:r w:rsidRPr="000D7A0E">
        <w:lastRenderedPageBreak/>
        <w:t>华为系统管理类</w:t>
      </w:r>
      <w:bookmarkEnd w:id="10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1" w:name="_Toc508983167"/>
      <w:r w:rsidRPr="000D7A0E">
        <w:t>VPN</w:t>
      </w:r>
      <w:r w:rsidRPr="000D7A0E">
        <w:t>设置管理类</w:t>
      </w:r>
      <w:bookmarkEnd w:id="11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2" w:name="_Toc508983168"/>
      <w:r w:rsidRPr="000D7A0E">
        <w:t>摄像头管理类</w:t>
      </w:r>
      <w:bookmarkEnd w:id="12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3" w:name="_Toc508983169"/>
      <w:r w:rsidRPr="000D7A0E">
        <w:t>防火墙管理类</w:t>
      </w:r>
      <w:bookmarkEnd w:id="13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4" w:name="_Toc508983170"/>
      <w:r w:rsidRPr="000D7A0E">
        <w:t>系统设置管理类</w:t>
      </w:r>
      <w:bookmarkEnd w:id="14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5" w:name="_Toc508983171"/>
      <w:r w:rsidRPr="000D7A0E">
        <w:t>设备密码管理类</w:t>
      </w:r>
      <w:bookmarkEnd w:id="15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6" w:name="_Toc508983172"/>
      <w:r w:rsidRPr="000D7A0E">
        <w:t>设备存储管理类</w:t>
      </w:r>
      <w:bookmarkEnd w:id="16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7" w:name="_Toc508983173"/>
      <w:r w:rsidRPr="000D7A0E">
        <w:t>被动定位权限管理类授权</w:t>
      </w:r>
      <w:bookmarkEnd w:id="17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8" w:name="_Toc508983174"/>
      <w:r w:rsidRPr="000D7A0E">
        <w:t>红外设备管理类授权</w:t>
      </w:r>
      <w:bookmarkEnd w:id="18"/>
    </w:p>
    <w:p w:rsidR="007550BF" w:rsidRPr="000D7A0E" w:rsidRDefault="007550BF" w:rsidP="000D7A0E">
      <w:pPr>
        <w:pStyle w:val="af4"/>
        <w:numPr>
          <w:ilvl w:val="0"/>
          <w:numId w:val="8"/>
        </w:numPr>
        <w:ind w:firstLineChars="0"/>
      </w:pPr>
      <w:bookmarkStart w:id="19" w:name="_Toc508983175"/>
      <w:r w:rsidRPr="000D7A0E">
        <w:t>Wifi</w:t>
      </w:r>
      <w:r w:rsidRPr="000D7A0E">
        <w:t>直连权限管理授权</w:t>
      </w:r>
      <w:bookmarkEnd w:id="19"/>
    </w:p>
    <w:p w:rsidR="00436797" w:rsidRPr="004B2D3F" w:rsidRDefault="00874746" w:rsidP="004B2D3F">
      <w:pPr>
        <w:rPr>
          <w:snapToGrid/>
        </w:rPr>
      </w:pPr>
      <w:r w:rsidRPr="004B2D3F">
        <w:rPr>
          <w:rFonts w:hint="eastAsia"/>
          <w:snapToGrid/>
        </w:rPr>
        <w:t>注</w:t>
      </w:r>
      <w:r w:rsidRPr="004B2D3F">
        <w:rPr>
          <w:rFonts w:hint="eastAsia"/>
          <w:snapToGrid/>
        </w:rPr>
        <w:t xml:space="preserve">: </w:t>
      </w:r>
      <w:r w:rsidRPr="004B2D3F">
        <w:rPr>
          <w:rFonts w:hint="eastAsia"/>
          <w:snapToGrid/>
        </w:rPr>
        <w:t>以上</w:t>
      </w:r>
      <w:r w:rsidR="000D7A0E">
        <w:rPr>
          <w:rFonts w:hint="eastAsia"/>
          <w:snapToGrid/>
        </w:rPr>
        <w:t>类别</w:t>
      </w:r>
      <w:r w:rsidR="000D7A0E">
        <w:rPr>
          <w:snapToGrid/>
        </w:rPr>
        <w:t>的具体功能</w:t>
      </w:r>
      <w:r w:rsidR="000D7A0E">
        <w:rPr>
          <w:rFonts w:hint="eastAsia"/>
          <w:snapToGrid/>
        </w:rPr>
        <w:t>请</w:t>
      </w:r>
      <w:r w:rsidR="000D7A0E">
        <w:rPr>
          <w:snapToGrid/>
        </w:rPr>
        <w:t>参考《</w:t>
      </w:r>
      <w:r w:rsidR="009B1B8D">
        <w:rPr>
          <w:rFonts w:hint="eastAsia"/>
          <w:snapToGrid/>
        </w:rPr>
        <w:t>HW</w:t>
      </w:r>
      <w:r w:rsidR="000D7A0E" w:rsidRPr="000D7A0E">
        <w:rPr>
          <w:rFonts w:hint="eastAsia"/>
          <w:snapToGrid/>
        </w:rPr>
        <w:t>安全类授权开放</w:t>
      </w:r>
      <w:r w:rsidR="000D7A0E" w:rsidRPr="000D7A0E">
        <w:rPr>
          <w:rFonts w:hint="eastAsia"/>
          <w:snapToGrid/>
        </w:rPr>
        <w:t xml:space="preserve">SDK API </w:t>
      </w:r>
      <w:r w:rsidR="000D7A0E" w:rsidRPr="000D7A0E">
        <w:rPr>
          <w:rFonts w:hint="eastAsia"/>
          <w:snapToGrid/>
        </w:rPr>
        <w:t>接口</w:t>
      </w:r>
      <w:r w:rsidR="000D7A0E">
        <w:rPr>
          <w:snapToGrid/>
        </w:rPr>
        <w:t>》</w:t>
      </w:r>
      <w:r w:rsidR="000D7A0E">
        <w:rPr>
          <w:rFonts w:hint="eastAsia"/>
          <w:snapToGrid/>
        </w:rPr>
        <w:t>。</w:t>
      </w:r>
    </w:p>
    <w:p w:rsidR="0067175A" w:rsidRPr="00EB5FEF" w:rsidRDefault="00BC77FC" w:rsidP="00EB5FEF">
      <w:pPr>
        <w:pStyle w:val="1"/>
      </w:pPr>
      <w:r w:rsidRPr="00EB5FEF">
        <w:t>开放</w:t>
      </w:r>
      <w:r w:rsidR="00874746" w:rsidRPr="00EB5FEF">
        <w:rPr>
          <w:rFonts w:hint="eastAsia"/>
        </w:rPr>
        <w:t>API</w:t>
      </w:r>
      <w:r w:rsidR="0085353C" w:rsidRPr="00EB5FEF">
        <w:rPr>
          <w:rFonts w:hint="eastAsia"/>
        </w:rPr>
        <w:t>证书</w:t>
      </w:r>
      <w:r w:rsidR="00874746" w:rsidRPr="00EB5FEF">
        <w:t>申请</w:t>
      </w:r>
      <w:r w:rsidR="00874746" w:rsidRPr="00EB5FEF">
        <w:rPr>
          <w:rFonts w:hint="eastAsia"/>
        </w:rPr>
        <w:t>流程</w:t>
      </w:r>
    </w:p>
    <w:p w:rsidR="002A0B6C" w:rsidRPr="0085353C" w:rsidRDefault="000B46EF" w:rsidP="0085353C">
      <w:pPr>
        <w:rPr>
          <w:snapToGrid/>
        </w:rPr>
      </w:pPr>
      <w:r w:rsidRPr="002109AD">
        <w:rPr>
          <w:rFonts w:hint="eastAsia"/>
          <w:snapToGrid/>
        </w:rPr>
        <w:t>华为证书分为两种：开发证书和商用证书。</w:t>
      </w:r>
      <w:r w:rsidR="00737D20" w:rsidRPr="002109AD">
        <w:rPr>
          <w:rFonts w:hint="eastAsia"/>
          <w:snapToGrid/>
        </w:rPr>
        <w:t>开发证书</w:t>
      </w:r>
      <w:r w:rsidR="00874746" w:rsidRPr="002109AD">
        <w:rPr>
          <w:rFonts w:hint="eastAsia"/>
          <w:snapToGrid/>
        </w:rPr>
        <w:t>，</w:t>
      </w:r>
      <w:r w:rsidR="00A2197A" w:rsidRPr="002109AD">
        <w:rPr>
          <w:rFonts w:hint="eastAsia"/>
          <w:snapToGrid/>
        </w:rPr>
        <w:t>可以</w:t>
      </w:r>
      <w:r w:rsidR="00874746" w:rsidRPr="002109AD">
        <w:rPr>
          <w:rFonts w:hint="eastAsia"/>
          <w:snapToGrid/>
        </w:rPr>
        <w:t>方便开发者</w:t>
      </w:r>
      <w:r w:rsidR="00A2197A" w:rsidRPr="002109AD">
        <w:rPr>
          <w:rFonts w:hint="eastAsia"/>
          <w:snapToGrid/>
        </w:rPr>
        <w:t>在</w:t>
      </w:r>
      <w:r w:rsidR="00737D20" w:rsidRPr="002109AD">
        <w:rPr>
          <w:rFonts w:hint="eastAsia"/>
          <w:snapToGrid/>
        </w:rPr>
        <w:t>华为设备</w:t>
      </w:r>
      <w:r w:rsidR="00A2197A" w:rsidRPr="002109AD">
        <w:rPr>
          <w:rFonts w:hint="eastAsia"/>
          <w:snapToGrid/>
        </w:rPr>
        <w:t>上进</w:t>
      </w:r>
      <w:r w:rsidR="00A2197A" w:rsidRPr="00874746">
        <w:rPr>
          <w:rFonts w:hint="eastAsia"/>
          <w:snapToGrid/>
        </w:rPr>
        <w:t>行</w:t>
      </w:r>
      <w:r w:rsidR="00CC4E1D" w:rsidRPr="00874746">
        <w:rPr>
          <w:rFonts w:hint="eastAsia"/>
          <w:snapToGrid/>
        </w:rPr>
        <w:t>功能</w:t>
      </w:r>
      <w:r w:rsidR="00A2197A" w:rsidRPr="00874746">
        <w:rPr>
          <w:rFonts w:hint="eastAsia"/>
          <w:snapToGrid/>
        </w:rPr>
        <w:t>的开发与</w:t>
      </w:r>
      <w:r w:rsidR="00737D20" w:rsidRPr="00874746">
        <w:rPr>
          <w:rFonts w:hint="eastAsia"/>
          <w:snapToGrid/>
        </w:rPr>
        <w:t>调试。</w:t>
      </w:r>
      <w:r w:rsidR="00245938" w:rsidRPr="00874746">
        <w:rPr>
          <w:rFonts w:hint="eastAsia"/>
          <w:snapToGrid/>
        </w:rPr>
        <w:t>商用证书</w:t>
      </w:r>
      <w:r w:rsidR="00874746" w:rsidRPr="00874746">
        <w:rPr>
          <w:rFonts w:hint="eastAsia"/>
          <w:snapToGrid/>
        </w:rPr>
        <w:t>，</w:t>
      </w:r>
      <w:r w:rsidR="003451E6" w:rsidRPr="00874746">
        <w:rPr>
          <w:rFonts w:hint="eastAsia"/>
          <w:snapToGrid/>
        </w:rPr>
        <w:t>是</w:t>
      </w:r>
      <w:r w:rsidR="0085353C">
        <w:rPr>
          <w:rFonts w:hint="eastAsia"/>
          <w:snapToGrid/>
        </w:rPr>
        <w:t>开发者在</w:t>
      </w:r>
      <w:r w:rsidR="00874746">
        <w:rPr>
          <w:rFonts w:hint="eastAsia"/>
          <w:snapToGrid/>
        </w:rPr>
        <w:t>APP</w:t>
      </w:r>
      <w:r w:rsidR="00874746">
        <w:rPr>
          <w:rFonts w:hint="eastAsia"/>
          <w:snapToGrid/>
        </w:rPr>
        <w:t>的开发</w:t>
      </w:r>
      <w:r w:rsidR="007B419A" w:rsidRPr="00874746">
        <w:rPr>
          <w:rFonts w:hint="eastAsia"/>
          <w:snapToGrid/>
        </w:rPr>
        <w:t>调试功能基本完成后，</w:t>
      </w:r>
      <w:r w:rsidR="00851D37" w:rsidRPr="00874746">
        <w:rPr>
          <w:rFonts w:hint="eastAsia"/>
          <w:snapToGrid/>
        </w:rPr>
        <w:t>准备</w:t>
      </w:r>
      <w:r w:rsidR="00874746">
        <w:rPr>
          <w:rFonts w:hint="eastAsia"/>
          <w:snapToGrid/>
        </w:rPr>
        <w:t>批量</w:t>
      </w:r>
      <w:r w:rsidR="00851D37" w:rsidRPr="00874746">
        <w:rPr>
          <w:rFonts w:hint="eastAsia"/>
          <w:snapToGrid/>
        </w:rPr>
        <w:t>预置或</w:t>
      </w:r>
      <w:r w:rsidR="00874746">
        <w:rPr>
          <w:rFonts w:hint="eastAsia"/>
          <w:snapToGrid/>
        </w:rPr>
        <w:t>商用</w:t>
      </w:r>
      <w:r w:rsidR="0085353C">
        <w:rPr>
          <w:rFonts w:hint="eastAsia"/>
          <w:snapToGrid/>
        </w:rPr>
        <w:t>发布</w:t>
      </w:r>
      <w:r w:rsidR="00851D37" w:rsidRPr="00874746">
        <w:rPr>
          <w:rFonts w:hint="eastAsia"/>
          <w:snapToGrid/>
        </w:rPr>
        <w:t>之前，</w:t>
      </w:r>
      <w:r w:rsidR="0085353C">
        <w:rPr>
          <w:rFonts w:hint="eastAsia"/>
          <w:snapToGrid/>
        </w:rPr>
        <w:t>需要将</w:t>
      </w:r>
      <w:r w:rsidR="0018008C" w:rsidRPr="00874746">
        <w:rPr>
          <w:rFonts w:hint="eastAsia"/>
          <w:snapToGrid/>
        </w:rPr>
        <w:t>商用证书替换开发证书</w:t>
      </w:r>
      <w:r w:rsidR="0085353C">
        <w:rPr>
          <w:rFonts w:hint="eastAsia"/>
          <w:snapToGrid/>
        </w:rPr>
        <w:t>集成在</w:t>
      </w:r>
      <w:r w:rsidR="0085353C">
        <w:rPr>
          <w:rFonts w:hint="eastAsia"/>
          <w:snapToGrid/>
        </w:rPr>
        <w:t>APP</w:t>
      </w:r>
      <w:r w:rsidR="0085353C">
        <w:rPr>
          <w:rFonts w:hint="eastAsia"/>
          <w:snapToGrid/>
        </w:rPr>
        <w:t>中</w:t>
      </w:r>
      <w:r w:rsidR="0018008C" w:rsidRPr="00874746">
        <w:rPr>
          <w:rFonts w:hint="eastAsia"/>
          <w:snapToGrid/>
        </w:rPr>
        <w:t>。</w:t>
      </w:r>
      <w:r w:rsidR="0085353C">
        <w:rPr>
          <w:rFonts w:hint="eastAsia"/>
          <w:snapToGrid/>
        </w:rPr>
        <w:t xml:space="preserve"> </w:t>
      </w:r>
      <w:r w:rsidR="003A480A" w:rsidRPr="0085353C">
        <w:rPr>
          <w:rFonts w:hint="eastAsia"/>
          <w:snapToGrid/>
        </w:rPr>
        <w:t>注</w:t>
      </w:r>
      <w:r w:rsidR="0085353C" w:rsidRPr="0085353C">
        <w:rPr>
          <w:rFonts w:hint="eastAsia"/>
          <w:snapToGrid/>
        </w:rPr>
        <w:t>：</w:t>
      </w:r>
      <w:r w:rsidR="002A0B6C" w:rsidRPr="0085353C">
        <w:rPr>
          <w:rFonts w:hint="eastAsia"/>
          <w:snapToGrid/>
        </w:rPr>
        <w:t>在申请</w:t>
      </w:r>
      <w:r w:rsidR="00001275" w:rsidRPr="0085353C">
        <w:rPr>
          <w:rFonts w:hint="eastAsia"/>
          <w:snapToGrid/>
        </w:rPr>
        <w:t>华为证书</w:t>
      </w:r>
      <w:r w:rsidR="002A0B6C" w:rsidRPr="0085353C">
        <w:rPr>
          <w:rFonts w:hint="eastAsia"/>
          <w:snapToGrid/>
        </w:rPr>
        <w:t>之前，需要与华为商务或市场</w:t>
      </w:r>
      <w:r w:rsidR="002A0B6C" w:rsidRPr="0085353C">
        <w:rPr>
          <w:snapToGrid/>
        </w:rPr>
        <w:t>部门</w:t>
      </w:r>
      <w:r w:rsidR="002A0B6C" w:rsidRPr="0085353C">
        <w:rPr>
          <w:rFonts w:hint="eastAsia"/>
          <w:snapToGrid/>
        </w:rPr>
        <w:t>签署相关协议。</w:t>
      </w:r>
    </w:p>
    <w:p w:rsidR="0026786E" w:rsidRPr="00BF1E38" w:rsidRDefault="007779C6" w:rsidP="00BF1E38">
      <w:pPr>
        <w:rPr>
          <w:snapToGrid/>
        </w:rPr>
      </w:pPr>
      <w:r w:rsidRPr="004B2D3F">
        <w:rPr>
          <w:rFonts w:hint="eastAsia"/>
          <w:snapToGrid/>
        </w:rPr>
        <w:t>注</w:t>
      </w:r>
      <w:r w:rsidRPr="004B2D3F">
        <w:rPr>
          <w:rFonts w:hint="eastAsia"/>
          <w:snapToGrid/>
        </w:rPr>
        <w:t xml:space="preserve">: </w:t>
      </w:r>
      <w:r>
        <w:rPr>
          <w:snapToGrid/>
        </w:rPr>
        <w:t>具体</w:t>
      </w:r>
      <w:r>
        <w:rPr>
          <w:rFonts w:hint="eastAsia"/>
          <w:snapToGrid/>
        </w:rPr>
        <w:t>流程请</w:t>
      </w:r>
      <w:r>
        <w:rPr>
          <w:snapToGrid/>
        </w:rPr>
        <w:t>参考《</w:t>
      </w:r>
      <w:r>
        <w:rPr>
          <w:rFonts w:hint="eastAsia"/>
          <w:snapToGrid/>
        </w:rPr>
        <w:t>HW</w:t>
      </w:r>
      <w:r w:rsidRPr="007779C6">
        <w:rPr>
          <w:rFonts w:hint="eastAsia"/>
          <w:snapToGrid/>
        </w:rPr>
        <w:t>安全类授权开放</w:t>
      </w:r>
      <w:r w:rsidRPr="007779C6">
        <w:rPr>
          <w:rFonts w:hint="eastAsia"/>
          <w:snapToGrid/>
        </w:rPr>
        <w:t>SDK</w:t>
      </w:r>
      <w:r w:rsidRPr="007779C6">
        <w:rPr>
          <w:rFonts w:hint="eastAsia"/>
          <w:snapToGrid/>
        </w:rPr>
        <w:t>开发指导书</w:t>
      </w:r>
      <w:r>
        <w:rPr>
          <w:snapToGrid/>
        </w:rPr>
        <w:t>》</w:t>
      </w:r>
      <w:r>
        <w:rPr>
          <w:rFonts w:hint="eastAsia"/>
          <w:snapToGrid/>
        </w:rPr>
        <w:t>中</w:t>
      </w:r>
      <w:r>
        <w:rPr>
          <w:rFonts w:hint="eastAsia"/>
          <w:snapToGrid/>
        </w:rPr>
        <w:t>3.2</w:t>
      </w:r>
      <w:r>
        <w:rPr>
          <w:snapToGrid/>
        </w:rPr>
        <w:t>~3.3</w:t>
      </w:r>
      <w:r>
        <w:rPr>
          <w:rFonts w:hint="eastAsia"/>
          <w:snapToGrid/>
        </w:rPr>
        <w:t>节。</w:t>
      </w:r>
    </w:p>
    <w:sectPr w:rsidR="0026786E" w:rsidRPr="00BF1E38" w:rsidSect="002468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9ED" w:rsidRDefault="004729ED">
      <w:r>
        <w:separator/>
      </w:r>
    </w:p>
  </w:endnote>
  <w:endnote w:type="continuationSeparator" w:id="0">
    <w:p w:rsidR="004729ED" w:rsidRDefault="00472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94B" w:rsidRDefault="0055694B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55694B">
      <w:tc>
        <w:tcPr>
          <w:tcW w:w="1760" w:type="pct"/>
        </w:tcPr>
        <w:p w:rsidR="0055694B" w:rsidRDefault="00FE3B87">
          <w:pPr>
            <w:pStyle w:val="aa"/>
            <w:ind w:firstLine="360"/>
          </w:pPr>
          <w:r>
            <w:fldChar w:fldCharType="begin"/>
          </w:r>
          <w:r w:rsidR="00183A5C">
            <w:instrText xml:space="preserve"> TIME \@ "yyyy-M-d" </w:instrText>
          </w:r>
          <w:r>
            <w:fldChar w:fldCharType="separate"/>
          </w:r>
          <w:r w:rsidR="00D365BA">
            <w:rPr>
              <w:noProof/>
            </w:rPr>
            <w:t>2018-11-6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55694B" w:rsidRDefault="00481746">
          <w:pPr>
            <w:pStyle w:val="aa"/>
          </w:pPr>
          <w:r w:rsidRPr="00831660">
            <w:t>版权所有</w:t>
          </w:r>
          <w:r>
            <w:t>©</w:t>
          </w:r>
          <w:r w:rsidRPr="00831660">
            <w:t>华为技术有限公司</w:t>
          </w:r>
        </w:p>
      </w:tc>
      <w:tc>
        <w:tcPr>
          <w:tcW w:w="1527" w:type="pct"/>
        </w:tcPr>
        <w:p w:rsidR="0055694B" w:rsidRDefault="00C2711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 w:rsidR="00FE3B87">
            <w:fldChar w:fldCharType="begin"/>
          </w:r>
          <w:r w:rsidR="00183A5C">
            <w:instrText>PAGE</w:instrText>
          </w:r>
          <w:r w:rsidR="00FE3B87">
            <w:fldChar w:fldCharType="separate"/>
          </w:r>
          <w:r w:rsidR="00D365BA">
            <w:rPr>
              <w:noProof/>
            </w:rPr>
            <w:t>3</w:t>
          </w:r>
          <w:r w:rsidR="00FE3B87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941D36">
            <w:rPr>
              <w:noProof/>
            </w:rPr>
            <w:fldChar w:fldCharType="begin"/>
          </w:r>
          <w:r w:rsidR="00941D36">
            <w:rPr>
              <w:noProof/>
            </w:rPr>
            <w:instrText xml:space="preserve"> NUMPAGES  \* Arabic  \* MERGEFORMAT </w:instrText>
          </w:r>
          <w:r w:rsidR="00941D36">
            <w:rPr>
              <w:noProof/>
            </w:rPr>
            <w:fldChar w:fldCharType="separate"/>
          </w:r>
          <w:r w:rsidR="00D365BA">
            <w:rPr>
              <w:noProof/>
            </w:rPr>
            <w:t>3</w:t>
          </w:r>
          <w:r w:rsidR="00941D3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55694B" w:rsidRDefault="0055694B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94B" w:rsidRDefault="0055694B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9ED" w:rsidRDefault="004729ED">
      <w:r>
        <w:separator/>
      </w:r>
    </w:p>
  </w:footnote>
  <w:footnote w:type="continuationSeparator" w:id="0">
    <w:p w:rsidR="004729ED" w:rsidRDefault="004729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94B" w:rsidRDefault="0055694B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55694B">
      <w:trPr>
        <w:cantSplit/>
        <w:trHeight w:hRule="exact" w:val="782"/>
      </w:trPr>
      <w:tc>
        <w:tcPr>
          <w:tcW w:w="500" w:type="pct"/>
        </w:tcPr>
        <w:p w:rsidR="0055694B" w:rsidRDefault="00C27115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55694B" w:rsidRDefault="0055694B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55694B" w:rsidRDefault="00C2711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55694B" w:rsidRDefault="00C27115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55694B" w:rsidRDefault="0055694B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694B" w:rsidRDefault="0055694B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C633F"/>
    <w:multiLevelType w:val="hybridMultilevel"/>
    <w:tmpl w:val="5BDEEB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D5755D3"/>
    <w:multiLevelType w:val="hybridMultilevel"/>
    <w:tmpl w:val="4BEE7E38"/>
    <w:lvl w:ilvl="0" w:tplc="8B522AA2">
      <w:start w:val="1"/>
      <w:numFmt w:val="bullet"/>
      <w:pStyle w:val="ItemLis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EDDCCA30">
      <w:start w:val="1"/>
      <w:numFmt w:val="bullet"/>
      <w:lvlText w:val=""/>
      <w:lvlJc w:val="left"/>
      <w:pPr>
        <w:tabs>
          <w:tab w:val="num" w:pos="-861"/>
        </w:tabs>
        <w:ind w:left="-861" w:hanging="420"/>
      </w:pPr>
      <w:rPr>
        <w:rFonts w:ascii="Wingdings" w:hAnsi="Wingdings" w:hint="default"/>
      </w:rPr>
    </w:lvl>
    <w:lvl w:ilvl="2" w:tplc="35CEB166">
      <w:start w:val="1"/>
      <w:numFmt w:val="bullet"/>
      <w:lvlText w:val=""/>
      <w:lvlJc w:val="left"/>
      <w:pPr>
        <w:tabs>
          <w:tab w:val="num" w:pos="-441"/>
        </w:tabs>
        <w:ind w:left="-441" w:hanging="420"/>
      </w:pPr>
      <w:rPr>
        <w:rFonts w:ascii="Wingdings" w:hAnsi="Wingdings" w:hint="default"/>
      </w:rPr>
    </w:lvl>
    <w:lvl w:ilvl="3" w:tplc="15FA7BF4">
      <w:start w:val="1"/>
      <w:numFmt w:val="bullet"/>
      <w:lvlText w:val=""/>
      <w:lvlJc w:val="left"/>
      <w:pPr>
        <w:tabs>
          <w:tab w:val="num" w:pos="-21"/>
        </w:tabs>
        <w:ind w:left="-21" w:hanging="420"/>
      </w:pPr>
      <w:rPr>
        <w:rFonts w:ascii="Wingdings" w:hAnsi="Wingdings" w:hint="default"/>
      </w:rPr>
    </w:lvl>
    <w:lvl w:ilvl="4" w:tplc="A76A3AFA">
      <w:start w:val="1"/>
      <w:numFmt w:val="bullet"/>
      <w:lvlText w:val=""/>
      <w:lvlJc w:val="left"/>
      <w:pPr>
        <w:tabs>
          <w:tab w:val="num" w:pos="399"/>
        </w:tabs>
        <w:ind w:left="399" w:hanging="420"/>
      </w:pPr>
      <w:rPr>
        <w:rFonts w:ascii="Wingdings" w:hAnsi="Wingdings" w:hint="default"/>
      </w:rPr>
    </w:lvl>
    <w:lvl w:ilvl="5" w:tplc="FC3E6300">
      <w:start w:val="1"/>
      <w:numFmt w:val="bullet"/>
      <w:lvlText w:val=""/>
      <w:lvlJc w:val="left"/>
      <w:pPr>
        <w:tabs>
          <w:tab w:val="num" w:pos="819"/>
        </w:tabs>
        <w:ind w:left="819" w:hanging="420"/>
      </w:pPr>
      <w:rPr>
        <w:rFonts w:ascii="Wingdings" w:hAnsi="Wingdings" w:hint="default"/>
      </w:rPr>
    </w:lvl>
    <w:lvl w:ilvl="6" w:tplc="6CF8D1B2" w:tentative="1">
      <w:start w:val="1"/>
      <w:numFmt w:val="bullet"/>
      <w:lvlText w:val=""/>
      <w:lvlJc w:val="left"/>
      <w:pPr>
        <w:tabs>
          <w:tab w:val="num" w:pos="1239"/>
        </w:tabs>
        <w:ind w:left="1239" w:hanging="420"/>
      </w:pPr>
      <w:rPr>
        <w:rFonts w:ascii="Wingdings" w:hAnsi="Wingdings" w:hint="default"/>
      </w:rPr>
    </w:lvl>
    <w:lvl w:ilvl="7" w:tplc="3AFA1BC2" w:tentative="1">
      <w:start w:val="1"/>
      <w:numFmt w:val="bullet"/>
      <w:lvlText w:val=""/>
      <w:lvlJc w:val="left"/>
      <w:pPr>
        <w:tabs>
          <w:tab w:val="num" w:pos="1659"/>
        </w:tabs>
        <w:ind w:left="1659" w:hanging="420"/>
      </w:pPr>
      <w:rPr>
        <w:rFonts w:ascii="Wingdings" w:hAnsi="Wingdings" w:hint="default"/>
      </w:rPr>
    </w:lvl>
    <w:lvl w:ilvl="8" w:tplc="3964F8AC" w:tentative="1">
      <w:start w:val="1"/>
      <w:numFmt w:val="bullet"/>
      <w:lvlText w:val=""/>
      <w:lvlJc w:val="left"/>
      <w:pPr>
        <w:tabs>
          <w:tab w:val="num" w:pos="2079"/>
        </w:tabs>
        <w:ind w:left="2079" w:hanging="420"/>
      </w:pPr>
      <w:rPr>
        <w:rFonts w:ascii="Wingdings" w:hAnsi="Wingdings" w:hint="default"/>
      </w:rPr>
    </w:lvl>
  </w:abstractNum>
  <w:abstractNum w:abstractNumId="2" w15:restartNumberingAfterBreak="0">
    <w:nsid w:val="253F22C3"/>
    <w:multiLevelType w:val="multilevel"/>
    <w:tmpl w:val="56C63D5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782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6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86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768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612" w:hanging="108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394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4816" w:hanging="1440"/>
      </w:pPr>
      <w:rPr>
        <w:rFonts w:hint="default"/>
        <w:b/>
      </w:rPr>
    </w:lvl>
  </w:abstractNum>
  <w:abstractNum w:abstractNumId="3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4" w15:restartNumberingAfterBreak="0">
    <w:nsid w:val="4E37568D"/>
    <w:multiLevelType w:val="multilevel"/>
    <w:tmpl w:val="700E2A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70670247"/>
    <w:multiLevelType w:val="hybridMultilevel"/>
    <w:tmpl w:val="3042C25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0"/>
  </w:num>
  <w:num w:numId="8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94B"/>
    <w:rsid w:val="00001275"/>
    <w:rsid w:val="0001278F"/>
    <w:rsid w:val="000222E1"/>
    <w:rsid w:val="000350DF"/>
    <w:rsid w:val="00036282"/>
    <w:rsid w:val="000364A3"/>
    <w:rsid w:val="00043632"/>
    <w:rsid w:val="00044DFB"/>
    <w:rsid w:val="000514D5"/>
    <w:rsid w:val="00062DAD"/>
    <w:rsid w:val="00083225"/>
    <w:rsid w:val="000940C3"/>
    <w:rsid w:val="000962B9"/>
    <w:rsid w:val="0009772E"/>
    <w:rsid w:val="00097985"/>
    <w:rsid w:val="000B46EF"/>
    <w:rsid w:val="000B4829"/>
    <w:rsid w:val="000C5955"/>
    <w:rsid w:val="000D7A0E"/>
    <w:rsid w:val="000E189E"/>
    <w:rsid w:val="000F4BE9"/>
    <w:rsid w:val="001102D0"/>
    <w:rsid w:val="001128F6"/>
    <w:rsid w:val="00112BFF"/>
    <w:rsid w:val="00123229"/>
    <w:rsid w:val="00125F4D"/>
    <w:rsid w:val="00133F4D"/>
    <w:rsid w:val="00140DB9"/>
    <w:rsid w:val="00151F60"/>
    <w:rsid w:val="00153534"/>
    <w:rsid w:val="001538DA"/>
    <w:rsid w:val="00156AB0"/>
    <w:rsid w:val="00161FDF"/>
    <w:rsid w:val="00172AF6"/>
    <w:rsid w:val="00174025"/>
    <w:rsid w:val="0018008C"/>
    <w:rsid w:val="00183A5C"/>
    <w:rsid w:val="001854B1"/>
    <w:rsid w:val="0018685E"/>
    <w:rsid w:val="00195D63"/>
    <w:rsid w:val="001B002D"/>
    <w:rsid w:val="001B1BBB"/>
    <w:rsid w:val="001B7D08"/>
    <w:rsid w:val="001B7FE1"/>
    <w:rsid w:val="001E2C1F"/>
    <w:rsid w:val="001E58A8"/>
    <w:rsid w:val="001F0D8C"/>
    <w:rsid w:val="001F46EF"/>
    <w:rsid w:val="001F5019"/>
    <w:rsid w:val="002035C6"/>
    <w:rsid w:val="002055E7"/>
    <w:rsid w:val="002064BD"/>
    <w:rsid w:val="00206C68"/>
    <w:rsid w:val="002109AD"/>
    <w:rsid w:val="00211099"/>
    <w:rsid w:val="00230F57"/>
    <w:rsid w:val="002368A2"/>
    <w:rsid w:val="00243958"/>
    <w:rsid w:val="002455F0"/>
    <w:rsid w:val="00245938"/>
    <w:rsid w:val="00246859"/>
    <w:rsid w:val="00255272"/>
    <w:rsid w:val="002636E5"/>
    <w:rsid w:val="0026786E"/>
    <w:rsid w:val="0027168E"/>
    <w:rsid w:val="00276C8B"/>
    <w:rsid w:val="0028532E"/>
    <w:rsid w:val="00287F4F"/>
    <w:rsid w:val="002935A3"/>
    <w:rsid w:val="00294364"/>
    <w:rsid w:val="002A0B6C"/>
    <w:rsid w:val="002A44A8"/>
    <w:rsid w:val="002B5E90"/>
    <w:rsid w:val="002C0723"/>
    <w:rsid w:val="002C2E9C"/>
    <w:rsid w:val="002C3E1B"/>
    <w:rsid w:val="002E7F85"/>
    <w:rsid w:val="002F0A63"/>
    <w:rsid w:val="002F4DFF"/>
    <w:rsid w:val="002F6A4A"/>
    <w:rsid w:val="0030282F"/>
    <w:rsid w:val="0030772E"/>
    <w:rsid w:val="003223FB"/>
    <w:rsid w:val="00322D2E"/>
    <w:rsid w:val="00327DE6"/>
    <w:rsid w:val="00332AF7"/>
    <w:rsid w:val="00334183"/>
    <w:rsid w:val="00340B31"/>
    <w:rsid w:val="003416B4"/>
    <w:rsid w:val="003451E6"/>
    <w:rsid w:val="00351EB7"/>
    <w:rsid w:val="00354CA2"/>
    <w:rsid w:val="003645C0"/>
    <w:rsid w:val="003645C3"/>
    <w:rsid w:val="00364C37"/>
    <w:rsid w:val="0036633B"/>
    <w:rsid w:val="00370081"/>
    <w:rsid w:val="00372522"/>
    <w:rsid w:val="003A259F"/>
    <w:rsid w:val="003A480A"/>
    <w:rsid w:val="003A7D79"/>
    <w:rsid w:val="003B453C"/>
    <w:rsid w:val="003B46C6"/>
    <w:rsid w:val="003C1CF0"/>
    <w:rsid w:val="003D35A9"/>
    <w:rsid w:val="003D6230"/>
    <w:rsid w:val="003E7CFE"/>
    <w:rsid w:val="004053E6"/>
    <w:rsid w:val="004201BB"/>
    <w:rsid w:val="004214AC"/>
    <w:rsid w:val="004225AA"/>
    <w:rsid w:val="00433E72"/>
    <w:rsid w:val="00436797"/>
    <w:rsid w:val="004403F6"/>
    <w:rsid w:val="00444616"/>
    <w:rsid w:val="00460753"/>
    <w:rsid w:val="00465A97"/>
    <w:rsid w:val="004729ED"/>
    <w:rsid w:val="00477F3C"/>
    <w:rsid w:val="00481746"/>
    <w:rsid w:val="00482038"/>
    <w:rsid w:val="004828EA"/>
    <w:rsid w:val="00485B9E"/>
    <w:rsid w:val="00486431"/>
    <w:rsid w:val="004872C7"/>
    <w:rsid w:val="004A0FC7"/>
    <w:rsid w:val="004A21A4"/>
    <w:rsid w:val="004B1BA2"/>
    <w:rsid w:val="004B2D3F"/>
    <w:rsid w:val="004B5CCB"/>
    <w:rsid w:val="004B6A6C"/>
    <w:rsid w:val="004C3E7D"/>
    <w:rsid w:val="004C60C0"/>
    <w:rsid w:val="004D4440"/>
    <w:rsid w:val="004D5983"/>
    <w:rsid w:val="004D64DD"/>
    <w:rsid w:val="004D6E0F"/>
    <w:rsid w:val="004D7EA5"/>
    <w:rsid w:val="004E4583"/>
    <w:rsid w:val="004E4E19"/>
    <w:rsid w:val="004E5CCC"/>
    <w:rsid w:val="004F4369"/>
    <w:rsid w:val="00506ACD"/>
    <w:rsid w:val="00520C94"/>
    <w:rsid w:val="00527A3F"/>
    <w:rsid w:val="00540D02"/>
    <w:rsid w:val="00542676"/>
    <w:rsid w:val="00550276"/>
    <w:rsid w:val="005531A5"/>
    <w:rsid w:val="0055585D"/>
    <w:rsid w:val="0055694B"/>
    <w:rsid w:val="005743E8"/>
    <w:rsid w:val="00575E1D"/>
    <w:rsid w:val="00577428"/>
    <w:rsid w:val="00577D7A"/>
    <w:rsid w:val="0058112D"/>
    <w:rsid w:val="00583BBE"/>
    <w:rsid w:val="00585F39"/>
    <w:rsid w:val="005924D4"/>
    <w:rsid w:val="00597E75"/>
    <w:rsid w:val="005A176E"/>
    <w:rsid w:val="005A1D84"/>
    <w:rsid w:val="005B41FB"/>
    <w:rsid w:val="005B4CF4"/>
    <w:rsid w:val="005F1010"/>
    <w:rsid w:val="005F3E87"/>
    <w:rsid w:val="005F6C7F"/>
    <w:rsid w:val="00600614"/>
    <w:rsid w:val="0060412F"/>
    <w:rsid w:val="00611412"/>
    <w:rsid w:val="00613F4B"/>
    <w:rsid w:val="006209FE"/>
    <w:rsid w:val="00626A8C"/>
    <w:rsid w:val="00647AB8"/>
    <w:rsid w:val="00650BDB"/>
    <w:rsid w:val="00652229"/>
    <w:rsid w:val="006528FB"/>
    <w:rsid w:val="00652CA1"/>
    <w:rsid w:val="00656018"/>
    <w:rsid w:val="00656D86"/>
    <w:rsid w:val="00671692"/>
    <w:rsid w:val="0067175A"/>
    <w:rsid w:val="006719BC"/>
    <w:rsid w:val="00675D29"/>
    <w:rsid w:val="0067630F"/>
    <w:rsid w:val="00694635"/>
    <w:rsid w:val="00694C86"/>
    <w:rsid w:val="006A1D31"/>
    <w:rsid w:val="006C7F21"/>
    <w:rsid w:val="006F5819"/>
    <w:rsid w:val="00712485"/>
    <w:rsid w:val="00730C7C"/>
    <w:rsid w:val="00737D20"/>
    <w:rsid w:val="00742BE0"/>
    <w:rsid w:val="007430CB"/>
    <w:rsid w:val="0074485C"/>
    <w:rsid w:val="007550BF"/>
    <w:rsid w:val="00756680"/>
    <w:rsid w:val="00766FDF"/>
    <w:rsid w:val="00770D2C"/>
    <w:rsid w:val="007779C6"/>
    <w:rsid w:val="00787619"/>
    <w:rsid w:val="00790846"/>
    <w:rsid w:val="007A37F8"/>
    <w:rsid w:val="007B08B2"/>
    <w:rsid w:val="007B1572"/>
    <w:rsid w:val="007B20AE"/>
    <w:rsid w:val="007B419A"/>
    <w:rsid w:val="007C110F"/>
    <w:rsid w:val="007C5678"/>
    <w:rsid w:val="007E0CDD"/>
    <w:rsid w:val="007E3626"/>
    <w:rsid w:val="00802E2A"/>
    <w:rsid w:val="00810E2C"/>
    <w:rsid w:val="008148F5"/>
    <w:rsid w:val="00820824"/>
    <w:rsid w:val="00827B12"/>
    <w:rsid w:val="00842BD6"/>
    <w:rsid w:val="00844785"/>
    <w:rsid w:val="00844969"/>
    <w:rsid w:val="00851D37"/>
    <w:rsid w:val="0085353C"/>
    <w:rsid w:val="00854786"/>
    <w:rsid w:val="0086135B"/>
    <w:rsid w:val="00861679"/>
    <w:rsid w:val="00862DA9"/>
    <w:rsid w:val="00864BF3"/>
    <w:rsid w:val="00874326"/>
    <w:rsid w:val="00874746"/>
    <w:rsid w:val="008755B5"/>
    <w:rsid w:val="00880F4B"/>
    <w:rsid w:val="008A402A"/>
    <w:rsid w:val="008A586B"/>
    <w:rsid w:val="008B0707"/>
    <w:rsid w:val="008C515B"/>
    <w:rsid w:val="008C625D"/>
    <w:rsid w:val="008D5F9C"/>
    <w:rsid w:val="008F35BF"/>
    <w:rsid w:val="008F3D78"/>
    <w:rsid w:val="008F4F8B"/>
    <w:rsid w:val="0090025A"/>
    <w:rsid w:val="00902EE4"/>
    <w:rsid w:val="0091463D"/>
    <w:rsid w:val="009162D8"/>
    <w:rsid w:val="00934136"/>
    <w:rsid w:val="00941918"/>
    <w:rsid w:val="00941D36"/>
    <w:rsid w:val="00953819"/>
    <w:rsid w:val="00961040"/>
    <w:rsid w:val="00987139"/>
    <w:rsid w:val="00995ADE"/>
    <w:rsid w:val="0099741B"/>
    <w:rsid w:val="009A4EEB"/>
    <w:rsid w:val="009A550C"/>
    <w:rsid w:val="009A67C4"/>
    <w:rsid w:val="009A7481"/>
    <w:rsid w:val="009B119F"/>
    <w:rsid w:val="009B1B8D"/>
    <w:rsid w:val="009B344B"/>
    <w:rsid w:val="009C367D"/>
    <w:rsid w:val="009C609B"/>
    <w:rsid w:val="009E5FB7"/>
    <w:rsid w:val="009E7C75"/>
    <w:rsid w:val="009F5B70"/>
    <w:rsid w:val="00A11055"/>
    <w:rsid w:val="00A2197A"/>
    <w:rsid w:val="00A23630"/>
    <w:rsid w:val="00A23816"/>
    <w:rsid w:val="00A23BF2"/>
    <w:rsid w:val="00A3345C"/>
    <w:rsid w:val="00A43B5A"/>
    <w:rsid w:val="00A50CF9"/>
    <w:rsid w:val="00A52127"/>
    <w:rsid w:val="00A57DFF"/>
    <w:rsid w:val="00A7303D"/>
    <w:rsid w:val="00A75606"/>
    <w:rsid w:val="00A76DBE"/>
    <w:rsid w:val="00A82993"/>
    <w:rsid w:val="00A928B8"/>
    <w:rsid w:val="00A9520F"/>
    <w:rsid w:val="00AA16D6"/>
    <w:rsid w:val="00AB0E35"/>
    <w:rsid w:val="00AB3451"/>
    <w:rsid w:val="00AD1A9D"/>
    <w:rsid w:val="00AD6672"/>
    <w:rsid w:val="00AE3E4F"/>
    <w:rsid w:val="00AE4C15"/>
    <w:rsid w:val="00AE7F73"/>
    <w:rsid w:val="00AF0D38"/>
    <w:rsid w:val="00B2254A"/>
    <w:rsid w:val="00B23FBA"/>
    <w:rsid w:val="00B55712"/>
    <w:rsid w:val="00B61FBB"/>
    <w:rsid w:val="00B65888"/>
    <w:rsid w:val="00B76090"/>
    <w:rsid w:val="00B967E9"/>
    <w:rsid w:val="00B96FBC"/>
    <w:rsid w:val="00BA090D"/>
    <w:rsid w:val="00BA3551"/>
    <w:rsid w:val="00BB0402"/>
    <w:rsid w:val="00BB0606"/>
    <w:rsid w:val="00BB1EB1"/>
    <w:rsid w:val="00BB4B50"/>
    <w:rsid w:val="00BB717F"/>
    <w:rsid w:val="00BC5949"/>
    <w:rsid w:val="00BC77FC"/>
    <w:rsid w:val="00BD03DA"/>
    <w:rsid w:val="00BD5955"/>
    <w:rsid w:val="00BD6D15"/>
    <w:rsid w:val="00BD76A5"/>
    <w:rsid w:val="00BE4624"/>
    <w:rsid w:val="00BF1E38"/>
    <w:rsid w:val="00BF317E"/>
    <w:rsid w:val="00C007D8"/>
    <w:rsid w:val="00C11B15"/>
    <w:rsid w:val="00C27115"/>
    <w:rsid w:val="00C304A9"/>
    <w:rsid w:val="00C41DD3"/>
    <w:rsid w:val="00C42640"/>
    <w:rsid w:val="00C50FB0"/>
    <w:rsid w:val="00C516E5"/>
    <w:rsid w:val="00C52620"/>
    <w:rsid w:val="00C62D2A"/>
    <w:rsid w:val="00C659C2"/>
    <w:rsid w:val="00C72470"/>
    <w:rsid w:val="00C761D2"/>
    <w:rsid w:val="00C77171"/>
    <w:rsid w:val="00C8358E"/>
    <w:rsid w:val="00C85C80"/>
    <w:rsid w:val="00CB6CE9"/>
    <w:rsid w:val="00CC0AB5"/>
    <w:rsid w:val="00CC0C5F"/>
    <w:rsid w:val="00CC4E1D"/>
    <w:rsid w:val="00CC6E78"/>
    <w:rsid w:val="00CD105E"/>
    <w:rsid w:val="00CD1376"/>
    <w:rsid w:val="00CE37BF"/>
    <w:rsid w:val="00CE3C24"/>
    <w:rsid w:val="00CE6256"/>
    <w:rsid w:val="00CF4820"/>
    <w:rsid w:val="00D11B00"/>
    <w:rsid w:val="00D20D66"/>
    <w:rsid w:val="00D365BA"/>
    <w:rsid w:val="00D36E85"/>
    <w:rsid w:val="00D41E0D"/>
    <w:rsid w:val="00D43E5D"/>
    <w:rsid w:val="00D47B4F"/>
    <w:rsid w:val="00D50141"/>
    <w:rsid w:val="00D5546E"/>
    <w:rsid w:val="00D57617"/>
    <w:rsid w:val="00D62201"/>
    <w:rsid w:val="00D62D34"/>
    <w:rsid w:val="00D71356"/>
    <w:rsid w:val="00D76325"/>
    <w:rsid w:val="00D81E27"/>
    <w:rsid w:val="00D84067"/>
    <w:rsid w:val="00D926B1"/>
    <w:rsid w:val="00D941C3"/>
    <w:rsid w:val="00D97EE2"/>
    <w:rsid w:val="00DB6A49"/>
    <w:rsid w:val="00DC2A41"/>
    <w:rsid w:val="00DD048A"/>
    <w:rsid w:val="00DE4B34"/>
    <w:rsid w:val="00DF4F74"/>
    <w:rsid w:val="00DF5C12"/>
    <w:rsid w:val="00DF63AD"/>
    <w:rsid w:val="00E0461C"/>
    <w:rsid w:val="00E05D7A"/>
    <w:rsid w:val="00E14534"/>
    <w:rsid w:val="00E173CD"/>
    <w:rsid w:val="00E175D5"/>
    <w:rsid w:val="00E225A2"/>
    <w:rsid w:val="00E27EEB"/>
    <w:rsid w:val="00E43339"/>
    <w:rsid w:val="00E55793"/>
    <w:rsid w:val="00E60AC7"/>
    <w:rsid w:val="00E61464"/>
    <w:rsid w:val="00E6489E"/>
    <w:rsid w:val="00E758F5"/>
    <w:rsid w:val="00E778B0"/>
    <w:rsid w:val="00E8462C"/>
    <w:rsid w:val="00E9197A"/>
    <w:rsid w:val="00E9272F"/>
    <w:rsid w:val="00EA6FFB"/>
    <w:rsid w:val="00EB1A4C"/>
    <w:rsid w:val="00EB336D"/>
    <w:rsid w:val="00EB5FEF"/>
    <w:rsid w:val="00EC10CE"/>
    <w:rsid w:val="00EC3A70"/>
    <w:rsid w:val="00EC5972"/>
    <w:rsid w:val="00EE41FC"/>
    <w:rsid w:val="00EF4B98"/>
    <w:rsid w:val="00EF7A1C"/>
    <w:rsid w:val="00F11FC1"/>
    <w:rsid w:val="00F1342B"/>
    <w:rsid w:val="00F158D9"/>
    <w:rsid w:val="00F32A15"/>
    <w:rsid w:val="00F3580A"/>
    <w:rsid w:val="00F5346E"/>
    <w:rsid w:val="00F5636F"/>
    <w:rsid w:val="00F56528"/>
    <w:rsid w:val="00F728D7"/>
    <w:rsid w:val="00F80A19"/>
    <w:rsid w:val="00F81C0C"/>
    <w:rsid w:val="00F94E35"/>
    <w:rsid w:val="00F97E39"/>
    <w:rsid w:val="00FA0855"/>
    <w:rsid w:val="00FB34F4"/>
    <w:rsid w:val="00FC4741"/>
    <w:rsid w:val="00FC5F82"/>
    <w:rsid w:val="00FD252E"/>
    <w:rsid w:val="00FD6FFD"/>
    <w:rsid w:val="00FE083C"/>
    <w:rsid w:val="00FE3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622BB1-0F87-48D4-A3E5-6231E128C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5694B"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aliases w:val="heading 1"/>
    <w:next w:val="2"/>
    <w:qFormat/>
    <w:rsid w:val="0055694B"/>
    <w:pPr>
      <w:keepNext/>
      <w:numPr>
        <w:numId w:val="2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heading 2"/>
    <w:next w:val="a1"/>
    <w:qFormat/>
    <w:rsid w:val="0055694B"/>
    <w:pPr>
      <w:keepNext/>
      <w:numPr>
        <w:ilvl w:val="1"/>
        <w:numId w:val="2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aliases w:val="heading 3"/>
    <w:basedOn w:val="a1"/>
    <w:next w:val="a1"/>
    <w:link w:val="3Char"/>
    <w:qFormat/>
    <w:rsid w:val="0055694B"/>
    <w:pPr>
      <w:keepNext/>
      <w:keepLines/>
      <w:numPr>
        <w:ilvl w:val="2"/>
        <w:numId w:val="2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55694B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rsid w:val="0055694B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55694B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55694B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55694B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55694B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55694B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55694B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55694B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55694B"/>
  </w:style>
  <w:style w:type="paragraph" w:customStyle="1" w:styleId="ad">
    <w:name w:val="注示头"/>
    <w:basedOn w:val="a1"/>
    <w:rsid w:val="0055694B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rsid w:val="0055694B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55694B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rsid w:val="0055694B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sid w:val="0055694B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sid w:val="0055694B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rsid w:val="0055694B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sid w:val="0055694B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67175A"/>
    <w:pPr>
      <w:ind w:firstLineChars="200" w:firstLine="420"/>
    </w:pPr>
  </w:style>
  <w:style w:type="paragraph" w:styleId="af5">
    <w:name w:val="Normal (Web)"/>
    <w:basedOn w:val="a1"/>
    <w:uiPriority w:val="99"/>
    <w:unhideWhenUsed/>
    <w:rsid w:val="00650BDB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hAnsi="宋体" w:cs="宋体"/>
      <w:snapToGrid/>
      <w:sz w:val="24"/>
      <w:szCs w:val="24"/>
    </w:rPr>
  </w:style>
  <w:style w:type="paragraph" w:customStyle="1" w:styleId="ItemList">
    <w:name w:val="Item List"/>
    <w:rsid w:val="004D5983"/>
    <w:pPr>
      <w:numPr>
        <w:numId w:val="3"/>
      </w:numPr>
      <w:adjustRightInd w:val="0"/>
      <w:snapToGrid w:val="0"/>
      <w:spacing w:before="80" w:after="80" w:line="240" w:lineRule="atLeast"/>
    </w:pPr>
    <w:rPr>
      <w:rFonts w:cs="Arial" w:hint="eastAsia"/>
      <w:kern w:val="2"/>
      <w:sz w:val="21"/>
      <w:szCs w:val="21"/>
    </w:rPr>
  </w:style>
  <w:style w:type="character" w:styleId="af6">
    <w:name w:val="line number"/>
    <w:basedOn w:val="a2"/>
    <w:semiHidden/>
    <w:unhideWhenUsed/>
    <w:rsid w:val="00246859"/>
  </w:style>
  <w:style w:type="character" w:customStyle="1" w:styleId="im-content1">
    <w:name w:val="im-content1"/>
    <w:basedOn w:val="a2"/>
    <w:rsid w:val="00D5546E"/>
    <w:rPr>
      <w:color w:val="333333"/>
    </w:rPr>
  </w:style>
  <w:style w:type="character" w:customStyle="1" w:styleId="3Char">
    <w:name w:val="标题 3 Char"/>
    <w:aliases w:val="heading 3 Char"/>
    <w:basedOn w:val="a2"/>
    <w:link w:val="3"/>
    <w:rsid w:val="007550BF"/>
    <w:rPr>
      <w:rFonts w:eastAsia="黑体"/>
      <w:bCs/>
      <w:snapToGrid w:val="0"/>
      <w:kern w:val="2"/>
      <w:sz w:val="24"/>
      <w:szCs w:val="32"/>
    </w:rPr>
  </w:style>
  <w:style w:type="character" w:styleId="af7">
    <w:name w:val="Hyperlink"/>
    <w:basedOn w:val="a2"/>
    <w:unhideWhenUsed/>
    <w:rsid w:val="008616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4790">
              <w:marLeft w:val="0"/>
              <w:marRight w:val="0"/>
              <w:marTop w:val="0"/>
              <w:marBottom w:val="4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59701">
                  <w:marLeft w:val="0"/>
                  <w:marRight w:val="0"/>
                  <w:marTop w:val="0"/>
                  <w:marBottom w:val="6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0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AB309-589F-4D16-8962-0694B7732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3733</TotalTime>
  <Pages>3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Lijinli</dc:creator>
  <cp:lastModifiedBy>yaobaohua</cp:lastModifiedBy>
  <cp:revision>16</cp:revision>
  <cp:lastPrinted>2018-10-24T08:55:00Z</cp:lastPrinted>
  <dcterms:created xsi:type="dcterms:W3CDTF">2018-09-15T02:20:00Z</dcterms:created>
  <dcterms:modified xsi:type="dcterms:W3CDTF">2018-11-06T01:47:00Z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(4)DJEXNN2fLlXkjxC6jzDGRMeyX5ao+QR6sbzp8SGiG1gsSdaegocyzy1qh2NabY+8HIMwEY37
uyswRdHz6dbugHcl2IYgoLGS5NVi8Hny3w6HRzLgYHeXyo0rWLMB7sARQ3YdwZ87ZifxCvH3
Vn9alk7ahIZYsK+vjLAdpnCZEc/MGHd3Na1ayLK9Vmt2pZQSbX07z8dGzkpyoUW580RPh8je
1j5nE1L4yAGevXx2LoK5M</vt:lpwstr>
  </property>
  <property fmtid="{D5CDD505-2E9C-101B-9397-08002B2CF9AE}" pid="3" name="_ms_pID_7253431">
    <vt:lpwstr>tkTiz+sN0/6/Pni7QBo6EGP/OzvBotvYUQl3KvxhMySkfCFIN30
bEx6yxDEFlC2Nn4EYOHmTOQG5dWwS5PUxuePzm2IDSJgOGv3PzrTXZTnHsK6c4yjzumu2irU
I0/T15kHQiRy2p1M9yKnmMbWV1kmtOntuVjNMXn/ksK1MrzbcpLGndOFotm3/8rsDGnlUHiB
ITY9dwdUvW5Vd9ZIW4TpUH6ZZr7XWQDhzpmCqdkqEg</vt:lpwstr>
  </property>
  <property fmtid="{D5CDD505-2E9C-101B-9397-08002B2CF9AE}" pid="4" name="_ms_pID_7253432">
    <vt:lpwstr>u7eFvOYJMn0wEr4qSRvDzYuvWXt43j
zhHkdyiQoM36Zemu5ejcuVfnm1dgUpaP//8RDGnuKF62/nyzQMweTUJf7d6Vxd3MjWCKTb2p
tXrewIPId7kBXr6iDCa+bIAlLNYVVnWSZpfWLEdsb3QpE0IlXxO4VRbZG7rUqSvqxE/ZvPGi
i/y6tP44n/sYOfKharw0rxk9CIzD7aNBymqYJ4FJIELHYZtSoAuRmByq8E6E7wq</vt:lpwstr>
  </property>
  <property fmtid="{D5CDD505-2E9C-101B-9397-08002B2CF9AE}" pid="5" name="_ms_pID_7253433">
    <vt:lpwstr>2mD0W/myo
vyjDSJcfMnTpLCKHxOJUAkHo4/h+PmDZ7cEn7RjYC5pR2lOClA2pXmEKa+fnlf596kGabLBV
FuaRiU2u1VdzC1Yq75iLmhM5aV5ogd5RuLu5YyN5</vt:lpwstr>
  </property>
  <property fmtid="{D5CDD505-2E9C-101B-9397-08002B2CF9AE}" pid="6" name="_new_ms_pID_72543">
    <vt:lpwstr>(4)aO+7SdXbUI05l8/1E/N1XMhwqjFLrAyLPa5K37W8Tw25sOvI4h1w1Iqf5Lb9ZjoB+5fG3rJg
Pu2gqRe00Vt4iOAXPVBZDwwrl/bOqajMKtad4yFwUsoMjTXT4kjbkE/LJ/kKKgWKxk0BCUxw
4gP/L84flZ/q025NOodEj22MAayRVySrGmM/RtiIEgwxJOHS1AzURZkIZXuQIb5iZRMXS2oe
nSucMZ+WPL3mVWFoAk</vt:lpwstr>
  </property>
  <property fmtid="{D5CDD505-2E9C-101B-9397-08002B2CF9AE}" pid="7" name="_new_ms_pID_725431">
    <vt:lpwstr>EsKo+RromnK1XBVpC2W9er1zlP8ZT9muFuqeyW08jHJcDB4D+z3mLu
O4c3BQzc/TaFbwMMDB/frGMM9a/F7mAaw6OlTbI9+fMeixPHcPnq1n+xGZOrKWPMPNljr4IJ
BYv/eVyYVhar7IAUET9HefEEFktZuJZeKgLso2jveCzf7mBuisN7VHLg16pNocbBshatZ8m0
D1uXkOlJwhG83nylQDja0EQSys1ArX2JtDd0</vt:lpwstr>
  </property>
  <property fmtid="{D5CDD505-2E9C-101B-9397-08002B2CF9AE}" pid="8" name="_new_ms_pID_725432">
    <vt:lpwstr>EO6rk1jRB2bhtZoGmnBoAWubppPI56W7Ibjh
Yehpdv0O+9T6tE+05U+N2i5H8bhDpEJ16M8D3dbg3+mX4LMJdioZSpR3GrzIdu1ZQoxzAzNS
/KF+cUJ+gHD07veI4uCk98q4Zj6Tme5X1+4T9wku9ackBD6loKB7Lm1Nmr3ZlZRjCPFYBT7n
jQIWAbdsngNMOoAajAhW+u/BtsXMLsYPD+kGZ2Kbf9+AzbA+8eMBae</vt:lpwstr>
  </property>
  <property fmtid="{D5CDD505-2E9C-101B-9397-08002B2CF9AE}" pid="9" name="_new_ms_pID_725433">
    <vt:lpwstr>JPhumx/wiGrS7H55cH
c0cfST5SWxiiGySHKR+FM4svT6/zBxepfHBNZboofRts9gpbChk832TqtIyZHjZXWQFwaA==</vt:lpwstr>
  </property>
  <property fmtid="{D5CDD505-2E9C-101B-9397-08002B2CF9AE}" pid="10" name="_2015_ms_pID_725343">
    <vt:lpwstr>(3)4DuveGETiU/aMnmXEWrJYtesJgtjBH3eWAzkqZpyHjkfOVsR7gZ67gbf+E3NPX2c1oNNCQTJ
1jbY5hVLaoJgaRIfsc+mHDXl68cmLKYHjWHKUIZ++WMm3svSS0XY/llX+rRfLe9KX/mgsImF
jHj2iHQwDF70du/rRwJkd6DzSPP4T+2X6vokz38uvSK/PrUiELYo0wOr0dpPVnI8wzCw7MJD
SDKDigM3O+/RqLAhDW</vt:lpwstr>
  </property>
  <property fmtid="{D5CDD505-2E9C-101B-9397-08002B2CF9AE}" pid="11" name="_2015_ms_pID_7253431">
    <vt:lpwstr>OGOykLsFaSiYzYKIs+lJ1MBETg1PbHvez3+IxKZ/QS9GmFyMz/IzKP
YRHWFQU7s7SPjGuslqYkCyVcWLd9Z6CYVbng3WbuBmL1oE8A4UeY0EAqd3FNIy5d9BcdmHwR
nnHmjShaUCX5k/RItgWD27/e3/2rRfRepsgiSmlVWovpwGvjmAYveoKRGn/bRbX4oFXPz/PU
GbqXFe9cUgV6NzP6cts1HwRIJfNktZ7cPb9o</vt:lpwstr>
  </property>
  <property fmtid="{D5CDD505-2E9C-101B-9397-08002B2CF9AE}" pid="12" name="_2015_ms_pID_7253432">
    <vt:lpwstr>8XZWfFBHidGW7HR0Ed4b5DU=</vt:lpwstr>
  </property>
  <property fmtid="{D5CDD505-2E9C-101B-9397-08002B2CF9AE}" pid="13" name="_readonly">
    <vt:lpwstr/>
  </property>
  <property fmtid="{D5CDD505-2E9C-101B-9397-08002B2CF9AE}" pid="14" name="_change">
    <vt:lpwstr/>
  </property>
  <property fmtid="{D5CDD505-2E9C-101B-9397-08002B2CF9AE}" pid="15" name="_full-control">
    <vt:lpwstr/>
  </property>
  <property fmtid="{D5CDD505-2E9C-101B-9397-08002B2CF9AE}" pid="16" name="sflag">
    <vt:lpwstr>1541403044</vt:lpwstr>
  </property>
</Properties>
</file>