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50" w:rsidRDefault="00A56C50">
      <w:pPr>
        <w:rPr>
          <w:rFonts w:hint="eastAsia"/>
        </w:rPr>
      </w:pPr>
      <w:r>
        <w:rPr>
          <w:rFonts w:hint="eastAsia"/>
        </w:rPr>
        <w:t>实验</w:t>
      </w:r>
      <w:r>
        <w:t>均</w:t>
      </w:r>
      <w:r>
        <w:rPr>
          <w:rFonts w:hint="eastAsia"/>
        </w:rPr>
        <w:t>以</w:t>
      </w:r>
      <w:r>
        <w:rPr>
          <w:rFonts w:hint="eastAsia"/>
        </w:rPr>
        <w:t>level3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作为</w:t>
      </w:r>
      <w:r>
        <w:t>样本</w:t>
      </w:r>
      <w:r>
        <w:rPr>
          <w:rFonts w:hint="eastAsia"/>
        </w:rPr>
        <w:t>(Haidian)</w:t>
      </w:r>
    </w:p>
    <w:p w:rsidR="00A56C50" w:rsidRDefault="00A56C50" w:rsidP="00A56C50">
      <w:pPr>
        <w:pStyle w:val="a3"/>
        <w:numPr>
          <w:ilvl w:val="0"/>
          <w:numId w:val="1"/>
        </w:numPr>
        <w:ind w:firstLineChars="0"/>
      </w:pPr>
      <w:r>
        <w:t>取</w:t>
      </w:r>
      <w:r>
        <w:t>level3</w:t>
      </w:r>
      <w:r>
        <w:rPr>
          <w:rFonts w:hint="eastAsia"/>
        </w:rPr>
        <w:t>和</w:t>
      </w:r>
      <w:r>
        <w:t>level4</w:t>
      </w:r>
      <w:r>
        <w:rPr>
          <w:rFonts w:hint="eastAsia"/>
        </w:rPr>
        <w:t>作为</w:t>
      </w:r>
      <w:r>
        <w:t>训练和测试样本</w:t>
      </w:r>
      <w:r>
        <w:rPr>
          <w:rFonts w:hint="eastAsia"/>
        </w:rPr>
        <w:t>时</w:t>
      </w:r>
      <w:r>
        <w:t>，不管以</w:t>
      </w:r>
      <w:r>
        <w:rPr>
          <w:rFonts w:hint="eastAsia"/>
        </w:rPr>
        <w:t>选取</w:t>
      </w:r>
      <w:r>
        <w:t>哪些</w:t>
      </w:r>
      <w:r>
        <w:rPr>
          <w:rFonts w:hint="eastAsia"/>
        </w:rPr>
        <w:t>feature</w:t>
      </w:r>
      <w:r>
        <w:t>，</w:t>
      </w:r>
      <w:r>
        <w:rPr>
          <w:rFonts w:hint="eastAsia"/>
        </w:rPr>
        <w:t>svm</w:t>
      </w:r>
      <w:r>
        <w:rPr>
          <w:rFonts w:hint="eastAsia"/>
        </w:rPr>
        <w:t>和</w:t>
      </w:r>
      <w:r>
        <w:rPr>
          <w:rFonts w:hint="eastAsia"/>
        </w:rPr>
        <w:t>elm</w:t>
      </w:r>
      <w:r>
        <w:rPr>
          <w:rFonts w:hint="eastAsia"/>
        </w:rPr>
        <w:t>都</w:t>
      </w:r>
      <w:r>
        <w:t>无法训练出有效的分类器</w:t>
      </w:r>
      <w:r>
        <w:rPr>
          <w:rFonts w:hint="eastAsia"/>
        </w:rPr>
        <w:t>。</w:t>
      </w:r>
    </w:p>
    <w:p w:rsidR="00A56C50" w:rsidRDefault="00A56C50" w:rsidP="00A56C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</w:t>
      </w:r>
      <w:r>
        <w:t>level2</w:t>
      </w:r>
      <w:r>
        <w:rPr>
          <w:rFonts w:hint="eastAsia"/>
        </w:rPr>
        <w:t>和</w:t>
      </w:r>
      <w:r>
        <w:rPr>
          <w:rFonts w:hint="eastAsia"/>
        </w:rPr>
        <w:t>level4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作为</w:t>
      </w:r>
      <w:r>
        <w:t>训练样本</w:t>
      </w:r>
      <w:r>
        <w:rPr>
          <w:rFonts w:hint="eastAsia"/>
        </w:rPr>
        <w:t>时：</w:t>
      </w:r>
      <w:r>
        <w:br/>
      </w:r>
      <w:r>
        <w:rPr>
          <w:rFonts w:hint="eastAsia"/>
        </w:rPr>
        <w:t>weather</w:t>
      </w:r>
      <w:r>
        <w:rPr>
          <w:rFonts w:hint="eastAsia"/>
        </w:rPr>
        <w:t>部分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t>：</w:t>
      </w:r>
    </w:p>
    <w:p w:rsidR="00A56C50" w:rsidRDefault="00A56C50" w:rsidP="00A56C50">
      <w:pPr>
        <w:ind w:left="840"/>
      </w:pPr>
      <w:r>
        <w:t>P</w:t>
      </w:r>
      <w:r>
        <w:rPr>
          <w:rFonts w:hint="eastAsia"/>
        </w:rPr>
        <w:t>m2</w:t>
      </w:r>
      <w:r>
        <w:t>.5:     0.7</w:t>
      </w:r>
    </w:p>
    <w:p w:rsidR="00A56C50" w:rsidRDefault="00A56C50" w:rsidP="00A56C50">
      <w:pPr>
        <w:ind w:left="840"/>
      </w:pPr>
      <w:r>
        <w:t>Wind_speed  0.6</w:t>
      </w:r>
    </w:p>
    <w:p w:rsidR="00A56C50" w:rsidRDefault="00A56C50" w:rsidP="00A56C50">
      <w:pPr>
        <w:ind w:left="840"/>
      </w:pPr>
      <w:r>
        <w:t>Pm2.5+wind_spped  0.68</w:t>
      </w:r>
    </w:p>
    <w:p w:rsidR="00A56C50" w:rsidRDefault="00A56C50" w:rsidP="00A56C50">
      <w:r>
        <w:tab/>
      </w:r>
    </w:p>
    <w:p w:rsidR="00A56C50" w:rsidRDefault="00A56C50" w:rsidP="00A56C50">
      <w:pPr>
        <w:rPr>
          <w:rFonts w:hint="eastAsia"/>
        </w:rPr>
      </w:pPr>
      <w:r>
        <w:tab/>
        <w:t>M</w:t>
      </w:r>
      <w:r>
        <w:rPr>
          <w:rFonts w:hint="eastAsia"/>
        </w:rPr>
        <w:t>ulti_</w:t>
      </w:r>
      <w:r>
        <w:t>station</w:t>
      </w:r>
      <w:r>
        <w:rPr>
          <w:rFonts w:hint="eastAsia"/>
        </w:rPr>
        <w:t>部分</w:t>
      </w:r>
      <w:r>
        <w:rPr>
          <w:rFonts w:hint="eastAsia"/>
        </w:rPr>
        <w:t xml:space="preserve">:   </w:t>
      </w:r>
      <w:r>
        <w:rPr>
          <w:rFonts w:hint="eastAsia"/>
        </w:rPr>
        <w:t>结果</w:t>
      </w:r>
      <w:r>
        <w:rPr>
          <w:rFonts w:hint="eastAsia"/>
        </w:rPr>
        <w:t>:</w:t>
      </w:r>
    </w:p>
    <w:p w:rsidR="00A56C50" w:rsidRDefault="00A56C50" w:rsidP="00A56C5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自身</w:t>
      </w:r>
      <w:r>
        <w:rPr>
          <w:rFonts w:hint="eastAsia"/>
        </w:rPr>
        <w:t>pm2.5    0.7</w:t>
      </w:r>
    </w:p>
    <w:p w:rsidR="00A56C50" w:rsidRDefault="00A56C50" w:rsidP="00A56C50">
      <w:r>
        <w:tab/>
      </w:r>
      <w:r>
        <w:tab/>
        <w:t>Station1_pm2.5  0.59</w:t>
      </w:r>
    </w:p>
    <w:p w:rsidR="00A56C50" w:rsidRDefault="00A56C50" w:rsidP="00A56C50">
      <w:r>
        <w:tab/>
      </w:r>
      <w:r>
        <w:tab/>
        <w:t>Station2_pm2.5  0.72</w:t>
      </w:r>
    </w:p>
    <w:p w:rsidR="00A56C50" w:rsidRDefault="00A56C50" w:rsidP="00A56C50">
      <w:r>
        <w:tab/>
      </w:r>
      <w:r>
        <w:tab/>
        <w:t>Station3_pm2.5   0.70</w:t>
      </w:r>
    </w:p>
    <w:p w:rsidR="00A56C50" w:rsidRDefault="00A56C50" w:rsidP="00A56C50">
      <w:r>
        <w:tab/>
      </w:r>
      <w:r>
        <w:tab/>
        <w:t>Station4_pm2.5   0.65</w:t>
      </w:r>
    </w:p>
    <w:p w:rsidR="00A56C50" w:rsidRPr="00A56C50" w:rsidRDefault="00A56C50" w:rsidP="00A56C50">
      <w:pPr>
        <w:rPr>
          <w:rFonts w:hint="eastAsia"/>
        </w:rPr>
      </w:pPr>
      <w:r>
        <w:t xml:space="preserve">        Station2+stationo3+station4  </w:t>
      </w:r>
      <w:bookmarkStart w:id="0" w:name="_GoBack"/>
      <w:bookmarkEnd w:id="0"/>
      <w:r>
        <w:t>0.68</w:t>
      </w:r>
    </w:p>
    <w:sectPr w:rsidR="00A56C50" w:rsidRPr="00A56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84049"/>
    <w:multiLevelType w:val="hybridMultilevel"/>
    <w:tmpl w:val="39B8C6FE"/>
    <w:lvl w:ilvl="0" w:tplc="A3DA77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F2"/>
    <w:rsid w:val="00663B92"/>
    <w:rsid w:val="009028F2"/>
    <w:rsid w:val="00A5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F8A7A-A445-4BD1-9CD1-09C899E5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2014-10-15T06:53:00Z</dcterms:created>
  <dcterms:modified xsi:type="dcterms:W3CDTF">2014-10-15T07:03:00Z</dcterms:modified>
</cp:coreProperties>
</file>