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68D" w:rsidRPr="00A67CA7" w:rsidRDefault="00747A33" w:rsidP="00907263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A67CA7">
        <w:rPr>
          <w:rFonts w:asciiTheme="majorEastAsia" w:eastAsiaTheme="majorEastAsia" w:hAnsiTheme="majorEastAsia" w:hint="eastAsia"/>
          <w:b/>
          <w:sz w:val="28"/>
          <w:szCs w:val="28"/>
        </w:rPr>
        <w:t>使用</w:t>
      </w:r>
      <w:r w:rsidRPr="00A67CA7">
        <w:rPr>
          <w:rFonts w:asciiTheme="majorEastAsia" w:eastAsiaTheme="majorEastAsia" w:hAnsiTheme="majorEastAsia"/>
          <w:b/>
          <w:sz w:val="28"/>
          <w:szCs w:val="28"/>
        </w:rPr>
        <w:t>桥接实体</w:t>
      </w:r>
      <w:r w:rsidRPr="00A67CA7">
        <w:rPr>
          <w:rFonts w:asciiTheme="majorEastAsia" w:eastAsiaTheme="majorEastAsia" w:hAnsiTheme="majorEastAsia" w:hint="eastAsia"/>
          <w:b/>
          <w:sz w:val="28"/>
          <w:szCs w:val="28"/>
        </w:rPr>
        <w:t>对</w:t>
      </w:r>
      <w:r w:rsidRPr="00A67CA7">
        <w:rPr>
          <w:rFonts w:asciiTheme="majorEastAsia" w:eastAsiaTheme="majorEastAsia" w:hAnsiTheme="majorEastAsia"/>
          <w:b/>
          <w:sz w:val="28"/>
          <w:szCs w:val="28"/>
        </w:rPr>
        <w:t>知识库</w:t>
      </w:r>
      <w:r w:rsidRPr="00A67CA7">
        <w:rPr>
          <w:rFonts w:asciiTheme="majorEastAsia" w:eastAsiaTheme="majorEastAsia" w:hAnsiTheme="majorEastAsia" w:hint="eastAsia"/>
          <w:b/>
          <w:sz w:val="28"/>
          <w:szCs w:val="28"/>
        </w:rPr>
        <w:t>进行</w:t>
      </w:r>
      <w:r w:rsidRPr="00A67CA7">
        <w:rPr>
          <w:rFonts w:asciiTheme="majorEastAsia" w:eastAsiaTheme="majorEastAsia" w:hAnsiTheme="majorEastAsia"/>
          <w:b/>
          <w:sz w:val="28"/>
          <w:szCs w:val="28"/>
        </w:rPr>
        <w:t>推理</w:t>
      </w:r>
    </w:p>
    <w:p w:rsidR="004603E6" w:rsidRPr="00A67CA7" w:rsidRDefault="004603E6" w:rsidP="004603E6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NimbusRomNo9L-Medi"/>
          <w:b/>
          <w:kern w:val="0"/>
          <w:sz w:val="28"/>
          <w:szCs w:val="28"/>
        </w:rPr>
        <w:sectPr w:rsidR="004603E6" w:rsidRPr="00A67CA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603E6" w:rsidRPr="003220FC" w:rsidRDefault="004603E6" w:rsidP="00A67CA7">
      <w:pPr>
        <w:autoSpaceDE w:val="0"/>
        <w:autoSpaceDN w:val="0"/>
        <w:adjustRightInd w:val="0"/>
        <w:jc w:val="center"/>
        <w:rPr>
          <w:rFonts w:ascii="NimbusRomNo9L-Medi" w:hAnsi="NimbusRomNo9L-Medi" w:cs="NimbusRomNo9L-Medi"/>
          <w:b/>
          <w:kern w:val="0"/>
          <w:sz w:val="24"/>
          <w:szCs w:val="24"/>
        </w:rPr>
      </w:pPr>
      <w:r w:rsidRPr="003220FC">
        <w:rPr>
          <w:rFonts w:ascii="NimbusRomNo9L-Medi" w:hAnsi="NimbusRomNo9L-Medi" w:cs="NimbusRomNo9L-Medi"/>
          <w:b/>
          <w:kern w:val="0"/>
          <w:sz w:val="24"/>
          <w:szCs w:val="24"/>
        </w:rPr>
        <w:lastRenderedPageBreak/>
        <w:t>Bhushan Kotnis</w:t>
      </w:r>
    </w:p>
    <w:p w:rsidR="004603E6" w:rsidRDefault="004603E6" w:rsidP="00A67CA7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4"/>
          <w:szCs w:val="24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Indian Institute of Science</w:t>
      </w:r>
    </w:p>
    <w:p w:rsidR="004603E6" w:rsidRDefault="004603E6" w:rsidP="00A67CA7">
      <w:pPr>
        <w:autoSpaceDE w:val="0"/>
        <w:autoSpaceDN w:val="0"/>
        <w:adjustRightInd w:val="0"/>
        <w:jc w:val="center"/>
        <w:rPr>
          <w:rFonts w:ascii="NimbusMonL-Regu" w:hAnsi="NimbusMonL-Regu" w:cs="NimbusMonL-Regu"/>
          <w:kern w:val="0"/>
          <w:sz w:val="18"/>
          <w:szCs w:val="18"/>
        </w:rPr>
      </w:pPr>
      <w:r>
        <w:rPr>
          <w:rFonts w:ascii="NimbusMonL-Regu" w:hAnsi="NimbusMonL-Regu" w:cs="NimbusMonL-Regu"/>
          <w:kern w:val="0"/>
          <w:sz w:val="18"/>
          <w:szCs w:val="18"/>
        </w:rPr>
        <w:t>bkotnis@dese.iisc.ernet.in</w:t>
      </w:r>
    </w:p>
    <w:p w:rsidR="004603E6" w:rsidRPr="003220FC" w:rsidRDefault="004603E6" w:rsidP="00A67CA7">
      <w:pPr>
        <w:autoSpaceDE w:val="0"/>
        <w:autoSpaceDN w:val="0"/>
        <w:adjustRightInd w:val="0"/>
        <w:jc w:val="center"/>
        <w:rPr>
          <w:rFonts w:ascii="NimbusRomNo9L-Medi" w:hAnsi="NimbusRomNo9L-Medi" w:cs="NimbusRomNo9L-Medi"/>
          <w:b/>
          <w:kern w:val="0"/>
          <w:sz w:val="24"/>
          <w:szCs w:val="24"/>
        </w:rPr>
      </w:pPr>
      <w:r w:rsidRPr="003220FC">
        <w:rPr>
          <w:rFonts w:ascii="NimbusRomNo9L-Medi" w:hAnsi="NimbusRomNo9L-Medi" w:cs="NimbusRomNo9L-Medi"/>
          <w:b/>
          <w:kern w:val="0"/>
          <w:sz w:val="24"/>
          <w:szCs w:val="24"/>
        </w:rPr>
        <w:lastRenderedPageBreak/>
        <w:t>Pradeep Bansal</w:t>
      </w:r>
    </w:p>
    <w:p w:rsidR="004603E6" w:rsidRDefault="004603E6" w:rsidP="00A67CA7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4"/>
          <w:szCs w:val="24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Indian Institute of Science</w:t>
      </w:r>
    </w:p>
    <w:p w:rsidR="004603E6" w:rsidRDefault="004603E6" w:rsidP="00A67CA7">
      <w:pPr>
        <w:autoSpaceDE w:val="0"/>
        <w:autoSpaceDN w:val="0"/>
        <w:adjustRightInd w:val="0"/>
        <w:jc w:val="center"/>
        <w:rPr>
          <w:rFonts w:ascii="NimbusMonL-Regu" w:hAnsi="NimbusMonL-Regu" w:cs="NimbusMonL-Regu"/>
          <w:kern w:val="0"/>
          <w:sz w:val="18"/>
          <w:szCs w:val="18"/>
        </w:rPr>
      </w:pPr>
      <w:r>
        <w:rPr>
          <w:rFonts w:ascii="NimbusMonL-Regu" w:hAnsi="NimbusMonL-Regu" w:cs="NimbusMonL-Regu"/>
          <w:kern w:val="0"/>
          <w:sz w:val="18"/>
          <w:szCs w:val="18"/>
        </w:rPr>
        <w:t>pradeepb@ee.iisc.ernet.in</w:t>
      </w:r>
    </w:p>
    <w:p w:rsidR="004603E6" w:rsidRPr="003220FC" w:rsidRDefault="004603E6" w:rsidP="00A67CA7">
      <w:pPr>
        <w:autoSpaceDE w:val="0"/>
        <w:autoSpaceDN w:val="0"/>
        <w:adjustRightInd w:val="0"/>
        <w:jc w:val="center"/>
        <w:rPr>
          <w:rFonts w:ascii="NimbusRomNo9L-Medi" w:hAnsi="NimbusRomNo9L-Medi" w:cs="NimbusRomNo9L-Medi"/>
          <w:b/>
          <w:kern w:val="0"/>
          <w:sz w:val="24"/>
          <w:szCs w:val="24"/>
        </w:rPr>
      </w:pPr>
      <w:r w:rsidRPr="003220FC">
        <w:rPr>
          <w:rFonts w:ascii="NimbusRomNo9L-Medi" w:hAnsi="NimbusRomNo9L-Medi" w:cs="NimbusRomNo9L-Medi"/>
          <w:b/>
          <w:kern w:val="0"/>
          <w:sz w:val="24"/>
          <w:szCs w:val="24"/>
        </w:rPr>
        <w:lastRenderedPageBreak/>
        <w:t>Partha Talukdar</w:t>
      </w:r>
    </w:p>
    <w:p w:rsidR="004603E6" w:rsidRDefault="004603E6" w:rsidP="00A67CA7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4"/>
          <w:szCs w:val="24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Indian Institute of Science</w:t>
      </w:r>
    </w:p>
    <w:p w:rsidR="00907263" w:rsidRDefault="004603E6" w:rsidP="00A67CA7">
      <w:pPr>
        <w:jc w:val="center"/>
        <w:rPr>
          <w:rFonts w:hint="eastAsia"/>
        </w:rPr>
      </w:pPr>
      <w:r>
        <w:rPr>
          <w:rFonts w:ascii="NimbusMonL-Regu" w:hAnsi="NimbusMonL-Regu" w:cs="NimbusMonL-Regu"/>
          <w:kern w:val="0"/>
          <w:sz w:val="18"/>
          <w:szCs w:val="18"/>
        </w:rPr>
        <w:t>ppt@serc.iisc.in</w:t>
      </w:r>
    </w:p>
    <w:p w:rsidR="004603E6" w:rsidRDefault="004603E6" w:rsidP="00A67CA7">
      <w:pPr>
        <w:jc w:val="center"/>
        <w:sectPr w:rsidR="004603E6" w:rsidSect="004603E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597256" w:rsidRDefault="00597256" w:rsidP="00597256"/>
    <w:p w:rsidR="00523EB9" w:rsidRPr="00597256" w:rsidRDefault="00523EB9">
      <w:pPr>
        <w:rPr>
          <w:rFonts w:hint="eastAsia"/>
        </w:rPr>
      </w:pPr>
    </w:p>
    <w:p w:rsidR="00D05099" w:rsidRDefault="00D05099"/>
    <w:p w:rsidR="00D742A3" w:rsidRDefault="00D742A3">
      <w:pPr>
        <w:sectPr w:rsidR="00D742A3" w:rsidSect="004603E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05099" w:rsidRPr="006668AA" w:rsidRDefault="00D05099" w:rsidP="00CA3EEE">
      <w:pPr>
        <w:jc w:val="center"/>
        <w:rPr>
          <w:b/>
          <w:sz w:val="24"/>
          <w:szCs w:val="24"/>
        </w:rPr>
      </w:pPr>
      <w:r w:rsidRPr="006668AA">
        <w:rPr>
          <w:rFonts w:hint="eastAsia"/>
          <w:b/>
          <w:sz w:val="24"/>
          <w:szCs w:val="24"/>
        </w:rPr>
        <w:lastRenderedPageBreak/>
        <w:t>摘要</w:t>
      </w:r>
    </w:p>
    <w:p w:rsidR="00F7257D" w:rsidRDefault="00D05099" w:rsidP="006A06B6">
      <w:pPr>
        <w:ind w:firstLine="420"/>
      </w:pPr>
      <w:r>
        <w:rPr>
          <w:rFonts w:hint="eastAsia"/>
        </w:rPr>
        <w:t>大规模</w:t>
      </w:r>
      <w:r>
        <w:t>知识库（例如</w:t>
      </w:r>
      <w:r>
        <w:t>NELL</w:t>
      </w:r>
      <w:r>
        <w:t>，</w:t>
      </w:r>
      <w:r>
        <w:t>Yago</w:t>
      </w:r>
      <w:r>
        <w:t>，</w:t>
      </w:r>
      <w:r>
        <w:t>Freebase</w:t>
      </w:r>
      <w:r>
        <w:t>，</w:t>
      </w:r>
      <w:r>
        <w:rPr>
          <w:rFonts w:hint="eastAsia"/>
        </w:rPr>
        <w:t>等等</w:t>
      </w:r>
      <w:r>
        <w:t>）通常较为</w:t>
      </w:r>
      <w:r>
        <w:rPr>
          <w:rFonts w:hint="eastAsia"/>
        </w:rPr>
        <w:t>稀疏，即在</w:t>
      </w:r>
      <w:r>
        <w:t>实体间</w:t>
      </w:r>
      <w:r w:rsidR="00CD00E0">
        <w:rPr>
          <w:rFonts w:hint="eastAsia"/>
        </w:rPr>
        <w:t>的</w:t>
      </w:r>
      <w:r>
        <w:t>大量合法关系丢失。</w:t>
      </w:r>
      <w:r w:rsidR="00DA5937">
        <w:rPr>
          <w:rFonts w:hint="eastAsia"/>
        </w:rPr>
        <w:t>最近的</w:t>
      </w:r>
      <w:r w:rsidR="00DA5937">
        <w:t>研究</w:t>
      </w:r>
      <w:r w:rsidR="005E380C">
        <w:t>解决</w:t>
      </w:r>
      <w:r w:rsidR="005E380C">
        <w:rPr>
          <w:rFonts w:hint="eastAsia"/>
        </w:rPr>
        <w:t>了</w:t>
      </w:r>
      <w:r w:rsidR="005E380C">
        <w:t>这个问题</w:t>
      </w:r>
      <w:r w:rsidR="005B4014">
        <w:rPr>
          <w:rFonts w:hint="eastAsia"/>
        </w:rPr>
        <w:t>。</w:t>
      </w:r>
      <w:r w:rsidR="005E380C">
        <w:rPr>
          <w:rFonts w:hint="eastAsia"/>
        </w:rPr>
        <w:t>在</w:t>
      </w:r>
      <w:r w:rsidR="005E380C">
        <w:t>知识图谱</w:t>
      </w:r>
      <w:r w:rsidR="005E380C">
        <w:rPr>
          <w:rFonts w:hint="eastAsia"/>
        </w:rPr>
        <w:t>的结点</w:t>
      </w:r>
      <w:r w:rsidR="005E380C">
        <w:t>不变的情况下，</w:t>
      </w:r>
      <w:r w:rsidR="00DA5937">
        <w:t>通过</w:t>
      </w:r>
      <w:r w:rsidR="005E380C">
        <w:rPr>
          <w:rFonts w:hint="eastAsia"/>
        </w:rPr>
        <w:t>给</w:t>
      </w:r>
      <w:r w:rsidR="005E380C">
        <w:t>知识图谱添加额外的</w:t>
      </w:r>
      <w:r w:rsidR="00C103A5">
        <w:rPr>
          <w:rFonts w:hint="eastAsia"/>
        </w:rPr>
        <w:t>从</w:t>
      </w:r>
      <w:r w:rsidR="00C103A5">
        <w:t>大型文本语料库中挖掘</w:t>
      </w:r>
      <w:r w:rsidR="00C103A5">
        <w:rPr>
          <w:rFonts w:hint="eastAsia"/>
        </w:rPr>
        <w:t>出</w:t>
      </w:r>
      <w:r w:rsidR="00C103A5">
        <w:t>的</w:t>
      </w:r>
      <w:r w:rsidR="005E380C">
        <w:t>边</w:t>
      </w:r>
      <w:r w:rsidR="008B458B">
        <w:rPr>
          <w:rFonts w:hint="eastAsia"/>
        </w:rPr>
        <w:t>，</w:t>
      </w:r>
      <w:r w:rsidR="008B458B">
        <w:t>然后使用</w:t>
      </w:r>
      <w:r w:rsidR="008B458B">
        <w:rPr>
          <w:rFonts w:hint="eastAsia"/>
        </w:rPr>
        <w:t>路径排序算法</w:t>
      </w:r>
      <w:r w:rsidR="008B458B">
        <w:t>（</w:t>
      </w:r>
      <w:r w:rsidR="008B458B">
        <w:t>Path Ranking Algorithm</w:t>
      </w:r>
      <w:r w:rsidR="008B458B">
        <w:rPr>
          <w:rFonts w:hint="eastAsia"/>
        </w:rPr>
        <w:t>，</w:t>
      </w:r>
      <w:r w:rsidR="008B458B">
        <w:t>PRA</w:t>
      </w:r>
      <w:r w:rsidR="008B458B">
        <w:t>）</w:t>
      </w:r>
      <w:r w:rsidR="008B458B">
        <w:rPr>
          <w:rFonts w:hint="eastAsia"/>
        </w:rPr>
        <w:t>来</w:t>
      </w:r>
      <w:r w:rsidR="00B30C34">
        <w:t>对这个扩展的图谱进行</w:t>
      </w:r>
      <w:r w:rsidR="00010EE4">
        <w:rPr>
          <w:rFonts w:hint="eastAsia"/>
        </w:rPr>
        <w:t>知识库</w:t>
      </w:r>
      <w:r w:rsidR="00B30C34">
        <w:rPr>
          <w:rFonts w:hint="eastAsia"/>
        </w:rPr>
        <w:t>推导</w:t>
      </w:r>
      <w:r w:rsidR="00B30C34">
        <w:t>。</w:t>
      </w:r>
      <w:r w:rsidR="00A25358">
        <w:rPr>
          <w:rFonts w:hint="eastAsia"/>
        </w:rPr>
        <w:t>在这篇</w:t>
      </w:r>
      <w:r w:rsidR="00A25358">
        <w:t>论文中，我们</w:t>
      </w:r>
      <w:r w:rsidR="002D214C">
        <w:rPr>
          <w:rFonts w:hint="eastAsia"/>
        </w:rPr>
        <w:t>通过不仅仅向</w:t>
      </w:r>
      <w:r w:rsidR="002D214C">
        <w:t>知识图谱中</w:t>
      </w:r>
      <w:r w:rsidR="002D214C">
        <w:rPr>
          <w:rFonts w:hint="eastAsia"/>
        </w:rPr>
        <w:t>添加</w:t>
      </w:r>
      <w:r w:rsidR="009F5625">
        <w:t>边，还添加桥接实体</w:t>
      </w:r>
      <w:r w:rsidR="00964FD4">
        <w:rPr>
          <w:rFonts w:hint="eastAsia"/>
        </w:rPr>
        <w:t>，</w:t>
      </w:r>
      <w:r w:rsidR="002D214C">
        <w:rPr>
          <w:rFonts w:hint="eastAsia"/>
        </w:rPr>
        <w:t>两者</w:t>
      </w:r>
      <w:r w:rsidR="002D214C">
        <w:t>都是</w:t>
      </w:r>
      <w:r w:rsidR="002D214C">
        <w:rPr>
          <w:rFonts w:hint="eastAsia"/>
        </w:rPr>
        <w:t>从一个</w:t>
      </w:r>
      <w:r w:rsidR="002D214C">
        <w:rPr>
          <w:rFonts w:hint="eastAsia"/>
        </w:rPr>
        <w:t>500</w:t>
      </w:r>
      <w:r w:rsidR="006E0448">
        <w:t xml:space="preserve"> 000 000</w:t>
      </w:r>
      <w:r w:rsidR="006F6ED8">
        <w:rPr>
          <w:rFonts w:hint="eastAsia"/>
        </w:rPr>
        <w:t>大小</w:t>
      </w:r>
      <w:r w:rsidR="006F6ED8">
        <w:t>的</w:t>
      </w:r>
      <w:r w:rsidR="006E0448">
        <w:rPr>
          <w:rFonts w:hint="eastAsia"/>
        </w:rPr>
        <w:t>网络文本</w:t>
      </w:r>
      <w:r w:rsidR="006E0448">
        <w:t>语料库</w:t>
      </w:r>
      <w:r w:rsidR="00375A46">
        <w:rPr>
          <w:rFonts w:hint="eastAsia"/>
        </w:rPr>
        <w:t>中</w:t>
      </w:r>
      <w:r w:rsidR="00375A46">
        <w:t>挖掘出来的</w:t>
      </w:r>
      <w:r w:rsidR="009F5625">
        <w:rPr>
          <w:rFonts w:hint="eastAsia"/>
        </w:rPr>
        <w:t>。</w:t>
      </w:r>
      <w:r w:rsidR="00F46A57">
        <w:rPr>
          <w:rFonts w:hint="eastAsia"/>
        </w:rPr>
        <w:t>通过对</w:t>
      </w:r>
      <w:r w:rsidR="00F46A57">
        <w:t>真实世界的</w:t>
      </w:r>
      <w:r w:rsidR="00410B60">
        <w:rPr>
          <w:rFonts w:hint="eastAsia"/>
        </w:rPr>
        <w:t>实际</w:t>
      </w:r>
      <w:r w:rsidR="00F46A57">
        <w:t>数据</w:t>
      </w:r>
      <w:r w:rsidR="00F46A57">
        <w:rPr>
          <w:rFonts w:hint="eastAsia"/>
        </w:rPr>
        <w:t>集合进行</w:t>
      </w:r>
      <w:r w:rsidR="00F46A57">
        <w:t>实验</w:t>
      </w:r>
      <w:r w:rsidR="00F46A57">
        <w:rPr>
          <w:rFonts w:hint="eastAsia"/>
        </w:rPr>
        <w:t>，我们</w:t>
      </w:r>
      <w:r w:rsidR="002364D1">
        <w:rPr>
          <w:rFonts w:hint="eastAsia"/>
        </w:rPr>
        <w:t>证明</w:t>
      </w:r>
      <w:r w:rsidR="002364D1">
        <w:t>了桥接实体</w:t>
      </w:r>
      <w:r w:rsidR="002364D1">
        <w:rPr>
          <w:rFonts w:hint="eastAsia"/>
        </w:rPr>
        <w:t>在</w:t>
      </w:r>
      <w:r w:rsidR="006E36B5">
        <w:rPr>
          <w:rFonts w:hint="eastAsia"/>
        </w:rPr>
        <w:t>提高</w:t>
      </w:r>
      <w:r w:rsidR="003F7A8D">
        <w:rPr>
          <w:rFonts w:hint="eastAsia"/>
        </w:rPr>
        <w:t>性能</w:t>
      </w:r>
      <w:r w:rsidR="003F7A8D">
        <w:t>以及</w:t>
      </w:r>
      <w:r w:rsidR="006E36B5">
        <w:rPr>
          <w:rFonts w:hint="eastAsia"/>
        </w:rPr>
        <w:t>降低</w:t>
      </w:r>
      <w:r w:rsidR="006E36B5">
        <w:t>知识库推导中</w:t>
      </w:r>
      <w:r w:rsidR="006E36B5">
        <w:rPr>
          <w:rFonts w:hint="eastAsia"/>
        </w:rPr>
        <w:t>PR</w:t>
      </w:r>
      <w:r w:rsidR="006E36B5">
        <w:t>A</w:t>
      </w:r>
      <w:r w:rsidR="006E36B5">
        <w:t>算法</w:t>
      </w:r>
      <w:r w:rsidR="006E36B5">
        <w:rPr>
          <w:rFonts w:hint="eastAsia"/>
        </w:rPr>
        <w:t>的</w:t>
      </w:r>
      <w:r w:rsidR="006E36B5">
        <w:t>运行时间</w:t>
      </w:r>
      <w:r w:rsidR="002364D1">
        <w:t>中的价值</w:t>
      </w:r>
      <w:r w:rsidR="007B007D">
        <w:rPr>
          <w:rFonts w:hint="eastAsia"/>
        </w:rPr>
        <w:t>。</w:t>
      </w:r>
    </w:p>
    <w:p w:rsidR="00093573" w:rsidRDefault="00093573" w:rsidP="00F7257D"/>
    <w:p w:rsidR="00093573" w:rsidRPr="006668AA" w:rsidRDefault="00093573" w:rsidP="00F7257D">
      <w:pPr>
        <w:rPr>
          <w:b/>
          <w:sz w:val="24"/>
          <w:szCs w:val="24"/>
        </w:rPr>
      </w:pPr>
      <w:r w:rsidRPr="006668AA">
        <w:rPr>
          <w:rFonts w:hint="eastAsia"/>
          <w:b/>
          <w:sz w:val="24"/>
          <w:szCs w:val="24"/>
        </w:rPr>
        <w:t xml:space="preserve">1 </w:t>
      </w:r>
      <w:r w:rsidRPr="006668AA">
        <w:rPr>
          <w:rFonts w:hint="eastAsia"/>
          <w:b/>
          <w:sz w:val="24"/>
          <w:szCs w:val="24"/>
        </w:rPr>
        <w:t>介绍</w:t>
      </w:r>
    </w:p>
    <w:p w:rsidR="00F417E0" w:rsidRDefault="00093573" w:rsidP="006A06B6">
      <w:pPr>
        <w:ind w:firstLine="420"/>
      </w:pPr>
      <w:r>
        <w:rPr>
          <w:rFonts w:hint="eastAsia"/>
        </w:rPr>
        <w:t>大规模</w:t>
      </w:r>
      <w:r>
        <w:t>知识库像</w:t>
      </w:r>
      <w:r>
        <w:t>Freebase</w:t>
      </w:r>
      <w:r>
        <w:t>（</w:t>
      </w:r>
      <w:r>
        <w:rPr>
          <w:rFonts w:hint="eastAsia"/>
        </w:rPr>
        <w:t>Bollacker</w:t>
      </w:r>
      <w:r>
        <w:rPr>
          <w:rFonts w:hint="eastAsia"/>
        </w:rPr>
        <w:t>等，</w:t>
      </w:r>
      <w:r>
        <w:rPr>
          <w:rFonts w:hint="eastAsia"/>
        </w:rPr>
        <w:t>2008</w:t>
      </w:r>
      <w:r>
        <w:t>）</w:t>
      </w:r>
      <w:r>
        <w:rPr>
          <w:rFonts w:hint="eastAsia"/>
        </w:rPr>
        <w:t>，</w:t>
      </w:r>
      <w:r>
        <w:t>Yago</w:t>
      </w:r>
      <w:r>
        <w:t>（</w:t>
      </w:r>
      <w:r>
        <w:rPr>
          <w:rFonts w:hint="eastAsia"/>
        </w:rPr>
        <w:t>Suchanek</w:t>
      </w:r>
      <w:r>
        <w:rPr>
          <w:rFonts w:hint="eastAsia"/>
        </w:rPr>
        <w:t>等</w:t>
      </w:r>
      <w:r>
        <w:t>，</w:t>
      </w:r>
      <w:r>
        <w:rPr>
          <w:rFonts w:hint="eastAsia"/>
        </w:rPr>
        <w:t>2007</w:t>
      </w:r>
      <w:r>
        <w:t>）</w:t>
      </w:r>
      <w:r>
        <w:rPr>
          <w:rFonts w:hint="eastAsia"/>
        </w:rPr>
        <w:t>，</w:t>
      </w:r>
      <w:r>
        <w:t>NELL</w:t>
      </w:r>
      <w:r>
        <w:t>（</w:t>
      </w:r>
      <w:r>
        <w:rPr>
          <w:rFonts w:hint="eastAsia"/>
        </w:rPr>
        <w:t>Mitchell</w:t>
      </w:r>
      <w:r>
        <w:t>等，</w:t>
      </w:r>
      <w:r>
        <w:rPr>
          <w:rFonts w:hint="eastAsia"/>
        </w:rPr>
        <w:t>2015</w:t>
      </w:r>
      <w:r>
        <w:t>）</w:t>
      </w:r>
      <w:r>
        <w:rPr>
          <w:rFonts w:hint="eastAsia"/>
        </w:rPr>
        <w:t>在各种</w:t>
      </w:r>
      <w:r>
        <w:t>应用中例如自然语言问答、</w:t>
      </w:r>
      <w:r>
        <w:rPr>
          <w:rFonts w:hint="eastAsia"/>
        </w:rPr>
        <w:t>语义</w:t>
      </w:r>
      <w:r>
        <w:t>搜索引擎等等都有作用。</w:t>
      </w:r>
      <w:r w:rsidR="00841BC7">
        <w:rPr>
          <w:rFonts w:hint="eastAsia"/>
        </w:rPr>
        <w:t>这些</w:t>
      </w:r>
      <w:r w:rsidR="00841BC7">
        <w:t>知识库由数百万的世界实体以及</w:t>
      </w:r>
      <w:r w:rsidR="00841BC7">
        <w:rPr>
          <w:rFonts w:hint="eastAsia"/>
        </w:rPr>
        <w:t>它们</w:t>
      </w:r>
      <w:r w:rsidR="00841BC7">
        <w:t>之间的关系</w:t>
      </w:r>
      <w:r w:rsidR="00480906">
        <w:rPr>
          <w:rFonts w:hint="eastAsia"/>
        </w:rPr>
        <w:t>所组成</w:t>
      </w:r>
      <w:r w:rsidR="00620D86">
        <w:rPr>
          <w:rFonts w:hint="eastAsia"/>
        </w:rPr>
        <w:t>，</w:t>
      </w:r>
      <w:r w:rsidR="00620D86">
        <w:t>以有向图的形式</w:t>
      </w:r>
      <w:r w:rsidR="00620D86">
        <w:rPr>
          <w:rFonts w:hint="eastAsia"/>
        </w:rPr>
        <w:t>存储</w:t>
      </w:r>
      <w:r w:rsidR="00620D86">
        <w:t>，</w:t>
      </w:r>
      <w:r w:rsidR="00620D86">
        <w:rPr>
          <w:rFonts w:hint="eastAsia"/>
        </w:rPr>
        <w:t>结点</w:t>
      </w:r>
      <w:r w:rsidR="00620D86">
        <w:t>表示实体，连接</w:t>
      </w:r>
      <w:r w:rsidR="00620D86">
        <w:rPr>
          <w:rFonts w:hint="eastAsia"/>
        </w:rPr>
        <w:t>表示实体</w:t>
      </w:r>
      <w:r w:rsidR="00620D86">
        <w:t>间的关系</w:t>
      </w:r>
      <w:r w:rsidR="00480906">
        <w:t>。</w:t>
      </w:r>
      <w:r w:rsidR="001434FA">
        <w:rPr>
          <w:rFonts w:hint="eastAsia"/>
        </w:rPr>
        <w:t>尽管</w:t>
      </w:r>
      <w:r w:rsidR="001434FA">
        <w:t>这样的知识库包含成千上万的实体，它仍然</w:t>
      </w:r>
      <w:r w:rsidR="001434FA">
        <w:rPr>
          <w:rFonts w:hint="eastAsia"/>
        </w:rPr>
        <w:t>是</w:t>
      </w:r>
      <w:r w:rsidR="001434FA">
        <w:t>稀疏的，</w:t>
      </w:r>
      <w:r w:rsidR="001434FA">
        <w:rPr>
          <w:rFonts w:hint="eastAsia"/>
        </w:rPr>
        <w:t>即它在</w:t>
      </w:r>
      <w:r w:rsidR="001434FA">
        <w:t>实体之间</w:t>
      </w:r>
      <w:r w:rsidR="001434FA">
        <w:rPr>
          <w:rFonts w:hint="eastAsia"/>
        </w:rPr>
        <w:t>缺失</w:t>
      </w:r>
      <w:r w:rsidR="001434FA">
        <w:t>了</w:t>
      </w:r>
      <w:r w:rsidR="001434FA">
        <w:rPr>
          <w:rFonts w:hint="eastAsia"/>
        </w:rPr>
        <w:t>大量</w:t>
      </w:r>
      <w:r w:rsidR="001434FA">
        <w:t>的关系</w:t>
      </w:r>
      <w:r w:rsidR="001434FA">
        <w:rPr>
          <w:rFonts w:hint="eastAsia"/>
        </w:rPr>
        <w:t>（</w:t>
      </w:r>
      <w:r w:rsidR="001434FA">
        <w:rPr>
          <w:rFonts w:hint="eastAsia"/>
        </w:rPr>
        <w:t>West</w:t>
      </w:r>
      <w:r w:rsidR="001434FA">
        <w:t>等，</w:t>
      </w:r>
      <w:r w:rsidR="001434FA">
        <w:rPr>
          <w:rFonts w:hint="eastAsia"/>
        </w:rPr>
        <w:t>2014</w:t>
      </w:r>
      <w:r w:rsidR="001434FA">
        <w:t>）。</w:t>
      </w:r>
    </w:p>
    <w:p w:rsidR="00375D68" w:rsidRDefault="00D55C5E" w:rsidP="006A06B6">
      <w:pPr>
        <w:ind w:firstLine="420"/>
      </w:pPr>
      <w:r>
        <w:rPr>
          <w:rFonts w:hint="eastAsia"/>
        </w:rPr>
        <w:t>在</w:t>
      </w:r>
      <w:r>
        <w:t>知识图谱中</w:t>
      </w:r>
      <w:r>
        <w:rPr>
          <w:rFonts w:hint="eastAsia"/>
        </w:rPr>
        <w:t>进行</w:t>
      </w:r>
      <w:r>
        <w:t>推导</w:t>
      </w:r>
      <w:r>
        <w:rPr>
          <w:rFonts w:hint="eastAsia"/>
        </w:rPr>
        <w:t>，</w:t>
      </w:r>
      <w:r>
        <w:t>找寻两个实体</w:t>
      </w:r>
      <w:r>
        <w:rPr>
          <w:rFonts w:hint="eastAsia"/>
        </w:rPr>
        <w:t>之间</w:t>
      </w:r>
      <w:r>
        <w:t>的关系，</w:t>
      </w:r>
      <w:r>
        <w:rPr>
          <w:rFonts w:hint="eastAsia"/>
        </w:rPr>
        <w:t>是</w:t>
      </w:r>
      <w:r>
        <w:t>一种</w:t>
      </w:r>
      <w:r>
        <w:rPr>
          <w:rFonts w:hint="eastAsia"/>
        </w:rPr>
        <w:t>使</w:t>
      </w:r>
      <w:r w:rsidR="00F7492A">
        <w:t>知识图谱密集化的一种</w:t>
      </w:r>
      <w:r w:rsidR="00F7492A">
        <w:rPr>
          <w:rFonts w:hint="eastAsia"/>
        </w:rPr>
        <w:t>方式</w:t>
      </w:r>
      <w:r w:rsidR="00F7492A">
        <w:t>。</w:t>
      </w:r>
      <w:r w:rsidR="00375D68">
        <w:rPr>
          <w:rFonts w:hint="eastAsia"/>
        </w:rPr>
        <w:t>例如</w:t>
      </w:r>
      <w:r w:rsidR="00375D68">
        <w:t>，</w:t>
      </w:r>
      <w:r w:rsidR="00375D68">
        <w:rPr>
          <w:rFonts w:hint="eastAsia"/>
        </w:rPr>
        <w:t>从</w:t>
      </w:r>
      <w:r w:rsidR="00375D68">
        <w:t>(Germany, playTournament, FIFA)</w:t>
      </w:r>
      <w:r w:rsidR="00375D68">
        <w:rPr>
          <w:rFonts w:hint="eastAsia"/>
        </w:rPr>
        <w:t>和</w:t>
      </w:r>
      <w:r w:rsidR="00375D68">
        <w:rPr>
          <w:rFonts w:hint="eastAsia"/>
        </w:rPr>
        <w:t>(</w:t>
      </w:r>
      <w:r w:rsidR="00375D68">
        <w:t>FIFA, tournamentofSport, Soccer</w:t>
      </w:r>
      <w:r w:rsidR="00375D68">
        <w:rPr>
          <w:rFonts w:hint="eastAsia"/>
        </w:rPr>
        <w:t>)</w:t>
      </w:r>
      <w:r w:rsidR="00375D68">
        <w:rPr>
          <w:rFonts w:hint="eastAsia"/>
        </w:rPr>
        <w:t>，</w:t>
      </w:r>
      <w:r w:rsidR="00375D68">
        <w:t>我们可以</w:t>
      </w:r>
      <w:r w:rsidR="00375D68">
        <w:rPr>
          <w:rFonts w:hint="eastAsia"/>
        </w:rPr>
        <w:t>推出</w:t>
      </w:r>
      <w:r w:rsidR="00375D68">
        <w:rPr>
          <w:rFonts w:hint="eastAsia"/>
        </w:rPr>
        <w:t>(</w:t>
      </w:r>
      <w:r w:rsidR="00375D68">
        <w:t>Germany, playSport, Soccer</w:t>
      </w:r>
      <w:r w:rsidR="00375D68">
        <w:rPr>
          <w:rFonts w:hint="eastAsia"/>
        </w:rPr>
        <w:t>)</w:t>
      </w:r>
      <w:r w:rsidR="00375D68">
        <w:rPr>
          <w:rFonts w:hint="eastAsia"/>
        </w:rPr>
        <w:t>。</w:t>
      </w:r>
      <w:r w:rsidR="00375D68">
        <w:t>路径排序算法（</w:t>
      </w:r>
      <w:r w:rsidR="00375D68">
        <w:rPr>
          <w:rFonts w:hint="eastAsia"/>
        </w:rPr>
        <w:t>PRA</w:t>
      </w:r>
      <w:r w:rsidR="00375D68">
        <w:t>）</w:t>
      </w:r>
      <w:r w:rsidR="00375D68">
        <w:rPr>
          <w:rFonts w:hint="eastAsia"/>
        </w:rPr>
        <w:t>（</w:t>
      </w:r>
      <w:r w:rsidR="00375D68">
        <w:rPr>
          <w:rFonts w:hint="eastAsia"/>
        </w:rPr>
        <w:t>Lao</w:t>
      </w:r>
      <w:r w:rsidR="00375D68">
        <w:rPr>
          <w:rFonts w:hint="eastAsia"/>
        </w:rPr>
        <w:t>和</w:t>
      </w:r>
      <w:r w:rsidR="00375D68">
        <w:t>Cohen</w:t>
      </w:r>
      <w:r w:rsidR="00375D68">
        <w:t>，</w:t>
      </w:r>
      <w:r w:rsidR="00375D68">
        <w:rPr>
          <w:rFonts w:hint="eastAsia"/>
        </w:rPr>
        <w:t>2010</w:t>
      </w:r>
      <w:r w:rsidR="00375D68">
        <w:t>）</w:t>
      </w:r>
      <w:r w:rsidR="00375D68">
        <w:rPr>
          <w:rFonts w:hint="eastAsia"/>
        </w:rPr>
        <w:t>通过</w:t>
      </w:r>
      <w:r w:rsidR="00375D68">
        <w:t>在知识图谱上</w:t>
      </w:r>
      <w:r w:rsidR="00375D68">
        <w:rPr>
          <w:rFonts w:hint="eastAsia"/>
        </w:rPr>
        <w:t>学习</w:t>
      </w:r>
      <w:r w:rsidR="00375D68">
        <w:t>推导规则来进行推导</w:t>
      </w:r>
      <w:r w:rsidR="00375D68">
        <w:rPr>
          <w:rFonts w:hint="eastAsia"/>
        </w:rPr>
        <w:t>。</w:t>
      </w:r>
    </w:p>
    <w:p w:rsidR="0057602E" w:rsidRDefault="0057602E" w:rsidP="0057602E">
      <w:pPr>
        <w:rPr>
          <w:rFonts w:hint="eastAsia"/>
        </w:rPr>
      </w:pPr>
    </w:p>
    <w:p w:rsidR="0057602E" w:rsidRDefault="0057602E" w:rsidP="0057602E">
      <w:r>
        <w:rPr>
          <w:noProof/>
        </w:rPr>
        <w:drawing>
          <wp:inline distT="0" distB="0" distL="0" distR="0" wp14:anchorId="63EF09D2" wp14:editId="64589B66">
            <wp:extent cx="2519186" cy="1057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3083" cy="105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02E" w:rsidRPr="0091194E" w:rsidRDefault="0057602E" w:rsidP="0057602E">
      <w:pPr>
        <w:rPr>
          <w:sz w:val="18"/>
          <w:szCs w:val="18"/>
        </w:rPr>
      </w:pPr>
      <w:r w:rsidRPr="0091194E">
        <w:rPr>
          <w:rFonts w:hint="eastAsia"/>
          <w:sz w:val="18"/>
          <w:szCs w:val="18"/>
        </w:rPr>
        <w:t>图</w:t>
      </w:r>
      <w:r w:rsidRPr="0091194E">
        <w:rPr>
          <w:rFonts w:hint="eastAsia"/>
          <w:sz w:val="18"/>
          <w:szCs w:val="18"/>
        </w:rPr>
        <w:t>1</w:t>
      </w:r>
      <w:r w:rsidRPr="0091194E">
        <w:rPr>
          <w:rFonts w:hint="eastAsia"/>
          <w:sz w:val="18"/>
          <w:szCs w:val="18"/>
        </w:rPr>
        <w:t>：例子</w:t>
      </w:r>
      <w:r w:rsidRPr="0091194E">
        <w:rPr>
          <w:sz w:val="18"/>
          <w:szCs w:val="18"/>
        </w:rPr>
        <w:t>显示了桥接实体</w:t>
      </w:r>
      <w:r w:rsidRPr="0091194E">
        <w:rPr>
          <w:sz w:val="18"/>
          <w:szCs w:val="18"/>
        </w:rPr>
        <w:t>Brian McCain</w:t>
      </w:r>
      <w:r w:rsidRPr="0091194E">
        <w:rPr>
          <w:sz w:val="18"/>
          <w:szCs w:val="18"/>
        </w:rPr>
        <w:t>，和两条边</w:t>
      </w:r>
      <w:r w:rsidRPr="0091194E">
        <w:rPr>
          <w:rFonts w:hint="eastAsia"/>
          <w:sz w:val="18"/>
          <w:szCs w:val="18"/>
        </w:rPr>
        <w:t>可以</w:t>
      </w:r>
      <w:r w:rsidRPr="0091194E">
        <w:rPr>
          <w:sz w:val="18"/>
          <w:szCs w:val="18"/>
        </w:rPr>
        <w:t>帮助</w:t>
      </w:r>
      <w:r w:rsidRPr="0091194E">
        <w:rPr>
          <w:sz w:val="18"/>
          <w:szCs w:val="18"/>
        </w:rPr>
        <w:t>PRA</w:t>
      </w:r>
      <w:r w:rsidRPr="0091194E">
        <w:rPr>
          <w:sz w:val="18"/>
          <w:szCs w:val="18"/>
        </w:rPr>
        <w:t>算法</w:t>
      </w:r>
      <w:r w:rsidRPr="0091194E">
        <w:rPr>
          <w:rFonts w:hint="eastAsia"/>
          <w:sz w:val="18"/>
          <w:szCs w:val="18"/>
        </w:rPr>
        <w:t>（</w:t>
      </w:r>
      <w:r w:rsidRPr="0091194E">
        <w:rPr>
          <w:rFonts w:hint="eastAsia"/>
          <w:sz w:val="18"/>
          <w:szCs w:val="18"/>
        </w:rPr>
        <w:t>Lao</w:t>
      </w:r>
      <w:r w:rsidRPr="0091194E">
        <w:rPr>
          <w:sz w:val="18"/>
          <w:szCs w:val="18"/>
        </w:rPr>
        <w:t>和</w:t>
      </w:r>
      <w:r w:rsidRPr="0091194E">
        <w:rPr>
          <w:sz w:val="18"/>
          <w:szCs w:val="18"/>
        </w:rPr>
        <w:t>Cohen</w:t>
      </w:r>
      <w:r w:rsidRPr="0091194E">
        <w:rPr>
          <w:sz w:val="18"/>
          <w:szCs w:val="18"/>
        </w:rPr>
        <w:t>，</w:t>
      </w:r>
      <w:r w:rsidRPr="0091194E">
        <w:rPr>
          <w:rFonts w:hint="eastAsia"/>
          <w:sz w:val="18"/>
          <w:szCs w:val="18"/>
        </w:rPr>
        <w:t>2010</w:t>
      </w:r>
      <w:r w:rsidRPr="0091194E">
        <w:rPr>
          <w:sz w:val="18"/>
          <w:szCs w:val="18"/>
        </w:rPr>
        <w:t>）</w:t>
      </w:r>
      <w:r w:rsidRPr="0091194E">
        <w:rPr>
          <w:rFonts w:hint="eastAsia"/>
          <w:sz w:val="18"/>
          <w:szCs w:val="18"/>
        </w:rPr>
        <w:t>推断</w:t>
      </w:r>
      <w:r w:rsidRPr="0091194E">
        <w:rPr>
          <w:sz w:val="18"/>
          <w:szCs w:val="18"/>
        </w:rPr>
        <w:t>出缺失的关系</w:t>
      </w:r>
      <w:r w:rsidRPr="0091194E">
        <w:rPr>
          <w:sz w:val="18"/>
          <w:szCs w:val="18"/>
        </w:rPr>
        <w:t>teamplayssport</w:t>
      </w:r>
      <w:r w:rsidRPr="0091194E">
        <w:rPr>
          <w:sz w:val="18"/>
          <w:szCs w:val="18"/>
        </w:rPr>
        <w:t>（</w:t>
      </w:r>
      <w:r w:rsidRPr="0091194E">
        <w:rPr>
          <w:rFonts w:hint="eastAsia"/>
          <w:sz w:val="18"/>
          <w:szCs w:val="18"/>
        </w:rPr>
        <w:t>Yankees</w:t>
      </w:r>
      <w:r w:rsidRPr="0091194E">
        <w:rPr>
          <w:sz w:val="18"/>
          <w:szCs w:val="18"/>
        </w:rPr>
        <w:t>, BaseBall</w:t>
      </w:r>
      <w:r w:rsidRPr="0091194E">
        <w:rPr>
          <w:sz w:val="18"/>
          <w:szCs w:val="18"/>
        </w:rPr>
        <w:t>）</w:t>
      </w:r>
      <w:r w:rsidRPr="0091194E">
        <w:rPr>
          <w:rFonts w:hint="eastAsia"/>
          <w:sz w:val="18"/>
          <w:szCs w:val="18"/>
        </w:rPr>
        <w:t>。原始</w:t>
      </w:r>
      <w:r w:rsidRPr="0091194E">
        <w:rPr>
          <w:sz w:val="18"/>
          <w:szCs w:val="18"/>
        </w:rPr>
        <w:t>知识图谱值包含两个</w:t>
      </w:r>
      <w:r w:rsidRPr="0091194E">
        <w:rPr>
          <w:rFonts w:hint="eastAsia"/>
          <w:sz w:val="18"/>
          <w:szCs w:val="18"/>
        </w:rPr>
        <w:t>结点</w:t>
      </w:r>
      <w:r w:rsidRPr="0091194E">
        <w:rPr>
          <w:rFonts w:hint="eastAsia"/>
          <w:sz w:val="18"/>
          <w:szCs w:val="18"/>
        </w:rPr>
        <w:t>Yankess</w:t>
      </w:r>
      <w:r w:rsidRPr="0091194E">
        <w:rPr>
          <w:sz w:val="18"/>
          <w:szCs w:val="18"/>
        </w:rPr>
        <w:t>和</w:t>
      </w:r>
      <w:r w:rsidRPr="0091194E">
        <w:rPr>
          <w:sz w:val="18"/>
          <w:szCs w:val="18"/>
        </w:rPr>
        <w:t>Baseball</w:t>
      </w:r>
      <w:r w:rsidRPr="0091194E">
        <w:rPr>
          <w:sz w:val="18"/>
          <w:szCs w:val="18"/>
        </w:rPr>
        <w:t>，且没有</w:t>
      </w:r>
      <w:r w:rsidRPr="0091194E">
        <w:rPr>
          <w:rFonts w:hint="eastAsia"/>
          <w:sz w:val="18"/>
          <w:szCs w:val="18"/>
        </w:rPr>
        <w:t>边</w:t>
      </w:r>
      <w:r w:rsidRPr="0091194E">
        <w:rPr>
          <w:sz w:val="18"/>
          <w:szCs w:val="18"/>
        </w:rPr>
        <w:t>。</w:t>
      </w:r>
    </w:p>
    <w:p w:rsidR="0057602E" w:rsidRDefault="0057602E" w:rsidP="0057602E"/>
    <w:p w:rsidR="00BC291A" w:rsidRDefault="00BC291A" w:rsidP="0057602E">
      <w:pPr>
        <w:rPr>
          <w:rFonts w:hint="eastAsia"/>
        </w:rPr>
      </w:pPr>
    </w:p>
    <w:p w:rsidR="00676ED5" w:rsidRPr="00676ED5" w:rsidRDefault="00BC291A" w:rsidP="008C7E33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如果</w:t>
      </w:r>
      <w:r>
        <w:t>只是图谱是稀疏的，即</w:t>
      </w:r>
      <w:r>
        <w:rPr>
          <w:rFonts w:hint="eastAsia"/>
        </w:rPr>
        <w:t>在</w:t>
      </w:r>
      <w:r>
        <w:t>源实体与目标</w:t>
      </w:r>
      <w:r w:rsidR="000E2580">
        <w:t>实体之间只有很少或者没有路径，那么</w:t>
      </w:r>
      <w:r w:rsidR="000E2580">
        <w:t>PRA</w:t>
      </w:r>
      <w:r w:rsidR="000E2580">
        <w:t>无法预测一个</w:t>
      </w:r>
      <w:r w:rsidR="000E2580">
        <w:rPr>
          <w:rFonts w:hint="eastAsia"/>
        </w:rPr>
        <w:t>关系</w:t>
      </w:r>
      <w:r w:rsidR="000E2580">
        <w:t>的存在性。</w:t>
      </w:r>
      <w:r w:rsidR="0002003B">
        <w:rPr>
          <w:rFonts w:hint="eastAsia"/>
        </w:rPr>
        <w:t>为了</w:t>
      </w:r>
      <w:r w:rsidR="0002003B">
        <w:t>解决这个缺陷</w:t>
      </w:r>
      <w:r w:rsidR="0002003B">
        <w:rPr>
          <w:rFonts w:hint="eastAsia"/>
        </w:rPr>
        <w:t>，</w:t>
      </w:r>
      <w:r w:rsidR="0002003B">
        <w:t>（</w:t>
      </w:r>
      <w:r w:rsidR="0002003B">
        <w:rPr>
          <w:rFonts w:hint="eastAsia"/>
        </w:rPr>
        <w:t>Lao</w:t>
      </w:r>
      <w:r w:rsidR="0002003B">
        <w:t>等，</w:t>
      </w:r>
      <w:r w:rsidR="0002003B">
        <w:rPr>
          <w:rFonts w:hint="eastAsia"/>
        </w:rPr>
        <w:t>2012</w:t>
      </w:r>
      <w:r w:rsidR="0002003B">
        <w:t>）</w:t>
      </w:r>
      <w:r w:rsidR="0002003B">
        <w:rPr>
          <w:rFonts w:hint="eastAsia"/>
        </w:rPr>
        <w:t>给</w:t>
      </w:r>
      <w:r w:rsidR="0002003B">
        <w:t>知识</w:t>
      </w:r>
      <w:r w:rsidR="0002003B">
        <w:rPr>
          <w:rFonts w:hint="eastAsia"/>
        </w:rPr>
        <w:t>图谱</w:t>
      </w:r>
      <w:r w:rsidR="0002003B">
        <w:t>添加</w:t>
      </w:r>
      <w:r w:rsidR="0002003B">
        <w:rPr>
          <w:rFonts w:hint="eastAsia"/>
        </w:rPr>
        <w:t>从</w:t>
      </w:r>
      <w:r w:rsidR="005877CD">
        <w:rPr>
          <w:rFonts w:hint="eastAsia"/>
        </w:rPr>
        <w:t>一个</w:t>
      </w:r>
      <w:r w:rsidR="005877CD">
        <w:t>外部</w:t>
      </w:r>
      <w:r w:rsidR="0002003B">
        <w:t>语料库中获取的</w:t>
      </w:r>
      <w:r w:rsidR="0002003B">
        <w:rPr>
          <w:rFonts w:hint="eastAsia"/>
        </w:rPr>
        <w:t>路径</w:t>
      </w:r>
      <w:r w:rsidR="00660166">
        <w:rPr>
          <w:rFonts w:hint="eastAsia"/>
        </w:rPr>
        <w:t>。</w:t>
      </w:r>
      <w:r w:rsidR="00751923">
        <w:rPr>
          <w:rFonts w:hint="eastAsia"/>
        </w:rPr>
        <w:t>添加</w:t>
      </w:r>
      <w:r w:rsidR="00751923">
        <w:t>的路径</w:t>
      </w:r>
      <w:r w:rsidR="00751923">
        <w:rPr>
          <w:rFonts w:hint="eastAsia"/>
        </w:rPr>
        <w:t>由从</w:t>
      </w:r>
      <w:r w:rsidR="00751923">
        <w:t>解析</w:t>
      </w:r>
      <w:r w:rsidR="003F4973">
        <w:rPr>
          <w:rFonts w:hint="eastAsia"/>
        </w:rPr>
        <w:t>过</w:t>
      </w:r>
      <w:r w:rsidR="004A27B5">
        <w:rPr>
          <w:rFonts w:hint="eastAsia"/>
        </w:rPr>
        <w:t>从属</w:t>
      </w:r>
      <w:r w:rsidR="00751923">
        <w:t>外部语料库中得到的非词汇化的</w:t>
      </w:r>
      <w:r w:rsidR="00FD0159">
        <w:rPr>
          <w:rFonts w:hint="eastAsia"/>
        </w:rPr>
        <w:t>从属</w:t>
      </w:r>
      <w:r w:rsidR="00751923">
        <w:t>标签组成。</w:t>
      </w:r>
      <w:r w:rsidR="00831E97">
        <w:rPr>
          <w:rFonts w:hint="eastAsia"/>
        </w:rPr>
        <w:t>为了</w:t>
      </w:r>
      <w:r w:rsidR="00A21B3E">
        <w:rPr>
          <w:rFonts w:hint="eastAsia"/>
        </w:rPr>
        <w:t>增强</w:t>
      </w:r>
      <w:r w:rsidR="00831E97">
        <w:t>添加的</w:t>
      </w:r>
      <w:r w:rsidR="00831E97">
        <w:rPr>
          <w:rFonts w:hint="eastAsia"/>
        </w:rPr>
        <w:t>路径</w:t>
      </w:r>
      <w:r w:rsidR="00831E97">
        <w:t>的表现性，</w:t>
      </w:r>
      <w:r w:rsidR="0047502B">
        <w:rPr>
          <w:rFonts w:hint="eastAsia"/>
        </w:rPr>
        <w:t>（</w:t>
      </w:r>
      <w:r w:rsidR="0047502B">
        <w:rPr>
          <w:rFonts w:hint="eastAsia"/>
        </w:rPr>
        <w:t>Gardner</w:t>
      </w:r>
      <w:r w:rsidR="0047502B">
        <w:t>等，</w:t>
      </w:r>
      <w:r w:rsidR="0047502B">
        <w:rPr>
          <w:rFonts w:hint="eastAsia"/>
        </w:rPr>
        <w:t>2013</w:t>
      </w:r>
      <w:r w:rsidR="0047502B">
        <w:t>）</w:t>
      </w:r>
      <w:r w:rsidR="0047502B">
        <w:rPr>
          <w:rFonts w:hint="eastAsia"/>
        </w:rPr>
        <w:t>向</w:t>
      </w:r>
      <w:r w:rsidR="0047502B">
        <w:t>知识图谱中添加</w:t>
      </w:r>
      <w:r w:rsidR="0047502B">
        <w:rPr>
          <w:rFonts w:hint="eastAsia"/>
        </w:rPr>
        <w:t>谓</w:t>
      </w:r>
      <w:r w:rsidR="00A74FEC">
        <w:rPr>
          <w:rFonts w:hint="eastAsia"/>
        </w:rPr>
        <w:t>语</w:t>
      </w:r>
      <w:r w:rsidR="0047502B">
        <w:rPr>
          <w:rFonts w:hint="eastAsia"/>
        </w:rPr>
        <w:t>（表面关系</w:t>
      </w:r>
      <w:r w:rsidR="0047502B">
        <w:t>）</w:t>
      </w:r>
      <w:r w:rsidR="003E0A7C">
        <w:rPr>
          <w:rFonts w:hint="eastAsia"/>
        </w:rPr>
        <w:t>，</w:t>
      </w:r>
      <w:r w:rsidR="003E0A7C">
        <w:t>而不是</w:t>
      </w:r>
      <w:r w:rsidR="003E0A7C">
        <w:rPr>
          <w:rFonts w:hint="eastAsia"/>
        </w:rPr>
        <w:t>非词汇化</w:t>
      </w:r>
      <w:r w:rsidR="003E0A7C">
        <w:t>标签</w:t>
      </w:r>
      <w:r w:rsidR="0047502B">
        <w:rPr>
          <w:rFonts w:hint="eastAsia"/>
        </w:rPr>
        <w:t>。</w:t>
      </w:r>
      <w:r w:rsidR="0047502B">
        <w:t>谓词</w:t>
      </w:r>
      <w:r w:rsidR="0047502B">
        <w:rPr>
          <w:rFonts w:hint="eastAsia"/>
        </w:rPr>
        <w:t>来自于</w:t>
      </w:r>
      <w:r w:rsidR="0047502B">
        <w:t>超过</w:t>
      </w:r>
      <w:r w:rsidR="0047502B">
        <w:rPr>
          <w:rFonts w:hint="eastAsia"/>
        </w:rPr>
        <w:t>6</w:t>
      </w:r>
      <w:r w:rsidR="0047502B">
        <w:rPr>
          <w:rFonts w:hint="eastAsia"/>
        </w:rPr>
        <w:t>亿</w:t>
      </w:r>
      <w:r w:rsidR="0047502B">
        <w:t>主语</w:t>
      </w:r>
      <w:r w:rsidR="0047502B">
        <w:rPr>
          <w:rFonts w:hint="eastAsia"/>
        </w:rPr>
        <w:t>-</w:t>
      </w:r>
      <w:r w:rsidR="0047502B">
        <w:rPr>
          <w:rFonts w:hint="eastAsia"/>
        </w:rPr>
        <w:t>谓</w:t>
      </w:r>
      <w:r w:rsidR="00A74FEC">
        <w:rPr>
          <w:rFonts w:hint="eastAsia"/>
        </w:rPr>
        <w:t>语</w:t>
      </w:r>
      <w:r w:rsidR="0047502B">
        <w:rPr>
          <w:rFonts w:hint="eastAsia"/>
        </w:rPr>
        <w:t>-</w:t>
      </w:r>
      <w:r w:rsidR="0047502B">
        <w:rPr>
          <w:rFonts w:hint="eastAsia"/>
        </w:rPr>
        <w:t>宾语（</w:t>
      </w:r>
      <w:r w:rsidR="0047502B">
        <w:rPr>
          <w:rFonts w:hint="eastAsia"/>
        </w:rPr>
        <w:t>Subject</w:t>
      </w:r>
      <w:r w:rsidR="0047502B">
        <w:t>-Verb-Object</w:t>
      </w:r>
      <w:r w:rsidR="0047502B">
        <w:t>，</w:t>
      </w:r>
      <w:r w:rsidR="0047502B">
        <w:t>SVO</w:t>
      </w:r>
      <w:r w:rsidR="0047502B">
        <w:t>）</w:t>
      </w:r>
      <w:r w:rsidR="0047502B">
        <w:rPr>
          <w:rFonts w:hint="eastAsia"/>
        </w:rPr>
        <w:t>三元组</w:t>
      </w:r>
      <w:r w:rsidR="0047502B">
        <w:t>。</w:t>
      </w:r>
      <w:r w:rsidR="00C1021C">
        <w:rPr>
          <w:rFonts w:hint="eastAsia"/>
        </w:rPr>
        <w:t>这些</w:t>
      </w:r>
      <w:r w:rsidR="00C1021C">
        <w:t>谓语以边的形式连接</w:t>
      </w:r>
      <w:r w:rsidR="00C1021C">
        <w:rPr>
          <w:rFonts w:hint="eastAsia"/>
        </w:rPr>
        <w:t>那些</w:t>
      </w:r>
      <w:r w:rsidR="00C1021C">
        <w:t>原本不连接的实体，</w:t>
      </w:r>
      <w:r w:rsidR="00C1021C">
        <w:rPr>
          <w:rFonts w:hint="eastAsia"/>
        </w:rPr>
        <w:t>于是增加</w:t>
      </w:r>
      <w:r w:rsidR="00C1021C">
        <w:t>了知识图谱的连接性，</w:t>
      </w:r>
      <w:r w:rsidR="00C36699">
        <w:rPr>
          <w:rFonts w:hint="eastAsia"/>
        </w:rPr>
        <w:t>由此</w:t>
      </w:r>
      <w:r w:rsidR="0069761F">
        <w:rPr>
          <w:rFonts w:hint="eastAsia"/>
        </w:rPr>
        <w:t>潜在</w:t>
      </w:r>
      <w:r w:rsidR="0069761F">
        <w:t>地</w:t>
      </w:r>
      <w:r w:rsidR="00B20B01">
        <w:rPr>
          <w:rFonts w:hint="eastAsia"/>
        </w:rPr>
        <w:t>提高</w:t>
      </w:r>
      <w:r w:rsidR="00C1021C">
        <w:t>了</w:t>
      </w:r>
      <w:r w:rsidR="00C1021C">
        <w:rPr>
          <w:rFonts w:hint="eastAsia"/>
        </w:rPr>
        <w:t>PRA</w:t>
      </w:r>
      <w:r w:rsidR="00C1021C">
        <w:t>算法的性能。</w:t>
      </w:r>
    </w:p>
    <w:p w:rsidR="002A7CBC" w:rsidRDefault="002A7CBC" w:rsidP="006A06B6">
      <w:pPr>
        <w:ind w:firstLine="420"/>
      </w:pPr>
      <w:r>
        <w:rPr>
          <w:rFonts w:hint="eastAsia"/>
        </w:rPr>
        <w:t>然而</w:t>
      </w:r>
      <w:r>
        <w:t>，</w:t>
      </w:r>
      <w:r w:rsidR="00027EBD">
        <w:rPr>
          <w:rFonts w:hint="eastAsia"/>
        </w:rPr>
        <w:t>简单</w:t>
      </w:r>
      <w:r w:rsidR="00027EBD">
        <w:t>地添加这些边</w:t>
      </w:r>
      <w:r w:rsidR="00027EBD">
        <w:rPr>
          <w:rFonts w:hint="eastAsia"/>
        </w:rPr>
        <w:t>提高</w:t>
      </w:r>
      <w:r w:rsidR="00027EBD">
        <w:t>了</w:t>
      </w:r>
      <w:r w:rsidR="00027EBD">
        <w:rPr>
          <w:rFonts w:hint="eastAsia"/>
        </w:rPr>
        <w:t>稀疏性</w:t>
      </w:r>
      <w:r w:rsidR="00027EBD">
        <w:t>，</w:t>
      </w:r>
      <w:r w:rsidR="00027EBD">
        <w:rPr>
          <w:rFonts w:hint="eastAsia"/>
        </w:rPr>
        <w:t>降低</w:t>
      </w:r>
      <w:r w:rsidR="00027EBD">
        <w:t>了</w:t>
      </w:r>
      <w:r w:rsidR="001B5FB7">
        <w:rPr>
          <w:rFonts w:hint="eastAsia"/>
        </w:rPr>
        <w:t>PRA</w:t>
      </w:r>
      <w:r w:rsidR="001B5FB7">
        <w:t>中</w:t>
      </w:r>
      <w:r w:rsidR="00027EBD">
        <w:rPr>
          <w:rFonts w:hint="eastAsia"/>
        </w:rPr>
        <w:t>逻辑</w:t>
      </w:r>
      <w:r w:rsidR="00E6445C">
        <w:rPr>
          <w:rFonts w:hint="eastAsia"/>
        </w:rPr>
        <w:t>回归</w:t>
      </w:r>
      <w:r w:rsidR="00027EBD">
        <w:rPr>
          <w:rFonts w:hint="eastAsia"/>
        </w:rPr>
        <w:t>分类</w:t>
      </w:r>
      <w:r w:rsidR="00027EBD">
        <w:t>的判别能力</w:t>
      </w:r>
      <w:r w:rsidR="00BF3393">
        <w:rPr>
          <w:rFonts w:hint="eastAsia"/>
        </w:rPr>
        <w:t>。</w:t>
      </w:r>
      <w:r w:rsidR="007A203E">
        <w:rPr>
          <w:rFonts w:hint="eastAsia"/>
        </w:rPr>
        <w:t>这个</w:t>
      </w:r>
      <w:r w:rsidR="007A203E">
        <w:t>可以通过添加</w:t>
      </w:r>
      <w:r w:rsidR="007A203E">
        <w:rPr>
          <w:rFonts w:hint="eastAsia"/>
        </w:rPr>
        <w:t>对表面关系</w:t>
      </w:r>
      <w:r w:rsidR="004F2F8F">
        <w:t>聚类</w:t>
      </w:r>
      <w:r w:rsidR="007A203E">
        <w:rPr>
          <w:rFonts w:hint="eastAsia"/>
        </w:rPr>
        <w:t>获</w:t>
      </w:r>
      <w:r w:rsidR="004F2F8F">
        <w:rPr>
          <w:rFonts w:hint="eastAsia"/>
        </w:rPr>
        <w:t>取到</w:t>
      </w:r>
      <w:r w:rsidR="004F2F8F">
        <w:t>的</w:t>
      </w:r>
      <w:r w:rsidR="007A203E">
        <w:t>潜在关系</w:t>
      </w:r>
      <w:r w:rsidR="006C423B">
        <w:rPr>
          <w:rFonts w:hint="eastAsia"/>
        </w:rPr>
        <w:t>来</w:t>
      </w:r>
      <w:r w:rsidR="00B04A97">
        <w:t>解决</w:t>
      </w:r>
      <w:r w:rsidR="00B04A97">
        <w:rPr>
          <w:rFonts w:hint="eastAsia"/>
        </w:rPr>
        <w:t>，</w:t>
      </w:r>
      <w:r w:rsidR="00B04A97">
        <w:t>而不是直接添加表面关系。</w:t>
      </w:r>
      <w:r w:rsidR="00C03008">
        <w:rPr>
          <w:rFonts w:hint="eastAsia"/>
        </w:rPr>
        <w:t>这</w:t>
      </w:r>
      <w:r w:rsidR="00C03008">
        <w:t>减少了</w:t>
      </w:r>
      <w:r w:rsidR="00645E36">
        <w:rPr>
          <w:rFonts w:hint="eastAsia"/>
        </w:rPr>
        <w:t>稀疏型</w:t>
      </w:r>
      <w:r w:rsidR="00645E36">
        <w:t>，</w:t>
      </w:r>
      <w:r w:rsidR="00645E36">
        <w:rPr>
          <w:rFonts w:hint="eastAsia"/>
        </w:rPr>
        <w:t>并且</w:t>
      </w:r>
      <w:r w:rsidR="00645E36">
        <w:t>已经被证明可以</w:t>
      </w:r>
      <w:r w:rsidR="00645E36">
        <w:rPr>
          <w:rFonts w:hint="eastAsia"/>
        </w:rPr>
        <w:t>提高</w:t>
      </w:r>
      <w:r w:rsidR="00645E36">
        <w:t>PRA</w:t>
      </w:r>
      <w:r w:rsidR="00645E36">
        <w:rPr>
          <w:rFonts w:hint="eastAsia"/>
        </w:rPr>
        <w:t>推导</w:t>
      </w:r>
      <w:r w:rsidR="00645E36">
        <w:t>能力</w:t>
      </w:r>
      <w:r w:rsidR="00E94D78">
        <w:rPr>
          <w:rFonts w:hint="eastAsia"/>
        </w:rPr>
        <w:t>（</w:t>
      </w:r>
      <w:r w:rsidR="00E94D78">
        <w:rPr>
          <w:rFonts w:hint="eastAsia"/>
        </w:rPr>
        <w:t>Gardner</w:t>
      </w:r>
      <w:r w:rsidR="00E94D78">
        <w:t>等，</w:t>
      </w:r>
      <w:r w:rsidR="00E94D78">
        <w:rPr>
          <w:rFonts w:hint="eastAsia"/>
        </w:rPr>
        <w:t>2013</w:t>
      </w:r>
      <w:r w:rsidR="00E94D78">
        <w:t>）</w:t>
      </w:r>
      <w:r w:rsidR="00E94D78">
        <w:rPr>
          <w:rFonts w:hint="eastAsia"/>
        </w:rPr>
        <w:t>，</w:t>
      </w:r>
      <w:r w:rsidR="00E94D78">
        <w:t>（</w:t>
      </w:r>
      <w:r w:rsidR="00E94D78">
        <w:rPr>
          <w:rFonts w:hint="eastAsia"/>
        </w:rPr>
        <w:t>Gardner</w:t>
      </w:r>
      <w:r w:rsidR="00E94D78">
        <w:t>等，</w:t>
      </w:r>
      <w:r w:rsidR="00E94D78">
        <w:rPr>
          <w:rFonts w:hint="eastAsia"/>
        </w:rPr>
        <w:t>2014</w:t>
      </w:r>
      <w:r w:rsidR="00E94D78">
        <w:t>）</w:t>
      </w:r>
      <w:r w:rsidR="00645E36">
        <w:t>。</w:t>
      </w:r>
    </w:p>
    <w:p w:rsidR="00A17B0F" w:rsidRDefault="00A17B0F" w:rsidP="006A06B6">
      <w:pPr>
        <w:ind w:firstLine="420"/>
      </w:pPr>
      <w:r>
        <w:rPr>
          <w:rFonts w:hint="eastAsia"/>
        </w:rPr>
        <w:lastRenderedPageBreak/>
        <w:t>在</w:t>
      </w:r>
      <w:r>
        <w:t>这篇文章中，我们</w:t>
      </w:r>
      <w:r w:rsidR="0097102C">
        <w:rPr>
          <w:rFonts w:hint="eastAsia"/>
        </w:rPr>
        <w:t>提出</w:t>
      </w:r>
      <w:r w:rsidR="0097102C">
        <w:t>一种方案，通过</w:t>
      </w:r>
      <w:r w:rsidR="0097102C">
        <w:rPr>
          <w:rFonts w:hint="eastAsia"/>
        </w:rPr>
        <w:t>挖掘</w:t>
      </w:r>
      <w:r w:rsidR="00B14FC4">
        <w:rPr>
          <w:rFonts w:hint="eastAsia"/>
        </w:rPr>
        <w:t>来自</w:t>
      </w:r>
      <w:r w:rsidR="00B14FC4">
        <w:t>外部语料库的</w:t>
      </w:r>
      <w:r w:rsidR="0097102C">
        <w:rPr>
          <w:rFonts w:hint="eastAsia"/>
        </w:rPr>
        <w:t>连接</w:t>
      </w:r>
      <w:r w:rsidR="0097102C">
        <w:t>两个</w:t>
      </w:r>
      <w:r w:rsidR="0097102C">
        <w:t>SVO</w:t>
      </w:r>
      <w:r w:rsidR="0097102C">
        <w:rPr>
          <w:rFonts w:hint="eastAsia"/>
        </w:rPr>
        <w:t>三元组</w:t>
      </w:r>
      <w:r w:rsidR="0097102C">
        <w:t>的</w:t>
      </w:r>
      <w:r w:rsidR="0097102C">
        <w:rPr>
          <w:rFonts w:hint="eastAsia"/>
        </w:rPr>
        <w:t>名词短语</w:t>
      </w:r>
      <w:r w:rsidR="00616C21">
        <w:rPr>
          <w:rFonts w:hint="eastAsia"/>
        </w:rPr>
        <w:t>来</w:t>
      </w:r>
      <w:r w:rsidR="00966D0A">
        <w:rPr>
          <w:rFonts w:hint="eastAsia"/>
        </w:rPr>
        <w:t>获取</w:t>
      </w:r>
      <w:r w:rsidR="00616C21">
        <w:t>路径</w:t>
      </w:r>
      <w:r w:rsidR="00616C21">
        <w:rPr>
          <w:rFonts w:hint="eastAsia"/>
        </w:rPr>
        <w:t>，</w:t>
      </w:r>
      <w:r w:rsidR="00966D0A">
        <w:rPr>
          <w:rFonts w:hint="eastAsia"/>
        </w:rPr>
        <w:t>以此</w:t>
      </w:r>
      <w:r w:rsidR="0097102C">
        <w:rPr>
          <w:rFonts w:hint="eastAsia"/>
        </w:rPr>
        <w:t>扩展</w:t>
      </w:r>
      <w:r w:rsidR="0097102C">
        <w:t>知识库</w:t>
      </w:r>
      <w:r w:rsidR="00811691">
        <w:rPr>
          <w:rFonts w:hint="eastAsia"/>
        </w:rPr>
        <w:t>。</w:t>
      </w:r>
      <w:r w:rsidR="00B76061">
        <w:rPr>
          <w:rFonts w:hint="eastAsia"/>
        </w:rPr>
        <w:t>我们</w:t>
      </w:r>
      <w:r w:rsidR="00B76061">
        <w:t>把这种名词短语叫做桥接实体</w:t>
      </w:r>
      <w:r w:rsidR="00B76061">
        <w:rPr>
          <w:rFonts w:hint="eastAsia"/>
        </w:rPr>
        <w:t>，</w:t>
      </w:r>
      <w:r w:rsidR="00B76061">
        <w:t>它桥接了两个知识库</w:t>
      </w:r>
      <w:r w:rsidR="00B76061">
        <w:rPr>
          <w:rFonts w:hint="eastAsia"/>
        </w:rPr>
        <w:t>中</w:t>
      </w:r>
      <w:r w:rsidR="00B76061">
        <w:t>的关系，形成了一条路径</w:t>
      </w:r>
      <w:r w:rsidR="00B76061">
        <w:rPr>
          <w:rFonts w:hint="eastAsia"/>
        </w:rPr>
        <w:t>。</w:t>
      </w:r>
      <w:r w:rsidR="007A7D41">
        <w:rPr>
          <w:rFonts w:hint="eastAsia"/>
        </w:rPr>
        <w:t>这</w:t>
      </w:r>
      <w:r w:rsidR="007A7D41">
        <w:t>跟方案（</w:t>
      </w:r>
      <w:r w:rsidR="007A7D41">
        <w:rPr>
          <w:rFonts w:hint="eastAsia"/>
        </w:rPr>
        <w:t>Gardner</w:t>
      </w:r>
      <w:r w:rsidR="007A7D41">
        <w:t>等，</w:t>
      </w:r>
      <w:r w:rsidR="007A7D41">
        <w:rPr>
          <w:rFonts w:hint="eastAsia"/>
        </w:rPr>
        <w:t>2013</w:t>
      </w:r>
      <w:r w:rsidR="007A7D41">
        <w:t>）</w:t>
      </w:r>
      <w:r w:rsidR="007A7D41">
        <w:rPr>
          <w:rFonts w:hint="eastAsia"/>
        </w:rPr>
        <w:t>与</w:t>
      </w:r>
      <w:r w:rsidR="007A7D41">
        <w:t>（</w:t>
      </w:r>
      <w:r w:rsidR="007A7D41">
        <w:rPr>
          <w:rFonts w:hint="eastAsia"/>
        </w:rPr>
        <w:t>Gardner</w:t>
      </w:r>
      <w:r w:rsidR="007A7D41">
        <w:t>等，</w:t>
      </w:r>
      <w:r w:rsidR="007A7D41">
        <w:rPr>
          <w:rFonts w:hint="eastAsia"/>
        </w:rPr>
        <w:t>2014</w:t>
      </w:r>
      <w:r w:rsidR="007A7D41">
        <w:t>）</w:t>
      </w:r>
      <w:r w:rsidR="007A7D41">
        <w:rPr>
          <w:rFonts w:hint="eastAsia"/>
        </w:rPr>
        <w:t>不同</w:t>
      </w:r>
      <w:r w:rsidR="003768B4">
        <w:rPr>
          <w:rFonts w:hint="eastAsia"/>
        </w:rPr>
        <w:t>，</w:t>
      </w:r>
      <w:r w:rsidR="003768B4">
        <w:t>它通过</w:t>
      </w:r>
      <w:r w:rsidR="003768B4">
        <w:rPr>
          <w:rFonts w:hint="eastAsia"/>
        </w:rPr>
        <w:t>从外部</w:t>
      </w:r>
      <w:r w:rsidR="003768B4">
        <w:t>语料库中挖掘表面关系</w:t>
      </w:r>
      <w:r w:rsidR="003768B4">
        <w:rPr>
          <w:rFonts w:hint="eastAsia"/>
        </w:rPr>
        <w:t>并向</w:t>
      </w:r>
      <w:r w:rsidR="003768B4">
        <w:t>知识库</w:t>
      </w:r>
      <w:r w:rsidR="003768B4">
        <w:rPr>
          <w:rFonts w:hint="eastAsia"/>
        </w:rPr>
        <w:t>结点</w:t>
      </w:r>
      <w:r w:rsidR="003768B4">
        <w:t>中添加</w:t>
      </w:r>
      <w:r w:rsidR="003768B4">
        <w:rPr>
          <w:rFonts w:hint="eastAsia"/>
        </w:rPr>
        <w:t>边</w:t>
      </w:r>
      <w:r w:rsidR="00043CFE">
        <w:rPr>
          <w:rFonts w:hint="eastAsia"/>
        </w:rPr>
        <w:t>。</w:t>
      </w:r>
      <w:r w:rsidR="00043CFE">
        <w:t>我们通过</w:t>
      </w:r>
      <w:r w:rsidR="00043CFE">
        <w:rPr>
          <w:rFonts w:hint="eastAsia"/>
        </w:rPr>
        <w:t>使用</w:t>
      </w:r>
      <w:r w:rsidR="00043CFE">
        <w:t>随需应变的方式</w:t>
      </w:r>
      <w:r w:rsidR="00043CFE">
        <w:rPr>
          <w:rFonts w:hint="eastAsia"/>
        </w:rPr>
        <w:t>在语料</w:t>
      </w:r>
      <w:r w:rsidR="00043CFE">
        <w:t>图中实现</w:t>
      </w:r>
      <w:r w:rsidR="00043CFE">
        <w:rPr>
          <w:rFonts w:hint="eastAsia"/>
        </w:rPr>
        <w:t>深度</w:t>
      </w:r>
      <w:r w:rsidR="00043CFE">
        <w:t>DFS</w:t>
      </w:r>
      <w:r w:rsidR="00043CFE">
        <w:rPr>
          <w:rFonts w:hint="eastAsia"/>
        </w:rPr>
        <w:t>（深度优先搜索</w:t>
      </w:r>
      <w:r w:rsidR="00043CFE">
        <w:t>）</w:t>
      </w:r>
      <w:r w:rsidR="00043CFE">
        <w:rPr>
          <w:rFonts w:hint="eastAsia"/>
        </w:rPr>
        <w:t>，在</w:t>
      </w:r>
      <w:r w:rsidR="00043CFE">
        <w:t>语料库中</w:t>
      </w:r>
      <w:r w:rsidR="00043CFE">
        <w:rPr>
          <w:rFonts w:hint="eastAsia"/>
        </w:rPr>
        <w:t>搜索</w:t>
      </w:r>
      <w:r w:rsidR="00043CFE">
        <w:t>这样的桥接实体</w:t>
      </w:r>
      <w:r w:rsidR="00043CFE">
        <w:rPr>
          <w:rFonts w:hint="eastAsia"/>
        </w:rPr>
        <w:t>。</w:t>
      </w:r>
    </w:p>
    <w:p w:rsidR="00043CFE" w:rsidRDefault="00043CFE" w:rsidP="006A06B6">
      <w:pPr>
        <w:ind w:firstLine="420"/>
      </w:pPr>
      <w:r>
        <w:rPr>
          <w:rFonts w:hint="eastAsia"/>
        </w:rPr>
        <w:t>我们将这个</w:t>
      </w:r>
      <w:r>
        <w:t>过程称作</w:t>
      </w:r>
      <w:r>
        <w:rPr>
          <w:rFonts w:hint="eastAsia"/>
        </w:rPr>
        <w:t>按需</w:t>
      </w:r>
      <w:r w:rsidR="001E6934">
        <w:rPr>
          <w:rFonts w:hint="eastAsia"/>
        </w:rPr>
        <w:t>扩展</w:t>
      </w:r>
      <w:r w:rsidR="005041B5">
        <w:rPr>
          <w:rFonts w:hint="eastAsia"/>
        </w:rPr>
        <w:t>（</w:t>
      </w:r>
      <w:r w:rsidR="005041B5">
        <w:rPr>
          <w:rFonts w:hint="eastAsia"/>
        </w:rPr>
        <w:t>On</w:t>
      </w:r>
      <w:r w:rsidR="005041B5">
        <w:t>-Demand Augmentation</w:t>
      </w:r>
      <w:r w:rsidR="00E26C17">
        <w:rPr>
          <w:rFonts w:hint="eastAsia"/>
        </w:rPr>
        <w:t>，</w:t>
      </w:r>
      <w:r w:rsidR="00E26C17">
        <w:t>ODA</w:t>
      </w:r>
      <w:r w:rsidR="005041B5">
        <w:t>）</w:t>
      </w:r>
      <w:r w:rsidR="00297008">
        <w:rPr>
          <w:rFonts w:hint="eastAsia"/>
        </w:rPr>
        <w:t>，</w:t>
      </w:r>
      <w:r w:rsidR="00297008">
        <w:t>因为搜索可以</w:t>
      </w:r>
      <w:r w:rsidR="00297008">
        <w:rPr>
          <w:rFonts w:hint="eastAsia"/>
        </w:rPr>
        <w:t>按照需求</w:t>
      </w:r>
      <w:r w:rsidR="00297008">
        <w:t>的方式在测试时间</w:t>
      </w:r>
      <w:r w:rsidR="00297008">
        <w:rPr>
          <w:rFonts w:hint="eastAsia"/>
        </w:rPr>
        <w:t>完成</w:t>
      </w:r>
      <w:r w:rsidR="00297008">
        <w:t>。</w:t>
      </w:r>
      <w:r w:rsidR="00E26C17">
        <w:rPr>
          <w:rFonts w:hint="eastAsia"/>
        </w:rPr>
        <w:t>相比之下</w:t>
      </w:r>
      <w:r w:rsidR="00E26C17">
        <w:t>，之前添加边或者</w:t>
      </w:r>
      <w:r w:rsidR="00E26C17">
        <w:rPr>
          <w:rFonts w:hint="eastAsia"/>
        </w:rPr>
        <w:t>嵌入知识库</w:t>
      </w:r>
      <w:r w:rsidR="00E26C17">
        <w:t>的方式</w:t>
      </w:r>
      <w:r w:rsidR="00E26C17">
        <w:rPr>
          <w:rFonts w:hint="eastAsia"/>
        </w:rPr>
        <w:t>（</w:t>
      </w:r>
      <w:r w:rsidR="00E26C17">
        <w:rPr>
          <w:rFonts w:hint="eastAsia"/>
        </w:rPr>
        <w:t>Gardner</w:t>
      </w:r>
      <w:r w:rsidR="00E26C17">
        <w:t>等，</w:t>
      </w:r>
      <w:r w:rsidR="00E26C17">
        <w:rPr>
          <w:rFonts w:hint="eastAsia"/>
        </w:rPr>
        <w:t>2013</w:t>
      </w:r>
      <w:r w:rsidR="00E26C17">
        <w:t>）</w:t>
      </w:r>
      <w:r w:rsidR="00E26C17">
        <w:rPr>
          <w:rFonts w:hint="eastAsia"/>
        </w:rPr>
        <w:t>，以及</w:t>
      </w:r>
      <w:r w:rsidR="00E26C17">
        <w:t>向量空间</w:t>
      </w:r>
      <w:r w:rsidR="00E26C17">
        <w:rPr>
          <w:rFonts w:hint="eastAsia"/>
        </w:rPr>
        <w:t>随机游走</w:t>
      </w:r>
      <w:r w:rsidR="00E26C17">
        <w:rPr>
          <w:rFonts w:hint="eastAsia"/>
        </w:rPr>
        <w:t>PRA</w:t>
      </w:r>
      <w:r w:rsidR="00E26C17">
        <w:t>（</w:t>
      </w:r>
      <w:r w:rsidR="00E26C17">
        <w:rPr>
          <w:rFonts w:hint="eastAsia"/>
        </w:rPr>
        <w:t>Gardner</w:t>
      </w:r>
      <w:r w:rsidR="00E26C17">
        <w:t>等，</w:t>
      </w:r>
      <w:r w:rsidR="00E26C17">
        <w:rPr>
          <w:rFonts w:hint="eastAsia"/>
        </w:rPr>
        <w:t>2014</w:t>
      </w:r>
      <w:r w:rsidR="00E26C17">
        <w:t>）</w:t>
      </w:r>
      <w:r w:rsidR="00E26C17">
        <w:rPr>
          <w:rFonts w:hint="eastAsia"/>
        </w:rPr>
        <w:t>是</w:t>
      </w:r>
      <w:r w:rsidR="005D64BF">
        <w:rPr>
          <w:rFonts w:hint="eastAsia"/>
        </w:rPr>
        <w:t>批处理</w:t>
      </w:r>
      <w:r w:rsidR="005D64BF">
        <w:t>程序</w:t>
      </w:r>
      <w:r w:rsidR="00E26C17">
        <w:t>。</w:t>
      </w:r>
      <w:r w:rsidR="00150BD6">
        <w:rPr>
          <w:rFonts w:hint="eastAsia"/>
        </w:rPr>
        <w:t>正如</w:t>
      </w:r>
      <w:r w:rsidR="00150BD6">
        <w:t>我们将要在第四部分看到的，</w:t>
      </w:r>
      <w:r w:rsidR="00150BD6">
        <w:rPr>
          <w:rFonts w:hint="eastAsia"/>
        </w:rPr>
        <w:t>由于</w:t>
      </w:r>
      <w:r w:rsidR="00150BD6">
        <w:t>有限的搜索空间，按需</w:t>
      </w:r>
      <w:r w:rsidR="001E6934">
        <w:rPr>
          <w:rFonts w:hint="eastAsia"/>
        </w:rPr>
        <w:t>扩展</w:t>
      </w:r>
      <w:r w:rsidR="00150BD6">
        <w:t>比算法（</w:t>
      </w:r>
      <w:r w:rsidR="00150BD6">
        <w:rPr>
          <w:rFonts w:hint="eastAsia"/>
        </w:rPr>
        <w:t>Gardner</w:t>
      </w:r>
      <w:r w:rsidR="00150BD6">
        <w:t>等</w:t>
      </w:r>
      <w:r w:rsidR="00150BD6">
        <w:rPr>
          <w:rFonts w:hint="eastAsia"/>
        </w:rPr>
        <w:t>，</w:t>
      </w:r>
      <w:r w:rsidR="00150BD6">
        <w:rPr>
          <w:rFonts w:hint="eastAsia"/>
        </w:rPr>
        <w:t>2013</w:t>
      </w:r>
      <w:r w:rsidR="00150BD6">
        <w:rPr>
          <w:rFonts w:hint="eastAsia"/>
        </w:rPr>
        <w:t>；</w:t>
      </w:r>
      <w:r w:rsidR="00150BD6">
        <w:t>Gardner</w:t>
      </w:r>
      <w:r w:rsidR="00150BD6">
        <w:t>等，</w:t>
      </w:r>
      <w:r w:rsidR="00150BD6">
        <w:rPr>
          <w:rFonts w:hint="eastAsia"/>
        </w:rPr>
        <w:t>2014</w:t>
      </w:r>
      <w:r w:rsidR="00150BD6">
        <w:t>）</w:t>
      </w:r>
      <w:r w:rsidR="00150BD6">
        <w:rPr>
          <w:rFonts w:hint="eastAsia"/>
        </w:rPr>
        <w:t>更快</w:t>
      </w:r>
      <w:r w:rsidR="00150BD6">
        <w:t>。另外，由于边不是盲目添加的，按需</w:t>
      </w:r>
      <w:r w:rsidR="001E6934">
        <w:rPr>
          <w:rFonts w:hint="eastAsia"/>
        </w:rPr>
        <w:t>扩展</w:t>
      </w:r>
      <w:r w:rsidR="00150BD6">
        <w:rPr>
          <w:rFonts w:hint="eastAsia"/>
        </w:rPr>
        <w:t>不增加</w:t>
      </w:r>
      <w:r w:rsidR="00150BD6">
        <w:t>稀疏</w:t>
      </w:r>
      <w:r w:rsidR="00150BD6">
        <w:rPr>
          <w:rFonts w:hint="eastAsia"/>
        </w:rPr>
        <w:t>性</w:t>
      </w:r>
      <w:r w:rsidR="00D33E9B">
        <w:rPr>
          <w:rFonts w:hint="eastAsia"/>
        </w:rPr>
        <w:t>（</w:t>
      </w:r>
      <w:r w:rsidR="001F6678">
        <w:rPr>
          <w:rFonts w:hint="eastAsia"/>
        </w:rPr>
        <w:t>致使</w:t>
      </w:r>
      <w:r w:rsidR="00150BD6">
        <w:t>性能下降</w:t>
      </w:r>
      <w:r w:rsidR="00D9111E">
        <w:rPr>
          <w:rFonts w:hint="eastAsia"/>
        </w:rPr>
        <w:t>的原因</w:t>
      </w:r>
      <w:r w:rsidR="00D33E9B">
        <w:rPr>
          <w:rFonts w:hint="eastAsia"/>
        </w:rPr>
        <w:t>）</w:t>
      </w:r>
      <w:r w:rsidR="003C3AA1">
        <w:rPr>
          <w:rFonts w:hint="eastAsia"/>
        </w:rPr>
        <w:t>。</w:t>
      </w:r>
      <w:r w:rsidR="00D22677">
        <w:rPr>
          <w:rFonts w:hint="eastAsia"/>
        </w:rPr>
        <w:t>我们</w:t>
      </w:r>
      <w:r w:rsidR="00D22677">
        <w:t>的实验表明，</w:t>
      </w:r>
      <w:r w:rsidR="00D22677">
        <w:t>ODA</w:t>
      </w:r>
      <w:r w:rsidR="00D22677">
        <w:rPr>
          <w:rFonts w:hint="eastAsia"/>
        </w:rPr>
        <w:t>比</w:t>
      </w:r>
      <w:r w:rsidR="00D22677">
        <w:t>（</w:t>
      </w:r>
      <w:r w:rsidR="00D22677">
        <w:rPr>
          <w:rFonts w:hint="eastAsia"/>
        </w:rPr>
        <w:t>Gardner</w:t>
      </w:r>
      <w:r w:rsidR="00D22677">
        <w:t>等，</w:t>
      </w:r>
      <w:r w:rsidR="00D22677">
        <w:rPr>
          <w:rFonts w:hint="eastAsia"/>
        </w:rPr>
        <w:t>2013</w:t>
      </w:r>
      <w:r w:rsidR="00D22677">
        <w:t>）提供了更好的性能</w:t>
      </w:r>
      <w:r w:rsidR="00D22677">
        <w:rPr>
          <w:rFonts w:hint="eastAsia"/>
        </w:rPr>
        <w:t>和</w:t>
      </w:r>
      <w:r w:rsidR="00014EE3">
        <w:rPr>
          <w:rFonts w:hint="eastAsia"/>
        </w:rPr>
        <w:t>与</w:t>
      </w:r>
      <w:r w:rsidR="00014EE3">
        <w:t>（</w:t>
      </w:r>
      <w:r w:rsidR="00014EE3">
        <w:rPr>
          <w:rFonts w:hint="eastAsia"/>
        </w:rPr>
        <w:t>Gardner</w:t>
      </w:r>
      <w:r w:rsidR="00014EE3">
        <w:t>等，</w:t>
      </w:r>
      <w:r w:rsidR="00014EE3">
        <w:rPr>
          <w:rFonts w:hint="eastAsia"/>
        </w:rPr>
        <w:t>2014</w:t>
      </w:r>
      <w:r w:rsidR="00014EE3">
        <w:t>）</w:t>
      </w:r>
      <w:r w:rsidR="00D22677">
        <w:rPr>
          <w:rFonts w:hint="eastAsia"/>
        </w:rPr>
        <w:t>几乎</w:t>
      </w:r>
      <w:r w:rsidR="00280D15">
        <w:t>相同的预测</w:t>
      </w:r>
      <w:r w:rsidR="00280D15">
        <w:rPr>
          <w:rFonts w:hint="eastAsia"/>
        </w:rPr>
        <w:t>能力</w:t>
      </w:r>
      <w:r w:rsidR="00FA1502">
        <w:rPr>
          <w:rFonts w:hint="eastAsia"/>
        </w:rPr>
        <w:t>，</w:t>
      </w:r>
      <w:r w:rsidR="00FA1502">
        <w:t>但是</w:t>
      </w:r>
      <w:r w:rsidR="00FA1502">
        <w:rPr>
          <w:rFonts w:hint="eastAsia"/>
        </w:rPr>
        <w:t>在</w:t>
      </w:r>
      <w:r w:rsidR="00FA1502">
        <w:t>这两种情况下，</w:t>
      </w:r>
      <w:r w:rsidR="00FA1502">
        <w:rPr>
          <w:rFonts w:hint="eastAsia"/>
        </w:rPr>
        <w:t>由于其</w:t>
      </w:r>
      <w:r w:rsidR="00FA1502">
        <w:t>在线和按需</w:t>
      </w:r>
      <w:r w:rsidR="00FA1502">
        <w:rPr>
          <w:rFonts w:hint="eastAsia"/>
        </w:rPr>
        <w:t>性质</w:t>
      </w:r>
      <w:r w:rsidR="00FA1502">
        <w:t>，增加了更快的运行时间</w:t>
      </w:r>
      <w:r w:rsidR="00FA1502">
        <w:rPr>
          <w:rFonts w:hint="eastAsia"/>
        </w:rPr>
        <w:t>与</w:t>
      </w:r>
      <w:r w:rsidR="00FA1502">
        <w:t>更</w:t>
      </w:r>
      <w:r w:rsidR="00FA1502">
        <w:rPr>
          <w:rFonts w:hint="eastAsia"/>
        </w:rPr>
        <w:t>大</w:t>
      </w:r>
      <w:r w:rsidR="00FA1502">
        <w:t>的灵活性的优势</w:t>
      </w:r>
      <w:r w:rsidR="00FA1502">
        <w:rPr>
          <w:rFonts w:hint="eastAsia"/>
        </w:rPr>
        <w:t>。</w:t>
      </w:r>
      <w:r w:rsidR="00797865">
        <w:rPr>
          <w:rFonts w:hint="eastAsia"/>
        </w:rPr>
        <w:t>代码</w:t>
      </w:r>
      <w:r w:rsidR="00797865">
        <w:t>以及结果可以</w:t>
      </w:r>
      <w:r w:rsidR="00797865">
        <w:rPr>
          <w:rFonts w:hint="eastAsia"/>
        </w:rPr>
        <w:t>从</w:t>
      </w:r>
      <w:hyperlink r:id="rId8" w:history="1">
        <w:r w:rsidR="00797865" w:rsidRPr="008C228E">
          <w:rPr>
            <w:rStyle w:val="a3"/>
          </w:rPr>
          <w:t>https://github.com/malllabiisc/pra-oda</w:t>
        </w:r>
      </w:hyperlink>
      <w:r w:rsidR="00797865">
        <w:t>获取。</w:t>
      </w:r>
    </w:p>
    <w:p w:rsidR="00102E4E" w:rsidRPr="00D879B8" w:rsidRDefault="00102E4E" w:rsidP="00F7257D">
      <w:pPr>
        <w:rPr>
          <w:rFonts w:hint="eastAsia"/>
        </w:rPr>
      </w:pPr>
    </w:p>
    <w:p w:rsidR="00493FCE" w:rsidRPr="006668AA" w:rsidRDefault="00493FCE" w:rsidP="00F7257D">
      <w:pPr>
        <w:rPr>
          <w:b/>
          <w:sz w:val="24"/>
          <w:szCs w:val="24"/>
        </w:rPr>
      </w:pPr>
      <w:r w:rsidRPr="006668AA">
        <w:rPr>
          <w:rFonts w:hint="eastAsia"/>
          <w:b/>
          <w:sz w:val="24"/>
          <w:szCs w:val="24"/>
        </w:rPr>
        <w:t>2</w:t>
      </w:r>
      <w:r w:rsidRPr="006668AA">
        <w:rPr>
          <w:b/>
          <w:sz w:val="24"/>
          <w:szCs w:val="24"/>
        </w:rPr>
        <w:t xml:space="preserve"> </w:t>
      </w:r>
      <w:r w:rsidRPr="006668AA">
        <w:rPr>
          <w:rFonts w:hint="eastAsia"/>
          <w:b/>
          <w:sz w:val="24"/>
          <w:szCs w:val="24"/>
        </w:rPr>
        <w:t>相关</w:t>
      </w:r>
      <w:r w:rsidRPr="006668AA">
        <w:rPr>
          <w:b/>
          <w:sz w:val="24"/>
          <w:szCs w:val="24"/>
        </w:rPr>
        <w:t>工作</w:t>
      </w:r>
    </w:p>
    <w:p w:rsidR="00493FCE" w:rsidRDefault="00493FCE" w:rsidP="006A06B6">
      <w:pPr>
        <w:ind w:firstLine="420"/>
      </w:pPr>
      <w:r>
        <w:rPr>
          <w:rFonts w:hint="eastAsia"/>
        </w:rPr>
        <w:t>使用</w:t>
      </w:r>
      <w:r>
        <w:t>表层关系</w:t>
      </w:r>
      <w:r w:rsidR="00A866B7">
        <w:rPr>
          <w:rFonts w:hint="eastAsia"/>
        </w:rPr>
        <w:t>和名词</w:t>
      </w:r>
      <w:r w:rsidR="00A866B7">
        <w:t>短语来</w:t>
      </w:r>
      <w:r w:rsidR="00A866B7">
        <w:rPr>
          <w:rFonts w:hint="eastAsia"/>
        </w:rPr>
        <w:t>提取</w:t>
      </w:r>
      <w:r w:rsidR="00A866B7">
        <w:t>出有意义的关系事实并不是一个新</w:t>
      </w:r>
      <w:r w:rsidR="00462C35">
        <w:rPr>
          <w:rFonts w:hint="eastAsia"/>
        </w:rPr>
        <w:t>的</w:t>
      </w:r>
      <w:r w:rsidR="00462C35">
        <w:t>想法</w:t>
      </w:r>
      <w:r w:rsidR="00CA76F5">
        <w:rPr>
          <w:rFonts w:hint="eastAsia"/>
        </w:rPr>
        <w:t>（</w:t>
      </w:r>
      <w:r w:rsidR="00CA76F5">
        <w:rPr>
          <w:rFonts w:hint="eastAsia"/>
        </w:rPr>
        <w:t>Hearst</w:t>
      </w:r>
      <w:r w:rsidR="00CA76F5">
        <w:t>，</w:t>
      </w:r>
      <w:r w:rsidR="00CA76F5">
        <w:rPr>
          <w:rFonts w:hint="eastAsia"/>
        </w:rPr>
        <w:t>1992</w:t>
      </w:r>
      <w:r w:rsidR="00CA76F5">
        <w:t>）（</w:t>
      </w:r>
      <w:r w:rsidR="00CA76F5">
        <w:rPr>
          <w:rFonts w:hint="eastAsia"/>
        </w:rPr>
        <w:t>Brin</w:t>
      </w:r>
      <w:r w:rsidR="00CA76F5">
        <w:t>，</w:t>
      </w:r>
      <w:r w:rsidR="00CA76F5">
        <w:rPr>
          <w:rFonts w:hint="eastAsia"/>
        </w:rPr>
        <w:t>1999</w:t>
      </w:r>
      <w:r w:rsidR="00CA76F5">
        <w:t>）（</w:t>
      </w:r>
      <w:r w:rsidR="00CA76F5">
        <w:rPr>
          <w:rFonts w:hint="eastAsia"/>
        </w:rPr>
        <w:t>Etzioni</w:t>
      </w:r>
      <w:r w:rsidR="00CA76F5">
        <w:t>等，</w:t>
      </w:r>
      <w:r w:rsidR="00CA76F5">
        <w:rPr>
          <w:rFonts w:hint="eastAsia"/>
        </w:rPr>
        <w:t>2004</w:t>
      </w:r>
      <w:r w:rsidR="00CA76F5">
        <w:t>）</w:t>
      </w:r>
      <w:r w:rsidR="00A866B7">
        <w:t>。</w:t>
      </w:r>
      <w:r w:rsidR="00CA76F5">
        <w:rPr>
          <w:rFonts w:hint="eastAsia"/>
        </w:rPr>
        <w:t>然而</w:t>
      </w:r>
      <w:r w:rsidR="00CA76F5">
        <w:t>，</w:t>
      </w:r>
      <w:r w:rsidR="00CA76F5">
        <w:rPr>
          <w:rFonts w:hint="eastAsia"/>
        </w:rPr>
        <w:t>他们</w:t>
      </w:r>
      <w:r w:rsidR="00CA76F5">
        <w:t>没有使用知识库来提高信息</w:t>
      </w:r>
      <w:r w:rsidR="00CA76F5">
        <w:rPr>
          <w:rFonts w:hint="eastAsia"/>
        </w:rPr>
        <w:t>抽取。</w:t>
      </w:r>
    </w:p>
    <w:p w:rsidR="00681353" w:rsidRDefault="00806BE5" w:rsidP="006A06B6">
      <w:pPr>
        <w:ind w:firstLine="420"/>
      </w:pPr>
      <w:r>
        <w:rPr>
          <w:rFonts w:hint="eastAsia"/>
        </w:rPr>
        <w:t>第一次在</w:t>
      </w:r>
      <w:r>
        <w:t>（</w:t>
      </w:r>
      <w:r>
        <w:rPr>
          <w:rFonts w:hint="eastAsia"/>
        </w:rPr>
        <w:t>Lao</w:t>
      </w:r>
      <w:r>
        <w:t>和</w:t>
      </w:r>
      <w:r>
        <w:t>Cohen</w:t>
      </w:r>
      <w:r>
        <w:t>，</w:t>
      </w:r>
      <w:r>
        <w:rPr>
          <w:rFonts w:hint="eastAsia"/>
        </w:rPr>
        <w:t>2010</w:t>
      </w:r>
      <w:r>
        <w:t>）</w:t>
      </w:r>
      <w:r>
        <w:rPr>
          <w:rFonts w:hint="eastAsia"/>
        </w:rPr>
        <w:t>提出</w:t>
      </w:r>
      <w:r>
        <w:t>的</w:t>
      </w:r>
      <w:r>
        <w:rPr>
          <w:rFonts w:hint="eastAsia"/>
        </w:rPr>
        <w:t>路径排序</w:t>
      </w:r>
      <w:r>
        <w:t>算法（</w:t>
      </w:r>
      <w:r>
        <w:rPr>
          <w:rFonts w:hint="eastAsia"/>
        </w:rPr>
        <w:t>PRA</w:t>
      </w:r>
      <w:r>
        <w:t>）</w:t>
      </w:r>
      <w:r>
        <w:rPr>
          <w:rFonts w:hint="eastAsia"/>
        </w:rPr>
        <w:t>被</w:t>
      </w:r>
      <w:r>
        <w:t>使用</w:t>
      </w:r>
      <w:r>
        <w:rPr>
          <w:rFonts w:hint="eastAsia"/>
        </w:rPr>
        <w:t>在</w:t>
      </w:r>
      <w:r>
        <w:t>一个知识库推导（</w:t>
      </w:r>
      <w:r>
        <w:rPr>
          <w:rFonts w:hint="eastAsia"/>
        </w:rPr>
        <w:t>Lao</w:t>
      </w:r>
      <w:r>
        <w:t>等，</w:t>
      </w:r>
      <w:r>
        <w:rPr>
          <w:rFonts w:hint="eastAsia"/>
        </w:rPr>
        <w:t>2011</w:t>
      </w:r>
      <w:r>
        <w:t>）</w:t>
      </w:r>
      <w:r w:rsidR="004D6A47">
        <w:rPr>
          <w:rFonts w:hint="eastAsia"/>
        </w:rPr>
        <w:t>。它</w:t>
      </w:r>
      <w:r w:rsidR="004D6A47">
        <w:t>被</w:t>
      </w:r>
      <w:r w:rsidR="004D6A47">
        <w:rPr>
          <w:rFonts w:hint="eastAsia"/>
        </w:rPr>
        <w:t>（</w:t>
      </w:r>
      <w:r w:rsidR="004D6A47">
        <w:rPr>
          <w:rFonts w:hint="eastAsia"/>
        </w:rPr>
        <w:t>Lao</w:t>
      </w:r>
      <w:r w:rsidR="004D6A47">
        <w:t>等，</w:t>
      </w:r>
      <w:r w:rsidR="004D6A47">
        <w:rPr>
          <w:rFonts w:hint="eastAsia"/>
        </w:rPr>
        <w:t>2013</w:t>
      </w:r>
      <w:r w:rsidR="004D6A47">
        <w:t>）扩展</w:t>
      </w:r>
      <w:r w:rsidR="004D6A47">
        <w:rPr>
          <w:rFonts w:hint="eastAsia"/>
        </w:rPr>
        <w:t>，</w:t>
      </w:r>
      <w:r w:rsidR="004D6A47">
        <w:t>提高通过</w:t>
      </w:r>
      <w:r w:rsidR="004D6A47">
        <w:rPr>
          <w:rFonts w:hint="eastAsia"/>
        </w:rPr>
        <w:t>向</w:t>
      </w:r>
      <w:r w:rsidR="004D6A47">
        <w:t>知识库中添加</w:t>
      </w:r>
      <w:r w:rsidR="004D6A47">
        <w:rPr>
          <w:rFonts w:hint="eastAsia"/>
        </w:rPr>
        <w:t>从解析过</w:t>
      </w:r>
      <w:r w:rsidR="00713B26">
        <w:t>的从属</w:t>
      </w:r>
      <w:r w:rsidR="00713B26">
        <w:rPr>
          <w:rFonts w:hint="eastAsia"/>
        </w:rPr>
        <w:t>语料库</w:t>
      </w:r>
      <w:r w:rsidR="004D6A47">
        <w:t>中获取的</w:t>
      </w:r>
      <w:r w:rsidR="004D6A47">
        <w:rPr>
          <w:rFonts w:hint="eastAsia"/>
        </w:rPr>
        <w:t>语法</w:t>
      </w:r>
      <w:r w:rsidR="004D6A47">
        <w:t>信息</w:t>
      </w:r>
      <w:r w:rsidR="001E0DD6">
        <w:rPr>
          <w:rFonts w:hint="eastAsia"/>
        </w:rPr>
        <w:t>。</w:t>
      </w:r>
      <w:r w:rsidR="00241EDF">
        <w:rPr>
          <w:rFonts w:hint="eastAsia"/>
        </w:rPr>
        <w:t>扩增</w:t>
      </w:r>
      <w:r w:rsidR="00241EDF">
        <w:t>知识库，</w:t>
      </w:r>
      <w:r w:rsidR="00241EDF">
        <w:rPr>
          <w:rFonts w:hint="eastAsia"/>
        </w:rPr>
        <w:t>使用从</w:t>
      </w:r>
      <w:r w:rsidR="00241EDF">
        <w:t>一个外部语料库中挖掘的表面关系</w:t>
      </w:r>
      <w:r w:rsidR="00241EDF">
        <w:rPr>
          <w:rFonts w:hint="eastAsia"/>
        </w:rPr>
        <w:t>与在</w:t>
      </w:r>
      <w:r w:rsidR="00241EDF">
        <w:t>表面</w:t>
      </w:r>
      <w:r w:rsidR="00241EDF">
        <w:rPr>
          <w:rFonts w:hint="eastAsia"/>
        </w:rPr>
        <w:t>关系</w:t>
      </w:r>
      <w:r w:rsidR="00241EDF">
        <w:t>中</w:t>
      </w:r>
      <w:r w:rsidR="00241EDF">
        <w:rPr>
          <w:rFonts w:hint="eastAsia"/>
        </w:rPr>
        <w:t>使用</w:t>
      </w:r>
      <w:r w:rsidR="00241EDF">
        <w:rPr>
          <w:rFonts w:hint="eastAsia"/>
        </w:rPr>
        <w:t>PCA</w:t>
      </w:r>
      <w:r w:rsidR="00241EDF">
        <w:rPr>
          <w:rFonts w:hint="eastAsia"/>
        </w:rPr>
        <w:t>获取的潜在</w:t>
      </w:r>
      <w:r w:rsidR="00241EDF">
        <w:t>的边标签</w:t>
      </w:r>
      <w:r w:rsidR="00241EDF">
        <w:rPr>
          <w:rFonts w:hint="eastAsia"/>
        </w:rPr>
        <w:t>，</w:t>
      </w:r>
      <w:r w:rsidR="00241EDF">
        <w:t>提高</w:t>
      </w:r>
      <w:r w:rsidR="00241EDF">
        <w:t>PRA</w:t>
      </w:r>
      <w:r w:rsidR="00241EDF">
        <w:t>推导</w:t>
      </w:r>
      <w:r w:rsidR="00F455B9">
        <w:rPr>
          <w:rFonts w:hint="eastAsia"/>
        </w:rPr>
        <w:t>，</w:t>
      </w:r>
      <w:r w:rsidR="00F455B9">
        <w:t>在（</w:t>
      </w:r>
      <w:r w:rsidR="00F455B9">
        <w:rPr>
          <w:rFonts w:hint="eastAsia"/>
        </w:rPr>
        <w:t>Gardner</w:t>
      </w:r>
      <w:r w:rsidR="00F455B9">
        <w:t>等，</w:t>
      </w:r>
      <w:r w:rsidR="00F455B9">
        <w:rPr>
          <w:rFonts w:hint="eastAsia"/>
        </w:rPr>
        <w:t>2013</w:t>
      </w:r>
      <w:r w:rsidR="00F455B9">
        <w:t>）</w:t>
      </w:r>
      <w:r w:rsidR="00F455B9">
        <w:rPr>
          <w:rFonts w:hint="eastAsia"/>
        </w:rPr>
        <w:t>中</w:t>
      </w:r>
      <w:r w:rsidR="00F455B9">
        <w:t>探讨</w:t>
      </w:r>
      <w:r w:rsidR="004507C4">
        <w:rPr>
          <w:rFonts w:hint="eastAsia"/>
        </w:rPr>
        <w:t>了</w:t>
      </w:r>
      <w:r w:rsidR="00F455B9">
        <w:t>。</w:t>
      </w:r>
      <w:r w:rsidR="002D6564">
        <w:rPr>
          <w:rFonts w:hint="eastAsia"/>
        </w:rPr>
        <w:t>（</w:t>
      </w:r>
      <w:r w:rsidR="002D6564">
        <w:rPr>
          <w:rFonts w:hint="eastAsia"/>
        </w:rPr>
        <w:t>Gardner</w:t>
      </w:r>
      <w:r w:rsidR="002D6564">
        <w:rPr>
          <w:rFonts w:hint="eastAsia"/>
        </w:rPr>
        <w:t>等</w:t>
      </w:r>
      <w:r w:rsidR="002D6564">
        <w:t>，</w:t>
      </w:r>
      <w:r w:rsidR="002D6564">
        <w:rPr>
          <w:rFonts w:hint="eastAsia"/>
        </w:rPr>
        <w:t>2014</w:t>
      </w:r>
      <w:r w:rsidR="002D6564">
        <w:t>）</w:t>
      </w:r>
      <w:r w:rsidR="00A91326">
        <w:rPr>
          <w:rFonts w:hint="eastAsia"/>
        </w:rPr>
        <w:t>采用</w:t>
      </w:r>
      <w:r w:rsidR="001243D7">
        <w:rPr>
          <w:rFonts w:hint="eastAsia"/>
        </w:rPr>
        <w:t>了</w:t>
      </w:r>
      <w:r w:rsidR="00CC17FB">
        <w:rPr>
          <w:rFonts w:hint="eastAsia"/>
        </w:rPr>
        <w:t>向量</w:t>
      </w:r>
      <w:r w:rsidR="00CC17FB">
        <w:lastRenderedPageBreak/>
        <w:t>空间</w:t>
      </w:r>
      <w:r w:rsidR="00C66969">
        <w:rPr>
          <w:rFonts w:hint="eastAsia"/>
        </w:rPr>
        <w:t>“</w:t>
      </w:r>
      <w:r w:rsidR="00C66969">
        <w:t>软</w:t>
      </w:r>
      <w:r w:rsidR="00C66969" w:rsidRPr="00C66969">
        <w:rPr>
          <w:rFonts w:asciiTheme="minorEastAsia" w:hAnsiTheme="minorEastAsia"/>
        </w:rPr>
        <w:t>”</w:t>
      </w:r>
      <w:r w:rsidR="00CC17FB">
        <w:rPr>
          <w:rFonts w:hint="eastAsia"/>
        </w:rPr>
        <w:t>映射</w:t>
      </w:r>
      <w:r w:rsidR="00C25941">
        <w:rPr>
          <w:rFonts w:hint="eastAsia"/>
        </w:rPr>
        <w:t>，</w:t>
      </w:r>
      <w:r w:rsidR="00C25941">
        <w:t>取代了</w:t>
      </w:r>
      <w:r w:rsidR="00C25941">
        <w:rPr>
          <w:rFonts w:hint="eastAsia"/>
        </w:rPr>
        <w:t>表面</w:t>
      </w:r>
      <w:r w:rsidR="00C25941">
        <w:t>关系</w:t>
      </w:r>
      <w:r w:rsidR="00C25941">
        <w:rPr>
          <w:rFonts w:hint="eastAsia"/>
        </w:rPr>
        <w:t>到</w:t>
      </w:r>
      <w:r w:rsidR="00C25941">
        <w:t>潜在关系的的硬映射</w:t>
      </w:r>
      <w:r w:rsidR="00C25941">
        <w:rPr>
          <w:rFonts w:hint="eastAsia"/>
        </w:rPr>
        <w:t>。</w:t>
      </w:r>
      <w:r w:rsidR="00C25941">
        <w:t>这</w:t>
      </w:r>
      <w:r w:rsidR="00C25941">
        <w:rPr>
          <w:rFonts w:hint="eastAsia"/>
        </w:rPr>
        <w:t>允许了</w:t>
      </w:r>
      <w:r w:rsidR="00C25941">
        <w:t>随机游走</w:t>
      </w:r>
      <w:r w:rsidR="00C25941">
        <w:rPr>
          <w:rFonts w:hint="eastAsia"/>
        </w:rPr>
        <w:t>更频繁</w:t>
      </w:r>
      <w:r w:rsidR="00C25941">
        <w:t>地</w:t>
      </w:r>
      <w:r w:rsidR="00C25941">
        <w:rPr>
          <w:rFonts w:hint="eastAsia"/>
        </w:rPr>
        <w:t>遍历</w:t>
      </w:r>
      <w:r w:rsidR="00C25941">
        <w:t>一条</w:t>
      </w:r>
      <w:r w:rsidR="00C25941">
        <w:rPr>
          <w:rFonts w:hint="eastAsia"/>
        </w:rPr>
        <w:t>当前</w:t>
      </w:r>
      <w:r w:rsidR="00C25941">
        <w:t>边类型的边</w:t>
      </w:r>
      <w:r w:rsidR="00C25941">
        <w:rPr>
          <w:rFonts w:hint="eastAsia"/>
        </w:rPr>
        <w:t>。</w:t>
      </w:r>
    </w:p>
    <w:p w:rsidR="00C25941" w:rsidRDefault="00C25941" w:rsidP="006A06B6">
      <w:pPr>
        <w:ind w:firstLine="420"/>
      </w:pPr>
      <w:r>
        <w:rPr>
          <w:rFonts w:hint="eastAsia"/>
        </w:rPr>
        <w:t>尽管</w:t>
      </w:r>
      <w:r>
        <w:t>，</w:t>
      </w:r>
      <w:r>
        <w:rPr>
          <w:rFonts w:hint="eastAsia"/>
        </w:rPr>
        <w:t>像</w:t>
      </w:r>
      <w:r>
        <w:t>其他人一样，我们</w:t>
      </w:r>
      <w:r>
        <w:rPr>
          <w:rFonts w:hint="eastAsia"/>
        </w:rPr>
        <w:t>使用</w:t>
      </w:r>
      <w:r>
        <w:t>一个外部语料库</w:t>
      </w:r>
      <w:r>
        <w:rPr>
          <w:rFonts w:hint="eastAsia"/>
        </w:rPr>
        <w:t>来</w:t>
      </w:r>
      <w:r>
        <w:t>扩增知识库，</w:t>
      </w:r>
      <w:r>
        <w:rPr>
          <w:rFonts w:hint="eastAsia"/>
        </w:rPr>
        <w:t>在</w:t>
      </w:r>
      <w:r>
        <w:t>我们的方法中，关键的区别是，</w:t>
      </w:r>
      <w:r>
        <w:rPr>
          <w:rFonts w:hint="eastAsia"/>
        </w:rPr>
        <w:t>除了</w:t>
      </w:r>
      <w:r>
        <w:t>添加表面关系，</w:t>
      </w:r>
      <w:r>
        <w:rPr>
          <w:rFonts w:hint="eastAsia"/>
        </w:rPr>
        <w:t>我们</w:t>
      </w:r>
      <w:r>
        <w:t>也添加桥接实体，</w:t>
      </w:r>
      <w:r>
        <w:rPr>
          <w:rFonts w:hint="eastAsia"/>
        </w:rPr>
        <w:t>使</w:t>
      </w:r>
      <w:r>
        <w:t>我们能在知识库中添加新的路径。</w:t>
      </w:r>
      <w:r>
        <w:rPr>
          <w:rFonts w:hint="eastAsia"/>
        </w:rPr>
        <w:t>此外</w:t>
      </w:r>
      <w:r>
        <w:t>，</w:t>
      </w:r>
      <w:r>
        <w:rPr>
          <w:rFonts w:hint="eastAsia"/>
        </w:rPr>
        <w:t>改程序</w:t>
      </w:r>
      <w:r>
        <w:t>是</w:t>
      </w:r>
      <w:r>
        <w:rPr>
          <w:rFonts w:hint="eastAsia"/>
        </w:rPr>
        <w:t>有</w:t>
      </w:r>
      <w:r>
        <w:t>针对性的，</w:t>
      </w:r>
      <w:r>
        <w:rPr>
          <w:rFonts w:hint="eastAsia"/>
        </w:rPr>
        <w:t>因此</w:t>
      </w:r>
      <w:r>
        <w:t>，只有那些</w:t>
      </w:r>
      <w:r w:rsidR="00D92B07">
        <w:rPr>
          <w:rFonts w:hint="eastAsia"/>
        </w:rPr>
        <w:t>在推断</w:t>
      </w:r>
      <w:r w:rsidR="00D92B07">
        <w:t>关系中起到作用的路径</w:t>
      </w:r>
      <w:r w:rsidR="00D92B07">
        <w:rPr>
          <w:rFonts w:hint="eastAsia"/>
        </w:rPr>
        <w:t>会</w:t>
      </w:r>
      <w:r w:rsidR="00D92B07">
        <w:t>被添加。</w:t>
      </w:r>
      <w:r w:rsidR="00D66371">
        <w:rPr>
          <w:rFonts w:hint="eastAsia"/>
        </w:rPr>
        <w:t>这样</w:t>
      </w:r>
      <w:r w:rsidR="00D66371">
        <w:t>，</w:t>
      </w:r>
      <w:r w:rsidR="00D66371">
        <w:rPr>
          <w:rFonts w:hint="eastAsia"/>
        </w:rPr>
        <w:t>用这种</w:t>
      </w:r>
      <w:r w:rsidR="00D66371">
        <w:t>方式添加的路径的数量</w:t>
      </w:r>
      <w:r w:rsidR="00D66371">
        <w:rPr>
          <w:rFonts w:hint="eastAsia"/>
        </w:rPr>
        <w:t>远远</w:t>
      </w:r>
      <w:r w:rsidR="00D66371">
        <w:t>低于</w:t>
      </w:r>
      <w:r w:rsidR="00D66371">
        <w:rPr>
          <w:rFonts w:hint="eastAsia"/>
        </w:rPr>
        <w:t>使用</w:t>
      </w:r>
      <w:r w:rsidR="00D66371">
        <w:t>程序（</w:t>
      </w:r>
      <w:r w:rsidR="00D66371">
        <w:rPr>
          <w:rFonts w:hint="eastAsia"/>
        </w:rPr>
        <w:t>Gardner</w:t>
      </w:r>
      <w:r w:rsidR="00D66371">
        <w:t>等，</w:t>
      </w:r>
      <w:r w:rsidR="00D66371">
        <w:rPr>
          <w:rFonts w:hint="eastAsia"/>
        </w:rPr>
        <w:t>2013</w:t>
      </w:r>
      <w:r w:rsidR="00D66371">
        <w:t>）</w:t>
      </w:r>
      <w:r w:rsidR="00D66371">
        <w:rPr>
          <w:rFonts w:hint="eastAsia"/>
        </w:rPr>
        <w:t>添加的</w:t>
      </w:r>
      <w:r w:rsidR="00D66371">
        <w:t>表面</w:t>
      </w:r>
      <w:r w:rsidR="00D66371">
        <w:rPr>
          <w:rFonts w:hint="eastAsia"/>
        </w:rPr>
        <w:t>关系</w:t>
      </w:r>
      <w:r w:rsidR="00D66371">
        <w:t>的数量</w:t>
      </w:r>
      <w:r w:rsidR="00D66371">
        <w:rPr>
          <w:rFonts w:hint="eastAsia"/>
        </w:rPr>
        <w:t>。正如我们</w:t>
      </w:r>
      <w:r w:rsidR="00D66371">
        <w:t>在第四节</w:t>
      </w:r>
      <w:r w:rsidR="00D66371">
        <w:rPr>
          <w:rFonts w:hint="eastAsia"/>
        </w:rPr>
        <w:t>所见</w:t>
      </w:r>
      <w:r w:rsidR="00D66371">
        <w:t>，</w:t>
      </w:r>
      <w:r w:rsidR="00D66371">
        <w:rPr>
          <w:rFonts w:hint="eastAsia"/>
        </w:rPr>
        <w:t>这将</w:t>
      </w:r>
      <w:r w:rsidR="00D66371">
        <w:t>导致更有效的</w:t>
      </w:r>
      <w:r w:rsidR="00D66371">
        <w:rPr>
          <w:rFonts w:hint="eastAsia"/>
        </w:rPr>
        <w:t>算法</w:t>
      </w:r>
      <w:r w:rsidR="00D66371">
        <w:t>和更快的运行时间。</w:t>
      </w:r>
    </w:p>
    <w:p w:rsidR="006668AA" w:rsidRDefault="006668AA" w:rsidP="00F7257D">
      <w:pPr>
        <w:rPr>
          <w:rFonts w:hint="eastAsia"/>
        </w:rPr>
      </w:pPr>
    </w:p>
    <w:p w:rsidR="00091A2B" w:rsidRPr="006668AA" w:rsidRDefault="00091A2B" w:rsidP="00F7257D">
      <w:pPr>
        <w:rPr>
          <w:b/>
          <w:sz w:val="24"/>
          <w:szCs w:val="24"/>
        </w:rPr>
      </w:pPr>
      <w:r w:rsidRPr="006668AA">
        <w:rPr>
          <w:b/>
          <w:sz w:val="24"/>
          <w:szCs w:val="24"/>
        </w:rPr>
        <w:t xml:space="preserve">3 </w:t>
      </w:r>
      <w:r w:rsidRPr="006668AA">
        <w:rPr>
          <w:rFonts w:hint="eastAsia"/>
          <w:b/>
          <w:sz w:val="24"/>
          <w:szCs w:val="24"/>
        </w:rPr>
        <w:t>方法</w:t>
      </w:r>
    </w:p>
    <w:p w:rsidR="00091A2B" w:rsidRPr="003220FC" w:rsidRDefault="00091A2B" w:rsidP="00F7257D">
      <w:pPr>
        <w:rPr>
          <w:b/>
        </w:rPr>
      </w:pPr>
      <w:r w:rsidRPr="003220FC">
        <w:rPr>
          <w:rFonts w:hint="eastAsia"/>
          <w:b/>
        </w:rPr>
        <w:t xml:space="preserve">3.1 </w:t>
      </w:r>
      <w:r w:rsidRPr="003220FC">
        <w:rPr>
          <w:rFonts w:hint="eastAsia"/>
          <w:b/>
        </w:rPr>
        <w:t>背景</w:t>
      </w:r>
      <w:r w:rsidRPr="003220FC">
        <w:rPr>
          <w:b/>
        </w:rPr>
        <w:t>：路径排序算法（</w:t>
      </w:r>
      <w:r w:rsidRPr="003220FC">
        <w:rPr>
          <w:rFonts w:hint="eastAsia"/>
          <w:b/>
        </w:rPr>
        <w:t>PRA</w:t>
      </w:r>
      <w:r w:rsidRPr="003220FC">
        <w:rPr>
          <w:b/>
        </w:rPr>
        <w:t>）</w:t>
      </w:r>
    </w:p>
    <w:p w:rsidR="00091A2B" w:rsidRDefault="00091A2B" w:rsidP="006A06B6">
      <w:pPr>
        <w:ind w:firstLine="420"/>
      </w:pPr>
      <w:r>
        <w:rPr>
          <w:rFonts w:hint="eastAsia"/>
        </w:rPr>
        <w:t>本文</w:t>
      </w:r>
      <w:r>
        <w:t>首先</w:t>
      </w:r>
      <w:r>
        <w:rPr>
          <w:rFonts w:hint="eastAsia"/>
        </w:rPr>
        <w:t>简要概述</w:t>
      </w:r>
      <w:r>
        <w:t>了路径排序算法（</w:t>
      </w:r>
      <w:r>
        <w:rPr>
          <w:rFonts w:hint="eastAsia"/>
        </w:rPr>
        <w:t>PRA</w:t>
      </w:r>
      <w:r>
        <w:t>）</w:t>
      </w:r>
      <w:r>
        <w:rPr>
          <w:rFonts w:hint="eastAsia"/>
        </w:rPr>
        <w:t>（</w:t>
      </w:r>
      <w:r>
        <w:rPr>
          <w:rFonts w:hint="eastAsia"/>
        </w:rPr>
        <w:t>Lao</w:t>
      </w:r>
      <w:r>
        <w:t>和</w:t>
      </w:r>
      <w:r>
        <w:t>Cohen</w:t>
      </w:r>
      <w:r>
        <w:t>，</w:t>
      </w:r>
      <w:r>
        <w:rPr>
          <w:rFonts w:hint="eastAsia"/>
        </w:rPr>
        <w:t>2010</w:t>
      </w:r>
      <w:r>
        <w:t>）</w:t>
      </w:r>
      <w:r>
        <w:rPr>
          <w:rFonts w:hint="eastAsia"/>
        </w:rPr>
        <w:t>。</w:t>
      </w:r>
      <w:r>
        <w:rPr>
          <w:rFonts w:hint="eastAsia"/>
        </w:rPr>
        <w:t>PRA</w:t>
      </w:r>
      <w:r>
        <w:t>使用路径特征的逻辑回归分类，预测给定的关系</w:t>
      </w:r>
      <w:r w:rsidR="009E4B9D">
        <w:t>是否</w:t>
      </w:r>
      <w:r>
        <w:t>存在于一对实体之间。</w:t>
      </w:r>
      <w:r w:rsidR="009E4B9D">
        <w:rPr>
          <w:rFonts w:hint="eastAsia"/>
        </w:rPr>
        <w:t>对于</w:t>
      </w:r>
      <w:r w:rsidR="009E4B9D">
        <w:t>一对给定</w:t>
      </w:r>
      <w:r w:rsidR="009E4B9D">
        <w:rPr>
          <w:rFonts w:hint="eastAsia"/>
        </w:rPr>
        <w:t>的</w:t>
      </w:r>
      <w:r w:rsidR="009E4B9D">
        <w:t>实体</w:t>
      </w:r>
      <w:r w:rsidR="009E4B9D">
        <w:t>s</w:t>
      </w:r>
      <w:r w:rsidR="009E4B9D">
        <w:t>和</w:t>
      </w:r>
      <w:r w:rsidR="009E4B9D">
        <w:t>t</w:t>
      </w:r>
      <w:r w:rsidR="009E4B9D">
        <w:t>，路径类型连接了</w:t>
      </w:r>
      <w:r w:rsidR="009E4B9D">
        <w:t>s</w:t>
      </w:r>
      <w:r w:rsidR="009E4B9D">
        <w:t>和</w:t>
      </w:r>
      <w:r w:rsidR="009E4B9D">
        <w:t>t</w:t>
      </w:r>
      <w:r w:rsidR="009E4B9D">
        <w:rPr>
          <w:rFonts w:hint="eastAsia"/>
        </w:rPr>
        <w:t>，</w:t>
      </w:r>
      <w:r w:rsidR="009E4B9D">
        <w:t>形成了向量特征。</w:t>
      </w:r>
      <w:r w:rsidR="001B38C6">
        <w:rPr>
          <w:rFonts w:hint="eastAsia"/>
        </w:rPr>
        <w:t>一个</w:t>
      </w:r>
      <w:r w:rsidR="001B38C6">
        <w:t>路径类型是一个有序的关系集合，</w:t>
      </w:r>
      <w:r w:rsidR="001B38C6">
        <w:rPr>
          <w:rFonts w:hint="eastAsia"/>
        </w:rPr>
        <w:t>具有</w:t>
      </w:r>
      <w:r w:rsidR="007C2B5D">
        <w:t>相同</w:t>
      </w:r>
      <w:r w:rsidR="007C2B5D">
        <w:rPr>
          <w:rFonts w:hint="eastAsia"/>
        </w:rPr>
        <w:t>有序</w:t>
      </w:r>
      <w:r w:rsidR="001B38C6">
        <w:rPr>
          <w:rFonts w:hint="eastAsia"/>
        </w:rPr>
        <w:t>关系</w:t>
      </w:r>
      <w:r w:rsidR="00F84006">
        <w:rPr>
          <w:rFonts w:hint="eastAsia"/>
        </w:rPr>
        <w:t>但</w:t>
      </w:r>
      <w:r w:rsidR="00F84006">
        <w:t>不同的中间或者</w:t>
      </w:r>
      <w:r w:rsidR="00F84006">
        <w:rPr>
          <w:rFonts w:hint="eastAsia"/>
        </w:rPr>
        <w:t>末端</w:t>
      </w:r>
      <w:r w:rsidR="00F84006">
        <w:t>实体</w:t>
      </w:r>
      <w:r w:rsidR="001B38C6">
        <w:t>的路径</w:t>
      </w:r>
      <w:r w:rsidR="00F84006">
        <w:rPr>
          <w:rFonts w:hint="eastAsia"/>
        </w:rPr>
        <w:t>属于</w:t>
      </w:r>
      <w:r w:rsidR="00F84006">
        <w:t>同一路径类型。</w:t>
      </w:r>
      <w:r w:rsidR="00E91CC7">
        <w:rPr>
          <w:rFonts w:hint="eastAsia"/>
        </w:rPr>
        <w:t>例如，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groupCh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box>
              <m:boxPr>
                <m:opEmu m:val="1"/>
                <m:ctrlPr>
                  <w:rPr>
                    <w:rFonts w:ascii="Cambria Math" w:hAnsi="Cambria Math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groupCh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box>
          </m:e>
        </m:box>
      </m:oMath>
      <w:r w:rsidR="00E91CC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groupCh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box>
              <m:boxPr>
                <m:opEmu m:val="1"/>
                <m:ctrlPr>
                  <w:rPr>
                    <w:rFonts w:ascii="Cambria Math" w:hAnsi="Cambria Math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groupCh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box>
          </m:e>
        </m:box>
      </m:oMath>
      <w:r w:rsidR="00E91CC7">
        <w:rPr>
          <w:rFonts w:hint="eastAsia"/>
        </w:rPr>
        <w:t>属于</w:t>
      </w:r>
      <w:r w:rsidR="00E91CC7">
        <w:t>路径类型</w:t>
      </w:r>
      <m:oMath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groupChr>
            <m:box>
              <m:boxPr>
                <m:opEmu m:val="1"/>
                <m:ctrlPr>
                  <w:rPr>
                    <w:rFonts w:ascii="Cambria Math" w:hAnsi="Cambria Math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groupChr>
              </m:e>
            </m:box>
          </m:e>
        </m:box>
      </m:oMath>
      <w:r w:rsidR="00E91CC7">
        <w:rPr>
          <w:rFonts w:hint="eastAsia"/>
        </w:rPr>
        <w:t>。</w:t>
      </w:r>
      <w:r w:rsidR="00E91CC7">
        <w:t>这</w:t>
      </w:r>
      <w:r w:rsidR="00E91CC7">
        <w:rPr>
          <w:rFonts w:hint="eastAsia"/>
        </w:rPr>
        <w:t>个特征</w:t>
      </w:r>
      <w:r w:rsidR="00E91CC7">
        <w:t>的值</w:t>
      </w:r>
      <w:r w:rsidR="00E91CC7">
        <w:rPr>
          <w:rFonts w:hint="eastAsia"/>
        </w:rPr>
        <w:t>为</w:t>
      </w:r>
      <w:r w:rsidR="00E91CC7">
        <w:t>P</w:t>
      </w:r>
      <w:r w:rsidR="00E91CC7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s</m:t>
        </m:r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r>
              <w:rPr>
                <w:rFonts w:ascii="Cambria Math" w:hAnsi="Cambria Math"/>
              </w:rPr>
              <m:t>→t</m:t>
            </m:r>
            <m:r>
              <m:rPr>
                <m:sty m:val="p"/>
              </m:rPr>
              <w:rPr>
                <w:rFonts w:ascii="Cambria Math" w:hAnsi="Cambria Math"/>
              </w:rPr>
              <m:t>;π</m:t>
            </m:r>
          </m:e>
        </m:box>
      </m:oMath>
      <w:r w:rsidR="00E91CC7">
        <w:rPr>
          <w:rFonts w:hint="eastAsia"/>
        </w:rPr>
        <w:t>)</w:t>
      </w:r>
      <w:r w:rsidR="00E91CC7">
        <w:rPr>
          <w:rFonts w:hint="eastAsia"/>
        </w:rPr>
        <w:t>，</w:t>
      </w:r>
      <w:r w:rsidR="00E91CC7">
        <w:t>P</w:t>
      </w:r>
      <w:r w:rsidR="00E91CC7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s</m:t>
        </m:r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r>
              <w:rPr>
                <w:rFonts w:ascii="Cambria Math" w:hAnsi="Cambria Math"/>
              </w:rPr>
              <m:t>→t</m:t>
            </m:r>
            <m:r>
              <m:rPr>
                <m:sty m:val="p"/>
              </m:rPr>
              <w:rPr>
                <w:rFonts w:ascii="Cambria Math" w:hAnsi="Cambria Math"/>
              </w:rPr>
              <m:t>;π</m:t>
            </m:r>
          </m:e>
        </m:box>
      </m:oMath>
      <w:r w:rsidR="00E91CC7">
        <w:rPr>
          <w:rFonts w:hint="eastAsia"/>
        </w:rPr>
        <w:t>)</w:t>
      </w:r>
      <w:r w:rsidR="00E91CC7">
        <w:rPr>
          <w:rFonts w:hint="eastAsia"/>
        </w:rPr>
        <w:t>是</w:t>
      </w:r>
      <w:r w:rsidR="00D54E1B">
        <w:rPr>
          <w:rFonts w:hint="eastAsia"/>
        </w:rPr>
        <w:t>通过</w:t>
      </w:r>
      <w:r w:rsidR="00E91CC7">
        <w:rPr>
          <w:rFonts w:hint="eastAsia"/>
        </w:rPr>
        <w:t>遍历路径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D54E1B">
        <w:rPr>
          <w:rFonts w:hint="eastAsia"/>
        </w:rPr>
        <w:t>从</w:t>
      </w:r>
      <w:r w:rsidR="00D54E1B">
        <w:t>s</w:t>
      </w:r>
      <w:r w:rsidR="00D54E1B">
        <w:t>到</w:t>
      </w:r>
      <w:r w:rsidR="00D54E1B">
        <w:t>t</w:t>
      </w:r>
      <w:r w:rsidR="00E91CC7">
        <w:t>的可能性。</w:t>
      </w:r>
      <w:r w:rsidR="00A548B3">
        <w:rPr>
          <w:rFonts w:hint="eastAsia"/>
        </w:rPr>
        <w:t>PRA</w:t>
      </w:r>
      <w:r w:rsidR="00A548B3">
        <w:t>通过</w:t>
      </w:r>
      <w:r w:rsidR="00A548B3">
        <w:rPr>
          <w:rFonts w:hint="eastAsia"/>
        </w:rPr>
        <w:t>在</w:t>
      </w:r>
      <w:r w:rsidR="00A548B3">
        <w:t>知识库中运行随机游走（</w:t>
      </w:r>
      <w:r w:rsidR="00A548B3">
        <w:rPr>
          <w:rFonts w:hint="eastAsia"/>
        </w:rPr>
        <w:t>RW</w:t>
      </w:r>
      <w:r w:rsidR="00A548B3">
        <w:t>）</w:t>
      </w:r>
      <w:r w:rsidR="00F547DA">
        <w:rPr>
          <w:rFonts w:hint="eastAsia"/>
        </w:rPr>
        <w:t>来</w:t>
      </w:r>
      <w:r w:rsidR="00F547DA">
        <w:t>近似得到这个可能性。</w:t>
      </w:r>
      <w:r w:rsidR="00B03073">
        <w:rPr>
          <w:rFonts w:hint="eastAsia"/>
        </w:rPr>
        <w:t>令</w:t>
      </w:r>
      <w:r w:rsidR="00B03073">
        <w:t>F={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03073">
        <w:t>}</w:t>
      </w:r>
      <w:r w:rsidR="00B03073">
        <w:rPr>
          <w:rFonts w:hint="eastAsia"/>
        </w:rPr>
        <w:t>为</w:t>
      </w:r>
      <w:r w:rsidR="00B03073">
        <w:t>所有路径类型</w:t>
      </w:r>
      <w:r w:rsidR="00B03073">
        <w:rPr>
          <w:rFonts w:hint="eastAsia"/>
        </w:rPr>
        <w:t>的</w:t>
      </w:r>
      <w:r w:rsidR="00B03073">
        <w:t>集合</w:t>
      </w:r>
      <w:r w:rsidR="00B03073">
        <w:rPr>
          <w:rFonts w:hint="eastAsia"/>
        </w:rPr>
        <w:t>。</w:t>
      </w:r>
      <w:r w:rsidR="00CF3DB0">
        <w:rPr>
          <w:rFonts w:hint="eastAsia"/>
        </w:rPr>
        <w:t>为了</w:t>
      </w:r>
      <w:r w:rsidR="00CF3DB0">
        <w:t>预测</w:t>
      </w:r>
      <w:r w:rsidR="00CF3DB0">
        <w:rPr>
          <w:rFonts w:hint="eastAsia"/>
        </w:rPr>
        <w:t>实体</w:t>
      </w:r>
      <w:r w:rsidR="00CF3DB0">
        <w:t>s</w:t>
      </w:r>
      <w:r w:rsidR="00CF3DB0">
        <w:t>和</w:t>
      </w:r>
      <w:r w:rsidR="00CF3DB0">
        <w:t>t</w:t>
      </w:r>
      <w:r w:rsidR="00CF3DB0">
        <w:t>之间的关系</w:t>
      </w:r>
      <w:r w:rsidR="00CF3DB0">
        <w:t>r</w:t>
      </w:r>
      <w:r w:rsidR="00CF3DB0">
        <w:t>的存在性，逻辑回归分类</w:t>
      </w:r>
      <w:r w:rsidR="00CF3DB0">
        <w:rPr>
          <w:rFonts w:hint="eastAsia"/>
        </w:rPr>
        <w:t>输出一个</w:t>
      </w:r>
      <w:r w:rsidR="00CF3DB0">
        <w:t>分数</w:t>
      </w:r>
      <w:r w:rsidR="000221E6">
        <w:rPr>
          <w:rFonts w:hint="eastAsia"/>
        </w:rPr>
        <w:t>值</w:t>
      </w:r>
      <w:r w:rsidR="00CF3DB0">
        <w:rPr>
          <w:rFonts w:hint="eastAsia"/>
        </w:rPr>
        <w:t>用来度量</w:t>
      </w:r>
      <w:r w:rsidR="00CF3DB0">
        <w:rPr>
          <w:rFonts w:hint="eastAsia"/>
        </w:rPr>
        <w:t>s</w:t>
      </w:r>
      <w:r w:rsidR="00CF3DB0">
        <w:rPr>
          <w:rFonts w:hint="eastAsia"/>
        </w:rPr>
        <w:t>和</w:t>
      </w:r>
      <w:r w:rsidR="00CF3DB0">
        <w:rPr>
          <w:rFonts w:hint="eastAsia"/>
        </w:rPr>
        <w:t>t</w:t>
      </w:r>
      <w:r w:rsidR="00CF3DB0">
        <w:rPr>
          <w:rFonts w:hint="eastAsia"/>
        </w:rPr>
        <w:t>之间</w:t>
      </w:r>
      <w:r w:rsidR="00CF3DB0">
        <w:t>存在关系</w:t>
      </w:r>
      <w:r w:rsidR="00CF3DB0">
        <w:t>r</w:t>
      </w:r>
      <w:r w:rsidR="00CF3DB0">
        <w:t>的置信度。</w:t>
      </w:r>
      <w:r w:rsidR="00FC5028">
        <w:rPr>
          <w:rFonts w:hint="eastAsia"/>
        </w:rPr>
        <w:t>它</w:t>
      </w:r>
      <w:r w:rsidR="00FC5028">
        <w:t>通过</w:t>
      </w:r>
      <w:r w:rsidR="00FC5028">
        <w:rPr>
          <w:rFonts w:hint="eastAsia"/>
        </w:rPr>
        <w:t>在</w:t>
      </w:r>
      <w:r w:rsidR="00FC5028">
        <w:t>训练阶段第一次</w:t>
      </w:r>
      <w:r w:rsidR="00FC5028">
        <w:rPr>
          <w:rFonts w:hint="eastAsia"/>
        </w:rPr>
        <w:t>分配</w:t>
      </w:r>
      <w:r w:rsidR="00FC5028">
        <w:t>权重</w:t>
      </w:r>
      <w:r w:rsidR="00FC5028">
        <w:rPr>
          <w:rFonts w:hint="eastAsia"/>
        </w:rPr>
        <w:t>给</w:t>
      </w:r>
      <w:r w:rsidR="00FC5028">
        <w:t>这项</w:t>
      </w:r>
      <w:r w:rsidR="00FC5028">
        <w:rPr>
          <w:rFonts w:hint="eastAsia"/>
        </w:rPr>
        <w:t>特征</w:t>
      </w:r>
      <w:r w:rsidR="00FC5028">
        <w:t>。分数</w:t>
      </w:r>
      <w:r w:rsidR="000221E6">
        <w:rPr>
          <w:rFonts w:hint="eastAsia"/>
        </w:rPr>
        <w:t>值</w:t>
      </w:r>
      <w:r w:rsidR="00876F14">
        <w:rPr>
          <w:rFonts w:hint="eastAsia"/>
        </w:rPr>
        <w:t>由</w:t>
      </w:r>
      <w:r w:rsidR="00876F14">
        <w:t>一下公式给出</w:t>
      </w:r>
      <w:r w:rsidR="00876F14">
        <w:rPr>
          <w:rFonts w:hint="eastAsia"/>
        </w:rPr>
        <w:t>：</w:t>
      </w:r>
    </w:p>
    <w:p w:rsidR="00876F14" w:rsidRDefault="00876F14" w:rsidP="00876F14">
      <w:pPr>
        <w:jc w:val="center"/>
      </w:pPr>
      <w:r>
        <w:rPr>
          <w:rFonts w:hint="eastAsia"/>
        </w:rPr>
        <w:t>S(</w:t>
      </w:r>
      <w:r>
        <w:t>s, t, r</w:t>
      </w:r>
      <w:r>
        <w:rPr>
          <w:rFonts w:hint="eastAsia"/>
        </w:rPr>
        <w:t>)</w:t>
      </w:r>
      <w: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π∈F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s→t;π</m:t>
                </m:r>
              </m:e>
            </m:d>
            <m:r>
              <w:rPr>
                <w:rFonts w:ascii="Cambria Math" w:hAnsi="Cambria Math"/>
              </w:rPr>
              <m:t>×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π</m:t>
                </m:r>
              </m:sub>
              <m:sup>
                <m:r>
                  <w:rPr>
                    <w:rFonts w:ascii="Cambria Math" w:hAnsi="Cambria Math"/>
                  </w:rPr>
                  <m:t>r</m:t>
                </m:r>
              </m:sup>
            </m:sSubSup>
          </m:e>
        </m:nary>
      </m:oMath>
      <w:r w:rsidR="00F85F1D">
        <w:rPr>
          <w:rFonts w:hint="eastAsia"/>
        </w:rPr>
        <w:t xml:space="preserve">    </w:t>
      </w:r>
      <w:r>
        <w:rPr>
          <w:rFonts w:hint="eastAsia"/>
        </w:rPr>
        <w:t>(1)</w:t>
      </w:r>
    </w:p>
    <w:p w:rsidR="00B52176" w:rsidRDefault="00B52176" w:rsidP="006A06B6">
      <w:pPr>
        <w:ind w:firstLine="420"/>
        <w:jc w:val="left"/>
      </w:pPr>
      <w:r>
        <w:rPr>
          <w:rFonts w:hint="eastAsia"/>
        </w:rPr>
        <w:t>其中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π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hint="eastAsia"/>
        </w:rPr>
        <w:t>是</w:t>
      </w:r>
      <w:r>
        <w:t>权重，</w:t>
      </w:r>
      <w:r>
        <w:rPr>
          <w:rFonts w:hint="eastAsia"/>
        </w:rPr>
        <w:t>是</w:t>
      </w:r>
      <w:r>
        <w:t>在训练过程</w:t>
      </w:r>
      <w:r>
        <w:rPr>
          <w:rFonts w:hint="eastAsia"/>
        </w:rPr>
        <w:t>中</w:t>
      </w:r>
      <w:r>
        <w:t>，由逻辑</w:t>
      </w:r>
      <w:r>
        <w:rPr>
          <w:rFonts w:hint="eastAsia"/>
        </w:rPr>
        <w:t>回归</w:t>
      </w:r>
      <w:r>
        <w:t>分类</w:t>
      </w:r>
      <w:r>
        <w:rPr>
          <w:rFonts w:hint="eastAsia"/>
        </w:rPr>
        <w:t>学习</w:t>
      </w:r>
      <w:r w:rsidR="00AB1AC9">
        <w:rPr>
          <w:rFonts w:hint="eastAsia"/>
        </w:rPr>
        <w:t>关系</w:t>
      </w:r>
      <w:r w:rsidR="00AB1AC9">
        <w:t>r</w:t>
      </w:r>
      <w:r w:rsidR="00AB1AC9">
        <w:t>和路径类型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t>得到的。</w:t>
      </w:r>
      <w:r w:rsidR="00AB1AC9">
        <w:rPr>
          <w:rFonts w:hint="eastAsia"/>
        </w:rPr>
        <w:t>在</w:t>
      </w:r>
      <w:r w:rsidR="00AB1AC9">
        <w:t>测试</w:t>
      </w:r>
      <w:r w:rsidR="00AB1AC9">
        <w:rPr>
          <w:rFonts w:hint="eastAsia"/>
        </w:rPr>
        <w:t>阶段</w:t>
      </w:r>
      <w:r w:rsidR="00AB1AC9">
        <w:t>，</w:t>
      </w:r>
      <w:r w:rsidR="00AB1AC9">
        <w:rPr>
          <w:rFonts w:hint="eastAsia"/>
        </w:rPr>
        <w:t>由于</w:t>
      </w:r>
      <w:r w:rsidR="00AB1AC9">
        <w:t>目标不可</w:t>
      </w:r>
      <w:r w:rsidR="00AB1AC9">
        <w:rPr>
          <w:rFonts w:hint="eastAsia"/>
        </w:rPr>
        <w:t>用</w:t>
      </w:r>
      <w:r w:rsidR="00AB1AC9">
        <w:t>，</w:t>
      </w:r>
      <w:r w:rsidR="00AB1AC9">
        <w:t>PRA</w:t>
      </w:r>
      <w:r w:rsidR="00AB1AC9">
        <w:t>收集</w:t>
      </w:r>
      <w:r w:rsidR="00AB1AC9">
        <w:rPr>
          <w:rFonts w:hint="eastAsia"/>
        </w:rPr>
        <w:t>候选</w:t>
      </w:r>
      <w:r w:rsidR="00AB1AC9">
        <w:t>目标</w:t>
      </w:r>
      <w:r w:rsidR="00AB1AC9">
        <w:rPr>
          <w:rFonts w:hint="eastAsia"/>
        </w:rPr>
        <w:t>进行随机</w:t>
      </w:r>
      <w:r w:rsidR="00AB1AC9">
        <w:t>游走，</w:t>
      </w:r>
      <w:r w:rsidR="0098184F">
        <w:rPr>
          <w:rFonts w:hint="eastAsia"/>
        </w:rPr>
        <w:t>然后计算</w:t>
      </w:r>
      <w:r w:rsidR="0098184F">
        <w:t>出向量特征，</w:t>
      </w:r>
      <w:r w:rsidR="0098184F">
        <w:rPr>
          <w:rFonts w:hint="eastAsia"/>
        </w:rPr>
        <w:t>得到</w:t>
      </w:r>
      <w:r w:rsidR="0098184F">
        <w:t>分数</w:t>
      </w:r>
      <w:r w:rsidR="000221E6">
        <w:rPr>
          <w:rFonts w:hint="eastAsia"/>
        </w:rPr>
        <w:t>值</w:t>
      </w:r>
      <w:r w:rsidR="00C83C34">
        <w:rPr>
          <w:rFonts w:hint="eastAsia"/>
        </w:rPr>
        <w:t>。</w:t>
      </w:r>
    </w:p>
    <w:p w:rsidR="006668AA" w:rsidRDefault="006668AA" w:rsidP="00B52176">
      <w:pPr>
        <w:jc w:val="left"/>
        <w:rPr>
          <w:rFonts w:hint="eastAsia"/>
        </w:rPr>
      </w:pPr>
    </w:p>
    <w:p w:rsidR="00E07B09" w:rsidRPr="003220FC" w:rsidRDefault="00E07B09" w:rsidP="00B52176">
      <w:pPr>
        <w:jc w:val="left"/>
        <w:rPr>
          <w:b/>
        </w:rPr>
      </w:pPr>
      <w:r w:rsidRPr="003220FC">
        <w:rPr>
          <w:rFonts w:hint="eastAsia"/>
          <w:b/>
        </w:rPr>
        <w:t xml:space="preserve">3.2 </w:t>
      </w:r>
      <w:r w:rsidRPr="003220FC">
        <w:rPr>
          <w:b/>
        </w:rPr>
        <w:t>PRA-SVO</w:t>
      </w:r>
      <w:r w:rsidRPr="003220FC">
        <w:rPr>
          <w:b/>
        </w:rPr>
        <w:t>和</w:t>
      </w:r>
      <w:r w:rsidRPr="003220FC">
        <w:rPr>
          <w:b/>
        </w:rPr>
        <w:t>PRA-VS</w:t>
      </w:r>
    </w:p>
    <w:p w:rsidR="007A64CC" w:rsidRDefault="007A64CC" w:rsidP="000D07A3">
      <w:pPr>
        <w:sectPr w:rsidR="007A64CC" w:rsidSect="00D742A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992"/>
        <w:gridCol w:w="4757"/>
      </w:tblGrid>
      <w:tr w:rsidR="007A64CC" w:rsidRPr="00A9228D" w:rsidTr="000D07A3">
        <w:tc>
          <w:tcPr>
            <w:tcW w:w="2547" w:type="dxa"/>
          </w:tcPr>
          <w:p w:rsidR="007A64CC" w:rsidRPr="00A9228D" w:rsidRDefault="007A64CC" w:rsidP="000D07A3">
            <w:pPr>
              <w:rPr>
                <w:rFonts w:hint="eastAsia"/>
                <w:sz w:val="18"/>
                <w:szCs w:val="18"/>
              </w:rPr>
            </w:pPr>
            <w:r w:rsidRPr="00A9228D">
              <w:rPr>
                <w:rFonts w:hint="eastAsia"/>
                <w:sz w:val="18"/>
                <w:szCs w:val="18"/>
              </w:rPr>
              <w:lastRenderedPageBreak/>
              <w:t>查询</w:t>
            </w:r>
          </w:p>
        </w:tc>
        <w:tc>
          <w:tcPr>
            <w:tcW w:w="992" w:type="dxa"/>
          </w:tcPr>
          <w:p w:rsidR="007A64CC" w:rsidRPr="00A9228D" w:rsidRDefault="007A64CC" w:rsidP="000D07A3">
            <w:pPr>
              <w:rPr>
                <w:rFonts w:hint="eastAsia"/>
                <w:sz w:val="18"/>
                <w:szCs w:val="18"/>
              </w:rPr>
            </w:pPr>
            <w:r w:rsidRPr="00A9228D">
              <w:rPr>
                <w:rFonts w:hint="eastAsia"/>
                <w:sz w:val="18"/>
                <w:szCs w:val="18"/>
              </w:rPr>
              <w:t>候选</w:t>
            </w:r>
            <w:r w:rsidRPr="00A9228D">
              <w:rPr>
                <w:sz w:val="18"/>
                <w:szCs w:val="18"/>
              </w:rPr>
              <w:t>答案</w:t>
            </w:r>
          </w:p>
        </w:tc>
        <w:tc>
          <w:tcPr>
            <w:tcW w:w="4757" w:type="dxa"/>
          </w:tcPr>
          <w:p w:rsidR="007A64CC" w:rsidRPr="00A9228D" w:rsidRDefault="007A64CC" w:rsidP="000D07A3">
            <w:pPr>
              <w:rPr>
                <w:rFonts w:hint="eastAsia"/>
                <w:sz w:val="18"/>
                <w:szCs w:val="18"/>
              </w:rPr>
            </w:pPr>
            <w:r w:rsidRPr="00A9228D">
              <w:rPr>
                <w:rFonts w:hint="eastAsia"/>
                <w:sz w:val="18"/>
                <w:szCs w:val="18"/>
              </w:rPr>
              <w:t>包括</w:t>
            </w:r>
            <w:r w:rsidRPr="00A9228D">
              <w:rPr>
                <w:sz w:val="18"/>
                <w:szCs w:val="18"/>
              </w:rPr>
              <w:t>桥接实体（</w:t>
            </w:r>
            <w:r w:rsidRPr="00A9228D">
              <w:rPr>
                <w:rFonts w:hint="eastAsia"/>
                <w:sz w:val="18"/>
                <w:szCs w:val="18"/>
              </w:rPr>
              <w:t>粗体</w:t>
            </w:r>
            <w:r w:rsidRPr="00A9228D">
              <w:rPr>
                <w:sz w:val="18"/>
                <w:szCs w:val="18"/>
              </w:rPr>
              <w:t>表示）</w:t>
            </w:r>
            <w:r w:rsidRPr="00A9228D">
              <w:rPr>
                <w:rFonts w:hint="eastAsia"/>
                <w:sz w:val="18"/>
                <w:szCs w:val="18"/>
              </w:rPr>
              <w:t>的</w:t>
            </w:r>
            <w:r w:rsidRPr="00A9228D">
              <w:rPr>
                <w:sz w:val="18"/>
                <w:szCs w:val="18"/>
              </w:rPr>
              <w:t>路径</w:t>
            </w:r>
          </w:p>
        </w:tc>
      </w:tr>
      <w:tr w:rsidR="007A64CC" w:rsidRPr="00A9228D" w:rsidTr="000D07A3">
        <w:tc>
          <w:tcPr>
            <w:tcW w:w="2547" w:type="dxa"/>
          </w:tcPr>
          <w:p w:rsidR="007A64CC" w:rsidRPr="00A9228D" w:rsidRDefault="007A64CC" w:rsidP="000D07A3">
            <w:pPr>
              <w:rPr>
                <w:rFonts w:hint="eastAsia"/>
                <w:sz w:val="18"/>
                <w:szCs w:val="18"/>
              </w:rPr>
            </w:pPr>
            <w:r w:rsidRPr="00A9228D">
              <w:rPr>
                <w:sz w:val="18"/>
                <w:szCs w:val="18"/>
              </w:rPr>
              <w:t>sportsteamPositionForSport(right handed pitcher, ?)</w:t>
            </w:r>
          </w:p>
        </w:tc>
        <w:tc>
          <w:tcPr>
            <w:tcW w:w="992" w:type="dxa"/>
          </w:tcPr>
          <w:p w:rsidR="007A64CC" w:rsidRPr="00A9228D" w:rsidRDefault="007A64CC" w:rsidP="000D07A3">
            <w:pPr>
              <w:rPr>
                <w:rFonts w:hint="eastAsia"/>
                <w:sz w:val="18"/>
                <w:szCs w:val="18"/>
              </w:rPr>
            </w:pPr>
            <w:r w:rsidRPr="00A9228D">
              <w:rPr>
                <w:sz w:val="18"/>
                <w:szCs w:val="18"/>
              </w:rPr>
              <w:t>baseball</w:t>
            </w:r>
          </w:p>
        </w:tc>
        <w:tc>
          <w:tcPr>
            <w:tcW w:w="4757" w:type="dxa"/>
          </w:tcPr>
          <w:p w:rsidR="007A64CC" w:rsidRPr="00A9228D" w:rsidRDefault="007A64CC" w:rsidP="000D07A3">
            <w:pPr>
              <w:rPr>
                <w:rFonts w:hint="eastAsia"/>
                <w:sz w:val="18"/>
                <w:szCs w:val="18"/>
              </w:rPr>
            </w:pPr>
            <w:r w:rsidRPr="00A9228D">
              <w:rPr>
                <w:sz w:val="18"/>
                <w:szCs w:val="18"/>
              </w:rPr>
              <w:t>Right handed pitcher</w:t>
            </w:r>
            <m:oMath>
              <m:box>
                <m:boxPr>
                  <m:opEmu m:val="1"/>
                  <m:ctrlPr>
                    <w:rPr>
                      <w:rFonts w:ascii="Cambria Math" w:hAnsi="Cambria Math" w:cs="Cambria Math"/>
                      <w:sz w:val="18"/>
                      <w:szCs w:val="18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 w:cs="Cambria Math"/>
                          <w:sz w:val="18"/>
                          <w:szCs w:val="18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18"/>
                          <w:szCs w:val="18"/>
                        </w:rPr>
                        <m:t>playsfor</m:t>
                      </m:r>
                    </m:e>
                  </m:groupChr>
                </m:e>
              </m:box>
            </m:oMath>
            <w:r w:rsidRPr="00A9228D">
              <w:rPr>
                <w:rFonts w:hint="eastAsia"/>
                <w:b/>
                <w:sz w:val="18"/>
                <w:szCs w:val="18"/>
              </w:rPr>
              <w:t>Chicago Cubs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play</m:t>
                      </m:r>
                    </m:e>
                  </m:groupChr>
                </m:e>
              </m:box>
            </m:oMath>
            <w:r w:rsidRPr="00A9228D">
              <w:rPr>
                <w:rFonts w:hint="eastAsia"/>
                <w:sz w:val="18"/>
                <w:szCs w:val="18"/>
              </w:rPr>
              <w:t>baseball</w:t>
            </w:r>
          </w:p>
        </w:tc>
      </w:tr>
      <w:tr w:rsidR="007A64CC" w:rsidRPr="00A9228D" w:rsidTr="000D07A3">
        <w:tc>
          <w:tcPr>
            <w:tcW w:w="2547" w:type="dxa"/>
          </w:tcPr>
          <w:p w:rsidR="007A64CC" w:rsidRPr="00A9228D" w:rsidRDefault="007A64CC" w:rsidP="000D07A3">
            <w:pPr>
              <w:rPr>
                <w:rFonts w:hint="eastAsia"/>
                <w:sz w:val="18"/>
                <w:szCs w:val="18"/>
              </w:rPr>
            </w:pPr>
            <w:r w:rsidRPr="00A9228D">
              <w:rPr>
                <w:sz w:val="18"/>
                <w:szCs w:val="18"/>
              </w:rPr>
              <w:t>riverFlowsThroughCity(Moselle, ?)</w:t>
            </w:r>
          </w:p>
        </w:tc>
        <w:tc>
          <w:tcPr>
            <w:tcW w:w="992" w:type="dxa"/>
          </w:tcPr>
          <w:p w:rsidR="007A64CC" w:rsidRPr="00A9228D" w:rsidRDefault="007A64CC" w:rsidP="000D07A3">
            <w:pPr>
              <w:rPr>
                <w:rFonts w:hint="eastAsia"/>
                <w:sz w:val="18"/>
                <w:szCs w:val="18"/>
              </w:rPr>
            </w:pPr>
            <w:r w:rsidRPr="00A9228D">
              <w:rPr>
                <w:sz w:val="18"/>
                <w:szCs w:val="18"/>
              </w:rPr>
              <w:t>Koblenz</w:t>
            </w:r>
          </w:p>
        </w:tc>
        <w:tc>
          <w:tcPr>
            <w:tcW w:w="4757" w:type="dxa"/>
          </w:tcPr>
          <w:p w:rsidR="007A64CC" w:rsidRPr="00A9228D" w:rsidRDefault="007A64CC" w:rsidP="000D07A3">
            <w:pPr>
              <w:rPr>
                <w:rFonts w:hint="eastAsia"/>
                <w:sz w:val="18"/>
                <w:szCs w:val="18"/>
              </w:rPr>
            </w:pPr>
            <w:r w:rsidRPr="00A9228D">
              <w:rPr>
                <w:sz w:val="18"/>
                <w:szCs w:val="18"/>
              </w:rPr>
              <w:t>Mosell</w:t>
            </w:r>
            <m:oMath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Cambria Math"/>
                      <w:sz w:val="18"/>
                      <w:szCs w:val="18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18"/>
                      <w:szCs w:val="18"/>
                    </w:rPr>
                    <m:t>flows into</m:t>
                  </m:r>
                </m:e>
              </m:groupChr>
            </m:oMath>
            <w:r w:rsidRPr="00A9228D">
              <w:rPr>
                <w:rFonts w:hint="eastAsia"/>
                <w:b/>
                <w:sz w:val="18"/>
                <w:szCs w:val="18"/>
              </w:rPr>
              <w:t>Rhine</w:t>
            </w:r>
            <m:oMath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Cambria Math"/>
                      <w:sz w:val="18"/>
                      <w:szCs w:val="18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18"/>
                      <w:szCs w:val="18"/>
                    </w:rPr>
                    <m:t>meet at</m:t>
                  </m:r>
                </m:e>
              </m:groupChr>
            </m:oMath>
            <w:r w:rsidRPr="00A9228D">
              <w:rPr>
                <w:rFonts w:hint="eastAsia"/>
                <w:sz w:val="18"/>
                <w:szCs w:val="18"/>
              </w:rPr>
              <w:t>Koblenz</w:t>
            </w:r>
          </w:p>
        </w:tc>
      </w:tr>
      <w:tr w:rsidR="007A64CC" w:rsidRPr="00A9228D" w:rsidTr="000D07A3">
        <w:tc>
          <w:tcPr>
            <w:tcW w:w="2547" w:type="dxa"/>
          </w:tcPr>
          <w:p w:rsidR="007A64CC" w:rsidRPr="00A9228D" w:rsidRDefault="007A64CC" w:rsidP="000D07A3">
            <w:pPr>
              <w:rPr>
                <w:rFonts w:hint="eastAsia"/>
                <w:sz w:val="18"/>
                <w:szCs w:val="18"/>
              </w:rPr>
            </w:pPr>
            <w:r w:rsidRPr="00A9228D">
              <w:rPr>
                <w:sz w:val="18"/>
                <w:szCs w:val="18"/>
              </w:rPr>
              <w:t>teamPlaysInLeague(Cleveland Indians, ?)</w:t>
            </w:r>
          </w:p>
        </w:tc>
        <w:tc>
          <w:tcPr>
            <w:tcW w:w="992" w:type="dxa"/>
          </w:tcPr>
          <w:p w:rsidR="007A64CC" w:rsidRPr="00A9228D" w:rsidRDefault="007A64CC" w:rsidP="000D07A3">
            <w:pPr>
              <w:rPr>
                <w:rFonts w:hint="eastAsia"/>
                <w:sz w:val="18"/>
                <w:szCs w:val="18"/>
              </w:rPr>
            </w:pPr>
            <w:r w:rsidRPr="00A9228D">
              <w:rPr>
                <w:sz w:val="18"/>
                <w:szCs w:val="18"/>
              </w:rPr>
              <w:t>MLB</w:t>
            </w:r>
          </w:p>
        </w:tc>
        <w:tc>
          <w:tcPr>
            <w:tcW w:w="4757" w:type="dxa"/>
          </w:tcPr>
          <w:p w:rsidR="007A64CC" w:rsidRPr="00A9228D" w:rsidRDefault="007A64CC" w:rsidP="000D07A3">
            <w:pPr>
              <w:rPr>
                <w:rFonts w:hint="eastAsia"/>
                <w:sz w:val="18"/>
                <w:szCs w:val="18"/>
              </w:rPr>
            </w:pPr>
            <w:r w:rsidRPr="00A9228D">
              <w:rPr>
                <w:sz w:val="18"/>
                <w:szCs w:val="18"/>
              </w:rPr>
              <w:t>Cleveland Indians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play</m:t>
                      </m:r>
                    </m:e>
                  </m:groupChr>
                </m:e>
              </m:box>
            </m:oMath>
            <w:r w:rsidRPr="00A9228D">
              <w:rPr>
                <w:rFonts w:hint="eastAsia"/>
                <w:b/>
                <w:sz w:val="18"/>
                <w:szCs w:val="18"/>
              </w:rPr>
              <w:t>Detroit Tigers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blew</m:t>
                      </m:r>
                    </m:e>
                  </m:groupChr>
                </m:e>
              </m:box>
            </m:oMath>
            <w:r w:rsidRPr="00A9228D">
              <w:rPr>
                <w:rFonts w:hint="eastAsia"/>
                <w:sz w:val="18"/>
                <w:szCs w:val="18"/>
              </w:rPr>
              <w:t>MLB</w:t>
            </w:r>
          </w:p>
        </w:tc>
      </w:tr>
    </w:tbl>
    <w:p w:rsidR="007A64CC" w:rsidRPr="0091194E" w:rsidRDefault="007A64CC" w:rsidP="007A64CC">
      <w:pPr>
        <w:rPr>
          <w:sz w:val="18"/>
          <w:szCs w:val="18"/>
        </w:rPr>
      </w:pPr>
      <w:r w:rsidRPr="0091194E">
        <w:rPr>
          <w:rFonts w:hint="eastAsia"/>
          <w:sz w:val="18"/>
          <w:szCs w:val="18"/>
        </w:rPr>
        <w:t>表</w:t>
      </w:r>
      <w:r w:rsidRPr="0091194E">
        <w:rPr>
          <w:rFonts w:hint="eastAsia"/>
          <w:sz w:val="18"/>
          <w:szCs w:val="18"/>
        </w:rPr>
        <w:t>1</w:t>
      </w:r>
      <w:r w:rsidRPr="0091194E">
        <w:rPr>
          <w:rFonts w:hint="eastAsia"/>
          <w:sz w:val="18"/>
          <w:szCs w:val="18"/>
        </w:rPr>
        <w:t>：使用</w:t>
      </w:r>
      <w:r w:rsidRPr="0091194E">
        <w:rPr>
          <w:sz w:val="18"/>
          <w:szCs w:val="18"/>
        </w:rPr>
        <w:t>PRA-ODA</w:t>
      </w:r>
      <w:r w:rsidRPr="0091194E">
        <w:rPr>
          <w:rFonts w:hint="eastAsia"/>
          <w:sz w:val="18"/>
          <w:szCs w:val="18"/>
        </w:rPr>
        <w:t>将包括</w:t>
      </w:r>
      <w:r w:rsidRPr="0091194E">
        <w:rPr>
          <w:sz w:val="18"/>
          <w:szCs w:val="18"/>
        </w:rPr>
        <w:t>桥接实体（</w:t>
      </w:r>
      <w:r w:rsidRPr="0091194E">
        <w:rPr>
          <w:rFonts w:hint="eastAsia"/>
          <w:sz w:val="18"/>
          <w:szCs w:val="18"/>
        </w:rPr>
        <w:t>粗体</w:t>
      </w:r>
      <w:r w:rsidRPr="0091194E">
        <w:rPr>
          <w:sz w:val="18"/>
          <w:szCs w:val="18"/>
        </w:rPr>
        <w:t>表示）</w:t>
      </w:r>
      <w:r w:rsidRPr="0091194E">
        <w:rPr>
          <w:rFonts w:hint="eastAsia"/>
          <w:sz w:val="18"/>
          <w:szCs w:val="18"/>
        </w:rPr>
        <w:t>的</w:t>
      </w:r>
      <w:r w:rsidRPr="0091194E">
        <w:rPr>
          <w:sz w:val="18"/>
          <w:szCs w:val="18"/>
        </w:rPr>
        <w:t>路径</w:t>
      </w:r>
      <w:r w:rsidRPr="0091194E">
        <w:rPr>
          <w:rFonts w:hint="eastAsia"/>
          <w:sz w:val="18"/>
          <w:szCs w:val="18"/>
        </w:rPr>
        <w:t>添加</w:t>
      </w:r>
      <w:r w:rsidRPr="0091194E">
        <w:rPr>
          <w:sz w:val="18"/>
          <w:szCs w:val="18"/>
        </w:rPr>
        <w:t>到</w:t>
      </w:r>
      <w:r w:rsidRPr="0091194E">
        <w:rPr>
          <w:rFonts w:hint="eastAsia"/>
          <w:sz w:val="18"/>
          <w:szCs w:val="18"/>
        </w:rPr>
        <w:t>知识库</w:t>
      </w:r>
      <w:r w:rsidRPr="0091194E">
        <w:rPr>
          <w:sz w:val="18"/>
          <w:szCs w:val="18"/>
        </w:rPr>
        <w:t>中</w:t>
      </w:r>
      <w:r w:rsidRPr="0091194E">
        <w:rPr>
          <w:rFonts w:hint="eastAsia"/>
          <w:sz w:val="18"/>
          <w:szCs w:val="18"/>
        </w:rPr>
        <w:t>。</w:t>
      </w:r>
    </w:p>
    <w:p w:rsidR="007A64CC" w:rsidRDefault="007A64CC" w:rsidP="007A64CC"/>
    <w:p w:rsidR="007A64CC" w:rsidRDefault="007A64CC" w:rsidP="007A64CC">
      <w:pPr>
        <w:rPr>
          <w:rFonts w:hint="eastAsia"/>
        </w:rPr>
        <w:sectPr w:rsidR="007A64CC" w:rsidSect="007A64C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07B09" w:rsidRDefault="006A06B6" w:rsidP="004043CA">
      <w:pPr>
        <w:ind w:firstLine="420"/>
        <w:jc w:val="left"/>
      </w:pPr>
      <w:r>
        <w:lastRenderedPageBreak/>
        <w:t>PRA-SVO</w:t>
      </w:r>
      <w:r>
        <w:t>和</w:t>
      </w:r>
      <w:r>
        <w:t>PRA-VS</w:t>
      </w:r>
      <w:r>
        <w:rPr>
          <w:rFonts w:hint="eastAsia"/>
        </w:rPr>
        <w:t>分别</w:t>
      </w:r>
      <w:r>
        <w:t>是</w:t>
      </w:r>
      <w:r>
        <w:rPr>
          <w:rFonts w:hint="eastAsia"/>
        </w:rPr>
        <w:t>（</w:t>
      </w:r>
      <w:r>
        <w:rPr>
          <w:rFonts w:hint="eastAsia"/>
        </w:rPr>
        <w:t>Gardner</w:t>
      </w:r>
      <w:r>
        <w:t>等，</w:t>
      </w:r>
      <w:r>
        <w:rPr>
          <w:rFonts w:hint="eastAsia"/>
        </w:rPr>
        <w:t>2</w:t>
      </w:r>
      <w:r>
        <w:t>013</w:t>
      </w:r>
      <w:r>
        <w:t>）和（</w:t>
      </w:r>
      <w:r>
        <w:t>Gardner</w:t>
      </w:r>
      <w:r>
        <w:t>等，</w:t>
      </w:r>
      <w:r>
        <w:rPr>
          <w:rFonts w:hint="eastAsia"/>
        </w:rPr>
        <w:t>2</w:t>
      </w:r>
      <w:r>
        <w:t>014</w:t>
      </w:r>
      <w:r>
        <w:t>）</w:t>
      </w:r>
      <w:r>
        <w:rPr>
          <w:rFonts w:hint="eastAsia"/>
        </w:rPr>
        <w:t>提</w:t>
      </w:r>
      <w:r>
        <w:t>出的</w:t>
      </w:r>
      <w:r>
        <w:rPr>
          <w:rFonts w:hint="eastAsia"/>
        </w:rPr>
        <w:t>系统，在</w:t>
      </w:r>
      <w:r>
        <w:t>知识库中添加</w:t>
      </w:r>
      <w:r>
        <w:rPr>
          <w:rFonts w:hint="eastAsia"/>
        </w:rPr>
        <w:t>了从</w:t>
      </w:r>
      <w:r>
        <w:t>一个大型主语</w:t>
      </w:r>
      <w:r>
        <w:t>-</w:t>
      </w:r>
      <w:r>
        <w:t>谓</w:t>
      </w:r>
      <w:r w:rsidR="001B0305">
        <w:t>语</w:t>
      </w:r>
      <w:r w:rsidR="001B0305">
        <w:t>-</w:t>
      </w:r>
      <w:r w:rsidR="001B0305">
        <w:rPr>
          <w:rFonts w:hint="eastAsia"/>
        </w:rPr>
        <w:t>宾语</w:t>
      </w:r>
      <w:r w:rsidR="001B0305">
        <w:t>（</w:t>
      </w:r>
      <w:r w:rsidR="001B0305">
        <w:rPr>
          <w:rFonts w:hint="eastAsia"/>
        </w:rPr>
        <w:t>SVO</w:t>
      </w:r>
      <w:r w:rsidR="001B0305">
        <w:t>）</w:t>
      </w:r>
      <w:r w:rsidR="001B0305">
        <w:rPr>
          <w:rFonts w:hint="eastAsia"/>
        </w:rPr>
        <w:t>三元组</w:t>
      </w:r>
      <w:r w:rsidR="001B0305">
        <w:t>语料库中挖掘的边</w:t>
      </w:r>
      <w:r w:rsidR="00606C44">
        <w:rPr>
          <w:rFonts w:hint="eastAsia"/>
        </w:rPr>
        <w:t>。</w:t>
      </w:r>
      <w:r w:rsidR="00DC7620">
        <w:rPr>
          <w:rFonts w:hint="eastAsia"/>
        </w:rPr>
        <w:t>在</w:t>
      </w:r>
      <w:r w:rsidR="00DC7620">
        <w:t>这两个</w:t>
      </w:r>
      <w:r w:rsidR="00DC7620">
        <w:rPr>
          <w:rFonts w:hint="eastAsia"/>
        </w:rPr>
        <w:t>系统</w:t>
      </w:r>
      <w:r w:rsidR="00DC7620">
        <w:t>中，只有</w:t>
      </w:r>
      <w:r w:rsidR="00DC7620">
        <w:rPr>
          <w:rFonts w:hint="eastAsia"/>
        </w:rPr>
        <w:t>新的</w:t>
      </w:r>
      <w:r w:rsidR="00DB0446">
        <w:t>边被添加到固定的结点集合</w:t>
      </w:r>
      <w:r w:rsidR="00DB0446">
        <w:rPr>
          <w:rFonts w:hint="eastAsia"/>
        </w:rPr>
        <w:t>，</w:t>
      </w:r>
      <w:r w:rsidR="00CF2A05">
        <w:rPr>
          <w:rFonts w:hint="eastAsia"/>
        </w:rPr>
        <w:t>这个</w:t>
      </w:r>
      <w:r w:rsidR="00CF2A05">
        <w:t>添加过程是一个</w:t>
      </w:r>
      <w:r w:rsidR="007E640F">
        <w:rPr>
          <w:rFonts w:hint="eastAsia"/>
        </w:rPr>
        <w:t>离线</w:t>
      </w:r>
      <w:r w:rsidR="007E640F">
        <w:t>的</w:t>
      </w:r>
      <w:r w:rsidR="00CF2A05">
        <w:t>批处理程序</w:t>
      </w:r>
      <w:r w:rsidR="007E640F">
        <w:rPr>
          <w:rFonts w:hint="eastAsia"/>
        </w:rPr>
        <w:t>。</w:t>
      </w:r>
      <w:r w:rsidR="006D01E9">
        <w:rPr>
          <w:rFonts w:hint="eastAsia"/>
        </w:rPr>
        <w:t>相反</w:t>
      </w:r>
      <w:r w:rsidR="006D01E9">
        <w:t>，</w:t>
      </w:r>
      <w:r w:rsidR="006D01E9">
        <w:t>PRA-ODA</w:t>
      </w:r>
      <w:r w:rsidR="006D01E9">
        <w:rPr>
          <w:rFonts w:hint="eastAsia"/>
        </w:rPr>
        <w:t>，</w:t>
      </w:r>
      <w:r w:rsidR="0045634D">
        <w:rPr>
          <w:rFonts w:hint="eastAsia"/>
        </w:rPr>
        <w:t>论文</w:t>
      </w:r>
      <w:r w:rsidR="0045634D">
        <w:t>中提到的方法，还可以通过桥接实体扩展</w:t>
      </w:r>
      <w:r w:rsidR="0045634D">
        <w:rPr>
          <w:rFonts w:hint="eastAsia"/>
        </w:rPr>
        <w:t>结点</w:t>
      </w:r>
      <w:r w:rsidR="0045634D">
        <w:t>集，</w:t>
      </w:r>
      <w:r w:rsidR="0045634D">
        <w:rPr>
          <w:rFonts w:hint="eastAsia"/>
        </w:rPr>
        <w:t>并</w:t>
      </w:r>
      <w:r w:rsidR="0045634D">
        <w:t>按需进行扩展。</w:t>
      </w:r>
    </w:p>
    <w:p w:rsidR="006668AA" w:rsidRDefault="006668AA" w:rsidP="00B52176">
      <w:pPr>
        <w:jc w:val="left"/>
        <w:rPr>
          <w:rFonts w:hint="eastAsia"/>
        </w:rPr>
      </w:pPr>
    </w:p>
    <w:p w:rsidR="001E6934" w:rsidRPr="003220FC" w:rsidRDefault="001E6934" w:rsidP="00B52176">
      <w:pPr>
        <w:jc w:val="left"/>
        <w:rPr>
          <w:b/>
        </w:rPr>
      </w:pPr>
      <w:r w:rsidRPr="003220FC">
        <w:rPr>
          <w:rFonts w:hint="eastAsia"/>
          <w:b/>
        </w:rPr>
        <w:t xml:space="preserve">3.3 </w:t>
      </w:r>
      <w:r w:rsidRPr="003220FC">
        <w:rPr>
          <w:b/>
        </w:rPr>
        <w:t>PRA</w:t>
      </w:r>
      <w:r w:rsidRPr="003220FC">
        <w:rPr>
          <w:b/>
        </w:rPr>
        <w:t>按需扩展（</w:t>
      </w:r>
      <w:r w:rsidRPr="003220FC">
        <w:rPr>
          <w:rFonts w:hint="eastAsia"/>
          <w:b/>
        </w:rPr>
        <w:t>PRA</w:t>
      </w:r>
      <w:r w:rsidRPr="003220FC">
        <w:rPr>
          <w:b/>
        </w:rPr>
        <w:t>-ODA</w:t>
      </w:r>
      <w:r w:rsidRPr="003220FC">
        <w:rPr>
          <w:b/>
        </w:rPr>
        <w:t>）</w:t>
      </w:r>
    </w:p>
    <w:p w:rsidR="00EC5169" w:rsidRDefault="00FB4AE0" w:rsidP="004043CA">
      <w:pPr>
        <w:ind w:firstLine="420"/>
        <w:jc w:val="left"/>
      </w:pPr>
      <w:r w:rsidRPr="003220FC">
        <w:rPr>
          <w:rFonts w:hint="eastAsia"/>
          <w:b/>
        </w:rPr>
        <w:t>训练</w:t>
      </w:r>
      <w:r w:rsidR="009F7EA0">
        <w:t>：</w:t>
      </w:r>
      <w:r w:rsidR="00820B8B">
        <w:rPr>
          <w:rFonts w:hint="eastAsia"/>
        </w:rPr>
        <w:t>令</w:t>
      </w:r>
      <w:r w:rsidR="00820B8B">
        <w:t>s</w:t>
      </w:r>
      <w:r w:rsidR="00820B8B">
        <w:t>和</w:t>
      </w:r>
      <w:r w:rsidR="00820B8B">
        <w:t>t</w:t>
      </w:r>
      <w:r w:rsidR="00820B8B">
        <w:rPr>
          <w:rFonts w:hint="eastAsia"/>
        </w:rPr>
        <w:t>为</w:t>
      </w:r>
      <w:r w:rsidR="00820B8B">
        <w:t>任意</w:t>
      </w:r>
      <w:r w:rsidR="00820B8B">
        <w:rPr>
          <w:rFonts w:hint="eastAsia"/>
        </w:rPr>
        <w:t>两个</w:t>
      </w:r>
      <w:r w:rsidR="00820B8B">
        <w:t>知识库实体，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</m:oMath>
      <w:r w:rsidR="00820B8B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</m:oMath>
      <w:r w:rsidR="00820B8B">
        <w:rPr>
          <w:rFonts w:hint="eastAsia"/>
        </w:rPr>
        <w:t>为他们对应</w:t>
      </w:r>
      <w:r w:rsidR="00820B8B">
        <w:t>的</w:t>
      </w:r>
      <w:r w:rsidR="00820B8B">
        <w:rPr>
          <w:rFonts w:hint="eastAsia"/>
        </w:rPr>
        <w:t>名词短语</w:t>
      </w:r>
      <w:r w:rsidR="00820B8B">
        <w:t>表示</w:t>
      </w:r>
      <w:r w:rsidR="00820B8B">
        <w:rPr>
          <w:rFonts w:hint="eastAsia"/>
        </w:rPr>
        <w:t>或</w:t>
      </w:r>
      <w:r w:rsidR="00820B8B">
        <w:t>别名。我们</w:t>
      </w:r>
      <w:r w:rsidR="00820B8B">
        <w:rPr>
          <w:rFonts w:hint="eastAsia"/>
        </w:rPr>
        <w:t>通过</w:t>
      </w:r>
      <w:r w:rsidR="00820B8B">
        <w:t>有限深度</w:t>
      </w:r>
      <w:r w:rsidR="00820B8B">
        <w:rPr>
          <w:rFonts w:hint="eastAsia"/>
        </w:rPr>
        <w:t>优先</w:t>
      </w:r>
      <w:r w:rsidR="00820B8B">
        <w:t>搜索</w:t>
      </w:r>
      <w:r w:rsidR="00820B8B">
        <w:rPr>
          <w:rFonts w:hint="eastAsia"/>
        </w:rPr>
        <w:t>（</w:t>
      </w:r>
      <w:r w:rsidR="00820B8B">
        <w:t>DFS</w:t>
      </w:r>
      <w:r w:rsidR="00820B8B">
        <w:t>）来</w:t>
      </w:r>
      <w:r w:rsidR="00820B8B">
        <w:rPr>
          <w:rFonts w:hint="eastAsia"/>
        </w:rPr>
        <w:t>搜索</w:t>
      </w:r>
      <w:r w:rsidR="00820B8B">
        <w:t>桥接实体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20B8B">
        <w:rPr>
          <w:rFonts w:hint="eastAsia"/>
        </w:rPr>
        <w:t>，从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20B8B">
        <w:rPr>
          <w:rFonts w:hint="eastAsia"/>
        </w:rPr>
        <w:t>开始</w:t>
      </w:r>
      <w:r w:rsidR="00820B8B">
        <w:t>，这样我们获取了一条路径</w:t>
      </w:r>
      <m:oMath>
        <m:r>
          <m:rPr>
            <m:sty m:val="p"/>
          </m:rPr>
          <w:rPr>
            <w:rFonts w:ascii="Cambria Math" w:hAnsi="Cambria Math"/>
          </w:rPr>
          <m:t>s</m:t>
        </m:r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ALIAS</m:t>
                </m:r>
              </m:e>
            </m:groupCh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(n)</m:t>
                </m:r>
              </m:sup>
            </m:sSup>
            <m:box>
              <m:boxPr>
                <m:opEmu m:val="1"/>
                <m:ctrlPr>
                  <w:rPr>
                    <w:rFonts w:ascii="Cambria Math" w:hAnsi="Cambria Math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groupCh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box>
            <m:box>
              <m:boxPr>
                <m:opEmu m:val="1"/>
                <m:ctrlPr>
                  <w:rPr>
                    <w:rFonts w:ascii="Cambria Math" w:hAnsi="Cambria Math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groupCh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/>
                          </w:rPr>
                        </m:ctrlPr>
                      </m:boxPr>
                      <m:e>
                        <m:groupChr>
                          <m:groupChrPr>
                            <m:chr m:val="→"/>
                            <m:vertJc m:val="bot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sub>
                            </m:sSub>
                          </m:e>
                        </m:groupChr>
                      </m:e>
                    </m:box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box>
                      <m:boxPr>
                        <m:opEmu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groupChr>
                          <m:groupChrPr>
                            <m:chr m:val="→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groupChr>
                      </m:e>
                    </m:box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(n)</m:t>
                    </m:r>
                  </m:sup>
                </m:sSup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ALIAS</m:t>
                        </m:r>
                      </m:e>
                    </m:groupChr>
                    <m:r>
                      <w:rPr>
                        <w:rFonts w:ascii="Cambria Math" w:hAnsi="Cambria Math"/>
                      </w:rPr>
                      <m:t>t</m:t>
                    </m:r>
                  </m:e>
                </m:box>
              </m:e>
            </m:box>
          </m:e>
        </m:box>
      </m:oMath>
      <w:r w:rsidR="00820B8B">
        <w:rPr>
          <w:rFonts w:hint="eastAsia"/>
        </w:rPr>
        <w:t>，</w:t>
      </w:r>
      <w:r w:rsidR="004151F8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679C5">
        <w:rPr>
          <w:rFonts w:hint="eastAsia"/>
        </w:rPr>
        <w:t>是在</w:t>
      </w:r>
      <w:r w:rsidR="007679C5">
        <w:t>语料库</w:t>
      </w:r>
      <w:r w:rsidR="00597818">
        <w:rPr>
          <w:rFonts w:hint="eastAsia"/>
        </w:rPr>
        <w:t>图谱</w:t>
      </w:r>
      <w:r w:rsidR="007679C5">
        <w:t>中出现的</w:t>
      </w:r>
      <w:r w:rsidR="00597818">
        <w:rPr>
          <w:rFonts w:hint="eastAsia"/>
        </w:rPr>
        <w:t>谓语</w:t>
      </w:r>
      <w:r w:rsidR="00597818">
        <w:t>。</w:t>
      </w:r>
      <w:r w:rsidR="00864935">
        <w:rPr>
          <w:rFonts w:hint="eastAsia"/>
        </w:rPr>
        <w:t>这些是</w:t>
      </w:r>
      <w:r w:rsidR="00864935">
        <w:t>在</w:t>
      </w:r>
      <w:r w:rsidR="00864935">
        <w:rPr>
          <w:rFonts w:hint="eastAsia"/>
        </w:rPr>
        <w:t>n</w:t>
      </w:r>
      <m:oMath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-1</m:t>
        </m:r>
      </m:oMath>
      <w:r w:rsidR="00864935">
        <w:rPr>
          <w:rFonts w:hint="eastAsia"/>
        </w:rPr>
        <w:t>的</w:t>
      </w:r>
      <w:r w:rsidR="00864935">
        <w:t>条件下，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864935">
        <w:rPr>
          <w:rFonts w:hint="eastAsia"/>
        </w:rPr>
        <w:t>是</w:t>
      </w:r>
      <w:r w:rsidR="00864935">
        <w:t>DFS</w:t>
      </w:r>
      <w:r w:rsidR="00864935">
        <w:t>的最大深度。</w:t>
      </w:r>
      <w:r w:rsidR="00EE246C">
        <w:rPr>
          <w:rFonts w:hint="eastAsia"/>
        </w:rPr>
        <w:t>我们</w:t>
      </w:r>
      <w:r w:rsidR="00D51271">
        <w:rPr>
          <w:rFonts w:hint="eastAsia"/>
        </w:rPr>
        <w:t>在</w:t>
      </w:r>
      <w:r w:rsidR="00D51271">
        <w:t>知识库</w:t>
      </w:r>
      <w:r w:rsidR="00D51271">
        <w:rPr>
          <w:rFonts w:hint="eastAsia"/>
        </w:rPr>
        <w:t>实体</w:t>
      </w:r>
      <w:r w:rsidR="00D51271">
        <w:t>中</w:t>
      </w:r>
      <w:r w:rsidR="00EE246C">
        <w:t>添加</w:t>
      </w:r>
      <w:r w:rsidR="00D51271" w:rsidRPr="00D51271">
        <w:rPr>
          <w:rFonts w:asciiTheme="minorEastAsia" w:hAnsiTheme="minorEastAsia"/>
        </w:rPr>
        <w:t>“</w:t>
      </w:r>
      <w:r w:rsidR="00D51271">
        <w:rPr>
          <w:rFonts w:asciiTheme="minorEastAsia" w:hAnsiTheme="minorEastAsia" w:hint="eastAsia"/>
        </w:rPr>
        <w:t>别名</w:t>
      </w:r>
      <w:r w:rsidR="00D51271" w:rsidRPr="00D51271">
        <w:rPr>
          <w:rFonts w:asciiTheme="minorEastAsia" w:hAnsiTheme="minorEastAsia"/>
        </w:rPr>
        <w:t>”</w:t>
      </w:r>
      <w:r w:rsidR="00D51271">
        <w:rPr>
          <w:rFonts w:asciiTheme="minorEastAsia" w:hAnsiTheme="minorEastAsia" w:hint="eastAsia"/>
        </w:rPr>
        <w:t>边和</w:t>
      </w:r>
      <w:r w:rsidR="00D51271">
        <w:rPr>
          <w:rFonts w:asciiTheme="minorEastAsia" w:hAnsiTheme="minorEastAsia"/>
        </w:rPr>
        <w:t>它的名词</w:t>
      </w:r>
      <w:r w:rsidR="00D51271">
        <w:t>表示</w:t>
      </w:r>
      <w:r w:rsidR="00AA2397">
        <w:rPr>
          <w:rFonts w:hint="eastAsia"/>
        </w:rPr>
        <w:t>。</w:t>
      </w:r>
      <w:r w:rsidR="00AC66CC">
        <w:rPr>
          <w:rFonts w:hint="eastAsia"/>
        </w:rPr>
        <w:t>桥接实体</w:t>
      </w:r>
      <w:r w:rsidR="00AC66CC">
        <w:t>的</w:t>
      </w:r>
      <w:r w:rsidR="00AC66CC">
        <w:rPr>
          <w:rFonts w:hint="eastAsia"/>
        </w:rPr>
        <w:t>实用性</w:t>
      </w:r>
      <w:r w:rsidR="00AC66CC">
        <w:t>如</w:t>
      </w:r>
      <w:r w:rsidR="00AC66CC">
        <w:rPr>
          <w:rFonts w:hint="eastAsia"/>
        </w:rPr>
        <w:t>图</w:t>
      </w:r>
      <w:r w:rsidR="00AC66CC">
        <w:rPr>
          <w:rFonts w:hint="eastAsia"/>
        </w:rPr>
        <w:t>1</w:t>
      </w:r>
      <w:r w:rsidR="00AC66CC">
        <w:rPr>
          <w:rFonts w:hint="eastAsia"/>
        </w:rPr>
        <w:t>所示</w:t>
      </w:r>
      <w:r w:rsidR="00AC66CC">
        <w:t>。</w:t>
      </w:r>
    </w:p>
    <w:p w:rsidR="00CF4327" w:rsidRDefault="00CF4327" w:rsidP="004043CA">
      <w:pPr>
        <w:ind w:firstLine="420"/>
        <w:jc w:val="left"/>
      </w:pPr>
      <w:r>
        <w:rPr>
          <w:rFonts w:hint="eastAsia"/>
        </w:rPr>
        <w:t>我们从</w:t>
      </w:r>
      <w:r>
        <w:t>一个</w:t>
      </w:r>
      <w:r>
        <w:rPr>
          <w:rFonts w:hint="eastAsia"/>
        </w:rPr>
        <w:t>来自</w:t>
      </w:r>
      <w:r>
        <w:rPr>
          <w:rFonts w:hint="eastAsia"/>
        </w:rPr>
        <w:t>Clue</w:t>
      </w:r>
      <w:r>
        <w:t>Web09</w:t>
      </w:r>
      <w:r w:rsidR="002204E1">
        <w:rPr>
          <w:rFonts w:hint="eastAsia"/>
        </w:rPr>
        <w:t>（</w:t>
      </w:r>
      <w:r w:rsidR="002204E1">
        <w:rPr>
          <w:rFonts w:hint="eastAsia"/>
        </w:rPr>
        <w:t>Callan</w:t>
      </w:r>
      <w:r w:rsidR="002204E1">
        <w:t>等，</w:t>
      </w:r>
      <w:r w:rsidR="002204E1">
        <w:rPr>
          <w:rFonts w:hint="eastAsia"/>
        </w:rPr>
        <w:t>2009</w:t>
      </w:r>
      <w:r w:rsidR="002204E1">
        <w:t>）</w:t>
      </w:r>
      <w:r w:rsidR="000905AE">
        <w:rPr>
          <w:rFonts w:hint="eastAsia"/>
        </w:rPr>
        <w:t>的</w:t>
      </w:r>
      <w:r w:rsidR="002204E1">
        <w:rPr>
          <w:rFonts w:hint="eastAsia"/>
        </w:rPr>
        <w:t>使用</w:t>
      </w:r>
      <w:r w:rsidR="002204E1">
        <w:t>MALT</w:t>
      </w:r>
      <w:r w:rsidR="00C975AD">
        <w:rPr>
          <w:rFonts w:hint="eastAsia"/>
        </w:rPr>
        <w:t>（</w:t>
      </w:r>
      <w:r w:rsidR="00C975AD">
        <w:rPr>
          <w:rFonts w:hint="eastAsia"/>
        </w:rPr>
        <w:t>Niver</w:t>
      </w:r>
      <w:r w:rsidR="00C975AD">
        <w:t>等，</w:t>
      </w:r>
      <w:r w:rsidR="00C975AD">
        <w:rPr>
          <w:rFonts w:hint="eastAsia"/>
        </w:rPr>
        <w:t>2007</w:t>
      </w:r>
      <w:r w:rsidR="00C975AD">
        <w:t>）</w:t>
      </w:r>
      <w:r w:rsidR="002204E1">
        <w:rPr>
          <w:rFonts w:hint="eastAsia"/>
        </w:rPr>
        <w:t>解析</w:t>
      </w:r>
      <w:r w:rsidR="002204E1">
        <w:t>的</w:t>
      </w:r>
      <w:r>
        <w:rPr>
          <w:rFonts w:hint="eastAsia"/>
        </w:rPr>
        <w:t>超过</w:t>
      </w:r>
      <w:r>
        <w:rPr>
          <w:rFonts w:hint="eastAsia"/>
        </w:rPr>
        <w:t>6</w:t>
      </w:r>
      <w:r>
        <w:rPr>
          <w:rFonts w:hint="eastAsia"/>
        </w:rPr>
        <w:t>亿</w:t>
      </w:r>
      <w:r>
        <w:t>SVO</w:t>
      </w:r>
      <w:r>
        <w:t>三元组的语料库中挖掘桥接实体</w:t>
      </w:r>
      <w:r w:rsidR="00AD2BA6">
        <w:rPr>
          <w:rFonts w:hint="eastAsia"/>
        </w:rPr>
        <w:t>。</w:t>
      </w:r>
      <w:r w:rsidR="00AD2BA6">
        <w:t>我们</w:t>
      </w:r>
      <w:r w:rsidR="00AD2BA6">
        <w:rPr>
          <w:rFonts w:hint="eastAsia"/>
        </w:rPr>
        <w:t>使用</w:t>
      </w:r>
      <w:r w:rsidR="00AD2BA6">
        <w:t>Mongo DB</w:t>
      </w:r>
      <w:r w:rsidR="00AD2BA6">
        <w:t>来存储这些三元组</w:t>
      </w:r>
      <w:r w:rsidR="00AD2BA6">
        <w:rPr>
          <w:rFonts w:hint="eastAsia"/>
        </w:rPr>
        <w:t>，</w:t>
      </w:r>
      <w:r w:rsidR="00AD2BA6">
        <w:t>为一个邻接表</w:t>
      </w:r>
      <w:r w:rsidR="00AD2BA6">
        <w:rPr>
          <w:rFonts w:hint="eastAsia"/>
        </w:rPr>
        <w:t>。</w:t>
      </w:r>
      <w:r w:rsidR="00AD2BA6">
        <w:t>在</w:t>
      </w:r>
      <w:r w:rsidR="00FB4AE0">
        <w:rPr>
          <w:rFonts w:hint="eastAsia"/>
        </w:rPr>
        <w:t>训练</w:t>
      </w:r>
      <w:r w:rsidR="001D1299">
        <w:t>期间，推断出的任何关系，源和其对应的目标实体</w:t>
      </w:r>
      <w:r w:rsidR="001D1299">
        <w:rPr>
          <w:rFonts w:hint="eastAsia"/>
        </w:rPr>
        <w:t>是已知</w:t>
      </w:r>
      <w:r w:rsidR="001D1299">
        <w:t>的。有限</w:t>
      </w:r>
      <w:r w:rsidR="001D1299">
        <w:rPr>
          <w:rFonts w:hint="eastAsia"/>
        </w:rPr>
        <w:t>深度</w:t>
      </w:r>
      <w:r w:rsidR="001D1299">
        <w:t>的</w:t>
      </w:r>
      <w:r w:rsidR="001D1299">
        <w:t>DFS</w:t>
      </w:r>
      <w:r w:rsidR="001D1299">
        <w:t>运行在所有深度</w:t>
      </w:r>
      <w:r w:rsidR="001D1299">
        <w:rPr>
          <w:rFonts w:hint="eastAsia"/>
        </w:rPr>
        <w:t>小于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1D1299">
        <w:rPr>
          <w:rFonts w:hint="eastAsia"/>
        </w:rPr>
        <w:t>的</w:t>
      </w:r>
      <w:r w:rsidR="001D1299">
        <w:t>SVO</w:t>
      </w:r>
      <w:r w:rsidR="001D1299">
        <w:t>图中，</w:t>
      </w:r>
      <w:r w:rsidR="00286435">
        <w:rPr>
          <w:rFonts w:hint="eastAsia"/>
        </w:rPr>
        <w:t>使用主语</w:t>
      </w:r>
      <w:r w:rsidR="00CF7D72">
        <w:t>实体的别名</w:t>
      </w:r>
      <w:r w:rsidR="00286435">
        <w:t>作为开始点。</w:t>
      </w:r>
      <w:r w:rsidR="00CF7D72">
        <w:rPr>
          <w:rFonts w:hint="eastAsia"/>
        </w:rPr>
        <w:t>这样的</w:t>
      </w:r>
      <w:r w:rsidR="00D131C7">
        <w:rPr>
          <w:rFonts w:hint="eastAsia"/>
        </w:rPr>
        <w:t>别名在</w:t>
      </w:r>
      <w:r w:rsidR="00D131C7">
        <w:t>NELL</w:t>
      </w:r>
      <w:r w:rsidR="00D131C7">
        <w:t>和</w:t>
      </w:r>
      <w:r w:rsidR="00D131C7">
        <w:t>Freebase</w:t>
      </w:r>
      <w:r w:rsidR="00D131C7">
        <w:rPr>
          <w:rFonts w:hint="eastAsia"/>
        </w:rPr>
        <w:t>知识库</w:t>
      </w:r>
      <w:r w:rsidR="00D131C7">
        <w:t>中是可用的</w:t>
      </w:r>
      <w:r w:rsidR="00E13075">
        <w:rPr>
          <w:rFonts w:hint="eastAsia"/>
        </w:rPr>
        <w:t>。</w:t>
      </w:r>
      <w:r w:rsidR="006F176C">
        <w:t>如果</w:t>
      </w:r>
      <w:r w:rsidR="006F176C">
        <w:rPr>
          <w:rFonts w:hint="eastAsia"/>
        </w:rPr>
        <w:t>路径</w:t>
      </w:r>
      <w:r w:rsidR="006F176C">
        <w:t>的终端实体</w:t>
      </w:r>
      <w:r w:rsidR="006F176C">
        <w:rPr>
          <w:rFonts w:hint="eastAsia"/>
        </w:rPr>
        <w:t>匹配</w:t>
      </w:r>
      <w:r w:rsidR="006F176C">
        <w:t>任何目标实体的别名</w:t>
      </w:r>
      <w:r w:rsidR="006F176C">
        <w:rPr>
          <w:rFonts w:hint="eastAsia"/>
        </w:rPr>
        <w:t>，</w:t>
      </w:r>
      <w:r w:rsidR="006F176C">
        <w:rPr>
          <w:rFonts w:hint="eastAsia"/>
        </w:rPr>
        <w:t>DFS</w:t>
      </w:r>
      <w:r w:rsidR="006F176C">
        <w:rPr>
          <w:rFonts w:hint="eastAsia"/>
        </w:rPr>
        <w:t>就</w:t>
      </w:r>
      <w:r w:rsidR="006F176C">
        <w:t>发现一条路径</w:t>
      </w:r>
      <w:r w:rsidR="0073430B">
        <w:rPr>
          <w:rFonts w:hint="eastAsia"/>
        </w:rPr>
        <w:t>。</w:t>
      </w:r>
      <w:r w:rsidR="006930C6">
        <w:rPr>
          <w:rFonts w:hint="eastAsia"/>
        </w:rPr>
        <w:t>我们</w:t>
      </w:r>
      <w:r w:rsidR="006930C6">
        <w:t>选择使用</w:t>
      </w:r>
      <w:r w:rsidR="006930C6">
        <w:lastRenderedPageBreak/>
        <w:t>别名来进行字符串匹配，是因为它容易</w:t>
      </w:r>
      <w:r w:rsidR="006930C6">
        <w:rPr>
          <w:rFonts w:hint="eastAsia"/>
        </w:rPr>
        <w:t>通过</w:t>
      </w:r>
      <w:r w:rsidR="00362417">
        <w:t>简单地添加更多的</w:t>
      </w:r>
      <w:r w:rsidR="00362417">
        <w:rPr>
          <w:rFonts w:hint="eastAsia"/>
        </w:rPr>
        <w:t>别名</w:t>
      </w:r>
      <w:r w:rsidR="006930C6">
        <w:t>来改变</w:t>
      </w:r>
      <w:r w:rsidR="006930C6">
        <w:rPr>
          <w:rFonts w:hint="eastAsia"/>
        </w:rPr>
        <w:t>这种</w:t>
      </w:r>
      <w:r w:rsidR="000F557A">
        <w:t>柔</w:t>
      </w:r>
      <w:r w:rsidR="000F557A">
        <w:rPr>
          <w:rFonts w:hint="eastAsia"/>
        </w:rPr>
        <w:t>和</w:t>
      </w:r>
      <w:r w:rsidR="006930C6">
        <w:t>度。</w:t>
      </w:r>
      <w:r w:rsidR="00A52493">
        <w:rPr>
          <w:rFonts w:hint="eastAsia"/>
        </w:rPr>
        <w:t>这</w:t>
      </w:r>
      <w:r w:rsidR="00A52493">
        <w:t>对于所有</w:t>
      </w:r>
      <w:r w:rsidR="00FB4AE0">
        <w:rPr>
          <w:rFonts w:hint="eastAsia"/>
        </w:rPr>
        <w:t>训练</w:t>
      </w:r>
      <w:r w:rsidR="00A52493">
        <w:t>中的源目标对都是完成好的。</w:t>
      </w:r>
      <w:r w:rsidR="008635F0">
        <w:rPr>
          <w:rFonts w:hint="eastAsia"/>
        </w:rPr>
        <w:t>表</w:t>
      </w:r>
      <w:r w:rsidR="008635F0">
        <w:rPr>
          <w:rFonts w:hint="eastAsia"/>
        </w:rPr>
        <w:t>1</w:t>
      </w:r>
      <w:r w:rsidR="008635F0">
        <w:rPr>
          <w:rFonts w:hint="eastAsia"/>
        </w:rPr>
        <w:t>中</w:t>
      </w:r>
      <w:r w:rsidR="008635F0">
        <w:t>显示了添加路径的几个例子。</w:t>
      </w:r>
    </w:p>
    <w:p w:rsidR="002D797C" w:rsidRDefault="002D797C" w:rsidP="004043CA">
      <w:pPr>
        <w:ind w:firstLine="420"/>
        <w:jc w:val="left"/>
      </w:pPr>
      <w:r>
        <w:rPr>
          <w:rFonts w:hint="eastAsia"/>
        </w:rPr>
        <w:t>由于</w:t>
      </w:r>
      <w:r>
        <w:rPr>
          <w:rFonts w:hint="eastAsia"/>
        </w:rPr>
        <w:t>SVO</w:t>
      </w:r>
      <w:r>
        <w:t>图</w:t>
      </w:r>
      <w:r>
        <w:rPr>
          <w:rFonts w:hint="eastAsia"/>
        </w:rPr>
        <w:t>是通过</w:t>
      </w:r>
      <w:r w:rsidR="00C56EAF">
        <w:t>解析</w:t>
      </w:r>
      <w:r w:rsidR="00C56EAF">
        <w:rPr>
          <w:rFonts w:hint="eastAsia"/>
        </w:rPr>
        <w:t>从</w:t>
      </w:r>
      <w:r w:rsidR="00C56EAF">
        <w:t>网络</w:t>
      </w:r>
      <w:r w:rsidR="00C56EAF">
        <w:rPr>
          <w:rFonts w:hint="eastAsia"/>
        </w:rPr>
        <w:t>抓取到</w:t>
      </w:r>
      <w:r w:rsidR="00C56EAF">
        <w:t>的</w:t>
      </w:r>
      <w:r>
        <w:t>ClueWeb</w:t>
      </w:r>
      <w:r>
        <w:t>语料库</w:t>
      </w:r>
      <w:r w:rsidR="00B0761A">
        <w:rPr>
          <w:rFonts w:hint="eastAsia"/>
        </w:rPr>
        <w:t>来</w:t>
      </w:r>
      <w:r w:rsidR="00B0761A">
        <w:t>获取的</w:t>
      </w:r>
      <w:r w:rsidR="00B0761A">
        <w:rPr>
          <w:rFonts w:hint="eastAsia"/>
        </w:rPr>
        <w:t>，</w:t>
      </w:r>
      <w:r w:rsidR="00B0761A">
        <w:t>因此它</w:t>
      </w:r>
      <w:r w:rsidR="00B0761A">
        <w:rPr>
          <w:rFonts w:hint="eastAsia"/>
        </w:rPr>
        <w:t>是</w:t>
      </w:r>
      <w:r w:rsidR="00B0761A">
        <w:t>嘈杂的。</w:t>
      </w:r>
      <w:r w:rsidR="00284559">
        <w:rPr>
          <w:rFonts w:hint="eastAsia"/>
        </w:rPr>
        <w:t>为了</w:t>
      </w:r>
      <w:r w:rsidR="00284559">
        <w:t>降低它的嘈杂度，</w:t>
      </w:r>
      <w:r w:rsidR="00064AF2">
        <w:rPr>
          <w:rFonts w:hint="eastAsia"/>
        </w:rPr>
        <w:t>我们</w:t>
      </w:r>
      <w:r w:rsidR="00064AF2">
        <w:t>添加</w:t>
      </w:r>
      <w:r w:rsidR="00064AF2">
        <w:rPr>
          <w:rFonts w:hint="eastAsia"/>
        </w:rPr>
        <w:t>SVO</w:t>
      </w:r>
      <w:r w:rsidR="00064AF2">
        <w:t>中发现的最频繁的</w:t>
      </w:r>
      <w:r w:rsidR="00064AF2">
        <w:t>K</w:t>
      </w:r>
      <w:r w:rsidR="00064AF2">
        <w:t>个路径类型</w:t>
      </w:r>
      <w:r w:rsidR="009571C4">
        <w:rPr>
          <w:rFonts w:hint="eastAsia"/>
        </w:rPr>
        <w:t>，</w:t>
      </w:r>
      <w:r w:rsidR="009571C4">
        <w:t>其中</w:t>
      </w:r>
      <w:r w:rsidR="009571C4">
        <w:t>K</w:t>
      </w:r>
      <w:r w:rsidR="009571C4">
        <w:t>是一个</w:t>
      </w:r>
      <w:r w:rsidR="009571C4">
        <w:rPr>
          <w:rFonts w:hint="eastAsia"/>
        </w:rPr>
        <w:t>可调</w:t>
      </w:r>
      <w:r w:rsidR="009571C4">
        <w:t>的参数。</w:t>
      </w:r>
      <w:r w:rsidR="002561A6">
        <w:rPr>
          <w:rFonts w:hint="eastAsia"/>
        </w:rPr>
        <w:t>通过</w:t>
      </w:r>
      <w:r w:rsidR="002561A6">
        <w:t>SVO</w:t>
      </w:r>
      <w:r w:rsidR="002561A6">
        <w:t>路径类型，我们</w:t>
      </w:r>
      <w:r w:rsidR="002561A6">
        <w:rPr>
          <w:rFonts w:hint="eastAsia"/>
        </w:rPr>
        <w:t>从</w:t>
      </w:r>
      <w:r w:rsidR="002561A6">
        <w:t>SVO</w:t>
      </w:r>
      <w:r w:rsidR="002561A6">
        <w:t>语料库中</w:t>
      </w:r>
      <w:r w:rsidR="002561A6">
        <w:rPr>
          <w:rFonts w:hint="eastAsia"/>
        </w:rPr>
        <w:t>挖掘出</w:t>
      </w:r>
      <w:r w:rsidR="002561A6">
        <w:t>有序谓语</w:t>
      </w:r>
      <w:r w:rsidR="002561A6">
        <w:rPr>
          <w:rFonts w:hint="eastAsia"/>
        </w:rPr>
        <w:t>集合</w:t>
      </w:r>
      <w:r w:rsidR="002561A6">
        <w:t>。</w:t>
      </w:r>
      <w:r w:rsidR="007E5C5C">
        <w:rPr>
          <w:rFonts w:hint="eastAsia"/>
        </w:rPr>
        <w:t>有一种</w:t>
      </w:r>
      <w:r w:rsidR="007E5C5C">
        <w:t>可能性是</w:t>
      </w:r>
      <w:r w:rsidR="007D0723">
        <w:rPr>
          <w:rFonts w:hint="eastAsia"/>
        </w:rPr>
        <w:t>，</w:t>
      </w:r>
      <w:r w:rsidR="007D0723">
        <w:t>从语料库中获取的桥接实体可能在知识库中存在。</w:t>
      </w:r>
      <w:r w:rsidR="00366E29">
        <w:rPr>
          <w:rFonts w:hint="eastAsia"/>
        </w:rPr>
        <w:t>如果</w:t>
      </w:r>
      <w:r w:rsidR="00366E29">
        <w:t>这个桥接实体匹配了任何别名，那么</w:t>
      </w:r>
      <w:r w:rsidR="00366E29">
        <w:rPr>
          <w:rFonts w:hint="eastAsia"/>
        </w:rPr>
        <w:t>它</w:t>
      </w:r>
      <w:r w:rsidR="00366E29">
        <w:t>被视作一个已存在的知识库实体的别名。</w:t>
      </w:r>
      <w:r w:rsidR="00CF0D23">
        <w:rPr>
          <w:rFonts w:hint="eastAsia"/>
        </w:rPr>
        <w:t>如果</w:t>
      </w:r>
      <w:r w:rsidR="00CF0D23">
        <w:t>不是，这个桥接实体被添加到知识库中作为</w:t>
      </w:r>
      <w:r w:rsidR="00CF0D23">
        <w:rPr>
          <w:rFonts w:hint="eastAsia"/>
        </w:rPr>
        <w:t>新的</w:t>
      </w:r>
      <w:r w:rsidR="00CF0D23">
        <w:t>实体。</w:t>
      </w:r>
      <w:r w:rsidR="002F1D63">
        <w:rPr>
          <w:rFonts w:hint="eastAsia"/>
        </w:rPr>
        <w:t>为了避免过度</w:t>
      </w:r>
      <w:r w:rsidR="002F1D63">
        <w:t>拟合，</w:t>
      </w:r>
      <w:r w:rsidR="002F1D63">
        <w:rPr>
          <w:rFonts w:hint="eastAsia"/>
        </w:rPr>
        <w:t>我们在</w:t>
      </w:r>
      <w:r w:rsidR="00FB4AE0">
        <w:rPr>
          <w:rFonts w:hint="eastAsia"/>
        </w:rPr>
        <w:t>训练</w:t>
      </w:r>
      <w:r w:rsidR="002F1D63">
        <w:t>集合中添加</w:t>
      </w:r>
      <w:r w:rsidR="002F1D63">
        <w:rPr>
          <w:rFonts w:hint="eastAsia"/>
        </w:rPr>
        <w:t>负面数据。</w:t>
      </w:r>
      <w:r w:rsidR="00FF12D9">
        <w:rPr>
          <w:rFonts w:hint="eastAsia"/>
        </w:rPr>
        <w:t>另外</w:t>
      </w:r>
      <w:r w:rsidR="00FF12D9">
        <w:t>，只有高质量的</w:t>
      </w:r>
      <w:r w:rsidR="00FF12D9">
        <w:rPr>
          <w:rFonts w:hint="eastAsia"/>
        </w:rPr>
        <w:t>有表现力</w:t>
      </w:r>
      <w:r w:rsidR="00FF12D9">
        <w:t>的</w:t>
      </w:r>
      <w:r w:rsidR="00FF12D9">
        <w:rPr>
          <w:rFonts w:hint="eastAsia"/>
        </w:rPr>
        <w:t>桥接实体能够</w:t>
      </w:r>
      <w:r w:rsidR="00524542">
        <w:rPr>
          <w:rFonts w:hint="eastAsia"/>
        </w:rPr>
        <w:t>得到</w:t>
      </w:r>
      <w:r w:rsidR="00FF12D9">
        <w:t>有意义</w:t>
      </w:r>
      <w:r w:rsidR="00FF12D9">
        <w:rPr>
          <w:rFonts w:hint="eastAsia"/>
        </w:rPr>
        <w:t>且有</w:t>
      </w:r>
      <w:r w:rsidR="00FF12D9">
        <w:t>判别力的路径。</w:t>
      </w:r>
      <w:r w:rsidR="00243B69">
        <w:rPr>
          <w:rFonts w:hint="eastAsia"/>
        </w:rPr>
        <w:t>尽管桥接实体</w:t>
      </w:r>
      <w:r w:rsidR="00243B69">
        <w:t>的质量依赖于</w:t>
      </w:r>
      <w:r w:rsidR="00243B69">
        <w:rPr>
          <w:rFonts w:hint="eastAsia"/>
        </w:rPr>
        <w:t>语料库</w:t>
      </w:r>
      <w:r w:rsidR="00243B69">
        <w:t>，低质量的</w:t>
      </w:r>
      <w:r w:rsidR="00243B69">
        <w:rPr>
          <w:rFonts w:hint="eastAsia"/>
        </w:rPr>
        <w:t>桥接实体可以通过</w:t>
      </w:r>
      <w:r w:rsidR="00243B69">
        <w:t>添加负面</w:t>
      </w:r>
      <w:r w:rsidR="00FB4AE0">
        <w:rPr>
          <w:rFonts w:hint="eastAsia"/>
        </w:rPr>
        <w:t>训练</w:t>
      </w:r>
      <w:r w:rsidR="00243B69">
        <w:t>数据来过滤。</w:t>
      </w:r>
      <w:r w:rsidR="00FB4AE0">
        <w:rPr>
          <w:rFonts w:hint="eastAsia"/>
        </w:rPr>
        <w:t>低质量的</w:t>
      </w:r>
      <w:r w:rsidR="00FB4AE0">
        <w:t>桥接实体</w:t>
      </w:r>
      <w:r w:rsidR="00FB4AE0">
        <w:rPr>
          <w:rFonts w:hint="eastAsia"/>
        </w:rPr>
        <w:t>从正面</w:t>
      </w:r>
      <w:r w:rsidR="00FB4AE0">
        <w:t>和负面训练</w:t>
      </w:r>
      <w:r w:rsidR="00FB4AE0">
        <w:rPr>
          <w:rFonts w:hint="eastAsia"/>
        </w:rPr>
        <w:t>集合</w:t>
      </w:r>
      <w:r w:rsidR="00FB4AE0">
        <w:t>来连接源目标对</w:t>
      </w:r>
      <w:r w:rsidR="00FB4AE0">
        <w:rPr>
          <w:rFonts w:hint="eastAsia"/>
        </w:rPr>
        <w:t>，</w:t>
      </w:r>
      <w:r w:rsidR="00FB4AE0">
        <w:t>因此</w:t>
      </w:r>
      <w:r w:rsidR="00FB4AE0">
        <w:rPr>
          <w:rFonts w:hint="eastAsia"/>
        </w:rPr>
        <w:t>它被</w:t>
      </w:r>
      <w:r w:rsidR="00FB4AE0">
        <w:t>稀疏逻辑回归</w:t>
      </w:r>
      <w:r w:rsidR="00FB4AE0">
        <w:rPr>
          <w:rFonts w:hint="eastAsia"/>
        </w:rPr>
        <w:t>分类所</w:t>
      </w:r>
      <w:r w:rsidR="00A0227A">
        <w:rPr>
          <w:rFonts w:hint="eastAsia"/>
        </w:rPr>
        <w:t>去除</w:t>
      </w:r>
      <w:r w:rsidR="00FB4AE0">
        <w:t>。</w:t>
      </w:r>
      <w:r w:rsidR="00316E2B">
        <w:rPr>
          <w:rFonts w:hint="eastAsia"/>
        </w:rPr>
        <w:t>负面数据集</w:t>
      </w:r>
      <w:r w:rsidR="00316E2B">
        <w:t>是使用</w:t>
      </w:r>
      <w:r w:rsidR="00316E2B">
        <w:rPr>
          <w:rFonts w:hint="eastAsia"/>
        </w:rPr>
        <w:t>随机游走</w:t>
      </w:r>
      <w:r w:rsidR="00B75702">
        <w:rPr>
          <w:rFonts w:hint="eastAsia"/>
        </w:rPr>
        <w:t>过程</w:t>
      </w:r>
      <w:r w:rsidR="00316E2B">
        <w:t>的</w:t>
      </w:r>
      <w:r w:rsidR="00316E2B">
        <w:rPr>
          <w:rFonts w:hint="eastAsia"/>
        </w:rPr>
        <w:t>封闭</w:t>
      </w:r>
      <w:r w:rsidR="00316E2B">
        <w:t>世界</w:t>
      </w:r>
      <w:r w:rsidR="00316E2B">
        <w:rPr>
          <w:rFonts w:hint="eastAsia"/>
        </w:rPr>
        <w:t>假设所</w:t>
      </w:r>
      <w:r w:rsidR="00316E2B">
        <w:t>产生的</w:t>
      </w:r>
      <w:r w:rsidR="00316E2B">
        <w:rPr>
          <w:rFonts w:hint="eastAsia"/>
        </w:rPr>
        <w:t>。</w:t>
      </w:r>
    </w:p>
    <w:p w:rsidR="00621553" w:rsidRDefault="00621553" w:rsidP="004043CA">
      <w:pPr>
        <w:ind w:firstLine="420"/>
        <w:jc w:val="left"/>
      </w:pPr>
      <w:r>
        <w:rPr>
          <w:rFonts w:hint="eastAsia"/>
        </w:rPr>
        <w:t>在</w:t>
      </w:r>
      <w:r>
        <w:t>知识库扩增</w:t>
      </w:r>
      <w:r>
        <w:rPr>
          <w:rFonts w:hint="eastAsia"/>
        </w:rPr>
        <w:t>之后</w:t>
      </w:r>
      <w:r>
        <w:t>，我们运行</w:t>
      </w:r>
      <w:r>
        <w:rPr>
          <w:rFonts w:hint="eastAsia"/>
        </w:rPr>
        <w:t>PRA</w:t>
      </w:r>
      <w:r>
        <w:t>算法的</w:t>
      </w:r>
      <w:r>
        <w:rPr>
          <w:rFonts w:hint="eastAsia"/>
        </w:rPr>
        <w:t>训练</w:t>
      </w:r>
      <w:r>
        <w:t>阶段</w:t>
      </w:r>
      <w:r>
        <w:rPr>
          <w:rFonts w:hint="eastAsia"/>
        </w:rPr>
        <w:t>来</w:t>
      </w:r>
      <w:r>
        <w:t>获取</w:t>
      </w:r>
      <w:r>
        <w:rPr>
          <w:rFonts w:hint="eastAsia"/>
        </w:rPr>
        <w:t>（路径</w:t>
      </w:r>
      <w:r>
        <w:t>）</w:t>
      </w:r>
      <w:r w:rsidR="007D1AA0">
        <w:rPr>
          <w:rFonts w:hint="eastAsia"/>
        </w:rPr>
        <w:t>权重</w:t>
      </w:r>
      <w:r w:rsidR="007D1AA0">
        <w:t>特征</w:t>
      </w:r>
      <w:r>
        <w:rPr>
          <w:rFonts w:hint="eastAsia"/>
        </w:rPr>
        <w:t>，</w:t>
      </w:r>
      <w:r w:rsidR="00C7663E">
        <w:rPr>
          <w:rFonts w:hint="eastAsia"/>
        </w:rPr>
        <w:t>它是</w:t>
      </w:r>
      <w:r>
        <w:rPr>
          <w:rFonts w:hint="eastAsia"/>
        </w:rPr>
        <w:t>由</w:t>
      </w:r>
      <w:r>
        <w:t>逻辑回归</w:t>
      </w:r>
      <w:r>
        <w:rPr>
          <w:rFonts w:hint="eastAsia"/>
        </w:rPr>
        <w:t>分类</w:t>
      </w:r>
      <w:r>
        <w:t>计算出的。</w:t>
      </w:r>
    </w:p>
    <w:p w:rsidR="00971289" w:rsidRDefault="00971289" w:rsidP="004043CA">
      <w:pPr>
        <w:ind w:firstLine="420"/>
        <w:jc w:val="left"/>
      </w:pPr>
    </w:p>
    <w:p w:rsidR="00A55DA2" w:rsidRDefault="00971289" w:rsidP="00971289">
      <w:pPr>
        <w:ind w:firstLine="420"/>
        <w:jc w:val="left"/>
      </w:pPr>
      <w:r w:rsidRPr="003220FC">
        <w:rPr>
          <w:rFonts w:hint="eastAsia"/>
          <w:b/>
        </w:rPr>
        <w:t>查询</w:t>
      </w:r>
      <w:r w:rsidRPr="003220FC">
        <w:rPr>
          <w:b/>
        </w:rPr>
        <w:t>时间</w:t>
      </w:r>
      <w:r>
        <w:t>：</w:t>
      </w:r>
      <w:r>
        <w:rPr>
          <w:rFonts w:hint="eastAsia"/>
        </w:rPr>
        <w:t>对应</w:t>
      </w:r>
      <w:r>
        <w:t>于一个源实体</w:t>
      </w:r>
      <w:r>
        <w:rPr>
          <w:rFonts w:hint="eastAsia"/>
        </w:rPr>
        <w:t>和</w:t>
      </w:r>
      <w:r>
        <w:t>一个</w:t>
      </w:r>
      <w:r>
        <w:rPr>
          <w:rFonts w:hint="eastAsia"/>
        </w:rPr>
        <w:t>正在</w:t>
      </w:r>
      <w:r>
        <w:t>被预测的关系</w:t>
      </w:r>
      <w:r>
        <w:rPr>
          <w:rFonts w:hint="eastAsia"/>
        </w:rPr>
        <w:t>的</w:t>
      </w:r>
      <w:r>
        <w:t>目标实体</w:t>
      </w:r>
      <w:r>
        <w:rPr>
          <w:rFonts w:hint="eastAsia"/>
        </w:rPr>
        <w:t>集在</w:t>
      </w:r>
      <w:r>
        <w:t>查询</w:t>
      </w:r>
      <w:r>
        <w:rPr>
          <w:rFonts w:hint="eastAsia"/>
        </w:rPr>
        <w:t>（测试</w:t>
      </w:r>
      <w:r>
        <w:t>）时间内并不可用。</w:t>
      </w:r>
      <w:r>
        <w:rPr>
          <w:rFonts w:hint="eastAsia"/>
        </w:rPr>
        <w:t>我们</w:t>
      </w:r>
      <w:r>
        <w:t>使用</w:t>
      </w:r>
      <w:r>
        <w:rPr>
          <w:rFonts w:hint="eastAsia"/>
        </w:rPr>
        <w:t>包括在</w:t>
      </w:r>
      <w:r>
        <w:t>关系范围内的</w:t>
      </w:r>
      <w:r>
        <w:rPr>
          <w:rFonts w:hint="eastAsia"/>
        </w:rPr>
        <w:t>被</w:t>
      </w:r>
      <w:r>
        <w:t>预测为候选目标实体的所有</w:t>
      </w:r>
      <w:r>
        <w:rPr>
          <w:rFonts w:hint="eastAsia"/>
        </w:rPr>
        <w:t>实体。</w:t>
      </w:r>
      <w:r>
        <w:t>例如</w:t>
      </w:r>
      <w:r>
        <w:rPr>
          <w:rFonts w:hint="eastAsia"/>
        </w:rPr>
        <w:t>，</w:t>
      </w:r>
      <w:r>
        <w:t>关系是</w:t>
      </w:r>
    </w:p>
    <w:tbl>
      <w:tblPr>
        <w:tblStyle w:val="a8"/>
        <w:tblW w:w="0" w:type="auto"/>
        <w:tblLayout w:type="fixed"/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1696"/>
        <w:gridCol w:w="567"/>
        <w:gridCol w:w="575"/>
        <w:gridCol w:w="546"/>
        <w:gridCol w:w="546"/>
      </w:tblGrid>
      <w:tr w:rsidR="00A55DA2" w:rsidRPr="00536A58" w:rsidTr="00E9054F">
        <w:tc>
          <w:tcPr>
            <w:tcW w:w="1696" w:type="dxa"/>
          </w:tcPr>
          <w:p w:rsidR="00A55DA2" w:rsidRPr="00536A58" w:rsidRDefault="00A55DA2" w:rsidP="00B52176">
            <w:pPr>
              <w:jc w:val="left"/>
              <w:rPr>
                <w:sz w:val="18"/>
                <w:szCs w:val="18"/>
              </w:rPr>
            </w:pPr>
            <w:r w:rsidRPr="00536A58">
              <w:rPr>
                <w:rFonts w:hint="eastAsia"/>
                <w:sz w:val="18"/>
                <w:szCs w:val="18"/>
              </w:rPr>
              <w:lastRenderedPageBreak/>
              <w:t>KB</w:t>
            </w:r>
            <w:r w:rsidRPr="00536A58">
              <w:rPr>
                <w:sz w:val="18"/>
                <w:szCs w:val="18"/>
              </w:rPr>
              <w:t>关系</w:t>
            </w:r>
          </w:p>
        </w:tc>
        <w:tc>
          <w:tcPr>
            <w:tcW w:w="567" w:type="dxa"/>
          </w:tcPr>
          <w:p w:rsidR="00A55DA2" w:rsidRPr="00536A58" w:rsidRDefault="00A55DA2" w:rsidP="00B52176">
            <w:pPr>
              <w:jc w:val="left"/>
              <w:rPr>
                <w:sz w:val="18"/>
                <w:szCs w:val="18"/>
              </w:rPr>
            </w:pPr>
            <w:r w:rsidRPr="00536A58">
              <w:rPr>
                <w:rFonts w:hint="eastAsia"/>
                <w:sz w:val="18"/>
                <w:szCs w:val="18"/>
              </w:rPr>
              <w:t>PRA</w:t>
            </w:r>
          </w:p>
        </w:tc>
        <w:tc>
          <w:tcPr>
            <w:tcW w:w="575" w:type="dxa"/>
          </w:tcPr>
          <w:p w:rsidR="00A55DA2" w:rsidRPr="00536A58" w:rsidRDefault="00A55DA2" w:rsidP="00B52176">
            <w:pPr>
              <w:jc w:val="left"/>
              <w:rPr>
                <w:sz w:val="18"/>
                <w:szCs w:val="18"/>
              </w:rPr>
            </w:pPr>
            <w:r w:rsidRPr="00536A58">
              <w:rPr>
                <w:rFonts w:hint="eastAsia"/>
                <w:sz w:val="18"/>
                <w:szCs w:val="18"/>
              </w:rPr>
              <w:t>PRA</w:t>
            </w:r>
            <w:r w:rsidRPr="00536A58">
              <w:rPr>
                <w:sz w:val="18"/>
                <w:szCs w:val="18"/>
              </w:rPr>
              <w:t>-SVO</w:t>
            </w:r>
          </w:p>
        </w:tc>
        <w:tc>
          <w:tcPr>
            <w:tcW w:w="546" w:type="dxa"/>
          </w:tcPr>
          <w:p w:rsidR="00A55DA2" w:rsidRPr="00536A58" w:rsidRDefault="00A55DA2" w:rsidP="00B52176">
            <w:pPr>
              <w:jc w:val="left"/>
              <w:rPr>
                <w:sz w:val="18"/>
                <w:szCs w:val="18"/>
              </w:rPr>
            </w:pPr>
            <w:r w:rsidRPr="00536A58">
              <w:rPr>
                <w:rFonts w:hint="eastAsia"/>
                <w:sz w:val="18"/>
                <w:szCs w:val="18"/>
              </w:rPr>
              <w:t>PRA</w:t>
            </w:r>
            <w:r w:rsidRPr="00536A58">
              <w:rPr>
                <w:sz w:val="18"/>
                <w:szCs w:val="18"/>
              </w:rPr>
              <w:t>-VS</w:t>
            </w:r>
          </w:p>
        </w:tc>
        <w:tc>
          <w:tcPr>
            <w:tcW w:w="546" w:type="dxa"/>
          </w:tcPr>
          <w:p w:rsidR="00A55DA2" w:rsidRPr="00536A58" w:rsidRDefault="00A55DA2" w:rsidP="00B52176">
            <w:pPr>
              <w:jc w:val="left"/>
              <w:rPr>
                <w:sz w:val="18"/>
                <w:szCs w:val="18"/>
              </w:rPr>
            </w:pPr>
            <w:r w:rsidRPr="00536A58">
              <w:rPr>
                <w:rFonts w:hint="eastAsia"/>
                <w:sz w:val="18"/>
                <w:szCs w:val="18"/>
              </w:rPr>
              <w:t>PRA</w:t>
            </w:r>
            <w:r w:rsidRPr="00536A58">
              <w:rPr>
                <w:sz w:val="18"/>
                <w:szCs w:val="18"/>
              </w:rPr>
              <w:t>-ODA</w:t>
            </w:r>
          </w:p>
        </w:tc>
      </w:tr>
      <w:tr w:rsidR="00A55DA2" w:rsidRPr="00536A58" w:rsidTr="00E9054F">
        <w:tc>
          <w:tcPr>
            <w:tcW w:w="1696" w:type="dxa"/>
          </w:tcPr>
          <w:p w:rsidR="00A55DA2" w:rsidRPr="00536A58" w:rsidRDefault="00A55DA2" w:rsidP="00A55DA2">
            <w:pPr>
              <w:jc w:val="left"/>
              <w:rPr>
                <w:sz w:val="18"/>
                <w:szCs w:val="18"/>
              </w:rPr>
            </w:pPr>
            <w:r w:rsidRPr="00536A58">
              <w:rPr>
                <w:sz w:val="18"/>
                <w:szCs w:val="18"/>
              </w:rPr>
              <w:t>actorstarredinmovie</w:t>
            </w:r>
          </w:p>
          <w:p w:rsidR="00A55DA2" w:rsidRPr="00536A58" w:rsidRDefault="00A55DA2" w:rsidP="00A55DA2">
            <w:pPr>
              <w:jc w:val="left"/>
              <w:rPr>
                <w:sz w:val="18"/>
                <w:szCs w:val="18"/>
              </w:rPr>
            </w:pPr>
            <w:r w:rsidRPr="00536A58">
              <w:rPr>
                <w:sz w:val="18"/>
                <w:szCs w:val="18"/>
              </w:rPr>
              <w:t>atheleteplaysforteam</w:t>
            </w:r>
          </w:p>
          <w:p w:rsidR="00A55DA2" w:rsidRPr="00536A58" w:rsidRDefault="00A55DA2" w:rsidP="00A55DA2">
            <w:pPr>
              <w:jc w:val="left"/>
              <w:rPr>
                <w:sz w:val="18"/>
                <w:szCs w:val="18"/>
              </w:rPr>
            </w:pPr>
            <w:r w:rsidRPr="00536A58">
              <w:rPr>
                <w:sz w:val="18"/>
                <w:szCs w:val="18"/>
              </w:rPr>
              <w:t>cityloca</w:t>
            </w:r>
            <w:r w:rsidRPr="00536A58">
              <w:rPr>
                <w:sz w:val="18"/>
                <w:szCs w:val="18"/>
              </w:rPr>
              <w:t>tedincountry</w:t>
            </w:r>
          </w:p>
          <w:p w:rsidR="00A55DA2" w:rsidRPr="00536A58" w:rsidRDefault="00A55DA2" w:rsidP="00A55DA2">
            <w:pPr>
              <w:jc w:val="left"/>
              <w:rPr>
                <w:sz w:val="18"/>
                <w:szCs w:val="18"/>
              </w:rPr>
            </w:pPr>
            <w:r w:rsidRPr="00536A58">
              <w:rPr>
                <w:sz w:val="18"/>
                <w:szCs w:val="18"/>
              </w:rPr>
              <w:t>journalistwritesforpublication</w:t>
            </w:r>
          </w:p>
          <w:p w:rsidR="00A55DA2" w:rsidRPr="00536A58" w:rsidRDefault="00A55DA2" w:rsidP="00A55DA2">
            <w:pPr>
              <w:jc w:val="left"/>
              <w:rPr>
                <w:sz w:val="18"/>
                <w:szCs w:val="18"/>
              </w:rPr>
            </w:pPr>
            <w:r w:rsidRPr="00536A58">
              <w:rPr>
                <w:sz w:val="18"/>
                <w:szCs w:val="18"/>
              </w:rPr>
              <w:t>riverflowsthroughcity</w:t>
            </w:r>
          </w:p>
          <w:p w:rsidR="00A55DA2" w:rsidRPr="00536A58" w:rsidRDefault="00A55DA2" w:rsidP="00A55DA2">
            <w:pPr>
              <w:jc w:val="left"/>
              <w:rPr>
                <w:sz w:val="18"/>
                <w:szCs w:val="18"/>
              </w:rPr>
            </w:pPr>
            <w:r w:rsidRPr="00536A58">
              <w:rPr>
                <w:sz w:val="18"/>
                <w:szCs w:val="18"/>
              </w:rPr>
              <w:t>sportsteampositionforsport</w:t>
            </w:r>
          </w:p>
          <w:p w:rsidR="00A55DA2" w:rsidRPr="00536A58" w:rsidRDefault="00A55DA2" w:rsidP="00A55DA2">
            <w:pPr>
              <w:jc w:val="left"/>
              <w:rPr>
                <w:sz w:val="18"/>
                <w:szCs w:val="18"/>
              </w:rPr>
            </w:pPr>
            <w:r w:rsidRPr="00536A58">
              <w:rPr>
                <w:sz w:val="18"/>
                <w:szCs w:val="18"/>
              </w:rPr>
              <w:t>stadiumlocatedincity</w:t>
            </w:r>
          </w:p>
          <w:p w:rsidR="00A55DA2" w:rsidRPr="00536A58" w:rsidRDefault="00A55DA2" w:rsidP="00A55DA2">
            <w:pPr>
              <w:jc w:val="left"/>
              <w:rPr>
                <w:sz w:val="18"/>
                <w:szCs w:val="18"/>
              </w:rPr>
            </w:pPr>
            <w:r w:rsidRPr="00536A58">
              <w:rPr>
                <w:sz w:val="18"/>
                <w:szCs w:val="18"/>
              </w:rPr>
              <w:t>statehaslake</w:t>
            </w:r>
          </w:p>
          <w:p w:rsidR="00A55DA2" w:rsidRPr="00536A58" w:rsidRDefault="00A55DA2" w:rsidP="00A55DA2">
            <w:pPr>
              <w:jc w:val="left"/>
              <w:rPr>
                <w:sz w:val="18"/>
                <w:szCs w:val="18"/>
              </w:rPr>
            </w:pPr>
            <w:r w:rsidRPr="00536A58">
              <w:rPr>
                <w:sz w:val="18"/>
                <w:szCs w:val="18"/>
              </w:rPr>
              <w:t>teamplaysinleague</w:t>
            </w:r>
          </w:p>
          <w:p w:rsidR="00A55DA2" w:rsidRPr="00536A58" w:rsidRDefault="00A55DA2" w:rsidP="00A55DA2">
            <w:pPr>
              <w:jc w:val="left"/>
              <w:rPr>
                <w:sz w:val="18"/>
                <w:szCs w:val="18"/>
              </w:rPr>
            </w:pPr>
            <w:r w:rsidRPr="00536A58">
              <w:rPr>
                <w:sz w:val="18"/>
                <w:szCs w:val="18"/>
              </w:rPr>
              <w:t>writerwrotebook</w:t>
            </w:r>
          </w:p>
        </w:tc>
        <w:tc>
          <w:tcPr>
            <w:tcW w:w="567" w:type="dxa"/>
          </w:tcPr>
          <w:p w:rsidR="00A55DA2" w:rsidRPr="00536A58" w:rsidRDefault="00A55DA2" w:rsidP="00B52176">
            <w:pPr>
              <w:jc w:val="left"/>
              <w:rPr>
                <w:rFonts w:hint="eastAsia"/>
                <w:sz w:val="18"/>
                <w:szCs w:val="18"/>
              </w:rPr>
            </w:pPr>
            <w:r w:rsidRPr="00536A58">
              <w:rPr>
                <w:rFonts w:hint="eastAsia"/>
                <w:sz w:val="18"/>
                <w:szCs w:val="18"/>
              </w:rPr>
              <w:t>0.0</w:t>
            </w:r>
          </w:p>
          <w:p w:rsidR="00A55DA2" w:rsidRPr="00536A58" w:rsidRDefault="00A55DA2" w:rsidP="00B52176">
            <w:pPr>
              <w:jc w:val="left"/>
              <w:rPr>
                <w:sz w:val="18"/>
                <w:szCs w:val="18"/>
              </w:rPr>
            </w:pPr>
            <w:r w:rsidRPr="00536A58">
              <w:rPr>
                <w:sz w:val="18"/>
                <w:szCs w:val="18"/>
              </w:rPr>
              <w:t>1.0</w:t>
            </w:r>
          </w:p>
          <w:p w:rsidR="00A55DA2" w:rsidRPr="00536A58" w:rsidRDefault="00A55DA2" w:rsidP="00B52176">
            <w:pPr>
              <w:jc w:val="left"/>
              <w:rPr>
                <w:sz w:val="18"/>
                <w:szCs w:val="18"/>
              </w:rPr>
            </w:pPr>
            <w:r w:rsidRPr="00536A58">
              <w:rPr>
                <w:sz w:val="18"/>
                <w:szCs w:val="18"/>
              </w:rPr>
              <w:t>0.166</w:t>
            </w:r>
          </w:p>
          <w:p w:rsidR="00A55DA2" w:rsidRPr="00536A58" w:rsidRDefault="00A55DA2" w:rsidP="00B52176">
            <w:pPr>
              <w:jc w:val="left"/>
              <w:rPr>
                <w:sz w:val="18"/>
                <w:szCs w:val="18"/>
              </w:rPr>
            </w:pPr>
            <w:r w:rsidRPr="00536A58">
              <w:rPr>
                <w:sz w:val="18"/>
                <w:szCs w:val="18"/>
              </w:rPr>
              <w:t>1.0</w:t>
            </w:r>
          </w:p>
          <w:p w:rsidR="00A55DA2" w:rsidRPr="00536A58" w:rsidRDefault="00A55DA2" w:rsidP="00B52176">
            <w:pPr>
              <w:jc w:val="left"/>
              <w:rPr>
                <w:sz w:val="18"/>
                <w:szCs w:val="18"/>
              </w:rPr>
            </w:pPr>
          </w:p>
          <w:p w:rsidR="00A55DA2" w:rsidRPr="00536A58" w:rsidRDefault="00A55DA2" w:rsidP="00B52176">
            <w:pPr>
              <w:jc w:val="left"/>
              <w:rPr>
                <w:sz w:val="18"/>
                <w:szCs w:val="18"/>
              </w:rPr>
            </w:pPr>
            <w:r w:rsidRPr="00536A58">
              <w:rPr>
                <w:sz w:val="18"/>
                <w:szCs w:val="18"/>
              </w:rPr>
              <w:t>0.333</w:t>
            </w:r>
          </w:p>
          <w:p w:rsidR="00A55DA2" w:rsidRPr="00536A58" w:rsidRDefault="00A55DA2" w:rsidP="00B52176">
            <w:pPr>
              <w:jc w:val="left"/>
              <w:rPr>
                <w:sz w:val="18"/>
                <w:szCs w:val="18"/>
              </w:rPr>
            </w:pPr>
            <w:r w:rsidRPr="00536A58">
              <w:rPr>
                <w:sz w:val="18"/>
                <w:szCs w:val="18"/>
              </w:rPr>
              <w:t>1.0</w:t>
            </w:r>
          </w:p>
          <w:p w:rsidR="00A55DA2" w:rsidRPr="00536A58" w:rsidRDefault="00A55DA2" w:rsidP="00B52176">
            <w:pPr>
              <w:jc w:val="left"/>
              <w:rPr>
                <w:sz w:val="18"/>
                <w:szCs w:val="18"/>
              </w:rPr>
            </w:pPr>
          </w:p>
          <w:p w:rsidR="00A55DA2" w:rsidRPr="00536A58" w:rsidRDefault="00A55DA2" w:rsidP="00B52176">
            <w:pPr>
              <w:jc w:val="left"/>
              <w:rPr>
                <w:sz w:val="18"/>
                <w:szCs w:val="18"/>
              </w:rPr>
            </w:pPr>
            <w:r w:rsidRPr="00536A58">
              <w:rPr>
                <w:sz w:val="18"/>
                <w:szCs w:val="18"/>
              </w:rPr>
              <w:t>1.0</w:t>
            </w:r>
          </w:p>
          <w:p w:rsidR="00A55DA2" w:rsidRPr="00536A58" w:rsidRDefault="00A55DA2" w:rsidP="00B52176">
            <w:pPr>
              <w:jc w:val="left"/>
              <w:rPr>
                <w:sz w:val="18"/>
                <w:szCs w:val="18"/>
              </w:rPr>
            </w:pPr>
            <w:r w:rsidRPr="00536A58">
              <w:rPr>
                <w:sz w:val="18"/>
                <w:szCs w:val="18"/>
              </w:rPr>
              <w:t>0.0</w:t>
            </w:r>
          </w:p>
          <w:p w:rsidR="00A55DA2" w:rsidRPr="00536A58" w:rsidRDefault="00A55DA2" w:rsidP="00B52176">
            <w:pPr>
              <w:jc w:val="left"/>
              <w:rPr>
                <w:sz w:val="18"/>
                <w:szCs w:val="18"/>
              </w:rPr>
            </w:pPr>
            <w:r w:rsidRPr="00536A58">
              <w:rPr>
                <w:sz w:val="18"/>
                <w:szCs w:val="18"/>
              </w:rPr>
              <w:t>1.0</w:t>
            </w:r>
          </w:p>
          <w:p w:rsidR="00A55DA2" w:rsidRPr="00536A58" w:rsidRDefault="00A55DA2" w:rsidP="00B52176">
            <w:pPr>
              <w:jc w:val="left"/>
              <w:rPr>
                <w:rFonts w:hint="eastAsia"/>
                <w:sz w:val="18"/>
                <w:szCs w:val="18"/>
              </w:rPr>
            </w:pPr>
            <w:r w:rsidRPr="00536A58">
              <w:rPr>
                <w:sz w:val="18"/>
                <w:szCs w:val="18"/>
              </w:rPr>
              <w:t>1.0</w:t>
            </w:r>
          </w:p>
        </w:tc>
        <w:tc>
          <w:tcPr>
            <w:tcW w:w="575" w:type="dxa"/>
          </w:tcPr>
          <w:p w:rsidR="00A55DA2" w:rsidRPr="00536A58" w:rsidRDefault="00A55DA2" w:rsidP="00B52176">
            <w:pPr>
              <w:jc w:val="left"/>
              <w:rPr>
                <w:rFonts w:hint="eastAsia"/>
                <w:b/>
                <w:sz w:val="18"/>
                <w:szCs w:val="18"/>
              </w:rPr>
            </w:pPr>
            <w:r w:rsidRPr="00536A58">
              <w:rPr>
                <w:rFonts w:hint="eastAsia"/>
                <w:b/>
                <w:sz w:val="18"/>
                <w:szCs w:val="18"/>
              </w:rPr>
              <w:t>1.0</w:t>
            </w:r>
          </w:p>
          <w:p w:rsidR="00A55DA2" w:rsidRPr="00536A58" w:rsidRDefault="00A55DA2" w:rsidP="00B52176">
            <w:pPr>
              <w:jc w:val="left"/>
              <w:rPr>
                <w:sz w:val="18"/>
                <w:szCs w:val="18"/>
              </w:rPr>
            </w:pPr>
            <w:r w:rsidRPr="00536A58">
              <w:rPr>
                <w:sz w:val="18"/>
                <w:szCs w:val="18"/>
              </w:rPr>
              <w:t>1.0</w:t>
            </w:r>
          </w:p>
          <w:p w:rsidR="00A55DA2" w:rsidRPr="00536A58" w:rsidRDefault="00A55DA2" w:rsidP="00B52176">
            <w:pPr>
              <w:jc w:val="left"/>
              <w:rPr>
                <w:sz w:val="18"/>
                <w:szCs w:val="18"/>
              </w:rPr>
            </w:pPr>
            <w:r w:rsidRPr="00536A58">
              <w:rPr>
                <w:sz w:val="18"/>
                <w:szCs w:val="18"/>
              </w:rPr>
              <w:t>0.25</w:t>
            </w:r>
          </w:p>
          <w:p w:rsidR="00A55DA2" w:rsidRPr="00536A58" w:rsidRDefault="00A55DA2" w:rsidP="00B52176">
            <w:pPr>
              <w:jc w:val="left"/>
              <w:rPr>
                <w:sz w:val="18"/>
                <w:szCs w:val="18"/>
              </w:rPr>
            </w:pPr>
            <w:r w:rsidRPr="00536A58">
              <w:rPr>
                <w:sz w:val="18"/>
                <w:szCs w:val="18"/>
              </w:rPr>
              <w:t>1.0</w:t>
            </w:r>
          </w:p>
          <w:p w:rsidR="00A55DA2" w:rsidRPr="00536A58" w:rsidRDefault="00A55DA2" w:rsidP="00B52176">
            <w:pPr>
              <w:jc w:val="left"/>
              <w:rPr>
                <w:sz w:val="18"/>
                <w:szCs w:val="18"/>
              </w:rPr>
            </w:pPr>
          </w:p>
          <w:p w:rsidR="00A55DA2" w:rsidRPr="00536A58" w:rsidRDefault="00A55DA2" w:rsidP="00B52176">
            <w:pPr>
              <w:jc w:val="left"/>
              <w:rPr>
                <w:sz w:val="18"/>
                <w:szCs w:val="18"/>
              </w:rPr>
            </w:pPr>
            <w:r w:rsidRPr="00536A58">
              <w:rPr>
                <w:sz w:val="18"/>
                <w:szCs w:val="18"/>
              </w:rPr>
              <w:t>0.25</w:t>
            </w:r>
          </w:p>
          <w:p w:rsidR="00A55DA2" w:rsidRPr="00536A58" w:rsidRDefault="00A55DA2" w:rsidP="00B52176">
            <w:pPr>
              <w:jc w:val="left"/>
              <w:rPr>
                <w:sz w:val="18"/>
                <w:szCs w:val="18"/>
              </w:rPr>
            </w:pPr>
            <w:r w:rsidRPr="00536A58">
              <w:rPr>
                <w:sz w:val="18"/>
                <w:szCs w:val="18"/>
              </w:rPr>
              <w:t>1.0</w:t>
            </w:r>
          </w:p>
          <w:p w:rsidR="00A55DA2" w:rsidRPr="00536A58" w:rsidRDefault="00A55DA2" w:rsidP="00B52176">
            <w:pPr>
              <w:jc w:val="left"/>
              <w:rPr>
                <w:sz w:val="18"/>
                <w:szCs w:val="18"/>
              </w:rPr>
            </w:pPr>
          </w:p>
          <w:p w:rsidR="00A55DA2" w:rsidRPr="00536A58" w:rsidRDefault="00A55DA2" w:rsidP="00B52176">
            <w:pPr>
              <w:jc w:val="left"/>
              <w:rPr>
                <w:sz w:val="18"/>
                <w:szCs w:val="18"/>
              </w:rPr>
            </w:pPr>
            <w:r w:rsidRPr="00536A58">
              <w:rPr>
                <w:sz w:val="18"/>
                <w:szCs w:val="18"/>
              </w:rPr>
              <w:t>1.0</w:t>
            </w:r>
          </w:p>
          <w:p w:rsidR="00A55DA2" w:rsidRPr="00536A58" w:rsidRDefault="00A55DA2" w:rsidP="00B52176">
            <w:pPr>
              <w:jc w:val="left"/>
              <w:rPr>
                <w:sz w:val="18"/>
                <w:szCs w:val="18"/>
              </w:rPr>
            </w:pPr>
            <w:r w:rsidRPr="00536A58">
              <w:rPr>
                <w:sz w:val="18"/>
                <w:szCs w:val="18"/>
              </w:rPr>
              <w:t>0.0</w:t>
            </w:r>
          </w:p>
          <w:p w:rsidR="00A55DA2" w:rsidRPr="00536A58" w:rsidRDefault="00A55DA2" w:rsidP="00B52176">
            <w:pPr>
              <w:jc w:val="left"/>
              <w:rPr>
                <w:rFonts w:hint="eastAsia"/>
                <w:sz w:val="18"/>
                <w:szCs w:val="18"/>
              </w:rPr>
            </w:pPr>
            <w:r w:rsidRPr="00536A58">
              <w:rPr>
                <w:rFonts w:hint="eastAsia"/>
                <w:sz w:val="18"/>
                <w:szCs w:val="18"/>
              </w:rPr>
              <w:t>1.0</w:t>
            </w:r>
          </w:p>
          <w:p w:rsidR="00A55DA2" w:rsidRPr="00536A58" w:rsidRDefault="00A55DA2" w:rsidP="00B52176">
            <w:pPr>
              <w:jc w:val="left"/>
              <w:rPr>
                <w:sz w:val="18"/>
                <w:szCs w:val="18"/>
              </w:rPr>
            </w:pPr>
            <w:r w:rsidRPr="00536A58">
              <w:rPr>
                <w:sz w:val="18"/>
                <w:szCs w:val="18"/>
              </w:rPr>
              <w:t>1.0</w:t>
            </w:r>
          </w:p>
        </w:tc>
        <w:tc>
          <w:tcPr>
            <w:tcW w:w="546" w:type="dxa"/>
          </w:tcPr>
          <w:p w:rsidR="00A55DA2" w:rsidRPr="00536A58" w:rsidRDefault="00A55DA2" w:rsidP="00B52176">
            <w:pPr>
              <w:jc w:val="left"/>
              <w:rPr>
                <w:rFonts w:hint="eastAsia"/>
                <w:b/>
                <w:sz w:val="18"/>
                <w:szCs w:val="18"/>
              </w:rPr>
            </w:pPr>
            <w:r w:rsidRPr="00536A58">
              <w:rPr>
                <w:rFonts w:hint="eastAsia"/>
                <w:b/>
                <w:sz w:val="18"/>
                <w:szCs w:val="18"/>
              </w:rPr>
              <w:t>1.0</w:t>
            </w:r>
          </w:p>
          <w:p w:rsidR="00A55DA2" w:rsidRPr="00536A58" w:rsidRDefault="00A55DA2" w:rsidP="00B52176">
            <w:pPr>
              <w:jc w:val="left"/>
              <w:rPr>
                <w:sz w:val="18"/>
                <w:szCs w:val="18"/>
              </w:rPr>
            </w:pPr>
            <w:r w:rsidRPr="00536A58">
              <w:rPr>
                <w:sz w:val="18"/>
                <w:szCs w:val="18"/>
              </w:rPr>
              <w:t>1.0</w:t>
            </w:r>
          </w:p>
          <w:p w:rsidR="00A55DA2" w:rsidRPr="00536A58" w:rsidRDefault="00A55DA2" w:rsidP="00B52176">
            <w:pPr>
              <w:jc w:val="left"/>
              <w:rPr>
                <w:b/>
                <w:sz w:val="18"/>
                <w:szCs w:val="18"/>
              </w:rPr>
            </w:pPr>
            <w:r w:rsidRPr="00536A58">
              <w:rPr>
                <w:b/>
                <w:sz w:val="18"/>
                <w:szCs w:val="18"/>
              </w:rPr>
              <w:t>1.0</w:t>
            </w:r>
          </w:p>
          <w:p w:rsidR="00A55DA2" w:rsidRPr="00536A58" w:rsidRDefault="00A55DA2" w:rsidP="00B52176">
            <w:pPr>
              <w:jc w:val="left"/>
              <w:rPr>
                <w:sz w:val="18"/>
                <w:szCs w:val="18"/>
              </w:rPr>
            </w:pPr>
            <w:r w:rsidRPr="00536A58">
              <w:rPr>
                <w:sz w:val="18"/>
                <w:szCs w:val="18"/>
              </w:rPr>
              <w:t>1.0</w:t>
            </w:r>
          </w:p>
          <w:p w:rsidR="00A55DA2" w:rsidRPr="00536A58" w:rsidRDefault="00A55DA2" w:rsidP="00B52176">
            <w:pPr>
              <w:jc w:val="left"/>
              <w:rPr>
                <w:sz w:val="18"/>
                <w:szCs w:val="18"/>
              </w:rPr>
            </w:pPr>
          </w:p>
          <w:p w:rsidR="00A55DA2" w:rsidRPr="00536A58" w:rsidRDefault="00A55DA2" w:rsidP="00B52176">
            <w:pPr>
              <w:jc w:val="left"/>
              <w:rPr>
                <w:b/>
                <w:sz w:val="18"/>
                <w:szCs w:val="18"/>
              </w:rPr>
            </w:pPr>
            <w:r w:rsidRPr="00536A58">
              <w:rPr>
                <w:b/>
                <w:sz w:val="18"/>
                <w:szCs w:val="18"/>
              </w:rPr>
              <w:t>1.0</w:t>
            </w:r>
          </w:p>
          <w:p w:rsidR="00A55DA2" w:rsidRPr="00536A58" w:rsidRDefault="00A55DA2" w:rsidP="00B52176">
            <w:pPr>
              <w:jc w:val="left"/>
              <w:rPr>
                <w:sz w:val="18"/>
                <w:szCs w:val="18"/>
              </w:rPr>
            </w:pPr>
            <w:r w:rsidRPr="00536A58">
              <w:rPr>
                <w:sz w:val="18"/>
                <w:szCs w:val="18"/>
              </w:rPr>
              <w:t>1.0</w:t>
            </w:r>
          </w:p>
          <w:p w:rsidR="00A55DA2" w:rsidRPr="00536A58" w:rsidRDefault="00A55DA2" w:rsidP="00B52176">
            <w:pPr>
              <w:jc w:val="left"/>
              <w:rPr>
                <w:sz w:val="18"/>
                <w:szCs w:val="18"/>
              </w:rPr>
            </w:pPr>
          </w:p>
          <w:p w:rsidR="00A55DA2" w:rsidRPr="00536A58" w:rsidRDefault="00A55DA2" w:rsidP="00B52176">
            <w:pPr>
              <w:jc w:val="left"/>
              <w:rPr>
                <w:sz w:val="18"/>
                <w:szCs w:val="18"/>
              </w:rPr>
            </w:pPr>
            <w:r w:rsidRPr="00536A58">
              <w:rPr>
                <w:sz w:val="18"/>
                <w:szCs w:val="18"/>
              </w:rPr>
              <w:t>1.0</w:t>
            </w:r>
          </w:p>
          <w:p w:rsidR="00A55DA2" w:rsidRPr="00536A58" w:rsidRDefault="00A55DA2" w:rsidP="00B52176">
            <w:pPr>
              <w:jc w:val="left"/>
              <w:rPr>
                <w:sz w:val="18"/>
                <w:szCs w:val="18"/>
              </w:rPr>
            </w:pPr>
            <w:r w:rsidRPr="00536A58">
              <w:rPr>
                <w:sz w:val="18"/>
                <w:szCs w:val="18"/>
              </w:rPr>
              <w:t>0.0</w:t>
            </w:r>
          </w:p>
          <w:p w:rsidR="00A55DA2" w:rsidRPr="00536A58" w:rsidRDefault="00A55DA2" w:rsidP="00B52176">
            <w:pPr>
              <w:jc w:val="left"/>
              <w:rPr>
                <w:sz w:val="18"/>
                <w:szCs w:val="18"/>
              </w:rPr>
            </w:pPr>
            <w:r w:rsidRPr="00536A58">
              <w:rPr>
                <w:sz w:val="18"/>
                <w:szCs w:val="18"/>
              </w:rPr>
              <w:t>1.0</w:t>
            </w:r>
          </w:p>
          <w:p w:rsidR="00A55DA2" w:rsidRPr="00536A58" w:rsidRDefault="00A55DA2" w:rsidP="00B52176">
            <w:pPr>
              <w:jc w:val="left"/>
              <w:rPr>
                <w:sz w:val="18"/>
                <w:szCs w:val="18"/>
              </w:rPr>
            </w:pPr>
            <w:r w:rsidRPr="00536A58">
              <w:rPr>
                <w:sz w:val="18"/>
                <w:szCs w:val="18"/>
              </w:rPr>
              <w:t>1.0</w:t>
            </w:r>
          </w:p>
        </w:tc>
        <w:tc>
          <w:tcPr>
            <w:tcW w:w="546" w:type="dxa"/>
          </w:tcPr>
          <w:p w:rsidR="00A55DA2" w:rsidRPr="00536A58" w:rsidRDefault="00A55DA2" w:rsidP="00A55DA2">
            <w:pPr>
              <w:jc w:val="left"/>
              <w:rPr>
                <w:rFonts w:hint="eastAsia"/>
                <w:b/>
                <w:sz w:val="18"/>
                <w:szCs w:val="18"/>
              </w:rPr>
            </w:pPr>
            <w:r w:rsidRPr="00536A58">
              <w:rPr>
                <w:rFonts w:hint="eastAsia"/>
                <w:b/>
                <w:sz w:val="18"/>
                <w:szCs w:val="18"/>
              </w:rPr>
              <w:t>1.0</w:t>
            </w:r>
          </w:p>
          <w:p w:rsidR="00A55DA2" w:rsidRPr="00536A58" w:rsidRDefault="00A55DA2" w:rsidP="00A55DA2">
            <w:pPr>
              <w:jc w:val="left"/>
              <w:rPr>
                <w:sz w:val="18"/>
                <w:szCs w:val="18"/>
              </w:rPr>
            </w:pPr>
            <w:r w:rsidRPr="00536A58">
              <w:rPr>
                <w:sz w:val="18"/>
                <w:szCs w:val="18"/>
              </w:rPr>
              <w:t>1.0</w:t>
            </w:r>
          </w:p>
          <w:p w:rsidR="00A55DA2" w:rsidRPr="00536A58" w:rsidRDefault="00A55DA2" w:rsidP="00A55DA2">
            <w:pPr>
              <w:jc w:val="left"/>
              <w:rPr>
                <w:b/>
                <w:sz w:val="18"/>
                <w:szCs w:val="18"/>
              </w:rPr>
            </w:pPr>
            <w:r w:rsidRPr="00536A58">
              <w:rPr>
                <w:b/>
                <w:sz w:val="18"/>
                <w:szCs w:val="18"/>
              </w:rPr>
              <w:t>1.0</w:t>
            </w:r>
          </w:p>
          <w:p w:rsidR="00A55DA2" w:rsidRPr="00536A58" w:rsidRDefault="00A55DA2" w:rsidP="00A55DA2">
            <w:pPr>
              <w:jc w:val="left"/>
              <w:rPr>
                <w:sz w:val="18"/>
                <w:szCs w:val="18"/>
              </w:rPr>
            </w:pPr>
            <w:r w:rsidRPr="00536A58">
              <w:rPr>
                <w:sz w:val="18"/>
                <w:szCs w:val="18"/>
              </w:rPr>
              <w:t>1.0</w:t>
            </w:r>
          </w:p>
          <w:p w:rsidR="00A55DA2" w:rsidRPr="00536A58" w:rsidRDefault="00A55DA2" w:rsidP="00A55DA2">
            <w:pPr>
              <w:jc w:val="left"/>
              <w:rPr>
                <w:sz w:val="18"/>
                <w:szCs w:val="18"/>
              </w:rPr>
            </w:pPr>
          </w:p>
          <w:p w:rsidR="00A55DA2" w:rsidRPr="00536A58" w:rsidRDefault="00A55DA2" w:rsidP="00A55DA2">
            <w:pPr>
              <w:jc w:val="left"/>
              <w:rPr>
                <w:b/>
                <w:sz w:val="18"/>
                <w:szCs w:val="18"/>
              </w:rPr>
            </w:pPr>
            <w:r w:rsidRPr="00536A58">
              <w:rPr>
                <w:b/>
                <w:sz w:val="18"/>
                <w:szCs w:val="18"/>
              </w:rPr>
              <w:t>1.0</w:t>
            </w:r>
          </w:p>
          <w:p w:rsidR="00A55DA2" w:rsidRPr="00536A58" w:rsidRDefault="00A55DA2" w:rsidP="00A55DA2">
            <w:pPr>
              <w:jc w:val="left"/>
              <w:rPr>
                <w:sz w:val="18"/>
                <w:szCs w:val="18"/>
              </w:rPr>
            </w:pPr>
            <w:r w:rsidRPr="00536A58">
              <w:rPr>
                <w:sz w:val="18"/>
                <w:szCs w:val="18"/>
              </w:rPr>
              <w:t>1.0</w:t>
            </w:r>
          </w:p>
          <w:p w:rsidR="00A55DA2" w:rsidRPr="00536A58" w:rsidRDefault="00A55DA2" w:rsidP="00A55DA2">
            <w:pPr>
              <w:jc w:val="left"/>
              <w:rPr>
                <w:sz w:val="18"/>
                <w:szCs w:val="18"/>
              </w:rPr>
            </w:pPr>
          </w:p>
          <w:p w:rsidR="00A55DA2" w:rsidRPr="00536A58" w:rsidRDefault="00A55DA2" w:rsidP="00A55DA2">
            <w:pPr>
              <w:jc w:val="left"/>
              <w:rPr>
                <w:sz w:val="18"/>
                <w:szCs w:val="18"/>
              </w:rPr>
            </w:pPr>
            <w:r w:rsidRPr="00536A58">
              <w:rPr>
                <w:sz w:val="18"/>
                <w:szCs w:val="18"/>
              </w:rPr>
              <w:t>1.0</w:t>
            </w:r>
          </w:p>
          <w:p w:rsidR="00A55DA2" w:rsidRPr="00536A58" w:rsidRDefault="00A55DA2" w:rsidP="00A55DA2">
            <w:pPr>
              <w:jc w:val="left"/>
              <w:rPr>
                <w:sz w:val="18"/>
                <w:szCs w:val="18"/>
              </w:rPr>
            </w:pPr>
            <w:r w:rsidRPr="00536A58">
              <w:rPr>
                <w:sz w:val="18"/>
                <w:szCs w:val="18"/>
              </w:rPr>
              <w:t>0.0</w:t>
            </w:r>
          </w:p>
          <w:p w:rsidR="00A55DA2" w:rsidRPr="00536A58" w:rsidRDefault="00A55DA2" w:rsidP="00A55DA2">
            <w:pPr>
              <w:jc w:val="left"/>
              <w:rPr>
                <w:sz w:val="18"/>
                <w:szCs w:val="18"/>
              </w:rPr>
            </w:pPr>
            <w:r w:rsidRPr="00536A58">
              <w:rPr>
                <w:sz w:val="18"/>
                <w:szCs w:val="18"/>
              </w:rPr>
              <w:t>1.0</w:t>
            </w:r>
          </w:p>
          <w:p w:rsidR="00A55DA2" w:rsidRPr="00536A58" w:rsidRDefault="00A55DA2" w:rsidP="00A55DA2">
            <w:pPr>
              <w:jc w:val="left"/>
              <w:rPr>
                <w:sz w:val="18"/>
                <w:szCs w:val="18"/>
              </w:rPr>
            </w:pPr>
            <w:r w:rsidRPr="00536A58">
              <w:rPr>
                <w:sz w:val="18"/>
                <w:szCs w:val="18"/>
              </w:rPr>
              <w:t>1.0</w:t>
            </w:r>
          </w:p>
        </w:tc>
      </w:tr>
      <w:tr w:rsidR="00A55DA2" w:rsidRPr="00536A58" w:rsidTr="00E9054F">
        <w:tc>
          <w:tcPr>
            <w:tcW w:w="1696" w:type="dxa"/>
          </w:tcPr>
          <w:p w:rsidR="00A55DA2" w:rsidRPr="00536A58" w:rsidRDefault="00A55DA2" w:rsidP="00B52176">
            <w:pPr>
              <w:jc w:val="left"/>
              <w:rPr>
                <w:rFonts w:hint="eastAsia"/>
                <w:sz w:val="18"/>
                <w:szCs w:val="18"/>
              </w:rPr>
            </w:pPr>
            <w:r w:rsidRPr="00536A58">
              <w:rPr>
                <w:rFonts w:hint="eastAsia"/>
                <w:sz w:val="18"/>
                <w:szCs w:val="18"/>
              </w:rPr>
              <w:t>平均</w:t>
            </w:r>
            <w:r w:rsidRPr="00536A58">
              <w:rPr>
                <w:sz w:val="18"/>
                <w:szCs w:val="18"/>
              </w:rPr>
              <w:t>（</w:t>
            </w:r>
            <w:r w:rsidRPr="00536A58">
              <w:rPr>
                <w:rFonts w:hint="eastAsia"/>
                <w:sz w:val="18"/>
                <w:szCs w:val="18"/>
              </w:rPr>
              <w:t>MRR</w:t>
            </w:r>
            <w:r w:rsidRPr="00536A58">
              <w:rPr>
                <w:sz w:val="18"/>
                <w:szCs w:val="18"/>
              </w:rPr>
              <w:t>）</w:t>
            </w:r>
          </w:p>
        </w:tc>
        <w:tc>
          <w:tcPr>
            <w:tcW w:w="567" w:type="dxa"/>
          </w:tcPr>
          <w:p w:rsidR="00A55DA2" w:rsidRPr="00536A58" w:rsidRDefault="00A55DA2" w:rsidP="00B52176">
            <w:pPr>
              <w:jc w:val="left"/>
              <w:rPr>
                <w:sz w:val="18"/>
                <w:szCs w:val="18"/>
              </w:rPr>
            </w:pPr>
            <w:r w:rsidRPr="00536A58">
              <w:rPr>
                <w:rFonts w:hint="eastAsia"/>
                <w:sz w:val="18"/>
                <w:szCs w:val="18"/>
              </w:rPr>
              <w:t>0.649</w:t>
            </w:r>
          </w:p>
        </w:tc>
        <w:tc>
          <w:tcPr>
            <w:tcW w:w="575" w:type="dxa"/>
          </w:tcPr>
          <w:p w:rsidR="00A55DA2" w:rsidRPr="00536A58" w:rsidRDefault="00A55DA2" w:rsidP="00B52176">
            <w:pPr>
              <w:jc w:val="left"/>
              <w:rPr>
                <w:sz w:val="18"/>
                <w:szCs w:val="18"/>
              </w:rPr>
            </w:pPr>
            <w:r w:rsidRPr="00536A58">
              <w:rPr>
                <w:rFonts w:hint="eastAsia"/>
                <w:sz w:val="18"/>
                <w:szCs w:val="18"/>
              </w:rPr>
              <w:t>0.75</w:t>
            </w:r>
          </w:p>
        </w:tc>
        <w:tc>
          <w:tcPr>
            <w:tcW w:w="546" w:type="dxa"/>
          </w:tcPr>
          <w:p w:rsidR="00A55DA2" w:rsidRPr="00536A58" w:rsidRDefault="00A55DA2" w:rsidP="00B52176">
            <w:pPr>
              <w:jc w:val="left"/>
              <w:rPr>
                <w:b/>
                <w:sz w:val="18"/>
                <w:szCs w:val="18"/>
              </w:rPr>
            </w:pPr>
            <w:r w:rsidRPr="00536A58">
              <w:rPr>
                <w:rFonts w:hint="eastAsia"/>
                <w:b/>
                <w:sz w:val="18"/>
                <w:szCs w:val="18"/>
              </w:rPr>
              <w:t>0.9</w:t>
            </w:r>
          </w:p>
        </w:tc>
        <w:tc>
          <w:tcPr>
            <w:tcW w:w="546" w:type="dxa"/>
          </w:tcPr>
          <w:p w:rsidR="00A55DA2" w:rsidRPr="00536A58" w:rsidRDefault="00A55DA2" w:rsidP="00B52176">
            <w:pPr>
              <w:jc w:val="left"/>
              <w:rPr>
                <w:b/>
                <w:sz w:val="18"/>
                <w:szCs w:val="18"/>
              </w:rPr>
            </w:pPr>
            <w:r w:rsidRPr="00536A58">
              <w:rPr>
                <w:rFonts w:hint="eastAsia"/>
                <w:b/>
                <w:sz w:val="18"/>
                <w:szCs w:val="18"/>
              </w:rPr>
              <w:t>0.9</w:t>
            </w:r>
          </w:p>
        </w:tc>
      </w:tr>
    </w:tbl>
    <w:p w:rsidR="00111D10" w:rsidRPr="0091194E" w:rsidRDefault="00A55DA2" w:rsidP="002B0D1A">
      <w:pPr>
        <w:jc w:val="left"/>
        <w:rPr>
          <w:rFonts w:hint="eastAsia"/>
          <w:sz w:val="18"/>
          <w:szCs w:val="18"/>
        </w:rPr>
      </w:pPr>
      <w:r w:rsidRPr="0091194E">
        <w:rPr>
          <w:rFonts w:hint="eastAsia"/>
          <w:sz w:val="18"/>
          <w:szCs w:val="18"/>
        </w:rPr>
        <w:t>表</w:t>
      </w:r>
      <w:r w:rsidRPr="0091194E">
        <w:rPr>
          <w:rFonts w:hint="eastAsia"/>
          <w:sz w:val="18"/>
          <w:szCs w:val="18"/>
        </w:rPr>
        <w:t>2</w:t>
      </w:r>
      <w:r w:rsidRPr="0091194E">
        <w:rPr>
          <w:rFonts w:hint="eastAsia"/>
          <w:sz w:val="18"/>
          <w:szCs w:val="18"/>
        </w:rPr>
        <w:t>：</w:t>
      </w:r>
      <w:r w:rsidR="00954564" w:rsidRPr="0091194E">
        <w:rPr>
          <w:rFonts w:hint="eastAsia"/>
          <w:sz w:val="18"/>
          <w:szCs w:val="18"/>
        </w:rPr>
        <w:t>NELL</w:t>
      </w:r>
      <w:r w:rsidR="00954564" w:rsidRPr="0091194E">
        <w:rPr>
          <w:sz w:val="18"/>
          <w:szCs w:val="18"/>
        </w:rPr>
        <w:t>中</w:t>
      </w:r>
      <w:r w:rsidR="00954564" w:rsidRPr="0091194E">
        <w:rPr>
          <w:rFonts w:hint="eastAsia"/>
          <w:sz w:val="18"/>
          <w:szCs w:val="18"/>
        </w:rPr>
        <w:t>10</w:t>
      </w:r>
      <w:r w:rsidR="00954564" w:rsidRPr="0091194E">
        <w:rPr>
          <w:rFonts w:hint="eastAsia"/>
          <w:sz w:val="18"/>
          <w:szCs w:val="18"/>
        </w:rPr>
        <w:t>个</w:t>
      </w:r>
      <w:r w:rsidR="00954564" w:rsidRPr="0091194E">
        <w:rPr>
          <w:sz w:val="18"/>
          <w:szCs w:val="18"/>
        </w:rPr>
        <w:t>关系的</w:t>
      </w:r>
      <w:r w:rsidR="00332C83" w:rsidRPr="0091194E">
        <w:rPr>
          <w:rFonts w:hint="eastAsia"/>
          <w:sz w:val="18"/>
          <w:szCs w:val="18"/>
        </w:rPr>
        <w:t>MRR</w:t>
      </w:r>
      <w:r w:rsidR="00332C83" w:rsidRPr="0091194E">
        <w:rPr>
          <w:sz w:val="18"/>
          <w:szCs w:val="18"/>
        </w:rPr>
        <w:t>比较</w:t>
      </w:r>
      <w:r w:rsidR="00954564" w:rsidRPr="0091194E">
        <w:rPr>
          <w:rFonts w:hint="eastAsia"/>
          <w:sz w:val="18"/>
          <w:szCs w:val="18"/>
        </w:rPr>
        <w:t>（值越大</w:t>
      </w:r>
      <w:r w:rsidR="00954564" w:rsidRPr="0091194E">
        <w:rPr>
          <w:sz w:val="18"/>
          <w:szCs w:val="18"/>
        </w:rPr>
        <w:t>越好）</w:t>
      </w:r>
      <w:r w:rsidR="00954564" w:rsidRPr="0091194E">
        <w:rPr>
          <w:rFonts w:hint="eastAsia"/>
          <w:sz w:val="18"/>
          <w:szCs w:val="18"/>
        </w:rPr>
        <w:t>。</w:t>
      </w:r>
      <w:r w:rsidR="0005242D" w:rsidRPr="0091194E">
        <w:rPr>
          <w:rFonts w:hint="eastAsia"/>
          <w:sz w:val="18"/>
          <w:szCs w:val="18"/>
        </w:rPr>
        <w:t>PRA</w:t>
      </w:r>
      <w:r w:rsidR="0005242D" w:rsidRPr="0091194E">
        <w:rPr>
          <w:sz w:val="18"/>
          <w:szCs w:val="18"/>
        </w:rPr>
        <w:t>-SVO</w:t>
      </w:r>
      <w:r w:rsidR="0005242D" w:rsidRPr="0091194E">
        <w:rPr>
          <w:sz w:val="18"/>
          <w:szCs w:val="18"/>
        </w:rPr>
        <w:t>，</w:t>
      </w:r>
      <w:r w:rsidR="0005242D" w:rsidRPr="0091194E">
        <w:rPr>
          <w:sz w:val="18"/>
          <w:szCs w:val="18"/>
        </w:rPr>
        <w:t>PRA-VS</w:t>
      </w:r>
      <w:r w:rsidR="0005242D" w:rsidRPr="0091194E">
        <w:rPr>
          <w:sz w:val="18"/>
          <w:szCs w:val="18"/>
        </w:rPr>
        <w:t>是（</w:t>
      </w:r>
      <w:r w:rsidR="0005242D" w:rsidRPr="0091194E">
        <w:rPr>
          <w:rFonts w:hint="eastAsia"/>
          <w:sz w:val="18"/>
          <w:szCs w:val="18"/>
        </w:rPr>
        <w:t>Gardner</w:t>
      </w:r>
      <w:r w:rsidR="0005242D" w:rsidRPr="0091194E">
        <w:rPr>
          <w:sz w:val="18"/>
          <w:szCs w:val="18"/>
        </w:rPr>
        <w:t>等</w:t>
      </w:r>
      <w:r w:rsidR="0005242D" w:rsidRPr="0091194E">
        <w:rPr>
          <w:rFonts w:hint="eastAsia"/>
          <w:sz w:val="18"/>
          <w:szCs w:val="18"/>
        </w:rPr>
        <w:t>，</w:t>
      </w:r>
      <w:r w:rsidR="0005242D" w:rsidRPr="0091194E">
        <w:rPr>
          <w:rFonts w:hint="eastAsia"/>
          <w:sz w:val="18"/>
          <w:szCs w:val="18"/>
        </w:rPr>
        <w:t>2013</w:t>
      </w:r>
      <w:r w:rsidR="0005242D" w:rsidRPr="0091194E">
        <w:rPr>
          <w:rFonts w:hint="eastAsia"/>
          <w:sz w:val="18"/>
          <w:szCs w:val="18"/>
        </w:rPr>
        <w:t>；</w:t>
      </w:r>
      <w:r w:rsidR="0005242D" w:rsidRPr="0091194E">
        <w:rPr>
          <w:sz w:val="18"/>
          <w:szCs w:val="18"/>
        </w:rPr>
        <w:t>Gardner</w:t>
      </w:r>
      <w:r w:rsidR="0005242D" w:rsidRPr="0091194E">
        <w:rPr>
          <w:sz w:val="18"/>
          <w:szCs w:val="18"/>
        </w:rPr>
        <w:t>等，</w:t>
      </w:r>
      <w:r w:rsidR="0005242D" w:rsidRPr="0091194E">
        <w:rPr>
          <w:rFonts w:hint="eastAsia"/>
          <w:sz w:val="18"/>
          <w:szCs w:val="18"/>
        </w:rPr>
        <w:t>2014</w:t>
      </w:r>
      <w:r w:rsidR="0005242D" w:rsidRPr="0091194E">
        <w:rPr>
          <w:sz w:val="18"/>
          <w:szCs w:val="18"/>
        </w:rPr>
        <w:t>）</w:t>
      </w:r>
      <w:r w:rsidR="0005242D" w:rsidRPr="0091194E">
        <w:rPr>
          <w:rFonts w:hint="eastAsia"/>
          <w:sz w:val="18"/>
          <w:szCs w:val="18"/>
        </w:rPr>
        <w:t>提出</w:t>
      </w:r>
      <w:r w:rsidR="0005242D" w:rsidRPr="0091194E">
        <w:rPr>
          <w:sz w:val="18"/>
          <w:szCs w:val="18"/>
        </w:rPr>
        <w:t>的系统</w:t>
      </w:r>
      <w:r w:rsidR="0005242D" w:rsidRPr="0091194E">
        <w:rPr>
          <w:rFonts w:hint="eastAsia"/>
          <w:sz w:val="18"/>
          <w:szCs w:val="18"/>
        </w:rPr>
        <w:t>。</w:t>
      </w:r>
      <w:r w:rsidR="0005242D" w:rsidRPr="0091194E">
        <w:rPr>
          <w:rFonts w:hint="eastAsia"/>
          <w:sz w:val="18"/>
          <w:szCs w:val="18"/>
        </w:rPr>
        <w:t>PRA</w:t>
      </w:r>
      <w:r w:rsidR="0005242D" w:rsidRPr="0091194E">
        <w:rPr>
          <w:sz w:val="18"/>
          <w:szCs w:val="18"/>
        </w:rPr>
        <w:t>-ODA</w:t>
      </w:r>
      <w:r w:rsidR="0005242D" w:rsidRPr="0091194E">
        <w:rPr>
          <w:sz w:val="18"/>
          <w:szCs w:val="18"/>
        </w:rPr>
        <w:t>是本文中提出的方法。</w:t>
      </w:r>
      <w:r w:rsidR="0091043C" w:rsidRPr="0091194E">
        <w:rPr>
          <w:rFonts w:hint="eastAsia"/>
          <w:sz w:val="18"/>
          <w:szCs w:val="18"/>
        </w:rPr>
        <w:t>与</w:t>
      </w:r>
      <w:r w:rsidR="00683609" w:rsidRPr="0091194E">
        <w:rPr>
          <w:sz w:val="18"/>
          <w:szCs w:val="18"/>
        </w:rPr>
        <w:t>PRA-SVO</w:t>
      </w:r>
      <w:r w:rsidR="0091043C" w:rsidRPr="0091194E">
        <w:rPr>
          <w:sz w:val="18"/>
          <w:szCs w:val="18"/>
        </w:rPr>
        <w:t>上</w:t>
      </w:r>
      <w:r w:rsidR="0091043C" w:rsidRPr="0091194E">
        <w:rPr>
          <w:rFonts w:hint="eastAsia"/>
          <w:sz w:val="18"/>
          <w:szCs w:val="18"/>
        </w:rPr>
        <w:t>相比</w:t>
      </w:r>
      <w:r w:rsidR="0091043C" w:rsidRPr="0091194E">
        <w:rPr>
          <w:sz w:val="18"/>
          <w:szCs w:val="18"/>
        </w:rPr>
        <w:t>，</w:t>
      </w:r>
      <w:r w:rsidR="00683609" w:rsidRPr="0091194E">
        <w:rPr>
          <w:sz w:val="18"/>
          <w:szCs w:val="18"/>
        </w:rPr>
        <w:t>PRA-ODA</w:t>
      </w:r>
      <w:r w:rsidR="00683609" w:rsidRPr="0091194E">
        <w:rPr>
          <w:sz w:val="18"/>
          <w:szCs w:val="18"/>
        </w:rPr>
        <w:t>的</w:t>
      </w:r>
      <w:r w:rsidR="00683609" w:rsidRPr="0091194E">
        <w:rPr>
          <w:rFonts w:hint="eastAsia"/>
          <w:sz w:val="18"/>
          <w:szCs w:val="18"/>
        </w:rPr>
        <w:t>改善</w:t>
      </w:r>
      <w:r w:rsidR="00F94F8C" w:rsidRPr="0091194E">
        <w:rPr>
          <w:rFonts w:hint="eastAsia"/>
          <w:sz w:val="18"/>
          <w:szCs w:val="18"/>
        </w:rPr>
        <w:t>p</w:t>
      </w:r>
      <w:r w:rsidR="00F94F8C" w:rsidRPr="0091194E">
        <w:rPr>
          <w:sz w:val="18"/>
          <w:szCs w:val="18"/>
        </w:rPr>
        <w:t xml:space="preserve"> &lt; 0.007</w:t>
      </w:r>
      <w:r w:rsidR="00683609" w:rsidRPr="0091194E">
        <w:rPr>
          <w:sz w:val="18"/>
          <w:szCs w:val="18"/>
        </w:rPr>
        <w:t>有着</w:t>
      </w:r>
      <w:r w:rsidR="00683609" w:rsidRPr="0091194E">
        <w:rPr>
          <w:rFonts w:hint="eastAsia"/>
          <w:sz w:val="18"/>
          <w:szCs w:val="18"/>
        </w:rPr>
        <w:t>统计学</w:t>
      </w:r>
      <w:r w:rsidR="00683609" w:rsidRPr="0091194E">
        <w:rPr>
          <w:sz w:val="18"/>
          <w:szCs w:val="18"/>
        </w:rPr>
        <w:t>意义</w:t>
      </w:r>
      <w:r w:rsidR="00EC6B87" w:rsidRPr="0091194E">
        <w:rPr>
          <w:rFonts w:hint="eastAsia"/>
          <w:sz w:val="18"/>
          <w:szCs w:val="18"/>
        </w:rPr>
        <w:t>。</w:t>
      </w:r>
    </w:p>
    <w:p w:rsidR="00A55DA2" w:rsidRDefault="00A55DA2" w:rsidP="00B52176">
      <w:pPr>
        <w:jc w:val="left"/>
      </w:pPr>
    </w:p>
    <w:p w:rsidR="007C6D44" w:rsidRDefault="007C6D44" w:rsidP="00B52176">
      <w:pPr>
        <w:jc w:val="left"/>
        <w:rPr>
          <w:rFonts w:hint="eastAsia"/>
        </w:rPr>
      </w:pPr>
    </w:p>
    <w:p w:rsidR="00D217A1" w:rsidRDefault="00765ADF" w:rsidP="007C6D44">
      <w:pPr>
        <w:jc w:val="left"/>
      </w:pPr>
      <w:r>
        <w:t>riverFlowsThroughCity</w:t>
      </w:r>
      <w:r>
        <w:t>，</w:t>
      </w:r>
      <w:r w:rsidR="00014538">
        <w:rPr>
          <w:rFonts w:hint="eastAsia"/>
        </w:rPr>
        <w:t>候选目标</w:t>
      </w:r>
      <w:r w:rsidR="00014538">
        <w:t>集</w:t>
      </w:r>
      <w:r w:rsidR="00014538">
        <w:rPr>
          <w:rFonts w:hint="eastAsia"/>
        </w:rPr>
        <w:t>将</w:t>
      </w:r>
      <w:r w:rsidR="00014538">
        <w:t>包括</w:t>
      </w:r>
      <w:r w:rsidR="00014538">
        <w:rPr>
          <w:rFonts w:hint="eastAsia"/>
        </w:rPr>
        <w:t>知识库</w:t>
      </w:r>
      <w:r w:rsidR="00014538">
        <w:t>中的城市实体</w:t>
      </w:r>
      <w:r w:rsidR="00014538">
        <w:rPr>
          <w:rFonts w:hint="eastAsia"/>
        </w:rPr>
        <w:t>。</w:t>
      </w:r>
      <w:r w:rsidR="005766F5">
        <w:rPr>
          <w:rFonts w:hint="eastAsia"/>
        </w:rPr>
        <w:t>在</w:t>
      </w:r>
      <w:r w:rsidR="005766F5">
        <w:t>训练期间</w:t>
      </w:r>
      <w:r w:rsidR="00D65A9C">
        <w:rPr>
          <w:rFonts w:hint="eastAsia"/>
        </w:rPr>
        <w:t>，</w:t>
      </w:r>
      <w:r w:rsidR="00014538">
        <w:t>DFS</w:t>
      </w:r>
      <w:r w:rsidR="005766F5">
        <w:t>从</w:t>
      </w:r>
      <w:r w:rsidR="005766F5">
        <w:rPr>
          <w:rFonts w:hint="eastAsia"/>
        </w:rPr>
        <w:t>源</w:t>
      </w:r>
      <w:r w:rsidR="005766F5">
        <w:t>实体</w:t>
      </w:r>
      <w:r w:rsidR="00D65A9C">
        <w:rPr>
          <w:rFonts w:hint="eastAsia"/>
        </w:rPr>
        <w:t>开始</w:t>
      </w:r>
      <w:r w:rsidR="00D65A9C">
        <w:t>执行</w:t>
      </w:r>
      <w:r w:rsidR="00D65A9C">
        <w:rPr>
          <w:rFonts w:hint="eastAsia"/>
        </w:rPr>
        <w:t>，</w:t>
      </w:r>
      <w:r w:rsidR="00D65A9C">
        <w:t>但是这一次</w:t>
      </w:r>
      <w:r w:rsidR="00D65A9C">
        <w:rPr>
          <w:rFonts w:hint="eastAsia"/>
        </w:rPr>
        <w:t>只</w:t>
      </w:r>
      <w:r w:rsidR="00D65A9C">
        <w:t>限制</w:t>
      </w:r>
      <w:r w:rsidR="00B05AE9">
        <w:rPr>
          <w:rFonts w:hint="eastAsia"/>
        </w:rPr>
        <w:t>路径为训练</w:t>
      </w:r>
      <w:r w:rsidR="00B05AE9">
        <w:t>期间学习到的正权</w:t>
      </w:r>
      <w:r w:rsidR="00B05AE9">
        <w:rPr>
          <w:rFonts w:hint="eastAsia"/>
        </w:rPr>
        <w:t>值。</w:t>
      </w:r>
      <w:r w:rsidR="009B58BE">
        <w:rPr>
          <w:rFonts w:hint="eastAsia"/>
        </w:rPr>
        <w:t>任何在</w:t>
      </w:r>
      <w:r w:rsidR="009B58BE">
        <w:t>这次搜索中找到的</w:t>
      </w:r>
      <w:r w:rsidR="009B58BE">
        <w:rPr>
          <w:rFonts w:hint="eastAsia"/>
        </w:rPr>
        <w:t>路径</w:t>
      </w:r>
      <w:r w:rsidR="009B58BE">
        <w:t>（</w:t>
      </w:r>
      <w:r w:rsidR="000744D6">
        <w:rPr>
          <w:rFonts w:hint="eastAsia"/>
        </w:rPr>
        <w:t>连同</w:t>
      </w:r>
      <w:r w:rsidR="009B58BE">
        <w:rPr>
          <w:rFonts w:hint="eastAsia"/>
        </w:rPr>
        <w:t>桥接实体</w:t>
      </w:r>
      <w:r w:rsidR="009B58BE">
        <w:t>）</w:t>
      </w:r>
      <w:r w:rsidR="009B58BE">
        <w:rPr>
          <w:rFonts w:hint="eastAsia"/>
        </w:rPr>
        <w:t>被</w:t>
      </w:r>
      <w:r w:rsidR="009B58BE">
        <w:t>添加到知识库中，且</w:t>
      </w:r>
      <w:r w:rsidR="009B58BE">
        <w:t>PRA</w:t>
      </w:r>
      <w:r w:rsidR="009B58BE">
        <w:t>算法正运行</w:t>
      </w:r>
      <w:r w:rsidR="009B58BE">
        <w:rPr>
          <w:rFonts w:hint="eastAsia"/>
        </w:rPr>
        <w:t>于</w:t>
      </w:r>
      <w:r w:rsidR="009B58BE">
        <w:t>这个扩增的图谱中。</w:t>
      </w:r>
    </w:p>
    <w:p w:rsidR="003220FC" w:rsidRDefault="003220FC" w:rsidP="00B52176">
      <w:pPr>
        <w:jc w:val="left"/>
        <w:rPr>
          <w:rFonts w:hint="eastAsia"/>
        </w:rPr>
      </w:pPr>
    </w:p>
    <w:p w:rsidR="009A439E" w:rsidRPr="006668AA" w:rsidRDefault="009A439E" w:rsidP="00B52176">
      <w:pPr>
        <w:jc w:val="left"/>
        <w:rPr>
          <w:b/>
          <w:sz w:val="24"/>
          <w:szCs w:val="24"/>
        </w:rPr>
      </w:pPr>
      <w:r w:rsidRPr="006668AA">
        <w:rPr>
          <w:b/>
          <w:sz w:val="24"/>
          <w:szCs w:val="24"/>
        </w:rPr>
        <w:t xml:space="preserve">4 </w:t>
      </w:r>
      <w:r w:rsidRPr="006668AA">
        <w:rPr>
          <w:rFonts w:hint="eastAsia"/>
          <w:b/>
          <w:sz w:val="24"/>
          <w:szCs w:val="24"/>
        </w:rPr>
        <w:t>实验</w:t>
      </w:r>
    </w:p>
    <w:p w:rsidR="009A439E" w:rsidRDefault="009A439E" w:rsidP="004043CA">
      <w:pPr>
        <w:ind w:firstLine="420"/>
        <w:jc w:val="left"/>
      </w:pPr>
      <w:r>
        <w:rPr>
          <w:rFonts w:hint="eastAsia"/>
        </w:rPr>
        <w:t>我们</w:t>
      </w:r>
      <w:r>
        <w:t>使用</w:t>
      </w:r>
      <w:r>
        <w:rPr>
          <w:rFonts w:hint="eastAsia"/>
        </w:rPr>
        <w:t>（</w:t>
      </w:r>
      <w:r>
        <w:t>Gardner</w:t>
      </w:r>
      <w:r>
        <w:rPr>
          <w:rFonts w:hint="eastAsia"/>
        </w:rPr>
        <w:t>等</w:t>
      </w:r>
      <w:r>
        <w:t>，</w:t>
      </w:r>
      <w:r>
        <w:rPr>
          <w:rFonts w:hint="eastAsia"/>
        </w:rPr>
        <w:t>2014</w:t>
      </w:r>
      <w:r>
        <w:t>）</w:t>
      </w:r>
      <w:r>
        <w:rPr>
          <w:rFonts w:hint="eastAsia"/>
        </w:rPr>
        <w:t>的</w:t>
      </w:r>
      <w:r>
        <w:t>作者提供的</w:t>
      </w:r>
      <w:r>
        <w:t>PRA</w:t>
      </w:r>
      <w:r>
        <w:t>算法的实现</w:t>
      </w:r>
      <w:r w:rsidR="0076074C">
        <w:rPr>
          <w:rFonts w:hint="eastAsia"/>
        </w:rPr>
        <w:t>。</w:t>
      </w:r>
      <w:r w:rsidR="0076074C">
        <w:t>在</w:t>
      </w:r>
      <w:r w:rsidR="0076074C">
        <w:rPr>
          <w:rFonts w:hint="eastAsia"/>
        </w:rPr>
        <w:t>我们</w:t>
      </w:r>
      <w:r w:rsidR="0076074C">
        <w:t>的实验中，我们使用相同的</w:t>
      </w:r>
      <w:r w:rsidR="0076074C">
        <w:rPr>
          <w:rFonts w:hint="eastAsia"/>
        </w:rPr>
        <w:t>10</w:t>
      </w:r>
      <w:r w:rsidR="0076074C">
        <w:rPr>
          <w:rFonts w:hint="eastAsia"/>
        </w:rPr>
        <w:t>个</w:t>
      </w:r>
      <w:r w:rsidR="0076074C">
        <w:t>NELL</w:t>
      </w:r>
      <w:r w:rsidR="0076074C">
        <w:t>关系数据</w:t>
      </w:r>
      <w:r w:rsidR="0076074C">
        <w:rPr>
          <w:rFonts w:hint="eastAsia"/>
        </w:rPr>
        <w:t>，</w:t>
      </w:r>
      <w:r w:rsidR="0076074C">
        <w:t>就像在（</w:t>
      </w:r>
      <w:r w:rsidR="0076074C">
        <w:rPr>
          <w:rFonts w:hint="eastAsia"/>
        </w:rPr>
        <w:t>Gardner</w:t>
      </w:r>
      <w:r w:rsidR="0076074C">
        <w:rPr>
          <w:rFonts w:hint="eastAsia"/>
        </w:rPr>
        <w:t>等</w:t>
      </w:r>
      <w:r w:rsidR="0076074C">
        <w:t>，</w:t>
      </w:r>
      <w:r w:rsidR="0076074C">
        <w:rPr>
          <w:rFonts w:hint="eastAsia"/>
        </w:rPr>
        <w:t>2014</w:t>
      </w:r>
      <w:r w:rsidR="0076074C">
        <w:t>）</w:t>
      </w:r>
      <w:r w:rsidR="0076074C">
        <w:rPr>
          <w:rFonts w:hint="eastAsia"/>
        </w:rPr>
        <w:t>中</w:t>
      </w:r>
      <w:r w:rsidR="0076074C">
        <w:t>。</w:t>
      </w:r>
      <w:r w:rsidR="00931036">
        <w:rPr>
          <w:rFonts w:hint="eastAsia"/>
        </w:rPr>
        <w:t>这个</w:t>
      </w:r>
      <w:r w:rsidR="00931036">
        <w:t>扩增</w:t>
      </w:r>
      <w:r w:rsidR="00931036">
        <w:rPr>
          <w:rFonts w:hint="eastAsia"/>
        </w:rPr>
        <w:t>在</w:t>
      </w:r>
      <w:r w:rsidR="00931036">
        <w:t>训练时期增加</w:t>
      </w:r>
      <w:r w:rsidR="00931036">
        <w:rPr>
          <w:rFonts w:hint="eastAsia"/>
        </w:rPr>
        <w:t>了</w:t>
      </w:r>
      <w:r w:rsidR="00931036">
        <w:rPr>
          <w:rFonts w:hint="eastAsia"/>
        </w:rPr>
        <w:t>1086</w:t>
      </w:r>
      <w:r w:rsidR="00931036">
        <w:rPr>
          <w:rFonts w:hint="eastAsia"/>
        </w:rPr>
        <w:t>条</w:t>
      </w:r>
      <w:r w:rsidR="00931036">
        <w:t>路径</w:t>
      </w:r>
      <w:r w:rsidR="00931036">
        <w:rPr>
          <w:rFonts w:hint="eastAsia"/>
        </w:rPr>
        <w:t>，在</w:t>
      </w:r>
      <w:r w:rsidR="00931036">
        <w:t>测试时期增加了</w:t>
      </w:r>
      <w:r w:rsidR="00931036">
        <w:rPr>
          <w:rFonts w:hint="eastAsia"/>
        </w:rPr>
        <w:t>1430</w:t>
      </w:r>
      <w:r w:rsidR="00931036">
        <w:rPr>
          <w:rFonts w:hint="eastAsia"/>
        </w:rPr>
        <w:t>条</w:t>
      </w:r>
      <w:r w:rsidR="00931036">
        <w:t>路径</w:t>
      </w:r>
      <w:r w:rsidR="00931036">
        <w:rPr>
          <w:rFonts w:hint="eastAsia"/>
        </w:rPr>
        <w:t>。</w:t>
      </w:r>
    </w:p>
    <w:p w:rsidR="002B0D1A" w:rsidRDefault="00477989" w:rsidP="004043CA">
      <w:pPr>
        <w:ind w:firstLine="420"/>
        <w:jc w:val="left"/>
      </w:pPr>
      <w:r>
        <w:rPr>
          <w:rFonts w:hint="eastAsia"/>
        </w:rPr>
        <w:t>我们将</w:t>
      </w:r>
      <w:r>
        <w:t>NELL</w:t>
      </w:r>
      <w:r>
        <w:t>数据</w:t>
      </w:r>
      <w:r>
        <w:rPr>
          <w:rFonts w:hint="eastAsia"/>
        </w:rPr>
        <w:t>分为</w:t>
      </w:r>
      <w:r>
        <w:rPr>
          <w:rFonts w:hint="eastAsia"/>
        </w:rPr>
        <w:t>60</w:t>
      </w:r>
      <w:r>
        <w:t>%</w:t>
      </w:r>
      <w:r>
        <w:t>训练数据，</w:t>
      </w:r>
      <w:r>
        <w:rPr>
          <w:rFonts w:hint="eastAsia"/>
        </w:rPr>
        <w:t>15</w:t>
      </w:r>
      <w:r>
        <w:t>%</w:t>
      </w:r>
      <w:r>
        <w:rPr>
          <w:rFonts w:hint="eastAsia"/>
        </w:rPr>
        <w:t>开发</w:t>
      </w:r>
      <w:r>
        <w:t>数据</w:t>
      </w:r>
      <w:r>
        <w:rPr>
          <w:rFonts w:hint="eastAsia"/>
        </w:rPr>
        <w:t>和</w:t>
      </w:r>
      <w:r>
        <w:rPr>
          <w:rFonts w:hint="eastAsia"/>
        </w:rPr>
        <w:t>25</w:t>
      </w:r>
      <w:r>
        <w:t>%</w:t>
      </w:r>
      <w:r>
        <w:t>测试数据。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0600F8">
        <w:rPr>
          <w:rFonts w:hint="eastAsia"/>
        </w:rPr>
        <w:t>和最</w:t>
      </w:r>
      <w:r w:rsidR="000600F8">
        <w:t>频繁路径</w:t>
      </w:r>
      <w:r w:rsidR="000600F8">
        <w:t>K</w:t>
      </w:r>
      <w:r w:rsidR="000600F8">
        <w:t>的值</w:t>
      </w:r>
      <w:r w:rsidR="000600F8">
        <w:rPr>
          <w:rFonts w:hint="eastAsia"/>
        </w:rPr>
        <w:t>是</w:t>
      </w:r>
      <w:r w:rsidR="000600F8">
        <w:t>通过</w:t>
      </w:r>
      <w:r w:rsidR="000600F8">
        <w:rPr>
          <w:rFonts w:hint="eastAsia"/>
        </w:rPr>
        <w:t>在</w:t>
      </w:r>
      <w:r w:rsidR="000600F8">
        <w:t>一个开发集</w:t>
      </w:r>
      <w:r w:rsidR="000600F8">
        <w:rPr>
          <w:rFonts w:hint="eastAsia"/>
        </w:rPr>
        <w:t>上</w:t>
      </w:r>
      <w:r w:rsidR="000600F8">
        <w:t>调整</w:t>
      </w:r>
      <w:r w:rsidR="000600F8">
        <w:rPr>
          <w:rFonts w:hint="eastAsia"/>
        </w:rPr>
        <w:t>4</w:t>
      </w:r>
      <w:r w:rsidR="000600F8">
        <w:rPr>
          <w:rFonts w:hint="eastAsia"/>
        </w:rPr>
        <w:t>个</w:t>
      </w:r>
      <w:r w:rsidR="000600F8">
        <w:t>关系来获得的</w:t>
      </w:r>
      <w:r w:rsidR="000600F8">
        <w:rPr>
          <w:rFonts w:hint="eastAsia"/>
        </w:rPr>
        <w:t>（</w:t>
      </w:r>
      <w:r w:rsidR="000600F8">
        <w:rPr>
          <w:rFonts w:hint="eastAsia"/>
        </w:rPr>
        <w:t>athlete</w:t>
      </w:r>
      <w:r w:rsidR="000600F8">
        <w:t>playsforsport</w:t>
      </w:r>
      <w:r w:rsidR="00442AE6">
        <w:rPr>
          <w:rFonts w:hint="eastAsia"/>
        </w:rPr>
        <w:t>，</w:t>
      </w:r>
      <w:r w:rsidR="00442AE6">
        <w:t>actorstarredinmivie</w:t>
      </w:r>
      <w:r w:rsidR="00442AE6">
        <w:t>，</w:t>
      </w:r>
      <w:r w:rsidR="00442AE6">
        <w:t>citylocateincountry</w:t>
      </w:r>
      <w:r w:rsidR="00442AE6">
        <w:rPr>
          <w:rFonts w:hint="eastAsia"/>
        </w:rPr>
        <w:t>和</w:t>
      </w:r>
      <w:r w:rsidR="00442AE6">
        <w:rPr>
          <w:rFonts w:hint="eastAsia"/>
        </w:rPr>
        <w:t>jour</w:t>
      </w:r>
      <w:r w:rsidR="00442AE6">
        <w:t>na</w:t>
      </w:r>
      <w:r w:rsidR="00442AE6">
        <w:rPr>
          <w:rFonts w:hint="eastAsia"/>
        </w:rPr>
        <w:t>list</w:t>
      </w:r>
      <w:r w:rsidR="00442AE6">
        <w:t>writesforpulication</w:t>
      </w:r>
      <w:r w:rsidR="000600F8">
        <w:t>）。</w:t>
      </w:r>
      <w:r w:rsidR="00442AE6">
        <w:rPr>
          <w:rFonts w:hint="eastAsia"/>
        </w:rPr>
        <w:t>超参数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49"/>
        <w:gridCol w:w="721"/>
        <w:gridCol w:w="718"/>
        <w:gridCol w:w="812"/>
        <w:gridCol w:w="730"/>
      </w:tblGrid>
      <w:tr w:rsidR="002B0D1A" w:rsidRPr="00A13302" w:rsidTr="000D07A3">
        <w:tc>
          <w:tcPr>
            <w:tcW w:w="949" w:type="dxa"/>
          </w:tcPr>
          <w:p w:rsidR="002B0D1A" w:rsidRPr="00A13302" w:rsidRDefault="002B0D1A" w:rsidP="000D07A3">
            <w:pPr>
              <w:jc w:val="left"/>
              <w:rPr>
                <w:rFonts w:hint="eastAsia"/>
                <w:sz w:val="18"/>
                <w:szCs w:val="18"/>
              </w:rPr>
            </w:pPr>
            <w:r w:rsidRPr="00A13302">
              <w:rPr>
                <w:rFonts w:hint="eastAsia"/>
                <w:sz w:val="18"/>
                <w:szCs w:val="18"/>
              </w:rPr>
              <w:lastRenderedPageBreak/>
              <w:t>时间</w:t>
            </w:r>
            <w:r w:rsidRPr="00A13302">
              <w:rPr>
                <w:sz w:val="18"/>
                <w:szCs w:val="18"/>
              </w:rPr>
              <w:t>（</w:t>
            </w:r>
            <w:r w:rsidRPr="00A13302">
              <w:rPr>
                <w:rFonts w:hint="eastAsia"/>
                <w:sz w:val="18"/>
                <w:szCs w:val="18"/>
              </w:rPr>
              <w:t>秒</w:t>
            </w:r>
            <w:r w:rsidRPr="00A13302">
              <w:rPr>
                <w:sz w:val="18"/>
                <w:szCs w:val="18"/>
              </w:rPr>
              <w:t>）</w:t>
            </w:r>
          </w:p>
        </w:tc>
        <w:tc>
          <w:tcPr>
            <w:tcW w:w="721" w:type="dxa"/>
          </w:tcPr>
          <w:p w:rsidR="002B0D1A" w:rsidRPr="00A13302" w:rsidRDefault="002B0D1A" w:rsidP="000D07A3">
            <w:pPr>
              <w:jc w:val="left"/>
              <w:rPr>
                <w:rFonts w:hint="eastAsia"/>
                <w:sz w:val="18"/>
                <w:szCs w:val="18"/>
              </w:rPr>
            </w:pPr>
            <w:r w:rsidRPr="00A13302">
              <w:rPr>
                <w:rFonts w:hint="eastAsia"/>
                <w:sz w:val="18"/>
                <w:szCs w:val="18"/>
              </w:rPr>
              <w:t>PRA</w:t>
            </w:r>
          </w:p>
        </w:tc>
        <w:tc>
          <w:tcPr>
            <w:tcW w:w="718" w:type="dxa"/>
          </w:tcPr>
          <w:p w:rsidR="002B0D1A" w:rsidRPr="00A13302" w:rsidRDefault="002B0D1A" w:rsidP="000D07A3">
            <w:pPr>
              <w:jc w:val="left"/>
              <w:rPr>
                <w:rFonts w:hint="eastAsia"/>
                <w:sz w:val="18"/>
                <w:szCs w:val="18"/>
              </w:rPr>
            </w:pPr>
            <w:r w:rsidRPr="00A13302">
              <w:rPr>
                <w:sz w:val="18"/>
                <w:szCs w:val="18"/>
              </w:rPr>
              <w:t>PRA-SVO</w:t>
            </w:r>
          </w:p>
        </w:tc>
        <w:tc>
          <w:tcPr>
            <w:tcW w:w="812" w:type="dxa"/>
          </w:tcPr>
          <w:p w:rsidR="002B0D1A" w:rsidRPr="00A13302" w:rsidRDefault="002B0D1A" w:rsidP="000D07A3">
            <w:pPr>
              <w:jc w:val="left"/>
              <w:rPr>
                <w:rFonts w:hint="eastAsia"/>
                <w:sz w:val="18"/>
                <w:szCs w:val="18"/>
              </w:rPr>
            </w:pPr>
            <w:r w:rsidRPr="00A13302">
              <w:rPr>
                <w:rFonts w:hint="eastAsia"/>
                <w:sz w:val="18"/>
                <w:szCs w:val="18"/>
              </w:rPr>
              <w:t>PRA</w:t>
            </w:r>
            <w:r w:rsidRPr="00A13302">
              <w:rPr>
                <w:sz w:val="18"/>
                <w:szCs w:val="18"/>
              </w:rPr>
              <w:t>-VS</w:t>
            </w:r>
          </w:p>
        </w:tc>
        <w:tc>
          <w:tcPr>
            <w:tcW w:w="730" w:type="dxa"/>
          </w:tcPr>
          <w:p w:rsidR="002B0D1A" w:rsidRPr="00A13302" w:rsidRDefault="002B0D1A" w:rsidP="000D07A3">
            <w:pPr>
              <w:jc w:val="left"/>
              <w:rPr>
                <w:rFonts w:hint="eastAsia"/>
                <w:sz w:val="18"/>
                <w:szCs w:val="18"/>
              </w:rPr>
            </w:pPr>
            <w:r w:rsidRPr="00A13302">
              <w:rPr>
                <w:rFonts w:hint="eastAsia"/>
                <w:sz w:val="18"/>
                <w:szCs w:val="18"/>
              </w:rPr>
              <w:t>PRA</w:t>
            </w:r>
            <w:r w:rsidRPr="00A13302">
              <w:rPr>
                <w:sz w:val="18"/>
                <w:szCs w:val="18"/>
              </w:rPr>
              <w:t>-ODA</w:t>
            </w:r>
          </w:p>
        </w:tc>
      </w:tr>
      <w:tr w:rsidR="002B0D1A" w:rsidRPr="00A13302" w:rsidTr="000D07A3">
        <w:tc>
          <w:tcPr>
            <w:tcW w:w="949" w:type="dxa"/>
          </w:tcPr>
          <w:p w:rsidR="002B0D1A" w:rsidRPr="00A13302" w:rsidRDefault="002B0D1A" w:rsidP="000D07A3">
            <w:pPr>
              <w:jc w:val="left"/>
              <w:rPr>
                <w:sz w:val="18"/>
                <w:szCs w:val="18"/>
              </w:rPr>
            </w:pPr>
            <w:r w:rsidRPr="00A13302">
              <w:rPr>
                <w:rFonts w:hint="eastAsia"/>
                <w:sz w:val="18"/>
                <w:szCs w:val="18"/>
              </w:rPr>
              <w:t>训练</w:t>
            </w:r>
          </w:p>
          <w:p w:rsidR="002B0D1A" w:rsidRPr="00A13302" w:rsidRDefault="002B0D1A" w:rsidP="000D07A3">
            <w:pPr>
              <w:jc w:val="left"/>
              <w:rPr>
                <w:sz w:val="18"/>
                <w:szCs w:val="18"/>
              </w:rPr>
            </w:pPr>
            <w:r w:rsidRPr="00A13302">
              <w:rPr>
                <w:rFonts w:hint="eastAsia"/>
                <w:sz w:val="18"/>
                <w:szCs w:val="18"/>
              </w:rPr>
              <w:t>测试</w:t>
            </w:r>
          </w:p>
          <w:p w:rsidR="002B0D1A" w:rsidRPr="00A13302" w:rsidRDefault="002B0D1A" w:rsidP="000D07A3">
            <w:pPr>
              <w:jc w:val="left"/>
              <w:rPr>
                <w:sz w:val="18"/>
                <w:szCs w:val="18"/>
              </w:rPr>
            </w:pPr>
            <w:r w:rsidRPr="00A13302">
              <w:rPr>
                <w:rFonts w:hint="eastAsia"/>
                <w:sz w:val="18"/>
                <w:szCs w:val="18"/>
              </w:rPr>
              <w:t>批</w:t>
            </w:r>
            <w:r w:rsidRPr="00A13302">
              <w:rPr>
                <w:sz w:val="18"/>
                <w:szCs w:val="18"/>
              </w:rPr>
              <w:t>扩增</w:t>
            </w:r>
          </w:p>
          <w:p w:rsidR="002B0D1A" w:rsidRPr="00A13302" w:rsidRDefault="002B0D1A" w:rsidP="000D07A3">
            <w:pPr>
              <w:jc w:val="left"/>
              <w:rPr>
                <w:rFonts w:hint="eastAsia"/>
                <w:sz w:val="18"/>
                <w:szCs w:val="18"/>
              </w:rPr>
            </w:pPr>
            <w:r w:rsidRPr="00A13302">
              <w:rPr>
                <w:rFonts w:hint="eastAsia"/>
                <w:sz w:val="18"/>
                <w:szCs w:val="18"/>
              </w:rPr>
              <w:t>嵌入</w:t>
            </w:r>
            <w:r w:rsidRPr="00A13302">
              <w:rPr>
                <w:sz w:val="18"/>
                <w:szCs w:val="18"/>
              </w:rPr>
              <w:t>计算</w:t>
            </w:r>
          </w:p>
        </w:tc>
        <w:tc>
          <w:tcPr>
            <w:tcW w:w="721" w:type="dxa"/>
          </w:tcPr>
          <w:p w:rsidR="002B0D1A" w:rsidRPr="00A13302" w:rsidRDefault="002B0D1A" w:rsidP="000D07A3">
            <w:pPr>
              <w:jc w:val="left"/>
              <w:rPr>
                <w:rFonts w:hint="eastAsia"/>
                <w:sz w:val="18"/>
                <w:szCs w:val="18"/>
              </w:rPr>
            </w:pPr>
            <w:r w:rsidRPr="00A13302">
              <w:rPr>
                <w:rFonts w:hint="eastAsia"/>
                <w:sz w:val="18"/>
                <w:szCs w:val="18"/>
              </w:rPr>
              <w:t>635.6</w:t>
            </w:r>
          </w:p>
          <w:p w:rsidR="002B0D1A" w:rsidRPr="00A13302" w:rsidRDefault="002B0D1A" w:rsidP="000D07A3">
            <w:pPr>
              <w:jc w:val="left"/>
              <w:rPr>
                <w:sz w:val="18"/>
                <w:szCs w:val="18"/>
              </w:rPr>
            </w:pPr>
            <w:r w:rsidRPr="00A13302">
              <w:rPr>
                <w:sz w:val="18"/>
                <w:szCs w:val="18"/>
              </w:rPr>
              <w:t>354.3</w:t>
            </w:r>
          </w:p>
          <w:p w:rsidR="002B0D1A" w:rsidRPr="00A13302" w:rsidRDefault="002B0D1A" w:rsidP="000D07A3">
            <w:pPr>
              <w:jc w:val="left"/>
              <w:rPr>
                <w:sz w:val="18"/>
                <w:szCs w:val="18"/>
              </w:rPr>
            </w:pPr>
            <w:r w:rsidRPr="00A13302">
              <w:rPr>
                <w:sz w:val="18"/>
                <w:szCs w:val="18"/>
              </w:rPr>
              <w:t>n/a</w:t>
            </w:r>
          </w:p>
          <w:p w:rsidR="002B0D1A" w:rsidRPr="00A13302" w:rsidRDefault="002B0D1A" w:rsidP="000D07A3">
            <w:pPr>
              <w:jc w:val="left"/>
              <w:rPr>
                <w:rFonts w:hint="eastAsia"/>
                <w:sz w:val="18"/>
                <w:szCs w:val="18"/>
              </w:rPr>
            </w:pPr>
            <w:r w:rsidRPr="00A13302">
              <w:rPr>
                <w:sz w:val="18"/>
                <w:szCs w:val="18"/>
              </w:rPr>
              <w:t>n/a</w:t>
            </w:r>
          </w:p>
        </w:tc>
        <w:tc>
          <w:tcPr>
            <w:tcW w:w="718" w:type="dxa"/>
          </w:tcPr>
          <w:p w:rsidR="002B0D1A" w:rsidRPr="00A13302" w:rsidRDefault="002B0D1A" w:rsidP="000D07A3">
            <w:pPr>
              <w:jc w:val="left"/>
              <w:rPr>
                <w:rFonts w:hint="eastAsia"/>
                <w:sz w:val="18"/>
                <w:szCs w:val="18"/>
              </w:rPr>
            </w:pPr>
            <w:r w:rsidRPr="00A13302">
              <w:rPr>
                <w:rFonts w:hint="eastAsia"/>
                <w:sz w:val="18"/>
                <w:szCs w:val="18"/>
              </w:rPr>
              <w:t>574.5</w:t>
            </w:r>
          </w:p>
          <w:p w:rsidR="002B0D1A" w:rsidRPr="00A13302" w:rsidRDefault="002B0D1A" w:rsidP="000D07A3">
            <w:pPr>
              <w:jc w:val="left"/>
              <w:rPr>
                <w:sz w:val="18"/>
                <w:szCs w:val="18"/>
              </w:rPr>
            </w:pPr>
            <w:r w:rsidRPr="00A13302">
              <w:rPr>
                <w:sz w:val="18"/>
                <w:szCs w:val="18"/>
              </w:rPr>
              <w:t>322.0</w:t>
            </w:r>
          </w:p>
          <w:p w:rsidR="002B0D1A" w:rsidRPr="00A13302" w:rsidRDefault="002B0D1A" w:rsidP="000D07A3">
            <w:pPr>
              <w:jc w:val="left"/>
              <w:rPr>
                <w:sz w:val="18"/>
                <w:szCs w:val="18"/>
              </w:rPr>
            </w:pPr>
            <w:r w:rsidRPr="00A13302">
              <w:rPr>
                <w:sz w:val="18"/>
                <w:szCs w:val="18"/>
              </w:rPr>
              <w:t>797</w:t>
            </w:r>
          </w:p>
          <w:p w:rsidR="002B0D1A" w:rsidRPr="00A13302" w:rsidRDefault="002B0D1A" w:rsidP="000D07A3">
            <w:pPr>
              <w:jc w:val="left"/>
              <w:rPr>
                <w:rFonts w:hint="eastAsia"/>
                <w:sz w:val="18"/>
                <w:szCs w:val="18"/>
              </w:rPr>
            </w:pPr>
            <w:r w:rsidRPr="00A13302">
              <w:rPr>
                <w:sz w:val="18"/>
                <w:szCs w:val="18"/>
              </w:rPr>
              <w:t>n/a</w:t>
            </w:r>
          </w:p>
        </w:tc>
        <w:tc>
          <w:tcPr>
            <w:tcW w:w="812" w:type="dxa"/>
          </w:tcPr>
          <w:p w:rsidR="002B0D1A" w:rsidRPr="00A13302" w:rsidRDefault="002B0D1A" w:rsidP="000D07A3">
            <w:pPr>
              <w:jc w:val="left"/>
              <w:rPr>
                <w:rFonts w:hint="eastAsia"/>
                <w:sz w:val="18"/>
                <w:szCs w:val="18"/>
              </w:rPr>
            </w:pPr>
            <w:r w:rsidRPr="00A13302">
              <w:rPr>
                <w:rFonts w:hint="eastAsia"/>
                <w:sz w:val="18"/>
                <w:szCs w:val="18"/>
              </w:rPr>
              <w:t>564.2</w:t>
            </w:r>
          </w:p>
          <w:p w:rsidR="002B0D1A" w:rsidRPr="00A13302" w:rsidRDefault="002B0D1A" w:rsidP="000D07A3">
            <w:pPr>
              <w:jc w:val="left"/>
              <w:rPr>
                <w:sz w:val="18"/>
                <w:szCs w:val="18"/>
              </w:rPr>
            </w:pPr>
            <w:r w:rsidRPr="00A13302">
              <w:rPr>
                <w:sz w:val="18"/>
                <w:szCs w:val="18"/>
              </w:rPr>
              <w:t>301.2</w:t>
            </w:r>
          </w:p>
          <w:p w:rsidR="002B0D1A" w:rsidRPr="00A13302" w:rsidRDefault="002B0D1A" w:rsidP="000D07A3">
            <w:pPr>
              <w:jc w:val="left"/>
              <w:rPr>
                <w:sz w:val="18"/>
                <w:szCs w:val="18"/>
              </w:rPr>
            </w:pPr>
            <w:r w:rsidRPr="00A13302">
              <w:rPr>
                <w:sz w:val="18"/>
                <w:szCs w:val="18"/>
              </w:rPr>
              <w:t>797</w:t>
            </w:r>
          </w:p>
          <w:p w:rsidR="002B0D1A" w:rsidRPr="00A13302" w:rsidRDefault="002B0D1A" w:rsidP="000D07A3">
            <w:pPr>
              <w:jc w:val="left"/>
              <w:rPr>
                <w:rFonts w:hint="eastAsia"/>
                <w:sz w:val="18"/>
                <w:szCs w:val="18"/>
              </w:rPr>
            </w:pPr>
            <w:r w:rsidRPr="00A13302">
              <w:rPr>
                <w:sz w:val="18"/>
                <w:szCs w:val="18"/>
              </w:rPr>
              <w:t>812</w:t>
            </w:r>
          </w:p>
        </w:tc>
        <w:tc>
          <w:tcPr>
            <w:tcW w:w="730" w:type="dxa"/>
          </w:tcPr>
          <w:p w:rsidR="002B0D1A" w:rsidRPr="00A13302" w:rsidRDefault="002B0D1A" w:rsidP="000D07A3">
            <w:pPr>
              <w:jc w:val="left"/>
              <w:rPr>
                <w:rFonts w:hint="eastAsia"/>
                <w:sz w:val="18"/>
                <w:szCs w:val="18"/>
              </w:rPr>
            </w:pPr>
            <w:r w:rsidRPr="00A13302">
              <w:rPr>
                <w:rFonts w:hint="eastAsia"/>
                <w:sz w:val="18"/>
                <w:szCs w:val="18"/>
              </w:rPr>
              <w:t>913.3</w:t>
            </w:r>
          </w:p>
          <w:p w:rsidR="002B0D1A" w:rsidRPr="00A13302" w:rsidRDefault="002B0D1A" w:rsidP="000D07A3">
            <w:pPr>
              <w:jc w:val="left"/>
              <w:rPr>
                <w:sz w:val="18"/>
                <w:szCs w:val="18"/>
              </w:rPr>
            </w:pPr>
            <w:r w:rsidRPr="00A13302">
              <w:rPr>
                <w:sz w:val="18"/>
                <w:szCs w:val="18"/>
              </w:rPr>
              <w:t>436.7</w:t>
            </w:r>
          </w:p>
          <w:p w:rsidR="002B0D1A" w:rsidRPr="00A13302" w:rsidRDefault="002B0D1A" w:rsidP="000D07A3">
            <w:pPr>
              <w:jc w:val="left"/>
              <w:rPr>
                <w:sz w:val="18"/>
                <w:szCs w:val="18"/>
              </w:rPr>
            </w:pPr>
            <w:r w:rsidRPr="00A13302">
              <w:rPr>
                <w:sz w:val="18"/>
                <w:szCs w:val="18"/>
              </w:rPr>
              <w:t>n/a</w:t>
            </w:r>
          </w:p>
          <w:p w:rsidR="002B0D1A" w:rsidRPr="00A13302" w:rsidRDefault="002B0D1A" w:rsidP="000D07A3">
            <w:pPr>
              <w:jc w:val="left"/>
              <w:rPr>
                <w:rFonts w:hint="eastAsia"/>
                <w:sz w:val="18"/>
                <w:szCs w:val="18"/>
              </w:rPr>
            </w:pPr>
            <w:r w:rsidRPr="00A13302">
              <w:rPr>
                <w:sz w:val="18"/>
                <w:szCs w:val="18"/>
              </w:rPr>
              <w:t>n/a</w:t>
            </w:r>
          </w:p>
        </w:tc>
      </w:tr>
      <w:tr w:rsidR="002B0D1A" w:rsidRPr="00A13302" w:rsidTr="000D07A3">
        <w:tc>
          <w:tcPr>
            <w:tcW w:w="949" w:type="dxa"/>
          </w:tcPr>
          <w:p w:rsidR="002B0D1A" w:rsidRPr="00A13302" w:rsidRDefault="002B0D1A" w:rsidP="000D07A3">
            <w:pPr>
              <w:jc w:val="left"/>
              <w:rPr>
                <w:rFonts w:hint="eastAsia"/>
                <w:sz w:val="18"/>
                <w:szCs w:val="18"/>
              </w:rPr>
            </w:pPr>
            <w:r w:rsidRPr="00A13302">
              <w:rPr>
                <w:rFonts w:hint="eastAsia"/>
                <w:sz w:val="18"/>
                <w:szCs w:val="18"/>
              </w:rPr>
              <w:t>总时间</w:t>
            </w:r>
          </w:p>
        </w:tc>
        <w:tc>
          <w:tcPr>
            <w:tcW w:w="721" w:type="dxa"/>
          </w:tcPr>
          <w:p w:rsidR="002B0D1A" w:rsidRPr="00A13302" w:rsidRDefault="002B0D1A" w:rsidP="000D07A3">
            <w:pPr>
              <w:jc w:val="left"/>
              <w:rPr>
                <w:rFonts w:hint="eastAsia"/>
                <w:sz w:val="18"/>
                <w:szCs w:val="18"/>
              </w:rPr>
            </w:pPr>
            <w:r w:rsidRPr="00A13302">
              <w:rPr>
                <w:rFonts w:hint="eastAsia"/>
                <w:sz w:val="18"/>
                <w:szCs w:val="18"/>
              </w:rPr>
              <w:t>989.9</w:t>
            </w:r>
          </w:p>
        </w:tc>
        <w:tc>
          <w:tcPr>
            <w:tcW w:w="718" w:type="dxa"/>
          </w:tcPr>
          <w:p w:rsidR="002B0D1A" w:rsidRPr="00A13302" w:rsidRDefault="002B0D1A" w:rsidP="000D07A3">
            <w:pPr>
              <w:jc w:val="left"/>
              <w:rPr>
                <w:rFonts w:hint="eastAsia"/>
                <w:sz w:val="18"/>
                <w:szCs w:val="18"/>
              </w:rPr>
            </w:pPr>
            <w:r w:rsidRPr="00A13302">
              <w:rPr>
                <w:rFonts w:hint="eastAsia"/>
                <w:sz w:val="18"/>
                <w:szCs w:val="18"/>
              </w:rPr>
              <w:t>1693.5</w:t>
            </w:r>
          </w:p>
        </w:tc>
        <w:tc>
          <w:tcPr>
            <w:tcW w:w="812" w:type="dxa"/>
          </w:tcPr>
          <w:p w:rsidR="002B0D1A" w:rsidRPr="00A13302" w:rsidRDefault="002B0D1A" w:rsidP="000D07A3">
            <w:pPr>
              <w:jc w:val="left"/>
              <w:rPr>
                <w:rFonts w:hint="eastAsia"/>
                <w:sz w:val="18"/>
                <w:szCs w:val="18"/>
              </w:rPr>
            </w:pPr>
            <w:r w:rsidRPr="00A13302">
              <w:rPr>
                <w:rFonts w:hint="eastAsia"/>
                <w:sz w:val="18"/>
                <w:szCs w:val="18"/>
              </w:rPr>
              <w:t>2474.4</w:t>
            </w:r>
          </w:p>
        </w:tc>
        <w:tc>
          <w:tcPr>
            <w:tcW w:w="730" w:type="dxa"/>
          </w:tcPr>
          <w:p w:rsidR="002B0D1A" w:rsidRPr="00A13302" w:rsidRDefault="002B0D1A" w:rsidP="000D07A3">
            <w:pPr>
              <w:jc w:val="left"/>
              <w:rPr>
                <w:rFonts w:hint="eastAsia"/>
                <w:sz w:val="18"/>
                <w:szCs w:val="18"/>
              </w:rPr>
            </w:pPr>
            <w:r w:rsidRPr="00A13302">
              <w:rPr>
                <w:rFonts w:hint="eastAsia"/>
                <w:sz w:val="18"/>
                <w:szCs w:val="18"/>
              </w:rPr>
              <w:t>1350</w:t>
            </w:r>
          </w:p>
        </w:tc>
      </w:tr>
    </w:tbl>
    <w:p w:rsidR="002B0D1A" w:rsidRPr="0091194E" w:rsidRDefault="002B0D1A" w:rsidP="002B0D1A">
      <w:pPr>
        <w:jc w:val="left"/>
        <w:rPr>
          <w:rFonts w:hint="eastAsia"/>
          <w:sz w:val="18"/>
          <w:szCs w:val="18"/>
        </w:rPr>
      </w:pPr>
      <w:r w:rsidRPr="0091194E">
        <w:rPr>
          <w:rFonts w:hint="eastAsia"/>
          <w:sz w:val="18"/>
          <w:szCs w:val="18"/>
        </w:rPr>
        <w:t>表</w:t>
      </w:r>
      <w:r w:rsidRPr="0091194E">
        <w:rPr>
          <w:rFonts w:hint="eastAsia"/>
          <w:sz w:val="18"/>
          <w:szCs w:val="18"/>
        </w:rPr>
        <w:t>3</w:t>
      </w:r>
      <w:r w:rsidRPr="0091194E">
        <w:rPr>
          <w:rFonts w:hint="eastAsia"/>
          <w:sz w:val="18"/>
          <w:szCs w:val="18"/>
        </w:rPr>
        <w:t>：整个</w:t>
      </w:r>
      <w:r w:rsidRPr="0091194E">
        <w:rPr>
          <w:sz w:val="18"/>
          <w:szCs w:val="18"/>
        </w:rPr>
        <w:t>实验的运行时间比较（</w:t>
      </w:r>
      <w:r w:rsidRPr="0091194E">
        <w:rPr>
          <w:rFonts w:hint="eastAsia"/>
          <w:sz w:val="18"/>
          <w:szCs w:val="18"/>
        </w:rPr>
        <w:t>值越低越好</w:t>
      </w:r>
      <w:r w:rsidRPr="0091194E">
        <w:rPr>
          <w:sz w:val="18"/>
          <w:szCs w:val="18"/>
        </w:rPr>
        <w:t>）</w:t>
      </w:r>
      <w:r w:rsidRPr="0091194E">
        <w:rPr>
          <w:rFonts w:hint="eastAsia"/>
          <w:sz w:val="18"/>
          <w:szCs w:val="18"/>
        </w:rPr>
        <w:t>。</w:t>
      </w:r>
      <w:r w:rsidRPr="0091194E">
        <w:rPr>
          <w:rFonts w:hint="eastAsia"/>
          <w:sz w:val="18"/>
          <w:szCs w:val="18"/>
        </w:rPr>
        <w:t>PRA-SVO</w:t>
      </w:r>
      <w:r w:rsidRPr="0091194E">
        <w:rPr>
          <w:rFonts w:hint="eastAsia"/>
          <w:sz w:val="18"/>
          <w:szCs w:val="18"/>
        </w:rPr>
        <w:t>，</w:t>
      </w:r>
      <w:r w:rsidRPr="0091194E">
        <w:rPr>
          <w:rFonts w:hint="eastAsia"/>
          <w:sz w:val="18"/>
          <w:szCs w:val="18"/>
        </w:rPr>
        <w:t>PRA-VS</w:t>
      </w:r>
      <w:r w:rsidRPr="0091194E">
        <w:rPr>
          <w:rFonts w:hint="eastAsia"/>
          <w:sz w:val="18"/>
          <w:szCs w:val="18"/>
        </w:rPr>
        <w:t>是（</w:t>
      </w:r>
      <w:r w:rsidRPr="0091194E">
        <w:rPr>
          <w:rFonts w:hint="eastAsia"/>
          <w:sz w:val="18"/>
          <w:szCs w:val="18"/>
        </w:rPr>
        <w:t>Gardner</w:t>
      </w:r>
      <w:r w:rsidRPr="0091194E">
        <w:rPr>
          <w:rFonts w:hint="eastAsia"/>
          <w:sz w:val="18"/>
          <w:szCs w:val="18"/>
        </w:rPr>
        <w:t>等，</w:t>
      </w:r>
      <w:r w:rsidRPr="0091194E">
        <w:rPr>
          <w:rFonts w:hint="eastAsia"/>
          <w:sz w:val="18"/>
          <w:szCs w:val="18"/>
        </w:rPr>
        <w:t>2013</w:t>
      </w:r>
      <w:r w:rsidRPr="0091194E">
        <w:rPr>
          <w:rFonts w:hint="eastAsia"/>
          <w:sz w:val="18"/>
          <w:szCs w:val="18"/>
        </w:rPr>
        <w:t>；</w:t>
      </w:r>
      <w:r w:rsidRPr="0091194E">
        <w:rPr>
          <w:rFonts w:hint="eastAsia"/>
          <w:sz w:val="18"/>
          <w:szCs w:val="18"/>
        </w:rPr>
        <w:t>Gardner</w:t>
      </w:r>
      <w:r w:rsidRPr="0091194E">
        <w:rPr>
          <w:rFonts w:hint="eastAsia"/>
          <w:sz w:val="18"/>
          <w:szCs w:val="18"/>
        </w:rPr>
        <w:t>等，</w:t>
      </w:r>
      <w:r w:rsidRPr="0091194E">
        <w:rPr>
          <w:rFonts w:hint="eastAsia"/>
          <w:sz w:val="18"/>
          <w:szCs w:val="18"/>
        </w:rPr>
        <w:t>2014</w:t>
      </w:r>
      <w:r w:rsidRPr="0091194E">
        <w:rPr>
          <w:rFonts w:hint="eastAsia"/>
          <w:sz w:val="18"/>
          <w:szCs w:val="18"/>
        </w:rPr>
        <w:t>）提出的系统。</w:t>
      </w:r>
      <w:r w:rsidRPr="0091194E">
        <w:rPr>
          <w:rFonts w:hint="eastAsia"/>
          <w:sz w:val="18"/>
          <w:szCs w:val="18"/>
        </w:rPr>
        <w:t>PRA</w:t>
      </w:r>
      <w:r w:rsidRPr="0091194E">
        <w:rPr>
          <w:sz w:val="18"/>
          <w:szCs w:val="18"/>
        </w:rPr>
        <w:t>-ODA</w:t>
      </w:r>
      <w:r w:rsidRPr="0091194E">
        <w:rPr>
          <w:sz w:val="18"/>
          <w:szCs w:val="18"/>
        </w:rPr>
        <w:t>是本文中提出的方法。</w:t>
      </w:r>
      <w:r w:rsidRPr="0091194E">
        <w:rPr>
          <w:rFonts w:hint="eastAsia"/>
          <w:sz w:val="18"/>
          <w:szCs w:val="18"/>
        </w:rPr>
        <w:t>在</w:t>
      </w:r>
      <w:r w:rsidRPr="0091194E">
        <w:rPr>
          <w:sz w:val="18"/>
          <w:szCs w:val="18"/>
        </w:rPr>
        <w:t>两个系统</w:t>
      </w:r>
      <w:r w:rsidRPr="0091194E">
        <w:rPr>
          <w:rFonts w:hint="eastAsia"/>
          <w:sz w:val="18"/>
          <w:szCs w:val="18"/>
        </w:rPr>
        <w:t>PRA</w:t>
      </w:r>
      <w:r w:rsidRPr="0091194E">
        <w:rPr>
          <w:sz w:val="18"/>
          <w:szCs w:val="18"/>
        </w:rPr>
        <w:t>-ODA</w:t>
      </w:r>
      <w:r w:rsidRPr="0091194E">
        <w:rPr>
          <w:sz w:val="18"/>
          <w:szCs w:val="18"/>
        </w:rPr>
        <w:t>和</w:t>
      </w:r>
      <w:r w:rsidRPr="0091194E">
        <w:rPr>
          <w:sz w:val="18"/>
          <w:szCs w:val="18"/>
        </w:rPr>
        <w:t>PRA-VS</w:t>
      </w:r>
      <w:r w:rsidRPr="0091194E">
        <w:rPr>
          <w:rFonts w:hint="eastAsia"/>
          <w:sz w:val="18"/>
          <w:szCs w:val="18"/>
        </w:rPr>
        <w:t>中</w:t>
      </w:r>
      <w:r w:rsidRPr="0091194E">
        <w:rPr>
          <w:sz w:val="18"/>
          <w:szCs w:val="18"/>
        </w:rPr>
        <w:t>，</w:t>
      </w:r>
      <w:r w:rsidRPr="0091194E">
        <w:rPr>
          <w:sz w:val="18"/>
          <w:szCs w:val="18"/>
        </w:rPr>
        <w:t>PRA-ODA</w:t>
      </w:r>
      <w:r w:rsidRPr="0091194E">
        <w:rPr>
          <w:sz w:val="18"/>
          <w:szCs w:val="18"/>
        </w:rPr>
        <w:t>快了</w:t>
      </w:r>
      <w:r w:rsidRPr="0091194E">
        <w:rPr>
          <w:rFonts w:hint="eastAsia"/>
          <w:sz w:val="18"/>
          <w:szCs w:val="18"/>
        </w:rPr>
        <w:t>1.8</w:t>
      </w:r>
      <w:r w:rsidRPr="0091194E">
        <w:rPr>
          <w:rFonts w:hint="eastAsia"/>
          <w:sz w:val="18"/>
          <w:szCs w:val="18"/>
        </w:rPr>
        <w:t>倍。</w:t>
      </w:r>
    </w:p>
    <w:p w:rsidR="002B0D1A" w:rsidRDefault="002B0D1A" w:rsidP="002B0D1A">
      <w:pPr>
        <w:jc w:val="left"/>
      </w:pPr>
    </w:p>
    <w:p w:rsidR="006224EC" w:rsidRDefault="006224EC" w:rsidP="002B0D1A">
      <w:pPr>
        <w:jc w:val="left"/>
        <w:rPr>
          <w:rFonts w:hint="eastAsia"/>
        </w:rPr>
      </w:pPr>
    </w:p>
    <w:p w:rsidR="00477989" w:rsidRDefault="007C6D44" w:rsidP="002B0D1A">
      <w:pPr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=2</w:t>
      </w:r>
      <w:r>
        <w:rPr>
          <w:rFonts w:hint="eastAsia"/>
        </w:rPr>
        <w:t>，</w:t>
      </w:r>
      <w:r>
        <w:t>K=10</w:t>
      </w:r>
      <w:r>
        <w:rPr>
          <w:rFonts w:hint="eastAsia"/>
        </w:rPr>
        <w:t>具有</w:t>
      </w:r>
      <w:r>
        <w:t>最高的</w:t>
      </w:r>
      <w:r>
        <w:t>MRR</w:t>
      </w:r>
      <w:r>
        <w:t>，</w:t>
      </w:r>
      <w:r>
        <w:rPr>
          <w:rFonts w:hint="eastAsia"/>
        </w:rPr>
        <w:t>并</w:t>
      </w:r>
      <w:r>
        <w:t>给剩下</w:t>
      </w:r>
      <w:r w:rsidR="00442AE6">
        <w:t>的关系使用。</w:t>
      </w:r>
      <w:r w:rsidR="00311145">
        <w:rPr>
          <w:rFonts w:hint="eastAsia"/>
        </w:rPr>
        <w:t>在</w:t>
      </w:r>
      <w:r w:rsidR="00311145">
        <w:t>逻辑回归分类中的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和</m:t>
            </m:r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11145">
        <w:rPr>
          <w:rFonts w:hint="eastAsia"/>
        </w:rPr>
        <w:t>正则化参数</w:t>
      </w:r>
      <w:r w:rsidR="00194205">
        <w:rPr>
          <w:rFonts w:hint="eastAsia"/>
        </w:rPr>
        <w:t>，</w:t>
      </w:r>
      <w:r w:rsidR="00194205">
        <w:t>我们使用</w:t>
      </w:r>
      <w:r w:rsidR="00194205">
        <w:rPr>
          <w:rFonts w:hint="eastAsia"/>
        </w:rPr>
        <w:t>与</w:t>
      </w:r>
      <w:r w:rsidR="00194205">
        <w:t>（</w:t>
      </w:r>
      <w:r w:rsidR="00194205">
        <w:rPr>
          <w:rFonts w:hint="eastAsia"/>
        </w:rPr>
        <w:t>Gardner</w:t>
      </w:r>
      <w:r w:rsidR="00194205">
        <w:t>等，</w:t>
      </w:r>
      <w:r w:rsidR="00194205">
        <w:rPr>
          <w:rFonts w:hint="eastAsia"/>
        </w:rPr>
        <w:t>2013</w:t>
      </w:r>
      <w:r w:rsidR="00194205">
        <w:rPr>
          <w:rFonts w:hint="eastAsia"/>
        </w:rPr>
        <w:t>；</w:t>
      </w:r>
      <w:r w:rsidR="00194205">
        <w:t>Gardner</w:t>
      </w:r>
      <w:r w:rsidR="00194205">
        <w:t>等</w:t>
      </w:r>
      <w:r w:rsidR="00194205">
        <w:rPr>
          <w:rFonts w:hint="eastAsia"/>
        </w:rPr>
        <w:t>，</w:t>
      </w:r>
      <w:r w:rsidR="00194205">
        <w:rPr>
          <w:rFonts w:hint="eastAsia"/>
        </w:rPr>
        <w:t>2014</w:t>
      </w:r>
      <w:r w:rsidR="00194205">
        <w:t>）相同的值</w:t>
      </w:r>
      <w:r w:rsidR="00194205">
        <w:rPr>
          <w:rFonts w:hint="eastAsia"/>
        </w:rPr>
        <w:t>，</w:t>
      </w:r>
      <w:r w:rsidR="00194205">
        <w:t>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=0.005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=1.0</m:t>
        </m:r>
      </m:oMath>
      <w:r w:rsidR="00194205">
        <w:rPr>
          <w:rFonts w:hint="eastAsia"/>
        </w:rPr>
        <w:t>。</w:t>
      </w:r>
      <w:r w:rsidR="00194205">
        <w:t>这是因为</w:t>
      </w:r>
      <w:r w:rsidR="00EE3A6D">
        <w:rPr>
          <w:rFonts w:hint="eastAsia"/>
        </w:rPr>
        <w:t>参数</w:t>
      </w:r>
      <w:r w:rsidR="00EE3A6D">
        <w:t>是稳健的</w:t>
      </w:r>
      <w:r w:rsidR="00EE3A6D">
        <w:rPr>
          <w:rFonts w:hint="eastAsia"/>
        </w:rPr>
        <w:t>，</w:t>
      </w:r>
      <w:r w:rsidR="00EE3A6D">
        <w:t>并</w:t>
      </w:r>
      <w:r w:rsidR="00EE3A6D">
        <w:rPr>
          <w:rFonts w:hint="eastAsia"/>
        </w:rPr>
        <w:t>能够</w:t>
      </w:r>
      <w:r w:rsidR="00EE3A6D">
        <w:t>很好</w:t>
      </w:r>
      <w:r w:rsidR="00EE3A6D">
        <w:rPr>
          <w:rFonts w:hint="eastAsia"/>
        </w:rPr>
        <w:t>地</w:t>
      </w:r>
      <w:r w:rsidR="00EE3A6D">
        <w:t>工作，</w:t>
      </w:r>
      <w:r w:rsidR="00EE3A6D">
        <w:rPr>
          <w:rFonts w:hint="eastAsia"/>
        </w:rPr>
        <w:t>即使</w:t>
      </w:r>
      <w:r w:rsidR="00D744B2">
        <w:rPr>
          <w:rFonts w:hint="eastAsia"/>
        </w:rPr>
        <w:t>是</w:t>
      </w:r>
      <w:r w:rsidR="00EE3A6D">
        <w:rPr>
          <w:rFonts w:hint="eastAsia"/>
        </w:rPr>
        <w:t>在</w:t>
      </w:r>
      <w:r w:rsidR="00EE3A6D">
        <w:t>知识库</w:t>
      </w:r>
      <w:r w:rsidR="00EE3A6D">
        <w:rPr>
          <w:rFonts w:hint="eastAsia"/>
        </w:rPr>
        <w:t>扩增</w:t>
      </w:r>
      <w:r w:rsidR="00EE3A6D">
        <w:t>的情况下。</w:t>
      </w:r>
    </w:p>
    <w:p w:rsidR="00751356" w:rsidRDefault="00751356" w:rsidP="004043CA">
      <w:pPr>
        <w:ind w:firstLine="420"/>
        <w:jc w:val="left"/>
      </w:pPr>
      <w:r>
        <w:rPr>
          <w:rFonts w:hint="eastAsia"/>
        </w:rPr>
        <w:t>我们</w:t>
      </w:r>
      <w:r>
        <w:t>比较（</w:t>
      </w:r>
      <w:r>
        <w:rPr>
          <w:rFonts w:hint="eastAsia"/>
        </w:rPr>
        <w:t>PRA</w:t>
      </w:r>
      <w:r>
        <w:t>-ODA</w:t>
      </w:r>
      <w:r>
        <w:t>）</w:t>
      </w:r>
      <w:r>
        <w:rPr>
          <w:rFonts w:hint="eastAsia"/>
        </w:rPr>
        <w:t>和</w:t>
      </w:r>
      <w:r>
        <w:t>PRA</w:t>
      </w:r>
      <w:r>
        <w:t>算法在</w:t>
      </w:r>
      <w:r>
        <w:t>NELL</w:t>
      </w:r>
      <w:r>
        <w:t>知识库</w:t>
      </w:r>
      <w:r>
        <w:rPr>
          <w:rFonts w:hint="eastAsia"/>
        </w:rPr>
        <w:t>上</w:t>
      </w:r>
      <w:r>
        <w:t>运行</w:t>
      </w:r>
      <w:r>
        <w:rPr>
          <w:rFonts w:hint="eastAsia"/>
        </w:rPr>
        <w:t xml:space="preserve"> </w:t>
      </w:r>
      <w:r>
        <w:rPr>
          <w:rFonts w:hint="eastAsia"/>
        </w:rPr>
        <w:t>的结果</w:t>
      </w:r>
      <w:r>
        <w:t>，</w:t>
      </w:r>
      <w:r>
        <w:t>NELL</w:t>
      </w:r>
      <w:r>
        <w:rPr>
          <w:rFonts w:hint="eastAsia"/>
        </w:rPr>
        <w:t>知识库使用</w:t>
      </w:r>
      <w:r>
        <w:t>表面关系扩增（</w:t>
      </w:r>
      <w:r>
        <w:rPr>
          <w:rFonts w:hint="eastAsia"/>
        </w:rPr>
        <w:t>PRA</w:t>
      </w:r>
      <w:r>
        <w:t>-SVO</w:t>
      </w:r>
      <w:r>
        <w:t>）</w:t>
      </w:r>
      <w:r>
        <w:rPr>
          <w:rFonts w:hint="eastAsia"/>
        </w:rPr>
        <w:t>（</w:t>
      </w:r>
      <w:r>
        <w:rPr>
          <w:rFonts w:hint="eastAsia"/>
        </w:rPr>
        <w:t>Garnder</w:t>
      </w:r>
      <w:r>
        <w:t>等，</w:t>
      </w:r>
      <w:r>
        <w:rPr>
          <w:rFonts w:hint="eastAsia"/>
        </w:rPr>
        <w:t>2013</w:t>
      </w:r>
      <w:r>
        <w:t>）</w:t>
      </w:r>
      <w:r>
        <w:rPr>
          <w:rFonts w:hint="eastAsia"/>
        </w:rPr>
        <w:t>，</w:t>
      </w:r>
      <w:r w:rsidR="00104201">
        <w:rPr>
          <w:rFonts w:hint="eastAsia"/>
        </w:rPr>
        <w:t>和</w:t>
      </w:r>
      <w:r w:rsidR="004F3620">
        <w:rPr>
          <w:rFonts w:hint="eastAsia"/>
        </w:rPr>
        <w:t>PRA</w:t>
      </w:r>
      <w:r w:rsidR="004F3620">
        <w:t>（</w:t>
      </w:r>
      <w:r w:rsidR="004F3620">
        <w:rPr>
          <w:rFonts w:hint="eastAsia"/>
        </w:rPr>
        <w:t>PRA</w:t>
      </w:r>
      <w:r w:rsidR="004F3620">
        <w:t>-VS</w:t>
      </w:r>
      <w:r w:rsidR="004F3620">
        <w:t>）</w:t>
      </w:r>
      <w:r w:rsidR="004F3620">
        <w:rPr>
          <w:rFonts w:hint="eastAsia"/>
        </w:rPr>
        <w:t>（</w:t>
      </w:r>
      <w:r w:rsidR="004F3620">
        <w:rPr>
          <w:rFonts w:hint="eastAsia"/>
        </w:rPr>
        <w:t>Garnder</w:t>
      </w:r>
      <w:r w:rsidR="004F3620">
        <w:t>等，</w:t>
      </w:r>
      <w:r w:rsidR="004F3620">
        <w:rPr>
          <w:rFonts w:hint="eastAsia"/>
        </w:rPr>
        <w:t>201</w:t>
      </w:r>
      <w:r w:rsidR="004F3620">
        <w:t>4</w:t>
      </w:r>
      <w:r w:rsidR="004F3620">
        <w:t>）</w:t>
      </w:r>
      <w:r>
        <w:t>向量空间随机游走时间</w:t>
      </w:r>
      <w:r w:rsidR="009B68C5">
        <w:rPr>
          <w:rFonts w:hint="eastAsia"/>
        </w:rPr>
        <w:t>。运行时间，</w:t>
      </w:r>
      <w:r w:rsidR="00E21E57">
        <w:rPr>
          <w:rFonts w:hint="eastAsia"/>
        </w:rPr>
        <w:t>即</w:t>
      </w:r>
      <w:r>
        <w:t>执行</w:t>
      </w:r>
      <w:r>
        <w:rPr>
          <w:rFonts w:hint="eastAsia"/>
        </w:rPr>
        <w:t>一整个</w:t>
      </w:r>
      <w:r>
        <w:rPr>
          <w:rFonts w:hint="eastAsia"/>
        </w:rPr>
        <w:t>PRA</w:t>
      </w:r>
      <w:r>
        <w:t>-SVO</w:t>
      </w:r>
      <w:r>
        <w:t>和</w:t>
      </w:r>
      <w:r>
        <w:t>PRA-VS</w:t>
      </w:r>
      <w:r>
        <w:rPr>
          <w:rFonts w:hint="eastAsia"/>
        </w:rPr>
        <w:t>实验，</w:t>
      </w:r>
      <w:r>
        <w:t>包括</w:t>
      </w:r>
      <w:r>
        <w:rPr>
          <w:rFonts w:hint="eastAsia"/>
        </w:rPr>
        <w:t>使用</w:t>
      </w:r>
      <w:r>
        <w:t>SVO</w:t>
      </w:r>
      <w:r>
        <w:t>边来扩增</w:t>
      </w:r>
      <w:r>
        <w:t>NELL</w:t>
      </w:r>
      <w:r>
        <w:t>知识库</w:t>
      </w:r>
      <w:r>
        <w:rPr>
          <w:rFonts w:hint="eastAsia"/>
        </w:rPr>
        <w:t>的时间</w:t>
      </w:r>
      <w:r>
        <w:t>。</w:t>
      </w:r>
      <w:r w:rsidR="005C2FEE">
        <w:rPr>
          <w:rFonts w:hint="eastAsia"/>
        </w:rPr>
        <w:t>PRA</w:t>
      </w:r>
      <w:r w:rsidR="005C2FEE">
        <w:t>-VS</w:t>
      </w:r>
      <w:r w:rsidR="005C2FEE">
        <w:t>运行时间也包括了生成嵌入</w:t>
      </w:r>
      <w:r w:rsidR="00FE52E8">
        <w:rPr>
          <w:rFonts w:hint="eastAsia"/>
        </w:rPr>
        <w:t>的时间</w:t>
      </w:r>
      <w:r w:rsidR="005C2F5E">
        <w:rPr>
          <w:rFonts w:hint="eastAsia"/>
        </w:rPr>
        <w:t>，</w:t>
      </w:r>
      <w:r w:rsidR="00000F4D">
        <w:rPr>
          <w:rFonts w:hint="eastAsia"/>
        </w:rPr>
        <w:t>用来执行</w:t>
      </w:r>
      <w:r w:rsidR="00000F4D">
        <w:t>向量空间随机游走</w:t>
      </w:r>
      <w:r w:rsidR="00000F4D">
        <w:rPr>
          <w:rFonts w:hint="eastAsia"/>
        </w:rPr>
        <w:t>。</w:t>
      </w:r>
      <w:r w:rsidR="007D252C">
        <w:rPr>
          <w:rFonts w:hint="eastAsia"/>
        </w:rPr>
        <w:t>正如在</w:t>
      </w:r>
      <w:r w:rsidR="007D252C">
        <w:t>表</w:t>
      </w:r>
      <w:r w:rsidR="007D252C">
        <w:rPr>
          <w:rFonts w:hint="eastAsia"/>
        </w:rPr>
        <w:t>2</w:t>
      </w:r>
      <w:r w:rsidR="007D252C">
        <w:rPr>
          <w:rFonts w:hint="eastAsia"/>
        </w:rPr>
        <w:t>和</w:t>
      </w:r>
      <w:r w:rsidR="007D252C">
        <w:t>表</w:t>
      </w:r>
      <w:r w:rsidR="007D252C">
        <w:rPr>
          <w:rFonts w:hint="eastAsia"/>
        </w:rPr>
        <w:t>3</w:t>
      </w:r>
      <w:r w:rsidR="007D252C">
        <w:rPr>
          <w:rFonts w:hint="eastAsia"/>
        </w:rPr>
        <w:t>中</w:t>
      </w:r>
      <w:r w:rsidR="007D252C">
        <w:t>所见，我们的方案，</w:t>
      </w:r>
      <w:r w:rsidR="007D252C">
        <w:t>PRA-ODA</w:t>
      </w:r>
      <w:r w:rsidR="007D252C">
        <w:t>，提供</w:t>
      </w:r>
      <w:r w:rsidR="007D252C">
        <w:rPr>
          <w:rFonts w:hint="eastAsia"/>
        </w:rPr>
        <w:t>的</w:t>
      </w:r>
      <w:r w:rsidR="007D252C">
        <w:t>性能相当于</w:t>
      </w:r>
      <w:r w:rsidR="00E875BD">
        <w:t>PRA-VS</w:t>
      </w:r>
      <w:r w:rsidR="00E875BD">
        <w:rPr>
          <w:rFonts w:hint="eastAsia"/>
        </w:rPr>
        <w:t>，</w:t>
      </w:r>
      <w:r w:rsidR="00E875BD">
        <w:t>具有</w:t>
      </w:r>
      <w:r w:rsidR="007D252C">
        <w:rPr>
          <w:rFonts w:hint="eastAsia"/>
        </w:rPr>
        <w:t>更快</w:t>
      </w:r>
      <w:r w:rsidR="00E875BD">
        <w:t>的运行时间</w:t>
      </w:r>
      <w:r w:rsidR="007D252C">
        <w:rPr>
          <w:rFonts w:hint="eastAsia"/>
        </w:rPr>
        <w:t>（</w:t>
      </w:r>
      <w:r w:rsidR="00905515">
        <w:rPr>
          <w:rFonts w:hint="eastAsia"/>
        </w:rPr>
        <w:t>加快</w:t>
      </w:r>
      <w:r w:rsidR="007D252C">
        <w:rPr>
          <w:rFonts w:hint="eastAsia"/>
        </w:rPr>
        <w:t>1.8</w:t>
      </w:r>
      <w:r w:rsidR="007D252C">
        <w:t>）</w:t>
      </w:r>
      <w:r w:rsidR="007D252C">
        <w:rPr>
          <w:rFonts w:hint="eastAsia"/>
        </w:rPr>
        <w:t>。</w:t>
      </w:r>
      <w:r w:rsidR="00C9424C">
        <w:rPr>
          <w:rFonts w:hint="eastAsia"/>
        </w:rPr>
        <w:t>除了</w:t>
      </w:r>
      <w:r w:rsidR="00DD537D">
        <w:rPr>
          <w:rFonts w:hint="eastAsia"/>
        </w:rPr>
        <w:t>全部</w:t>
      </w:r>
      <w:r w:rsidR="00DD537D">
        <w:t>SVO</w:t>
      </w:r>
      <w:r w:rsidR="00DD537D">
        <w:t>扩增</w:t>
      </w:r>
      <w:r w:rsidR="00DD537D">
        <w:rPr>
          <w:rFonts w:hint="eastAsia"/>
        </w:rPr>
        <w:t>时间</w:t>
      </w:r>
      <w:r w:rsidR="00DD537D">
        <w:t>，</w:t>
      </w:r>
      <w:r w:rsidR="00DD537D">
        <w:t>PRA-VS</w:t>
      </w:r>
      <w:r w:rsidR="00DD537D">
        <w:rPr>
          <w:rFonts w:hint="eastAsia"/>
        </w:rPr>
        <w:t>花费</w:t>
      </w:r>
      <w:r w:rsidR="00DD537D">
        <w:t>额外时间来</w:t>
      </w:r>
      <w:r w:rsidR="00DD537D">
        <w:rPr>
          <w:rFonts w:hint="eastAsia"/>
        </w:rPr>
        <w:t>从</w:t>
      </w:r>
      <w:r w:rsidR="00DD537D">
        <w:t>添加的谓语</w:t>
      </w:r>
      <w:r w:rsidR="00DD537D">
        <w:rPr>
          <w:rFonts w:hint="eastAsia"/>
        </w:rPr>
        <w:t>中</w:t>
      </w:r>
      <w:r w:rsidR="00DD537D">
        <w:t>生成</w:t>
      </w:r>
      <w:r w:rsidR="00DD537D">
        <w:rPr>
          <w:rFonts w:hint="eastAsia"/>
        </w:rPr>
        <w:t>嵌入</w:t>
      </w:r>
      <w:r w:rsidR="002404ED">
        <w:rPr>
          <w:rFonts w:hint="eastAsia"/>
        </w:rPr>
        <w:t>（</w:t>
      </w:r>
      <w:r w:rsidR="002404ED">
        <w:rPr>
          <w:rFonts w:hint="eastAsia"/>
        </w:rPr>
        <w:t>13</w:t>
      </w:r>
      <w:r w:rsidR="002404ED">
        <w:rPr>
          <w:rFonts w:hint="eastAsia"/>
        </w:rPr>
        <w:t>分钟</w:t>
      </w:r>
      <w:r w:rsidR="002404ED">
        <w:t>）</w:t>
      </w:r>
      <w:r w:rsidR="002404ED">
        <w:rPr>
          <w:rFonts w:hint="eastAsia"/>
        </w:rPr>
        <w:t>。</w:t>
      </w:r>
      <w:r w:rsidR="00E840F7">
        <w:rPr>
          <w:rFonts w:hint="eastAsia"/>
        </w:rPr>
        <w:t>我们</w:t>
      </w:r>
      <w:r w:rsidR="00C6540C">
        <w:rPr>
          <w:rFonts w:hint="eastAsia"/>
        </w:rPr>
        <w:t>注意到，</w:t>
      </w:r>
      <w:r w:rsidR="00C6540C">
        <w:t>在</w:t>
      </w:r>
      <w:r w:rsidR="00C6540C">
        <w:rPr>
          <w:rFonts w:hint="eastAsia"/>
        </w:rPr>
        <w:t>PRA</w:t>
      </w:r>
      <w:r w:rsidR="00C6540C">
        <w:t>-SVO</w:t>
      </w:r>
      <w:r w:rsidR="00C6540C">
        <w:t>和</w:t>
      </w:r>
      <w:r w:rsidR="00C6540C">
        <w:t>PRA-VS</w:t>
      </w:r>
      <w:r w:rsidR="00C6540C">
        <w:t>的</w:t>
      </w:r>
      <w:r w:rsidR="00C6540C">
        <w:rPr>
          <w:rFonts w:hint="eastAsia"/>
        </w:rPr>
        <w:t>批扩增，</w:t>
      </w:r>
      <w:r w:rsidR="00C6540C">
        <w:t>且以</w:t>
      </w:r>
      <w:r w:rsidR="00C6540C">
        <w:t>PRA-VS</w:t>
      </w:r>
      <w:r w:rsidR="00C6540C">
        <w:t>嵌入计算都是</w:t>
      </w:r>
      <w:r w:rsidR="00C6540C">
        <w:rPr>
          <w:rFonts w:hint="eastAsia"/>
        </w:rPr>
        <w:t>在特定</w:t>
      </w:r>
      <w:r w:rsidR="00C6540C">
        <w:t>评价集</w:t>
      </w:r>
      <w:r w:rsidR="00C6540C">
        <w:rPr>
          <w:rFonts w:hint="eastAsia"/>
        </w:rPr>
        <w:t>中</w:t>
      </w:r>
      <w:r w:rsidR="00C6540C">
        <w:t>的关系</w:t>
      </w:r>
      <w:r w:rsidR="00C6540C">
        <w:rPr>
          <w:rFonts w:hint="eastAsia"/>
        </w:rPr>
        <w:t>，</w:t>
      </w:r>
      <w:r w:rsidR="00C6540C">
        <w:t>这样就</w:t>
      </w:r>
      <w:r w:rsidR="00C6540C">
        <w:rPr>
          <w:rFonts w:hint="eastAsia"/>
        </w:rPr>
        <w:t>变成</w:t>
      </w:r>
      <w:r w:rsidR="00C6540C">
        <w:t>不能忽视的一个</w:t>
      </w:r>
      <w:r w:rsidR="00C6540C">
        <w:rPr>
          <w:rFonts w:hint="eastAsia"/>
        </w:rPr>
        <w:t>一次性</w:t>
      </w:r>
      <w:r w:rsidR="00C6540C">
        <w:t>线下成本。</w:t>
      </w:r>
      <w:r w:rsidR="00C6540C">
        <w:rPr>
          <w:rFonts w:hint="eastAsia"/>
        </w:rPr>
        <w:t>换句话说</w:t>
      </w:r>
      <w:r w:rsidR="00C6540C">
        <w:t>，</w:t>
      </w:r>
      <w:r w:rsidR="00271A9E">
        <w:rPr>
          <w:rFonts w:hint="eastAsia"/>
        </w:rPr>
        <w:t>这些成本</w:t>
      </w:r>
      <w:r w:rsidR="00271A9E">
        <w:t>可能会增加</w:t>
      </w:r>
      <w:r w:rsidR="00271A9E">
        <w:rPr>
          <w:rFonts w:hint="eastAsia"/>
        </w:rPr>
        <w:t>更多</w:t>
      </w:r>
      <w:r w:rsidR="00271A9E">
        <w:t>的关系（</w:t>
      </w:r>
      <w:r w:rsidR="00271A9E">
        <w:rPr>
          <w:rFonts w:hint="eastAsia"/>
        </w:rPr>
        <w:t>和</w:t>
      </w:r>
      <w:r w:rsidR="00271A9E">
        <w:t>它们的实例）</w:t>
      </w:r>
      <w:r w:rsidR="00271A9E">
        <w:rPr>
          <w:rFonts w:hint="eastAsia"/>
        </w:rPr>
        <w:t>，</w:t>
      </w:r>
      <w:r w:rsidR="00271A9E">
        <w:t>包括训练和测试。</w:t>
      </w:r>
      <w:r w:rsidR="00CA77BE">
        <w:rPr>
          <w:rFonts w:hint="eastAsia"/>
        </w:rPr>
        <w:t>在</w:t>
      </w:r>
      <w:r w:rsidR="00CA77BE">
        <w:t>这样的设置下，</w:t>
      </w:r>
      <w:r w:rsidR="00CA77BE">
        <w:t>PRA-ODA</w:t>
      </w:r>
      <w:r w:rsidR="00CA77BE">
        <w:rPr>
          <w:rFonts w:hint="eastAsia"/>
        </w:rPr>
        <w:t>运行</w:t>
      </w:r>
      <w:r w:rsidR="00CA77BE">
        <w:t>时间</w:t>
      </w:r>
      <w:r w:rsidR="00CA77BE">
        <w:rPr>
          <w:rFonts w:hint="eastAsia"/>
        </w:rPr>
        <w:t>会</w:t>
      </w:r>
      <w:r w:rsidR="00CA77BE">
        <w:t>更加明显地增长。</w:t>
      </w:r>
    </w:p>
    <w:p w:rsidR="001C0A20" w:rsidRDefault="001C0A20" w:rsidP="004043CA">
      <w:pPr>
        <w:ind w:firstLine="420"/>
        <w:jc w:val="left"/>
      </w:pPr>
      <w:r>
        <w:rPr>
          <w:rFonts w:hint="eastAsia"/>
        </w:rPr>
        <w:t>该算法的</w:t>
      </w:r>
      <w:r>
        <w:t>另外一个优点就是，</w:t>
      </w:r>
      <w:r w:rsidR="00AC758F">
        <w:rPr>
          <w:rFonts w:hint="eastAsia"/>
        </w:rPr>
        <w:t>它</w:t>
      </w:r>
      <w:r w:rsidR="00AC758F">
        <w:t>可以运行在任何</w:t>
      </w:r>
      <w:r w:rsidR="00AC758F">
        <w:rPr>
          <w:rFonts w:hint="eastAsia"/>
        </w:rPr>
        <w:t>以</w:t>
      </w:r>
      <w:r w:rsidR="00AC758F">
        <w:t>PRA</w:t>
      </w:r>
      <w:r w:rsidR="00AC758F">
        <w:rPr>
          <w:rFonts w:hint="eastAsia"/>
        </w:rPr>
        <w:t>为</w:t>
      </w:r>
      <w:r w:rsidR="00AC758F">
        <w:t>基础的</w:t>
      </w:r>
      <w:r w:rsidR="00AC758F">
        <w:rPr>
          <w:rFonts w:hint="eastAsia"/>
        </w:rPr>
        <w:t>算法</w:t>
      </w:r>
      <w:r w:rsidR="00AC758F">
        <w:t>上，例如</w:t>
      </w:r>
      <w:r w:rsidR="00AC758F">
        <w:lastRenderedPageBreak/>
        <w:t>PRA-SVO</w:t>
      </w:r>
      <w:r w:rsidR="00AC758F">
        <w:t>和</w:t>
      </w:r>
      <w:r w:rsidR="00AC758F">
        <w:t>PRA-VS</w:t>
      </w:r>
      <w:r w:rsidR="00AC758F">
        <w:t>。</w:t>
      </w:r>
    </w:p>
    <w:p w:rsidR="003220FC" w:rsidRDefault="003220FC" w:rsidP="00B52176">
      <w:pPr>
        <w:jc w:val="left"/>
        <w:rPr>
          <w:rFonts w:hint="eastAsia"/>
        </w:rPr>
      </w:pPr>
    </w:p>
    <w:p w:rsidR="008D4735" w:rsidRPr="006668AA" w:rsidRDefault="008D4735" w:rsidP="00B52176">
      <w:pPr>
        <w:jc w:val="left"/>
        <w:rPr>
          <w:b/>
          <w:sz w:val="24"/>
          <w:szCs w:val="24"/>
        </w:rPr>
      </w:pPr>
      <w:r w:rsidRPr="006668AA">
        <w:rPr>
          <w:rFonts w:hint="eastAsia"/>
          <w:b/>
          <w:sz w:val="24"/>
          <w:szCs w:val="24"/>
        </w:rPr>
        <w:t xml:space="preserve">5 </w:t>
      </w:r>
      <w:r w:rsidRPr="006668AA">
        <w:rPr>
          <w:rFonts w:hint="eastAsia"/>
          <w:b/>
          <w:sz w:val="24"/>
          <w:szCs w:val="24"/>
        </w:rPr>
        <w:t>结论</w:t>
      </w:r>
    </w:p>
    <w:p w:rsidR="008D4735" w:rsidRDefault="008D4735" w:rsidP="004043CA">
      <w:pPr>
        <w:ind w:firstLine="420"/>
        <w:jc w:val="left"/>
      </w:pPr>
      <w:r>
        <w:rPr>
          <w:rFonts w:hint="eastAsia"/>
        </w:rPr>
        <w:t>在</w:t>
      </w:r>
      <w:r>
        <w:t>这篇论文中，我们</w:t>
      </w:r>
      <w:r>
        <w:rPr>
          <w:rFonts w:hint="eastAsia"/>
        </w:rPr>
        <w:t>调查往</w:t>
      </w:r>
      <w:r>
        <w:t>知识库中添加路径的有用性，</w:t>
      </w:r>
      <w:r>
        <w:rPr>
          <w:rFonts w:hint="eastAsia"/>
        </w:rPr>
        <w:t>通过从</w:t>
      </w:r>
      <w:r>
        <w:t>外部语料库中挖掘桥接实体</w:t>
      </w:r>
      <w:r>
        <w:rPr>
          <w:rFonts w:hint="eastAsia"/>
        </w:rPr>
        <w:t>提高</w:t>
      </w:r>
      <w:r>
        <w:t>其连接性</w:t>
      </w:r>
      <w:r>
        <w:rPr>
          <w:rFonts w:hint="eastAsia"/>
        </w:rPr>
        <w:t>。虽然</w:t>
      </w:r>
      <w:r>
        <w:t>以前的知识库扩增</w:t>
      </w:r>
      <w:r>
        <w:rPr>
          <w:rFonts w:hint="eastAsia"/>
        </w:rPr>
        <w:t>方法只</w:t>
      </w:r>
      <w:r>
        <w:t>专注于</w:t>
      </w:r>
      <w:r>
        <w:rPr>
          <w:rFonts w:hint="eastAsia"/>
        </w:rPr>
        <w:t>使用</w:t>
      </w:r>
      <w:r>
        <w:t>挖掘出的表面谓语</w:t>
      </w:r>
      <w:r>
        <w:rPr>
          <w:rFonts w:hint="eastAsia"/>
        </w:rPr>
        <w:t>同时</w:t>
      </w:r>
      <w:r>
        <w:t>保持结点不变</w:t>
      </w:r>
      <w:r>
        <w:rPr>
          <w:rFonts w:hint="eastAsia"/>
        </w:rPr>
        <w:t>，</w:t>
      </w:r>
      <w:r>
        <w:t>我们扩展了这些方法，通过</w:t>
      </w:r>
      <w:r>
        <w:rPr>
          <w:rFonts w:hint="eastAsia"/>
        </w:rPr>
        <w:t>在线</w:t>
      </w:r>
      <w:r>
        <w:t>的方式添加桥接实体</w:t>
      </w:r>
      <w:r>
        <w:rPr>
          <w:rFonts w:hint="eastAsia"/>
        </w:rPr>
        <w:t>。</w:t>
      </w:r>
      <w:r w:rsidR="004A231E">
        <w:rPr>
          <w:rFonts w:hint="eastAsia"/>
        </w:rPr>
        <w:t>我们</w:t>
      </w:r>
      <w:r w:rsidR="004A231E">
        <w:t>使用一个</w:t>
      </w:r>
      <w:r w:rsidR="004A231E">
        <w:rPr>
          <w:rFonts w:hint="eastAsia"/>
        </w:rPr>
        <w:t>5</w:t>
      </w:r>
      <w:r w:rsidR="004A231E">
        <w:rPr>
          <w:rFonts w:hint="eastAsia"/>
        </w:rPr>
        <w:t>亿</w:t>
      </w:r>
      <w:r w:rsidR="004A231E">
        <w:t>大小的</w:t>
      </w:r>
      <w:r w:rsidR="004A231E">
        <w:rPr>
          <w:rFonts w:hint="eastAsia"/>
        </w:rPr>
        <w:t>大型</w:t>
      </w:r>
      <w:r w:rsidR="004A231E">
        <w:t>网络文本语料库</w:t>
      </w:r>
      <w:r w:rsidR="004A231E">
        <w:rPr>
          <w:rFonts w:hint="eastAsia"/>
        </w:rPr>
        <w:t>来</w:t>
      </w:r>
      <w:r w:rsidR="004A231E">
        <w:t>挖掘这些添加的边和桥接实体。尽管</w:t>
      </w:r>
      <w:r w:rsidR="004A231E">
        <w:rPr>
          <w:rFonts w:hint="eastAsia"/>
        </w:rPr>
        <w:t>在实际</w:t>
      </w:r>
      <w:r w:rsidR="004A231E">
        <w:t>数据集</w:t>
      </w:r>
      <w:r w:rsidR="004A231E">
        <w:rPr>
          <w:rFonts w:hint="eastAsia"/>
        </w:rPr>
        <w:t>中</w:t>
      </w:r>
      <w:r w:rsidR="004A231E">
        <w:t>进行</w:t>
      </w:r>
      <w:r w:rsidR="004A231E">
        <w:rPr>
          <w:rFonts w:hint="eastAsia"/>
        </w:rPr>
        <w:t>实验</w:t>
      </w:r>
      <w:r w:rsidR="004A231E">
        <w:t>，我们</w:t>
      </w:r>
      <w:r w:rsidR="006160E4">
        <w:rPr>
          <w:rFonts w:hint="eastAsia"/>
        </w:rPr>
        <w:t>证实</w:t>
      </w:r>
      <w:r w:rsidR="006160E4">
        <w:t>了</w:t>
      </w:r>
      <w:r w:rsidR="006160E4">
        <w:rPr>
          <w:rFonts w:hint="eastAsia"/>
        </w:rPr>
        <w:t>提出</w:t>
      </w:r>
      <w:r w:rsidR="006160E4">
        <w:t>的方法</w:t>
      </w:r>
      <w:r w:rsidR="006160E4">
        <w:rPr>
          <w:rFonts w:hint="eastAsia"/>
        </w:rPr>
        <w:t>不仅仅</w:t>
      </w:r>
      <w:r w:rsidR="00D7462D">
        <w:t>是相当</w:t>
      </w:r>
      <w:r w:rsidR="00D7462D">
        <w:rPr>
          <w:rFonts w:hint="eastAsia"/>
        </w:rPr>
        <w:t>或</w:t>
      </w:r>
      <w:r w:rsidR="006160E4">
        <w:t>优于其他</w:t>
      </w:r>
      <w:r w:rsidR="007C2E02">
        <w:rPr>
          <w:rFonts w:hint="eastAsia"/>
        </w:rPr>
        <w:t>最先</w:t>
      </w:r>
      <w:r w:rsidR="007C2E02">
        <w:t>进的</w:t>
      </w:r>
      <w:r w:rsidR="00063692">
        <w:rPr>
          <w:rFonts w:hint="eastAsia"/>
        </w:rPr>
        <w:t>方法</w:t>
      </w:r>
      <w:r w:rsidR="00D7462D">
        <w:rPr>
          <w:rFonts w:hint="eastAsia"/>
        </w:rPr>
        <w:t>，而且更重要</w:t>
      </w:r>
      <w:r w:rsidR="00D7462D">
        <w:t>的是提供</w:t>
      </w:r>
      <w:r w:rsidR="00D7462D">
        <w:rPr>
          <w:rFonts w:hint="eastAsia"/>
        </w:rPr>
        <w:t>了</w:t>
      </w:r>
      <w:r w:rsidR="00D7462D">
        <w:t>比其他方案更快</w:t>
      </w:r>
      <w:r w:rsidR="00D7462D">
        <w:rPr>
          <w:rFonts w:hint="eastAsia"/>
        </w:rPr>
        <w:t>的</w:t>
      </w:r>
      <w:r w:rsidR="00D7462D">
        <w:t>整体运行速度</w:t>
      </w:r>
      <w:r w:rsidR="00D7462D">
        <w:rPr>
          <w:rFonts w:hint="eastAsia"/>
        </w:rPr>
        <w:t>。</w:t>
      </w:r>
    </w:p>
    <w:p w:rsidR="003220FC" w:rsidRPr="008D4735" w:rsidRDefault="003220FC" w:rsidP="00B52176">
      <w:pPr>
        <w:jc w:val="left"/>
        <w:rPr>
          <w:rFonts w:hint="eastAsia"/>
        </w:rPr>
      </w:pPr>
    </w:p>
    <w:p w:rsidR="006520EA" w:rsidRPr="005C372C" w:rsidRDefault="00210EA7" w:rsidP="00B52176">
      <w:pPr>
        <w:jc w:val="left"/>
        <w:rPr>
          <w:b/>
          <w:sz w:val="24"/>
          <w:szCs w:val="24"/>
        </w:rPr>
      </w:pPr>
      <w:r w:rsidRPr="005C372C">
        <w:rPr>
          <w:rFonts w:hint="eastAsia"/>
          <w:b/>
          <w:sz w:val="24"/>
          <w:szCs w:val="24"/>
        </w:rPr>
        <w:t>致谢</w:t>
      </w:r>
    </w:p>
    <w:p w:rsidR="006520EA" w:rsidRDefault="00210EA7" w:rsidP="004043CA">
      <w:pPr>
        <w:ind w:firstLine="420"/>
        <w:jc w:val="left"/>
        <w:rPr>
          <w:rFonts w:hint="eastAsia"/>
        </w:rPr>
      </w:pPr>
      <w:r>
        <w:rPr>
          <w:rFonts w:hint="eastAsia"/>
        </w:rPr>
        <w:t>这项</w:t>
      </w:r>
      <w:r>
        <w:t>工作</w:t>
      </w:r>
      <w:r>
        <w:rPr>
          <w:rFonts w:hint="eastAsia"/>
        </w:rPr>
        <w:t>由</w:t>
      </w:r>
      <w:r>
        <w:rPr>
          <w:rFonts w:hint="eastAsia"/>
        </w:rPr>
        <w:t>Google</w:t>
      </w:r>
      <w:r>
        <w:t>提供一定程度上</w:t>
      </w:r>
      <w:r>
        <w:rPr>
          <w:rFonts w:hint="eastAsia"/>
        </w:rPr>
        <w:t>的</w:t>
      </w:r>
      <w:r>
        <w:t>支持。</w:t>
      </w:r>
    </w:p>
    <w:p w:rsidR="006520EA" w:rsidRDefault="006520EA" w:rsidP="00B52176">
      <w:pPr>
        <w:jc w:val="left"/>
      </w:pPr>
    </w:p>
    <w:p w:rsidR="006520EA" w:rsidRPr="005C372C" w:rsidRDefault="00B71CED" w:rsidP="00B52176">
      <w:pPr>
        <w:jc w:val="left"/>
        <w:rPr>
          <w:b/>
          <w:sz w:val="24"/>
          <w:szCs w:val="24"/>
        </w:rPr>
      </w:pPr>
      <w:r w:rsidRPr="005C372C">
        <w:rPr>
          <w:rFonts w:hint="eastAsia"/>
          <w:b/>
          <w:sz w:val="24"/>
          <w:szCs w:val="24"/>
        </w:rPr>
        <w:t>参考</w:t>
      </w:r>
      <w:r w:rsidR="00546B1C" w:rsidRPr="005C372C">
        <w:rPr>
          <w:rFonts w:hint="eastAsia"/>
          <w:b/>
          <w:sz w:val="24"/>
          <w:szCs w:val="24"/>
        </w:rPr>
        <w:t>文献</w:t>
      </w:r>
    </w:p>
    <w:p w:rsidR="006520EA" w:rsidRDefault="006520EA" w:rsidP="006520EA">
      <w:pPr>
        <w:jc w:val="left"/>
      </w:pPr>
      <w:r>
        <w:t>Kurt Bollacker, Colin Evans, Praveen Paritosh, Tim</w:t>
      </w:r>
      <w:r w:rsidR="00327CFD">
        <w:t xml:space="preserve"> </w:t>
      </w:r>
      <w:r>
        <w:t>Sturge, and Jamie Taylor. 2008. Freebase: A</w:t>
      </w:r>
      <w:r w:rsidR="00327CFD">
        <w:t xml:space="preserve"> </w:t>
      </w:r>
      <w:r>
        <w:t>collaboratively created graph database for structuring</w:t>
      </w:r>
      <w:r w:rsidR="00327CFD">
        <w:t xml:space="preserve"> </w:t>
      </w:r>
      <w:r>
        <w:t>human knowledge. In Proceedings of the 2008</w:t>
      </w:r>
      <w:r w:rsidR="00327CFD">
        <w:t xml:space="preserve"> </w:t>
      </w:r>
      <w:r>
        <w:t>ACM SIGMOD International Conference on Management</w:t>
      </w:r>
      <w:r w:rsidR="00327CFD">
        <w:t xml:space="preserve"> </w:t>
      </w:r>
      <w:r>
        <w:t>of Data, SIGMOD ’08, pages 1247–1250,</w:t>
      </w:r>
      <w:r w:rsidR="00327CFD">
        <w:t xml:space="preserve"> </w:t>
      </w:r>
      <w:r>
        <w:t>New York, NY, USA. ACM.</w:t>
      </w:r>
    </w:p>
    <w:p w:rsidR="001008CB" w:rsidRDefault="001008CB" w:rsidP="006520EA">
      <w:pPr>
        <w:jc w:val="left"/>
      </w:pPr>
    </w:p>
    <w:p w:rsidR="006520EA" w:rsidRDefault="006520EA" w:rsidP="006520EA">
      <w:pPr>
        <w:jc w:val="left"/>
      </w:pPr>
      <w:r>
        <w:t>Sergey Brin. 1999. Extracting patterns and relations</w:t>
      </w:r>
      <w:r w:rsidR="001008CB">
        <w:t xml:space="preserve"> </w:t>
      </w:r>
      <w:r>
        <w:t>from the world wide web. In Paolo Atzeni, Alberto</w:t>
      </w:r>
      <w:r w:rsidR="001008CB">
        <w:t xml:space="preserve"> </w:t>
      </w:r>
      <w:r>
        <w:t>Mendelzon, and Giansalvatore Mecca, editors, The</w:t>
      </w:r>
      <w:r w:rsidR="001008CB">
        <w:t xml:space="preserve"> </w:t>
      </w:r>
      <w:r>
        <w:t>World Wide Web and Databases, volume 1590 of</w:t>
      </w:r>
      <w:r w:rsidR="001008CB">
        <w:t xml:space="preserve"> </w:t>
      </w:r>
      <w:r>
        <w:t>Lecture Notes in Computer Science, pages 172–183.</w:t>
      </w:r>
      <w:r w:rsidR="001008CB">
        <w:t xml:space="preserve"> </w:t>
      </w:r>
      <w:r>
        <w:t>Springer Berlin Heidelberg.</w:t>
      </w:r>
    </w:p>
    <w:p w:rsidR="001008CB" w:rsidRDefault="001008CB" w:rsidP="006520EA">
      <w:pPr>
        <w:jc w:val="left"/>
      </w:pPr>
    </w:p>
    <w:p w:rsidR="006520EA" w:rsidRDefault="006520EA" w:rsidP="006520EA">
      <w:pPr>
        <w:jc w:val="left"/>
      </w:pPr>
      <w:r>
        <w:t>J. Callan, M. Hoy, C. Yoo, and L. Zhao. 2009.</w:t>
      </w:r>
      <w:r w:rsidR="001008CB">
        <w:t xml:space="preserve"> </w:t>
      </w:r>
      <w:r>
        <w:t>Clueweb09 data set. boston.lti.cs.cmu.edu.</w:t>
      </w:r>
    </w:p>
    <w:p w:rsidR="001008CB" w:rsidRDefault="001008CB" w:rsidP="006520EA">
      <w:pPr>
        <w:jc w:val="left"/>
      </w:pPr>
    </w:p>
    <w:p w:rsidR="006520EA" w:rsidRDefault="006520EA" w:rsidP="006520EA">
      <w:pPr>
        <w:jc w:val="left"/>
      </w:pPr>
      <w:r>
        <w:t>Oren Etzioni, Michael Cafarella, Doug Downey, Stanley</w:t>
      </w:r>
      <w:r w:rsidR="001008CB">
        <w:t xml:space="preserve"> </w:t>
      </w:r>
      <w:r>
        <w:t>Kok, Ana-Maria Popescu, Tal Shaked, Stephen</w:t>
      </w:r>
      <w:r w:rsidR="001008CB">
        <w:t xml:space="preserve"> </w:t>
      </w:r>
      <w:r>
        <w:t xml:space="preserve">Soderland, Daniel S. Weld, </w:t>
      </w:r>
      <w:r>
        <w:lastRenderedPageBreak/>
        <w:t>and Alexander Yates.</w:t>
      </w:r>
      <w:r w:rsidR="001008CB">
        <w:t xml:space="preserve"> </w:t>
      </w:r>
      <w:r>
        <w:t>2004. Web-scale information extraction in knowitall:</w:t>
      </w:r>
      <w:r w:rsidR="001008CB">
        <w:t xml:space="preserve"> </w:t>
      </w:r>
      <w:r>
        <w:t>(preliminary results). In Proceedings of the</w:t>
      </w:r>
      <w:r w:rsidR="001008CB">
        <w:t xml:space="preserve"> </w:t>
      </w:r>
      <w:r>
        <w:t>13th International Conference on World Wide Web,</w:t>
      </w:r>
      <w:r w:rsidR="001008CB">
        <w:t xml:space="preserve"> </w:t>
      </w:r>
      <w:r>
        <w:t>WWW ’04, pages 100–110, New York, NY, USA.</w:t>
      </w:r>
      <w:r w:rsidR="001008CB">
        <w:t xml:space="preserve"> </w:t>
      </w:r>
      <w:r>
        <w:t>ACM.</w:t>
      </w:r>
    </w:p>
    <w:p w:rsidR="001008CB" w:rsidRDefault="001008CB" w:rsidP="006520EA">
      <w:pPr>
        <w:jc w:val="left"/>
      </w:pPr>
    </w:p>
    <w:p w:rsidR="006520EA" w:rsidRDefault="006520EA" w:rsidP="006520EA">
      <w:pPr>
        <w:jc w:val="left"/>
      </w:pPr>
      <w:r>
        <w:t>Matt Gardner, Partha Pratim Talukdar, Bryan Kisiel,</w:t>
      </w:r>
      <w:r w:rsidR="00302D9D">
        <w:t xml:space="preserve"> </w:t>
      </w:r>
      <w:r>
        <w:t>and Tom Mitchell. 2013. Improving learning and</w:t>
      </w:r>
      <w:r w:rsidR="00302D9D">
        <w:t xml:space="preserve"> </w:t>
      </w:r>
      <w:r>
        <w:t>inference in a large knowledge-base using latent</w:t>
      </w:r>
      <w:r w:rsidR="00302D9D">
        <w:t xml:space="preserve"> </w:t>
      </w:r>
      <w:r>
        <w:t>syntactic cues. In Proceedings of the 2013 Conference</w:t>
      </w:r>
      <w:r w:rsidR="00302D9D">
        <w:t xml:space="preserve"> </w:t>
      </w:r>
      <w:r>
        <w:t>on Empirical Methods in Natural Language</w:t>
      </w:r>
      <w:r w:rsidR="00302D9D">
        <w:t xml:space="preserve"> </w:t>
      </w:r>
      <w:r>
        <w:t>Processing, EMNLP 2013, 18-21 October 2013,</w:t>
      </w:r>
      <w:r w:rsidR="00302D9D">
        <w:t xml:space="preserve"> </w:t>
      </w:r>
      <w:r>
        <w:t>Seattle, Washington, USA, A meeting of SIGDAT, a</w:t>
      </w:r>
      <w:r w:rsidR="00302D9D">
        <w:t xml:space="preserve"> </w:t>
      </w:r>
      <w:r>
        <w:t>Special Interest Group of the ACL, pages 833–838.</w:t>
      </w:r>
    </w:p>
    <w:p w:rsidR="001008CB" w:rsidRDefault="001008CB" w:rsidP="006520EA">
      <w:pPr>
        <w:jc w:val="left"/>
      </w:pPr>
    </w:p>
    <w:p w:rsidR="006520EA" w:rsidRDefault="006520EA" w:rsidP="006520EA">
      <w:pPr>
        <w:jc w:val="left"/>
      </w:pPr>
      <w:r>
        <w:t>Matt Gardner, Partha Pratim Talukdar, Jayant Krishnamurthy,</w:t>
      </w:r>
      <w:r w:rsidR="00302D9D">
        <w:t xml:space="preserve"> </w:t>
      </w:r>
      <w:r>
        <w:t>and Tom Mitchell. 2014. Incorporating</w:t>
      </w:r>
      <w:r w:rsidR="00302D9D">
        <w:t xml:space="preserve"> </w:t>
      </w:r>
      <w:r>
        <w:t>vector space similarity in random walk inference</w:t>
      </w:r>
      <w:r w:rsidR="00302D9D">
        <w:t xml:space="preserve"> </w:t>
      </w:r>
      <w:r>
        <w:t>over knowledge bases. In Proceedings of the 2014</w:t>
      </w:r>
      <w:r w:rsidR="00302D9D">
        <w:t xml:space="preserve"> </w:t>
      </w:r>
      <w:r>
        <w:t>Conference on Empirical Methods in Natural Language</w:t>
      </w:r>
      <w:r w:rsidR="00302D9D">
        <w:t xml:space="preserve"> </w:t>
      </w:r>
      <w:r>
        <w:t>Processing, EMNLP 2014, October 25-29,</w:t>
      </w:r>
      <w:r w:rsidR="00302D9D">
        <w:t xml:space="preserve"> </w:t>
      </w:r>
      <w:r>
        <w:t>2014, Doha, Qatar, A meeting of SIGDAT, a Special</w:t>
      </w:r>
      <w:r w:rsidR="00302D9D">
        <w:t xml:space="preserve"> </w:t>
      </w:r>
      <w:r>
        <w:t>Interest Group of the ACL, pages 397–406.</w:t>
      </w:r>
    </w:p>
    <w:p w:rsidR="001008CB" w:rsidRDefault="001008CB" w:rsidP="006520EA">
      <w:pPr>
        <w:jc w:val="left"/>
      </w:pPr>
    </w:p>
    <w:p w:rsidR="006520EA" w:rsidRDefault="006520EA" w:rsidP="006520EA">
      <w:pPr>
        <w:jc w:val="left"/>
      </w:pPr>
      <w:r>
        <w:t>Marti A. Hearst. 1992. Automatic acquisition of hyponyms</w:t>
      </w:r>
      <w:r w:rsidR="00302D9D">
        <w:t xml:space="preserve"> </w:t>
      </w:r>
      <w:r>
        <w:t>from large text corpora. In Proceedings of</w:t>
      </w:r>
      <w:r w:rsidR="00302D9D">
        <w:t xml:space="preserve"> </w:t>
      </w:r>
      <w:r>
        <w:t>the 14th Conference on Computational Linguistics</w:t>
      </w:r>
      <w:r w:rsidR="00302D9D">
        <w:t xml:space="preserve"> </w:t>
      </w:r>
      <w:r>
        <w:t>- Volume 2, COLING ’92, pages 539–545, Stroudsburg,</w:t>
      </w:r>
      <w:r w:rsidR="00302D9D">
        <w:t xml:space="preserve"> </w:t>
      </w:r>
      <w:r>
        <w:t>PA, USA. Association for Computational Linguistics.</w:t>
      </w:r>
    </w:p>
    <w:p w:rsidR="001008CB" w:rsidRDefault="001008CB" w:rsidP="006520EA">
      <w:pPr>
        <w:jc w:val="left"/>
      </w:pPr>
    </w:p>
    <w:p w:rsidR="006520EA" w:rsidRDefault="006520EA" w:rsidP="006520EA">
      <w:pPr>
        <w:jc w:val="left"/>
      </w:pPr>
      <w:r>
        <w:t>Ni Lao and William W. Cohen. 2010. Relational retrieval</w:t>
      </w:r>
      <w:r w:rsidR="00302D9D">
        <w:t xml:space="preserve"> </w:t>
      </w:r>
      <w:r>
        <w:t>using a combination ofpath constrained random</w:t>
      </w:r>
      <w:r w:rsidR="00302D9D">
        <w:t xml:space="preserve"> </w:t>
      </w:r>
      <w:r>
        <w:t>walks. Machine Learning, 81(1):53–67.</w:t>
      </w:r>
    </w:p>
    <w:p w:rsidR="001008CB" w:rsidRDefault="001008CB" w:rsidP="006520EA">
      <w:pPr>
        <w:jc w:val="left"/>
      </w:pPr>
    </w:p>
    <w:p w:rsidR="006520EA" w:rsidRDefault="006520EA" w:rsidP="006520EA">
      <w:pPr>
        <w:jc w:val="left"/>
      </w:pPr>
      <w:r>
        <w:t>Ni Lao, Tom Mitchell, and William W. Cohen. 2011.</w:t>
      </w:r>
      <w:r w:rsidR="00302D9D">
        <w:t xml:space="preserve"> </w:t>
      </w:r>
      <w:r>
        <w:t xml:space="preserve">Random walk inference and learning in </w:t>
      </w:r>
      <w:r>
        <w:lastRenderedPageBreak/>
        <w:t>a large scale</w:t>
      </w:r>
      <w:r w:rsidR="00302D9D">
        <w:t xml:space="preserve"> </w:t>
      </w:r>
      <w:r>
        <w:t>knowledge base. In Proceedings of the Conference</w:t>
      </w:r>
      <w:r w:rsidR="00302D9D">
        <w:t xml:space="preserve"> </w:t>
      </w:r>
      <w:r>
        <w:t>on Empirical Methods in Natural Language Processing,</w:t>
      </w:r>
      <w:r w:rsidR="00302D9D">
        <w:t xml:space="preserve"> </w:t>
      </w:r>
      <w:r>
        <w:t>EMNLP ’11, pages 529–539, Stroudsburg,</w:t>
      </w:r>
      <w:r w:rsidR="00302D9D">
        <w:t xml:space="preserve"> </w:t>
      </w:r>
      <w:r>
        <w:t>PA, USA. Association for Computational Linguistics.</w:t>
      </w:r>
    </w:p>
    <w:p w:rsidR="001008CB" w:rsidRDefault="001008CB" w:rsidP="006520EA">
      <w:pPr>
        <w:jc w:val="left"/>
      </w:pPr>
    </w:p>
    <w:p w:rsidR="006520EA" w:rsidRDefault="006520EA" w:rsidP="006520EA">
      <w:pPr>
        <w:jc w:val="left"/>
      </w:pPr>
      <w:r>
        <w:t>Ni Lao, Amarnag Subramanya, Fernando Pereira, and</w:t>
      </w:r>
      <w:r w:rsidR="00302D9D">
        <w:t xml:space="preserve"> </w:t>
      </w:r>
      <w:r>
        <w:t>William W. Cohen. 2012. Reading the web with</w:t>
      </w:r>
      <w:r w:rsidR="00302D9D">
        <w:t xml:space="preserve"> </w:t>
      </w:r>
      <w:r>
        <w:t>learned syntactic-semantic inference rules. In Proceedings</w:t>
      </w:r>
      <w:r w:rsidR="00302D9D">
        <w:t xml:space="preserve"> </w:t>
      </w:r>
      <w:r>
        <w:t>of the 2012 Joint Conference on Empirical</w:t>
      </w:r>
      <w:r w:rsidR="00302D9D">
        <w:t xml:space="preserve"> </w:t>
      </w:r>
      <w:r>
        <w:t>Methods in Natural Language Processing and Computational</w:t>
      </w:r>
      <w:r w:rsidR="00302D9D">
        <w:t xml:space="preserve"> </w:t>
      </w:r>
      <w:r>
        <w:t>Natural Language Learning, EMNLPCoNLL</w:t>
      </w:r>
      <w:r w:rsidR="00302D9D">
        <w:t xml:space="preserve"> </w:t>
      </w:r>
      <w:r>
        <w:rPr>
          <w:rFonts w:hint="eastAsia"/>
        </w:rPr>
        <w:t>’</w:t>
      </w:r>
      <w:r>
        <w:t>12, pages 1017–1026, Stroudsburg, PA,</w:t>
      </w:r>
      <w:r w:rsidR="00302D9D">
        <w:t xml:space="preserve"> </w:t>
      </w:r>
      <w:r>
        <w:t>USA. Association for Computational Linguistics.</w:t>
      </w:r>
    </w:p>
    <w:p w:rsidR="001008CB" w:rsidRDefault="001008CB" w:rsidP="006520EA">
      <w:pPr>
        <w:jc w:val="left"/>
      </w:pPr>
    </w:p>
    <w:p w:rsidR="006520EA" w:rsidRDefault="006520EA" w:rsidP="006520EA">
      <w:pPr>
        <w:jc w:val="left"/>
      </w:pPr>
      <w:r>
        <w:t>T. Mitchell,W. Cohen, E. Hruschka, P. Talukdar, J. Betteridge,</w:t>
      </w:r>
      <w:r w:rsidR="00302D9D">
        <w:t xml:space="preserve"> </w:t>
      </w:r>
      <w:r>
        <w:t>A. Carlson, B. Dalvi, M. Gardner, B. Kisiel,</w:t>
      </w:r>
      <w:r w:rsidR="00302D9D">
        <w:t xml:space="preserve"> </w:t>
      </w:r>
      <w:r>
        <w:t>J. Krishnamurthy, N. Lao, K. Mazaitis, T. Mohamed,</w:t>
      </w:r>
      <w:r w:rsidR="00302D9D">
        <w:t xml:space="preserve"> </w:t>
      </w:r>
      <w:r>
        <w:t>N. Nakashole, E. Platanios, A. Ritter, M. Samadi,</w:t>
      </w:r>
      <w:r w:rsidR="00302D9D">
        <w:t xml:space="preserve"> </w:t>
      </w:r>
      <w:r>
        <w:t>B. Settles, R. Wang, D. Wijaya, A. Gupta, X. Chen,</w:t>
      </w:r>
      <w:r w:rsidR="00302D9D">
        <w:t xml:space="preserve"> </w:t>
      </w:r>
      <w:r>
        <w:t>A. Saparov, M. Greaves, and J. Welling. 2015.</w:t>
      </w:r>
      <w:r w:rsidR="00302D9D">
        <w:t xml:space="preserve"> </w:t>
      </w:r>
      <w:r>
        <w:t>Never-ending learning. In Proceedings of AAAI.</w:t>
      </w:r>
    </w:p>
    <w:p w:rsidR="001008CB" w:rsidRDefault="001008CB" w:rsidP="006520EA">
      <w:pPr>
        <w:jc w:val="left"/>
      </w:pPr>
    </w:p>
    <w:p w:rsidR="006520EA" w:rsidRDefault="006520EA" w:rsidP="006520EA">
      <w:pPr>
        <w:jc w:val="left"/>
      </w:pPr>
      <w:r>
        <w:t>Joakim Nivre, Johan Hall, Jens Nilsson, Atanas</w:t>
      </w:r>
      <w:r w:rsidR="00302D9D">
        <w:t xml:space="preserve"> </w:t>
      </w:r>
      <w:r>
        <w:t>Chanev, G¨ulsen Eryigit, Sandra K¨ubler, Svetoslav</w:t>
      </w:r>
    </w:p>
    <w:p w:rsidR="006520EA" w:rsidRDefault="006520EA" w:rsidP="006520EA">
      <w:pPr>
        <w:jc w:val="left"/>
      </w:pPr>
      <w:r>
        <w:t>Marinov, and Erwin Marsi. 2007. Maltparser:</w:t>
      </w:r>
      <w:r w:rsidR="00302D9D">
        <w:t xml:space="preserve"> </w:t>
      </w:r>
      <w:r>
        <w:t>A language-independent system for data-driven dependency</w:t>
      </w:r>
      <w:r w:rsidR="00302D9D">
        <w:t xml:space="preserve"> </w:t>
      </w:r>
      <w:r>
        <w:t>parsing. Natural Language Engineering,</w:t>
      </w:r>
      <w:r w:rsidR="00302D9D">
        <w:t xml:space="preserve"> </w:t>
      </w:r>
      <w:r>
        <w:t>13(02):95–135.</w:t>
      </w:r>
    </w:p>
    <w:p w:rsidR="001008CB" w:rsidRDefault="001008CB" w:rsidP="006520EA">
      <w:pPr>
        <w:jc w:val="left"/>
      </w:pPr>
    </w:p>
    <w:p w:rsidR="006520EA" w:rsidRDefault="006520EA" w:rsidP="006520EA">
      <w:pPr>
        <w:jc w:val="left"/>
      </w:pPr>
      <w:r>
        <w:t>Fabian M. Suchanek, Gjergji Kasneci, and Gerhard</w:t>
      </w:r>
      <w:r w:rsidR="00302D9D">
        <w:t xml:space="preserve"> </w:t>
      </w:r>
      <w:r>
        <w:t>Weikum. 2007. Yago: A core of semantic knowledge.</w:t>
      </w:r>
      <w:r w:rsidR="00302D9D">
        <w:t xml:space="preserve"> </w:t>
      </w:r>
      <w:r>
        <w:t>In Proceedings of the 16th International Conference</w:t>
      </w:r>
      <w:r w:rsidR="00302D9D">
        <w:t xml:space="preserve"> </w:t>
      </w:r>
      <w:r>
        <w:t>on World Wide Web, WWW’07, pages 697–</w:t>
      </w:r>
      <w:r w:rsidR="00302D9D">
        <w:t xml:space="preserve"> </w:t>
      </w:r>
      <w:r>
        <w:t>706, New York, NY, USA. ACM.</w:t>
      </w:r>
    </w:p>
    <w:p w:rsidR="001008CB" w:rsidRDefault="001008CB" w:rsidP="006520EA">
      <w:pPr>
        <w:jc w:val="left"/>
      </w:pPr>
    </w:p>
    <w:p w:rsidR="006520EA" w:rsidRPr="009A439E" w:rsidRDefault="006520EA" w:rsidP="006520EA">
      <w:pPr>
        <w:jc w:val="left"/>
      </w:pPr>
      <w:r>
        <w:t>Robert West, Evgeniy Gabrilovich, Kevin Murphy,</w:t>
      </w:r>
      <w:r w:rsidR="00302D9D">
        <w:t xml:space="preserve"> </w:t>
      </w:r>
      <w:r>
        <w:t>Shaohua Sun, Rahul Gupta, and Dekang Lin. 2014.</w:t>
      </w:r>
      <w:r w:rsidR="00302D9D">
        <w:t xml:space="preserve"> </w:t>
      </w:r>
      <w:r>
        <w:t xml:space="preserve">Knowledge base </w:t>
      </w:r>
      <w:r>
        <w:lastRenderedPageBreak/>
        <w:t>completion via search-based question</w:t>
      </w:r>
      <w:r w:rsidR="00302D9D">
        <w:t xml:space="preserve"> </w:t>
      </w:r>
      <w:r>
        <w:t>answering. In Proceedings of the 23rd International</w:t>
      </w:r>
      <w:r w:rsidR="00302D9D">
        <w:t xml:space="preserve"> </w:t>
      </w:r>
      <w:r>
        <w:t>Conference on World Wide Web, WWW ’14,</w:t>
      </w:r>
      <w:r w:rsidR="00302D9D">
        <w:t xml:space="preserve"> </w:t>
      </w:r>
      <w:r>
        <w:t>pages 515–526, New York, NY, USA. ACM.</w:t>
      </w:r>
    </w:p>
    <w:sectPr w:rsidR="006520EA" w:rsidRPr="009A439E" w:rsidSect="00D742A3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A2A" w:rsidRDefault="008A0A2A" w:rsidP="0049500B">
      <w:r>
        <w:separator/>
      </w:r>
    </w:p>
  </w:endnote>
  <w:endnote w:type="continuationSeparator" w:id="0">
    <w:p w:rsidR="008A0A2A" w:rsidRDefault="008A0A2A" w:rsidP="00495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A2A" w:rsidRDefault="008A0A2A" w:rsidP="0049500B">
      <w:r>
        <w:separator/>
      </w:r>
    </w:p>
  </w:footnote>
  <w:footnote w:type="continuationSeparator" w:id="0">
    <w:p w:rsidR="008A0A2A" w:rsidRDefault="008A0A2A" w:rsidP="004950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A0E"/>
    <w:rsid w:val="00000F4D"/>
    <w:rsid w:val="00010EE4"/>
    <w:rsid w:val="00014538"/>
    <w:rsid w:val="00014EE3"/>
    <w:rsid w:val="0002003B"/>
    <w:rsid w:val="000221E6"/>
    <w:rsid w:val="00027EBD"/>
    <w:rsid w:val="00043CFE"/>
    <w:rsid w:val="0005242D"/>
    <w:rsid w:val="000600F8"/>
    <w:rsid w:val="00060FEF"/>
    <w:rsid w:val="00061FDA"/>
    <w:rsid w:val="00063692"/>
    <w:rsid w:val="00064AF2"/>
    <w:rsid w:val="000744D6"/>
    <w:rsid w:val="000905AE"/>
    <w:rsid w:val="00091A2B"/>
    <w:rsid w:val="00093573"/>
    <w:rsid w:val="000B636D"/>
    <w:rsid w:val="000E0156"/>
    <w:rsid w:val="000E2580"/>
    <w:rsid w:val="000F557A"/>
    <w:rsid w:val="001008CB"/>
    <w:rsid w:val="00102E4E"/>
    <w:rsid w:val="00104201"/>
    <w:rsid w:val="00111D10"/>
    <w:rsid w:val="001243D7"/>
    <w:rsid w:val="001434FA"/>
    <w:rsid w:val="00150BD6"/>
    <w:rsid w:val="00192D15"/>
    <w:rsid w:val="00194205"/>
    <w:rsid w:val="001A2073"/>
    <w:rsid w:val="001B0305"/>
    <w:rsid w:val="001B38C6"/>
    <w:rsid w:val="001B5FB7"/>
    <w:rsid w:val="001C0A20"/>
    <w:rsid w:val="001D1299"/>
    <w:rsid w:val="001E0DD6"/>
    <w:rsid w:val="001E6934"/>
    <w:rsid w:val="001F6678"/>
    <w:rsid w:val="00201DFE"/>
    <w:rsid w:val="00210EA7"/>
    <w:rsid w:val="002204E1"/>
    <w:rsid w:val="002364D1"/>
    <w:rsid w:val="002404ED"/>
    <w:rsid w:val="00241EDF"/>
    <w:rsid w:val="00243B69"/>
    <w:rsid w:val="002561A6"/>
    <w:rsid w:val="00271A9E"/>
    <w:rsid w:val="00280D15"/>
    <w:rsid w:val="00284559"/>
    <w:rsid w:val="00286435"/>
    <w:rsid w:val="00297008"/>
    <w:rsid w:val="002A7CBC"/>
    <w:rsid w:val="002B0D1A"/>
    <w:rsid w:val="002D1044"/>
    <w:rsid w:val="002D214C"/>
    <w:rsid w:val="002D6564"/>
    <w:rsid w:val="002D797C"/>
    <w:rsid w:val="002F1D63"/>
    <w:rsid w:val="003012DC"/>
    <w:rsid w:val="00302D9D"/>
    <w:rsid w:val="00311145"/>
    <w:rsid w:val="00316E2B"/>
    <w:rsid w:val="003220FC"/>
    <w:rsid w:val="00327CFD"/>
    <w:rsid w:val="00332C83"/>
    <w:rsid w:val="00362417"/>
    <w:rsid w:val="00366E29"/>
    <w:rsid w:val="00375A46"/>
    <w:rsid w:val="00375D68"/>
    <w:rsid w:val="003768B4"/>
    <w:rsid w:val="0038208A"/>
    <w:rsid w:val="003B45C0"/>
    <w:rsid w:val="003C3AA1"/>
    <w:rsid w:val="003E0A7C"/>
    <w:rsid w:val="003F4973"/>
    <w:rsid w:val="003F7A8D"/>
    <w:rsid w:val="004043CA"/>
    <w:rsid w:val="00410B60"/>
    <w:rsid w:val="004151F8"/>
    <w:rsid w:val="00442AE6"/>
    <w:rsid w:val="004507C4"/>
    <w:rsid w:val="0045634D"/>
    <w:rsid w:val="004603E6"/>
    <w:rsid w:val="00462C35"/>
    <w:rsid w:val="0047502B"/>
    <w:rsid w:val="00477989"/>
    <w:rsid w:val="00477AAF"/>
    <w:rsid w:val="00480906"/>
    <w:rsid w:val="00493FCE"/>
    <w:rsid w:val="0049500B"/>
    <w:rsid w:val="004951F4"/>
    <w:rsid w:val="004A231E"/>
    <w:rsid w:val="004A27B5"/>
    <w:rsid w:val="004C3D29"/>
    <w:rsid w:val="004D6A47"/>
    <w:rsid w:val="004F1F28"/>
    <w:rsid w:val="004F2F8F"/>
    <w:rsid w:val="004F3620"/>
    <w:rsid w:val="005041B5"/>
    <w:rsid w:val="00523EB9"/>
    <w:rsid w:val="00524542"/>
    <w:rsid w:val="0052468D"/>
    <w:rsid w:val="0052575B"/>
    <w:rsid w:val="00536A58"/>
    <w:rsid w:val="00545A25"/>
    <w:rsid w:val="0054623D"/>
    <w:rsid w:val="00546B1C"/>
    <w:rsid w:val="00553D76"/>
    <w:rsid w:val="0057602E"/>
    <w:rsid w:val="005766F5"/>
    <w:rsid w:val="0058306C"/>
    <w:rsid w:val="005877CD"/>
    <w:rsid w:val="00587DA6"/>
    <w:rsid w:val="00595A0E"/>
    <w:rsid w:val="00597256"/>
    <w:rsid w:val="00597818"/>
    <w:rsid w:val="005B4014"/>
    <w:rsid w:val="005C2F5E"/>
    <w:rsid w:val="005C2FEE"/>
    <w:rsid w:val="005C372C"/>
    <w:rsid w:val="005D64BF"/>
    <w:rsid w:val="005E380C"/>
    <w:rsid w:val="005F73B5"/>
    <w:rsid w:val="00606C44"/>
    <w:rsid w:val="00611B1A"/>
    <w:rsid w:val="006160E4"/>
    <w:rsid w:val="00616C21"/>
    <w:rsid w:val="00620D86"/>
    <w:rsid w:val="00621553"/>
    <w:rsid w:val="006224EC"/>
    <w:rsid w:val="00637F70"/>
    <w:rsid w:val="00645E36"/>
    <w:rsid w:val="006520EA"/>
    <w:rsid w:val="00660166"/>
    <w:rsid w:val="006668AA"/>
    <w:rsid w:val="00676ED5"/>
    <w:rsid w:val="00681353"/>
    <w:rsid w:val="00683609"/>
    <w:rsid w:val="006930C6"/>
    <w:rsid w:val="0069761F"/>
    <w:rsid w:val="006A06B6"/>
    <w:rsid w:val="006C423B"/>
    <w:rsid w:val="006D01E9"/>
    <w:rsid w:val="006D4D9A"/>
    <w:rsid w:val="006D544C"/>
    <w:rsid w:val="006E0448"/>
    <w:rsid w:val="006E36B5"/>
    <w:rsid w:val="006E40E2"/>
    <w:rsid w:val="006F176C"/>
    <w:rsid w:val="006F1A19"/>
    <w:rsid w:val="006F6ED8"/>
    <w:rsid w:val="006F79E0"/>
    <w:rsid w:val="00713B26"/>
    <w:rsid w:val="00714880"/>
    <w:rsid w:val="0073430B"/>
    <w:rsid w:val="00747A33"/>
    <w:rsid w:val="00751356"/>
    <w:rsid w:val="00751923"/>
    <w:rsid w:val="0076074C"/>
    <w:rsid w:val="00765897"/>
    <w:rsid w:val="00765ADF"/>
    <w:rsid w:val="007679C5"/>
    <w:rsid w:val="00772C7C"/>
    <w:rsid w:val="00774DD4"/>
    <w:rsid w:val="00797865"/>
    <w:rsid w:val="007A203E"/>
    <w:rsid w:val="007A64CC"/>
    <w:rsid w:val="007A7D41"/>
    <w:rsid w:val="007B007D"/>
    <w:rsid w:val="007C043E"/>
    <w:rsid w:val="007C2B5D"/>
    <w:rsid w:val="007C2E02"/>
    <w:rsid w:val="007C67B8"/>
    <w:rsid w:val="007C6D44"/>
    <w:rsid w:val="007D0723"/>
    <w:rsid w:val="007D1AA0"/>
    <w:rsid w:val="007D252C"/>
    <w:rsid w:val="007D270F"/>
    <w:rsid w:val="007E4F1F"/>
    <w:rsid w:val="007E5C5C"/>
    <w:rsid w:val="007E640F"/>
    <w:rsid w:val="00806BE5"/>
    <w:rsid w:val="00811691"/>
    <w:rsid w:val="00820B8B"/>
    <w:rsid w:val="008312EC"/>
    <w:rsid w:val="00831E97"/>
    <w:rsid w:val="00841BC7"/>
    <w:rsid w:val="00856AA3"/>
    <w:rsid w:val="008635F0"/>
    <w:rsid w:val="00864935"/>
    <w:rsid w:val="00876F14"/>
    <w:rsid w:val="0089699F"/>
    <w:rsid w:val="008A0A2A"/>
    <w:rsid w:val="008B458B"/>
    <w:rsid w:val="008C7E33"/>
    <w:rsid w:val="008D4735"/>
    <w:rsid w:val="00905515"/>
    <w:rsid w:val="00907263"/>
    <w:rsid w:val="0091043C"/>
    <w:rsid w:val="0091194E"/>
    <w:rsid w:val="00931036"/>
    <w:rsid w:val="00937D96"/>
    <w:rsid w:val="00942430"/>
    <w:rsid w:val="00954564"/>
    <w:rsid w:val="009571C4"/>
    <w:rsid w:val="00960A13"/>
    <w:rsid w:val="00964FD4"/>
    <w:rsid w:val="00966D0A"/>
    <w:rsid w:val="0097102C"/>
    <w:rsid w:val="00971289"/>
    <w:rsid w:val="009748EF"/>
    <w:rsid w:val="0098184F"/>
    <w:rsid w:val="009A439E"/>
    <w:rsid w:val="009B58BE"/>
    <w:rsid w:val="009B68C5"/>
    <w:rsid w:val="009C37DB"/>
    <w:rsid w:val="009E4B9D"/>
    <w:rsid w:val="009F5625"/>
    <w:rsid w:val="009F7DEA"/>
    <w:rsid w:val="009F7EA0"/>
    <w:rsid w:val="00A0227A"/>
    <w:rsid w:val="00A13302"/>
    <w:rsid w:val="00A17B0F"/>
    <w:rsid w:val="00A21B3E"/>
    <w:rsid w:val="00A25358"/>
    <w:rsid w:val="00A52493"/>
    <w:rsid w:val="00A548B3"/>
    <w:rsid w:val="00A55DA2"/>
    <w:rsid w:val="00A67CA7"/>
    <w:rsid w:val="00A74FEC"/>
    <w:rsid w:val="00A803E5"/>
    <w:rsid w:val="00A866B7"/>
    <w:rsid w:val="00A91326"/>
    <w:rsid w:val="00A9228D"/>
    <w:rsid w:val="00AA2397"/>
    <w:rsid w:val="00AB1AC9"/>
    <w:rsid w:val="00AC66CC"/>
    <w:rsid w:val="00AC758F"/>
    <w:rsid w:val="00AD2BA6"/>
    <w:rsid w:val="00AD3C4E"/>
    <w:rsid w:val="00AD4F65"/>
    <w:rsid w:val="00B03073"/>
    <w:rsid w:val="00B04A97"/>
    <w:rsid w:val="00B05AE9"/>
    <w:rsid w:val="00B0761A"/>
    <w:rsid w:val="00B14FC4"/>
    <w:rsid w:val="00B20B01"/>
    <w:rsid w:val="00B25FD5"/>
    <w:rsid w:val="00B30C34"/>
    <w:rsid w:val="00B31A40"/>
    <w:rsid w:val="00B441B4"/>
    <w:rsid w:val="00B52176"/>
    <w:rsid w:val="00B71CED"/>
    <w:rsid w:val="00B75702"/>
    <w:rsid w:val="00B76061"/>
    <w:rsid w:val="00BC291A"/>
    <w:rsid w:val="00BF3393"/>
    <w:rsid w:val="00BF3FAC"/>
    <w:rsid w:val="00C03008"/>
    <w:rsid w:val="00C1021C"/>
    <w:rsid w:val="00C103A5"/>
    <w:rsid w:val="00C25941"/>
    <w:rsid w:val="00C36699"/>
    <w:rsid w:val="00C56EAF"/>
    <w:rsid w:val="00C6540C"/>
    <w:rsid w:val="00C66969"/>
    <w:rsid w:val="00C728D9"/>
    <w:rsid w:val="00C7663E"/>
    <w:rsid w:val="00C83C34"/>
    <w:rsid w:val="00C9071B"/>
    <w:rsid w:val="00C9424C"/>
    <w:rsid w:val="00C975AD"/>
    <w:rsid w:val="00CA3EEE"/>
    <w:rsid w:val="00CA76F5"/>
    <w:rsid w:val="00CA77BE"/>
    <w:rsid w:val="00CB5164"/>
    <w:rsid w:val="00CC17FB"/>
    <w:rsid w:val="00CD00E0"/>
    <w:rsid w:val="00CF0D23"/>
    <w:rsid w:val="00CF2A05"/>
    <w:rsid w:val="00CF3DB0"/>
    <w:rsid w:val="00CF4327"/>
    <w:rsid w:val="00CF488A"/>
    <w:rsid w:val="00CF7D72"/>
    <w:rsid w:val="00D05099"/>
    <w:rsid w:val="00D131C7"/>
    <w:rsid w:val="00D217A1"/>
    <w:rsid w:val="00D22677"/>
    <w:rsid w:val="00D33E9B"/>
    <w:rsid w:val="00D51271"/>
    <w:rsid w:val="00D54E1B"/>
    <w:rsid w:val="00D55C5E"/>
    <w:rsid w:val="00D65A9C"/>
    <w:rsid w:val="00D66371"/>
    <w:rsid w:val="00D742A3"/>
    <w:rsid w:val="00D744B2"/>
    <w:rsid w:val="00D7462D"/>
    <w:rsid w:val="00D879B8"/>
    <w:rsid w:val="00D9111E"/>
    <w:rsid w:val="00D92B07"/>
    <w:rsid w:val="00DA5937"/>
    <w:rsid w:val="00DB0446"/>
    <w:rsid w:val="00DC7620"/>
    <w:rsid w:val="00DD41F8"/>
    <w:rsid w:val="00DD4A5B"/>
    <w:rsid w:val="00DD537D"/>
    <w:rsid w:val="00E07B09"/>
    <w:rsid w:val="00E13075"/>
    <w:rsid w:val="00E21E57"/>
    <w:rsid w:val="00E26C17"/>
    <w:rsid w:val="00E6445C"/>
    <w:rsid w:val="00E840F7"/>
    <w:rsid w:val="00E875BD"/>
    <w:rsid w:val="00E9054F"/>
    <w:rsid w:val="00E91CC7"/>
    <w:rsid w:val="00E94D78"/>
    <w:rsid w:val="00EC5169"/>
    <w:rsid w:val="00EC6B87"/>
    <w:rsid w:val="00EE246C"/>
    <w:rsid w:val="00EE3A6D"/>
    <w:rsid w:val="00EF0E4F"/>
    <w:rsid w:val="00F02DDF"/>
    <w:rsid w:val="00F20D4A"/>
    <w:rsid w:val="00F417E0"/>
    <w:rsid w:val="00F41EC4"/>
    <w:rsid w:val="00F455B9"/>
    <w:rsid w:val="00F46A57"/>
    <w:rsid w:val="00F547DA"/>
    <w:rsid w:val="00F7257D"/>
    <w:rsid w:val="00F7492A"/>
    <w:rsid w:val="00F84006"/>
    <w:rsid w:val="00F85F1D"/>
    <w:rsid w:val="00F94F8C"/>
    <w:rsid w:val="00FA1502"/>
    <w:rsid w:val="00FB4AE0"/>
    <w:rsid w:val="00FC5028"/>
    <w:rsid w:val="00FD0159"/>
    <w:rsid w:val="00FE52E8"/>
    <w:rsid w:val="00FE56E2"/>
    <w:rsid w:val="00FF12D9"/>
    <w:rsid w:val="00FF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F7E564-E64A-44BD-B6C9-9DD7F7BF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786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93FCE"/>
    <w:rPr>
      <w:color w:val="954F72" w:themeColor="followedHyperlink"/>
      <w:u w:val="single"/>
    </w:rPr>
  </w:style>
  <w:style w:type="character" w:styleId="a5">
    <w:name w:val="Placeholder Text"/>
    <w:basedOn w:val="a0"/>
    <w:uiPriority w:val="99"/>
    <w:semiHidden/>
    <w:rsid w:val="00E91CC7"/>
    <w:rPr>
      <w:color w:val="808080"/>
    </w:rPr>
  </w:style>
  <w:style w:type="paragraph" w:styleId="a6">
    <w:name w:val="header"/>
    <w:basedOn w:val="a"/>
    <w:link w:val="Char"/>
    <w:uiPriority w:val="99"/>
    <w:unhideWhenUsed/>
    <w:rsid w:val="00495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9500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95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9500B"/>
    <w:rPr>
      <w:sz w:val="18"/>
      <w:szCs w:val="18"/>
    </w:rPr>
  </w:style>
  <w:style w:type="table" w:styleId="a8">
    <w:name w:val="Table Grid"/>
    <w:basedOn w:val="a1"/>
    <w:uiPriority w:val="39"/>
    <w:rsid w:val="00553D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lllabiisc/pra-od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34D69-EE83-4F96-80FE-C621F5450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6</Pages>
  <Words>5390</Words>
  <Characters>5822</Characters>
  <Application>Microsoft Office Word</Application>
  <DocSecurity>0</DocSecurity>
  <Lines>363</Lines>
  <Paragraphs>295</Paragraphs>
  <ScaleCrop>false</ScaleCrop>
  <Company/>
  <LinksUpToDate>false</LinksUpToDate>
  <CharactersWithSpaces>10917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Wataru zzq</dc:creator>
  <cp:keywords/>
  <dc:description/>
  <cp:lastModifiedBy>Wataru zzq</cp:lastModifiedBy>
  <cp:revision>330</cp:revision>
  <dcterms:created xsi:type="dcterms:W3CDTF">2016-03-24T10:44:00Z</dcterms:created>
  <dcterms:modified xsi:type="dcterms:W3CDTF">2016-03-29T07:24:00Z</dcterms:modified>
</cp:coreProperties>
</file>