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A850" w14:textId="5DD7F4D9" w:rsidR="00A57449" w:rsidRDefault="00D730FD" w:rsidP="00D730FD">
      <w:pPr>
        <w:pStyle w:val="a7"/>
      </w:pPr>
      <w:proofErr w:type="spellStart"/>
      <w:r>
        <w:rPr>
          <w:rFonts w:hint="eastAsia"/>
        </w:rPr>
        <w:t>Res</w:t>
      </w:r>
      <w:r>
        <w:t>ultSet</w:t>
      </w:r>
      <w:proofErr w:type="spellEnd"/>
      <w:r>
        <w:rPr>
          <w:rFonts w:hint="eastAsia"/>
        </w:rPr>
        <w:t>接口</w:t>
      </w:r>
    </w:p>
    <w:p w14:paraId="40D91AF3" w14:textId="7A30F8B8" w:rsidR="00D730FD" w:rsidRDefault="00D730FD" w:rsidP="00D730FD">
      <w:pPr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</w:pPr>
      <w:r>
        <w:rPr>
          <w:rFonts w:ascii="Segoe UI" w:hAnsi="Segoe UI" w:cs="Segoe UI" w:hint="eastAsia"/>
          <w:b/>
          <w:bCs/>
          <w:color w:val="24292E"/>
          <w:sz w:val="20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 xml:space="preserve">   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结果集通常是</w:t>
      </w:r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>通过执行查询数据库的语句生成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，</w:t>
      </w:r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>表示数据库查询结果的数据表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。</w:t>
      </w:r>
      <w:proofErr w:type="spellStart"/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ResultSet</w:t>
      </w:r>
      <w:proofErr w:type="spellEnd"/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 xml:space="preserve"> 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对象具有指向其当前数据行的光标。</w:t>
      </w:r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>最初，光标被置于第一行之前。</w:t>
      </w:r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 xml:space="preserve">next </w:t>
      </w:r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>方法将光标移动到下一行；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因为该方法在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 xml:space="preserve"> </w:t>
      </w:r>
      <w:proofErr w:type="spellStart"/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ResultSet</w:t>
      </w:r>
      <w:proofErr w:type="spellEnd"/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 xml:space="preserve"> 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对象没有下一行时返回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 xml:space="preserve"> false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，所以可以在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 xml:space="preserve"> while 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循环中使用它来迭代结果集。</w:t>
      </w:r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>光标可以方便我们对</w:t>
      </w:r>
      <w:bookmarkStart w:id="0" w:name="_GoBack"/>
      <w:bookmarkEnd w:id="0"/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>结果集进行遍历。默认的</w:t>
      </w:r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 xml:space="preserve"> </w:t>
      </w:r>
      <w:proofErr w:type="spellStart"/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>ResultSet</w:t>
      </w:r>
      <w:proofErr w:type="spellEnd"/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 xml:space="preserve"> </w:t>
      </w:r>
      <w:r w:rsidRPr="00D730FD">
        <w:rPr>
          <w:rFonts w:ascii="Segoe UI" w:hAnsi="Segoe UI" w:cs="Segoe UI"/>
          <w:b/>
          <w:bCs/>
          <w:color w:val="00B0F0"/>
          <w:sz w:val="20"/>
          <w:szCs w:val="21"/>
          <w:u w:val="single"/>
          <w:shd w:val="clear" w:color="auto" w:fill="F9F9F9"/>
        </w:rPr>
        <w:t>对象不可更新，仅有一个向前移动的光标。</w:t>
      </w:r>
      <w:r w:rsidRPr="00D730FD"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因此，只能迭代它一次，并且只能按从第一行到最后一行的顺序进行。</w:t>
      </w:r>
    </w:p>
    <w:p w14:paraId="0FCB734B" w14:textId="77777777" w:rsidR="00D730FD" w:rsidRDefault="00D730FD" w:rsidP="00D730FD">
      <w:pPr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</w:pPr>
    </w:p>
    <w:p w14:paraId="43C2B2FD" w14:textId="420CCF7A" w:rsidR="00D730FD" w:rsidRDefault="00D730FD" w:rsidP="00D730FD">
      <w:pPr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</w:pPr>
      <w:r>
        <w:rPr>
          <w:rFonts w:ascii="Segoe UI" w:hAnsi="Segoe UI" w:cs="Segoe UI" w:hint="eastAsia"/>
          <w:b/>
          <w:bCs/>
          <w:color w:val="24292E"/>
          <w:sz w:val="20"/>
          <w:szCs w:val="21"/>
          <w:shd w:val="clear" w:color="auto" w:fill="F9F9F9"/>
        </w:rPr>
        <w:t>1.</w:t>
      </w:r>
      <w:r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4292E"/>
          <w:sz w:val="20"/>
          <w:szCs w:val="21"/>
          <w:shd w:val="clear" w:color="auto" w:fill="F9F9F9"/>
        </w:rPr>
        <w:t>R</w:t>
      </w:r>
      <w:r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  <w:t>esultSet</w:t>
      </w:r>
      <w:proofErr w:type="spellEnd"/>
      <w:r>
        <w:rPr>
          <w:rFonts w:ascii="Segoe UI" w:hAnsi="Segoe UI" w:cs="Segoe UI" w:hint="eastAsia"/>
          <w:b/>
          <w:bCs/>
          <w:color w:val="24292E"/>
          <w:sz w:val="20"/>
          <w:szCs w:val="21"/>
          <w:shd w:val="clear" w:color="auto" w:fill="F9F9F9"/>
        </w:rPr>
        <w:t>通过如下方式获得：</w:t>
      </w:r>
    </w:p>
    <w:p w14:paraId="414858FD" w14:textId="77777777" w:rsidR="00D730FD" w:rsidRDefault="00D730FD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</w:p>
    <w:p w14:paraId="072D5D6C" w14:textId="7265AA6F" w:rsidR="00D730FD" w:rsidRPr="00D730FD" w:rsidRDefault="00D730FD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8"/>
          <w:szCs w:val="18"/>
        </w:rPr>
      </w:pPr>
      <w:proofErr w:type="spellStart"/>
      <w:r w:rsidRPr="00D730FD"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>createStatement</w:t>
      </w:r>
      <w:proofErr w:type="spellEnd"/>
      <w:r w:rsidRPr="00D730FD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D730FD">
        <w:rPr>
          <w:rFonts w:ascii="Source Code Pro" w:eastAsia="宋体" w:hAnsi="Source Code Pro" w:cs="宋体"/>
          <w:i/>
          <w:iCs/>
          <w:color w:val="EA9625"/>
          <w:kern w:val="0"/>
          <w:sz w:val="18"/>
          <w:szCs w:val="18"/>
        </w:rPr>
        <w:t xml:space="preserve">int </w:t>
      </w:r>
      <w:proofErr w:type="spellStart"/>
      <w:r w:rsidRPr="00D730FD">
        <w:rPr>
          <w:rFonts w:ascii="Source Code Pro" w:eastAsia="宋体" w:hAnsi="Source Code Pro" w:cs="宋体"/>
          <w:color w:val="C8C8C8"/>
          <w:kern w:val="0"/>
          <w:sz w:val="18"/>
          <w:szCs w:val="18"/>
        </w:rPr>
        <w:t>RSType</w:t>
      </w:r>
      <w:proofErr w:type="spellEnd"/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D730FD">
        <w:rPr>
          <w:rFonts w:ascii="Source Code Pro" w:eastAsia="宋体" w:hAnsi="Source Code Pro" w:cs="宋体"/>
          <w:i/>
          <w:iCs/>
          <w:color w:val="EA9625"/>
          <w:kern w:val="0"/>
          <w:sz w:val="18"/>
          <w:szCs w:val="18"/>
        </w:rPr>
        <w:t xml:space="preserve">int </w:t>
      </w:r>
      <w:proofErr w:type="spellStart"/>
      <w:r w:rsidRPr="00D730FD"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>RSConcurrency</w:t>
      </w:r>
      <w:proofErr w:type="spellEnd"/>
      <w:r w:rsidRPr="00D730FD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00836BC6" w14:textId="0F8AB4B6" w:rsidR="00D730FD" w:rsidRDefault="00D730FD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8"/>
          <w:szCs w:val="18"/>
        </w:rPr>
      </w:pPr>
      <w:proofErr w:type="spellStart"/>
      <w:r w:rsidRPr="00D730FD"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>prepareStatement</w:t>
      </w:r>
      <w:proofErr w:type="spellEnd"/>
      <w:r w:rsidRPr="00D730FD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D730FD">
        <w:rPr>
          <w:rFonts w:ascii="Source Code Pro" w:eastAsia="宋体" w:hAnsi="Source Code Pro" w:cs="宋体"/>
          <w:color w:val="3BFD3C"/>
          <w:kern w:val="0"/>
          <w:sz w:val="18"/>
          <w:szCs w:val="18"/>
        </w:rPr>
        <w:t xml:space="preserve">String </w:t>
      </w:r>
      <w:r w:rsidRPr="00D730FD"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>SQL</w:t>
      </w:r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D730FD">
        <w:rPr>
          <w:rFonts w:ascii="Source Code Pro" w:eastAsia="宋体" w:hAnsi="Source Code Pro" w:cs="宋体"/>
          <w:i/>
          <w:iCs/>
          <w:color w:val="EA9625"/>
          <w:kern w:val="0"/>
          <w:sz w:val="18"/>
          <w:szCs w:val="18"/>
        </w:rPr>
        <w:t xml:space="preserve">int </w:t>
      </w:r>
      <w:proofErr w:type="spellStart"/>
      <w:r w:rsidRPr="00D730FD">
        <w:rPr>
          <w:rFonts w:ascii="Source Code Pro" w:eastAsia="宋体" w:hAnsi="Source Code Pro" w:cs="宋体"/>
          <w:color w:val="C8C8C8"/>
          <w:kern w:val="0"/>
          <w:sz w:val="18"/>
          <w:szCs w:val="18"/>
        </w:rPr>
        <w:t>RSType</w:t>
      </w:r>
      <w:proofErr w:type="spellEnd"/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D730FD">
        <w:rPr>
          <w:rFonts w:ascii="Source Code Pro" w:eastAsia="宋体" w:hAnsi="Source Code Pro" w:cs="宋体"/>
          <w:i/>
          <w:iCs/>
          <w:color w:val="EA9625"/>
          <w:kern w:val="0"/>
          <w:sz w:val="18"/>
          <w:szCs w:val="18"/>
        </w:rPr>
        <w:t xml:space="preserve">int </w:t>
      </w:r>
      <w:proofErr w:type="spellStart"/>
      <w:r w:rsidRPr="00D730FD"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>RSConcurrency</w:t>
      </w:r>
      <w:proofErr w:type="spellEnd"/>
      <w:r w:rsidRPr="00D730FD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D730FD"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>prepareCall</w:t>
      </w:r>
      <w:proofErr w:type="spellEnd"/>
      <w:r w:rsidRPr="00D730FD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D730FD">
        <w:rPr>
          <w:rFonts w:ascii="Source Code Pro" w:eastAsia="宋体" w:hAnsi="Source Code Pro" w:cs="宋体"/>
          <w:color w:val="3BFD3C"/>
          <w:kern w:val="0"/>
          <w:sz w:val="18"/>
          <w:szCs w:val="18"/>
        </w:rPr>
        <w:t xml:space="preserve">String </w:t>
      </w:r>
      <w:proofErr w:type="spellStart"/>
      <w:r w:rsidRPr="00D730FD"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>sql</w:t>
      </w:r>
      <w:proofErr w:type="spellEnd"/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D730FD">
        <w:rPr>
          <w:rFonts w:ascii="Source Code Pro" w:eastAsia="宋体" w:hAnsi="Source Code Pro" w:cs="宋体"/>
          <w:i/>
          <w:iCs/>
          <w:color w:val="EA9625"/>
          <w:kern w:val="0"/>
          <w:sz w:val="18"/>
          <w:szCs w:val="18"/>
        </w:rPr>
        <w:t xml:space="preserve">int </w:t>
      </w:r>
      <w:proofErr w:type="spellStart"/>
      <w:r w:rsidRPr="00D730FD">
        <w:rPr>
          <w:rFonts w:ascii="Source Code Pro" w:eastAsia="宋体" w:hAnsi="Source Code Pro" w:cs="宋体"/>
          <w:color w:val="C8C8C8"/>
          <w:kern w:val="0"/>
          <w:sz w:val="18"/>
          <w:szCs w:val="18"/>
        </w:rPr>
        <w:t>RSType</w:t>
      </w:r>
      <w:proofErr w:type="spellEnd"/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D730FD">
        <w:rPr>
          <w:rFonts w:ascii="Source Code Pro" w:eastAsia="宋体" w:hAnsi="Source Code Pro" w:cs="宋体"/>
          <w:i/>
          <w:iCs/>
          <w:color w:val="EA9625"/>
          <w:kern w:val="0"/>
          <w:sz w:val="18"/>
          <w:szCs w:val="18"/>
        </w:rPr>
        <w:t xml:space="preserve">int </w:t>
      </w:r>
      <w:proofErr w:type="spellStart"/>
      <w:r w:rsidRPr="00D730FD"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>RSConcurrency</w:t>
      </w:r>
      <w:proofErr w:type="spellEnd"/>
      <w:r w:rsidRPr="00D730FD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D730FD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57435294" w14:textId="79EA18F9" w:rsidR="00D730FD" w:rsidRDefault="00D730FD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</w:p>
    <w:p w14:paraId="31F98A6A" w14:textId="77777777" w:rsidR="006C2796" w:rsidRPr="00890071" w:rsidRDefault="00D730FD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b/>
          <w:bCs/>
          <w:color w:val="FF0000"/>
          <w:kern w:val="0"/>
          <w:szCs w:val="21"/>
        </w:rPr>
      </w:pPr>
      <w:r w:rsidRPr="00890071">
        <w:rPr>
          <w:rFonts w:ascii="Source Code Pro" w:eastAsia="宋体" w:hAnsi="Source Code Pro" w:cs="宋体" w:hint="eastAsia"/>
          <w:b/>
          <w:bCs/>
          <w:color w:val="FF0000"/>
          <w:kern w:val="0"/>
          <w:szCs w:val="21"/>
        </w:rPr>
        <w:t>注：</w:t>
      </w:r>
    </w:p>
    <w:p w14:paraId="7D4C8A50" w14:textId="7C7B0375" w:rsidR="006C2796" w:rsidRPr="00890071" w:rsidRDefault="006C2796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</w:pPr>
      <w:r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1.</w:t>
      </w:r>
      <w:r w:rsidRPr="00890071">
        <w:rPr>
          <w:rFonts w:ascii="Source Code Pro" w:eastAsia="宋体" w:hAnsi="Source Code Pro" w:cs="宋体"/>
          <w:color w:val="00B050"/>
          <w:kern w:val="0"/>
          <w:sz w:val="18"/>
          <w:szCs w:val="18"/>
        </w:rPr>
        <w:t xml:space="preserve">1 </w:t>
      </w:r>
      <w:proofErr w:type="spellStart"/>
      <w:r w:rsidR="00D730FD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R</w:t>
      </w:r>
      <w:r w:rsidR="00D730FD" w:rsidRPr="00890071">
        <w:rPr>
          <w:rFonts w:ascii="Source Code Pro" w:eastAsia="宋体" w:hAnsi="Source Code Pro" w:cs="宋体"/>
          <w:color w:val="00B050"/>
          <w:kern w:val="0"/>
          <w:sz w:val="18"/>
          <w:szCs w:val="18"/>
        </w:rPr>
        <w:t>SType</w:t>
      </w:r>
      <w:proofErr w:type="spellEnd"/>
      <w:r w:rsidR="00D730FD" w:rsidRPr="00890071">
        <w:rPr>
          <w:rFonts w:ascii="Source Code Pro" w:eastAsia="宋体" w:hAnsi="Source Code Pro" w:cs="宋体"/>
          <w:color w:val="00B050"/>
          <w:kern w:val="0"/>
          <w:sz w:val="18"/>
          <w:szCs w:val="18"/>
        </w:rPr>
        <w:t xml:space="preserve"> </w:t>
      </w:r>
      <w:r w:rsidR="00D730FD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表示</w:t>
      </w:r>
      <w:proofErr w:type="spellStart"/>
      <w:r w:rsidR="00D730FD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ResultSet</w:t>
      </w:r>
      <w:proofErr w:type="spellEnd"/>
      <w:r w:rsidR="00D730FD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对象</w:t>
      </w:r>
      <w:r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的</w:t>
      </w:r>
      <w:r w:rsidR="00D730FD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类型，</w:t>
      </w:r>
      <w:r w:rsidR="00D730FD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 xml:space="preserve"> </w:t>
      </w:r>
      <w:r w:rsidR="00D730FD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可用于设置游标得方式：</w:t>
      </w:r>
      <w:r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其值如下</w:t>
      </w:r>
    </w:p>
    <w:p w14:paraId="1CF1F3C7" w14:textId="2C0FC896" w:rsidR="006C2796" w:rsidRDefault="006C2796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  <w:proofErr w:type="spellStart"/>
      <w:r w:rsidRPr="00890071">
        <w:rPr>
          <w:rFonts w:ascii="Source Code Pro" w:eastAsia="宋体" w:hAnsi="Source Code Pro" w:cs="宋体" w:hint="eastAsia"/>
          <w:color w:val="00B0F0"/>
          <w:kern w:val="0"/>
          <w:sz w:val="18"/>
          <w:szCs w:val="18"/>
          <w:u w:val="single"/>
        </w:rPr>
        <w:t>Re</w:t>
      </w:r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>sultSet.TYPE_FORWORD_ONLY</w:t>
      </w:r>
      <w:proofErr w:type="spellEnd"/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 xml:space="preserve"> </w:t>
      </w:r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</w:rPr>
        <w:t xml:space="preserve">: </w:t>
      </w:r>
      <w:r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  <w:t>表示游标只能向前顺序移动，这个是默认值</w:t>
      </w:r>
    </w:p>
    <w:p w14:paraId="546326C0" w14:textId="7C51D987" w:rsidR="006C2796" w:rsidRDefault="006C2796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  <w:proofErr w:type="spellStart"/>
      <w:r w:rsidRPr="00890071">
        <w:rPr>
          <w:rFonts w:ascii="Source Code Pro" w:eastAsia="宋体" w:hAnsi="Source Code Pro" w:cs="宋体" w:hint="eastAsia"/>
          <w:color w:val="00B0F0"/>
          <w:kern w:val="0"/>
          <w:sz w:val="18"/>
          <w:szCs w:val="18"/>
          <w:u w:val="single"/>
        </w:rPr>
        <w:t>ResultSet</w:t>
      </w:r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>.TYPE_SCROLL_INSENSITIVE</w:t>
      </w:r>
      <w:proofErr w:type="spellEnd"/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 xml:space="preserve"> </w:t>
      </w:r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</w:rPr>
        <w:t>:</w:t>
      </w:r>
      <w:r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 xml:space="preserve"> </w:t>
      </w:r>
      <w:r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  <w:t>游标可以随意滚动和设置游标的位置，但是无法反应数据库数据的更新。</w:t>
      </w:r>
    </w:p>
    <w:p w14:paraId="6B1316B0" w14:textId="16408A34" w:rsidR="006C2796" w:rsidRDefault="006C2796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  <w:proofErr w:type="spellStart"/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>ResultSet.TYPE_SCROLL_SERSITIVE</w:t>
      </w:r>
      <w:proofErr w:type="spellEnd"/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</w:rPr>
        <w:t xml:space="preserve"> : </w:t>
      </w:r>
      <w:r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  <w:t>游标可以随意滚动，同时，能够及时反应数据库的更新。</w:t>
      </w:r>
    </w:p>
    <w:p w14:paraId="4502B98B" w14:textId="1494DC5F" w:rsidR="006C2796" w:rsidRDefault="006C2796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</w:p>
    <w:p w14:paraId="2DD6D7F1" w14:textId="01881C6F" w:rsidR="006C2796" w:rsidRPr="00890071" w:rsidRDefault="006C2796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</w:pPr>
      <w:r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1</w:t>
      </w:r>
      <w:r w:rsidRPr="00890071">
        <w:rPr>
          <w:rFonts w:ascii="Source Code Pro" w:eastAsia="宋体" w:hAnsi="Source Code Pro" w:cs="宋体"/>
          <w:color w:val="00B050"/>
          <w:kern w:val="0"/>
          <w:sz w:val="18"/>
          <w:szCs w:val="18"/>
        </w:rPr>
        <w:t xml:space="preserve">.2 </w:t>
      </w:r>
      <w:proofErr w:type="spellStart"/>
      <w:r w:rsidRPr="00890071">
        <w:rPr>
          <w:rFonts w:ascii="Source Code Pro" w:eastAsia="宋体" w:hAnsi="Source Code Pro" w:cs="宋体"/>
          <w:color w:val="00B050"/>
          <w:kern w:val="0"/>
          <w:sz w:val="18"/>
          <w:szCs w:val="18"/>
        </w:rPr>
        <w:t>RSConcurrency</w:t>
      </w:r>
      <w:proofErr w:type="spellEnd"/>
      <w:r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描述的是</w:t>
      </w:r>
      <w:proofErr w:type="spellStart"/>
      <w:r w:rsidR="00890071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ResultSet</w:t>
      </w:r>
      <w:proofErr w:type="spellEnd"/>
      <w:r w:rsidR="00890071" w:rsidRPr="00890071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是否可以更新；</w:t>
      </w:r>
    </w:p>
    <w:p w14:paraId="5DB77AD5" w14:textId="2CE0F24B" w:rsidR="00890071" w:rsidRDefault="00890071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  <w:proofErr w:type="spellStart"/>
      <w:r w:rsidRPr="00890071">
        <w:rPr>
          <w:rFonts w:ascii="Source Code Pro" w:eastAsia="宋体" w:hAnsi="Source Code Pro" w:cs="宋体" w:hint="eastAsia"/>
          <w:color w:val="00B0F0"/>
          <w:kern w:val="0"/>
          <w:sz w:val="18"/>
          <w:szCs w:val="18"/>
          <w:u w:val="single"/>
        </w:rPr>
        <w:t>Re</w:t>
      </w:r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>sultSet.CONCUR_READ_ONLY</w:t>
      </w:r>
      <w:proofErr w:type="spellEnd"/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 xml:space="preserve"> </w:t>
      </w:r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</w:rPr>
        <w:t xml:space="preserve">: </w:t>
      </w:r>
      <w:r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  <w:t>创建结果集只读，这是默认的</w:t>
      </w:r>
    </w:p>
    <w:p w14:paraId="4CBBE2BD" w14:textId="234DDAE6" w:rsidR="00890071" w:rsidRPr="00D730FD" w:rsidRDefault="00890071" w:rsidP="00D730FD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  <w:proofErr w:type="spellStart"/>
      <w:r w:rsidRPr="00890071">
        <w:rPr>
          <w:rFonts w:ascii="Source Code Pro" w:eastAsia="宋体" w:hAnsi="Source Code Pro" w:cs="宋体" w:hint="eastAsia"/>
          <w:color w:val="00B0F0"/>
          <w:kern w:val="0"/>
          <w:sz w:val="18"/>
          <w:szCs w:val="18"/>
          <w:u w:val="single"/>
        </w:rPr>
        <w:t>R</w:t>
      </w:r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>esultSet.CONCUR_UPDATABLE</w:t>
      </w:r>
      <w:proofErr w:type="spellEnd"/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  <w:u w:val="single"/>
        </w:rPr>
        <w:t xml:space="preserve"> </w:t>
      </w:r>
      <w:r w:rsidRPr="00890071">
        <w:rPr>
          <w:rFonts w:ascii="Source Code Pro" w:eastAsia="宋体" w:hAnsi="Source Code Pro" w:cs="宋体"/>
          <w:color w:val="00B0F0"/>
          <w:kern w:val="0"/>
          <w:sz w:val="18"/>
          <w:szCs w:val="18"/>
        </w:rPr>
        <w:t>:</w:t>
      </w:r>
      <w:r>
        <w:rPr>
          <w:rFonts w:ascii="Source Code Pro" w:eastAsia="宋体" w:hAnsi="Source Code Pro" w:cs="宋体"/>
          <w:color w:val="EEFFFF"/>
          <w:kern w:val="0"/>
          <w:sz w:val="18"/>
          <w:szCs w:val="18"/>
        </w:rPr>
        <w:t xml:space="preserve"> </w:t>
      </w:r>
      <w:r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  <w:t>创建一个可更新的结果集；</w:t>
      </w:r>
    </w:p>
    <w:p w14:paraId="1B71CBB7" w14:textId="6F7BFC44" w:rsidR="00D730FD" w:rsidRDefault="00D730FD" w:rsidP="00D730FD">
      <w:pPr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</w:pPr>
    </w:p>
    <w:p w14:paraId="0289C228" w14:textId="77777777" w:rsidR="00D730FD" w:rsidRPr="00D730FD" w:rsidRDefault="00D730FD" w:rsidP="00D730FD">
      <w:pPr>
        <w:rPr>
          <w:rFonts w:ascii="Segoe UI" w:hAnsi="Segoe UI" w:cs="Segoe UI"/>
          <w:b/>
          <w:bCs/>
          <w:color w:val="24292E"/>
          <w:sz w:val="20"/>
          <w:szCs w:val="21"/>
          <w:shd w:val="clear" w:color="auto" w:fill="F9F9F9"/>
        </w:rPr>
      </w:pPr>
    </w:p>
    <w:p w14:paraId="13F77F78" w14:textId="4216605F" w:rsidR="00D730FD" w:rsidRDefault="00D730FD" w:rsidP="00D730FD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2.</w:t>
      </w:r>
      <w:r>
        <w:rPr>
          <w:b/>
          <w:bCs/>
          <w:sz w:val="20"/>
          <w:szCs w:val="21"/>
        </w:rPr>
        <w:t xml:space="preserve"> </w:t>
      </w:r>
      <w:proofErr w:type="spellStart"/>
      <w:r>
        <w:rPr>
          <w:b/>
          <w:bCs/>
          <w:sz w:val="20"/>
          <w:szCs w:val="21"/>
        </w:rPr>
        <w:t>ResultSet</w:t>
      </w:r>
      <w:proofErr w:type="spellEnd"/>
      <w:r>
        <w:rPr>
          <w:rFonts w:hint="eastAsia"/>
          <w:b/>
          <w:bCs/>
          <w:sz w:val="20"/>
          <w:szCs w:val="21"/>
        </w:rPr>
        <w:t>接口方法可以分为如下三类：</w:t>
      </w:r>
    </w:p>
    <w:p w14:paraId="13F074D8" w14:textId="73D728CA" w:rsidR="00D730FD" w:rsidRPr="00E41C04" w:rsidRDefault="00D730FD" w:rsidP="00E41C04">
      <w:pPr>
        <w:pStyle w:val="HTML"/>
        <w:shd w:val="clear" w:color="auto" w:fill="212121"/>
        <w:rPr>
          <w:rFonts w:ascii="Source Code Pro" w:hAnsi="Source Code Pro" w:hint="eastAsia"/>
          <w:color w:val="EEFFFF"/>
          <w:u w:val="single"/>
        </w:rPr>
      </w:pPr>
      <w:r w:rsidRPr="00E41C04">
        <w:rPr>
          <w:rFonts w:hint="eastAsia"/>
          <w:b/>
          <w:bCs/>
          <w:sz w:val="20"/>
          <w:szCs w:val="21"/>
          <w:u w:val="single"/>
        </w:rPr>
        <w:t>2.1</w:t>
      </w:r>
      <w:r w:rsidR="00E41C04" w:rsidRPr="00E41C04">
        <w:rPr>
          <w:b/>
          <w:bCs/>
          <w:sz w:val="20"/>
          <w:szCs w:val="21"/>
          <w:u w:val="single"/>
        </w:rPr>
        <w:t xml:space="preserve"> </w:t>
      </w:r>
      <w:r w:rsidRPr="00E41C04">
        <w:rPr>
          <w:rFonts w:hint="eastAsia"/>
          <w:b/>
          <w:bCs/>
          <w:sz w:val="20"/>
          <w:szCs w:val="21"/>
          <w:u w:val="single"/>
        </w:rPr>
        <w:t>导航方法：用于移动光标</w:t>
      </w:r>
      <w:r w:rsidR="00E41C04" w:rsidRPr="00E41C04">
        <w:rPr>
          <w:rFonts w:hint="eastAsia"/>
          <w:b/>
          <w:bCs/>
          <w:sz w:val="20"/>
          <w:szCs w:val="21"/>
          <w:u w:val="single"/>
        </w:rPr>
        <w:t xml:space="preserve">： </w:t>
      </w:r>
      <w:proofErr w:type="spellStart"/>
      <w:r w:rsidR="00E41C04" w:rsidRPr="00E41C04">
        <w:rPr>
          <w:rFonts w:ascii="Source Code Pro" w:hAnsi="Source Code Pro"/>
          <w:color w:val="2C82E8"/>
          <w:u w:val="single"/>
        </w:rPr>
        <w:t>ResultSet</w:t>
      </w:r>
      <w:r w:rsidR="00E41C04" w:rsidRPr="00E41C04">
        <w:rPr>
          <w:rFonts w:ascii="Source Code Pro" w:hAnsi="Source Code Pro"/>
          <w:color w:val="89DDFF"/>
          <w:u w:val="single"/>
        </w:rPr>
        <w:t>.</w:t>
      </w:r>
      <w:r w:rsidR="00E41C04" w:rsidRPr="00E41C04">
        <w:rPr>
          <w:rFonts w:ascii="Source Code Pro" w:hAnsi="Source Code Pro"/>
          <w:color w:val="F78C6C"/>
          <w:u w:val="single"/>
        </w:rPr>
        <w:t>TYPE_SCROLL_SENSITIVE</w:t>
      </w:r>
      <w:proofErr w:type="spellEnd"/>
    </w:p>
    <w:p w14:paraId="75EEF283" w14:textId="77777777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8"/>
          <w:szCs w:val="18"/>
        </w:rPr>
      </w:pPr>
      <w:proofErr w:type="spellStart"/>
      <w:r w:rsidRPr="00807DC1">
        <w:rPr>
          <w:rFonts w:ascii="Source Code Pro" w:eastAsia="宋体" w:hAnsi="Source Code Pro" w:cs="宋体"/>
          <w:color w:val="3BFD3C"/>
          <w:kern w:val="0"/>
          <w:sz w:val="18"/>
          <w:szCs w:val="18"/>
        </w:rPr>
        <w:t>System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F78C6C"/>
          <w:kern w:val="0"/>
          <w:sz w:val="18"/>
          <w:szCs w:val="18"/>
        </w:rPr>
        <w:t>out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println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进入下一行：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next()"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08BD0497" w14:textId="4199F0D1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8"/>
          <w:szCs w:val="18"/>
        </w:rPr>
      </w:pP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next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49B86308" w14:textId="77777777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8"/>
          <w:szCs w:val="18"/>
        </w:rPr>
      </w:pPr>
    </w:p>
    <w:p w14:paraId="499DBDCC" w14:textId="41BC1355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8"/>
          <w:szCs w:val="18"/>
        </w:rPr>
      </w:pP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previous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; </w:t>
      </w:r>
      <w:r w:rsidRPr="00807DC1">
        <w:rPr>
          <w:rFonts w:ascii="Source Code Pro" w:eastAsia="宋体" w:hAnsi="Source Code Pro" w:cs="宋体"/>
          <w:i/>
          <w:iCs/>
          <w:color w:val="187F18"/>
          <w:kern w:val="0"/>
          <w:sz w:val="18"/>
          <w:szCs w:val="18"/>
        </w:rPr>
        <w:t>//</w:t>
      </w:r>
      <w:r w:rsidRPr="00807DC1">
        <w:rPr>
          <w:rFonts w:ascii="宋体" w:eastAsia="宋体" w:hAnsi="宋体" w:cs="宋体" w:hint="eastAsia"/>
          <w:i/>
          <w:iCs/>
          <w:color w:val="187F18"/>
          <w:kern w:val="0"/>
          <w:sz w:val="18"/>
          <w:szCs w:val="18"/>
        </w:rPr>
        <w:t>返回到上一行</w:t>
      </w:r>
      <w:r w:rsidRPr="00807DC1">
        <w:rPr>
          <w:rFonts w:ascii="宋体" w:eastAsia="宋体" w:hAnsi="宋体" w:cs="宋体" w:hint="eastAsia"/>
          <w:i/>
          <w:iCs/>
          <w:color w:val="187F18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color w:val="3BFD3C"/>
          <w:kern w:val="0"/>
          <w:sz w:val="18"/>
          <w:szCs w:val="18"/>
        </w:rPr>
        <w:t>System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F78C6C"/>
          <w:kern w:val="0"/>
          <w:sz w:val="18"/>
          <w:szCs w:val="18"/>
        </w:rPr>
        <w:t>out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println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返回到上一行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: previous()"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673E6D28" w14:textId="77777777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EEFFFF"/>
          <w:kern w:val="0"/>
          <w:sz w:val="18"/>
          <w:szCs w:val="18"/>
        </w:rPr>
      </w:pPr>
    </w:p>
    <w:p w14:paraId="636F75C6" w14:textId="62BC3C23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EEFFFF"/>
          <w:kern w:val="0"/>
          <w:sz w:val="18"/>
          <w:szCs w:val="18"/>
        </w:rPr>
      </w:pPr>
      <w:proofErr w:type="spellStart"/>
      <w:r w:rsidRPr="00807DC1">
        <w:rPr>
          <w:rFonts w:ascii="Source Code Pro" w:eastAsia="宋体" w:hAnsi="Source Code Pro" w:cs="宋体"/>
          <w:color w:val="3BFD3C"/>
          <w:kern w:val="0"/>
          <w:sz w:val="18"/>
          <w:szCs w:val="18"/>
        </w:rPr>
        <w:t>System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F78C6C"/>
          <w:kern w:val="0"/>
          <w:sz w:val="18"/>
          <w:szCs w:val="18"/>
        </w:rPr>
        <w:t>out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println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前进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五行：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relative(5)"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relative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5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4FB6568E" w14:textId="1E6B7BC8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8"/>
          <w:szCs w:val="18"/>
        </w:rPr>
      </w:pPr>
      <w:proofErr w:type="spellStart"/>
      <w:r w:rsidRPr="00807DC1">
        <w:rPr>
          <w:rFonts w:ascii="Source Code Pro" w:eastAsia="宋体" w:hAnsi="Source Code Pro" w:cs="宋体"/>
          <w:color w:val="3BFD3C"/>
          <w:kern w:val="0"/>
          <w:sz w:val="18"/>
          <w:szCs w:val="18"/>
        </w:rPr>
        <w:t>System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F78C6C"/>
          <w:kern w:val="0"/>
          <w:sz w:val="18"/>
          <w:szCs w:val="18"/>
        </w:rPr>
        <w:t>out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println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后退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三行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relative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-</w:t>
      </w:r>
      <w:r w:rsidRPr="00807DC1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3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1C787D01" w14:textId="77777777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EEFFFF"/>
          <w:kern w:val="0"/>
          <w:sz w:val="18"/>
          <w:szCs w:val="18"/>
        </w:rPr>
      </w:pPr>
    </w:p>
    <w:p w14:paraId="076B7D95" w14:textId="55603E91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8"/>
          <w:szCs w:val="18"/>
        </w:rPr>
      </w:pPr>
      <w:proofErr w:type="spellStart"/>
      <w:r w:rsidRPr="00807DC1">
        <w:rPr>
          <w:rFonts w:ascii="Source Code Pro" w:eastAsia="宋体" w:hAnsi="Source Code Pro" w:cs="宋体"/>
          <w:color w:val="3BFD3C"/>
          <w:kern w:val="0"/>
          <w:sz w:val="18"/>
          <w:szCs w:val="18"/>
        </w:rPr>
        <w:t>System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F78C6C"/>
          <w:kern w:val="0"/>
          <w:sz w:val="18"/>
          <w:szCs w:val="18"/>
        </w:rPr>
        <w:t>out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println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移动到第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3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行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absolute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3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684D2B26" w14:textId="59FCE6F4" w:rsid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EEFFFF"/>
          <w:kern w:val="0"/>
          <w:sz w:val="18"/>
          <w:szCs w:val="18"/>
        </w:rPr>
      </w:pPr>
    </w:p>
    <w:p w14:paraId="5635031E" w14:textId="77777777" w:rsidR="00E41C04" w:rsidRPr="00807DC1" w:rsidRDefault="00E41C04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</w:p>
    <w:p w14:paraId="1CE9C59E" w14:textId="763B71F5" w:rsidR="00E41C04" w:rsidRPr="00E41C04" w:rsidRDefault="00E41C04" w:rsidP="00E41C04">
      <w:pPr>
        <w:pStyle w:val="HTML"/>
        <w:shd w:val="clear" w:color="auto" w:fill="212121"/>
        <w:rPr>
          <w:rFonts w:ascii="Source Code Pro" w:hAnsi="Source Code Pro" w:hint="eastAsia"/>
          <w:color w:val="EEFFFF"/>
          <w:u w:val="single"/>
        </w:rPr>
      </w:pPr>
      <w:r w:rsidRPr="00E41C04">
        <w:rPr>
          <w:rFonts w:hint="eastAsia"/>
          <w:b/>
          <w:bCs/>
          <w:sz w:val="20"/>
          <w:szCs w:val="21"/>
          <w:u w:val="single"/>
        </w:rPr>
        <w:lastRenderedPageBreak/>
        <w:t>2.</w:t>
      </w:r>
      <w:r w:rsidRPr="00E41C04">
        <w:rPr>
          <w:b/>
          <w:bCs/>
          <w:sz w:val="20"/>
          <w:szCs w:val="21"/>
          <w:u w:val="single"/>
        </w:rPr>
        <w:t xml:space="preserve">2 </w:t>
      </w:r>
      <w:r w:rsidRPr="00E41C04">
        <w:rPr>
          <w:rFonts w:hint="eastAsia"/>
          <w:b/>
          <w:bCs/>
          <w:sz w:val="20"/>
          <w:szCs w:val="21"/>
          <w:u w:val="single"/>
        </w:rPr>
        <w:t>更新</w:t>
      </w:r>
      <w:r w:rsidRPr="00E41C04">
        <w:rPr>
          <w:rFonts w:hint="eastAsia"/>
          <w:b/>
          <w:bCs/>
          <w:sz w:val="20"/>
          <w:szCs w:val="21"/>
          <w:u w:val="single"/>
        </w:rPr>
        <w:t>方法：</w:t>
      </w:r>
      <w:r w:rsidRPr="00E41C04">
        <w:rPr>
          <w:rFonts w:hint="eastAsia"/>
          <w:b/>
          <w:bCs/>
          <w:sz w:val="20"/>
          <w:szCs w:val="21"/>
          <w:u w:val="single"/>
        </w:rPr>
        <w:t xml:space="preserve">用于更新数据库数据： </w:t>
      </w:r>
      <w:proofErr w:type="spellStart"/>
      <w:r w:rsidRPr="00186676">
        <w:rPr>
          <w:rFonts w:ascii="Source Code Pro" w:hAnsi="Source Code Pro"/>
          <w:color w:val="2C82E8"/>
          <w:sz w:val="22"/>
          <w:szCs w:val="22"/>
          <w:u w:val="single"/>
        </w:rPr>
        <w:t>ResultSet</w:t>
      </w:r>
      <w:r w:rsidRPr="00186676">
        <w:rPr>
          <w:rFonts w:ascii="Source Code Pro" w:hAnsi="Source Code Pro"/>
          <w:color w:val="89DDFF"/>
          <w:sz w:val="22"/>
          <w:szCs w:val="22"/>
          <w:u w:val="single"/>
        </w:rPr>
        <w:t>.</w:t>
      </w:r>
      <w:r w:rsidRPr="00186676">
        <w:rPr>
          <w:rFonts w:ascii="Source Code Pro" w:hAnsi="Source Code Pro"/>
          <w:color w:val="F78C6C"/>
          <w:sz w:val="22"/>
          <w:szCs w:val="22"/>
          <w:u w:val="single"/>
        </w:rPr>
        <w:t>CONCUR_UPDATABLE</w:t>
      </w:r>
      <w:proofErr w:type="spellEnd"/>
      <w:r w:rsidRPr="00186676">
        <w:rPr>
          <w:rFonts w:hint="eastAsia"/>
          <w:b/>
          <w:bCs/>
          <w:sz w:val="18"/>
          <w:szCs w:val="20"/>
          <w:u w:val="single"/>
        </w:rPr>
        <w:t xml:space="preserve"> </w:t>
      </w:r>
    </w:p>
    <w:p w14:paraId="09E06D35" w14:textId="5D7DE8DD" w:rsidR="00E41C04" w:rsidRPr="00186676" w:rsidRDefault="00186676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6"/>
          <w:szCs w:val="16"/>
        </w:rPr>
      </w:pPr>
      <w:r w:rsidRPr="00186676">
        <w:rPr>
          <w:rFonts w:ascii="Source Code Pro" w:eastAsia="宋体" w:hAnsi="Source Code Pro" w:cs="宋体"/>
          <w:i/>
          <w:iCs/>
          <w:color w:val="187F18"/>
          <w:kern w:val="0"/>
          <w:sz w:val="16"/>
          <w:szCs w:val="16"/>
        </w:rPr>
        <w:t>/*</w:t>
      </w:r>
      <w:r w:rsidRPr="00186676">
        <w:rPr>
          <w:rFonts w:ascii="宋体" w:eastAsia="宋体" w:hAnsi="宋体" w:cs="宋体" w:hint="eastAsia"/>
          <w:i/>
          <w:iCs/>
          <w:color w:val="187F18"/>
          <w:kern w:val="0"/>
          <w:sz w:val="16"/>
          <w:szCs w:val="16"/>
        </w:rPr>
        <w:t>删除当前行</w:t>
      </w:r>
      <w:r w:rsidRPr="00186676">
        <w:rPr>
          <w:rFonts w:ascii="Source Code Pro" w:eastAsia="宋体" w:hAnsi="Source Code Pro" w:cs="宋体"/>
          <w:i/>
          <w:iCs/>
          <w:color w:val="187F18"/>
          <w:kern w:val="0"/>
          <w:sz w:val="16"/>
          <w:szCs w:val="16"/>
        </w:rPr>
        <w:t>*/</w:t>
      </w:r>
    </w:p>
    <w:p w14:paraId="5A4EFDCE" w14:textId="425B48D1" w:rsid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187F18"/>
          <w:kern w:val="0"/>
          <w:sz w:val="18"/>
          <w:szCs w:val="18"/>
        </w:rPr>
      </w:pP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deleteRow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; </w:t>
      </w:r>
      <w:r w:rsidRPr="00807DC1">
        <w:rPr>
          <w:rFonts w:ascii="Source Code Pro" w:eastAsia="宋体" w:hAnsi="Source Code Pro" w:cs="宋体"/>
          <w:i/>
          <w:iCs/>
          <w:color w:val="187F18"/>
          <w:kern w:val="0"/>
          <w:sz w:val="18"/>
          <w:szCs w:val="18"/>
        </w:rPr>
        <w:t>//</w:t>
      </w:r>
      <w:r w:rsidRPr="00807DC1">
        <w:rPr>
          <w:rFonts w:ascii="宋体" w:eastAsia="宋体" w:hAnsi="宋体" w:cs="宋体" w:hint="eastAsia"/>
          <w:i/>
          <w:iCs/>
          <w:color w:val="187F18"/>
          <w:kern w:val="0"/>
          <w:sz w:val="18"/>
          <w:szCs w:val="18"/>
        </w:rPr>
        <w:t>删除之后指向上一行</w:t>
      </w:r>
    </w:p>
    <w:p w14:paraId="43054E4C" w14:textId="77777777" w:rsidR="00186676" w:rsidRDefault="00186676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187F18"/>
          <w:kern w:val="0"/>
          <w:sz w:val="18"/>
          <w:szCs w:val="18"/>
        </w:rPr>
      </w:pPr>
    </w:p>
    <w:p w14:paraId="4C645FFC" w14:textId="073ED226" w:rsidR="00E41C04" w:rsidRPr="00186676" w:rsidRDefault="00E41C04" w:rsidP="00E41C04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B050"/>
          <w:kern w:val="0"/>
          <w:sz w:val="18"/>
          <w:szCs w:val="18"/>
        </w:rPr>
      </w:pPr>
      <w:r w:rsidRP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//</w:t>
      </w:r>
      <w:r w:rsidRP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更新当前行中的</w:t>
      </w:r>
      <w:r w:rsid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 xml:space="preserve"> </w:t>
      </w:r>
      <w:r w:rsid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数据字段</w:t>
      </w:r>
    </w:p>
    <w:p w14:paraId="254EEC90" w14:textId="77777777" w:rsidR="00E41C04" w:rsidRPr="00186676" w:rsidRDefault="00E41C04" w:rsidP="00E41C04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8"/>
          <w:szCs w:val="18"/>
        </w:rPr>
      </w:pPr>
      <w:proofErr w:type="spellStart"/>
      <w:r w:rsidRPr="00E41C04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E41C04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updateString</w:t>
      </w:r>
      <w:proofErr w:type="spellEnd"/>
      <w:r w:rsidRPr="00E41C04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E41C04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2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E41C04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E41C04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胡伟杰</w:t>
      </w:r>
      <w:r w:rsidRPr="00E41C04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_2"</w:t>
      </w:r>
      <w:r w:rsidRPr="00E41C04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E41C04">
        <w:rPr>
          <w:rFonts w:ascii="Source Code Pro" w:eastAsia="宋体" w:hAnsi="Source Code Pro" w:cs="宋体"/>
          <w:i/>
          <w:iCs/>
          <w:color w:val="187F18"/>
          <w:kern w:val="0"/>
          <w:sz w:val="18"/>
          <w:szCs w:val="18"/>
        </w:rPr>
        <w:br/>
      </w:r>
      <w:proofErr w:type="spellStart"/>
      <w:r w:rsidRPr="00E41C04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E41C04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updateInt</w:t>
      </w:r>
      <w:proofErr w:type="spellEnd"/>
      <w:r w:rsidRPr="00E41C04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E41C04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3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E41C04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23</w:t>
      </w:r>
      <w:r w:rsidRPr="00E41C04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</w:p>
    <w:p w14:paraId="41C337B0" w14:textId="5EAAD010" w:rsidR="00E41C04" w:rsidRPr="00E41C04" w:rsidRDefault="00E41C04" w:rsidP="00E41C04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  <w:r w:rsidRP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//</w:t>
      </w:r>
      <w:proofErr w:type="spellStart"/>
      <w:r w:rsidRPr="00E41C04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  <w:u w:val="single"/>
        </w:rPr>
        <w:t>resultSet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  <w:u w:val="single"/>
        </w:rPr>
        <w:t>.</w:t>
      </w:r>
      <w:r w:rsidRPr="00E41C04">
        <w:rPr>
          <w:rFonts w:ascii="Source Code Pro" w:eastAsia="宋体" w:hAnsi="Source Code Pro" w:cs="宋体"/>
          <w:color w:val="82AAFF"/>
          <w:kern w:val="0"/>
          <w:sz w:val="18"/>
          <w:szCs w:val="18"/>
          <w:u w:val="single"/>
        </w:rPr>
        <w:t>cancelRowUpdates</w:t>
      </w:r>
      <w:proofErr w:type="spellEnd"/>
      <w:r w:rsidRPr="00E41C04">
        <w:rPr>
          <w:rFonts w:ascii="Source Code Pro" w:eastAsia="宋体" w:hAnsi="Source Code Pro" w:cs="宋体"/>
          <w:color w:val="FF894F"/>
          <w:kern w:val="0"/>
          <w:sz w:val="18"/>
          <w:szCs w:val="18"/>
          <w:u w:val="single"/>
        </w:rPr>
        <w:t>()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186676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 </w:t>
      </w:r>
      <w:r w:rsidRP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//</w:t>
      </w:r>
      <w:r w:rsidRP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取消上面修改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E41C04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E41C04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updateRow</w:t>
      </w:r>
      <w:proofErr w:type="spellEnd"/>
      <w:r w:rsidRPr="00E41C04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()</w:t>
      </w:r>
      <w:r w:rsidRPr="00E41C04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186676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 </w:t>
      </w:r>
      <w:r w:rsidRP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//</w:t>
      </w:r>
      <w:r w:rsidRP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更新行到数据库，相当于使上面更新生效</w:t>
      </w:r>
    </w:p>
    <w:p w14:paraId="5DE59A7C" w14:textId="6798A498" w:rsidR="00E41C04" w:rsidRPr="00186676" w:rsidRDefault="00E41C04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i/>
          <w:iCs/>
          <w:color w:val="187F18"/>
          <w:kern w:val="0"/>
          <w:sz w:val="18"/>
          <w:szCs w:val="18"/>
        </w:rPr>
      </w:pPr>
    </w:p>
    <w:p w14:paraId="790F8B3B" w14:textId="74543797" w:rsidR="00E41C04" w:rsidRPr="00186676" w:rsidRDefault="00E41C04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</w:pPr>
      <w:r w:rsidRPr="00807DC1">
        <w:rPr>
          <w:rFonts w:ascii="Source Code Pro" w:eastAsia="宋体" w:hAnsi="Source Code Pro" w:cs="宋体"/>
          <w:i/>
          <w:iCs/>
          <w:color w:val="187F18"/>
          <w:kern w:val="0"/>
          <w:sz w:val="18"/>
          <w:szCs w:val="18"/>
        </w:rPr>
        <w:t>//</w:t>
      </w:r>
      <w:r w:rsidRPr="00807DC1">
        <w:rPr>
          <w:rFonts w:ascii="宋体" w:eastAsia="宋体" w:hAnsi="宋体" w:cs="宋体" w:hint="eastAsia"/>
          <w:i/>
          <w:iCs/>
          <w:color w:val="187F18"/>
          <w:kern w:val="0"/>
          <w:sz w:val="18"/>
          <w:szCs w:val="18"/>
        </w:rPr>
        <w:t>建立特殊的插入行</w:t>
      </w:r>
      <w:r w:rsidRPr="00807DC1">
        <w:rPr>
          <w:rFonts w:ascii="Source Code Pro" w:eastAsia="宋体" w:hAnsi="Source Code Pro" w:cs="宋体"/>
          <w:i/>
          <w:iCs/>
          <w:color w:val="187F18"/>
          <w:kern w:val="0"/>
          <w:sz w:val="18"/>
          <w:szCs w:val="18"/>
        </w:rPr>
        <w:t>,</w:t>
      </w:r>
      <w:r w:rsidRPr="00807DC1">
        <w:rPr>
          <w:rFonts w:ascii="宋体" w:eastAsia="宋体" w:hAnsi="宋体" w:cs="宋体" w:hint="eastAsia"/>
          <w:i/>
          <w:iCs/>
          <w:color w:val="187F18"/>
          <w:kern w:val="0"/>
          <w:sz w:val="18"/>
          <w:szCs w:val="18"/>
        </w:rPr>
        <w:t>插入新的数据；</w:t>
      </w:r>
    </w:p>
    <w:p w14:paraId="3F062AA2" w14:textId="2B2D046D" w:rsidR="00807DC1" w:rsidRPr="00186676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B050"/>
          <w:kern w:val="0"/>
          <w:sz w:val="18"/>
          <w:szCs w:val="18"/>
        </w:rPr>
      </w:pP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moveToInsertRow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807DC1">
        <w:rPr>
          <w:rFonts w:ascii="宋体" w:eastAsia="宋体" w:hAnsi="宋体" w:cs="宋体" w:hint="eastAsia"/>
          <w:i/>
          <w:iCs/>
          <w:color w:val="187F18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updateString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2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宋体" w:eastAsia="宋体" w:hAnsi="宋体" w:cs="宋体" w:hint="eastAsia"/>
          <w:color w:val="957B36"/>
          <w:kern w:val="0"/>
          <w:sz w:val="18"/>
          <w:szCs w:val="18"/>
        </w:rPr>
        <w:t>梁梓健</w:t>
      </w:r>
      <w:r w:rsidRPr="00807DC1">
        <w:rPr>
          <w:rFonts w:ascii="Source Code Pro" w:eastAsia="宋体" w:hAnsi="Source Code Pro" w:cs="宋体"/>
          <w:color w:val="957B36"/>
          <w:kern w:val="0"/>
          <w:sz w:val="18"/>
          <w:szCs w:val="18"/>
        </w:rPr>
        <w:t>"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updateInt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1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807DC1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8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updateInt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</w:t>
      </w:r>
      <w:r w:rsidRPr="00807DC1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3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, </w:t>
      </w:r>
      <w:r w:rsidRPr="00807DC1">
        <w:rPr>
          <w:rFonts w:ascii="Source Code Pro" w:eastAsia="宋体" w:hAnsi="Source Code Pro" w:cs="宋体"/>
          <w:color w:val="B0F790"/>
          <w:kern w:val="0"/>
          <w:sz w:val="18"/>
          <w:szCs w:val="18"/>
        </w:rPr>
        <w:t>23</w:t>
      </w:r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insertRow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br/>
      </w:r>
      <w:proofErr w:type="spellStart"/>
      <w:r w:rsidRPr="00807DC1">
        <w:rPr>
          <w:rFonts w:ascii="Source Code Pro" w:eastAsia="宋体" w:hAnsi="Source Code Pro" w:cs="宋体"/>
          <w:i/>
          <w:iCs/>
          <w:color w:val="F78C6C"/>
          <w:kern w:val="0"/>
          <w:sz w:val="18"/>
          <w:szCs w:val="18"/>
        </w:rPr>
        <w:t>resultSet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.</w:t>
      </w:r>
      <w:r w:rsidRPr="00807DC1">
        <w:rPr>
          <w:rFonts w:ascii="Source Code Pro" w:eastAsia="宋体" w:hAnsi="Source Code Pro" w:cs="宋体"/>
          <w:color w:val="82AAFF"/>
          <w:kern w:val="0"/>
          <w:sz w:val="18"/>
          <w:szCs w:val="18"/>
        </w:rPr>
        <w:t>moveToCurrentRow</w:t>
      </w:r>
      <w:proofErr w:type="spellEnd"/>
      <w:r w:rsidRPr="00807DC1">
        <w:rPr>
          <w:rFonts w:ascii="Source Code Pro" w:eastAsia="宋体" w:hAnsi="Source Code Pro" w:cs="宋体"/>
          <w:color w:val="FF894F"/>
          <w:kern w:val="0"/>
          <w:sz w:val="18"/>
          <w:szCs w:val="18"/>
        </w:rPr>
        <w:t>()</w:t>
      </w:r>
      <w:r w:rsidRPr="00807DC1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>;</w:t>
      </w:r>
      <w:r w:rsidR="00357202" w:rsidRPr="00186676">
        <w:rPr>
          <w:rFonts w:ascii="Source Code Pro" w:eastAsia="宋体" w:hAnsi="Source Code Pro" w:cs="宋体"/>
          <w:color w:val="89DDFF"/>
          <w:kern w:val="0"/>
          <w:sz w:val="18"/>
          <w:szCs w:val="18"/>
        </w:rPr>
        <w:t xml:space="preserve"> </w:t>
      </w:r>
      <w:r w:rsidR="00357202" w:rsidRPr="00186676">
        <w:rPr>
          <w:rFonts w:ascii="Source Code Pro" w:eastAsia="宋体" w:hAnsi="Source Code Pro" w:cs="宋体"/>
          <w:color w:val="00B050"/>
          <w:kern w:val="0"/>
          <w:sz w:val="18"/>
          <w:szCs w:val="18"/>
        </w:rPr>
        <w:t>//</w:t>
      </w:r>
      <w:r w:rsidR="00357202" w:rsidRPr="00186676">
        <w:rPr>
          <w:rFonts w:ascii="Source Code Pro" w:eastAsia="宋体" w:hAnsi="Source Code Pro" w:cs="宋体" w:hint="eastAsia"/>
          <w:color w:val="00B050"/>
          <w:kern w:val="0"/>
          <w:sz w:val="18"/>
          <w:szCs w:val="18"/>
        </w:rPr>
        <w:t>回到原来的当前行</w:t>
      </w:r>
    </w:p>
    <w:p w14:paraId="5E1E0BEC" w14:textId="41BC5272" w:rsidR="00E41C04" w:rsidRDefault="00E41C04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B050"/>
          <w:kern w:val="0"/>
          <w:sz w:val="24"/>
          <w:szCs w:val="24"/>
        </w:rPr>
      </w:pPr>
    </w:p>
    <w:p w14:paraId="7EEFB43F" w14:textId="77777777" w:rsidR="00807DC1" w:rsidRPr="00807DC1" w:rsidRDefault="00807DC1" w:rsidP="00807DC1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8"/>
          <w:szCs w:val="18"/>
        </w:rPr>
      </w:pPr>
    </w:p>
    <w:p w14:paraId="5AD0E40B" w14:textId="1AC95629" w:rsidR="00D730FD" w:rsidRPr="00807DC1" w:rsidRDefault="00D730FD" w:rsidP="00D730FD"/>
    <w:p w14:paraId="38FB2668" w14:textId="15FD3083" w:rsidR="00D730FD" w:rsidRPr="00D730FD" w:rsidRDefault="00D730FD" w:rsidP="00D730FD"/>
    <w:p w14:paraId="2D3AC511" w14:textId="42A6EED9" w:rsidR="00D730FD" w:rsidRPr="00D730FD" w:rsidRDefault="00D730FD" w:rsidP="00D730FD"/>
    <w:p w14:paraId="1925D439" w14:textId="5B4B5CEE" w:rsidR="00D730FD" w:rsidRPr="00D730FD" w:rsidRDefault="00D730FD" w:rsidP="00D730FD"/>
    <w:p w14:paraId="75390893" w14:textId="280AE1BF" w:rsidR="00D730FD" w:rsidRDefault="00D730FD" w:rsidP="00D730FD"/>
    <w:p w14:paraId="4483170E" w14:textId="7418568A" w:rsidR="00D730FD" w:rsidRPr="00D730FD" w:rsidRDefault="00D730FD" w:rsidP="00D730FD">
      <w:pPr>
        <w:tabs>
          <w:tab w:val="left" w:pos="2775"/>
        </w:tabs>
      </w:pPr>
      <w:r>
        <w:tab/>
      </w:r>
    </w:p>
    <w:sectPr w:rsidR="00D730FD" w:rsidRPr="00D7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415F9" w14:textId="77777777" w:rsidR="00D1311F" w:rsidRDefault="00D1311F" w:rsidP="00D730FD">
      <w:r>
        <w:separator/>
      </w:r>
    </w:p>
  </w:endnote>
  <w:endnote w:type="continuationSeparator" w:id="0">
    <w:p w14:paraId="68FD4B3E" w14:textId="77777777" w:rsidR="00D1311F" w:rsidRDefault="00D1311F" w:rsidP="00D7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E7A92" w14:textId="77777777" w:rsidR="00D1311F" w:rsidRDefault="00D1311F" w:rsidP="00D730FD">
      <w:r>
        <w:separator/>
      </w:r>
    </w:p>
  </w:footnote>
  <w:footnote w:type="continuationSeparator" w:id="0">
    <w:p w14:paraId="7491C43E" w14:textId="77777777" w:rsidR="00D1311F" w:rsidRDefault="00D1311F" w:rsidP="00D73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3F"/>
    <w:rsid w:val="000A7D3F"/>
    <w:rsid w:val="00186676"/>
    <w:rsid w:val="002C1385"/>
    <w:rsid w:val="00357202"/>
    <w:rsid w:val="006C2796"/>
    <w:rsid w:val="00761C42"/>
    <w:rsid w:val="0080269A"/>
    <w:rsid w:val="00807DC1"/>
    <w:rsid w:val="00890071"/>
    <w:rsid w:val="0093230D"/>
    <w:rsid w:val="009A21FD"/>
    <w:rsid w:val="00AF3433"/>
    <w:rsid w:val="00C61ECA"/>
    <w:rsid w:val="00D1311F"/>
    <w:rsid w:val="00D730FD"/>
    <w:rsid w:val="00E41C04"/>
    <w:rsid w:val="00F8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CA0FE"/>
  <w15:chartTrackingRefBased/>
  <w15:docId w15:val="{F3D5CB87-8D2A-4D5B-BFAD-5F138CD0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0F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730F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730FD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73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30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3</cp:revision>
  <dcterms:created xsi:type="dcterms:W3CDTF">2019-10-28T15:19:00Z</dcterms:created>
  <dcterms:modified xsi:type="dcterms:W3CDTF">2019-10-29T17:03:00Z</dcterms:modified>
</cp:coreProperties>
</file>