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D70D" w14:textId="336268DB" w:rsidR="00A57449" w:rsidRDefault="00CA1093" w:rsidP="00CA1093">
      <w:pPr>
        <w:pStyle w:val="1"/>
        <w:jc w:val="center"/>
        <w:rPr>
          <w:color w:val="FF0000"/>
          <w:u w:val="single"/>
        </w:rPr>
      </w:pPr>
      <w:r w:rsidRPr="00CA1093">
        <w:rPr>
          <w:rFonts w:hint="eastAsia"/>
          <w:color w:val="FF0000"/>
          <w:u w:val="single"/>
        </w:rPr>
        <w:t>基于注解的配置</w:t>
      </w:r>
    </w:p>
    <w:p w14:paraId="49628AC8" w14:textId="530FCAD3" w:rsidR="00E26797" w:rsidRPr="004A6B17" w:rsidRDefault="00E2679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</w:pP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1.</w:t>
      </w:r>
      <w:r w:rsidRPr="004A6B17">
        <w:rPr>
          <w:rFonts w:ascii="Source Code Pro" w:eastAsia="宋体" w:hAnsi="Source Code Pro" w:cs="宋体"/>
          <w:b/>
          <w:bCs/>
          <w:color w:val="A161EA"/>
          <w:kern w:val="0"/>
          <w:sz w:val="22"/>
          <w:u w:val="single"/>
        </w:rPr>
        <w:t xml:space="preserve"> @Component </w:t>
      </w: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注解</w:t>
      </w:r>
    </w:p>
    <w:p w14:paraId="39229C5F" w14:textId="77777777" w:rsidR="00E26797" w:rsidRDefault="00E26797" w:rsidP="00E26797">
      <w:pPr>
        <w:pStyle w:val="HTML"/>
        <w:shd w:val="clear" w:color="auto" w:fill="212121"/>
        <w:rPr>
          <w:rFonts w:ascii="Source Code Pro" w:hAnsi="Source Code Pro" w:hint="eastAsia"/>
          <w:b/>
          <w:bCs/>
          <w:color w:val="FFFFFF" w:themeColor="background1"/>
          <w:sz w:val="18"/>
          <w:szCs w:val="18"/>
        </w:rPr>
      </w:pP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此注解用于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  <w:u w:val="single"/>
        </w:rPr>
        <w:t>class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  <w:u w:val="single"/>
        </w:rPr>
        <w:t>的定义之前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，如果在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xml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配置文件中，被</w:t>
      </w:r>
      <w:r>
        <w:rPr>
          <w:rFonts w:ascii="Source Code Pro" w:hAnsi="Source Code Pro" w:hint="eastAsia"/>
          <w:b/>
          <w:bCs/>
          <w:color w:val="FFFFFF" w:themeColor="background1"/>
          <w:sz w:val="18"/>
          <w:szCs w:val="18"/>
        </w:rPr>
        <w:t>：</w:t>
      </w:r>
    </w:p>
    <w:p w14:paraId="461DAD69" w14:textId="77777777" w:rsidR="00E26797" w:rsidRDefault="00E26797" w:rsidP="00E26797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 w:rsidRPr="00E26797">
        <w:rPr>
          <w:rFonts w:ascii="Source Code Pro" w:hAnsi="Source Code Pro"/>
          <w:color w:val="89DDFF"/>
          <w:sz w:val="18"/>
          <w:szCs w:val="18"/>
        </w:rPr>
        <w:t>&lt;</w:t>
      </w:r>
      <w:proofErr w:type="spellStart"/>
      <w:r w:rsidRPr="00E26797">
        <w:rPr>
          <w:rFonts w:ascii="Source Code Pro" w:hAnsi="Source Code Pro"/>
          <w:color w:val="FFC251"/>
          <w:sz w:val="18"/>
          <w:szCs w:val="18"/>
        </w:rPr>
        <w:t>context</w:t>
      </w:r>
      <w:r w:rsidRPr="00E26797">
        <w:rPr>
          <w:rFonts w:ascii="Source Code Pro" w:hAnsi="Source Code Pro"/>
          <w:color w:val="21F092"/>
          <w:sz w:val="18"/>
          <w:szCs w:val="18"/>
        </w:rPr>
        <w:t>:component-scan</w:t>
      </w:r>
      <w:proofErr w:type="spellEnd"/>
      <w:r w:rsidRPr="00E26797">
        <w:rPr>
          <w:rFonts w:ascii="Source Code Pro" w:hAnsi="Source Code Pro"/>
          <w:color w:val="21F092"/>
          <w:sz w:val="18"/>
          <w:szCs w:val="18"/>
        </w:rPr>
        <w:t xml:space="preserve"> </w:t>
      </w:r>
      <w:r w:rsidRPr="00E26797">
        <w:rPr>
          <w:rFonts w:ascii="Source Code Pro" w:hAnsi="Source Code Pro"/>
          <w:i/>
          <w:iCs/>
          <w:color w:val="FFCB6B"/>
          <w:sz w:val="18"/>
          <w:szCs w:val="18"/>
        </w:rPr>
        <w:t>base-package</w:t>
      </w:r>
      <w:r w:rsidRPr="00E26797">
        <w:rPr>
          <w:rFonts w:ascii="Source Code Pro" w:hAnsi="Source Code Pro"/>
          <w:color w:val="C3E88D"/>
          <w:sz w:val="18"/>
          <w:szCs w:val="18"/>
        </w:rPr>
        <w:t>="</w:t>
      </w:r>
      <w:r>
        <w:rPr>
          <w:rFonts w:ascii="Source Code Pro" w:hAnsi="Source Code Pro"/>
          <w:color w:val="C3E88D"/>
          <w:sz w:val="18"/>
          <w:szCs w:val="18"/>
        </w:rPr>
        <w:t>package1.package2…</w:t>
      </w:r>
      <w:r w:rsidRPr="00E26797">
        <w:rPr>
          <w:rFonts w:ascii="Source Code Pro" w:hAnsi="Source Code Pro"/>
          <w:color w:val="C3E88D"/>
          <w:sz w:val="18"/>
          <w:szCs w:val="18"/>
        </w:rPr>
        <w:t xml:space="preserve">" </w:t>
      </w:r>
      <w:r w:rsidRPr="00E26797">
        <w:rPr>
          <w:rFonts w:ascii="Source Code Pro" w:hAnsi="Source Code Pro"/>
          <w:color w:val="89DDFF"/>
          <w:sz w:val="18"/>
          <w:szCs w:val="18"/>
        </w:rPr>
        <w:t>/&gt;</w:t>
      </w:r>
      <w:r>
        <w:rPr>
          <w:rFonts w:ascii="Source Code Pro" w:hAnsi="Source Code Pro"/>
          <w:color w:val="89DDFF"/>
          <w:sz w:val="18"/>
          <w:szCs w:val="18"/>
        </w:rPr>
        <w:t xml:space="preserve"> </w:t>
      </w:r>
    </w:p>
    <w:p w14:paraId="2E377DC9" w14:textId="21E157D2" w:rsidR="00845F23" w:rsidRDefault="00E26797" w:rsidP="00E26797">
      <w:pPr>
        <w:pStyle w:val="HTML"/>
        <w:shd w:val="clear" w:color="auto" w:fill="212121"/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</w:pP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包含，则这个注解的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class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资源将被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spring</w:t>
      </w:r>
      <w:r w:rsidRPr="00E26797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容器自动配置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。</w:t>
      </w:r>
    </w:p>
    <w:p w14:paraId="645EC3B4" w14:textId="1504352A" w:rsidR="00E26797" w:rsidRPr="00845F23" w:rsidRDefault="00E26797" w:rsidP="00845F23">
      <w:pPr>
        <w:pStyle w:val="HTML"/>
        <w:shd w:val="clear" w:color="auto" w:fill="212121"/>
        <w:rPr>
          <w:rFonts w:ascii="Source Code Pro" w:hAnsi="Source Code Pro" w:hint="eastAsia"/>
          <w:color w:val="EEFFFF"/>
          <w:sz w:val="18"/>
          <w:szCs w:val="18"/>
        </w:rPr>
      </w:pPr>
      <w:r w:rsidRPr="00845F23">
        <w:rPr>
          <w:rFonts w:ascii="Source Code Pro" w:hAnsi="Source Code Pro" w:hint="eastAsia"/>
          <w:b/>
          <w:bCs/>
          <w:color w:val="FF0000"/>
          <w:sz w:val="16"/>
          <w:szCs w:val="16"/>
        </w:rPr>
        <w:t>注：</w:t>
      </w:r>
      <w:r w:rsidRPr="00845F23">
        <w:rPr>
          <w:rFonts w:ascii="Source Code Pro" w:hAnsi="Source Code Pro" w:hint="eastAsia"/>
          <w:b/>
          <w:bCs/>
          <w:color w:val="FFFFFF" w:themeColor="background1"/>
          <w:sz w:val="15"/>
          <w:szCs w:val="15"/>
          <w:u w:val="single"/>
        </w:rPr>
        <w:t>可以通过</w:t>
      </w:r>
      <w:r w:rsidRPr="00845F23">
        <w:rPr>
          <w:rFonts w:ascii="Source Code Pro" w:hAnsi="Source Code Pro" w:hint="eastAsia"/>
          <w:b/>
          <w:bCs/>
          <w:color w:val="FFFFFF" w:themeColor="background1"/>
          <w:sz w:val="16"/>
          <w:szCs w:val="16"/>
          <w:u w:val="single"/>
        </w:rPr>
        <w:t>@Component(</w:t>
      </w:r>
      <w:r w:rsidRPr="00845F23">
        <w:rPr>
          <w:rFonts w:ascii="Source Code Pro" w:hAnsi="Source Code Pro"/>
          <w:b/>
          <w:bCs/>
          <w:color w:val="FFFFFF" w:themeColor="background1"/>
          <w:sz w:val="16"/>
          <w:szCs w:val="16"/>
          <w:u w:val="single"/>
        </w:rPr>
        <w:t>“</w:t>
      </w:r>
      <w:proofErr w:type="spellStart"/>
      <w:r w:rsidRPr="00845F23">
        <w:rPr>
          <w:rFonts w:ascii="Source Code Pro" w:hAnsi="Source Code Pro"/>
          <w:b/>
          <w:bCs/>
          <w:color w:val="FFFFFF" w:themeColor="background1"/>
          <w:sz w:val="16"/>
          <w:szCs w:val="16"/>
          <w:u w:val="single"/>
        </w:rPr>
        <w:t>beanId</w:t>
      </w:r>
      <w:proofErr w:type="spellEnd"/>
      <w:r w:rsidRPr="00845F23">
        <w:rPr>
          <w:rFonts w:ascii="Source Code Pro" w:hAnsi="Source Code Pro"/>
          <w:b/>
          <w:bCs/>
          <w:color w:val="FFFFFF" w:themeColor="background1"/>
          <w:sz w:val="16"/>
          <w:szCs w:val="16"/>
          <w:u w:val="single"/>
        </w:rPr>
        <w:t>”)</w:t>
      </w:r>
      <w:r w:rsidRPr="00845F23">
        <w:rPr>
          <w:rFonts w:ascii="Source Code Pro" w:hAnsi="Source Code Pro" w:hint="eastAsia"/>
          <w:b/>
          <w:bCs/>
          <w:color w:val="FFFFFF" w:themeColor="background1"/>
          <w:sz w:val="15"/>
          <w:szCs w:val="15"/>
          <w:u w:val="single"/>
        </w:rPr>
        <w:t>来指明这个注解对应的</w:t>
      </w:r>
      <w:r w:rsidR="00845F23" w:rsidRPr="00845F23">
        <w:rPr>
          <w:rFonts w:ascii="Source Code Pro" w:hAnsi="Source Code Pro" w:hint="eastAsia"/>
          <w:b/>
          <w:bCs/>
          <w:color w:val="FFFFFF" w:themeColor="background1"/>
          <w:sz w:val="15"/>
          <w:szCs w:val="15"/>
          <w:u w:val="single"/>
        </w:rPr>
        <w:t>bean</w:t>
      </w:r>
      <w:r w:rsidR="00845F23" w:rsidRPr="00845F23">
        <w:rPr>
          <w:rFonts w:ascii="Source Code Pro" w:hAnsi="Source Code Pro" w:hint="eastAsia"/>
          <w:b/>
          <w:bCs/>
          <w:color w:val="FFFFFF" w:themeColor="background1"/>
          <w:sz w:val="15"/>
          <w:szCs w:val="15"/>
          <w:u w:val="single"/>
        </w:rPr>
        <w:t>的</w:t>
      </w:r>
      <w:r w:rsidR="00845F23" w:rsidRPr="00845F23">
        <w:rPr>
          <w:rFonts w:ascii="Source Code Pro" w:hAnsi="Source Code Pro" w:hint="eastAsia"/>
          <w:b/>
          <w:bCs/>
          <w:color w:val="FFFFFF" w:themeColor="background1"/>
          <w:sz w:val="15"/>
          <w:szCs w:val="15"/>
          <w:u w:val="single"/>
        </w:rPr>
        <w:t>id</w:t>
      </w:r>
      <w:r w:rsidR="00845F23" w:rsidRPr="00845F23">
        <w:rPr>
          <w:rFonts w:ascii="Source Code Pro" w:hAnsi="Source Code Pro" w:hint="eastAsia"/>
          <w:b/>
          <w:bCs/>
          <w:color w:val="FFFFFF" w:themeColor="background1"/>
          <w:sz w:val="15"/>
          <w:szCs w:val="15"/>
          <w:u w:val="single"/>
        </w:rPr>
        <w:t>属性值</w:t>
      </w:r>
    </w:p>
    <w:p w14:paraId="2417E147" w14:textId="432A33E3" w:rsidR="00E26797" w:rsidRPr="00E26797" w:rsidRDefault="00E2679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</w:rPr>
      </w:pPr>
    </w:p>
    <w:p w14:paraId="4515762A" w14:textId="5D78559C" w:rsidR="00E26797" w:rsidRPr="004A6B17" w:rsidRDefault="00E2679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</w:pP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2.</w:t>
      </w:r>
      <w:r w:rsidRPr="004A6B17">
        <w:rPr>
          <w:rFonts w:ascii="Source Code Pro" w:eastAsia="宋体" w:hAnsi="Source Code Pro" w:cs="宋体"/>
          <w:b/>
          <w:bCs/>
          <w:color w:val="A161EA"/>
          <w:kern w:val="0"/>
          <w:sz w:val="22"/>
          <w:u w:val="single"/>
        </w:rPr>
        <w:t xml:space="preserve"> </w:t>
      </w: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@</w:t>
      </w:r>
      <w:proofErr w:type="spellStart"/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AutoWire</w:t>
      </w:r>
      <w:proofErr w:type="spellEnd"/>
      <w:r w:rsidRPr="004A6B17">
        <w:rPr>
          <w:rFonts w:ascii="Source Code Pro" w:eastAsia="宋体" w:hAnsi="Source Code Pro" w:cs="宋体"/>
          <w:b/>
          <w:bCs/>
          <w:color w:val="A161EA"/>
          <w:kern w:val="0"/>
          <w:sz w:val="22"/>
          <w:u w:val="single"/>
        </w:rPr>
        <w:t xml:space="preserve"> </w:t>
      </w: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注解</w:t>
      </w:r>
    </w:p>
    <w:p w14:paraId="060A8BB6" w14:textId="77777777" w:rsidR="00FE0032" w:rsidRPr="00FE0032" w:rsidRDefault="00845F23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此注解可用于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数据域或者方法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之前，表示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自动配置数据域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的值或者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自动配置方法的形参</w:t>
      </w:r>
      <w:r w:rsidRPr="00FE0032"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  <w:u w:val="single"/>
        </w:rPr>
        <w:t>.</w:t>
      </w:r>
      <w:r w:rsidRPr="00FE0032"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 xml:space="preserve"> 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注意：需要自动配置的类型不能是基本类型数据。</w:t>
      </w:r>
    </w:p>
    <w:p w14:paraId="6C793B34" w14:textId="1D6A73F9" w:rsidR="00845F23" w:rsidRDefault="00FE0032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其原理是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直接在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spring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容器中</w:t>
      </w:r>
      <w:r w:rsidR="007303F1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根据数据类型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查找配置好了的资源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，即不管该资源如何配置（通过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bean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或者通过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@Component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注解都一样），只有保证找到才不会报错，优先匹配通过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@Component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配置的资源，找到之后将该资源的引用赋值给</w:t>
      </w:r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@</w:t>
      </w:r>
      <w:proofErr w:type="spellStart"/>
      <w:r w:rsidRPr="00FE0032"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AutoWire</w:t>
      </w:r>
      <w:proofErr w:type="spellEnd"/>
      <w:r w:rsidRPr="00FE0032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注解的方法或者变量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。</w:t>
      </w:r>
    </w:p>
    <w:p w14:paraId="23E0F0AE" w14:textId="2B6FE842" w:rsidR="00FE0032" w:rsidRPr="00FE0032" w:rsidRDefault="00FE0032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  <w:r w:rsidRPr="004A6B17">
        <w:rPr>
          <w:rFonts w:ascii="Source Code Pro" w:eastAsia="宋体" w:hAnsi="Source Code Pro" w:cs="宋体" w:hint="eastAsia"/>
          <w:b/>
          <w:bCs/>
          <w:color w:val="FF0000"/>
          <w:kern w:val="0"/>
          <w:sz w:val="16"/>
          <w:szCs w:val="16"/>
        </w:rPr>
        <w:t>注：</w:t>
      </w:r>
      <w:r w:rsidRPr="004A6B1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可以和</w:t>
      </w:r>
      <w:r w:rsidRPr="004A6B1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@Qualifier</w:t>
      </w:r>
      <w:r w:rsidRPr="004A6B1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注解一起使用，通过</w:t>
      </w:r>
      <w:r w:rsidRPr="004A6B1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@Qualifier</w:t>
      </w:r>
      <w:r w:rsidRPr="004A6B1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注解的参数选择特定的</w:t>
      </w:r>
      <w:r w:rsidRPr="004A6B1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id</w:t>
      </w:r>
      <w:r w:rsidRPr="004A6B1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属性对应的</w:t>
      </w:r>
      <w:r w:rsidRPr="004A6B1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bean</w:t>
      </w:r>
    </w:p>
    <w:p w14:paraId="48F9A809" w14:textId="2CB04108" w:rsidR="00E26797" w:rsidRPr="00E26797" w:rsidRDefault="00E2679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</w:rPr>
      </w:pPr>
    </w:p>
    <w:p w14:paraId="77E2DB95" w14:textId="4B7F661E" w:rsidR="00D36AA7" w:rsidRDefault="00E2679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</w:pP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3.</w:t>
      </w:r>
      <w:r w:rsidRPr="004A6B17">
        <w:rPr>
          <w:rFonts w:ascii="Source Code Pro" w:eastAsia="宋体" w:hAnsi="Source Code Pro" w:cs="宋体"/>
          <w:b/>
          <w:bCs/>
          <w:color w:val="A161EA"/>
          <w:kern w:val="0"/>
          <w:sz w:val="22"/>
          <w:u w:val="single"/>
        </w:rPr>
        <w:t xml:space="preserve"> </w:t>
      </w: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@Re</w:t>
      </w:r>
      <w:r w:rsidRPr="004A6B17">
        <w:rPr>
          <w:rFonts w:ascii="Source Code Pro" w:eastAsia="宋体" w:hAnsi="Source Code Pro" w:cs="宋体"/>
          <w:b/>
          <w:bCs/>
          <w:color w:val="A161EA"/>
          <w:kern w:val="0"/>
          <w:sz w:val="22"/>
          <w:u w:val="single"/>
        </w:rPr>
        <w:t>quire</w:t>
      </w: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d</w:t>
      </w:r>
      <w:r w:rsidRPr="004A6B17">
        <w:rPr>
          <w:rFonts w:ascii="Source Code Pro" w:eastAsia="宋体" w:hAnsi="Source Code Pro" w:cs="宋体"/>
          <w:b/>
          <w:bCs/>
          <w:color w:val="A161EA"/>
          <w:kern w:val="0"/>
          <w:sz w:val="22"/>
          <w:u w:val="single"/>
        </w:rPr>
        <w:t xml:space="preserve"> </w:t>
      </w:r>
      <w:r w:rsidRPr="004A6B17"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注解</w:t>
      </w:r>
    </w:p>
    <w:p w14:paraId="717D7A37" w14:textId="317DCCF0" w:rsidR="00D36AA7" w:rsidRPr="00D36AA7" w:rsidRDefault="00D36AA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1"/>
          <w:szCs w:val="11"/>
          <w:u w:val="single"/>
        </w:rPr>
      </w:pPr>
      <w:r w:rsidRPr="00D36AA7">
        <w:rPr>
          <w:rFonts w:ascii="Source Code Pro" w:eastAsia="宋体" w:hAnsi="Source Code Pro" w:cs="宋体" w:hint="eastAsia"/>
          <w:b/>
          <w:bCs/>
          <w:color w:val="FF0000"/>
          <w:kern w:val="0"/>
          <w:sz w:val="13"/>
          <w:szCs w:val="13"/>
          <w:u w:val="single"/>
        </w:rPr>
        <w:t>注：</w:t>
      </w:r>
      <w:r w:rsidRPr="00D36AA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1"/>
          <w:szCs w:val="11"/>
          <w:u w:val="single"/>
        </w:rPr>
        <w:t>下面指的爆红是不会影响程序正常执行的错误</w:t>
      </w:r>
    </w:p>
    <w:p w14:paraId="4DDA7E94" w14:textId="1A813E60" w:rsidR="0036663D" w:rsidRDefault="0059045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这个注解是为了提示作用，即如果没有按照期望要求配置已经注解的资源</w:t>
      </w:r>
      <w:r w:rsidR="00782B36"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，则就会在</w:t>
      </w:r>
      <w:proofErr w:type="spellStart"/>
      <w:r w:rsidR="00782B36"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Intellij</w:t>
      </w:r>
      <w:proofErr w:type="spellEnd"/>
      <w:r w:rsidR="00782B36"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 xml:space="preserve"> IDEA</w:t>
      </w:r>
      <w:r w:rsidR="00782B36"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开发工具中爆红：</w:t>
      </w:r>
    </w:p>
    <w:p w14:paraId="21A90AFB" w14:textId="0962C21F" w:rsidR="00D36AA7" w:rsidRDefault="00782B36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如：</w:t>
      </w:r>
      <w:proofErr w:type="spellStart"/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AClass</w:t>
      </w:r>
      <w:proofErr w:type="spellEnd"/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类中有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方法</w:t>
      </w:r>
      <w:proofErr w:type="spellStart"/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setXxx</w:t>
      </w:r>
      <w:proofErr w:type="spellEnd"/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(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)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被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@Required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注解</w:t>
      </w:r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，则，在</w:t>
      </w:r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Spring</w:t>
      </w:r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容器中的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所有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xml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文件</w:t>
      </w:r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中，只要</w:t>
      </w:r>
      <w:r w:rsidR="00D36AA7"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存在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一个</w:t>
      </w:r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针对于类</w:t>
      </w:r>
      <w:proofErr w:type="spellStart"/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AClass</w:t>
      </w:r>
      <w:proofErr w:type="spellEnd"/>
      <w:r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配置的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bean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，</w:t>
      </w:r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这个</w:t>
      </w:r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bean</w:t>
      </w:r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中有</w:t>
      </w:r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p</w:t>
      </w:r>
      <w:r w:rsidRPr="00D36AA7">
        <w:rPr>
          <w:rFonts w:ascii="Source Code Pro" w:eastAsia="宋体" w:hAnsi="Source Code Pro" w:cs="宋体"/>
          <w:b/>
          <w:bCs/>
          <w:color w:val="00B0F0"/>
          <w:kern w:val="0"/>
          <w:sz w:val="15"/>
          <w:szCs w:val="15"/>
          <w:u w:val="single"/>
        </w:rPr>
        <w:t>roperty</w:t>
      </w:r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子元素或者这个并设置了自动配置属性：</w:t>
      </w:r>
      <w:proofErr w:type="spellStart"/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autowire</w:t>
      </w:r>
      <w:proofErr w:type="spellEnd"/>
      <w:r w:rsidR="00D36AA7"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，</w:t>
      </w:r>
      <w:r w:rsidR="00D36AA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则</w:t>
      </w:r>
      <w:r w:rsidR="00D36AA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j</w:t>
      </w:r>
      <w:r w:rsidR="00D36AA7">
        <w:rPr>
          <w:rFonts w:ascii="Source Code Pro" w:eastAsia="宋体" w:hAnsi="Source Code Pro" w:cs="宋体"/>
          <w:b/>
          <w:bCs/>
          <w:color w:val="FFFFFF" w:themeColor="background1"/>
          <w:kern w:val="0"/>
          <w:sz w:val="15"/>
          <w:szCs w:val="15"/>
        </w:rPr>
        <w:t>ava</w:t>
      </w:r>
      <w:r w:rsidR="00D36AA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中的</w:t>
      </w:r>
      <w:proofErr w:type="spellStart"/>
      <w:r w:rsidR="00D36AA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setXxx</w:t>
      </w:r>
      <w:proofErr w:type="spellEnd"/>
      <w:r w:rsidR="00D36AA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方法就不会爆红。否则就会在</w:t>
      </w:r>
      <w:proofErr w:type="spellStart"/>
      <w:r w:rsidR="00D36AA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setXxx</w:t>
      </w:r>
      <w:proofErr w:type="spellEnd"/>
      <w:r w:rsidR="00D36AA7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这个方法名上爆红提示。</w:t>
      </w:r>
    </w:p>
    <w:p w14:paraId="0A32838D" w14:textId="77777777" w:rsidR="00D36AA7" w:rsidRPr="00C40B34" w:rsidRDefault="00D36AA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</w:pPr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而</w:t>
      </w:r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xml</w:t>
      </w:r>
      <w:r w:rsidRPr="00D36AA7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文件会因为这个注解在某种情况下也会爆红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，这个情况是，对于任何针对类</w:t>
      </w:r>
      <w:proofErr w:type="spellStart"/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AClass</w:t>
      </w:r>
      <w:proofErr w:type="spellEnd"/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配置的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bean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，</w:t>
      </w:r>
      <w:r w:rsidRPr="00C40B34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该</w:t>
      </w:r>
      <w:r w:rsidRPr="00C40B34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bean</w:t>
      </w:r>
    </w:p>
    <w:p w14:paraId="317D3AF9" w14:textId="256ED442" w:rsidR="00D36AA7" w:rsidRDefault="00D36AA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  <w:r w:rsidRPr="00C40B34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只要不能导致被</w:t>
      </w:r>
      <w:r w:rsidRPr="00C40B34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@Required</w:t>
      </w:r>
      <w:r w:rsidRPr="00C40B34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注解的</w:t>
      </w:r>
      <w:proofErr w:type="spellStart"/>
      <w:r w:rsidRPr="00C40B34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setXxx</w:t>
      </w:r>
      <w:proofErr w:type="spellEnd"/>
      <w:r w:rsidRPr="00C40B34">
        <w:rPr>
          <w:rFonts w:ascii="Source Code Pro" w:eastAsia="宋体" w:hAnsi="Source Code Pro" w:cs="宋体" w:hint="eastAsia"/>
          <w:b/>
          <w:bCs/>
          <w:color w:val="00B0F0"/>
          <w:kern w:val="0"/>
          <w:sz w:val="15"/>
          <w:szCs w:val="15"/>
          <w:u w:val="single"/>
        </w:rPr>
        <w:t>方法被调用，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则这个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bean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就会在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class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属性上爆红提示。</w:t>
      </w:r>
    </w:p>
    <w:p w14:paraId="6DC58CD9" w14:textId="77777777" w:rsidR="00C40B34" w:rsidRDefault="00C40B34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</w:p>
    <w:p w14:paraId="54001863" w14:textId="2EE9D3D8" w:rsidR="00C40B34" w:rsidRPr="00C40B34" w:rsidRDefault="00C40B34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  <w:r w:rsidRPr="00B3699D">
        <w:rPr>
          <w:rFonts w:ascii="Source Code Pro" w:eastAsia="宋体" w:hAnsi="Source Code Pro" w:cs="宋体" w:hint="eastAsia"/>
          <w:b/>
          <w:bCs/>
          <w:color w:val="FF0000"/>
          <w:kern w:val="0"/>
          <w:sz w:val="16"/>
          <w:szCs w:val="16"/>
        </w:rPr>
        <w:t>总结：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显然：应该保证的是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xml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文件不爆红，程序才有可能按照设计的逻辑正确运行，而要让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xml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文件中的对应的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bean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不爆红，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1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是添加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property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子元素，且在这个子元素中，通过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name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属性对应上注解的方法</w:t>
      </w:r>
      <w:bookmarkStart w:id="0" w:name="_GoBack"/>
      <w:bookmarkEnd w:id="0"/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；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 xml:space="preserve"> 2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是在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bean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中设置</w:t>
      </w:r>
      <w:proofErr w:type="spellStart"/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autowire</w:t>
      </w:r>
      <w:proofErr w:type="spellEnd"/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属性，其值只能是</w:t>
      </w:r>
      <w:proofErr w:type="spellStart"/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byName</w:t>
      </w:r>
      <w:proofErr w:type="spellEnd"/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或者</w:t>
      </w:r>
      <w:proofErr w:type="spellStart"/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byType</w:t>
      </w:r>
      <w:proofErr w:type="spellEnd"/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。同时在这个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xml</w:t>
      </w:r>
      <w:r w:rsidRPr="00C40B34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文件中能正确找到自动配置对应的资源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  <w:u w:val="single"/>
        </w:rPr>
        <w:t>。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所以实质上，</w:t>
      </w:r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@</w:t>
      </w:r>
      <w:proofErr w:type="spellStart"/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Requried</w:t>
      </w:r>
      <w:proofErr w:type="spellEnd"/>
      <w:r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只是作为提示工具，</w:t>
      </w:r>
      <w:r w:rsidR="00B3699D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防止程序不同于设计逻辑</w:t>
      </w:r>
      <w:r w:rsidR="00B3699D"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  <w:t>.</w:t>
      </w:r>
    </w:p>
    <w:p w14:paraId="1BDC908C" w14:textId="6E29C066" w:rsidR="00E26797" w:rsidRDefault="00E2679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FFFF" w:themeColor="background1"/>
          <w:kern w:val="0"/>
          <w:sz w:val="15"/>
          <w:szCs w:val="15"/>
        </w:rPr>
      </w:pPr>
    </w:p>
    <w:p w14:paraId="52C70609" w14:textId="7A027F9F" w:rsidR="00A118B2" w:rsidRDefault="00A118B2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</w:pPr>
      <w:r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基于</w:t>
      </w:r>
      <w:r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java</w:t>
      </w:r>
      <w:r>
        <w:rPr>
          <w:rFonts w:ascii="Source Code Pro" w:eastAsia="宋体" w:hAnsi="Source Code Pro" w:cs="宋体" w:hint="eastAsia"/>
          <w:b/>
          <w:bCs/>
          <w:color w:val="A161EA"/>
          <w:kern w:val="0"/>
          <w:sz w:val="22"/>
          <w:u w:val="single"/>
        </w:rPr>
        <w:t>的配置方式：</w:t>
      </w:r>
    </w:p>
    <w:p w14:paraId="2011EEEF" w14:textId="6E629C1E" w:rsidR="00FC369D" w:rsidRDefault="00A118B2" w:rsidP="00A118B2">
      <w:pPr>
        <w:pStyle w:val="HTML"/>
        <w:shd w:val="clear" w:color="auto" w:fill="212121"/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</w:pP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所谓基于</w:t>
      </w: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java</w:t>
      </w: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的配置，资源的显示配置不用再</w:t>
      </w: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xml</w:t>
      </w: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文件中写明，立刻</w:t>
      </w: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java</w:t>
      </w: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文件中进行配置，以让</w:t>
      </w: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xml</w:t>
      </w:r>
      <w:r w:rsidRPr="00A118B2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文件中更加简洁，亦或者将不同类型的资源分开书写配置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，你需要使用</w:t>
      </w:r>
      <w:r w:rsid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两个注解：</w:t>
      </w:r>
      <w:r w:rsid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@C</w:t>
      </w:r>
      <w:r w:rsidR="00FC369D">
        <w:rPr>
          <w:rFonts w:ascii="Source Code Pro" w:hAnsi="Source Code Pro"/>
          <w:b/>
          <w:bCs/>
          <w:color w:val="FFFFFF" w:themeColor="background1"/>
          <w:sz w:val="16"/>
          <w:szCs w:val="16"/>
        </w:rPr>
        <w:t xml:space="preserve">onfiguration </w:t>
      </w:r>
      <w:r w:rsid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和</w:t>
      </w:r>
      <w:r w:rsid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 xml:space="preserve"> @</w:t>
      </w:r>
      <w:r w:rsidR="00F00EE1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B</w:t>
      </w:r>
      <w:r w:rsid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ean</w:t>
      </w:r>
      <w:r w:rsid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；</w:t>
      </w:r>
    </w:p>
    <w:p w14:paraId="6D8517B9" w14:textId="29199D97" w:rsidR="00A118B2" w:rsidRPr="00FC369D" w:rsidRDefault="00FC369D" w:rsidP="00A118B2">
      <w:pPr>
        <w:pStyle w:val="HTML"/>
        <w:shd w:val="clear" w:color="auto" w:fill="212121"/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</w:pPr>
      <w:r w:rsidRP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同时你还需要再</w:t>
      </w:r>
      <w:r w:rsidRP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xml</w:t>
      </w:r>
      <w:r w:rsidRPr="00FC369D"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配置文件中如下声明：</w:t>
      </w:r>
    </w:p>
    <w:p w14:paraId="07ED863A" w14:textId="6AB11A8E" w:rsidR="00FC369D" w:rsidRPr="00FC369D" w:rsidRDefault="00A118B2" w:rsidP="00A118B2">
      <w:pPr>
        <w:pStyle w:val="HTML"/>
        <w:shd w:val="clear" w:color="auto" w:fill="212121"/>
        <w:rPr>
          <w:rFonts w:ascii="Source Code Pro" w:hAnsi="Source Code Pro" w:hint="eastAsia"/>
          <w:color w:val="89DDFF"/>
          <w:sz w:val="20"/>
          <w:szCs w:val="20"/>
        </w:rPr>
      </w:pPr>
      <w:r w:rsidRPr="00A118B2">
        <w:rPr>
          <w:rFonts w:ascii="Source Code Pro" w:hAnsi="Source Code Pro"/>
          <w:color w:val="89DDFF"/>
          <w:sz w:val="20"/>
          <w:szCs w:val="20"/>
        </w:rPr>
        <w:t>&lt;</w:t>
      </w:r>
      <w:proofErr w:type="spellStart"/>
      <w:r w:rsidRPr="00A118B2">
        <w:rPr>
          <w:rFonts w:ascii="Source Code Pro" w:hAnsi="Source Code Pro"/>
          <w:color w:val="FFC251"/>
          <w:sz w:val="20"/>
          <w:szCs w:val="20"/>
        </w:rPr>
        <w:t>context</w:t>
      </w:r>
      <w:r w:rsidRPr="00A118B2">
        <w:rPr>
          <w:rFonts w:ascii="Source Code Pro" w:hAnsi="Source Code Pro"/>
          <w:color w:val="21F092"/>
          <w:sz w:val="20"/>
          <w:szCs w:val="20"/>
        </w:rPr>
        <w:t>:component-scan</w:t>
      </w:r>
      <w:proofErr w:type="spellEnd"/>
      <w:r w:rsidRPr="00A118B2">
        <w:rPr>
          <w:rFonts w:ascii="Source Code Pro" w:hAnsi="Source Code Pro"/>
          <w:color w:val="21F092"/>
          <w:sz w:val="20"/>
          <w:szCs w:val="20"/>
        </w:rPr>
        <w:t xml:space="preserve"> </w:t>
      </w:r>
      <w:r w:rsidRPr="00A118B2">
        <w:rPr>
          <w:rFonts w:ascii="Source Code Pro" w:hAnsi="Source Code Pro"/>
          <w:i/>
          <w:iCs/>
          <w:color w:val="FFCB6B"/>
          <w:sz w:val="20"/>
          <w:szCs w:val="20"/>
        </w:rPr>
        <w:t>base-package</w:t>
      </w:r>
      <w:r w:rsidRPr="00A118B2">
        <w:rPr>
          <w:rFonts w:ascii="Source Code Pro" w:hAnsi="Source Code Pro"/>
          <w:color w:val="C3E88D"/>
          <w:sz w:val="20"/>
          <w:szCs w:val="20"/>
        </w:rPr>
        <w:t>="</w:t>
      </w:r>
      <w:r w:rsidR="00FC369D" w:rsidRPr="00FC369D">
        <w:rPr>
          <w:rFonts w:ascii="Source Code Pro" w:hAnsi="Source Code Pro" w:hint="eastAsia"/>
          <w:color w:val="C3E88D"/>
          <w:sz w:val="16"/>
          <w:szCs w:val="16"/>
        </w:rPr>
        <w:t>@Configuration</w:t>
      </w:r>
      <w:r w:rsidR="00FC369D">
        <w:rPr>
          <w:rFonts w:ascii="Source Code Pro" w:hAnsi="Source Code Pro" w:hint="eastAsia"/>
          <w:color w:val="C3E88D"/>
          <w:sz w:val="16"/>
          <w:szCs w:val="16"/>
        </w:rPr>
        <w:t>的类</w:t>
      </w:r>
      <w:r w:rsidR="00FC369D" w:rsidRPr="00FC369D">
        <w:rPr>
          <w:rFonts w:ascii="Source Code Pro" w:hAnsi="Source Code Pro" w:hint="eastAsia"/>
          <w:color w:val="C3E88D"/>
          <w:sz w:val="16"/>
          <w:szCs w:val="16"/>
        </w:rPr>
        <w:t>注解所在的包</w:t>
      </w:r>
      <w:r w:rsidRPr="00A118B2">
        <w:rPr>
          <w:rFonts w:ascii="Source Code Pro" w:hAnsi="Source Code Pro"/>
          <w:color w:val="C3E88D"/>
          <w:sz w:val="20"/>
          <w:szCs w:val="20"/>
        </w:rPr>
        <w:t>"</w:t>
      </w:r>
      <w:r w:rsidRPr="00A118B2">
        <w:rPr>
          <w:rFonts w:ascii="Source Code Pro" w:hAnsi="Source Code Pro"/>
          <w:color w:val="89DDFF"/>
          <w:sz w:val="20"/>
          <w:szCs w:val="20"/>
        </w:rPr>
        <w:t>/&gt;</w:t>
      </w:r>
    </w:p>
    <w:p w14:paraId="2BD5716F" w14:textId="59BF5413" w:rsidR="00FC369D" w:rsidRPr="00FC369D" w:rsidRDefault="00FC369D" w:rsidP="00A118B2">
      <w:pPr>
        <w:pStyle w:val="HTML"/>
        <w:shd w:val="clear" w:color="auto" w:fill="212121"/>
        <w:rPr>
          <w:rFonts w:ascii="Source Code Pro" w:hAnsi="Source Code Pro" w:hint="eastAsia"/>
          <w:b/>
          <w:bCs/>
          <w:color w:val="00B0F0"/>
          <w:sz w:val="16"/>
          <w:szCs w:val="16"/>
          <w:u w:val="single"/>
        </w:rPr>
      </w:pPr>
      <w:r w:rsidRPr="00FC369D">
        <w:rPr>
          <w:rFonts w:ascii="Source Code Pro" w:hAnsi="Source Code Pro" w:hint="eastAsia"/>
          <w:b/>
          <w:bCs/>
          <w:color w:val="00B0F0"/>
          <w:sz w:val="16"/>
          <w:szCs w:val="16"/>
          <w:u w:val="single"/>
        </w:rPr>
        <w:t>java</w:t>
      </w:r>
      <w:r w:rsidRPr="00FC369D">
        <w:rPr>
          <w:rFonts w:ascii="Source Code Pro" w:hAnsi="Source Code Pro" w:hint="eastAsia"/>
          <w:b/>
          <w:bCs/>
          <w:color w:val="00B0F0"/>
          <w:sz w:val="16"/>
          <w:szCs w:val="16"/>
          <w:u w:val="single"/>
        </w:rPr>
        <w:t>类的语法规则：再类定义之前使用</w:t>
      </w:r>
      <w:r w:rsidRPr="00FC369D">
        <w:rPr>
          <w:rFonts w:ascii="Source Code Pro" w:hAnsi="Source Code Pro"/>
          <w:b/>
          <w:bCs/>
          <w:color w:val="00B0F0"/>
          <w:sz w:val="15"/>
          <w:szCs w:val="15"/>
          <w:u w:val="single"/>
        </w:rPr>
        <w:t>@Configuration</w:t>
      </w:r>
      <w:r w:rsidRPr="00FC369D">
        <w:rPr>
          <w:rFonts w:ascii="Source Code Pro" w:hAnsi="Source Code Pro" w:hint="eastAsia"/>
          <w:b/>
          <w:bCs/>
          <w:color w:val="00B0F0"/>
          <w:sz w:val="15"/>
          <w:szCs w:val="15"/>
          <w:u w:val="single"/>
        </w:rPr>
        <w:t>注解，在方法名之前使用</w:t>
      </w:r>
      <w:r w:rsidRPr="00FC369D">
        <w:rPr>
          <w:rFonts w:ascii="Source Code Pro" w:hAnsi="Source Code Pro" w:hint="eastAsia"/>
          <w:b/>
          <w:bCs/>
          <w:color w:val="00B0F0"/>
          <w:sz w:val="15"/>
          <w:szCs w:val="15"/>
          <w:u w:val="single"/>
        </w:rPr>
        <w:t>@bean</w:t>
      </w:r>
      <w:r w:rsidRPr="00FC369D">
        <w:rPr>
          <w:rFonts w:ascii="Source Code Pro" w:hAnsi="Source Code Pro" w:hint="eastAsia"/>
          <w:b/>
          <w:bCs/>
          <w:color w:val="00B0F0"/>
          <w:sz w:val="15"/>
          <w:szCs w:val="15"/>
          <w:u w:val="single"/>
        </w:rPr>
        <w:t>注解；</w:t>
      </w:r>
    </w:p>
    <w:p w14:paraId="4CE6EF19" w14:textId="3053D2E0" w:rsidR="00A118B2" w:rsidRPr="00D733C7" w:rsidRDefault="00FC369D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</w:pP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@</w:t>
      </w:r>
      <w:r w:rsidRPr="00D733C7">
        <w:rPr>
          <w:rFonts w:ascii="Source Code Pro" w:hAnsi="Source Code Pro"/>
          <w:b/>
          <w:bCs/>
          <w:color w:val="FF0000"/>
          <w:sz w:val="16"/>
          <w:szCs w:val="16"/>
          <w:u w:val="single"/>
        </w:rPr>
        <w:t xml:space="preserve">Configuration </w:t>
      </w:r>
      <w:r w:rsidRPr="00D733C7">
        <w:rPr>
          <w:rFonts w:ascii="Source Code Pro" w:hAnsi="Source Code Pro"/>
          <w:b/>
          <w:bCs/>
          <w:color w:val="FF0000"/>
          <w:sz w:val="16"/>
          <w:szCs w:val="16"/>
          <w:u w:val="single"/>
        </w:rPr>
        <w:sym w:font="Wingdings" w:char="F0F3"/>
      </w:r>
      <w:r w:rsidRPr="00D733C7">
        <w:rPr>
          <w:rFonts w:ascii="Source Code Pro" w:hAnsi="Source Code Pro"/>
          <w:b/>
          <w:bCs/>
          <w:color w:val="FF0000"/>
          <w:sz w:val="16"/>
          <w:szCs w:val="16"/>
          <w:u w:val="single"/>
        </w:rPr>
        <w:t xml:space="preserve"> xml</w:t>
      </w: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文件的</w:t>
      </w: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beans</w:t>
      </w: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元素</w:t>
      </w:r>
    </w:p>
    <w:p w14:paraId="1ACDA003" w14:textId="7E34BB95" w:rsidR="00FC369D" w:rsidRPr="00D733C7" w:rsidRDefault="00FC369D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</w:pP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@</w:t>
      </w:r>
      <w:r w:rsidR="00F00EE1" w:rsidRPr="00D733C7">
        <w:rPr>
          <w:rFonts w:ascii="Source Code Pro" w:hAnsi="Source Code Pro"/>
          <w:b/>
          <w:bCs/>
          <w:color w:val="FF0000"/>
          <w:sz w:val="16"/>
          <w:szCs w:val="16"/>
          <w:u w:val="single"/>
        </w:rPr>
        <w:t>B</w:t>
      </w: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ean</w:t>
      </w:r>
      <w:r w:rsidRPr="00D733C7">
        <w:rPr>
          <w:rFonts w:ascii="Source Code Pro" w:hAnsi="Source Code Pro"/>
          <w:b/>
          <w:bCs/>
          <w:color w:val="FF0000"/>
          <w:sz w:val="16"/>
          <w:szCs w:val="16"/>
          <w:u w:val="single"/>
        </w:rPr>
        <w:t xml:space="preserve"> </w:t>
      </w:r>
      <w:r w:rsidRPr="00D733C7">
        <w:rPr>
          <w:rFonts w:ascii="Source Code Pro" w:hAnsi="Source Code Pro"/>
          <w:b/>
          <w:bCs/>
          <w:color w:val="FF0000"/>
          <w:sz w:val="16"/>
          <w:szCs w:val="16"/>
          <w:u w:val="single"/>
        </w:rPr>
        <w:sym w:font="Wingdings" w:char="F0F3"/>
      </w:r>
      <w:r w:rsidRPr="00D733C7">
        <w:rPr>
          <w:rFonts w:ascii="Source Code Pro" w:hAnsi="Source Code Pro"/>
          <w:b/>
          <w:bCs/>
          <w:color w:val="FF0000"/>
          <w:sz w:val="16"/>
          <w:szCs w:val="16"/>
          <w:u w:val="single"/>
        </w:rPr>
        <w:t xml:space="preserve">  xml</w:t>
      </w: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文件中</w:t>
      </w: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beans</w:t>
      </w: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元素的子元素</w:t>
      </w:r>
      <w:r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bean</w:t>
      </w:r>
      <w:r w:rsidR="00560350"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，而被注解的方法名就是</w:t>
      </w:r>
      <w:r w:rsidR="00560350"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bean</w:t>
      </w:r>
      <w:r w:rsidR="00560350"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的</w:t>
      </w:r>
      <w:r w:rsidR="00560350"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id</w:t>
      </w:r>
      <w:r w:rsidR="00560350"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属性值，方法的返回类型的完全限定名称就是</w:t>
      </w:r>
      <w:proofErr w:type="spellStart"/>
      <w:r w:rsidR="00560350"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calss</w:t>
      </w:r>
      <w:proofErr w:type="spellEnd"/>
      <w:r w:rsidR="00560350" w:rsidRPr="00D733C7">
        <w:rPr>
          <w:rFonts w:ascii="Source Code Pro" w:hAnsi="Source Code Pro" w:hint="eastAsia"/>
          <w:b/>
          <w:bCs/>
          <w:color w:val="FF0000"/>
          <w:sz w:val="16"/>
          <w:szCs w:val="16"/>
          <w:u w:val="single"/>
        </w:rPr>
        <w:t>属性的值</w:t>
      </w:r>
    </w:p>
    <w:p w14:paraId="0832DF1E" w14:textId="77777777" w:rsidR="003D5641" w:rsidRPr="00FC369D" w:rsidRDefault="003D5641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FFFF" w:themeColor="background1"/>
          <w:sz w:val="16"/>
          <w:szCs w:val="16"/>
          <w:u w:val="single"/>
        </w:rPr>
      </w:pPr>
    </w:p>
    <w:p w14:paraId="733847CD" w14:textId="58C1FA67" w:rsidR="00FC369D" w:rsidRDefault="003D5641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@</w:t>
      </w:r>
      <w:r w:rsidR="00F00EE1">
        <w:rPr>
          <w:rFonts w:ascii="Source Code Pro" w:hAnsi="Source Code Pro"/>
          <w:b/>
          <w:bCs/>
          <w:color w:val="FFFFFF" w:themeColor="background1"/>
          <w:sz w:val="16"/>
          <w:szCs w:val="16"/>
        </w:rPr>
        <w:t>B</w:t>
      </w:r>
      <w:r>
        <w:rPr>
          <w:rFonts w:ascii="Source Code Pro" w:hAnsi="Source Code Pro"/>
          <w:b/>
          <w:bCs/>
          <w:color w:val="FFFFFF" w:themeColor="background1"/>
          <w:sz w:val="16"/>
          <w:szCs w:val="16"/>
        </w:rPr>
        <w:t>ean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注解可以用于任何</w:t>
      </w:r>
      <w:r w:rsidRPr="003D5641">
        <w:rPr>
          <w:rFonts w:ascii="Source Code Pro" w:hAnsi="Source Code Pro" w:hint="eastAsia"/>
          <w:b/>
          <w:bCs/>
          <w:color w:val="FFFFFF" w:themeColor="background1"/>
          <w:sz w:val="16"/>
          <w:szCs w:val="16"/>
          <w:u w:val="single"/>
        </w:rPr>
        <w:t>返回类型是对象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的方法前。这个方法的返回值就是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xml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相当于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xml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文件中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bean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所配置的资源。</w:t>
      </w:r>
    </w:p>
    <w:p w14:paraId="716D7245" w14:textId="1BD49BAE" w:rsidR="00560350" w:rsidRDefault="00E65907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lastRenderedPageBreak/>
        <w:t>xml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问价中的</w:t>
      </w:r>
      <w:proofErr w:type="spellStart"/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c</w:t>
      </w:r>
      <w:r>
        <w:rPr>
          <w:rFonts w:ascii="Source Code Pro" w:hAnsi="Source Code Pro"/>
          <w:b/>
          <w:bCs/>
          <w:color w:val="FFFFFF" w:themeColor="background1"/>
          <w:sz w:val="16"/>
          <w:szCs w:val="16"/>
        </w:rPr>
        <w:t>ontext:component</w:t>
      </w:r>
      <w:proofErr w:type="spellEnd"/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元素会搜索指定包中的所有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@Configuration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注解，一旦某个类被检索到，该类的所有被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@</w:t>
      </w:r>
      <w:r w:rsidR="00F00EE1">
        <w:rPr>
          <w:rFonts w:ascii="Source Code Pro" w:hAnsi="Source Code Pro"/>
          <w:b/>
          <w:bCs/>
          <w:color w:val="FFFFFF" w:themeColor="background1"/>
          <w:sz w:val="16"/>
          <w:szCs w:val="16"/>
        </w:rPr>
        <w:t>B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ean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注解的方法都会被依次自动执行，其返回值所代表的对象资源类似于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bean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元素交付给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Spring</w:t>
      </w:r>
      <w:r>
        <w:rPr>
          <w:rFonts w:ascii="Source Code Pro" w:hAnsi="Source Code Pro" w:hint="eastAsia"/>
          <w:b/>
          <w:bCs/>
          <w:color w:val="FFFFFF" w:themeColor="background1"/>
          <w:sz w:val="16"/>
          <w:szCs w:val="16"/>
        </w:rPr>
        <w:t>容器控制。</w:t>
      </w:r>
    </w:p>
    <w:p w14:paraId="757C8730" w14:textId="42CDA42C" w:rsidR="00C83D40" w:rsidRP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731D87FD" w14:textId="1D8A1F69" w:rsidR="00E26797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proofErr w:type="spellStart"/>
      <w:r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A</w:t>
      </w:r>
      <w:r>
        <w:rPr>
          <w:rFonts w:ascii="Source Code Pro" w:eastAsia="宋体" w:hAnsi="Source Code Pro" w:cs="宋体"/>
          <w:color w:val="EEFFFF"/>
          <w:kern w:val="0"/>
          <w:sz w:val="24"/>
          <w:szCs w:val="24"/>
        </w:rPr>
        <w:t>nimal.class</w:t>
      </w:r>
      <w:proofErr w:type="spellEnd"/>
      <w:r>
        <w:rPr>
          <w:rFonts w:ascii="Source Code Pro" w:eastAsia="宋体" w:hAnsi="Source Code Pro" w:cs="宋体"/>
          <w:color w:val="EEFFFF"/>
          <w:kern w:val="0"/>
          <w:sz w:val="24"/>
          <w:szCs w:val="24"/>
        </w:rPr>
        <w:t>:</w:t>
      </w:r>
      <w:r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接口</w:t>
      </w:r>
    </w:p>
    <w:p w14:paraId="6FD339D1" w14:textId="56E3B192" w:rsidR="00C83D40" w:rsidRP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3CD1E978" w14:textId="17C9C3BE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67030D" wp14:editId="1DEB4590">
            <wp:extent cx="5274310" cy="98805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873" cy="10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B1AB" w14:textId="1C498725" w:rsidR="00C83D40" w:rsidRP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1711E509" w14:textId="5E474148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proofErr w:type="spellStart"/>
      <w:r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D</w:t>
      </w:r>
      <w:r>
        <w:rPr>
          <w:rFonts w:ascii="Source Code Pro" w:eastAsia="宋体" w:hAnsi="Source Code Pro" w:cs="宋体"/>
          <w:color w:val="EEFFFF"/>
          <w:kern w:val="0"/>
          <w:sz w:val="24"/>
          <w:szCs w:val="24"/>
        </w:rPr>
        <w:t>og.class</w:t>
      </w:r>
      <w:proofErr w:type="spellEnd"/>
    </w:p>
    <w:p w14:paraId="6EE18032" w14:textId="4367E955" w:rsidR="00C83D40" w:rsidRPr="0056035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4D502C88" w14:textId="1ABE7652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CDDF2A" wp14:editId="25C86C67">
            <wp:extent cx="5274310" cy="1859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5EAC" w14:textId="77777777" w:rsidR="00C83D40" w:rsidRPr="00C83D40" w:rsidRDefault="00C83D40" w:rsidP="00C83D4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3796271B" w14:textId="47F61AFB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proofErr w:type="spellStart"/>
      <w:r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C</w:t>
      </w:r>
      <w:r>
        <w:rPr>
          <w:rFonts w:ascii="Source Code Pro" w:eastAsia="宋体" w:hAnsi="Source Code Pro" w:cs="宋体"/>
          <w:color w:val="EEFFFF"/>
          <w:kern w:val="0"/>
          <w:sz w:val="24"/>
          <w:szCs w:val="24"/>
        </w:rPr>
        <w:t>at.class</w:t>
      </w:r>
      <w:proofErr w:type="spellEnd"/>
    </w:p>
    <w:p w14:paraId="4775DE62" w14:textId="4CDD341C" w:rsidR="00C83D40" w:rsidRP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77523B45" w14:textId="668BACAE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6C7890" wp14:editId="1A4872B2">
            <wp:extent cx="5274310" cy="1917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CA38" w14:textId="77777777" w:rsidR="00C83D40" w:rsidRPr="00C83D40" w:rsidRDefault="00C83D40" w:rsidP="00C83D4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5B9FB9EB" w14:textId="2E08A91A" w:rsidR="00C83D40" w:rsidRP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2"/>
        </w:rPr>
      </w:pPr>
      <w:r w:rsidRPr="00C83D40">
        <w:rPr>
          <w:rFonts w:ascii="Source Code Pro" w:eastAsia="宋体" w:hAnsi="Source Code Pro" w:cs="宋体"/>
          <w:color w:val="EEFFFF"/>
          <w:kern w:val="0"/>
          <w:sz w:val="22"/>
        </w:rPr>
        <w:t>Configuration.xml</w:t>
      </w:r>
    </w:p>
    <w:p w14:paraId="1D4C0D5C" w14:textId="3CB35CA6" w:rsidR="00C83D40" w:rsidRP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19B890F6" w14:textId="3CC8E985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7827C" wp14:editId="30AE47B4">
            <wp:extent cx="5274310" cy="1333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E171" w14:textId="77777777" w:rsidR="00C83D40" w:rsidRPr="00C83D40" w:rsidRDefault="00C83D40" w:rsidP="00C83D4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0105B7AE" w14:textId="7A177D9C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proofErr w:type="spellStart"/>
      <w:r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Configuration.</w:t>
      </w:r>
      <w:r>
        <w:rPr>
          <w:rFonts w:ascii="Source Code Pro" w:eastAsia="宋体" w:hAnsi="Source Code Pro" w:cs="宋体"/>
          <w:color w:val="EEFFFF"/>
          <w:kern w:val="0"/>
          <w:sz w:val="24"/>
          <w:szCs w:val="24"/>
        </w:rPr>
        <w:t>class</w:t>
      </w:r>
      <w:proofErr w:type="spellEnd"/>
      <w:r w:rsidR="00560350">
        <w:rPr>
          <w:rFonts w:ascii="Source Code Pro" w:eastAsia="宋体" w:hAnsi="Source Code Pro" w:cs="宋体"/>
          <w:color w:val="EEFFFF"/>
          <w:kern w:val="0"/>
          <w:sz w:val="24"/>
          <w:szCs w:val="24"/>
        </w:rPr>
        <w:t xml:space="preserve"> : </w:t>
      </w:r>
      <w:r w:rsidR="00560350"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基于</w:t>
      </w:r>
      <w:r w:rsidR="00560350"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java</w:t>
      </w:r>
      <w:r w:rsidR="00560350"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的配置</w:t>
      </w:r>
    </w:p>
    <w:p w14:paraId="62CE5E85" w14:textId="3734B79B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7C7476B8" w14:textId="6FB226E3" w:rsidR="00560350" w:rsidRDefault="0056035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noProof/>
        </w:rPr>
        <w:drawing>
          <wp:inline distT="0" distB="0" distL="0" distR="0" wp14:anchorId="5126EB36" wp14:editId="781F9C0A">
            <wp:extent cx="5274310" cy="1565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F6F0" w14:textId="046F2F6F" w:rsidR="00560350" w:rsidRPr="00560350" w:rsidRDefault="0056035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59E08425" wp14:editId="2A2DA83D">
            <wp:extent cx="5274310" cy="1322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A216" w14:textId="77777777" w:rsidR="00560350" w:rsidRPr="00C83D40" w:rsidRDefault="00560350" w:rsidP="0056035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6000E6C8" w14:textId="55B0DDF6" w:rsidR="00560350" w:rsidRDefault="0056035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FFFF" w:themeColor="background1"/>
          <w:sz w:val="18"/>
          <w:szCs w:val="18"/>
        </w:rPr>
      </w:pPr>
      <w:proofErr w:type="spellStart"/>
      <w:r>
        <w:rPr>
          <w:rFonts w:ascii="Source Code Pro" w:hAnsi="Source Code Pro" w:hint="eastAsia"/>
          <w:b/>
          <w:bCs/>
          <w:color w:val="FFFFFF" w:themeColor="background1"/>
          <w:sz w:val="18"/>
          <w:szCs w:val="18"/>
        </w:rPr>
        <w:t>ConfigurationTest.</w:t>
      </w:r>
      <w:r>
        <w:rPr>
          <w:rFonts w:ascii="Source Code Pro" w:hAnsi="Source Code Pro"/>
          <w:b/>
          <w:bCs/>
          <w:color w:val="FFFFFF" w:themeColor="background1"/>
          <w:sz w:val="18"/>
          <w:szCs w:val="18"/>
        </w:rPr>
        <w:t>class</w:t>
      </w:r>
      <w:proofErr w:type="spellEnd"/>
    </w:p>
    <w:p w14:paraId="7D401A81" w14:textId="5052072F" w:rsidR="00560350" w:rsidRPr="00560350" w:rsidRDefault="0056035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13508C9B" w14:textId="271F9AE7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866890" wp14:editId="2742B67A">
            <wp:extent cx="5274310" cy="2397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471" w14:textId="77777777" w:rsidR="00C83D40" w:rsidRPr="00C83D40" w:rsidRDefault="00C83D40" w:rsidP="00C83D4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43CC0641" w14:textId="1A477E9C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  <w:t>输出结果：</w:t>
      </w:r>
    </w:p>
    <w:p w14:paraId="43D0E251" w14:textId="3A32F8CB" w:rsidR="00C83D40" w:rsidRP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b/>
          <w:bCs/>
          <w:color w:val="FF0000"/>
          <w:sz w:val="16"/>
          <w:szCs w:val="16"/>
        </w:rPr>
      </w:pP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——————————————————————————————————————————————————</w:t>
      </w:r>
    </w:p>
    <w:p w14:paraId="07C72D0B" w14:textId="4D36C11F" w:rsidR="00C83D40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BABE9" wp14:editId="79FEB8C7">
            <wp:extent cx="5274310" cy="1338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1839" w14:textId="77777777" w:rsidR="00C83D40" w:rsidRPr="00E26797" w:rsidRDefault="00C83D40" w:rsidP="00E2679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</w:p>
    <w:p w14:paraId="26B18B6A" w14:textId="77777777" w:rsidR="00CA1093" w:rsidRPr="00E26797" w:rsidRDefault="00CA1093" w:rsidP="00CA1093"/>
    <w:sectPr w:rsidR="00CA1093" w:rsidRPr="00E26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24B10" w14:textId="77777777" w:rsidR="000B34E0" w:rsidRDefault="000B34E0" w:rsidP="007303F1">
      <w:r>
        <w:separator/>
      </w:r>
    </w:p>
  </w:endnote>
  <w:endnote w:type="continuationSeparator" w:id="0">
    <w:p w14:paraId="2801DC6B" w14:textId="77777777" w:rsidR="000B34E0" w:rsidRDefault="000B34E0" w:rsidP="0073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7CFDD" w14:textId="77777777" w:rsidR="000B34E0" w:rsidRDefault="000B34E0" w:rsidP="007303F1">
      <w:r>
        <w:separator/>
      </w:r>
    </w:p>
  </w:footnote>
  <w:footnote w:type="continuationSeparator" w:id="0">
    <w:p w14:paraId="183D001F" w14:textId="77777777" w:rsidR="000B34E0" w:rsidRDefault="000B34E0" w:rsidP="00730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EE"/>
    <w:rsid w:val="000B34E0"/>
    <w:rsid w:val="002C1385"/>
    <w:rsid w:val="0036663D"/>
    <w:rsid w:val="003D5641"/>
    <w:rsid w:val="004A6B17"/>
    <w:rsid w:val="00560350"/>
    <w:rsid w:val="0058581B"/>
    <w:rsid w:val="00590457"/>
    <w:rsid w:val="007261EE"/>
    <w:rsid w:val="007303F1"/>
    <w:rsid w:val="00782B36"/>
    <w:rsid w:val="00845F23"/>
    <w:rsid w:val="0093230D"/>
    <w:rsid w:val="009A21FD"/>
    <w:rsid w:val="00A118B2"/>
    <w:rsid w:val="00AF3433"/>
    <w:rsid w:val="00B3699D"/>
    <w:rsid w:val="00C40B34"/>
    <w:rsid w:val="00C61ECA"/>
    <w:rsid w:val="00C83D40"/>
    <w:rsid w:val="00CA1093"/>
    <w:rsid w:val="00D36AA7"/>
    <w:rsid w:val="00D733C7"/>
    <w:rsid w:val="00E26797"/>
    <w:rsid w:val="00E65907"/>
    <w:rsid w:val="00EC58F5"/>
    <w:rsid w:val="00F00EE1"/>
    <w:rsid w:val="00F82CE8"/>
    <w:rsid w:val="00F85FEF"/>
    <w:rsid w:val="00FC369D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CBF02"/>
  <w15:chartTrackingRefBased/>
  <w15:docId w15:val="{00EFD5E1-A9F3-4C8D-85B5-322CBA4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09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E26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679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3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6</cp:revision>
  <dcterms:created xsi:type="dcterms:W3CDTF">2019-10-24T02:14:00Z</dcterms:created>
  <dcterms:modified xsi:type="dcterms:W3CDTF">2019-10-26T11:03:00Z</dcterms:modified>
</cp:coreProperties>
</file>