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  <w:bookmarkStart w:id="0" w:name="_GoBack"/>
      <w:bookmarkEnd w:id="0"/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spacing w:before="76"/>
        <w:ind w:left="100" w:right="0" w:firstLine="0"/>
        <w:jc w:val="left"/>
        <w:rPr>
          <w:rFonts w:hint="eastAsia" w:ascii="Microsoft JhengHei UI" w:eastAsia="Microsoft JhengHei UI"/>
          <w:sz w:val="50"/>
        </w:rPr>
      </w:pPr>
      <w: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1117600</wp:posOffset>
                </wp:positionH>
                <wp:positionV relativeFrom="paragraph">
                  <wp:posOffset>644525</wp:posOffset>
                </wp:positionV>
                <wp:extent cx="5320665" cy="0"/>
                <wp:effectExtent l="0" t="0" r="0" b="0"/>
                <wp:wrapTopAndBottom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665" cy="0"/>
                        </a:xfrm>
                        <a:prstGeom prst="line">
                          <a:avLst/>
                        </a:prstGeom>
                        <a:ln w="10174" cap="flat" cmpd="sng">
                          <a:solidFill>
                            <a:srgbClr val="EAECE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88pt;margin-top:50.75pt;height:0pt;width:418.95pt;mso-position-horizontal-relative:page;mso-wrap-distance-bottom:0pt;mso-wrap-distance-top:0pt;z-index:-251658240;mso-width-relative:page;mso-height-relative:page;" filled="f" stroked="t" coordsize="21600,21600" o:gfxdata="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SUDGn2QAAAAwBAAAPAAAAAAAAAAEAIAAA&#10;ACIAAABkcnMvZG93bnJldi54bWxQSwECFAAUAAAACACHTuJA+rBSgdIBAACOAwAADgAAAAAAAAAB&#10;ACAAAAAoAQAAZHJzL2Uyb0RvYy54bWxQSwUGAAAAAAYABgBZAQAAbAUAAAAA&#10;">
                <v:fill on="f" focussize="0,0"/>
                <v:stroke weight="0.801102362204724pt" color="#EAECEF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 w:ascii="Microsoft JhengHei UI" w:eastAsia="Microsoft JhengHei UI"/>
          <w:color w:val="24292E"/>
          <w:sz w:val="50"/>
        </w:rPr>
        <w:t>平台⽂档</w:t>
      </w:r>
    </w:p>
    <w:p>
      <w:pPr>
        <w:pStyle w:val="2"/>
        <w:spacing w:before="272"/>
      </w:pPr>
      <w:r>
        <w:rPr>
          <w:color w:val="24292E"/>
        </w:rPr>
        <w:t>签名规范</w:t>
      </w:r>
    </w:p>
    <w:p>
      <w:pPr>
        <w:pStyle w:val="7"/>
        <w:numPr>
          <w:ilvl w:val="0"/>
          <w:numId w:val="1"/>
        </w:numPr>
        <w:tabs>
          <w:tab w:val="left" w:pos="550"/>
        </w:tabs>
        <w:spacing w:before="145" w:after="0" w:line="364" w:lineRule="exact"/>
        <w:ind w:left="549" w:right="0" w:hanging="330"/>
        <w:jc w:val="left"/>
        <w:rPr>
          <w:sz w:val="22"/>
        </w:rPr>
      </w:pPr>
      <w:r>
        <w:rPr>
          <w:color w:val="24292E"/>
          <w:spacing w:val="4"/>
          <w:sz w:val="22"/>
        </w:rPr>
        <w:t>变量定义</w:t>
      </w:r>
    </w:p>
    <w:p>
      <w:pPr>
        <w:pStyle w:val="3"/>
        <w:spacing w:line="336" w:lineRule="exact"/>
        <w:ind w:left="549"/>
        <w:rPr>
          <w:rFonts w:hint="eastAsia" w:ascii="Microsoft JhengHei UI" w:eastAsia="Microsoft JhengHei UI"/>
        </w:rPr>
      </w:pPr>
      <w:r>
        <w:rPr>
          <w:rFonts w:hint="eastAsia" w:ascii="Microsoft JhengHei UI" w:eastAsia="Microsoft JhengHei UI"/>
          <w:color w:val="24292E"/>
          <w:w w:val="105"/>
        </w:rPr>
        <w:t>变量：</w:t>
      </w:r>
      <w:r>
        <w:rPr>
          <w:color w:val="24292E"/>
          <w:w w:val="105"/>
        </w:rPr>
        <w:t>sign_source</w:t>
      </w:r>
      <w:r>
        <w:rPr>
          <w:rFonts w:hint="eastAsia" w:ascii="Microsoft JhengHei UI" w:eastAsia="Microsoft JhengHei UI"/>
          <w:color w:val="24292E"/>
          <w:w w:val="105"/>
        </w:rPr>
        <w:t>，存放参与签名的原始字符串。</w:t>
      </w:r>
    </w:p>
    <w:p>
      <w:pPr>
        <w:pStyle w:val="3"/>
        <w:spacing w:before="12" w:line="206" w:lineRule="auto"/>
        <w:ind w:left="549" w:right="274"/>
        <w:rPr>
          <w:rFonts w:hint="eastAsia" w:ascii="Microsoft JhengHei UI" w:eastAsia="Microsoft JhengHei UI"/>
        </w:rPr>
      </w:pPr>
      <w:r>
        <w:rPr>
          <w:color w:val="24292E"/>
          <w:spacing w:val="-4"/>
        </w:rPr>
        <w:t>sign_source</w:t>
      </w:r>
      <w:r>
        <w:rPr>
          <w:color w:val="24292E"/>
          <w:spacing w:val="13"/>
        </w:rPr>
        <w:t xml:space="preserve"> = </w:t>
      </w:r>
      <w:r>
        <w:rPr>
          <w:rFonts w:hint="eastAsia" w:ascii="Microsoft JhengHei UI" w:eastAsia="Microsoft JhengHei UI"/>
          <w:color w:val="24292E"/>
          <w:spacing w:val="4"/>
        </w:rPr>
        <w:t>所有请求字段按照</w:t>
      </w:r>
      <w:r>
        <w:rPr>
          <w:color w:val="24292E"/>
          <w:spacing w:val="-3"/>
        </w:rPr>
        <w:t>ASCII</w:t>
      </w:r>
      <w:r>
        <w:rPr>
          <w:rFonts w:hint="eastAsia" w:ascii="Microsoft JhengHei UI" w:eastAsia="Microsoft JhengHei UI"/>
          <w:color w:val="24292E"/>
          <w:spacing w:val="4"/>
        </w:rPr>
        <w:t>升序排序，将除了签名字段本身外的所有字段名以及字段值使⽤</w:t>
      </w:r>
      <w:r>
        <w:rPr>
          <w:color w:val="24292E"/>
          <w:spacing w:val="-3"/>
        </w:rPr>
        <w:t>&amp;</w:t>
      </w:r>
      <w:r>
        <w:rPr>
          <w:rFonts w:hint="eastAsia" w:ascii="Microsoft JhengHei UI" w:eastAsia="Microsoft JhengHei UI"/>
          <w:color w:val="24292E"/>
          <w:spacing w:val="4"/>
        </w:rPr>
        <w:t>拼接，最后，拼接上</w:t>
      </w:r>
      <w:r>
        <w:rPr>
          <w:color w:val="24292E"/>
          <w:spacing w:val="-6"/>
        </w:rPr>
        <w:t>&amp;key={</w:t>
      </w:r>
      <w:r>
        <w:rPr>
          <w:rFonts w:hint="eastAsia" w:ascii="Microsoft JhengHei UI" w:eastAsia="Microsoft JhengHei UI"/>
          <w:color w:val="24292E"/>
          <w:spacing w:val="4"/>
        </w:rPr>
        <w:t>商户的密钥</w:t>
      </w:r>
      <w:r>
        <w:rPr>
          <w:color w:val="24292E"/>
        </w:rPr>
        <w:t>}</w:t>
      </w:r>
      <w:r>
        <w:rPr>
          <w:rFonts w:hint="eastAsia" w:ascii="Microsoft JhengHei UI" w:eastAsia="Microsoft JhengHei UI"/>
          <w:color w:val="24292E"/>
        </w:rPr>
        <w:t>（</w:t>
      </w:r>
      <w:r>
        <w:rPr>
          <w:rFonts w:hint="eastAsia" w:ascii="Microsoft JhengHei UI" w:eastAsia="Microsoft JhengHei UI"/>
          <w:color w:val="24292E"/>
          <w:spacing w:val="4"/>
        </w:rPr>
        <w:t xml:space="preserve">签名示  </w:t>
      </w:r>
      <w:r>
        <w:rPr>
          <w:rFonts w:hint="eastAsia" w:ascii="Microsoft JhengHei UI" w:eastAsia="Microsoft JhengHei UI"/>
          <w:color w:val="24292E"/>
          <w:spacing w:val="4"/>
          <w:w w:val="105"/>
        </w:rPr>
        <w:t>例）</w:t>
      </w:r>
    </w:p>
    <w:p>
      <w:pPr>
        <w:pStyle w:val="3"/>
        <w:spacing w:line="352" w:lineRule="exact"/>
        <w:ind w:left="549"/>
        <w:rPr>
          <w:rFonts w:hint="eastAsia" w:ascii="Microsoft JhengHei UI" w:eastAsia="Microsoft JhengHei UI"/>
        </w:rPr>
      </w:pPr>
      <w:r>
        <w:rPr>
          <w:rFonts w:hint="eastAsia" w:ascii="Microsoft JhengHei UI" w:eastAsia="Microsoft JhengHei UI"/>
          <w:color w:val="24292E"/>
          <w:w w:val="105"/>
        </w:rPr>
        <w:t xml:space="preserve">变量： </w:t>
      </w:r>
      <w:r>
        <w:rPr>
          <w:color w:val="24292E"/>
          <w:w w:val="105"/>
        </w:rPr>
        <w:t>sign</w:t>
      </w:r>
      <w:r>
        <w:rPr>
          <w:rFonts w:hint="eastAsia" w:ascii="Microsoft JhengHei UI" w:eastAsia="Microsoft JhengHei UI"/>
          <w:color w:val="24292E"/>
          <w:w w:val="105"/>
        </w:rPr>
        <w:t>，签名值</w:t>
      </w:r>
    </w:p>
    <w:p>
      <w:pPr>
        <w:pStyle w:val="7"/>
        <w:numPr>
          <w:ilvl w:val="0"/>
          <w:numId w:val="1"/>
        </w:numPr>
        <w:tabs>
          <w:tab w:val="left" w:pos="550"/>
        </w:tabs>
        <w:spacing w:before="201" w:after="0" w:line="364" w:lineRule="exact"/>
        <w:ind w:left="549" w:right="0" w:hanging="330"/>
        <w:jc w:val="left"/>
        <w:rPr>
          <w:sz w:val="22"/>
        </w:rPr>
      </w:pPr>
      <w:r>
        <w:rPr>
          <w:color w:val="24292E"/>
          <w:spacing w:val="4"/>
          <w:sz w:val="22"/>
        </w:rPr>
        <w:t>算法描述</w:t>
      </w:r>
    </w:p>
    <w:p>
      <w:pPr>
        <w:pStyle w:val="3"/>
        <w:spacing w:line="336" w:lineRule="exact"/>
        <w:ind w:left="549"/>
      </w:pPr>
      <w:r>
        <w:rPr>
          <w:rFonts w:hint="eastAsia" w:ascii="Microsoft JhengHei UI" w:eastAsia="Microsoft JhengHei UI"/>
          <w:color w:val="24292E"/>
          <w:w w:val="105"/>
        </w:rPr>
        <w:t>步骤⼀：根据接⼝，组签名原始字符串</w:t>
      </w:r>
      <w:r>
        <w:rPr>
          <w:color w:val="24292E"/>
          <w:w w:val="105"/>
        </w:rPr>
        <w:t>sign_source</w:t>
      </w:r>
    </w:p>
    <w:p>
      <w:pPr>
        <w:pStyle w:val="3"/>
        <w:spacing w:line="364" w:lineRule="exact"/>
        <w:ind w:left="549"/>
      </w:pPr>
      <w:r>
        <w:rPr>
          <w:rFonts w:hint="eastAsia" w:ascii="Microsoft JhengHei UI" w:eastAsia="Microsoft JhengHei UI"/>
          <w:color w:val="24292E"/>
          <w:w w:val="110"/>
        </w:rPr>
        <w:t>步骤⼆：使⽤</w:t>
      </w:r>
      <w:r>
        <w:rPr>
          <w:color w:val="24292E"/>
          <w:w w:val="110"/>
        </w:rPr>
        <w:t>MD5</w:t>
      </w:r>
      <w:r>
        <w:rPr>
          <w:rFonts w:hint="eastAsia" w:ascii="Microsoft JhengHei UI" w:eastAsia="Microsoft JhengHei UI"/>
          <w:color w:val="24292E"/>
          <w:w w:val="110"/>
        </w:rPr>
        <w:t>算法，对</w:t>
      </w:r>
      <w:r>
        <w:rPr>
          <w:color w:val="24292E"/>
          <w:w w:val="110"/>
        </w:rPr>
        <w:t>sign_source</w:t>
      </w:r>
      <w:r>
        <w:rPr>
          <w:rFonts w:hint="eastAsia" w:ascii="Microsoft JhengHei UI" w:eastAsia="Microsoft JhengHei UI"/>
          <w:color w:val="24292E"/>
          <w:w w:val="110"/>
        </w:rPr>
        <w:t>进⾏计算，</w:t>
      </w:r>
      <w:r>
        <w:rPr>
          <w:color w:val="24292E"/>
          <w:w w:val="110"/>
        </w:rPr>
        <w:t>sign =</w:t>
      </w:r>
    </w:p>
    <w:p>
      <w:pPr>
        <w:pStyle w:val="3"/>
        <w:spacing w:before="5"/>
        <w:ind w:left="549"/>
      </w:pPr>
      <w:r>
        <w:rPr>
          <w:color w:val="24292E"/>
          <w:w w:val="110"/>
        </w:rPr>
        <w:t>md5(sign_source).toUpperCase();</w:t>
      </w:r>
    </w:p>
    <w:p>
      <w:pPr>
        <w:pStyle w:val="3"/>
        <w:spacing w:before="2"/>
      </w:pPr>
    </w:p>
    <w:p>
      <w:pPr>
        <w:pStyle w:val="7"/>
        <w:numPr>
          <w:ilvl w:val="0"/>
          <w:numId w:val="1"/>
        </w:numPr>
        <w:tabs>
          <w:tab w:val="left" w:pos="550"/>
        </w:tabs>
        <w:spacing w:before="0" w:after="0" w:line="364" w:lineRule="exact"/>
        <w:ind w:left="549" w:right="0" w:hanging="330"/>
        <w:jc w:val="left"/>
        <w:rPr>
          <w:sz w:val="22"/>
        </w:rPr>
      </w:pPr>
      <w:r>
        <w:rPr>
          <w:color w:val="24292E"/>
          <w:spacing w:val="4"/>
          <w:sz w:val="22"/>
        </w:rPr>
        <w:t>示例</w:t>
      </w:r>
    </w:p>
    <w:p>
      <w:pPr>
        <w:pStyle w:val="3"/>
        <w:tabs>
          <w:tab w:val="left" w:leader="dot" w:pos="7018"/>
        </w:tabs>
        <w:spacing w:line="336" w:lineRule="exact"/>
        <w:ind w:left="549"/>
        <w:rPr>
          <w:rFonts w:hint="eastAsia" w:ascii="Microsoft JhengHei UI" w:eastAsia="Microsoft JhengHei UI"/>
        </w:rPr>
      </w:pPr>
      <w:r>
        <w:rPr>
          <w:color w:val="24292E"/>
          <w:spacing w:val="-4"/>
          <w:w w:val="105"/>
        </w:rPr>
        <w:t>sign=md5(param1=value1&amp;param2=value2&amp;param3=value3</w:t>
      </w:r>
      <w:r>
        <w:rPr>
          <w:color w:val="24292E"/>
          <w:spacing w:val="-4"/>
          <w:w w:val="105"/>
        </w:rPr>
        <w:tab/>
      </w:r>
      <w:r>
        <w:rPr>
          <w:color w:val="24292E"/>
          <w:spacing w:val="-6"/>
          <w:w w:val="105"/>
        </w:rPr>
        <w:t>&amp;key={</w:t>
      </w:r>
      <w:r>
        <w:rPr>
          <w:rFonts w:hint="eastAsia" w:ascii="Microsoft JhengHei UI" w:eastAsia="Microsoft JhengHei UI"/>
          <w:color w:val="24292E"/>
          <w:spacing w:val="4"/>
          <w:w w:val="105"/>
        </w:rPr>
        <w:t>商户的</w:t>
      </w:r>
    </w:p>
    <w:p>
      <w:pPr>
        <w:pStyle w:val="3"/>
        <w:spacing w:line="364" w:lineRule="exact"/>
        <w:ind w:left="549"/>
      </w:pPr>
      <w:r>
        <w:rPr>
          <w:rFonts w:hint="eastAsia" w:ascii="Microsoft JhengHei UI" w:eastAsia="Microsoft JhengHei UI"/>
          <w:color w:val="24292E"/>
          <w:w w:val="105"/>
        </w:rPr>
        <w:t>密钥</w:t>
      </w:r>
      <w:r>
        <w:rPr>
          <w:color w:val="24292E"/>
          <w:w w:val="105"/>
        </w:rPr>
        <w:t>}).toUpperCase();</w:t>
      </w:r>
    </w:p>
    <w:p>
      <w:pPr>
        <w:pStyle w:val="3"/>
        <w:spacing w:before="4"/>
      </w:pPr>
    </w:p>
    <w:p>
      <w:pPr>
        <w:pStyle w:val="2"/>
      </w:pPr>
      <w:r>
        <w:rPr>
          <w:color w:val="24292E"/>
          <w:spacing w:val="5"/>
        </w:rPr>
        <w:t>下单接⼝</w:t>
      </w:r>
    </w:p>
    <w:p>
      <w:pPr>
        <w:pStyle w:val="7"/>
        <w:numPr>
          <w:ilvl w:val="0"/>
          <w:numId w:val="2"/>
        </w:numPr>
        <w:tabs>
          <w:tab w:val="left" w:pos="550"/>
        </w:tabs>
        <w:spacing w:before="146" w:after="0" w:line="364" w:lineRule="exact"/>
        <w:ind w:left="549" w:right="0" w:hanging="330"/>
        <w:jc w:val="left"/>
        <w:rPr>
          <w:sz w:val="22"/>
        </w:rPr>
      </w:pPr>
      <w:r>
        <w:rPr>
          <w:color w:val="24292E"/>
          <w:spacing w:val="4"/>
          <w:sz w:val="22"/>
        </w:rPr>
        <w:t>说明</w:t>
      </w:r>
    </w:p>
    <w:p>
      <w:pPr>
        <w:pStyle w:val="3"/>
        <w:spacing w:line="364" w:lineRule="exact"/>
        <w:ind w:left="549"/>
        <w:rPr>
          <w:rFonts w:hint="eastAsia" w:ascii="Microsoft JhengHei UI" w:eastAsia="Microsoft JhengHei UI"/>
        </w:rPr>
      </w:pPr>
      <w:r>
        <w:rPr>
          <w:rFonts w:hint="eastAsia" w:ascii="Microsoft JhengHei UI" w:eastAsia="Microsoft JhengHei UI"/>
          <w:color w:val="24292E"/>
        </w:rPr>
        <w:t>此接⼝⽤于商户收到⽤户下单⽀付请求后调⽤，获取⽀付链接地址。</w:t>
      </w:r>
    </w:p>
    <w:p>
      <w:pPr>
        <w:pStyle w:val="7"/>
        <w:numPr>
          <w:ilvl w:val="0"/>
          <w:numId w:val="2"/>
        </w:numPr>
        <w:tabs>
          <w:tab w:val="left" w:pos="550"/>
        </w:tabs>
        <w:spacing w:before="1" w:after="0" w:line="240" w:lineRule="auto"/>
        <w:ind w:left="549" w:right="0" w:hanging="330"/>
        <w:jc w:val="left"/>
        <w:rPr>
          <w:sz w:val="22"/>
        </w:rPr>
      </w:pPr>
      <w:r>
        <w:rPr>
          <w:color w:val="24292E"/>
          <w:spacing w:val="4"/>
          <w:sz w:val="22"/>
        </w:rPr>
        <w:t>接⼝地址</w:t>
      </w:r>
    </w:p>
    <w:p>
      <w:pPr>
        <w:pStyle w:val="3"/>
        <w:spacing w:before="5"/>
        <w:ind w:left="549"/>
      </w:pPr>
      <w:r>
        <w:rPr>
          <w:color w:val="0366D6"/>
          <w:w w:val="110"/>
        </w:rPr>
        <w:t>http://pay.youle-pay.com:8081/gate/channel/pay</w:t>
      </w:r>
    </w:p>
    <w:p>
      <w:pPr>
        <w:pStyle w:val="7"/>
        <w:numPr>
          <w:ilvl w:val="0"/>
          <w:numId w:val="2"/>
        </w:numPr>
        <w:tabs>
          <w:tab w:val="left" w:pos="550"/>
        </w:tabs>
        <w:spacing w:before="67" w:after="0" w:line="364" w:lineRule="exact"/>
        <w:ind w:left="549" w:right="0" w:hanging="330"/>
        <w:jc w:val="left"/>
        <w:rPr>
          <w:sz w:val="22"/>
        </w:rPr>
      </w:pPr>
      <w:r>
        <w:rPr>
          <w:color w:val="24292E"/>
          <w:spacing w:val="4"/>
          <w:sz w:val="22"/>
        </w:rPr>
        <w:t>发送⽅式</w:t>
      </w:r>
    </w:p>
    <w:p>
      <w:pPr>
        <w:pStyle w:val="3"/>
        <w:spacing w:line="364" w:lineRule="exact"/>
        <w:ind w:left="549"/>
        <w:rPr>
          <w:rFonts w:hint="eastAsia" w:ascii="Microsoft JhengHei UI" w:eastAsia="Microsoft JhengHei UI"/>
        </w:rPr>
      </w:pPr>
      <w:r>
        <w:rPr>
          <w:color w:val="24292E"/>
          <w:w w:val="110"/>
        </w:rPr>
        <w:t>POST</w:t>
      </w:r>
      <w:r>
        <w:rPr>
          <w:rFonts w:hint="eastAsia" w:ascii="Microsoft JhengHei UI" w:eastAsia="Microsoft JhengHei UI"/>
          <w:color w:val="24292E"/>
          <w:w w:val="110"/>
        </w:rPr>
        <w:t>（</w:t>
      </w:r>
      <w:r>
        <w:rPr>
          <w:color w:val="24292E"/>
          <w:w w:val="110"/>
        </w:rPr>
        <w:t>form-data</w:t>
      </w:r>
      <w:r>
        <w:rPr>
          <w:rFonts w:hint="eastAsia" w:ascii="Microsoft JhengHei UI" w:eastAsia="Microsoft JhengHei UI"/>
          <w:color w:val="24292E"/>
          <w:w w:val="110"/>
        </w:rPr>
        <w:t>或</w:t>
      </w:r>
      <w:r>
        <w:rPr>
          <w:color w:val="24292E"/>
          <w:w w:val="110"/>
        </w:rPr>
        <w:t>x-www-form-urlencoded</w:t>
      </w:r>
      <w:r>
        <w:rPr>
          <w:rFonts w:hint="eastAsia" w:ascii="Microsoft JhengHei UI" w:eastAsia="Microsoft JhengHei UI"/>
          <w:color w:val="24292E"/>
          <w:w w:val="110"/>
        </w:rPr>
        <w:t>）</w:t>
      </w:r>
    </w:p>
    <w:p>
      <w:pPr>
        <w:pStyle w:val="7"/>
        <w:numPr>
          <w:ilvl w:val="0"/>
          <w:numId w:val="2"/>
        </w:numPr>
        <w:tabs>
          <w:tab w:val="left" w:pos="550"/>
        </w:tabs>
        <w:spacing w:before="1" w:after="0" w:line="240" w:lineRule="auto"/>
        <w:ind w:left="549" w:right="0" w:hanging="330"/>
        <w:jc w:val="left"/>
        <w:rPr>
          <w:sz w:val="22"/>
        </w:rPr>
      </w:pPr>
      <w:r>
        <w:rPr>
          <w:color w:val="24292E"/>
          <w:spacing w:val="4"/>
          <w:sz w:val="22"/>
        </w:rPr>
        <w:t>发送参数</w:t>
      </w:r>
    </w:p>
    <w:p>
      <w:pPr>
        <w:pStyle w:val="3"/>
        <w:spacing w:before="11"/>
        <w:rPr>
          <w:rFonts w:ascii="Microsoft JhengHei UI"/>
          <w:sz w:val="12"/>
        </w:rPr>
      </w:pPr>
    </w:p>
    <w:tbl>
      <w:tblPr>
        <w:tblStyle w:val="4"/>
        <w:tblW w:w="0" w:type="auto"/>
        <w:tblInd w:w="120" w:type="dxa"/>
        <w:tblBorders>
          <w:top w:val="single" w:color="DFE2E5" w:sz="8" w:space="0"/>
          <w:left w:val="single" w:color="DFE2E5" w:sz="8" w:space="0"/>
          <w:bottom w:val="single" w:color="DFE2E5" w:sz="8" w:space="0"/>
          <w:right w:val="single" w:color="DFE2E5" w:sz="8" w:space="0"/>
          <w:insideH w:val="single" w:color="DFE2E5" w:sz="8" w:space="0"/>
          <w:insideV w:val="single" w:color="DFE2E5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2"/>
        <w:gridCol w:w="657"/>
        <w:gridCol w:w="665"/>
        <w:gridCol w:w="5840"/>
      </w:tblGrid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1" w:hRule="atLeast"/>
        </w:trPr>
        <w:tc>
          <w:tcPr>
            <w:tcW w:w="1202" w:type="dxa"/>
          </w:tcPr>
          <w:p>
            <w:pPr>
              <w:pStyle w:val="8"/>
              <w:spacing w:before="8"/>
              <w:rPr>
                <w:rFonts w:ascii="Microsoft JhengHei UI"/>
                <w:sz w:val="13"/>
              </w:rPr>
            </w:pPr>
          </w:p>
          <w:p>
            <w:pPr>
              <w:pStyle w:val="8"/>
              <w:ind w:left="214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参数名</w:t>
            </w:r>
          </w:p>
        </w:tc>
        <w:tc>
          <w:tcPr>
            <w:tcW w:w="657" w:type="dxa"/>
          </w:tcPr>
          <w:p>
            <w:pPr>
              <w:pStyle w:val="8"/>
              <w:spacing w:before="110" w:line="206" w:lineRule="auto"/>
              <w:ind w:left="212" w:right="198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类型</w:t>
            </w:r>
          </w:p>
        </w:tc>
        <w:tc>
          <w:tcPr>
            <w:tcW w:w="665" w:type="dxa"/>
          </w:tcPr>
          <w:p>
            <w:pPr>
              <w:pStyle w:val="8"/>
              <w:spacing w:before="110" w:line="206" w:lineRule="auto"/>
              <w:ind w:left="217" w:right="201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填写</w:t>
            </w:r>
          </w:p>
        </w:tc>
        <w:tc>
          <w:tcPr>
            <w:tcW w:w="5840" w:type="dxa"/>
          </w:tcPr>
          <w:p>
            <w:pPr>
              <w:pStyle w:val="8"/>
              <w:spacing w:before="8"/>
              <w:rPr>
                <w:rFonts w:ascii="Microsoft JhengHei UI"/>
                <w:sz w:val="13"/>
              </w:rPr>
            </w:pPr>
          </w:p>
          <w:p>
            <w:pPr>
              <w:pStyle w:val="8"/>
              <w:ind w:left="213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描述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9" w:hRule="atLeast"/>
        </w:trPr>
        <w:tc>
          <w:tcPr>
            <w:tcW w:w="1202" w:type="dxa"/>
            <w:tcBorders>
              <w:bottom w:val="nil"/>
            </w:tcBorders>
          </w:tcPr>
          <w:p>
            <w:pPr>
              <w:pStyle w:val="8"/>
              <w:spacing w:before="1"/>
              <w:rPr>
                <w:rFonts w:ascii="Microsoft JhengHei UI"/>
                <w:sz w:val="23"/>
              </w:rPr>
            </w:pPr>
          </w:p>
          <w:p>
            <w:pPr>
              <w:pStyle w:val="8"/>
              <w:spacing w:line="330" w:lineRule="atLeast"/>
              <w:ind w:left="214" w:right="293"/>
              <w:rPr>
                <w:sz w:val="22"/>
              </w:rPr>
            </w:pPr>
            <w:r>
              <w:rPr>
                <w:color w:val="24292E"/>
                <w:w w:val="105"/>
                <w:sz w:val="22"/>
              </w:rPr>
              <w:t xml:space="preserve">tenant </w:t>
            </w:r>
            <w:r>
              <w:rPr>
                <w:color w:val="24292E"/>
                <w:w w:val="110"/>
                <w:sz w:val="22"/>
              </w:rPr>
              <w:t>No</w:t>
            </w:r>
          </w:p>
        </w:tc>
        <w:tc>
          <w:tcPr>
            <w:tcW w:w="657" w:type="dxa"/>
            <w:tcBorders>
              <w:bottom w:val="nil"/>
            </w:tcBorders>
          </w:tcPr>
          <w:p>
            <w:pPr>
              <w:pStyle w:val="8"/>
              <w:spacing w:before="90" w:line="330" w:lineRule="atLeast"/>
              <w:ind w:left="212" w:right="230"/>
              <w:jc w:val="both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st ri n</w:t>
            </w:r>
          </w:p>
        </w:tc>
        <w:tc>
          <w:tcPr>
            <w:tcW w:w="665" w:type="dxa"/>
            <w:tcBorders>
              <w:bottom w:val="nil"/>
            </w:tcBorders>
          </w:tcPr>
          <w:p>
            <w:pPr>
              <w:pStyle w:val="8"/>
              <w:spacing w:before="17"/>
              <w:rPr>
                <w:rFonts w:ascii="Microsoft JhengHei UI"/>
                <w:sz w:val="23"/>
              </w:rPr>
            </w:pPr>
          </w:p>
          <w:p>
            <w:pPr>
              <w:pStyle w:val="8"/>
              <w:spacing w:line="336" w:lineRule="exact"/>
              <w:ind w:left="217" w:right="201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必填</w:t>
            </w:r>
          </w:p>
        </w:tc>
        <w:tc>
          <w:tcPr>
            <w:tcW w:w="5840" w:type="dxa"/>
            <w:tcBorders>
              <w:bottom w:val="nil"/>
            </w:tcBorders>
          </w:tcPr>
          <w:p>
            <w:pPr>
              <w:pStyle w:val="8"/>
              <w:spacing w:before="14"/>
              <w:rPr>
                <w:rFonts w:ascii="Microsoft JhengHei UI"/>
                <w:sz w:val="32"/>
              </w:rPr>
            </w:pPr>
          </w:p>
          <w:p>
            <w:pPr>
              <w:pStyle w:val="8"/>
              <w:ind w:left="213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商户号</w:t>
            </w:r>
          </w:p>
        </w:tc>
      </w:tr>
    </w:tbl>
    <w:p>
      <w:pPr>
        <w:spacing w:after="0"/>
        <w:rPr>
          <w:rFonts w:hint="eastAsia" w:ascii="Microsoft JhengHei UI" w:eastAsia="Microsoft JhengHei UI"/>
          <w:sz w:val="22"/>
        </w:rPr>
        <w:sectPr>
          <w:type w:val="continuous"/>
          <w:pgSz w:w="11900" w:h="16840"/>
          <w:pgMar w:top="1600" w:right="1640" w:bottom="280" w:left="1660" w:header="720" w:footer="720" w:gutter="0"/>
        </w:sectPr>
      </w:pPr>
    </w:p>
    <w:p>
      <w:pPr>
        <w:pStyle w:val="3"/>
        <w:spacing w:before="14"/>
        <w:rPr>
          <w:rFonts w:ascii="Microsoft JhengHei UI"/>
          <w:sz w:val="10"/>
        </w:rPr>
      </w:pPr>
    </w:p>
    <w:tbl>
      <w:tblPr>
        <w:tblStyle w:val="4"/>
        <w:tblW w:w="0" w:type="auto"/>
        <w:tblInd w:w="120" w:type="dxa"/>
        <w:tblBorders>
          <w:top w:val="single" w:color="DFE2E5" w:sz="8" w:space="0"/>
          <w:left w:val="single" w:color="DFE2E5" w:sz="8" w:space="0"/>
          <w:bottom w:val="single" w:color="DFE2E5" w:sz="8" w:space="0"/>
          <w:right w:val="single" w:color="DFE2E5" w:sz="8" w:space="0"/>
          <w:insideH w:val="single" w:color="DFE2E5" w:sz="8" w:space="0"/>
          <w:insideV w:val="single" w:color="DFE2E5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2"/>
        <w:gridCol w:w="657"/>
        <w:gridCol w:w="665"/>
        <w:gridCol w:w="5840"/>
      </w:tblGrid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202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657" w:type="dxa"/>
            <w:tcBorders>
              <w:top w:val="nil"/>
            </w:tcBorders>
          </w:tcPr>
          <w:p>
            <w:pPr>
              <w:pStyle w:val="8"/>
              <w:spacing w:before="124"/>
              <w:ind w:right="73"/>
              <w:jc w:val="center"/>
              <w:rPr>
                <w:sz w:val="22"/>
              </w:rPr>
            </w:pPr>
            <w:r>
              <w:rPr>
                <w:color w:val="24292E"/>
                <w:w w:val="112"/>
                <w:sz w:val="22"/>
              </w:rPr>
              <w:t>g</w:t>
            </w:r>
          </w:p>
        </w:tc>
        <w:tc>
          <w:tcPr>
            <w:tcW w:w="665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5840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4" w:hRule="atLeast"/>
        </w:trPr>
        <w:tc>
          <w:tcPr>
            <w:tcW w:w="1202" w:type="dxa"/>
            <w:shd w:val="clear" w:color="auto" w:fill="F6F8FA"/>
          </w:tcPr>
          <w:p>
            <w:pPr>
              <w:pStyle w:val="8"/>
              <w:spacing w:before="14"/>
              <w:rPr>
                <w:rFonts w:ascii="Microsoft JhengHei UI"/>
                <w:sz w:val="16"/>
              </w:rPr>
            </w:pPr>
          </w:p>
          <w:p>
            <w:pPr>
              <w:pStyle w:val="8"/>
              <w:spacing w:line="304" w:lineRule="auto"/>
              <w:ind w:left="214" w:right="88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tenant OrderN o</w:t>
            </w:r>
          </w:p>
        </w:tc>
        <w:tc>
          <w:tcPr>
            <w:tcW w:w="657" w:type="dxa"/>
            <w:shd w:val="clear" w:color="auto" w:fill="F6F8FA"/>
          </w:tcPr>
          <w:p>
            <w:pPr>
              <w:pStyle w:val="8"/>
              <w:spacing w:before="138" w:line="304" w:lineRule="auto"/>
              <w:ind w:left="212" w:right="230"/>
              <w:jc w:val="both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st ri n g</w:t>
            </w:r>
          </w:p>
        </w:tc>
        <w:tc>
          <w:tcPr>
            <w:tcW w:w="665" w:type="dxa"/>
            <w:shd w:val="clear" w:color="auto" w:fill="F6F8FA"/>
          </w:tcPr>
          <w:p>
            <w:pPr>
              <w:pStyle w:val="8"/>
              <w:spacing w:before="1"/>
              <w:rPr>
                <w:rFonts w:ascii="Microsoft JhengHei UI"/>
                <w:sz w:val="25"/>
              </w:rPr>
            </w:pPr>
          </w:p>
          <w:p>
            <w:pPr>
              <w:pStyle w:val="8"/>
              <w:spacing w:before="1" w:line="206" w:lineRule="auto"/>
              <w:ind w:left="217" w:right="201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必填</w:t>
            </w:r>
          </w:p>
        </w:tc>
        <w:tc>
          <w:tcPr>
            <w:tcW w:w="5840" w:type="dxa"/>
            <w:shd w:val="clear" w:color="auto" w:fill="F6F8FA"/>
          </w:tcPr>
          <w:p>
            <w:pPr>
              <w:pStyle w:val="8"/>
              <w:spacing w:before="6"/>
              <w:rPr>
                <w:rFonts w:ascii="Microsoft JhengHei UI"/>
                <w:sz w:val="32"/>
              </w:rPr>
            </w:pPr>
          </w:p>
          <w:p>
            <w:pPr>
              <w:pStyle w:val="8"/>
              <w:ind w:left="213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商户订单号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4" w:hRule="atLeast"/>
        </w:trPr>
        <w:tc>
          <w:tcPr>
            <w:tcW w:w="1202" w:type="dxa"/>
          </w:tcPr>
          <w:p>
            <w:pPr>
              <w:pStyle w:val="8"/>
              <w:spacing w:before="12"/>
              <w:rPr>
                <w:rFonts w:ascii="Microsoft JhengHei UI"/>
                <w:sz w:val="26"/>
              </w:rPr>
            </w:pPr>
          </w:p>
          <w:p>
            <w:pPr>
              <w:pStyle w:val="8"/>
              <w:spacing w:line="304" w:lineRule="auto"/>
              <w:ind w:left="214" w:right="180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pageUr  l</w:t>
            </w:r>
          </w:p>
        </w:tc>
        <w:tc>
          <w:tcPr>
            <w:tcW w:w="657" w:type="dxa"/>
          </w:tcPr>
          <w:p>
            <w:pPr>
              <w:pStyle w:val="8"/>
              <w:spacing w:before="138" w:line="304" w:lineRule="auto"/>
              <w:ind w:left="212" w:right="230"/>
              <w:jc w:val="both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st ri n g</w:t>
            </w:r>
          </w:p>
        </w:tc>
        <w:tc>
          <w:tcPr>
            <w:tcW w:w="665" w:type="dxa"/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5840" w:type="dxa"/>
          </w:tcPr>
          <w:p>
            <w:pPr>
              <w:pStyle w:val="8"/>
              <w:spacing w:before="6"/>
              <w:rPr>
                <w:rFonts w:ascii="Microsoft JhengHei UI"/>
                <w:sz w:val="32"/>
              </w:rPr>
            </w:pPr>
          </w:p>
          <w:p>
            <w:pPr>
              <w:pStyle w:val="8"/>
              <w:ind w:left="213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⻚⾯通知地址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</w:tblPrEx>
        <w:trPr>
          <w:trHeight w:val="1534" w:hRule="atLeast"/>
        </w:trPr>
        <w:tc>
          <w:tcPr>
            <w:tcW w:w="1202" w:type="dxa"/>
            <w:shd w:val="clear" w:color="auto" w:fill="F6F8FA"/>
          </w:tcPr>
          <w:p>
            <w:pPr>
              <w:pStyle w:val="8"/>
              <w:spacing w:before="12"/>
              <w:rPr>
                <w:rFonts w:ascii="Microsoft JhengHei UI"/>
                <w:sz w:val="26"/>
              </w:rPr>
            </w:pPr>
          </w:p>
          <w:p>
            <w:pPr>
              <w:pStyle w:val="8"/>
              <w:spacing w:line="304" w:lineRule="auto"/>
              <w:ind w:left="214" w:right="88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notifyU rl</w:t>
            </w:r>
          </w:p>
        </w:tc>
        <w:tc>
          <w:tcPr>
            <w:tcW w:w="657" w:type="dxa"/>
            <w:shd w:val="clear" w:color="auto" w:fill="F6F8FA"/>
          </w:tcPr>
          <w:p>
            <w:pPr>
              <w:pStyle w:val="8"/>
              <w:spacing w:before="138" w:line="304" w:lineRule="auto"/>
              <w:ind w:left="212" w:right="230"/>
              <w:jc w:val="both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st ri n g</w:t>
            </w:r>
          </w:p>
        </w:tc>
        <w:tc>
          <w:tcPr>
            <w:tcW w:w="665" w:type="dxa"/>
            <w:shd w:val="clear" w:color="auto" w:fill="F6F8FA"/>
          </w:tcPr>
          <w:p>
            <w:pPr>
              <w:pStyle w:val="8"/>
              <w:spacing w:before="1"/>
              <w:rPr>
                <w:rFonts w:ascii="Microsoft JhengHei UI"/>
                <w:sz w:val="25"/>
              </w:rPr>
            </w:pPr>
          </w:p>
          <w:p>
            <w:pPr>
              <w:pStyle w:val="8"/>
              <w:spacing w:before="1" w:line="206" w:lineRule="auto"/>
              <w:ind w:left="217" w:right="201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必填</w:t>
            </w:r>
          </w:p>
        </w:tc>
        <w:tc>
          <w:tcPr>
            <w:tcW w:w="5840" w:type="dxa"/>
            <w:shd w:val="clear" w:color="auto" w:fill="F6F8FA"/>
          </w:tcPr>
          <w:p>
            <w:pPr>
              <w:pStyle w:val="8"/>
              <w:spacing w:before="6"/>
              <w:rPr>
                <w:rFonts w:ascii="Microsoft JhengHei UI"/>
                <w:sz w:val="32"/>
              </w:rPr>
            </w:pPr>
          </w:p>
          <w:p>
            <w:pPr>
              <w:pStyle w:val="8"/>
              <w:ind w:left="213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异步通知地址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4" w:hRule="atLeast"/>
        </w:trPr>
        <w:tc>
          <w:tcPr>
            <w:tcW w:w="1202" w:type="dxa"/>
          </w:tcPr>
          <w:p>
            <w:pPr>
              <w:pStyle w:val="8"/>
              <w:spacing w:before="12"/>
              <w:rPr>
                <w:rFonts w:ascii="Microsoft JhengHei UI"/>
                <w:sz w:val="26"/>
              </w:rPr>
            </w:pPr>
          </w:p>
          <w:p>
            <w:pPr>
              <w:pStyle w:val="8"/>
              <w:spacing w:line="304" w:lineRule="auto"/>
              <w:ind w:left="214" w:right="249"/>
              <w:rPr>
                <w:sz w:val="22"/>
              </w:rPr>
            </w:pPr>
            <w:r>
              <w:rPr>
                <w:color w:val="24292E"/>
                <w:w w:val="105"/>
                <w:sz w:val="22"/>
              </w:rPr>
              <w:t xml:space="preserve">amoun </w:t>
            </w:r>
            <w:r>
              <w:rPr>
                <w:color w:val="24292E"/>
                <w:w w:val="110"/>
                <w:sz w:val="22"/>
              </w:rPr>
              <w:t>t</w:t>
            </w:r>
          </w:p>
        </w:tc>
        <w:tc>
          <w:tcPr>
            <w:tcW w:w="657" w:type="dxa"/>
          </w:tcPr>
          <w:p>
            <w:pPr>
              <w:pStyle w:val="8"/>
              <w:spacing w:before="138" w:line="304" w:lineRule="auto"/>
              <w:ind w:left="212" w:right="230"/>
              <w:jc w:val="both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st ri n g</w:t>
            </w:r>
          </w:p>
        </w:tc>
        <w:tc>
          <w:tcPr>
            <w:tcW w:w="665" w:type="dxa"/>
          </w:tcPr>
          <w:p>
            <w:pPr>
              <w:pStyle w:val="8"/>
              <w:spacing w:before="1"/>
              <w:rPr>
                <w:rFonts w:ascii="Microsoft JhengHei UI"/>
                <w:sz w:val="25"/>
              </w:rPr>
            </w:pPr>
          </w:p>
          <w:p>
            <w:pPr>
              <w:pStyle w:val="8"/>
              <w:spacing w:before="1" w:line="206" w:lineRule="auto"/>
              <w:ind w:left="217" w:right="201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必填</w:t>
            </w:r>
          </w:p>
        </w:tc>
        <w:tc>
          <w:tcPr>
            <w:tcW w:w="5840" w:type="dxa"/>
          </w:tcPr>
          <w:p>
            <w:pPr>
              <w:pStyle w:val="8"/>
              <w:spacing w:before="6"/>
              <w:rPr>
                <w:rFonts w:ascii="Microsoft JhengHei UI"/>
                <w:sz w:val="32"/>
              </w:rPr>
            </w:pPr>
          </w:p>
          <w:p>
            <w:pPr>
              <w:pStyle w:val="8"/>
              <w:ind w:left="213"/>
              <w:rPr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⾦额</w:t>
            </w:r>
            <w:r>
              <w:rPr>
                <w:color w:val="24292E"/>
                <w:sz w:val="22"/>
              </w:rPr>
              <w:t>(</w:t>
            </w:r>
            <w:r>
              <w:rPr>
                <w:rFonts w:hint="eastAsia" w:ascii="Microsoft JhengHei UI" w:eastAsia="Microsoft JhengHei UI"/>
                <w:color w:val="24292E"/>
                <w:sz w:val="22"/>
              </w:rPr>
              <w:t>元</w:t>
            </w:r>
            <w:r>
              <w:rPr>
                <w:color w:val="24292E"/>
                <w:sz w:val="22"/>
              </w:rPr>
              <w:t>)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</w:tblPrEx>
        <w:trPr>
          <w:trHeight w:val="1534" w:hRule="atLeast"/>
        </w:trPr>
        <w:tc>
          <w:tcPr>
            <w:tcW w:w="1202" w:type="dxa"/>
            <w:shd w:val="clear" w:color="auto" w:fill="F6F8FA"/>
          </w:tcPr>
          <w:p>
            <w:pPr>
              <w:pStyle w:val="8"/>
              <w:spacing w:before="12"/>
              <w:rPr>
                <w:rFonts w:ascii="Microsoft JhengHei UI"/>
                <w:sz w:val="26"/>
              </w:rPr>
            </w:pPr>
          </w:p>
          <w:p>
            <w:pPr>
              <w:pStyle w:val="8"/>
              <w:spacing w:line="304" w:lineRule="auto"/>
              <w:ind w:left="214" w:right="88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payTyp e</w:t>
            </w:r>
          </w:p>
        </w:tc>
        <w:tc>
          <w:tcPr>
            <w:tcW w:w="657" w:type="dxa"/>
            <w:shd w:val="clear" w:color="auto" w:fill="F6F8FA"/>
          </w:tcPr>
          <w:p>
            <w:pPr>
              <w:pStyle w:val="8"/>
              <w:spacing w:before="138" w:line="304" w:lineRule="auto"/>
              <w:ind w:left="212" w:right="230"/>
              <w:jc w:val="both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st ri n g</w:t>
            </w:r>
          </w:p>
        </w:tc>
        <w:tc>
          <w:tcPr>
            <w:tcW w:w="665" w:type="dxa"/>
            <w:shd w:val="clear" w:color="auto" w:fill="F6F8FA"/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5840" w:type="dxa"/>
            <w:shd w:val="clear" w:color="auto" w:fill="F6F8FA"/>
          </w:tcPr>
          <w:p>
            <w:pPr>
              <w:pStyle w:val="8"/>
              <w:spacing w:before="16"/>
              <w:rPr>
                <w:rFonts w:ascii="Microsoft JhengHei UI"/>
                <w:sz w:val="22"/>
              </w:rPr>
            </w:pPr>
          </w:p>
          <w:p>
            <w:pPr>
              <w:pStyle w:val="8"/>
              <w:spacing w:line="364" w:lineRule="exact"/>
              <w:ind w:left="213"/>
              <w:rPr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w w:val="110"/>
                <w:sz w:val="22"/>
              </w:rPr>
              <w:t>⽀付⽅式</w:t>
            </w:r>
            <w:r>
              <w:rPr>
                <w:color w:val="24292E"/>
                <w:w w:val="110"/>
                <w:sz w:val="22"/>
              </w:rPr>
              <w:t>(alipay</w:t>
            </w:r>
            <w:r>
              <w:rPr>
                <w:rFonts w:hint="eastAsia" w:ascii="Microsoft JhengHei UI" w:eastAsia="Microsoft JhengHei UI"/>
                <w:color w:val="24292E"/>
                <w:w w:val="110"/>
                <w:sz w:val="22"/>
              </w:rPr>
              <w:t>、</w:t>
            </w:r>
            <w:r>
              <w:rPr>
                <w:color w:val="24292E"/>
                <w:w w:val="110"/>
                <w:sz w:val="22"/>
              </w:rPr>
              <w:t>wxpay</w:t>
            </w:r>
            <w:r>
              <w:rPr>
                <w:rFonts w:hint="eastAsia" w:ascii="Microsoft JhengHei UI" w:eastAsia="Microsoft JhengHei UI"/>
                <w:color w:val="24292E"/>
                <w:w w:val="110"/>
                <w:sz w:val="22"/>
              </w:rPr>
              <w:t>、</w:t>
            </w:r>
            <w:r>
              <w:rPr>
                <w:color w:val="24292E"/>
                <w:w w:val="110"/>
                <w:sz w:val="22"/>
              </w:rPr>
              <w:t>qqpay</w:t>
            </w:r>
            <w:r>
              <w:rPr>
                <w:rFonts w:hint="eastAsia" w:ascii="Microsoft JhengHei UI" w:eastAsia="Microsoft JhengHei UI"/>
                <w:color w:val="24292E"/>
                <w:w w:val="110"/>
                <w:sz w:val="22"/>
              </w:rPr>
              <w:t>、</w:t>
            </w:r>
            <w:r>
              <w:rPr>
                <w:color w:val="24292E"/>
                <w:w w:val="110"/>
                <w:sz w:val="22"/>
              </w:rPr>
              <w:t>jdpay</w:t>
            </w:r>
            <w:r>
              <w:rPr>
                <w:rFonts w:hint="eastAsia" w:ascii="Microsoft JhengHei UI" w:eastAsia="Microsoft JhengHei UI"/>
                <w:color w:val="24292E"/>
                <w:w w:val="110"/>
                <w:sz w:val="22"/>
              </w:rPr>
              <w:t>、</w:t>
            </w:r>
            <w:r>
              <w:rPr>
                <w:color w:val="24292E"/>
                <w:w w:val="110"/>
                <w:sz w:val="22"/>
              </w:rPr>
              <w:t>chinapay</w:t>
            </w:r>
          </w:p>
          <w:p>
            <w:pPr>
              <w:pStyle w:val="8"/>
              <w:spacing w:line="364" w:lineRule="exact"/>
              <w:ind w:left="213"/>
              <w:rPr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w w:val="105"/>
                <w:sz w:val="22"/>
              </w:rPr>
              <w:t>、</w:t>
            </w:r>
            <w:r>
              <w:rPr>
                <w:color w:val="24292E"/>
                <w:w w:val="105"/>
                <w:sz w:val="22"/>
              </w:rPr>
              <w:t>gateway</w:t>
            </w:r>
            <w:r>
              <w:rPr>
                <w:rFonts w:hint="eastAsia" w:ascii="Microsoft JhengHei UI" w:eastAsia="Microsoft JhengHei UI"/>
                <w:color w:val="24292E"/>
                <w:w w:val="105"/>
                <w:sz w:val="22"/>
              </w:rPr>
              <w:t>、</w:t>
            </w:r>
            <w:r>
              <w:rPr>
                <w:color w:val="24292E"/>
                <w:w w:val="105"/>
                <w:sz w:val="22"/>
              </w:rPr>
              <w:t>unionpay</w:t>
            </w:r>
            <w:r>
              <w:rPr>
                <w:rFonts w:hint="eastAsia" w:ascii="Microsoft JhengHei UI" w:eastAsia="Microsoft JhengHei UI"/>
                <w:color w:val="24292E"/>
                <w:w w:val="105"/>
                <w:sz w:val="22"/>
              </w:rPr>
              <w:t>，默认是</w:t>
            </w:r>
            <w:r>
              <w:rPr>
                <w:color w:val="24292E"/>
                <w:w w:val="105"/>
                <w:sz w:val="22"/>
              </w:rPr>
              <w:t>chinapay)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4" w:hRule="atLeast"/>
        </w:trPr>
        <w:tc>
          <w:tcPr>
            <w:tcW w:w="1202" w:type="dxa"/>
          </w:tcPr>
          <w:p>
            <w:pPr>
              <w:pStyle w:val="8"/>
              <w:spacing w:before="12"/>
              <w:rPr>
                <w:rFonts w:ascii="Microsoft JhengHei UI"/>
                <w:sz w:val="35"/>
              </w:rPr>
            </w:pPr>
          </w:p>
          <w:p>
            <w:pPr>
              <w:pStyle w:val="8"/>
              <w:ind w:left="214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remark</w:t>
            </w:r>
          </w:p>
        </w:tc>
        <w:tc>
          <w:tcPr>
            <w:tcW w:w="657" w:type="dxa"/>
          </w:tcPr>
          <w:p>
            <w:pPr>
              <w:pStyle w:val="8"/>
              <w:spacing w:before="138" w:line="304" w:lineRule="auto"/>
              <w:ind w:left="212" w:right="230"/>
              <w:jc w:val="both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st ri n g</w:t>
            </w:r>
          </w:p>
        </w:tc>
        <w:tc>
          <w:tcPr>
            <w:tcW w:w="665" w:type="dxa"/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5840" w:type="dxa"/>
          </w:tcPr>
          <w:p>
            <w:pPr>
              <w:pStyle w:val="8"/>
              <w:spacing w:before="6"/>
              <w:rPr>
                <w:rFonts w:ascii="Microsoft JhengHei UI"/>
                <w:sz w:val="32"/>
              </w:rPr>
            </w:pPr>
          </w:p>
          <w:p>
            <w:pPr>
              <w:pStyle w:val="8"/>
              <w:ind w:left="213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备注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4" w:hRule="atLeast"/>
        </w:trPr>
        <w:tc>
          <w:tcPr>
            <w:tcW w:w="1202" w:type="dxa"/>
            <w:shd w:val="clear" w:color="auto" w:fill="F6F8FA"/>
          </w:tcPr>
          <w:p>
            <w:pPr>
              <w:pStyle w:val="8"/>
              <w:spacing w:before="12"/>
              <w:rPr>
                <w:rFonts w:ascii="Microsoft JhengHei UI"/>
                <w:sz w:val="35"/>
              </w:rPr>
            </w:pPr>
          </w:p>
          <w:p>
            <w:pPr>
              <w:pStyle w:val="8"/>
              <w:ind w:left="214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sign</w:t>
            </w:r>
          </w:p>
        </w:tc>
        <w:tc>
          <w:tcPr>
            <w:tcW w:w="657" w:type="dxa"/>
            <w:shd w:val="clear" w:color="auto" w:fill="F6F8FA"/>
          </w:tcPr>
          <w:p>
            <w:pPr>
              <w:pStyle w:val="8"/>
              <w:spacing w:before="138" w:line="304" w:lineRule="auto"/>
              <w:ind w:left="212" w:right="230"/>
              <w:jc w:val="both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st ri n g</w:t>
            </w:r>
          </w:p>
        </w:tc>
        <w:tc>
          <w:tcPr>
            <w:tcW w:w="665" w:type="dxa"/>
            <w:shd w:val="clear" w:color="auto" w:fill="F6F8FA"/>
          </w:tcPr>
          <w:p>
            <w:pPr>
              <w:pStyle w:val="8"/>
              <w:spacing w:before="1"/>
              <w:rPr>
                <w:rFonts w:ascii="Microsoft JhengHei UI"/>
                <w:sz w:val="25"/>
              </w:rPr>
            </w:pPr>
          </w:p>
          <w:p>
            <w:pPr>
              <w:pStyle w:val="8"/>
              <w:spacing w:before="1" w:line="206" w:lineRule="auto"/>
              <w:ind w:left="217" w:right="201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必填</w:t>
            </w:r>
          </w:p>
        </w:tc>
        <w:tc>
          <w:tcPr>
            <w:tcW w:w="5840" w:type="dxa"/>
            <w:shd w:val="clear" w:color="auto" w:fill="F6F8FA"/>
          </w:tcPr>
          <w:p>
            <w:pPr>
              <w:pStyle w:val="8"/>
              <w:spacing w:before="6"/>
              <w:rPr>
                <w:rFonts w:ascii="Microsoft JhengHei UI"/>
                <w:sz w:val="32"/>
              </w:rPr>
            </w:pPr>
          </w:p>
          <w:p>
            <w:pPr>
              <w:pStyle w:val="8"/>
              <w:ind w:left="213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签名</w:t>
            </w:r>
          </w:p>
        </w:tc>
      </w:tr>
    </w:tbl>
    <w:p>
      <w:pPr>
        <w:pStyle w:val="3"/>
        <w:rPr>
          <w:rFonts w:ascii="Microsoft JhengHei UI"/>
          <w:sz w:val="20"/>
        </w:rPr>
      </w:pPr>
    </w:p>
    <w:p>
      <w:pPr>
        <w:pStyle w:val="3"/>
        <w:spacing w:before="17"/>
        <w:rPr>
          <w:rFonts w:ascii="Microsoft JhengHei UI"/>
          <w:sz w:val="26"/>
        </w:rPr>
      </w:pPr>
    </w:p>
    <w:p>
      <w:pPr>
        <w:pStyle w:val="7"/>
        <w:numPr>
          <w:ilvl w:val="0"/>
          <w:numId w:val="2"/>
        </w:numPr>
        <w:tabs>
          <w:tab w:val="left" w:pos="550"/>
        </w:tabs>
        <w:spacing w:before="78" w:after="0" w:line="206" w:lineRule="auto"/>
        <w:ind w:left="549" w:right="5273" w:hanging="329"/>
        <w:jc w:val="left"/>
        <w:rPr>
          <w:sz w:val="22"/>
        </w:rPr>
      </w:pPr>
      <w:r>
        <w:rPr>
          <w:color w:val="24292E"/>
          <w:spacing w:val="5"/>
          <w:sz w:val="22"/>
        </w:rPr>
        <w:t>返回值 以</w:t>
      </w:r>
      <w:r>
        <w:rPr>
          <w:rFonts w:ascii="Tahoma" w:eastAsia="Tahoma"/>
          <w:color w:val="24292E"/>
          <w:spacing w:val="-3"/>
          <w:sz w:val="22"/>
        </w:rPr>
        <w:t>json</w:t>
      </w:r>
      <w:r>
        <w:rPr>
          <w:color w:val="24292E"/>
          <w:spacing w:val="4"/>
          <w:sz w:val="22"/>
        </w:rPr>
        <w:t>格式返回数据成功返回时，包含字段如下</w:t>
      </w:r>
    </w:p>
    <w:p>
      <w:pPr>
        <w:pStyle w:val="3"/>
        <w:spacing w:line="352" w:lineRule="exact"/>
        <w:ind w:left="549"/>
      </w:pPr>
      <w:r>
        <w:rPr>
          <w:color w:val="24292E"/>
          <w:w w:val="105"/>
        </w:rPr>
        <w:t>|</w:t>
      </w:r>
      <w:r>
        <w:rPr>
          <w:rFonts w:hint="eastAsia" w:ascii="Microsoft JhengHei UI" w:eastAsia="Microsoft JhengHei UI"/>
          <w:color w:val="24292E"/>
          <w:w w:val="105"/>
        </w:rPr>
        <w:t>参数名</w:t>
      </w:r>
      <w:r>
        <w:rPr>
          <w:color w:val="24292E"/>
          <w:w w:val="105"/>
        </w:rPr>
        <w:t>|</w:t>
      </w:r>
      <w:r>
        <w:rPr>
          <w:rFonts w:hint="eastAsia" w:ascii="Microsoft JhengHei UI" w:eastAsia="Microsoft JhengHei UI"/>
          <w:color w:val="24292E"/>
          <w:w w:val="105"/>
        </w:rPr>
        <w:t>类型</w:t>
      </w:r>
      <w:r>
        <w:rPr>
          <w:color w:val="24292E"/>
          <w:w w:val="105"/>
        </w:rPr>
        <w:t>|</w:t>
      </w:r>
      <w:r>
        <w:rPr>
          <w:rFonts w:hint="eastAsia" w:ascii="Microsoft JhengHei UI" w:eastAsia="Microsoft JhengHei UI"/>
          <w:color w:val="24292E"/>
          <w:w w:val="105"/>
        </w:rPr>
        <w:t>描述</w:t>
      </w:r>
      <w:r>
        <w:rPr>
          <w:color w:val="24292E"/>
          <w:w w:val="105"/>
        </w:rPr>
        <w:t>| |:--|:--|:--| |status|number|</w:t>
      </w:r>
      <w:r>
        <w:rPr>
          <w:rFonts w:hint="eastAsia" w:ascii="Microsoft JhengHei UI" w:eastAsia="Microsoft JhengHei UI"/>
          <w:color w:val="24292E"/>
          <w:w w:val="105"/>
        </w:rPr>
        <w:t>请求状态（</w:t>
      </w:r>
      <w:r>
        <w:rPr>
          <w:color w:val="24292E"/>
          <w:w w:val="105"/>
        </w:rPr>
        <w:t>200</w:t>
      </w:r>
      <w:r>
        <w:rPr>
          <w:rFonts w:hint="eastAsia" w:ascii="Microsoft JhengHei UI" w:eastAsia="Microsoft JhengHei UI"/>
          <w:color w:val="24292E"/>
          <w:w w:val="105"/>
        </w:rPr>
        <w:t>）</w:t>
      </w:r>
      <w:r>
        <w:rPr>
          <w:color w:val="24292E"/>
          <w:w w:val="105"/>
        </w:rPr>
        <w:t>| |url|string|</w:t>
      </w:r>
    </w:p>
    <w:p>
      <w:pPr>
        <w:spacing w:after="0" w:line="352" w:lineRule="exact"/>
        <w:sectPr>
          <w:pgSz w:w="11900" w:h="16840"/>
          <w:pgMar w:top="1600" w:right="1640" w:bottom="280" w:left="1660" w:header="720" w:footer="720" w:gutter="0"/>
        </w:sectPr>
      </w:pPr>
    </w:p>
    <w:p>
      <w:pPr>
        <w:pStyle w:val="3"/>
        <w:spacing w:before="1"/>
        <w:rPr>
          <w:sz w:val="18"/>
        </w:rPr>
      </w:pPr>
    </w:p>
    <w:p>
      <w:pPr>
        <w:pStyle w:val="3"/>
        <w:spacing w:before="38"/>
        <w:ind w:left="549"/>
        <w:rPr>
          <w:rFonts w:hint="eastAsia" w:ascii="Microsoft JhengHei UI" w:eastAsia="Microsoft JhengHei UI"/>
        </w:rPr>
      </w:pPr>
      <w:r>
        <w:rPr>
          <w:rFonts w:hint="eastAsia" w:ascii="Microsoft JhengHei UI" w:eastAsia="Microsoft JhengHei UI"/>
          <w:color w:val="24292E"/>
        </w:rPr>
        <w:t>⽀付链接请求地址</w:t>
      </w:r>
      <w:r>
        <w:rPr>
          <w:color w:val="24292E"/>
        </w:rPr>
        <w:t xml:space="preserve">| </w:t>
      </w:r>
      <w:r>
        <w:rPr>
          <w:rFonts w:hint="eastAsia" w:ascii="Microsoft JhengHei UI" w:eastAsia="Microsoft JhengHei UI"/>
          <w:color w:val="24292E"/>
        </w:rPr>
        <w:t>示例</w:t>
      </w:r>
    </w:p>
    <w:p>
      <w:pPr>
        <w:pStyle w:val="3"/>
        <w:spacing w:before="5"/>
        <w:ind w:left="549"/>
      </w:pPr>
      <w:r>
        <w:rPr>
          <w:color w:val="24292E"/>
        </w:rPr>
        <w:t>{ "status":200, "url":"</w:t>
      </w:r>
      <w:r>
        <w:fldChar w:fldCharType="begin"/>
      </w:r>
      <w:r>
        <w:instrText xml:space="preserve"> HYPERLINK "http://test.example.com/something" \h </w:instrText>
      </w:r>
      <w:r>
        <w:fldChar w:fldCharType="separate"/>
      </w:r>
      <w:r>
        <w:rPr>
          <w:color w:val="0366D6"/>
        </w:rPr>
        <w:t>http://test.example.com/something</w:t>
      </w:r>
      <w:r>
        <w:rPr>
          <w:color w:val="0366D6"/>
        </w:rPr>
        <w:fldChar w:fldCharType="end"/>
      </w:r>
      <w:r>
        <w:rPr>
          <w:color w:val="24292E"/>
        </w:rPr>
        <w:t>" }</w:t>
      </w:r>
    </w:p>
    <w:p>
      <w:pPr>
        <w:pStyle w:val="3"/>
        <w:spacing w:before="51" w:line="206" w:lineRule="auto"/>
        <w:ind w:left="549" w:right="186"/>
        <w:rPr>
          <w:rFonts w:hint="eastAsia" w:ascii="Microsoft JhengHei UI" w:eastAsia="Microsoft JhengHei UI"/>
        </w:rPr>
      </w:pPr>
      <w:r>
        <w:rPr>
          <w:rFonts w:hint="eastAsia" w:ascii="Microsoft JhengHei UI" w:eastAsia="Microsoft JhengHei UI"/>
          <w:color w:val="24292E"/>
          <w:w w:val="105"/>
        </w:rPr>
        <w:t xml:space="preserve">失败返回时，包含字段如下 </w:t>
      </w:r>
      <w:r>
        <w:rPr>
          <w:color w:val="24292E"/>
          <w:spacing w:val="-3"/>
          <w:w w:val="105"/>
        </w:rPr>
        <w:t>|</w:t>
      </w:r>
      <w:r>
        <w:rPr>
          <w:rFonts w:hint="eastAsia" w:ascii="Microsoft JhengHei UI" w:eastAsia="Microsoft JhengHei UI"/>
          <w:color w:val="24292E"/>
          <w:spacing w:val="4"/>
          <w:w w:val="105"/>
        </w:rPr>
        <w:t>参数名</w:t>
      </w:r>
      <w:r>
        <w:rPr>
          <w:color w:val="24292E"/>
          <w:spacing w:val="-3"/>
          <w:w w:val="105"/>
        </w:rPr>
        <w:t>|</w:t>
      </w:r>
      <w:r>
        <w:rPr>
          <w:rFonts w:hint="eastAsia" w:ascii="Microsoft JhengHei UI" w:eastAsia="Microsoft JhengHei UI"/>
          <w:color w:val="24292E"/>
          <w:spacing w:val="4"/>
          <w:w w:val="105"/>
        </w:rPr>
        <w:t>类型</w:t>
      </w:r>
      <w:r>
        <w:rPr>
          <w:color w:val="24292E"/>
          <w:spacing w:val="-3"/>
          <w:w w:val="105"/>
        </w:rPr>
        <w:t>|</w:t>
      </w:r>
      <w:r>
        <w:rPr>
          <w:rFonts w:hint="eastAsia" w:ascii="Microsoft JhengHei UI" w:eastAsia="Microsoft JhengHei UI"/>
          <w:color w:val="24292E"/>
          <w:spacing w:val="4"/>
          <w:w w:val="105"/>
        </w:rPr>
        <w:t>描述</w:t>
      </w:r>
      <w:r>
        <w:rPr>
          <w:color w:val="24292E"/>
          <w:w w:val="105"/>
        </w:rPr>
        <w:t xml:space="preserve">| </w:t>
      </w:r>
      <w:r>
        <w:rPr>
          <w:color w:val="24292E"/>
          <w:spacing w:val="-3"/>
          <w:w w:val="105"/>
        </w:rPr>
        <w:t xml:space="preserve">|:--|:--|:--| </w:t>
      </w:r>
      <w:r>
        <w:rPr>
          <w:color w:val="24292E"/>
          <w:spacing w:val="-4"/>
          <w:w w:val="105"/>
        </w:rPr>
        <w:t>|status|number|</w:t>
      </w:r>
      <w:r>
        <w:rPr>
          <w:rFonts w:hint="eastAsia" w:ascii="Microsoft JhengHei UI" w:eastAsia="Microsoft JhengHei UI"/>
          <w:color w:val="24292E"/>
          <w:w w:val="105"/>
        </w:rPr>
        <w:t>请</w:t>
      </w:r>
      <w:r>
        <w:rPr>
          <w:rFonts w:hint="eastAsia" w:ascii="Microsoft JhengHei UI" w:eastAsia="Microsoft JhengHei UI"/>
          <w:color w:val="24292E"/>
          <w:spacing w:val="4"/>
          <w:w w:val="105"/>
        </w:rPr>
        <w:t>求状态（⾮</w:t>
      </w:r>
      <w:r>
        <w:rPr>
          <w:color w:val="24292E"/>
          <w:w w:val="105"/>
        </w:rPr>
        <w:t>200</w:t>
      </w:r>
      <w:r>
        <w:rPr>
          <w:rFonts w:hint="eastAsia" w:ascii="Microsoft JhengHei UI" w:eastAsia="Microsoft JhengHei UI"/>
          <w:color w:val="24292E"/>
          <w:w w:val="105"/>
        </w:rPr>
        <w:t>）</w:t>
      </w:r>
      <w:r>
        <w:rPr>
          <w:color w:val="24292E"/>
          <w:w w:val="105"/>
        </w:rPr>
        <w:t xml:space="preserve">| </w:t>
      </w:r>
      <w:r>
        <w:rPr>
          <w:color w:val="24292E"/>
          <w:spacing w:val="-4"/>
          <w:w w:val="105"/>
        </w:rPr>
        <w:t>|msg|string|</w:t>
      </w:r>
      <w:r>
        <w:rPr>
          <w:rFonts w:hint="eastAsia" w:ascii="Microsoft JhengHei UI" w:eastAsia="Microsoft JhengHei UI"/>
          <w:color w:val="24292E"/>
          <w:spacing w:val="4"/>
          <w:w w:val="105"/>
        </w:rPr>
        <w:t>错误消息</w:t>
      </w:r>
      <w:r>
        <w:rPr>
          <w:color w:val="24292E"/>
          <w:w w:val="105"/>
        </w:rPr>
        <w:t xml:space="preserve">| </w:t>
      </w:r>
      <w:r>
        <w:rPr>
          <w:rFonts w:hint="eastAsia" w:ascii="Microsoft JhengHei UI" w:eastAsia="Microsoft JhengHei UI"/>
          <w:color w:val="24292E"/>
          <w:spacing w:val="4"/>
          <w:w w:val="105"/>
        </w:rPr>
        <w:t>示例</w:t>
      </w:r>
    </w:p>
    <w:p>
      <w:pPr>
        <w:pStyle w:val="3"/>
        <w:spacing w:line="352" w:lineRule="exact"/>
        <w:ind w:left="549"/>
      </w:pPr>
      <w:r>
        <w:rPr>
          <w:color w:val="24292E"/>
        </w:rPr>
        <w:t>{ "status":4XX, "msg": "</w:t>
      </w:r>
      <w:r>
        <w:rPr>
          <w:rFonts w:hint="eastAsia" w:ascii="Microsoft JhengHei UI" w:eastAsia="Microsoft JhengHei UI"/>
          <w:color w:val="24292E"/>
        </w:rPr>
        <w:t>必填项不能为空</w:t>
      </w:r>
      <w:r>
        <w:rPr>
          <w:color w:val="24292E"/>
        </w:rPr>
        <w:t>" }</w:t>
      </w:r>
    </w:p>
    <w:p>
      <w:pPr>
        <w:pStyle w:val="3"/>
        <w:spacing w:before="4"/>
      </w:pPr>
    </w:p>
    <w:p>
      <w:pPr>
        <w:pStyle w:val="2"/>
      </w:pPr>
      <w:r>
        <w:rPr>
          <w:color w:val="24292E"/>
        </w:rPr>
        <w:t>回调通知</w:t>
      </w:r>
    </w:p>
    <w:p>
      <w:pPr>
        <w:pStyle w:val="7"/>
        <w:numPr>
          <w:ilvl w:val="0"/>
          <w:numId w:val="3"/>
        </w:numPr>
        <w:tabs>
          <w:tab w:val="left" w:pos="550"/>
        </w:tabs>
        <w:spacing w:before="146" w:after="0" w:line="364" w:lineRule="exact"/>
        <w:ind w:left="549" w:right="0" w:hanging="330"/>
        <w:jc w:val="left"/>
        <w:rPr>
          <w:sz w:val="22"/>
        </w:rPr>
      </w:pPr>
      <w:r>
        <w:rPr>
          <w:color w:val="24292E"/>
          <w:spacing w:val="4"/>
          <w:sz w:val="22"/>
        </w:rPr>
        <w:t>接⼝说明</w:t>
      </w:r>
    </w:p>
    <w:p>
      <w:pPr>
        <w:pStyle w:val="3"/>
        <w:spacing w:before="11" w:line="206" w:lineRule="auto"/>
        <w:ind w:left="549" w:right="3702"/>
        <w:rPr>
          <w:rFonts w:hint="eastAsia" w:ascii="Microsoft JhengHei UI" w:eastAsia="Microsoft JhengHei UI"/>
        </w:rPr>
      </w:pPr>
      <w:r>
        <w:rPr>
          <w:rFonts w:hint="eastAsia" w:ascii="Microsoft JhengHei UI" w:eastAsia="Microsoft JhengHei UI"/>
          <w:color w:val="24292E"/>
        </w:rPr>
        <w:t>此接⼝是平台通知商户⽤户⽀付完成的回调发起⽅是平台，接收⽅是商户</w:t>
      </w:r>
    </w:p>
    <w:p>
      <w:pPr>
        <w:pStyle w:val="7"/>
        <w:numPr>
          <w:ilvl w:val="0"/>
          <w:numId w:val="3"/>
        </w:numPr>
        <w:tabs>
          <w:tab w:val="left" w:pos="550"/>
        </w:tabs>
        <w:spacing w:before="56" w:after="0" w:line="206" w:lineRule="auto"/>
        <w:ind w:left="549" w:right="222" w:hanging="329"/>
        <w:jc w:val="left"/>
        <w:rPr>
          <w:sz w:val="22"/>
        </w:rPr>
      </w:pPr>
      <w:r>
        <w:rPr>
          <w:color w:val="24292E"/>
          <w:spacing w:val="4"/>
          <w:w w:val="105"/>
          <w:sz w:val="22"/>
        </w:rPr>
        <w:t>发送⽅式 平台向商户下单时填写的</w:t>
      </w:r>
      <w:r>
        <w:rPr>
          <w:rFonts w:ascii="Tahoma" w:eastAsia="Tahoma"/>
          <w:color w:val="24292E"/>
          <w:spacing w:val="-3"/>
          <w:w w:val="105"/>
          <w:sz w:val="22"/>
        </w:rPr>
        <w:t>noitfyUrl</w:t>
      </w:r>
      <w:r>
        <w:rPr>
          <w:color w:val="24292E"/>
          <w:spacing w:val="4"/>
          <w:w w:val="105"/>
          <w:sz w:val="22"/>
        </w:rPr>
        <w:t>接⼝，发送</w:t>
      </w:r>
      <w:r>
        <w:rPr>
          <w:rFonts w:ascii="Tahoma" w:eastAsia="Tahoma"/>
          <w:color w:val="24292E"/>
          <w:spacing w:val="-3"/>
          <w:w w:val="105"/>
          <w:sz w:val="22"/>
        </w:rPr>
        <w:t>POST</w:t>
      </w:r>
      <w:r>
        <w:rPr>
          <w:color w:val="24292E"/>
          <w:spacing w:val="-3"/>
          <w:w w:val="105"/>
          <w:sz w:val="22"/>
        </w:rPr>
        <w:t>（</w:t>
      </w:r>
      <w:r>
        <w:rPr>
          <w:rFonts w:ascii="Tahoma" w:eastAsia="Tahoma"/>
          <w:color w:val="24292E"/>
          <w:spacing w:val="-3"/>
          <w:w w:val="105"/>
          <w:sz w:val="22"/>
        </w:rPr>
        <w:t>form-data</w:t>
      </w:r>
      <w:r>
        <w:rPr>
          <w:color w:val="24292E"/>
          <w:spacing w:val="4"/>
          <w:w w:val="105"/>
          <w:sz w:val="22"/>
        </w:rPr>
        <w:t>或</w:t>
      </w:r>
      <w:r>
        <w:rPr>
          <w:rFonts w:ascii="Tahoma" w:eastAsia="Tahoma"/>
          <w:color w:val="24292E"/>
          <w:spacing w:val="-7"/>
          <w:w w:val="105"/>
          <w:sz w:val="22"/>
        </w:rPr>
        <w:t xml:space="preserve">x- </w:t>
      </w:r>
      <w:r>
        <w:rPr>
          <w:rFonts w:ascii="Tahoma" w:eastAsia="Tahoma"/>
          <w:color w:val="24292E"/>
          <w:spacing w:val="-3"/>
          <w:w w:val="105"/>
          <w:sz w:val="22"/>
        </w:rPr>
        <w:t>www-form-urlencoded</w:t>
      </w:r>
      <w:r>
        <w:rPr>
          <w:color w:val="24292E"/>
          <w:spacing w:val="-3"/>
          <w:w w:val="105"/>
          <w:sz w:val="22"/>
        </w:rPr>
        <w:t>）</w:t>
      </w:r>
      <w:r>
        <w:rPr>
          <w:color w:val="24292E"/>
          <w:spacing w:val="4"/>
          <w:w w:val="105"/>
          <w:sz w:val="22"/>
        </w:rPr>
        <w:t>请求，将⽀付完成参数签名并传给商户</w:t>
      </w:r>
    </w:p>
    <w:p>
      <w:pPr>
        <w:pStyle w:val="7"/>
        <w:numPr>
          <w:ilvl w:val="0"/>
          <w:numId w:val="3"/>
        </w:numPr>
        <w:tabs>
          <w:tab w:val="left" w:pos="550"/>
        </w:tabs>
        <w:spacing w:before="17" w:after="0" w:line="240" w:lineRule="auto"/>
        <w:ind w:left="549" w:right="0" w:hanging="330"/>
        <w:jc w:val="left"/>
        <w:rPr>
          <w:sz w:val="22"/>
        </w:rPr>
      </w:pPr>
      <w:r>
        <w:rPr>
          <w:color w:val="24292E"/>
          <w:spacing w:val="4"/>
          <w:sz w:val="22"/>
        </w:rPr>
        <w:t>发送参数说明</w:t>
      </w:r>
    </w:p>
    <w:p>
      <w:pPr>
        <w:pStyle w:val="3"/>
        <w:spacing w:before="11"/>
        <w:rPr>
          <w:rFonts w:ascii="Microsoft JhengHei UI"/>
          <w:sz w:val="12"/>
        </w:rPr>
      </w:pPr>
    </w:p>
    <w:tbl>
      <w:tblPr>
        <w:tblStyle w:val="4"/>
        <w:tblW w:w="0" w:type="auto"/>
        <w:tblInd w:w="120" w:type="dxa"/>
        <w:tblBorders>
          <w:top w:val="single" w:color="DFE2E5" w:sz="8" w:space="0"/>
          <w:left w:val="single" w:color="DFE2E5" w:sz="8" w:space="0"/>
          <w:bottom w:val="single" w:color="DFE2E5" w:sz="8" w:space="0"/>
          <w:right w:val="single" w:color="DFE2E5" w:sz="8" w:space="0"/>
          <w:insideH w:val="single" w:color="DFE2E5" w:sz="8" w:space="0"/>
          <w:insideV w:val="single" w:color="DFE2E5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30"/>
        <w:gridCol w:w="1073"/>
        <w:gridCol w:w="777"/>
        <w:gridCol w:w="4782"/>
      </w:tblGrid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</w:tblPrEx>
        <w:trPr>
          <w:trHeight w:val="861" w:hRule="atLeast"/>
        </w:trPr>
        <w:tc>
          <w:tcPr>
            <w:tcW w:w="1730" w:type="dxa"/>
          </w:tcPr>
          <w:p>
            <w:pPr>
              <w:pStyle w:val="8"/>
              <w:spacing w:before="8"/>
              <w:rPr>
                <w:rFonts w:ascii="Microsoft JhengHei UI"/>
                <w:sz w:val="13"/>
              </w:rPr>
            </w:pPr>
          </w:p>
          <w:p>
            <w:pPr>
              <w:pStyle w:val="8"/>
              <w:ind w:left="214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参数名</w:t>
            </w:r>
          </w:p>
        </w:tc>
        <w:tc>
          <w:tcPr>
            <w:tcW w:w="1073" w:type="dxa"/>
          </w:tcPr>
          <w:p>
            <w:pPr>
              <w:pStyle w:val="8"/>
              <w:spacing w:before="8"/>
              <w:rPr>
                <w:rFonts w:ascii="Microsoft JhengHei UI"/>
                <w:sz w:val="13"/>
              </w:rPr>
            </w:pPr>
          </w:p>
          <w:p>
            <w:pPr>
              <w:pStyle w:val="8"/>
              <w:ind w:left="217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类型</w:t>
            </w:r>
          </w:p>
        </w:tc>
        <w:tc>
          <w:tcPr>
            <w:tcW w:w="777" w:type="dxa"/>
          </w:tcPr>
          <w:p>
            <w:pPr>
              <w:pStyle w:val="8"/>
              <w:spacing w:before="110" w:line="206" w:lineRule="auto"/>
              <w:ind w:left="217" w:right="313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填写</w:t>
            </w:r>
          </w:p>
        </w:tc>
        <w:tc>
          <w:tcPr>
            <w:tcW w:w="4782" w:type="dxa"/>
          </w:tcPr>
          <w:p>
            <w:pPr>
              <w:pStyle w:val="8"/>
              <w:spacing w:before="8"/>
              <w:rPr>
                <w:rFonts w:ascii="Microsoft JhengHei UI"/>
                <w:sz w:val="13"/>
              </w:rPr>
            </w:pPr>
          </w:p>
          <w:p>
            <w:pPr>
              <w:pStyle w:val="8"/>
              <w:ind w:left="218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描述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1" w:hRule="atLeast"/>
        </w:trPr>
        <w:tc>
          <w:tcPr>
            <w:tcW w:w="1730" w:type="dxa"/>
          </w:tcPr>
          <w:p>
            <w:pPr>
              <w:pStyle w:val="8"/>
              <w:spacing w:before="13"/>
              <w:rPr>
                <w:rFonts w:ascii="Microsoft JhengHei UI"/>
                <w:sz w:val="16"/>
              </w:rPr>
            </w:pPr>
          </w:p>
          <w:p>
            <w:pPr>
              <w:pStyle w:val="8"/>
              <w:spacing w:before="1"/>
              <w:ind w:left="214"/>
              <w:rPr>
                <w:sz w:val="22"/>
              </w:rPr>
            </w:pPr>
            <w:r>
              <w:rPr>
                <w:color w:val="24292E"/>
                <w:w w:val="115"/>
                <w:sz w:val="22"/>
              </w:rPr>
              <w:t>status</w:t>
            </w:r>
          </w:p>
        </w:tc>
        <w:tc>
          <w:tcPr>
            <w:tcW w:w="1073" w:type="dxa"/>
          </w:tcPr>
          <w:p>
            <w:pPr>
              <w:pStyle w:val="8"/>
              <w:spacing w:before="138" w:line="304" w:lineRule="auto"/>
              <w:ind w:left="217" w:right="236"/>
              <w:rPr>
                <w:sz w:val="22"/>
              </w:rPr>
            </w:pPr>
            <w:r>
              <w:rPr>
                <w:color w:val="24292E"/>
                <w:w w:val="105"/>
                <w:sz w:val="22"/>
              </w:rPr>
              <w:t xml:space="preserve">numb </w:t>
            </w:r>
            <w:r>
              <w:rPr>
                <w:color w:val="24292E"/>
                <w:w w:val="110"/>
                <w:sz w:val="22"/>
              </w:rPr>
              <w:t>er</w:t>
            </w:r>
          </w:p>
        </w:tc>
        <w:tc>
          <w:tcPr>
            <w:tcW w:w="777" w:type="dxa"/>
          </w:tcPr>
          <w:p>
            <w:pPr>
              <w:pStyle w:val="8"/>
              <w:spacing w:before="110" w:line="206" w:lineRule="auto"/>
              <w:ind w:left="217" w:right="313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必填</w:t>
            </w:r>
          </w:p>
        </w:tc>
        <w:tc>
          <w:tcPr>
            <w:tcW w:w="4782" w:type="dxa"/>
          </w:tcPr>
          <w:p>
            <w:pPr>
              <w:pStyle w:val="8"/>
              <w:spacing w:before="110" w:line="206" w:lineRule="auto"/>
              <w:ind w:left="218" w:right="341"/>
              <w:rPr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交易状态</w:t>
            </w:r>
            <w:r>
              <w:rPr>
                <w:color w:val="24292E"/>
                <w:sz w:val="22"/>
              </w:rPr>
              <w:t>(200:</w:t>
            </w:r>
            <w:r>
              <w:rPr>
                <w:rFonts w:hint="eastAsia" w:ascii="Microsoft JhengHei UI" w:eastAsia="Microsoft JhengHei UI"/>
                <w:color w:val="24292E"/>
                <w:sz w:val="22"/>
              </w:rPr>
              <w:t>⽀付成功，</w:t>
            </w:r>
            <w:r>
              <w:rPr>
                <w:color w:val="24292E"/>
                <w:sz w:val="22"/>
              </w:rPr>
              <w:t>201:</w:t>
            </w:r>
            <w:r>
              <w:rPr>
                <w:rFonts w:hint="eastAsia" w:ascii="Microsoft JhengHei UI" w:eastAsia="Microsoft JhengHei UI"/>
                <w:color w:val="24292E"/>
                <w:sz w:val="22"/>
              </w:rPr>
              <w:t>处理中，其他</w:t>
            </w:r>
            <w:r>
              <w:rPr>
                <w:color w:val="24292E"/>
                <w:sz w:val="22"/>
              </w:rPr>
              <w:t>:</w:t>
            </w:r>
            <w:r>
              <w:rPr>
                <w:rFonts w:hint="eastAsia" w:ascii="Microsoft JhengHei UI" w:eastAsia="Microsoft JhengHei UI"/>
                <w:color w:val="24292E"/>
                <w:sz w:val="22"/>
              </w:rPr>
              <w:t>失败</w:t>
            </w:r>
            <w:r>
              <w:rPr>
                <w:color w:val="24292E"/>
                <w:sz w:val="22"/>
              </w:rPr>
              <w:t>)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1" w:hRule="atLeast"/>
        </w:trPr>
        <w:tc>
          <w:tcPr>
            <w:tcW w:w="1730" w:type="dxa"/>
            <w:shd w:val="clear" w:color="auto" w:fill="F6F8FA"/>
          </w:tcPr>
          <w:p>
            <w:pPr>
              <w:pStyle w:val="8"/>
              <w:spacing w:before="13"/>
              <w:rPr>
                <w:rFonts w:ascii="Microsoft JhengHei UI"/>
                <w:sz w:val="16"/>
              </w:rPr>
            </w:pPr>
          </w:p>
          <w:p>
            <w:pPr>
              <w:pStyle w:val="8"/>
              <w:spacing w:before="1"/>
              <w:ind w:left="214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msg</w:t>
            </w:r>
          </w:p>
        </w:tc>
        <w:tc>
          <w:tcPr>
            <w:tcW w:w="1073" w:type="dxa"/>
            <w:shd w:val="clear" w:color="auto" w:fill="F6F8FA"/>
          </w:tcPr>
          <w:p>
            <w:pPr>
              <w:pStyle w:val="8"/>
              <w:spacing w:before="13"/>
              <w:rPr>
                <w:rFonts w:ascii="Microsoft JhengHei UI"/>
                <w:sz w:val="16"/>
              </w:rPr>
            </w:pPr>
          </w:p>
          <w:p>
            <w:pPr>
              <w:pStyle w:val="8"/>
              <w:spacing w:before="1"/>
              <w:ind w:left="217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string</w:t>
            </w:r>
          </w:p>
        </w:tc>
        <w:tc>
          <w:tcPr>
            <w:tcW w:w="777" w:type="dxa"/>
            <w:shd w:val="clear" w:color="auto" w:fill="F6F8FA"/>
          </w:tcPr>
          <w:p>
            <w:pPr>
              <w:pStyle w:val="8"/>
              <w:spacing w:before="110" w:line="206" w:lineRule="auto"/>
              <w:ind w:left="217" w:right="313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必填</w:t>
            </w:r>
          </w:p>
        </w:tc>
        <w:tc>
          <w:tcPr>
            <w:tcW w:w="4782" w:type="dxa"/>
            <w:shd w:val="clear" w:color="auto" w:fill="F6F8FA"/>
          </w:tcPr>
          <w:p>
            <w:pPr>
              <w:pStyle w:val="8"/>
              <w:spacing w:before="8"/>
              <w:rPr>
                <w:rFonts w:ascii="Microsoft JhengHei UI"/>
                <w:sz w:val="13"/>
              </w:rPr>
            </w:pPr>
          </w:p>
          <w:p>
            <w:pPr>
              <w:pStyle w:val="8"/>
              <w:ind w:left="218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详细描述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1" w:hRule="atLeast"/>
        </w:trPr>
        <w:tc>
          <w:tcPr>
            <w:tcW w:w="1730" w:type="dxa"/>
          </w:tcPr>
          <w:p>
            <w:pPr>
              <w:pStyle w:val="8"/>
              <w:spacing w:before="138" w:line="304" w:lineRule="auto"/>
              <w:ind w:left="214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tenantOrder No</w:t>
            </w:r>
          </w:p>
        </w:tc>
        <w:tc>
          <w:tcPr>
            <w:tcW w:w="1073" w:type="dxa"/>
          </w:tcPr>
          <w:p>
            <w:pPr>
              <w:pStyle w:val="8"/>
              <w:spacing w:before="13"/>
              <w:rPr>
                <w:rFonts w:ascii="Microsoft JhengHei UI"/>
                <w:sz w:val="16"/>
              </w:rPr>
            </w:pPr>
          </w:p>
          <w:p>
            <w:pPr>
              <w:pStyle w:val="8"/>
              <w:spacing w:before="1"/>
              <w:ind w:left="217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string</w:t>
            </w:r>
          </w:p>
        </w:tc>
        <w:tc>
          <w:tcPr>
            <w:tcW w:w="777" w:type="dxa"/>
          </w:tcPr>
          <w:p>
            <w:pPr>
              <w:pStyle w:val="8"/>
              <w:spacing w:before="110" w:line="206" w:lineRule="auto"/>
              <w:ind w:left="217" w:right="313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必填</w:t>
            </w:r>
          </w:p>
        </w:tc>
        <w:tc>
          <w:tcPr>
            <w:tcW w:w="4782" w:type="dxa"/>
          </w:tcPr>
          <w:p>
            <w:pPr>
              <w:pStyle w:val="8"/>
              <w:spacing w:before="8"/>
              <w:rPr>
                <w:rFonts w:ascii="Microsoft JhengHei UI"/>
                <w:sz w:val="13"/>
              </w:rPr>
            </w:pPr>
          </w:p>
          <w:p>
            <w:pPr>
              <w:pStyle w:val="8"/>
              <w:ind w:left="218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商户订单号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1" w:hRule="atLeast"/>
        </w:trPr>
        <w:tc>
          <w:tcPr>
            <w:tcW w:w="1730" w:type="dxa"/>
            <w:shd w:val="clear" w:color="auto" w:fill="F6F8FA"/>
          </w:tcPr>
          <w:p>
            <w:pPr>
              <w:pStyle w:val="8"/>
              <w:spacing w:before="13"/>
              <w:rPr>
                <w:rFonts w:ascii="Microsoft JhengHei UI"/>
                <w:sz w:val="16"/>
              </w:rPr>
            </w:pPr>
          </w:p>
          <w:p>
            <w:pPr>
              <w:pStyle w:val="8"/>
              <w:spacing w:before="1"/>
              <w:ind w:left="214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oldAmount</w:t>
            </w:r>
          </w:p>
        </w:tc>
        <w:tc>
          <w:tcPr>
            <w:tcW w:w="1073" w:type="dxa"/>
            <w:shd w:val="clear" w:color="auto" w:fill="F6F8FA"/>
          </w:tcPr>
          <w:p>
            <w:pPr>
              <w:pStyle w:val="8"/>
              <w:spacing w:before="13"/>
              <w:rPr>
                <w:rFonts w:ascii="Microsoft JhengHei UI"/>
                <w:sz w:val="16"/>
              </w:rPr>
            </w:pPr>
          </w:p>
          <w:p>
            <w:pPr>
              <w:pStyle w:val="8"/>
              <w:spacing w:before="1"/>
              <w:ind w:left="217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string</w:t>
            </w:r>
          </w:p>
        </w:tc>
        <w:tc>
          <w:tcPr>
            <w:tcW w:w="777" w:type="dxa"/>
            <w:shd w:val="clear" w:color="auto" w:fill="F6F8FA"/>
          </w:tcPr>
          <w:p>
            <w:pPr>
              <w:pStyle w:val="8"/>
              <w:spacing w:before="110" w:line="206" w:lineRule="auto"/>
              <w:ind w:left="217" w:right="313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必填</w:t>
            </w:r>
          </w:p>
        </w:tc>
        <w:tc>
          <w:tcPr>
            <w:tcW w:w="4782" w:type="dxa"/>
            <w:shd w:val="clear" w:color="auto" w:fill="F6F8FA"/>
          </w:tcPr>
          <w:p>
            <w:pPr>
              <w:pStyle w:val="8"/>
              <w:spacing w:before="8"/>
              <w:rPr>
                <w:rFonts w:ascii="Microsoft JhengHei UI"/>
                <w:sz w:val="13"/>
              </w:rPr>
            </w:pPr>
          </w:p>
          <w:p>
            <w:pPr>
              <w:pStyle w:val="8"/>
              <w:ind w:left="218"/>
              <w:rPr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订单提交⾦额</w:t>
            </w:r>
            <w:r>
              <w:rPr>
                <w:color w:val="24292E"/>
                <w:sz w:val="22"/>
              </w:rPr>
              <w:t>(</w:t>
            </w:r>
            <w:r>
              <w:rPr>
                <w:rFonts w:hint="eastAsia" w:ascii="Microsoft JhengHei UI" w:eastAsia="Microsoft JhengHei UI"/>
                <w:color w:val="24292E"/>
                <w:sz w:val="22"/>
              </w:rPr>
              <w:t>元</w:t>
            </w:r>
            <w:r>
              <w:rPr>
                <w:color w:val="24292E"/>
                <w:sz w:val="22"/>
              </w:rPr>
              <w:t>)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1" w:hRule="atLeast"/>
        </w:trPr>
        <w:tc>
          <w:tcPr>
            <w:tcW w:w="1730" w:type="dxa"/>
          </w:tcPr>
          <w:p>
            <w:pPr>
              <w:pStyle w:val="8"/>
              <w:spacing w:before="13"/>
              <w:rPr>
                <w:rFonts w:ascii="Microsoft JhengHei UI"/>
                <w:sz w:val="16"/>
              </w:rPr>
            </w:pPr>
          </w:p>
          <w:p>
            <w:pPr>
              <w:pStyle w:val="8"/>
              <w:spacing w:before="1"/>
              <w:ind w:left="214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amount</w:t>
            </w:r>
          </w:p>
        </w:tc>
        <w:tc>
          <w:tcPr>
            <w:tcW w:w="1073" w:type="dxa"/>
          </w:tcPr>
          <w:p>
            <w:pPr>
              <w:pStyle w:val="8"/>
              <w:spacing w:before="13"/>
              <w:rPr>
                <w:rFonts w:ascii="Microsoft JhengHei UI"/>
                <w:sz w:val="16"/>
              </w:rPr>
            </w:pPr>
          </w:p>
          <w:p>
            <w:pPr>
              <w:pStyle w:val="8"/>
              <w:spacing w:before="1"/>
              <w:ind w:left="217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string</w:t>
            </w:r>
          </w:p>
        </w:tc>
        <w:tc>
          <w:tcPr>
            <w:tcW w:w="777" w:type="dxa"/>
          </w:tcPr>
          <w:p>
            <w:pPr>
              <w:pStyle w:val="8"/>
              <w:spacing w:before="110" w:line="206" w:lineRule="auto"/>
              <w:ind w:left="217" w:right="313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必填</w:t>
            </w:r>
          </w:p>
        </w:tc>
        <w:tc>
          <w:tcPr>
            <w:tcW w:w="4782" w:type="dxa"/>
          </w:tcPr>
          <w:p>
            <w:pPr>
              <w:pStyle w:val="8"/>
              <w:spacing w:before="8"/>
              <w:rPr>
                <w:rFonts w:ascii="Microsoft JhengHei UI"/>
                <w:sz w:val="13"/>
              </w:rPr>
            </w:pPr>
          </w:p>
          <w:p>
            <w:pPr>
              <w:pStyle w:val="8"/>
              <w:ind w:left="218"/>
              <w:rPr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⽤户实际⽀付⾦额</w:t>
            </w:r>
            <w:r>
              <w:rPr>
                <w:color w:val="24292E"/>
                <w:sz w:val="22"/>
              </w:rPr>
              <w:t>(</w:t>
            </w:r>
            <w:r>
              <w:rPr>
                <w:rFonts w:hint="eastAsia" w:ascii="Microsoft JhengHei UI" w:eastAsia="Microsoft JhengHei UI"/>
                <w:color w:val="24292E"/>
                <w:sz w:val="22"/>
              </w:rPr>
              <w:t>元</w:t>
            </w:r>
            <w:r>
              <w:rPr>
                <w:color w:val="24292E"/>
                <w:sz w:val="22"/>
              </w:rPr>
              <w:t>)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730" w:type="dxa"/>
            <w:shd w:val="clear" w:color="auto" w:fill="F6F8FA"/>
          </w:tcPr>
          <w:p>
            <w:pPr>
              <w:pStyle w:val="8"/>
              <w:spacing w:before="138"/>
              <w:ind w:left="214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remark</w:t>
            </w:r>
          </w:p>
        </w:tc>
        <w:tc>
          <w:tcPr>
            <w:tcW w:w="1073" w:type="dxa"/>
            <w:shd w:val="clear" w:color="auto" w:fill="F6F8FA"/>
          </w:tcPr>
          <w:p>
            <w:pPr>
              <w:pStyle w:val="8"/>
              <w:spacing w:before="138"/>
              <w:ind w:left="217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string</w:t>
            </w:r>
          </w:p>
        </w:tc>
        <w:tc>
          <w:tcPr>
            <w:tcW w:w="777" w:type="dxa"/>
            <w:shd w:val="clear" w:color="auto" w:fill="F6F8FA"/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4782" w:type="dxa"/>
            <w:shd w:val="clear" w:color="auto" w:fill="F6F8FA"/>
          </w:tcPr>
          <w:p>
            <w:pPr>
              <w:pStyle w:val="8"/>
              <w:spacing w:before="71"/>
              <w:ind w:left="218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备注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1" w:hRule="atLeast"/>
        </w:trPr>
        <w:tc>
          <w:tcPr>
            <w:tcW w:w="1730" w:type="dxa"/>
          </w:tcPr>
          <w:p>
            <w:pPr>
              <w:pStyle w:val="8"/>
              <w:spacing w:before="13"/>
              <w:rPr>
                <w:rFonts w:ascii="Microsoft JhengHei UI"/>
                <w:sz w:val="16"/>
              </w:rPr>
            </w:pPr>
          </w:p>
          <w:p>
            <w:pPr>
              <w:pStyle w:val="8"/>
              <w:spacing w:before="1"/>
              <w:ind w:left="214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sign</w:t>
            </w:r>
          </w:p>
        </w:tc>
        <w:tc>
          <w:tcPr>
            <w:tcW w:w="1073" w:type="dxa"/>
          </w:tcPr>
          <w:p>
            <w:pPr>
              <w:pStyle w:val="8"/>
              <w:spacing w:before="13"/>
              <w:rPr>
                <w:rFonts w:ascii="Microsoft JhengHei UI"/>
                <w:sz w:val="16"/>
              </w:rPr>
            </w:pPr>
          </w:p>
          <w:p>
            <w:pPr>
              <w:pStyle w:val="8"/>
              <w:spacing w:before="1"/>
              <w:ind w:left="217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string</w:t>
            </w:r>
          </w:p>
        </w:tc>
        <w:tc>
          <w:tcPr>
            <w:tcW w:w="777" w:type="dxa"/>
          </w:tcPr>
          <w:p>
            <w:pPr>
              <w:pStyle w:val="8"/>
              <w:spacing w:before="110" w:line="206" w:lineRule="auto"/>
              <w:ind w:left="217" w:right="313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必填</w:t>
            </w:r>
          </w:p>
        </w:tc>
        <w:tc>
          <w:tcPr>
            <w:tcW w:w="4782" w:type="dxa"/>
          </w:tcPr>
          <w:p>
            <w:pPr>
              <w:pStyle w:val="8"/>
              <w:spacing w:before="8"/>
              <w:rPr>
                <w:rFonts w:ascii="Microsoft JhengHei UI"/>
                <w:sz w:val="13"/>
              </w:rPr>
            </w:pPr>
          </w:p>
          <w:p>
            <w:pPr>
              <w:pStyle w:val="8"/>
              <w:ind w:left="218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签名</w:t>
            </w:r>
          </w:p>
        </w:tc>
      </w:tr>
    </w:tbl>
    <w:p>
      <w:pPr>
        <w:pStyle w:val="3"/>
        <w:spacing w:before="7"/>
        <w:rPr>
          <w:rFonts w:ascii="Microsoft JhengHei UI"/>
          <w:sz w:val="19"/>
        </w:rPr>
      </w:pPr>
    </w:p>
    <w:p>
      <w:pPr>
        <w:pStyle w:val="7"/>
        <w:numPr>
          <w:ilvl w:val="0"/>
          <w:numId w:val="3"/>
        </w:numPr>
        <w:tabs>
          <w:tab w:val="left" w:pos="550"/>
        </w:tabs>
        <w:spacing w:before="0" w:after="0" w:line="364" w:lineRule="exact"/>
        <w:ind w:left="549" w:right="0" w:hanging="330"/>
        <w:jc w:val="left"/>
        <w:rPr>
          <w:sz w:val="22"/>
        </w:rPr>
      </w:pPr>
      <w:r>
        <w:rPr>
          <w:color w:val="24292E"/>
          <w:w w:val="105"/>
          <w:sz w:val="22"/>
        </w:rPr>
        <w:t>返回值 成功请返回</w:t>
      </w:r>
      <w:r>
        <w:rPr>
          <w:rFonts w:ascii="Tahoma" w:eastAsia="Tahoma"/>
          <w:color w:val="24292E"/>
          <w:spacing w:val="-3"/>
          <w:w w:val="105"/>
          <w:sz w:val="22"/>
        </w:rPr>
        <w:t>"success</w:t>
      </w:r>
      <w:r>
        <w:rPr>
          <w:rFonts w:ascii="Tahoma" w:eastAsia="Tahoma"/>
          <w:color w:val="24292E"/>
          <w:spacing w:val="-13"/>
          <w:w w:val="105"/>
          <w:sz w:val="22"/>
        </w:rPr>
        <w:t xml:space="preserve">" </w:t>
      </w:r>
      <w:r>
        <w:rPr>
          <w:color w:val="24292E"/>
          <w:spacing w:val="4"/>
          <w:w w:val="105"/>
          <w:sz w:val="22"/>
        </w:rPr>
        <w:t>字符串，不包含双引号，否则平台将</w:t>
      </w:r>
      <w:r>
        <w:rPr>
          <w:rFonts w:ascii="Tahoma" w:eastAsia="Tahoma"/>
          <w:color w:val="24292E"/>
          <w:spacing w:val="-5"/>
          <w:w w:val="105"/>
          <w:sz w:val="22"/>
        </w:rPr>
        <w:t>24</w:t>
      </w:r>
      <w:r>
        <w:rPr>
          <w:color w:val="24292E"/>
          <w:spacing w:val="4"/>
          <w:w w:val="105"/>
          <w:sz w:val="22"/>
        </w:rPr>
        <w:t>⼩时内进</w:t>
      </w:r>
    </w:p>
    <w:p>
      <w:pPr>
        <w:pStyle w:val="3"/>
        <w:spacing w:line="364" w:lineRule="exact"/>
        <w:ind w:left="549"/>
        <w:rPr>
          <w:rFonts w:hint="eastAsia" w:ascii="Microsoft JhengHei UI" w:eastAsia="Microsoft JhengHei UI"/>
        </w:rPr>
      </w:pPr>
      <w:r>
        <w:rPr>
          <w:rFonts w:hint="eastAsia" w:ascii="Microsoft JhengHei UI" w:eastAsia="Microsoft JhengHei UI"/>
          <w:color w:val="24292E"/>
        </w:rPr>
        <w:t>⾏多次请求。</w:t>
      </w:r>
    </w:p>
    <w:p>
      <w:pPr>
        <w:spacing w:after="0" w:line="364" w:lineRule="exact"/>
        <w:rPr>
          <w:rFonts w:hint="eastAsia" w:ascii="Microsoft JhengHei UI" w:eastAsia="Microsoft JhengHei UI"/>
        </w:rPr>
        <w:sectPr>
          <w:pgSz w:w="11900" w:h="16840"/>
          <w:pgMar w:top="1600" w:right="1640" w:bottom="280" w:left="1660" w:header="720" w:footer="720" w:gutter="0"/>
        </w:sectPr>
      </w:pPr>
    </w:p>
    <w:p>
      <w:pPr>
        <w:pStyle w:val="3"/>
        <w:spacing w:before="6"/>
        <w:rPr>
          <w:rFonts w:ascii="Microsoft JhengHei UI"/>
          <w:sz w:val="13"/>
        </w:rPr>
      </w:pPr>
    </w:p>
    <w:p>
      <w:pPr>
        <w:pStyle w:val="2"/>
        <w:spacing w:before="8"/>
      </w:pPr>
      <w:r>
        <w:rPr>
          <w:color w:val="24292E"/>
        </w:rPr>
        <w:t>订单查询</w:t>
      </w:r>
    </w:p>
    <w:p>
      <w:pPr>
        <w:pStyle w:val="7"/>
        <w:numPr>
          <w:ilvl w:val="0"/>
          <w:numId w:val="4"/>
        </w:numPr>
        <w:tabs>
          <w:tab w:val="left" w:pos="550"/>
        </w:tabs>
        <w:spacing w:before="145" w:after="0" w:line="364" w:lineRule="exact"/>
        <w:ind w:left="549" w:right="0" w:hanging="330"/>
        <w:jc w:val="left"/>
        <w:rPr>
          <w:sz w:val="22"/>
        </w:rPr>
      </w:pPr>
      <w:r>
        <w:rPr>
          <w:color w:val="24292E"/>
          <w:spacing w:val="4"/>
          <w:sz w:val="22"/>
        </w:rPr>
        <w:t>接⼝说明</w:t>
      </w:r>
    </w:p>
    <w:p>
      <w:pPr>
        <w:pStyle w:val="3"/>
        <w:spacing w:line="364" w:lineRule="exact"/>
        <w:ind w:left="549"/>
        <w:rPr>
          <w:rFonts w:hint="eastAsia" w:ascii="Microsoft JhengHei UI" w:eastAsia="Microsoft JhengHei UI"/>
        </w:rPr>
      </w:pPr>
      <w:r>
        <w:rPr>
          <w:rFonts w:hint="eastAsia" w:ascii="Microsoft JhengHei UI" w:eastAsia="Microsoft JhengHei UI"/>
          <w:color w:val="24292E"/>
        </w:rPr>
        <w:t>此接⼝⽤于商户</w:t>
      </w:r>
      <w:r>
        <w:rPr>
          <w:color w:val="24292E"/>
        </w:rPr>
        <w:t>API</w:t>
      </w:r>
      <w:r>
        <w:rPr>
          <w:rFonts w:hint="eastAsia" w:ascii="Microsoft JhengHei UI" w:eastAsia="Microsoft JhengHei UI"/>
          <w:color w:val="24292E"/>
        </w:rPr>
        <w:t>⽅式查询订单状态，可⽤于⾃助补单等场景</w:t>
      </w:r>
    </w:p>
    <w:p>
      <w:pPr>
        <w:pStyle w:val="7"/>
        <w:numPr>
          <w:ilvl w:val="0"/>
          <w:numId w:val="4"/>
        </w:numPr>
        <w:tabs>
          <w:tab w:val="left" w:pos="550"/>
        </w:tabs>
        <w:spacing w:before="2" w:after="0" w:line="240" w:lineRule="auto"/>
        <w:ind w:left="549" w:right="0" w:hanging="330"/>
        <w:jc w:val="left"/>
        <w:rPr>
          <w:sz w:val="22"/>
        </w:rPr>
      </w:pPr>
      <w:r>
        <w:rPr>
          <w:color w:val="24292E"/>
          <w:spacing w:val="4"/>
          <w:sz w:val="22"/>
        </w:rPr>
        <w:t>接⼝地址</w:t>
      </w:r>
    </w:p>
    <w:p>
      <w:pPr>
        <w:pStyle w:val="3"/>
        <w:spacing w:before="4"/>
        <w:ind w:left="549"/>
      </w:pPr>
      <w:r>
        <w:rPr>
          <w:color w:val="0366D6"/>
          <w:w w:val="110"/>
        </w:rPr>
        <w:t>http://pay.youle-pay.com:8081/gate/channel/search</w:t>
      </w:r>
    </w:p>
    <w:p>
      <w:pPr>
        <w:pStyle w:val="7"/>
        <w:numPr>
          <w:ilvl w:val="0"/>
          <w:numId w:val="4"/>
        </w:numPr>
        <w:tabs>
          <w:tab w:val="left" w:pos="550"/>
        </w:tabs>
        <w:spacing w:before="68" w:after="0" w:line="240" w:lineRule="auto"/>
        <w:ind w:left="549" w:right="0" w:hanging="330"/>
        <w:jc w:val="left"/>
        <w:rPr>
          <w:sz w:val="22"/>
        </w:rPr>
      </w:pPr>
      <w:r>
        <w:rPr>
          <w:color w:val="24292E"/>
          <w:spacing w:val="3"/>
          <w:w w:val="110"/>
          <w:sz w:val="22"/>
        </w:rPr>
        <w:t xml:space="preserve">发送⽅式 </w:t>
      </w:r>
      <w:r>
        <w:rPr>
          <w:rFonts w:ascii="Tahoma" w:eastAsia="Tahoma"/>
          <w:color w:val="24292E"/>
          <w:spacing w:val="-3"/>
          <w:w w:val="110"/>
          <w:sz w:val="22"/>
        </w:rPr>
        <w:t>POST</w:t>
      </w:r>
      <w:r>
        <w:rPr>
          <w:color w:val="24292E"/>
          <w:spacing w:val="-3"/>
          <w:w w:val="110"/>
          <w:sz w:val="22"/>
        </w:rPr>
        <w:t>（</w:t>
      </w:r>
      <w:r>
        <w:rPr>
          <w:rFonts w:ascii="Tahoma" w:eastAsia="Tahoma"/>
          <w:color w:val="24292E"/>
          <w:spacing w:val="-3"/>
          <w:w w:val="110"/>
          <w:sz w:val="22"/>
        </w:rPr>
        <w:t>form-data</w:t>
      </w:r>
      <w:r>
        <w:rPr>
          <w:color w:val="24292E"/>
          <w:spacing w:val="4"/>
          <w:w w:val="110"/>
          <w:sz w:val="22"/>
        </w:rPr>
        <w:t>或</w:t>
      </w:r>
      <w:r>
        <w:rPr>
          <w:rFonts w:ascii="Tahoma" w:eastAsia="Tahoma"/>
          <w:color w:val="24292E"/>
          <w:spacing w:val="-4"/>
          <w:w w:val="110"/>
          <w:sz w:val="22"/>
        </w:rPr>
        <w:t>x-www-form-urlencoded</w:t>
      </w:r>
      <w:r>
        <w:rPr>
          <w:color w:val="24292E"/>
          <w:spacing w:val="-4"/>
          <w:w w:val="110"/>
          <w:sz w:val="22"/>
        </w:rPr>
        <w:t>）</w:t>
      </w:r>
    </w:p>
    <w:p>
      <w:pPr>
        <w:pStyle w:val="7"/>
        <w:numPr>
          <w:ilvl w:val="0"/>
          <w:numId w:val="4"/>
        </w:numPr>
        <w:tabs>
          <w:tab w:val="left" w:pos="550"/>
        </w:tabs>
        <w:spacing w:before="1" w:after="0" w:line="240" w:lineRule="auto"/>
        <w:ind w:left="549" w:right="0" w:hanging="330"/>
        <w:jc w:val="left"/>
        <w:rPr>
          <w:sz w:val="22"/>
        </w:rPr>
      </w:pPr>
      <w:r>
        <w:rPr>
          <w:color w:val="24292E"/>
          <w:spacing w:val="4"/>
          <w:sz w:val="22"/>
        </w:rPr>
        <w:t>发送参数说明</w:t>
      </w:r>
    </w:p>
    <w:p>
      <w:pPr>
        <w:pStyle w:val="3"/>
        <w:spacing w:before="11"/>
        <w:rPr>
          <w:rFonts w:ascii="Microsoft JhengHei UI"/>
          <w:sz w:val="12"/>
        </w:rPr>
      </w:pPr>
    </w:p>
    <w:tbl>
      <w:tblPr>
        <w:tblStyle w:val="4"/>
        <w:tblW w:w="0" w:type="auto"/>
        <w:tblInd w:w="120" w:type="dxa"/>
        <w:tblBorders>
          <w:top w:val="single" w:color="DFE2E5" w:sz="8" w:space="0"/>
          <w:left w:val="single" w:color="DFE2E5" w:sz="8" w:space="0"/>
          <w:bottom w:val="single" w:color="DFE2E5" w:sz="8" w:space="0"/>
          <w:right w:val="single" w:color="DFE2E5" w:sz="8" w:space="0"/>
          <w:insideH w:val="single" w:color="DFE2E5" w:sz="8" w:space="0"/>
          <w:insideV w:val="single" w:color="DFE2E5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91"/>
        <w:gridCol w:w="986"/>
        <w:gridCol w:w="850"/>
        <w:gridCol w:w="4639"/>
      </w:tblGrid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1" w:hRule="atLeast"/>
        </w:trPr>
        <w:tc>
          <w:tcPr>
            <w:tcW w:w="1891" w:type="dxa"/>
          </w:tcPr>
          <w:p>
            <w:pPr>
              <w:pStyle w:val="8"/>
              <w:spacing w:before="8"/>
              <w:rPr>
                <w:rFonts w:ascii="Microsoft JhengHei UI"/>
                <w:sz w:val="13"/>
              </w:rPr>
            </w:pPr>
          </w:p>
          <w:p>
            <w:pPr>
              <w:pStyle w:val="8"/>
              <w:ind w:left="214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参数名</w:t>
            </w:r>
          </w:p>
        </w:tc>
        <w:tc>
          <w:tcPr>
            <w:tcW w:w="986" w:type="dxa"/>
          </w:tcPr>
          <w:p>
            <w:pPr>
              <w:pStyle w:val="8"/>
              <w:spacing w:before="8"/>
              <w:rPr>
                <w:rFonts w:ascii="Microsoft JhengHei UI"/>
                <w:sz w:val="13"/>
              </w:rPr>
            </w:pPr>
          </w:p>
          <w:p>
            <w:pPr>
              <w:pStyle w:val="8"/>
              <w:ind w:left="217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类型</w:t>
            </w:r>
          </w:p>
        </w:tc>
        <w:tc>
          <w:tcPr>
            <w:tcW w:w="850" w:type="dxa"/>
          </w:tcPr>
          <w:p>
            <w:pPr>
              <w:pStyle w:val="8"/>
              <w:spacing w:before="110" w:line="206" w:lineRule="auto"/>
              <w:ind w:left="210" w:right="393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填写</w:t>
            </w:r>
          </w:p>
        </w:tc>
        <w:tc>
          <w:tcPr>
            <w:tcW w:w="4639" w:type="dxa"/>
          </w:tcPr>
          <w:p>
            <w:pPr>
              <w:pStyle w:val="8"/>
              <w:spacing w:before="8"/>
              <w:rPr>
                <w:rFonts w:ascii="Microsoft JhengHei UI"/>
                <w:sz w:val="13"/>
              </w:rPr>
            </w:pPr>
          </w:p>
          <w:p>
            <w:pPr>
              <w:pStyle w:val="8"/>
              <w:ind w:left="210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描述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1" w:hRule="atLeast"/>
        </w:trPr>
        <w:tc>
          <w:tcPr>
            <w:tcW w:w="1891" w:type="dxa"/>
          </w:tcPr>
          <w:p>
            <w:pPr>
              <w:pStyle w:val="8"/>
              <w:spacing w:before="13"/>
              <w:rPr>
                <w:rFonts w:ascii="Microsoft JhengHei UI"/>
                <w:sz w:val="16"/>
              </w:rPr>
            </w:pPr>
          </w:p>
          <w:p>
            <w:pPr>
              <w:pStyle w:val="8"/>
              <w:spacing w:before="1"/>
              <w:ind w:left="214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tenantNo</w:t>
            </w:r>
          </w:p>
        </w:tc>
        <w:tc>
          <w:tcPr>
            <w:tcW w:w="986" w:type="dxa"/>
          </w:tcPr>
          <w:p>
            <w:pPr>
              <w:pStyle w:val="8"/>
              <w:spacing w:before="138" w:line="304" w:lineRule="auto"/>
              <w:ind w:left="217" w:right="168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strin g</w:t>
            </w:r>
          </w:p>
        </w:tc>
        <w:tc>
          <w:tcPr>
            <w:tcW w:w="850" w:type="dxa"/>
          </w:tcPr>
          <w:p>
            <w:pPr>
              <w:pStyle w:val="8"/>
              <w:spacing w:before="110" w:line="206" w:lineRule="auto"/>
              <w:ind w:left="210" w:right="393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必填</w:t>
            </w:r>
          </w:p>
        </w:tc>
        <w:tc>
          <w:tcPr>
            <w:tcW w:w="4639" w:type="dxa"/>
          </w:tcPr>
          <w:p>
            <w:pPr>
              <w:pStyle w:val="8"/>
              <w:spacing w:before="8"/>
              <w:rPr>
                <w:rFonts w:ascii="Microsoft JhengHei UI"/>
                <w:sz w:val="13"/>
              </w:rPr>
            </w:pPr>
          </w:p>
          <w:p>
            <w:pPr>
              <w:pStyle w:val="8"/>
              <w:ind w:left="210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商户号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1" w:hRule="atLeast"/>
        </w:trPr>
        <w:tc>
          <w:tcPr>
            <w:tcW w:w="1891" w:type="dxa"/>
            <w:shd w:val="clear" w:color="auto" w:fill="F6F8FA"/>
          </w:tcPr>
          <w:p>
            <w:pPr>
              <w:pStyle w:val="8"/>
              <w:spacing w:before="138" w:line="304" w:lineRule="auto"/>
              <w:ind w:left="214" w:right="91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tenantOrderN o</w:t>
            </w:r>
          </w:p>
        </w:tc>
        <w:tc>
          <w:tcPr>
            <w:tcW w:w="986" w:type="dxa"/>
            <w:shd w:val="clear" w:color="auto" w:fill="F6F8FA"/>
          </w:tcPr>
          <w:p>
            <w:pPr>
              <w:pStyle w:val="8"/>
              <w:spacing w:before="138" w:line="304" w:lineRule="auto"/>
              <w:ind w:left="217" w:right="168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strin g</w:t>
            </w:r>
          </w:p>
        </w:tc>
        <w:tc>
          <w:tcPr>
            <w:tcW w:w="850" w:type="dxa"/>
            <w:shd w:val="clear" w:color="auto" w:fill="F6F8FA"/>
          </w:tcPr>
          <w:p>
            <w:pPr>
              <w:pStyle w:val="8"/>
              <w:spacing w:before="110" w:line="206" w:lineRule="auto"/>
              <w:ind w:left="210" w:right="393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必填</w:t>
            </w:r>
          </w:p>
        </w:tc>
        <w:tc>
          <w:tcPr>
            <w:tcW w:w="4639" w:type="dxa"/>
            <w:shd w:val="clear" w:color="auto" w:fill="F6F8FA"/>
          </w:tcPr>
          <w:p>
            <w:pPr>
              <w:pStyle w:val="8"/>
              <w:spacing w:before="8"/>
              <w:rPr>
                <w:rFonts w:ascii="Microsoft JhengHei UI"/>
                <w:sz w:val="13"/>
              </w:rPr>
            </w:pPr>
          </w:p>
          <w:p>
            <w:pPr>
              <w:pStyle w:val="8"/>
              <w:ind w:left="210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商户订单号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1" w:hRule="atLeast"/>
        </w:trPr>
        <w:tc>
          <w:tcPr>
            <w:tcW w:w="1891" w:type="dxa"/>
          </w:tcPr>
          <w:p>
            <w:pPr>
              <w:pStyle w:val="8"/>
              <w:spacing w:before="13"/>
              <w:rPr>
                <w:rFonts w:ascii="Microsoft JhengHei UI"/>
                <w:sz w:val="16"/>
              </w:rPr>
            </w:pPr>
          </w:p>
          <w:p>
            <w:pPr>
              <w:pStyle w:val="8"/>
              <w:spacing w:before="1"/>
              <w:ind w:left="214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type</w:t>
            </w:r>
          </w:p>
        </w:tc>
        <w:tc>
          <w:tcPr>
            <w:tcW w:w="986" w:type="dxa"/>
          </w:tcPr>
          <w:p>
            <w:pPr>
              <w:pStyle w:val="8"/>
              <w:spacing w:before="138" w:line="304" w:lineRule="auto"/>
              <w:ind w:left="217" w:right="168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strin g</w:t>
            </w:r>
          </w:p>
        </w:tc>
        <w:tc>
          <w:tcPr>
            <w:tcW w:w="850" w:type="dxa"/>
          </w:tcPr>
          <w:p>
            <w:pPr>
              <w:pStyle w:val="8"/>
              <w:spacing w:before="110" w:line="206" w:lineRule="auto"/>
              <w:ind w:left="210" w:right="393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必填</w:t>
            </w:r>
          </w:p>
        </w:tc>
        <w:tc>
          <w:tcPr>
            <w:tcW w:w="4639" w:type="dxa"/>
          </w:tcPr>
          <w:p>
            <w:pPr>
              <w:pStyle w:val="8"/>
              <w:spacing w:before="71" w:line="364" w:lineRule="exact"/>
              <w:ind w:left="210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w w:val="105"/>
                <w:sz w:val="22"/>
              </w:rPr>
              <w:t>类型（</w:t>
            </w:r>
            <w:r>
              <w:rPr>
                <w:color w:val="24292E"/>
                <w:w w:val="105"/>
                <w:sz w:val="22"/>
              </w:rPr>
              <w:t>0</w:t>
            </w:r>
            <w:r>
              <w:rPr>
                <w:rFonts w:hint="eastAsia" w:ascii="Microsoft JhengHei UI" w:eastAsia="Microsoft JhengHei UI"/>
                <w:color w:val="24292E"/>
                <w:w w:val="105"/>
                <w:sz w:val="22"/>
              </w:rPr>
              <w:t>：⽀付订单查询，</w:t>
            </w:r>
            <w:r>
              <w:rPr>
                <w:color w:val="24292E"/>
                <w:w w:val="105"/>
                <w:sz w:val="22"/>
              </w:rPr>
              <w:t>1:</w:t>
            </w:r>
            <w:r>
              <w:rPr>
                <w:rFonts w:hint="eastAsia" w:ascii="Microsoft JhengHei UI" w:eastAsia="Microsoft JhengHei UI"/>
                <w:color w:val="24292E"/>
                <w:w w:val="105"/>
                <w:sz w:val="22"/>
              </w:rPr>
              <w:t>代付订单查询</w:t>
            </w:r>
          </w:p>
          <w:p>
            <w:pPr>
              <w:pStyle w:val="8"/>
              <w:spacing w:line="364" w:lineRule="exact"/>
              <w:ind w:left="210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w w:val="101"/>
                <w:sz w:val="22"/>
              </w:rPr>
              <w:t>）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1" w:hRule="atLeast"/>
        </w:trPr>
        <w:tc>
          <w:tcPr>
            <w:tcW w:w="1891" w:type="dxa"/>
            <w:shd w:val="clear" w:color="auto" w:fill="F6F8FA"/>
          </w:tcPr>
          <w:p>
            <w:pPr>
              <w:pStyle w:val="8"/>
              <w:spacing w:before="13"/>
              <w:rPr>
                <w:rFonts w:ascii="Microsoft JhengHei UI"/>
                <w:sz w:val="16"/>
              </w:rPr>
            </w:pPr>
          </w:p>
          <w:p>
            <w:pPr>
              <w:pStyle w:val="8"/>
              <w:spacing w:before="1"/>
              <w:ind w:left="214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sign</w:t>
            </w:r>
          </w:p>
        </w:tc>
        <w:tc>
          <w:tcPr>
            <w:tcW w:w="986" w:type="dxa"/>
            <w:shd w:val="clear" w:color="auto" w:fill="F6F8FA"/>
          </w:tcPr>
          <w:p>
            <w:pPr>
              <w:pStyle w:val="8"/>
              <w:spacing w:before="138" w:line="304" w:lineRule="auto"/>
              <w:ind w:left="217" w:right="168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strin g</w:t>
            </w:r>
          </w:p>
        </w:tc>
        <w:tc>
          <w:tcPr>
            <w:tcW w:w="850" w:type="dxa"/>
            <w:shd w:val="clear" w:color="auto" w:fill="F6F8FA"/>
          </w:tcPr>
          <w:p>
            <w:pPr>
              <w:pStyle w:val="8"/>
              <w:spacing w:before="110" w:line="206" w:lineRule="auto"/>
              <w:ind w:left="210" w:right="393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必填</w:t>
            </w:r>
          </w:p>
        </w:tc>
        <w:tc>
          <w:tcPr>
            <w:tcW w:w="4639" w:type="dxa"/>
            <w:shd w:val="clear" w:color="auto" w:fill="F6F8FA"/>
          </w:tcPr>
          <w:p>
            <w:pPr>
              <w:pStyle w:val="8"/>
              <w:spacing w:before="8"/>
              <w:rPr>
                <w:rFonts w:ascii="Microsoft JhengHei UI"/>
                <w:sz w:val="13"/>
              </w:rPr>
            </w:pPr>
          </w:p>
          <w:p>
            <w:pPr>
              <w:pStyle w:val="8"/>
              <w:ind w:left="210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签名</w:t>
            </w:r>
          </w:p>
        </w:tc>
      </w:tr>
    </w:tbl>
    <w:p>
      <w:pPr>
        <w:pStyle w:val="7"/>
        <w:numPr>
          <w:ilvl w:val="0"/>
          <w:numId w:val="4"/>
        </w:numPr>
        <w:tabs>
          <w:tab w:val="left" w:pos="550"/>
        </w:tabs>
        <w:spacing w:before="233" w:after="0" w:line="364" w:lineRule="exact"/>
        <w:ind w:left="549" w:right="0" w:hanging="330"/>
        <w:jc w:val="left"/>
        <w:rPr>
          <w:sz w:val="22"/>
        </w:rPr>
      </w:pPr>
      <w:r>
        <w:rPr>
          <w:color w:val="24292E"/>
          <w:spacing w:val="4"/>
          <w:sz w:val="22"/>
        </w:rPr>
        <w:t>返回值</w:t>
      </w:r>
    </w:p>
    <w:p>
      <w:pPr>
        <w:pStyle w:val="3"/>
        <w:spacing w:line="336" w:lineRule="exact"/>
        <w:ind w:left="549"/>
        <w:rPr>
          <w:rFonts w:hint="eastAsia" w:ascii="Microsoft JhengHei UI" w:eastAsia="Microsoft JhengHei UI"/>
        </w:rPr>
      </w:pPr>
      <w:r>
        <w:rPr>
          <w:rFonts w:hint="eastAsia" w:ascii="Microsoft JhengHei UI" w:eastAsia="Microsoft JhengHei UI"/>
          <w:color w:val="24292E"/>
          <w:w w:val="105"/>
        </w:rPr>
        <w:t>以</w:t>
      </w:r>
      <w:r>
        <w:rPr>
          <w:color w:val="24292E"/>
          <w:w w:val="105"/>
        </w:rPr>
        <w:t>json</w:t>
      </w:r>
      <w:r>
        <w:rPr>
          <w:rFonts w:hint="eastAsia" w:ascii="Microsoft JhengHei UI" w:eastAsia="Microsoft JhengHei UI"/>
          <w:color w:val="24292E"/>
          <w:w w:val="105"/>
        </w:rPr>
        <w:t>格式返回数据</w:t>
      </w:r>
    </w:p>
    <w:p>
      <w:pPr>
        <w:pStyle w:val="3"/>
        <w:spacing w:before="12" w:line="206" w:lineRule="auto"/>
        <w:ind w:left="549" w:right="1861"/>
        <w:rPr>
          <w:rFonts w:hint="eastAsia" w:ascii="Microsoft JhengHei UI" w:eastAsia="Microsoft JhengHei UI"/>
        </w:rPr>
      </w:pPr>
      <w:r>
        <w:rPr>
          <w:rFonts w:hint="eastAsia" w:ascii="Microsoft JhengHei UI" w:eastAsia="Microsoft JhengHei UI"/>
          <w:color w:val="24292E"/>
          <w:spacing w:val="2"/>
          <w:w w:val="105"/>
        </w:rPr>
        <w:t>⽀付订单：</w:t>
      </w:r>
      <w:r>
        <w:rPr>
          <w:color w:val="24292E"/>
          <w:spacing w:val="-3"/>
          <w:w w:val="105"/>
        </w:rPr>
        <w:t>status=200</w:t>
      </w:r>
      <w:r>
        <w:rPr>
          <w:rFonts w:hint="eastAsia" w:ascii="Microsoft JhengHei UI" w:eastAsia="Microsoft JhengHei UI"/>
          <w:color w:val="24292E"/>
          <w:spacing w:val="3"/>
          <w:w w:val="105"/>
        </w:rPr>
        <w:t>为成功，</w:t>
      </w:r>
      <w:r>
        <w:rPr>
          <w:color w:val="24292E"/>
          <w:w w:val="105"/>
        </w:rPr>
        <w:t>201</w:t>
      </w:r>
      <w:r>
        <w:rPr>
          <w:rFonts w:hint="eastAsia" w:ascii="Microsoft JhengHei UI" w:eastAsia="Microsoft JhengHei UI"/>
          <w:color w:val="24292E"/>
          <w:spacing w:val="3"/>
          <w:w w:val="105"/>
        </w:rPr>
        <w:t>为⽀付中，</w:t>
      </w:r>
      <w:r>
        <w:rPr>
          <w:color w:val="24292E"/>
          <w:w w:val="105"/>
        </w:rPr>
        <w:t>403</w:t>
      </w:r>
      <w:r>
        <w:rPr>
          <w:rFonts w:hint="eastAsia" w:ascii="Microsoft JhengHei UI" w:eastAsia="Microsoft JhengHei UI"/>
          <w:color w:val="24292E"/>
          <w:spacing w:val="4"/>
          <w:w w:val="105"/>
        </w:rPr>
        <w:t xml:space="preserve">为失败  </w:t>
      </w:r>
      <w:r>
        <w:rPr>
          <w:rFonts w:hint="eastAsia" w:ascii="Microsoft JhengHei UI" w:eastAsia="Microsoft JhengHei UI"/>
          <w:color w:val="24292E"/>
          <w:spacing w:val="1"/>
          <w:w w:val="105"/>
        </w:rPr>
        <w:t>代付订单：</w:t>
      </w:r>
      <w:r>
        <w:rPr>
          <w:color w:val="24292E"/>
          <w:spacing w:val="-3"/>
          <w:w w:val="105"/>
        </w:rPr>
        <w:t>status=200</w:t>
      </w:r>
      <w:r>
        <w:rPr>
          <w:rFonts w:hint="eastAsia" w:ascii="Microsoft JhengHei UI" w:eastAsia="Microsoft JhengHei UI"/>
          <w:color w:val="24292E"/>
          <w:spacing w:val="2"/>
          <w:w w:val="105"/>
        </w:rPr>
        <w:t>为成功，</w:t>
      </w:r>
      <w:r>
        <w:rPr>
          <w:color w:val="24292E"/>
          <w:w w:val="105"/>
        </w:rPr>
        <w:t>406</w:t>
      </w:r>
      <w:r>
        <w:rPr>
          <w:rFonts w:hint="eastAsia" w:ascii="Microsoft JhengHei UI" w:eastAsia="Microsoft JhengHei UI"/>
          <w:color w:val="24292E"/>
          <w:spacing w:val="3"/>
          <w:w w:val="105"/>
        </w:rPr>
        <w:t>为失败，其他为中间状态</w:t>
      </w:r>
      <w:r>
        <w:rPr>
          <w:rFonts w:hint="eastAsia" w:ascii="Microsoft JhengHei UI" w:eastAsia="Microsoft JhengHei UI"/>
          <w:color w:val="24292E"/>
          <w:spacing w:val="4"/>
          <w:w w:val="105"/>
        </w:rPr>
        <w:t>成功返回时，包含字段如下</w:t>
      </w:r>
    </w:p>
    <w:p>
      <w:pPr>
        <w:pStyle w:val="3"/>
        <w:rPr>
          <w:rFonts w:ascii="Microsoft JhengHei UI"/>
          <w:sz w:val="20"/>
        </w:rPr>
      </w:pPr>
    </w:p>
    <w:p>
      <w:pPr>
        <w:pStyle w:val="3"/>
        <w:rPr>
          <w:rFonts w:ascii="Microsoft JhengHei UI"/>
          <w:sz w:val="20"/>
        </w:rPr>
      </w:pPr>
    </w:p>
    <w:p>
      <w:pPr>
        <w:pStyle w:val="3"/>
        <w:rPr>
          <w:rFonts w:ascii="Microsoft JhengHei UI"/>
          <w:sz w:val="20"/>
        </w:rPr>
      </w:pPr>
    </w:p>
    <w:p>
      <w:pPr>
        <w:pStyle w:val="3"/>
        <w:rPr>
          <w:rFonts w:ascii="Microsoft JhengHei UI"/>
          <w:sz w:val="20"/>
        </w:rPr>
      </w:pPr>
    </w:p>
    <w:p>
      <w:pPr>
        <w:pStyle w:val="3"/>
        <w:rPr>
          <w:rFonts w:ascii="Microsoft JhengHei UI"/>
          <w:sz w:val="20"/>
        </w:rPr>
      </w:pPr>
    </w:p>
    <w:p>
      <w:pPr>
        <w:pStyle w:val="3"/>
        <w:rPr>
          <w:rFonts w:ascii="Microsoft JhengHei UI"/>
          <w:sz w:val="20"/>
        </w:rPr>
      </w:pPr>
    </w:p>
    <w:p>
      <w:pPr>
        <w:pStyle w:val="3"/>
        <w:rPr>
          <w:rFonts w:ascii="Microsoft JhengHei UI"/>
          <w:sz w:val="20"/>
        </w:rPr>
      </w:pPr>
    </w:p>
    <w:p>
      <w:pPr>
        <w:pStyle w:val="3"/>
        <w:spacing w:before="14" w:after="1"/>
        <w:rPr>
          <w:rFonts w:ascii="Microsoft JhengHei UI"/>
          <w:sz w:val="10"/>
        </w:rPr>
      </w:pPr>
    </w:p>
    <w:tbl>
      <w:tblPr>
        <w:tblStyle w:val="4"/>
        <w:tblW w:w="0" w:type="auto"/>
        <w:tblInd w:w="120" w:type="dxa"/>
        <w:tblBorders>
          <w:top w:val="single" w:color="DFE2E5" w:sz="8" w:space="0"/>
          <w:left w:val="single" w:color="DFE2E5" w:sz="8" w:space="0"/>
          <w:bottom w:val="single" w:color="DFE2E5" w:sz="8" w:space="0"/>
          <w:right w:val="single" w:color="DFE2E5" w:sz="8" w:space="0"/>
          <w:insideH w:val="single" w:color="DFE2E5" w:sz="8" w:space="0"/>
          <w:insideV w:val="single" w:color="DFE2E5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7"/>
        <w:gridCol w:w="769"/>
        <w:gridCol w:w="6897"/>
      </w:tblGrid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1" w:hRule="atLeast"/>
        </w:trPr>
        <w:tc>
          <w:tcPr>
            <w:tcW w:w="697" w:type="dxa"/>
            <w:tcBorders>
              <w:bottom w:val="nil"/>
            </w:tcBorders>
          </w:tcPr>
          <w:p>
            <w:pPr>
              <w:pStyle w:val="8"/>
              <w:spacing w:before="110" w:line="206" w:lineRule="auto"/>
              <w:ind w:left="214" w:right="236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参数</w:t>
            </w:r>
          </w:p>
        </w:tc>
        <w:tc>
          <w:tcPr>
            <w:tcW w:w="769" w:type="dxa"/>
            <w:tcBorders>
              <w:bottom w:val="nil"/>
            </w:tcBorders>
          </w:tcPr>
          <w:p>
            <w:pPr>
              <w:pStyle w:val="8"/>
              <w:rPr>
                <w:rFonts w:ascii="Microsoft JhengHei UI"/>
                <w:sz w:val="14"/>
              </w:rPr>
            </w:pPr>
          </w:p>
          <w:p>
            <w:pPr>
              <w:pStyle w:val="8"/>
              <w:spacing w:before="1" w:line="336" w:lineRule="exact"/>
              <w:ind w:left="215" w:right="307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类型</w:t>
            </w:r>
          </w:p>
        </w:tc>
        <w:tc>
          <w:tcPr>
            <w:tcW w:w="6897" w:type="dxa"/>
            <w:tcBorders>
              <w:bottom w:val="nil"/>
            </w:tcBorders>
          </w:tcPr>
          <w:p>
            <w:pPr>
              <w:pStyle w:val="8"/>
              <w:spacing w:before="16"/>
              <w:rPr>
                <w:rFonts w:ascii="Microsoft JhengHei UI"/>
                <w:sz w:val="22"/>
              </w:rPr>
            </w:pPr>
          </w:p>
          <w:p>
            <w:pPr>
              <w:pStyle w:val="8"/>
              <w:ind w:left="211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描述</w:t>
            </w:r>
          </w:p>
        </w:tc>
      </w:tr>
    </w:tbl>
    <w:p>
      <w:pPr>
        <w:spacing w:after="0"/>
        <w:rPr>
          <w:rFonts w:hint="eastAsia" w:ascii="Microsoft JhengHei UI" w:eastAsia="Microsoft JhengHei UI"/>
          <w:sz w:val="22"/>
        </w:rPr>
        <w:sectPr>
          <w:pgSz w:w="11900" w:h="16840"/>
          <w:pgMar w:top="1600" w:right="1640" w:bottom="280" w:left="1660" w:header="720" w:footer="720" w:gutter="0"/>
        </w:sectPr>
      </w:pPr>
    </w:p>
    <w:p>
      <w:pPr>
        <w:pStyle w:val="3"/>
        <w:spacing w:before="14"/>
        <w:rPr>
          <w:rFonts w:ascii="Microsoft JhengHei UI"/>
          <w:sz w:val="10"/>
        </w:rPr>
      </w:pPr>
    </w:p>
    <w:tbl>
      <w:tblPr>
        <w:tblStyle w:val="4"/>
        <w:tblW w:w="0" w:type="auto"/>
        <w:tblInd w:w="120" w:type="dxa"/>
        <w:tblBorders>
          <w:top w:val="single" w:color="DFE2E5" w:sz="8" w:space="0"/>
          <w:left w:val="single" w:color="DFE2E5" w:sz="8" w:space="0"/>
          <w:bottom w:val="single" w:color="DFE2E5" w:sz="8" w:space="0"/>
          <w:right w:val="single" w:color="DFE2E5" w:sz="8" w:space="0"/>
          <w:insideH w:val="single" w:color="DFE2E5" w:sz="8" w:space="0"/>
          <w:insideV w:val="single" w:color="DFE2E5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7"/>
        <w:gridCol w:w="769"/>
        <w:gridCol w:w="6897"/>
      </w:tblGrid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697" w:type="dxa"/>
            <w:tcBorders>
              <w:top w:val="nil"/>
            </w:tcBorders>
          </w:tcPr>
          <w:p>
            <w:pPr>
              <w:pStyle w:val="8"/>
              <w:spacing w:line="224" w:lineRule="exact"/>
              <w:ind w:left="214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w w:val="101"/>
                <w:sz w:val="22"/>
              </w:rPr>
              <w:t>名</w:t>
            </w:r>
          </w:p>
        </w:tc>
        <w:tc>
          <w:tcPr>
            <w:tcW w:w="769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897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7" w:hRule="atLeast"/>
        </w:trPr>
        <w:tc>
          <w:tcPr>
            <w:tcW w:w="697" w:type="dxa"/>
          </w:tcPr>
          <w:p>
            <w:pPr>
              <w:pStyle w:val="8"/>
              <w:spacing w:before="138" w:line="304" w:lineRule="auto"/>
              <w:ind w:left="214" w:right="217"/>
              <w:jc w:val="both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st at us</w:t>
            </w:r>
          </w:p>
        </w:tc>
        <w:tc>
          <w:tcPr>
            <w:tcW w:w="769" w:type="dxa"/>
          </w:tcPr>
          <w:p>
            <w:pPr>
              <w:pStyle w:val="8"/>
              <w:spacing w:before="138" w:line="304" w:lineRule="auto"/>
              <w:ind w:left="215" w:right="192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 xml:space="preserve">nu </w:t>
            </w:r>
            <w:r>
              <w:rPr>
                <w:color w:val="24292E"/>
                <w:w w:val="105"/>
                <w:sz w:val="22"/>
              </w:rPr>
              <w:t xml:space="preserve">mb </w:t>
            </w:r>
            <w:r>
              <w:rPr>
                <w:color w:val="24292E"/>
                <w:w w:val="110"/>
                <w:sz w:val="22"/>
              </w:rPr>
              <w:t>er</w:t>
            </w:r>
          </w:p>
        </w:tc>
        <w:tc>
          <w:tcPr>
            <w:tcW w:w="6897" w:type="dxa"/>
          </w:tcPr>
          <w:p>
            <w:pPr>
              <w:pStyle w:val="8"/>
              <w:spacing w:before="11"/>
              <w:rPr>
                <w:rFonts w:ascii="Microsoft JhengHei UI"/>
                <w:sz w:val="15"/>
              </w:rPr>
            </w:pPr>
          </w:p>
          <w:p>
            <w:pPr>
              <w:pStyle w:val="8"/>
              <w:spacing w:line="206" w:lineRule="auto"/>
              <w:ind w:left="211" w:right="2"/>
              <w:rPr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w w:val="105"/>
                <w:sz w:val="22"/>
              </w:rPr>
              <w:t>请求状态</w:t>
            </w:r>
            <w:r>
              <w:rPr>
                <w:color w:val="24292E"/>
                <w:w w:val="105"/>
                <w:sz w:val="22"/>
              </w:rPr>
              <w:t>(200</w:t>
            </w:r>
            <w:r>
              <w:rPr>
                <w:rFonts w:hint="eastAsia" w:ascii="Microsoft JhengHei UI" w:eastAsia="Microsoft JhengHei UI"/>
                <w:color w:val="24292E"/>
                <w:w w:val="105"/>
                <w:sz w:val="22"/>
              </w:rPr>
              <w:t>：⽀付成功，</w:t>
            </w:r>
            <w:r>
              <w:rPr>
                <w:color w:val="24292E"/>
                <w:w w:val="105"/>
                <w:sz w:val="22"/>
              </w:rPr>
              <w:t>500</w:t>
            </w:r>
            <w:r>
              <w:rPr>
                <w:rFonts w:hint="eastAsia" w:ascii="Microsoft JhengHei UI" w:eastAsia="Microsoft JhengHei UI"/>
                <w:color w:val="24292E"/>
                <w:w w:val="105"/>
                <w:sz w:val="22"/>
              </w:rPr>
              <w:t>：系统异常，</w:t>
            </w:r>
            <w:r>
              <w:rPr>
                <w:color w:val="24292E"/>
                <w:w w:val="105"/>
                <w:sz w:val="22"/>
              </w:rPr>
              <w:t>201</w:t>
            </w:r>
            <w:r>
              <w:rPr>
                <w:rFonts w:hint="eastAsia" w:ascii="Microsoft JhengHei UI" w:eastAsia="Microsoft JhengHei UI"/>
                <w:color w:val="24292E"/>
                <w:w w:val="105"/>
                <w:sz w:val="22"/>
              </w:rPr>
              <w:t>：⽀付中，</w:t>
            </w:r>
            <w:r>
              <w:rPr>
                <w:color w:val="24292E"/>
                <w:w w:val="105"/>
                <w:sz w:val="22"/>
              </w:rPr>
              <w:t>40 3</w:t>
            </w:r>
            <w:r>
              <w:rPr>
                <w:rFonts w:hint="eastAsia" w:ascii="Microsoft JhengHei UI" w:eastAsia="Microsoft JhengHei UI"/>
                <w:color w:val="24292E"/>
                <w:w w:val="105"/>
                <w:sz w:val="22"/>
              </w:rPr>
              <w:t>：未⽀付，</w:t>
            </w:r>
            <w:r>
              <w:rPr>
                <w:color w:val="24292E"/>
                <w:w w:val="105"/>
                <w:sz w:val="22"/>
              </w:rPr>
              <w:t>405</w:t>
            </w:r>
            <w:r>
              <w:rPr>
                <w:rFonts w:hint="eastAsia" w:ascii="Microsoft JhengHei UI" w:eastAsia="Microsoft JhengHei UI"/>
                <w:color w:val="24292E"/>
                <w:w w:val="105"/>
                <w:sz w:val="22"/>
              </w:rPr>
              <w:t>：通道异常，</w:t>
            </w:r>
            <w:r>
              <w:rPr>
                <w:color w:val="24292E"/>
                <w:w w:val="105"/>
                <w:sz w:val="22"/>
              </w:rPr>
              <w:t>406</w:t>
            </w:r>
            <w:r>
              <w:rPr>
                <w:rFonts w:hint="eastAsia" w:ascii="Microsoft JhengHei UI" w:eastAsia="Microsoft JhengHei UI"/>
                <w:color w:val="24292E"/>
                <w:w w:val="105"/>
                <w:sz w:val="22"/>
              </w:rPr>
              <w:t>：取消</w:t>
            </w:r>
            <w:r>
              <w:rPr>
                <w:color w:val="24292E"/>
                <w:w w:val="105"/>
                <w:sz w:val="22"/>
              </w:rPr>
              <w:t>)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1" w:hRule="atLeast"/>
        </w:trPr>
        <w:tc>
          <w:tcPr>
            <w:tcW w:w="697" w:type="dxa"/>
            <w:shd w:val="clear" w:color="auto" w:fill="F6F8FA"/>
          </w:tcPr>
          <w:p>
            <w:pPr>
              <w:pStyle w:val="8"/>
              <w:spacing w:before="138" w:line="304" w:lineRule="auto"/>
              <w:ind w:left="214" w:right="201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m sg</w:t>
            </w:r>
          </w:p>
        </w:tc>
        <w:tc>
          <w:tcPr>
            <w:tcW w:w="769" w:type="dxa"/>
            <w:shd w:val="clear" w:color="auto" w:fill="F6F8FA"/>
          </w:tcPr>
          <w:p>
            <w:pPr>
              <w:pStyle w:val="8"/>
              <w:spacing w:before="138" w:line="304" w:lineRule="auto"/>
              <w:ind w:left="215" w:right="182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stri ng</w:t>
            </w:r>
          </w:p>
        </w:tc>
        <w:tc>
          <w:tcPr>
            <w:tcW w:w="6897" w:type="dxa"/>
            <w:shd w:val="clear" w:color="auto" w:fill="F6F8FA"/>
          </w:tcPr>
          <w:p>
            <w:pPr>
              <w:pStyle w:val="8"/>
              <w:spacing w:before="8"/>
              <w:rPr>
                <w:rFonts w:ascii="Microsoft JhengHei UI"/>
                <w:sz w:val="13"/>
              </w:rPr>
            </w:pPr>
          </w:p>
          <w:p>
            <w:pPr>
              <w:pStyle w:val="8"/>
              <w:ind w:left="211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错误消息</w:t>
            </w:r>
          </w:p>
        </w:tc>
      </w:tr>
    </w:tbl>
    <w:p>
      <w:pPr>
        <w:pStyle w:val="3"/>
        <w:spacing w:before="16"/>
        <w:rPr>
          <w:rFonts w:ascii="Microsoft JhengHei UI"/>
          <w:sz w:val="10"/>
        </w:rPr>
      </w:pPr>
    </w:p>
    <w:p>
      <w:pPr>
        <w:pStyle w:val="3"/>
        <w:spacing w:before="39" w:line="364" w:lineRule="exact"/>
        <w:ind w:left="100"/>
        <w:rPr>
          <w:rFonts w:hint="eastAsia" w:ascii="Microsoft JhengHei UI" w:eastAsia="Microsoft JhengHei UI"/>
        </w:rPr>
      </w:pPr>
      <w:r>
        <w:rPr>
          <w:rFonts w:hint="eastAsia" w:ascii="Microsoft JhengHei UI" w:eastAsia="Microsoft JhengHei UI"/>
          <w:color w:val="24292E"/>
        </w:rPr>
        <w:t>示例</w:t>
      </w:r>
    </w:p>
    <w:p>
      <w:pPr>
        <w:pStyle w:val="3"/>
        <w:spacing w:line="364" w:lineRule="exact"/>
        <w:ind w:left="100"/>
      </w:pPr>
      <w:r>
        <w:rPr>
          <w:color w:val="24292E"/>
        </w:rPr>
        <w:t>{ "status":200, "msg":"</w:t>
      </w:r>
      <w:r>
        <w:rPr>
          <w:rFonts w:hint="eastAsia" w:ascii="Microsoft JhengHei UI" w:eastAsia="Microsoft JhengHei UI"/>
          <w:color w:val="24292E"/>
        </w:rPr>
        <w:t>⽀付成功</w:t>
      </w:r>
      <w:r>
        <w:rPr>
          <w:color w:val="24292E"/>
        </w:rPr>
        <w:t>" }</w:t>
      </w:r>
    </w:p>
    <w:p>
      <w:pPr>
        <w:pStyle w:val="3"/>
        <w:spacing w:before="4"/>
      </w:pPr>
    </w:p>
    <w:p>
      <w:pPr>
        <w:pStyle w:val="2"/>
        <w:spacing w:before="1"/>
      </w:pPr>
      <w:r>
        <w:rPr>
          <w:color w:val="24292E"/>
          <w:spacing w:val="5"/>
        </w:rPr>
        <w:t>代付接⼝</w:t>
      </w:r>
    </w:p>
    <w:p>
      <w:pPr>
        <w:pStyle w:val="7"/>
        <w:numPr>
          <w:ilvl w:val="0"/>
          <w:numId w:val="5"/>
        </w:numPr>
        <w:tabs>
          <w:tab w:val="left" w:pos="550"/>
        </w:tabs>
        <w:spacing w:before="145" w:after="0" w:line="364" w:lineRule="exact"/>
        <w:ind w:left="549" w:right="0" w:hanging="330"/>
        <w:jc w:val="left"/>
        <w:rPr>
          <w:sz w:val="22"/>
        </w:rPr>
      </w:pPr>
      <w:r>
        <w:rPr>
          <w:color w:val="24292E"/>
          <w:spacing w:val="4"/>
          <w:sz w:val="22"/>
        </w:rPr>
        <w:t>说明</w:t>
      </w:r>
    </w:p>
    <w:p>
      <w:pPr>
        <w:pStyle w:val="3"/>
        <w:spacing w:line="364" w:lineRule="exact"/>
        <w:ind w:left="549"/>
        <w:rPr>
          <w:rFonts w:hint="eastAsia" w:ascii="Microsoft JhengHei UI" w:eastAsia="Microsoft JhengHei UI"/>
        </w:rPr>
      </w:pPr>
      <w:r>
        <w:rPr>
          <w:rFonts w:hint="eastAsia" w:ascii="Microsoft JhengHei UI" w:eastAsia="Microsoft JhengHei UI"/>
          <w:color w:val="24292E"/>
        </w:rPr>
        <w:t>此接⼝⽤于商户</w:t>
      </w:r>
      <w:r>
        <w:rPr>
          <w:color w:val="24292E"/>
        </w:rPr>
        <w:t>API</w:t>
      </w:r>
      <w:r>
        <w:rPr>
          <w:rFonts w:hint="eastAsia" w:ascii="Microsoft JhengHei UI" w:eastAsia="Microsoft JhengHei UI"/>
          <w:color w:val="24292E"/>
        </w:rPr>
        <w:t>⽅式发起余额代付</w:t>
      </w:r>
    </w:p>
    <w:p>
      <w:pPr>
        <w:pStyle w:val="7"/>
        <w:numPr>
          <w:ilvl w:val="0"/>
          <w:numId w:val="5"/>
        </w:numPr>
        <w:tabs>
          <w:tab w:val="left" w:pos="550"/>
        </w:tabs>
        <w:spacing w:before="202" w:after="0" w:line="240" w:lineRule="auto"/>
        <w:ind w:left="549" w:right="0" w:hanging="330"/>
        <w:jc w:val="left"/>
        <w:rPr>
          <w:sz w:val="22"/>
        </w:rPr>
      </w:pPr>
      <w:r>
        <w:rPr>
          <w:color w:val="24292E"/>
          <w:spacing w:val="4"/>
          <w:sz w:val="22"/>
        </w:rPr>
        <w:t>接⼝地址</w:t>
      </w:r>
    </w:p>
    <w:p>
      <w:pPr>
        <w:pStyle w:val="3"/>
        <w:spacing w:before="4"/>
        <w:ind w:left="549"/>
      </w:pPr>
      <w:r>
        <w:rPr>
          <w:color w:val="0366D6"/>
          <w:w w:val="110"/>
        </w:rPr>
        <w:t>http://pay.youle-pay.com:8081/gate/channel/repay</w:t>
      </w:r>
    </w:p>
    <w:p>
      <w:pPr>
        <w:pStyle w:val="3"/>
        <w:spacing w:before="2"/>
      </w:pPr>
    </w:p>
    <w:p>
      <w:pPr>
        <w:pStyle w:val="7"/>
        <w:numPr>
          <w:ilvl w:val="0"/>
          <w:numId w:val="5"/>
        </w:numPr>
        <w:tabs>
          <w:tab w:val="left" w:pos="550"/>
        </w:tabs>
        <w:spacing w:before="0" w:after="0" w:line="364" w:lineRule="exact"/>
        <w:ind w:left="549" w:right="0" w:hanging="330"/>
        <w:jc w:val="left"/>
        <w:rPr>
          <w:sz w:val="22"/>
        </w:rPr>
      </w:pPr>
      <w:r>
        <w:rPr>
          <w:color w:val="24292E"/>
          <w:spacing w:val="4"/>
          <w:sz w:val="22"/>
        </w:rPr>
        <w:t>发送⽅式</w:t>
      </w:r>
    </w:p>
    <w:p>
      <w:pPr>
        <w:pStyle w:val="3"/>
        <w:spacing w:line="364" w:lineRule="exact"/>
        <w:ind w:left="549"/>
        <w:rPr>
          <w:rFonts w:hint="eastAsia" w:ascii="Microsoft JhengHei UI" w:eastAsia="Microsoft JhengHei UI"/>
        </w:rPr>
      </w:pPr>
      <w:r>
        <w:rPr>
          <w:color w:val="24292E"/>
          <w:w w:val="110"/>
        </w:rPr>
        <w:t>POST</w:t>
      </w:r>
      <w:r>
        <w:rPr>
          <w:rFonts w:hint="eastAsia" w:ascii="Microsoft JhengHei UI" w:eastAsia="Microsoft JhengHei UI"/>
          <w:color w:val="24292E"/>
          <w:w w:val="110"/>
        </w:rPr>
        <w:t>（</w:t>
      </w:r>
      <w:r>
        <w:rPr>
          <w:color w:val="24292E"/>
          <w:w w:val="110"/>
        </w:rPr>
        <w:t>form-data</w:t>
      </w:r>
      <w:r>
        <w:rPr>
          <w:rFonts w:hint="eastAsia" w:ascii="Microsoft JhengHei UI" w:eastAsia="Microsoft JhengHei UI"/>
          <w:color w:val="24292E"/>
          <w:w w:val="110"/>
        </w:rPr>
        <w:t>或</w:t>
      </w:r>
      <w:r>
        <w:rPr>
          <w:color w:val="24292E"/>
          <w:w w:val="110"/>
        </w:rPr>
        <w:t>x-www-form-urlencoded</w:t>
      </w:r>
      <w:r>
        <w:rPr>
          <w:rFonts w:hint="eastAsia" w:ascii="Microsoft JhengHei UI" w:eastAsia="Microsoft JhengHei UI"/>
          <w:color w:val="24292E"/>
          <w:w w:val="110"/>
        </w:rPr>
        <w:t>）</w:t>
      </w:r>
    </w:p>
    <w:p>
      <w:pPr>
        <w:pStyle w:val="7"/>
        <w:numPr>
          <w:ilvl w:val="0"/>
          <w:numId w:val="5"/>
        </w:numPr>
        <w:tabs>
          <w:tab w:val="left" w:pos="550"/>
        </w:tabs>
        <w:spacing w:before="202" w:after="0" w:line="240" w:lineRule="auto"/>
        <w:ind w:left="549" w:right="0" w:hanging="330"/>
        <w:jc w:val="left"/>
        <w:rPr>
          <w:sz w:val="22"/>
        </w:rPr>
      </w:pPr>
      <w:r>
        <w:rPr>
          <w:color w:val="24292E"/>
          <w:spacing w:val="4"/>
          <w:sz w:val="22"/>
        </w:rPr>
        <w:t>发送参数</w:t>
      </w:r>
    </w:p>
    <w:p>
      <w:pPr>
        <w:pStyle w:val="3"/>
        <w:rPr>
          <w:rFonts w:ascii="Microsoft JhengHei UI"/>
          <w:sz w:val="20"/>
        </w:rPr>
      </w:pPr>
    </w:p>
    <w:p>
      <w:pPr>
        <w:pStyle w:val="3"/>
        <w:rPr>
          <w:rFonts w:ascii="Microsoft JhengHei UI"/>
          <w:sz w:val="20"/>
        </w:rPr>
      </w:pPr>
    </w:p>
    <w:p>
      <w:pPr>
        <w:pStyle w:val="3"/>
        <w:rPr>
          <w:rFonts w:ascii="Microsoft JhengHei UI"/>
          <w:sz w:val="20"/>
        </w:rPr>
      </w:pPr>
    </w:p>
    <w:p>
      <w:pPr>
        <w:pStyle w:val="3"/>
        <w:rPr>
          <w:rFonts w:ascii="Microsoft JhengHei UI"/>
          <w:sz w:val="20"/>
        </w:rPr>
      </w:pPr>
    </w:p>
    <w:p>
      <w:pPr>
        <w:pStyle w:val="3"/>
        <w:rPr>
          <w:rFonts w:ascii="Microsoft JhengHei UI"/>
          <w:sz w:val="20"/>
        </w:rPr>
      </w:pPr>
    </w:p>
    <w:p>
      <w:pPr>
        <w:pStyle w:val="3"/>
        <w:rPr>
          <w:rFonts w:ascii="Microsoft JhengHei UI"/>
          <w:sz w:val="20"/>
        </w:rPr>
      </w:pPr>
    </w:p>
    <w:p>
      <w:pPr>
        <w:pStyle w:val="3"/>
        <w:rPr>
          <w:rFonts w:ascii="Microsoft JhengHei UI"/>
          <w:sz w:val="20"/>
        </w:rPr>
      </w:pPr>
    </w:p>
    <w:p>
      <w:pPr>
        <w:pStyle w:val="3"/>
        <w:rPr>
          <w:rFonts w:ascii="Microsoft JhengHei UI"/>
          <w:sz w:val="20"/>
        </w:rPr>
      </w:pPr>
    </w:p>
    <w:p>
      <w:pPr>
        <w:pStyle w:val="3"/>
        <w:rPr>
          <w:rFonts w:ascii="Microsoft JhengHei UI"/>
          <w:sz w:val="20"/>
        </w:rPr>
      </w:pPr>
    </w:p>
    <w:p>
      <w:pPr>
        <w:pStyle w:val="3"/>
        <w:rPr>
          <w:rFonts w:ascii="Microsoft JhengHei UI"/>
          <w:sz w:val="20"/>
        </w:rPr>
      </w:pPr>
    </w:p>
    <w:p>
      <w:pPr>
        <w:pStyle w:val="3"/>
        <w:rPr>
          <w:rFonts w:ascii="Microsoft JhengHei UI"/>
          <w:sz w:val="20"/>
        </w:rPr>
      </w:pPr>
    </w:p>
    <w:p>
      <w:pPr>
        <w:pStyle w:val="3"/>
        <w:rPr>
          <w:rFonts w:ascii="Microsoft JhengHei UI"/>
          <w:sz w:val="20"/>
        </w:rPr>
      </w:pPr>
    </w:p>
    <w:p>
      <w:pPr>
        <w:pStyle w:val="3"/>
        <w:spacing w:before="9"/>
        <w:rPr>
          <w:rFonts w:ascii="Microsoft JhengHei UI"/>
          <w:sz w:val="27"/>
        </w:rPr>
      </w:pPr>
    </w:p>
    <w:tbl>
      <w:tblPr>
        <w:tblStyle w:val="4"/>
        <w:tblW w:w="0" w:type="auto"/>
        <w:tblInd w:w="120" w:type="dxa"/>
        <w:tblBorders>
          <w:top w:val="single" w:color="DFE2E5" w:sz="8" w:space="0"/>
          <w:left w:val="single" w:color="DFE2E5" w:sz="8" w:space="0"/>
          <w:bottom w:val="single" w:color="DFE2E5" w:sz="8" w:space="0"/>
          <w:right w:val="single" w:color="DFE2E5" w:sz="8" w:space="0"/>
          <w:insideH w:val="single" w:color="DFE2E5" w:sz="8" w:space="0"/>
          <w:insideV w:val="single" w:color="DFE2E5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8"/>
        <w:gridCol w:w="857"/>
        <w:gridCol w:w="745"/>
        <w:gridCol w:w="5103"/>
      </w:tblGrid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1" w:hRule="atLeast"/>
        </w:trPr>
        <w:tc>
          <w:tcPr>
            <w:tcW w:w="1658" w:type="dxa"/>
          </w:tcPr>
          <w:p>
            <w:pPr>
              <w:pStyle w:val="8"/>
              <w:spacing w:before="8"/>
              <w:rPr>
                <w:rFonts w:ascii="Microsoft JhengHei UI"/>
                <w:sz w:val="13"/>
              </w:rPr>
            </w:pPr>
          </w:p>
          <w:p>
            <w:pPr>
              <w:pStyle w:val="8"/>
              <w:ind w:left="214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参数名</w:t>
            </w:r>
          </w:p>
        </w:tc>
        <w:tc>
          <w:tcPr>
            <w:tcW w:w="857" w:type="dxa"/>
          </w:tcPr>
          <w:p>
            <w:pPr>
              <w:pStyle w:val="8"/>
              <w:spacing w:before="110" w:line="206" w:lineRule="auto"/>
              <w:ind w:left="215" w:right="395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类型</w:t>
            </w:r>
          </w:p>
        </w:tc>
        <w:tc>
          <w:tcPr>
            <w:tcW w:w="745" w:type="dxa"/>
          </w:tcPr>
          <w:p>
            <w:pPr>
              <w:pStyle w:val="8"/>
              <w:spacing w:before="110" w:line="206" w:lineRule="auto"/>
              <w:ind w:left="215" w:right="283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填写</w:t>
            </w:r>
          </w:p>
        </w:tc>
        <w:tc>
          <w:tcPr>
            <w:tcW w:w="5103" w:type="dxa"/>
          </w:tcPr>
          <w:p>
            <w:pPr>
              <w:pStyle w:val="8"/>
              <w:spacing w:before="8"/>
              <w:rPr>
                <w:rFonts w:ascii="Microsoft JhengHei UI"/>
                <w:sz w:val="13"/>
              </w:rPr>
            </w:pPr>
          </w:p>
          <w:p>
            <w:pPr>
              <w:pStyle w:val="8"/>
              <w:ind w:left="215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描述</w:t>
            </w:r>
          </w:p>
        </w:tc>
      </w:tr>
    </w:tbl>
    <w:p>
      <w:pPr>
        <w:spacing w:after="0"/>
        <w:rPr>
          <w:rFonts w:hint="eastAsia" w:ascii="Microsoft JhengHei UI" w:eastAsia="Microsoft JhengHei UI"/>
          <w:sz w:val="22"/>
        </w:rPr>
        <w:sectPr>
          <w:pgSz w:w="11900" w:h="16840"/>
          <w:pgMar w:top="1600" w:right="1640" w:bottom="280" w:left="1660" w:header="720" w:footer="720" w:gutter="0"/>
        </w:sectPr>
      </w:pPr>
    </w:p>
    <w:p>
      <w:pPr>
        <w:pStyle w:val="3"/>
        <w:spacing w:before="14"/>
        <w:rPr>
          <w:rFonts w:ascii="Microsoft JhengHei UI"/>
          <w:sz w:val="10"/>
        </w:rPr>
      </w:pPr>
    </w:p>
    <w:tbl>
      <w:tblPr>
        <w:tblStyle w:val="4"/>
        <w:tblW w:w="0" w:type="auto"/>
        <w:tblInd w:w="120" w:type="dxa"/>
        <w:tblBorders>
          <w:top w:val="single" w:color="DFE2E5" w:sz="8" w:space="0"/>
          <w:left w:val="single" w:color="DFE2E5" w:sz="8" w:space="0"/>
          <w:bottom w:val="single" w:color="DFE2E5" w:sz="8" w:space="0"/>
          <w:right w:val="single" w:color="DFE2E5" w:sz="8" w:space="0"/>
          <w:insideH w:val="single" w:color="DFE2E5" w:sz="8" w:space="0"/>
          <w:insideV w:val="single" w:color="DFE2E5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8"/>
        <w:gridCol w:w="857"/>
        <w:gridCol w:w="745"/>
        <w:gridCol w:w="5103"/>
      </w:tblGrid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1" w:hRule="atLeast"/>
        </w:trPr>
        <w:tc>
          <w:tcPr>
            <w:tcW w:w="1658" w:type="dxa"/>
            <w:tcBorders>
              <w:top w:val="nil"/>
            </w:tcBorders>
          </w:tcPr>
          <w:p>
            <w:pPr>
              <w:pStyle w:val="8"/>
              <w:spacing w:before="1"/>
              <w:rPr>
                <w:rFonts w:ascii="Microsoft JhengHei UI"/>
                <w:sz w:val="15"/>
              </w:rPr>
            </w:pPr>
          </w:p>
          <w:p>
            <w:pPr>
              <w:pStyle w:val="8"/>
              <w:ind w:left="214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tenantNo</w:t>
            </w:r>
          </w:p>
        </w:tc>
        <w:tc>
          <w:tcPr>
            <w:tcW w:w="857" w:type="dxa"/>
            <w:tcBorders>
              <w:top w:val="nil"/>
            </w:tcBorders>
          </w:tcPr>
          <w:p>
            <w:pPr>
              <w:pStyle w:val="8"/>
              <w:spacing w:before="108" w:line="304" w:lineRule="auto"/>
              <w:ind w:left="215" w:right="270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stri ng</w:t>
            </w:r>
          </w:p>
        </w:tc>
        <w:tc>
          <w:tcPr>
            <w:tcW w:w="745" w:type="dxa"/>
            <w:tcBorders>
              <w:top w:val="nil"/>
            </w:tcBorders>
          </w:tcPr>
          <w:p>
            <w:pPr>
              <w:pStyle w:val="8"/>
              <w:spacing w:before="80" w:line="206" w:lineRule="auto"/>
              <w:ind w:left="215" w:right="283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必填</w:t>
            </w:r>
          </w:p>
        </w:tc>
        <w:tc>
          <w:tcPr>
            <w:tcW w:w="5103" w:type="dxa"/>
            <w:tcBorders>
              <w:top w:val="nil"/>
            </w:tcBorders>
          </w:tcPr>
          <w:p>
            <w:pPr>
              <w:pStyle w:val="8"/>
              <w:spacing w:before="209"/>
              <w:ind w:left="215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商户号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1" w:hRule="atLeast"/>
        </w:trPr>
        <w:tc>
          <w:tcPr>
            <w:tcW w:w="1658" w:type="dxa"/>
            <w:shd w:val="clear" w:color="auto" w:fill="F6F8FA"/>
          </w:tcPr>
          <w:p>
            <w:pPr>
              <w:pStyle w:val="8"/>
              <w:spacing w:before="138" w:line="304" w:lineRule="auto"/>
              <w:ind w:left="214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tenantOrde rNo</w:t>
            </w:r>
          </w:p>
        </w:tc>
        <w:tc>
          <w:tcPr>
            <w:tcW w:w="857" w:type="dxa"/>
            <w:shd w:val="clear" w:color="auto" w:fill="F6F8FA"/>
          </w:tcPr>
          <w:p>
            <w:pPr>
              <w:pStyle w:val="8"/>
              <w:spacing w:before="138" w:line="304" w:lineRule="auto"/>
              <w:ind w:left="215" w:right="270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stri ng</w:t>
            </w:r>
          </w:p>
        </w:tc>
        <w:tc>
          <w:tcPr>
            <w:tcW w:w="745" w:type="dxa"/>
            <w:shd w:val="clear" w:color="auto" w:fill="F6F8FA"/>
          </w:tcPr>
          <w:p>
            <w:pPr>
              <w:pStyle w:val="8"/>
              <w:spacing w:before="110" w:line="206" w:lineRule="auto"/>
              <w:ind w:left="215" w:right="283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必填</w:t>
            </w:r>
          </w:p>
        </w:tc>
        <w:tc>
          <w:tcPr>
            <w:tcW w:w="5103" w:type="dxa"/>
            <w:shd w:val="clear" w:color="auto" w:fill="F6F8FA"/>
          </w:tcPr>
          <w:p>
            <w:pPr>
              <w:pStyle w:val="8"/>
              <w:spacing w:before="8"/>
              <w:rPr>
                <w:rFonts w:ascii="Microsoft JhengHei UI"/>
                <w:sz w:val="13"/>
              </w:rPr>
            </w:pPr>
          </w:p>
          <w:p>
            <w:pPr>
              <w:pStyle w:val="8"/>
              <w:ind w:left="215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商户订单号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1" w:hRule="atLeast"/>
        </w:trPr>
        <w:tc>
          <w:tcPr>
            <w:tcW w:w="1658" w:type="dxa"/>
          </w:tcPr>
          <w:p>
            <w:pPr>
              <w:pStyle w:val="8"/>
              <w:spacing w:before="13"/>
              <w:rPr>
                <w:rFonts w:ascii="Microsoft JhengHei UI"/>
                <w:sz w:val="16"/>
              </w:rPr>
            </w:pPr>
          </w:p>
          <w:p>
            <w:pPr>
              <w:pStyle w:val="8"/>
              <w:spacing w:before="1"/>
              <w:ind w:left="214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amount</w:t>
            </w:r>
          </w:p>
        </w:tc>
        <w:tc>
          <w:tcPr>
            <w:tcW w:w="857" w:type="dxa"/>
          </w:tcPr>
          <w:p>
            <w:pPr>
              <w:pStyle w:val="8"/>
              <w:spacing w:before="138" w:line="304" w:lineRule="auto"/>
              <w:ind w:left="215" w:right="270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stri ng</w:t>
            </w:r>
          </w:p>
        </w:tc>
        <w:tc>
          <w:tcPr>
            <w:tcW w:w="745" w:type="dxa"/>
          </w:tcPr>
          <w:p>
            <w:pPr>
              <w:pStyle w:val="8"/>
              <w:spacing w:before="110" w:line="206" w:lineRule="auto"/>
              <w:ind w:left="215" w:right="283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必填</w:t>
            </w:r>
          </w:p>
        </w:tc>
        <w:tc>
          <w:tcPr>
            <w:tcW w:w="5103" w:type="dxa"/>
          </w:tcPr>
          <w:p>
            <w:pPr>
              <w:pStyle w:val="8"/>
              <w:spacing w:before="8"/>
              <w:rPr>
                <w:rFonts w:ascii="Microsoft JhengHei UI"/>
                <w:sz w:val="13"/>
              </w:rPr>
            </w:pPr>
          </w:p>
          <w:p>
            <w:pPr>
              <w:pStyle w:val="8"/>
              <w:ind w:left="215"/>
              <w:rPr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⾦额</w:t>
            </w:r>
            <w:r>
              <w:rPr>
                <w:color w:val="24292E"/>
                <w:sz w:val="22"/>
              </w:rPr>
              <w:t>(</w:t>
            </w:r>
            <w:r>
              <w:rPr>
                <w:rFonts w:hint="eastAsia" w:ascii="Microsoft JhengHei UI" w:eastAsia="Microsoft JhengHei UI"/>
                <w:color w:val="24292E"/>
                <w:sz w:val="22"/>
              </w:rPr>
              <w:t>元</w:t>
            </w:r>
            <w:r>
              <w:rPr>
                <w:color w:val="24292E"/>
                <w:sz w:val="22"/>
              </w:rPr>
              <w:t>)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1" w:hRule="atLeast"/>
        </w:trPr>
        <w:tc>
          <w:tcPr>
            <w:tcW w:w="1658" w:type="dxa"/>
            <w:shd w:val="clear" w:color="auto" w:fill="F6F8FA"/>
          </w:tcPr>
          <w:p>
            <w:pPr>
              <w:pStyle w:val="8"/>
              <w:spacing w:before="13"/>
              <w:rPr>
                <w:rFonts w:ascii="Microsoft JhengHei UI"/>
                <w:sz w:val="16"/>
              </w:rPr>
            </w:pPr>
          </w:p>
          <w:p>
            <w:pPr>
              <w:pStyle w:val="8"/>
              <w:spacing w:before="1"/>
              <w:ind w:left="214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type</w:t>
            </w:r>
          </w:p>
        </w:tc>
        <w:tc>
          <w:tcPr>
            <w:tcW w:w="857" w:type="dxa"/>
            <w:shd w:val="clear" w:color="auto" w:fill="F6F8FA"/>
          </w:tcPr>
          <w:p>
            <w:pPr>
              <w:pStyle w:val="8"/>
              <w:spacing w:before="138" w:line="304" w:lineRule="auto"/>
              <w:ind w:left="215" w:right="270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stri ng</w:t>
            </w:r>
          </w:p>
        </w:tc>
        <w:tc>
          <w:tcPr>
            <w:tcW w:w="745" w:type="dxa"/>
            <w:shd w:val="clear" w:color="auto" w:fill="F6F8FA"/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5103" w:type="dxa"/>
            <w:shd w:val="clear" w:color="auto" w:fill="F6F8FA"/>
          </w:tcPr>
          <w:p>
            <w:pPr>
              <w:pStyle w:val="8"/>
              <w:spacing w:before="110" w:line="206" w:lineRule="auto"/>
              <w:ind w:left="215" w:right="247"/>
              <w:rPr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代付类型</w:t>
            </w:r>
            <w:r>
              <w:rPr>
                <w:color w:val="24292E"/>
                <w:sz w:val="22"/>
              </w:rPr>
              <w:t>(bank</w:t>
            </w:r>
            <w:r>
              <w:rPr>
                <w:rFonts w:hint="eastAsia" w:ascii="Microsoft JhengHei UI" w:eastAsia="Microsoft JhengHei UI"/>
                <w:color w:val="24292E"/>
                <w:sz w:val="22"/>
              </w:rPr>
              <w:t>是银⾏卡，</w:t>
            </w:r>
            <w:r>
              <w:rPr>
                <w:color w:val="24292E"/>
                <w:sz w:val="22"/>
              </w:rPr>
              <w:t>alipay</w:t>
            </w:r>
            <w:r>
              <w:rPr>
                <w:rFonts w:hint="eastAsia" w:ascii="Microsoft JhengHei UI" w:eastAsia="Microsoft JhengHei UI"/>
                <w:color w:val="24292E"/>
                <w:sz w:val="22"/>
              </w:rPr>
              <w:t>是⽀付宝，默</w:t>
            </w:r>
            <w:r>
              <w:rPr>
                <w:rFonts w:hint="eastAsia" w:ascii="Microsoft JhengHei UI" w:eastAsia="Microsoft JhengHei UI"/>
                <w:color w:val="24292E"/>
                <w:w w:val="105"/>
                <w:sz w:val="22"/>
              </w:rPr>
              <w:t>认是</w:t>
            </w:r>
            <w:r>
              <w:rPr>
                <w:color w:val="24292E"/>
                <w:w w:val="105"/>
                <w:sz w:val="22"/>
              </w:rPr>
              <w:t>bank)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1" w:hRule="atLeast"/>
        </w:trPr>
        <w:tc>
          <w:tcPr>
            <w:tcW w:w="1658" w:type="dxa"/>
          </w:tcPr>
          <w:p>
            <w:pPr>
              <w:pStyle w:val="8"/>
              <w:spacing w:before="13"/>
              <w:rPr>
                <w:rFonts w:ascii="Microsoft JhengHei UI"/>
                <w:sz w:val="16"/>
              </w:rPr>
            </w:pPr>
          </w:p>
          <w:p>
            <w:pPr>
              <w:pStyle w:val="8"/>
              <w:spacing w:before="1"/>
              <w:ind w:left="214"/>
              <w:rPr>
                <w:sz w:val="22"/>
              </w:rPr>
            </w:pPr>
            <w:r>
              <w:rPr>
                <w:color w:val="24292E"/>
                <w:w w:val="105"/>
                <w:sz w:val="22"/>
              </w:rPr>
              <w:t>name</w:t>
            </w:r>
          </w:p>
        </w:tc>
        <w:tc>
          <w:tcPr>
            <w:tcW w:w="857" w:type="dxa"/>
          </w:tcPr>
          <w:p>
            <w:pPr>
              <w:pStyle w:val="8"/>
              <w:spacing w:before="138" w:line="304" w:lineRule="auto"/>
              <w:ind w:left="215" w:right="270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stri ng</w:t>
            </w:r>
          </w:p>
        </w:tc>
        <w:tc>
          <w:tcPr>
            <w:tcW w:w="745" w:type="dxa"/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5103" w:type="dxa"/>
          </w:tcPr>
          <w:p>
            <w:pPr>
              <w:pStyle w:val="8"/>
              <w:spacing w:before="8"/>
              <w:rPr>
                <w:rFonts w:ascii="Microsoft JhengHei UI"/>
                <w:sz w:val="13"/>
              </w:rPr>
            </w:pPr>
          </w:p>
          <w:p>
            <w:pPr>
              <w:pStyle w:val="8"/>
              <w:ind w:left="215"/>
              <w:rPr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w w:val="105"/>
                <w:sz w:val="22"/>
              </w:rPr>
              <w:t>银⾏卡预留姓名</w:t>
            </w:r>
            <w:r>
              <w:rPr>
                <w:color w:val="24292E"/>
                <w:w w:val="105"/>
                <w:sz w:val="22"/>
              </w:rPr>
              <w:t>(type=bank</w:t>
            </w:r>
            <w:r>
              <w:rPr>
                <w:rFonts w:hint="eastAsia" w:ascii="Microsoft JhengHei UI" w:eastAsia="Microsoft JhengHei UI"/>
                <w:color w:val="24292E"/>
                <w:w w:val="105"/>
                <w:sz w:val="22"/>
              </w:rPr>
              <w:t>时必填</w:t>
            </w:r>
            <w:r>
              <w:rPr>
                <w:color w:val="24292E"/>
                <w:w w:val="105"/>
                <w:sz w:val="22"/>
              </w:rPr>
              <w:t>)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1" w:hRule="atLeast"/>
        </w:trPr>
        <w:tc>
          <w:tcPr>
            <w:tcW w:w="1658" w:type="dxa"/>
            <w:shd w:val="clear" w:color="auto" w:fill="F6F8FA"/>
          </w:tcPr>
          <w:p>
            <w:pPr>
              <w:pStyle w:val="8"/>
              <w:spacing w:before="13"/>
              <w:rPr>
                <w:rFonts w:ascii="Microsoft JhengHei UI"/>
                <w:sz w:val="16"/>
              </w:rPr>
            </w:pPr>
          </w:p>
          <w:p>
            <w:pPr>
              <w:pStyle w:val="8"/>
              <w:spacing w:before="1"/>
              <w:ind w:left="214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bankNo</w:t>
            </w:r>
          </w:p>
        </w:tc>
        <w:tc>
          <w:tcPr>
            <w:tcW w:w="857" w:type="dxa"/>
            <w:shd w:val="clear" w:color="auto" w:fill="F6F8FA"/>
          </w:tcPr>
          <w:p>
            <w:pPr>
              <w:pStyle w:val="8"/>
              <w:spacing w:before="138" w:line="304" w:lineRule="auto"/>
              <w:ind w:left="215" w:right="270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stri ng</w:t>
            </w:r>
          </w:p>
        </w:tc>
        <w:tc>
          <w:tcPr>
            <w:tcW w:w="745" w:type="dxa"/>
            <w:shd w:val="clear" w:color="auto" w:fill="F6F8FA"/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5103" w:type="dxa"/>
            <w:shd w:val="clear" w:color="auto" w:fill="F6F8FA"/>
          </w:tcPr>
          <w:p>
            <w:pPr>
              <w:pStyle w:val="8"/>
              <w:spacing w:before="8"/>
              <w:rPr>
                <w:rFonts w:ascii="Microsoft JhengHei UI"/>
                <w:sz w:val="13"/>
              </w:rPr>
            </w:pPr>
          </w:p>
          <w:p>
            <w:pPr>
              <w:pStyle w:val="8"/>
              <w:ind w:left="215"/>
              <w:rPr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w w:val="105"/>
                <w:sz w:val="22"/>
              </w:rPr>
              <w:t>银⾏卡号</w:t>
            </w:r>
            <w:r>
              <w:rPr>
                <w:color w:val="24292E"/>
                <w:w w:val="105"/>
                <w:sz w:val="22"/>
              </w:rPr>
              <w:t>(type=bank</w:t>
            </w:r>
            <w:r>
              <w:rPr>
                <w:rFonts w:hint="eastAsia" w:ascii="Microsoft JhengHei UI" w:eastAsia="Microsoft JhengHei UI"/>
                <w:color w:val="24292E"/>
                <w:w w:val="105"/>
                <w:sz w:val="22"/>
              </w:rPr>
              <w:t>时必填</w:t>
            </w:r>
            <w:r>
              <w:rPr>
                <w:color w:val="24292E"/>
                <w:w w:val="105"/>
                <w:sz w:val="22"/>
              </w:rPr>
              <w:t>)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1" w:hRule="atLeast"/>
        </w:trPr>
        <w:tc>
          <w:tcPr>
            <w:tcW w:w="1658" w:type="dxa"/>
          </w:tcPr>
          <w:p>
            <w:pPr>
              <w:pStyle w:val="8"/>
              <w:spacing w:before="13"/>
              <w:rPr>
                <w:rFonts w:ascii="Microsoft JhengHei UI"/>
                <w:sz w:val="16"/>
              </w:rPr>
            </w:pPr>
          </w:p>
          <w:p>
            <w:pPr>
              <w:pStyle w:val="8"/>
              <w:spacing w:before="1"/>
              <w:ind w:left="214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bankName</w:t>
            </w:r>
          </w:p>
        </w:tc>
        <w:tc>
          <w:tcPr>
            <w:tcW w:w="857" w:type="dxa"/>
          </w:tcPr>
          <w:p>
            <w:pPr>
              <w:pStyle w:val="8"/>
              <w:spacing w:before="138" w:line="304" w:lineRule="auto"/>
              <w:ind w:left="215" w:right="270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stri ng</w:t>
            </w:r>
          </w:p>
        </w:tc>
        <w:tc>
          <w:tcPr>
            <w:tcW w:w="745" w:type="dxa"/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5103" w:type="dxa"/>
          </w:tcPr>
          <w:p>
            <w:pPr>
              <w:pStyle w:val="8"/>
              <w:spacing w:before="8"/>
              <w:rPr>
                <w:rFonts w:ascii="Microsoft JhengHei UI"/>
                <w:sz w:val="13"/>
              </w:rPr>
            </w:pPr>
          </w:p>
          <w:p>
            <w:pPr>
              <w:pStyle w:val="8"/>
              <w:ind w:left="215"/>
              <w:rPr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w w:val="105"/>
                <w:sz w:val="22"/>
              </w:rPr>
              <w:t>银⾏名称</w:t>
            </w:r>
            <w:r>
              <w:rPr>
                <w:color w:val="24292E"/>
                <w:w w:val="105"/>
                <w:sz w:val="22"/>
              </w:rPr>
              <w:t>(type=bank</w:t>
            </w:r>
            <w:r>
              <w:rPr>
                <w:rFonts w:hint="eastAsia" w:ascii="Microsoft JhengHei UI" w:eastAsia="Microsoft JhengHei UI"/>
                <w:color w:val="24292E"/>
                <w:w w:val="105"/>
                <w:sz w:val="22"/>
              </w:rPr>
              <w:t>时必填</w:t>
            </w:r>
            <w:r>
              <w:rPr>
                <w:color w:val="24292E"/>
                <w:w w:val="105"/>
                <w:sz w:val="22"/>
              </w:rPr>
              <w:t>)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1" w:hRule="atLeast"/>
        </w:trPr>
        <w:tc>
          <w:tcPr>
            <w:tcW w:w="1658" w:type="dxa"/>
            <w:shd w:val="clear" w:color="auto" w:fill="F6F8FA"/>
          </w:tcPr>
          <w:p>
            <w:pPr>
              <w:pStyle w:val="8"/>
              <w:spacing w:before="138" w:line="304" w:lineRule="auto"/>
              <w:ind w:left="214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alipayAcco unt</w:t>
            </w:r>
          </w:p>
        </w:tc>
        <w:tc>
          <w:tcPr>
            <w:tcW w:w="857" w:type="dxa"/>
            <w:shd w:val="clear" w:color="auto" w:fill="F6F8FA"/>
          </w:tcPr>
          <w:p>
            <w:pPr>
              <w:pStyle w:val="8"/>
              <w:spacing w:before="138" w:line="304" w:lineRule="auto"/>
              <w:ind w:left="215" w:right="270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stri ng</w:t>
            </w:r>
          </w:p>
        </w:tc>
        <w:tc>
          <w:tcPr>
            <w:tcW w:w="745" w:type="dxa"/>
            <w:shd w:val="clear" w:color="auto" w:fill="F6F8FA"/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5103" w:type="dxa"/>
            <w:shd w:val="clear" w:color="auto" w:fill="F6F8FA"/>
          </w:tcPr>
          <w:p>
            <w:pPr>
              <w:pStyle w:val="8"/>
              <w:spacing w:before="8"/>
              <w:rPr>
                <w:rFonts w:ascii="Microsoft JhengHei UI"/>
                <w:sz w:val="13"/>
              </w:rPr>
            </w:pPr>
          </w:p>
          <w:p>
            <w:pPr>
              <w:pStyle w:val="8"/>
              <w:ind w:left="215"/>
              <w:rPr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w w:val="105"/>
                <w:sz w:val="22"/>
              </w:rPr>
              <w:t>⽀付宝登录号或⽀付宝</w:t>
            </w:r>
            <w:r>
              <w:rPr>
                <w:color w:val="24292E"/>
                <w:w w:val="105"/>
                <w:sz w:val="22"/>
              </w:rPr>
              <w:t>ID(type=alipay</w:t>
            </w:r>
            <w:r>
              <w:rPr>
                <w:rFonts w:hint="eastAsia" w:ascii="Microsoft JhengHei UI" w:eastAsia="Microsoft JhengHei UI"/>
                <w:color w:val="24292E"/>
                <w:w w:val="105"/>
                <w:sz w:val="22"/>
              </w:rPr>
              <w:t>时必填</w:t>
            </w:r>
            <w:r>
              <w:rPr>
                <w:color w:val="24292E"/>
                <w:w w:val="105"/>
                <w:sz w:val="22"/>
              </w:rPr>
              <w:t>)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1" w:hRule="atLeast"/>
        </w:trPr>
        <w:tc>
          <w:tcPr>
            <w:tcW w:w="1658" w:type="dxa"/>
          </w:tcPr>
          <w:p>
            <w:pPr>
              <w:pStyle w:val="8"/>
              <w:spacing w:before="13"/>
              <w:rPr>
                <w:rFonts w:ascii="Microsoft JhengHei UI"/>
                <w:sz w:val="16"/>
              </w:rPr>
            </w:pPr>
          </w:p>
          <w:p>
            <w:pPr>
              <w:pStyle w:val="8"/>
              <w:spacing w:before="1"/>
              <w:ind w:left="214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notifyUrl</w:t>
            </w:r>
          </w:p>
        </w:tc>
        <w:tc>
          <w:tcPr>
            <w:tcW w:w="857" w:type="dxa"/>
          </w:tcPr>
          <w:p>
            <w:pPr>
              <w:pStyle w:val="8"/>
              <w:spacing w:before="138" w:line="304" w:lineRule="auto"/>
              <w:ind w:left="215" w:right="270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stri ng</w:t>
            </w:r>
          </w:p>
        </w:tc>
        <w:tc>
          <w:tcPr>
            <w:tcW w:w="745" w:type="dxa"/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5103" w:type="dxa"/>
          </w:tcPr>
          <w:p>
            <w:pPr>
              <w:pStyle w:val="8"/>
              <w:spacing w:before="8"/>
              <w:rPr>
                <w:rFonts w:ascii="Microsoft JhengHei UI"/>
                <w:sz w:val="13"/>
              </w:rPr>
            </w:pPr>
          </w:p>
          <w:p>
            <w:pPr>
              <w:pStyle w:val="8"/>
              <w:ind w:left="215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异步通知地址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1" w:hRule="atLeast"/>
        </w:trPr>
        <w:tc>
          <w:tcPr>
            <w:tcW w:w="1658" w:type="dxa"/>
            <w:shd w:val="clear" w:color="auto" w:fill="F6F8FA"/>
          </w:tcPr>
          <w:p>
            <w:pPr>
              <w:pStyle w:val="8"/>
              <w:spacing w:before="13"/>
              <w:rPr>
                <w:rFonts w:ascii="Microsoft JhengHei UI"/>
                <w:sz w:val="16"/>
              </w:rPr>
            </w:pPr>
          </w:p>
          <w:p>
            <w:pPr>
              <w:pStyle w:val="8"/>
              <w:spacing w:before="1"/>
              <w:ind w:left="214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remark</w:t>
            </w:r>
          </w:p>
        </w:tc>
        <w:tc>
          <w:tcPr>
            <w:tcW w:w="857" w:type="dxa"/>
            <w:shd w:val="clear" w:color="auto" w:fill="F6F8FA"/>
          </w:tcPr>
          <w:p>
            <w:pPr>
              <w:pStyle w:val="8"/>
              <w:spacing w:before="138" w:line="304" w:lineRule="auto"/>
              <w:ind w:left="215" w:right="270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stri ng</w:t>
            </w:r>
          </w:p>
        </w:tc>
        <w:tc>
          <w:tcPr>
            <w:tcW w:w="745" w:type="dxa"/>
            <w:shd w:val="clear" w:color="auto" w:fill="F6F8FA"/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5103" w:type="dxa"/>
            <w:shd w:val="clear" w:color="auto" w:fill="F6F8FA"/>
          </w:tcPr>
          <w:p>
            <w:pPr>
              <w:pStyle w:val="8"/>
              <w:spacing w:before="8"/>
              <w:rPr>
                <w:rFonts w:ascii="Microsoft JhengHei UI"/>
                <w:sz w:val="13"/>
              </w:rPr>
            </w:pPr>
          </w:p>
          <w:p>
            <w:pPr>
              <w:pStyle w:val="8"/>
              <w:ind w:left="215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备注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1" w:hRule="atLeast"/>
        </w:trPr>
        <w:tc>
          <w:tcPr>
            <w:tcW w:w="1658" w:type="dxa"/>
          </w:tcPr>
          <w:p>
            <w:pPr>
              <w:pStyle w:val="8"/>
              <w:spacing w:before="13"/>
              <w:rPr>
                <w:rFonts w:ascii="Microsoft JhengHei UI"/>
                <w:sz w:val="16"/>
              </w:rPr>
            </w:pPr>
          </w:p>
          <w:p>
            <w:pPr>
              <w:pStyle w:val="8"/>
              <w:spacing w:before="1"/>
              <w:ind w:left="214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sign</w:t>
            </w:r>
          </w:p>
        </w:tc>
        <w:tc>
          <w:tcPr>
            <w:tcW w:w="857" w:type="dxa"/>
          </w:tcPr>
          <w:p>
            <w:pPr>
              <w:pStyle w:val="8"/>
              <w:spacing w:before="138" w:line="304" w:lineRule="auto"/>
              <w:ind w:left="215" w:right="270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stri ng</w:t>
            </w:r>
          </w:p>
        </w:tc>
        <w:tc>
          <w:tcPr>
            <w:tcW w:w="745" w:type="dxa"/>
          </w:tcPr>
          <w:p>
            <w:pPr>
              <w:pStyle w:val="8"/>
              <w:spacing w:before="110" w:line="206" w:lineRule="auto"/>
              <w:ind w:left="215" w:right="283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必填</w:t>
            </w:r>
          </w:p>
        </w:tc>
        <w:tc>
          <w:tcPr>
            <w:tcW w:w="5103" w:type="dxa"/>
          </w:tcPr>
          <w:p>
            <w:pPr>
              <w:pStyle w:val="8"/>
              <w:spacing w:before="8"/>
              <w:rPr>
                <w:rFonts w:ascii="Microsoft JhengHei UI"/>
                <w:sz w:val="13"/>
              </w:rPr>
            </w:pPr>
          </w:p>
          <w:p>
            <w:pPr>
              <w:pStyle w:val="8"/>
              <w:ind w:left="215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签名</w:t>
            </w:r>
          </w:p>
        </w:tc>
      </w:tr>
    </w:tbl>
    <w:p>
      <w:pPr>
        <w:pStyle w:val="3"/>
        <w:spacing w:before="16"/>
        <w:rPr>
          <w:rFonts w:ascii="Microsoft JhengHei UI"/>
          <w:sz w:val="10"/>
        </w:rPr>
      </w:pPr>
    </w:p>
    <w:p>
      <w:pPr>
        <w:pStyle w:val="7"/>
        <w:numPr>
          <w:ilvl w:val="0"/>
          <w:numId w:val="5"/>
        </w:numPr>
        <w:tabs>
          <w:tab w:val="left" w:pos="550"/>
        </w:tabs>
        <w:spacing w:before="39" w:after="0" w:line="364" w:lineRule="exact"/>
        <w:ind w:left="549" w:right="0" w:hanging="330"/>
        <w:jc w:val="left"/>
        <w:rPr>
          <w:sz w:val="22"/>
        </w:rPr>
      </w:pPr>
      <w:r>
        <w:rPr>
          <w:color w:val="24292E"/>
          <w:spacing w:val="4"/>
          <w:sz w:val="22"/>
        </w:rPr>
        <w:t>返回值</w:t>
      </w:r>
    </w:p>
    <w:p>
      <w:pPr>
        <w:pStyle w:val="3"/>
        <w:spacing w:line="364" w:lineRule="exact"/>
        <w:ind w:left="549"/>
        <w:rPr>
          <w:rFonts w:hint="eastAsia" w:ascii="Microsoft JhengHei UI" w:eastAsia="Microsoft JhengHei UI"/>
        </w:rPr>
      </w:pPr>
      <w:r>
        <w:rPr>
          <w:rFonts w:hint="eastAsia" w:ascii="Microsoft JhengHei UI" w:eastAsia="Microsoft JhengHei UI"/>
          <w:color w:val="24292E"/>
          <w:w w:val="105"/>
        </w:rPr>
        <w:t>以</w:t>
      </w:r>
      <w:r>
        <w:rPr>
          <w:color w:val="24292E"/>
          <w:w w:val="105"/>
        </w:rPr>
        <w:t>json</w:t>
      </w:r>
      <w:r>
        <w:rPr>
          <w:rFonts w:hint="eastAsia" w:ascii="Microsoft JhengHei UI" w:eastAsia="Microsoft JhengHei UI"/>
          <w:color w:val="24292E"/>
          <w:w w:val="105"/>
        </w:rPr>
        <w:t>格式返回数据 包含字段如下</w:t>
      </w:r>
    </w:p>
    <w:p>
      <w:pPr>
        <w:pStyle w:val="3"/>
        <w:rPr>
          <w:rFonts w:ascii="Microsoft JhengHei UI"/>
          <w:sz w:val="20"/>
        </w:rPr>
      </w:pPr>
    </w:p>
    <w:p>
      <w:pPr>
        <w:pStyle w:val="3"/>
        <w:rPr>
          <w:rFonts w:ascii="Microsoft JhengHei UI"/>
          <w:sz w:val="20"/>
        </w:rPr>
      </w:pPr>
    </w:p>
    <w:p>
      <w:pPr>
        <w:pStyle w:val="3"/>
        <w:rPr>
          <w:rFonts w:ascii="Microsoft JhengHei UI"/>
          <w:sz w:val="20"/>
        </w:rPr>
      </w:pPr>
    </w:p>
    <w:p>
      <w:pPr>
        <w:pStyle w:val="3"/>
        <w:rPr>
          <w:rFonts w:ascii="Microsoft JhengHei UI"/>
          <w:sz w:val="20"/>
        </w:rPr>
      </w:pPr>
    </w:p>
    <w:p>
      <w:pPr>
        <w:pStyle w:val="3"/>
        <w:spacing w:before="10"/>
        <w:rPr>
          <w:rFonts w:ascii="Microsoft JhengHei UI"/>
          <w:sz w:val="14"/>
        </w:rPr>
      </w:pPr>
    </w:p>
    <w:tbl>
      <w:tblPr>
        <w:tblStyle w:val="4"/>
        <w:tblW w:w="0" w:type="auto"/>
        <w:tblInd w:w="120" w:type="dxa"/>
        <w:tblBorders>
          <w:top w:val="single" w:color="DFE2E5" w:sz="8" w:space="0"/>
          <w:left w:val="single" w:color="DFE2E5" w:sz="8" w:space="0"/>
          <w:bottom w:val="single" w:color="DFE2E5" w:sz="8" w:space="0"/>
          <w:right w:val="single" w:color="DFE2E5" w:sz="8" w:space="0"/>
          <w:insideH w:val="single" w:color="DFE2E5" w:sz="8" w:space="0"/>
          <w:insideV w:val="single" w:color="DFE2E5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5"/>
        <w:gridCol w:w="657"/>
        <w:gridCol w:w="7041"/>
      </w:tblGrid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1" w:hRule="atLeast"/>
        </w:trPr>
        <w:tc>
          <w:tcPr>
            <w:tcW w:w="665" w:type="dxa"/>
            <w:tcBorders>
              <w:bottom w:val="nil"/>
            </w:tcBorders>
          </w:tcPr>
          <w:p>
            <w:pPr>
              <w:pStyle w:val="8"/>
              <w:spacing w:before="110" w:line="206" w:lineRule="auto"/>
              <w:ind w:left="214" w:right="204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参数</w:t>
            </w:r>
          </w:p>
        </w:tc>
        <w:tc>
          <w:tcPr>
            <w:tcW w:w="657" w:type="dxa"/>
            <w:tcBorders>
              <w:bottom w:val="nil"/>
            </w:tcBorders>
          </w:tcPr>
          <w:p>
            <w:pPr>
              <w:pStyle w:val="8"/>
              <w:rPr>
                <w:rFonts w:ascii="Microsoft JhengHei UI"/>
                <w:sz w:val="14"/>
              </w:rPr>
            </w:pPr>
          </w:p>
          <w:p>
            <w:pPr>
              <w:pStyle w:val="8"/>
              <w:spacing w:before="1" w:line="336" w:lineRule="exact"/>
              <w:ind w:left="210" w:right="200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类型</w:t>
            </w:r>
          </w:p>
        </w:tc>
        <w:tc>
          <w:tcPr>
            <w:tcW w:w="7041" w:type="dxa"/>
            <w:tcBorders>
              <w:bottom w:val="nil"/>
            </w:tcBorders>
          </w:tcPr>
          <w:p>
            <w:pPr>
              <w:pStyle w:val="8"/>
              <w:spacing w:before="16"/>
              <w:rPr>
                <w:rFonts w:ascii="Microsoft JhengHei UI"/>
                <w:sz w:val="22"/>
              </w:rPr>
            </w:pPr>
          </w:p>
          <w:p>
            <w:pPr>
              <w:pStyle w:val="8"/>
              <w:ind w:left="215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描述</w:t>
            </w:r>
          </w:p>
        </w:tc>
      </w:tr>
    </w:tbl>
    <w:p>
      <w:pPr>
        <w:spacing w:after="0"/>
        <w:rPr>
          <w:rFonts w:hint="eastAsia" w:ascii="Microsoft JhengHei UI" w:eastAsia="Microsoft JhengHei UI"/>
          <w:sz w:val="22"/>
        </w:rPr>
        <w:sectPr>
          <w:pgSz w:w="11900" w:h="16840"/>
          <w:pgMar w:top="1600" w:right="1640" w:bottom="280" w:left="1660" w:header="720" w:footer="720" w:gutter="0"/>
        </w:sectPr>
      </w:pPr>
    </w:p>
    <w:p>
      <w:pPr>
        <w:pStyle w:val="3"/>
        <w:spacing w:before="14"/>
        <w:rPr>
          <w:rFonts w:ascii="Microsoft JhengHei UI"/>
          <w:sz w:val="10"/>
        </w:rPr>
      </w:pPr>
    </w:p>
    <w:tbl>
      <w:tblPr>
        <w:tblStyle w:val="4"/>
        <w:tblW w:w="0" w:type="auto"/>
        <w:tblInd w:w="120" w:type="dxa"/>
        <w:tblBorders>
          <w:top w:val="single" w:color="DFE2E5" w:sz="8" w:space="0"/>
          <w:left w:val="single" w:color="DFE2E5" w:sz="8" w:space="0"/>
          <w:bottom w:val="single" w:color="DFE2E5" w:sz="8" w:space="0"/>
          <w:right w:val="single" w:color="DFE2E5" w:sz="8" w:space="0"/>
          <w:insideH w:val="single" w:color="DFE2E5" w:sz="8" w:space="0"/>
          <w:insideV w:val="single" w:color="DFE2E5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5"/>
        <w:gridCol w:w="657"/>
        <w:gridCol w:w="7041"/>
      </w:tblGrid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</w:tblPrEx>
        <w:trPr>
          <w:trHeight w:val="286" w:hRule="atLeast"/>
        </w:trPr>
        <w:tc>
          <w:tcPr>
            <w:tcW w:w="665" w:type="dxa"/>
            <w:tcBorders>
              <w:top w:val="nil"/>
            </w:tcBorders>
          </w:tcPr>
          <w:p>
            <w:pPr>
              <w:pStyle w:val="8"/>
              <w:spacing w:line="224" w:lineRule="exact"/>
              <w:ind w:left="214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w w:val="101"/>
                <w:sz w:val="22"/>
              </w:rPr>
              <w:t>名</w:t>
            </w:r>
          </w:p>
        </w:tc>
        <w:tc>
          <w:tcPr>
            <w:tcW w:w="657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7041" w:type="dxa"/>
            <w:tcBorders>
              <w:top w:val="nil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0" w:hRule="atLeast"/>
        </w:trPr>
        <w:tc>
          <w:tcPr>
            <w:tcW w:w="665" w:type="dxa"/>
          </w:tcPr>
          <w:p>
            <w:pPr>
              <w:pStyle w:val="8"/>
              <w:spacing w:before="13"/>
              <w:rPr>
                <w:rFonts w:ascii="Microsoft JhengHei UI"/>
                <w:sz w:val="16"/>
              </w:rPr>
            </w:pPr>
          </w:p>
          <w:p>
            <w:pPr>
              <w:pStyle w:val="8"/>
              <w:spacing w:before="1" w:line="304" w:lineRule="auto"/>
              <w:ind w:left="214" w:right="212"/>
              <w:rPr>
                <w:sz w:val="22"/>
              </w:rPr>
            </w:pPr>
            <w:r>
              <w:rPr>
                <w:color w:val="24292E"/>
                <w:w w:val="115"/>
                <w:sz w:val="22"/>
              </w:rPr>
              <w:t xml:space="preserve">st </w:t>
            </w:r>
            <w:r>
              <w:rPr>
                <w:color w:val="24292E"/>
                <w:w w:val="105"/>
                <w:sz w:val="22"/>
              </w:rPr>
              <w:t xml:space="preserve">at </w:t>
            </w:r>
            <w:r>
              <w:rPr>
                <w:color w:val="24292E"/>
                <w:w w:val="115"/>
                <w:sz w:val="22"/>
              </w:rPr>
              <w:t>u s</w:t>
            </w:r>
          </w:p>
        </w:tc>
        <w:tc>
          <w:tcPr>
            <w:tcW w:w="657" w:type="dxa"/>
          </w:tcPr>
          <w:p>
            <w:pPr>
              <w:pStyle w:val="8"/>
              <w:spacing w:before="138" w:line="304" w:lineRule="auto"/>
              <w:ind w:left="210" w:right="215"/>
              <w:jc w:val="both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 xml:space="preserve">n u m b </w:t>
            </w:r>
            <w:r>
              <w:rPr>
                <w:color w:val="24292E"/>
                <w:spacing w:val="-3"/>
                <w:w w:val="110"/>
                <w:sz w:val="22"/>
              </w:rPr>
              <w:t>er</w:t>
            </w:r>
          </w:p>
        </w:tc>
        <w:tc>
          <w:tcPr>
            <w:tcW w:w="7041" w:type="dxa"/>
          </w:tcPr>
          <w:p>
            <w:pPr>
              <w:pStyle w:val="8"/>
              <w:spacing w:before="1"/>
              <w:rPr>
                <w:rFonts w:ascii="Microsoft JhengHei UI"/>
                <w:sz w:val="25"/>
              </w:rPr>
            </w:pPr>
          </w:p>
          <w:p>
            <w:pPr>
              <w:pStyle w:val="8"/>
              <w:spacing w:before="1" w:line="206" w:lineRule="auto"/>
              <w:ind w:left="215" w:right="207"/>
              <w:rPr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w w:val="105"/>
                <w:sz w:val="22"/>
              </w:rPr>
              <w:t>请求状态</w:t>
            </w:r>
            <w:r>
              <w:rPr>
                <w:color w:val="24292E"/>
                <w:w w:val="105"/>
                <w:sz w:val="22"/>
              </w:rPr>
              <w:t>(200</w:t>
            </w:r>
            <w:r>
              <w:rPr>
                <w:rFonts w:hint="eastAsia" w:ascii="Microsoft JhengHei UI" w:eastAsia="Microsoft JhengHei UI"/>
                <w:color w:val="24292E"/>
                <w:w w:val="105"/>
                <w:sz w:val="22"/>
              </w:rPr>
              <w:t>：成功，</w:t>
            </w:r>
            <w:r>
              <w:rPr>
                <w:color w:val="24292E"/>
                <w:w w:val="105"/>
                <w:sz w:val="22"/>
              </w:rPr>
              <w:t>404</w:t>
            </w:r>
            <w:r>
              <w:rPr>
                <w:rFonts w:hint="eastAsia" w:ascii="Microsoft JhengHei UI" w:eastAsia="Microsoft JhengHei UI"/>
                <w:color w:val="24292E"/>
                <w:w w:val="105"/>
                <w:sz w:val="22"/>
              </w:rPr>
              <w:t>：必填项为空，</w:t>
            </w:r>
            <w:r>
              <w:rPr>
                <w:color w:val="24292E"/>
                <w:w w:val="105"/>
                <w:sz w:val="22"/>
              </w:rPr>
              <w:t>405</w:t>
            </w:r>
            <w:r>
              <w:rPr>
                <w:rFonts w:hint="eastAsia" w:ascii="Microsoft JhengHei UI" w:eastAsia="Microsoft JhengHei UI"/>
                <w:color w:val="24292E"/>
                <w:w w:val="105"/>
                <w:sz w:val="22"/>
              </w:rPr>
              <w:t>：尚未配置此类型的交易通道，</w:t>
            </w:r>
            <w:r>
              <w:rPr>
                <w:color w:val="24292E"/>
                <w:w w:val="105"/>
                <w:sz w:val="22"/>
              </w:rPr>
              <w:t>408</w:t>
            </w:r>
            <w:r>
              <w:rPr>
                <w:rFonts w:hint="eastAsia" w:ascii="Microsoft JhengHei UI" w:eastAsia="Microsoft JhengHei UI"/>
                <w:color w:val="24292E"/>
                <w:w w:val="105"/>
                <w:sz w:val="22"/>
              </w:rPr>
              <w:t>：商户订单号已存在，</w:t>
            </w:r>
            <w:r>
              <w:rPr>
                <w:color w:val="24292E"/>
                <w:w w:val="105"/>
                <w:sz w:val="22"/>
              </w:rPr>
              <w:t>409</w:t>
            </w:r>
            <w:r>
              <w:rPr>
                <w:rFonts w:hint="eastAsia" w:ascii="Microsoft JhengHei UI" w:eastAsia="Microsoft JhengHei UI"/>
                <w:color w:val="24292E"/>
                <w:w w:val="105"/>
                <w:sz w:val="22"/>
              </w:rPr>
              <w:t>：交易异常，</w:t>
            </w:r>
            <w:r>
              <w:rPr>
                <w:color w:val="24292E"/>
                <w:w w:val="105"/>
                <w:sz w:val="22"/>
              </w:rPr>
              <w:t>410</w:t>
            </w:r>
            <w:r>
              <w:rPr>
                <w:rFonts w:hint="eastAsia" w:ascii="Microsoft JhengHei UI" w:eastAsia="Microsoft JhengHei UI"/>
                <w:color w:val="24292E"/>
                <w:w w:val="105"/>
                <w:sz w:val="22"/>
              </w:rPr>
              <w:t>： 余额不⾜，</w:t>
            </w:r>
            <w:r>
              <w:rPr>
                <w:color w:val="24292E"/>
                <w:w w:val="105"/>
                <w:sz w:val="22"/>
              </w:rPr>
              <w:t>411</w:t>
            </w:r>
            <w:r>
              <w:rPr>
                <w:rFonts w:hint="eastAsia" w:ascii="Microsoft JhengHei UI" w:eastAsia="Microsoft JhengHei UI"/>
                <w:color w:val="24292E"/>
                <w:w w:val="105"/>
                <w:sz w:val="22"/>
              </w:rPr>
              <w:t>：请联系渠道添加</w:t>
            </w:r>
            <w:r>
              <w:rPr>
                <w:color w:val="24292E"/>
                <w:w w:val="105"/>
                <w:sz w:val="22"/>
              </w:rPr>
              <w:t>IP</w:t>
            </w:r>
            <w:r>
              <w:rPr>
                <w:rFonts w:hint="eastAsia" w:ascii="Microsoft JhengHei UI" w:eastAsia="Microsoft JhengHei UI"/>
                <w:color w:val="24292E"/>
                <w:w w:val="105"/>
                <w:sz w:val="22"/>
              </w:rPr>
              <w:t>⽩名单</w:t>
            </w:r>
            <w:r>
              <w:rPr>
                <w:color w:val="24292E"/>
                <w:w w:val="105"/>
                <w:sz w:val="22"/>
              </w:rPr>
              <w:t>)</w:t>
            </w:r>
          </w:p>
        </w:tc>
      </w:tr>
    </w:tbl>
    <w:p>
      <w:pPr>
        <w:pStyle w:val="3"/>
        <w:spacing w:before="16"/>
        <w:rPr>
          <w:rFonts w:ascii="Microsoft JhengHei UI"/>
          <w:sz w:val="10"/>
        </w:rPr>
      </w:pPr>
    </w:p>
    <w:p>
      <w:pPr>
        <w:pStyle w:val="3"/>
        <w:spacing w:before="39"/>
        <w:ind w:left="100"/>
      </w:pPr>
      <w:r>
        <w:rPr>
          <w:rFonts w:hint="eastAsia" w:ascii="Microsoft JhengHei UI" w:eastAsia="Microsoft JhengHei UI"/>
          <w:color w:val="24292E"/>
        </w:rPr>
        <w:t>成功示例</w:t>
      </w:r>
      <w:r>
        <w:rPr>
          <w:color w:val="24292E"/>
        </w:rPr>
        <w:t>:</w:t>
      </w:r>
    </w:p>
    <w:p>
      <w:pPr>
        <w:pStyle w:val="3"/>
        <w:spacing w:before="4"/>
        <w:ind w:left="100"/>
      </w:pPr>
      <w:r>
        <w:rPr>
          <w:color w:val="24292E"/>
        </w:rPr>
        <w:t>{ "status":200 }</w:t>
      </w:r>
    </w:p>
    <w:p>
      <w:pPr>
        <w:pStyle w:val="3"/>
        <w:spacing w:before="3"/>
      </w:pPr>
    </w:p>
    <w:p>
      <w:pPr>
        <w:pStyle w:val="3"/>
        <w:spacing w:line="364" w:lineRule="exact"/>
        <w:ind w:left="100"/>
      </w:pPr>
      <w:r>
        <w:rPr>
          <w:rFonts w:hint="eastAsia" w:ascii="Microsoft JhengHei UI" w:eastAsia="Microsoft JhengHei UI"/>
          <w:color w:val="24292E"/>
        </w:rPr>
        <w:t>失败示例</w:t>
      </w:r>
      <w:r>
        <w:rPr>
          <w:color w:val="24292E"/>
        </w:rPr>
        <w:t>:</w:t>
      </w:r>
    </w:p>
    <w:p>
      <w:pPr>
        <w:pStyle w:val="3"/>
        <w:spacing w:line="364" w:lineRule="exact"/>
        <w:ind w:left="100"/>
      </w:pPr>
      <w:r>
        <w:rPr>
          <w:color w:val="24292E"/>
        </w:rPr>
        <w:t>{ "status":4XX, "msg": "</w:t>
      </w:r>
      <w:r>
        <w:rPr>
          <w:rFonts w:hint="eastAsia" w:ascii="Microsoft JhengHei UI" w:eastAsia="Microsoft JhengHei UI"/>
          <w:color w:val="24292E"/>
        </w:rPr>
        <w:t>必填项不能为空</w:t>
      </w:r>
      <w:r>
        <w:rPr>
          <w:color w:val="24292E"/>
        </w:rPr>
        <w:t>" }</w:t>
      </w:r>
    </w:p>
    <w:p>
      <w:pPr>
        <w:pStyle w:val="3"/>
        <w:spacing w:before="4"/>
      </w:pPr>
    </w:p>
    <w:p>
      <w:pPr>
        <w:pStyle w:val="2"/>
      </w:pPr>
      <w:r>
        <w:rPr>
          <w:color w:val="24292E"/>
          <w:spacing w:val="5"/>
        </w:rPr>
        <w:t>余额查询</w:t>
      </w:r>
    </w:p>
    <w:p>
      <w:pPr>
        <w:pStyle w:val="7"/>
        <w:numPr>
          <w:ilvl w:val="0"/>
          <w:numId w:val="6"/>
        </w:numPr>
        <w:tabs>
          <w:tab w:val="left" w:pos="550"/>
        </w:tabs>
        <w:spacing w:before="146" w:after="0" w:line="364" w:lineRule="exact"/>
        <w:ind w:left="549" w:right="0" w:hanging="330"/>
        <w:jc w:val="left"/>
        <w:rPr>
          <w:sz w:val="22"/>
        </w:rPr>
      </w:pPr>
      <w:r>
        <w:rPr>
          <w:color w:val="24292E"/>
          <w:spacing w:val="4"/>
          <w:sz w:val="22"/>
        </w:rPr>
        <w:t>说明</w:t>
      </w:r>
    </w:p>
    <w:p>
      <w:pPr>
        <w:pStyle w:val="3"/>
        <w:spacing w:line="364" w:lineRule="exact"/>
        <w:ind w:left="549"/>
        <w:rPr>
          <w:rFonts w:hint="eastAsia" w:ascii="Microsoft JhengHei UI" w:eastAsia="Microsoft JhengHei UI"/>
        </w:rPr>
      </w:pPr>
      <w:r>
        <w:rPr>
          <w:rFonts w:hint="eastAsia" w:ascii="Microsoft JhengHei UI" w:eastAsia="Microsoft JhengHei UI"/>
          <w:color w:val="24292E"/>
        </w:rPr>
        <w:t>此接⼝⽤于商户</w:t>
      </w:r>
      <w:r>
        <w:rPr>
          <w:color w:val="24292E"/>
        </w:rPr>
        <w:t>API</w:t>
      </w:r>
      <w:r>
        <w:rPr>
          <w:rFonts w:hint="eastAsia" w:ascii="Microsoft JhengHei UI" w:eastAsia="Microsoft JhengHei UI"/>
          <w:color w:val="24292E"/>
        </w:rPr>
        <w:t>⽅式查询账户余额</w:t>
      </w:r>
    </w:p>
    <w:p>
      <w:pPr>
        <w:pStyle w:val="7"/>
        <w:numPr>
          <w:ilvl w:val="0"/>
          <w:numId w:val="6"/>
        </w:numPr>
        <w:tabs>
          <w:tab w:val="left" w:pos="550"/>
        </w:tabs>
        <w:spacing w:before="1" w:after="0" w:line="240" w:lineRule="auto"/>
        <w:ind w:left="549" w:right="0" w:hanging="330"/>
        <w:jc w:val="left"/>
        <w:rPr>
          <w:sz w:val="22"/>
        </w:rPr>
      </w:pPr>
      <w:r>
        <w:rPr>
          <w:color w:val="24292E"/>
          <w:spacing w:val="4"/>
          <w:sz w:val="22"/>
        </w:rPr>
        <w:t>接⼝地址</w:t>
      </w:r>
    </w:p>
    <w:p>
      <w:pPr>
        <w:pStyle w:val="3"/>
        <w:spacing w:before="4"/>
        <w:ind w:left="549"/>
      </w:pPr>
      <w:r>
        <w:rPr>
          <w:color w:val="0366D6"/>
          <w:w w:val="110"/>
        </w:rPr>
        <w:t>http://pay.youle-pay.com:8081/gate/channel/balanceInquiry</w:t>
      </w:r>
    </w:p>
    <w:p>
      <w:pPr>
        <w:pStyle w:val="7"/>
        <w:numPr>
          <w:ilvl w:val="0"/>
          <w:numId w:val="6"/>
        </w:numPr>
        <w:tabs>
          <w:tab w:val="left" w:pos="550"/>
        </w:tabs>
        <w:spacing w:before="68" w:after="0" w:line="364" w:lineRule="exact"/>
        <w:ind w:left="549" w:right="0" w:hanging="330"/>
        <w:jc w:val="left"/>
        <w:rPr>
          <w:sz w:val="22"/>
        </w:rPr>
      </w:pPr>
      <w:r>
        <w:rPr>
          <w:color w:val="24292E"/>
          <w:spacing w:val="4"/>
          <w:sz w:val="22"/>
        </w:rPr>
        <w:t>发送⽅式</w:t>
      </w:r>
    </w:p>
    <w:p>
      <w:pPr>
        <w:pStyle w:val="3"/>
        <w:spacing w:line="364" w:lineRule="exact"/>
        <w:ind w:left="549"/>
        <w:rPr>
          <w:rFonts w:hint="eastAsia" w:ascii="Microsoft JhengHei UI" w:eastAsia="Microsoft JhengHei UI"/>
        </w:rPr>
      </w:pPr>
      <w:r>
        <w:rPr>
          <w:color w:val="24292E"/>
          <w:w w:val="110"/>
        </w:rPr>
        <w:t>POST</w:t>
      </w:r>
      <w:r>
        <w:rPr>
          <w:rFonts w:hint="eastAsia" w:ascii="Microsoft JhengHei UI" w:eastAsia="Microsoft JhengHei UI"/>
          <w:color w:val="24292E"/>
          <w:w w:val="110"/>
        </w:rPr>
        <w:t>（</w:t>
      </w:r>
      <w:r>
        <w:rPr>
          <w:color w:val="24292E"/>
          <w:w w:val="110"/>
        </w:rPr>
        <w:t>form-data</w:t>
      </w:r>
      <w:r>
        <w:rPr>
          <w:rFonts w:hint="eastAsia" w:ascii="Microsoft JhengHei UI" w:eastAsia="Microsoft JhengHei UI"/>
          <w:color w:val="24292E"/>
          <w:w w:val="110"/>
        </w:rPr>
        <w:t>或</w:t>
      </w:r>
      <w:r>
        <w:rPr>
          <w:color w:val="24292E"/>
          <w:w w:val="110"/>
        </w:rPr>
        <w:t>x-www-form-urlencoded</w:t>
      </w:r>
      <w:r>
        <w:rPr>
          <w:rFonts w:hint="eastAsia" w:ascii="Microsoft JhengHei UI" w:eastAsia="Microsoft JhengHei UI"/>
          <w:color w:val="24292E"/>
          <w:w w:val="110"/>
        </w:rPr>
        <w:t>）</w:t>
      </w:r>
    </w:p>
    <w:p>
      <w:pPr>
        <w:pStyle w:val="7"/>
        <w:numPr>
          <w:ilvl w:val="0"/>
          <w:numId w:val="6"/>
        </w:numPr>
        <w:tabs>
          <w:tab w:val="left" w:pos="550"/>
        </w:tabs>
        <w:spacing w:before="1" w:after="0" w:line="240" w:lineRule="auto"/>
        <w:ind w:left="549" w:right="0" w:hanging="330"/>
        <w:jc w:val="left"/>
        <w:rPr>
          <w:sz w:val="22"/>
        </w:rPr>
      </w:pPr>
      <w:r>
        <w:rPr>
          <w:color w:val="24292E"/>
          <w:spacing w:val="4"/>
          <w:sz w:val="22"/>
        </w:rPr>
        <w:t>发送参数说明</w:t>
      </w:r>
    </w:p>
    <w:p>
      <w:pPr>
        <w:pStyle w:val="3"/>
        <w:spacing w:before="11"/>
        <w:rPr>
          <w:rFonts w:ascii="Microsoft JhengHei UI"/>
          <w:sz w:val="12"/>
        </w:rPr>
      </w:pPr>
    </w:p>
    <w:tbl>
      <w:tblPr>
        <w:tblStyle w:val="4"/>
        <w:tblW w:w="0" w:type="auto"/>
        <w:tblInd w:w="120" w:type="dxa"/>
        <w:tblBorders>
          <w:top w:val="single" w:color="DFE2E5" w:sz="8" w:space="0"/>
          <w:left w:val="single" w:color="DFE2E5" w:sz="8" w:space="0"/>
          <w:bottom w:val="single" w:color="DFE2E5" w:sz="8" w:space="0"/>
          <w:right w:val="single" w:color="DFE2E5" w:sz="8" w:space="0"/>
          <w:insideH w:val="single" w:color="DFE2E5" w:sz="8" w:space="0"/>
          <w:insideV w:val="single" w:color="DFE2E5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6"/>
        <w:gridCol w:w="1026"/>
        <w:gridCol w:w="890"/>
        <w:gridCol w:w="2732"/>
      </w:tblGrid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86" w:type="dxa"/>
          </w:tcPr>
          <w:p>
            <w:pPr>
              <w:pStyle w:val="8"/>
              <w:spacing w:before="71"/>
              <w:ind w:left="214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参数名</w:t>
            </w:r>
          </w:p>
        </w:tc>
        <w:tc>
          <w:tcPr>
            <w:tcW w:w="1026" w:type="dxa"/>
          </w:tcPr>
          <w:p>
            <w:pPr>
              <w:pStyle w:val="8"/>
              <w:spacing w:before="71"/>
              <w:ind w:left="215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类型</w:t>
            </w:r>
          </w:p>
        </w:tc>
        <w:tc>
          <w:tcPr>
            <w:tcW w:w="890" w:type="dxa"/>
          </w:tcPr>
          <w:p>
            <w:pPr>
              <w:pStyle w:val="8"/>
              <w:spacing w:before="71"/>
              <w:ind w:right="196"/>
              <w:jc w:val="right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填写</w:t>
            </w:r>
          </w:p>
        </w:tc>
        <w:tc>
          <w:tcPr>
            <w:tcW w:w="2732" w:type="dxa"/>
          </w:tcPr>
          <w:p>
            <w:pPr>
              <w:pStyle w:val="8"/>
              <w:spacing w:before="71"/>
              <w:ind w:left="214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描述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86" w:type="dxa"/>
          </w:tcPr>
          <w:p>
            <w:pPr>
              <w:pStyle w:val="8"/>
              <w:spacing w:before="138"/>
              <w:ind w:left="214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tenantNo</w:t>
            </w:r>
          </w:p>
        </w:tc>
        <w:tc>
          <w:tcPr>
            <w:tcW w:w="1026" w:type="dxa"/>
          </w:tcPr>
          <w:p>
            <w:pPr>
              <w:pStyle w:val="8"/>
              <w:spacing w:before="138"/>
              <w:ind w:left="215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string</w:t>
            </w:r>
          </w:p>
        </w:tc>
        <w:tc>
          <w:tcPr>
            <w:tcW w:w="890" w:type="dxa"/>
          </w:tcPr>
          <w:p>
            <w:pPr>
              <w:pStyle w:val="8"/>
              <w:spacing w:before="71"/>
              <w:ind w:right="196"/>
              <w:jc w:val="right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必填</w:t>
            </w:r>
          </w:p>
        </w:tc>
        <w:tc>
          <w:tcPr>
            <w:tcW w:w="2732" w:type="dxa"/>
          </w:tcPr>
          <w:p>
            <w:pPr>
              <w:pStyle w:val="8"/>
              <w:spacing w:before="71"/>
              <w:ind w:left="214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商户号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86" w:type="dxa"/>
            <w:shd w:val="clear" w:color="auto" w:fill="F6F8FA"/>
          </w:tcPr>
          <w:p>
            <w:pPr>
              <w:pStyle w:val="8"/>
              <w:spacing w:before="138"/>
              <w:ind w:left="214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type</w:t>
            </w:r>
          </w:p>
        </w:tc>
        <w:tc>
          <w:tcPr>
            <w:tcW w:w="1026" w:type="dxa"/>
            <w:shd w:val="clear" w:color="auto" w:fill="F6F8FA"/>
          </w:tcPr>
          <w:p>
            <w:pPr>
              <w:pStyle w:val="8"/>
              <w:spacing w:before="138"/>
              <w:ind w:left="215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string</w:t>
            </w:r>
          </w:p>
        </w:tc>
        <w:tc>
          <w:tcPr>
            <w:tcW w:w="890" w:type="dxa"/>
            <w:shd w:val="clear" w:color="auto" w:fill="F6F8FA"/>
          </w:tcPr>
          <w:p>
            <w:pPr>
              <w:pStyle w:val="8"/>
              <w:spacing w:before="71"/>
              <w:ind w:right="196"/>
              <w:jc w:val="right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必填</w:t>
            </w:r>
          </w:p>
        </w:tc>
        <w:tc>
          <w:tcPr>
            <w:tcW w:w="2732" w:type="dxa"/>
            <w:shd w:val="clear" w:color="auto" w:fill="F6F8FA"/>
          </w:tcPr>
          <w:p>
            <w:pPr>
              <w:pStyle w:val="8"/>
              <w:spacing w:before="71"/>
              <w:ind w:left="214"/>
              <w:rPr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w w:val="105"/>
                <w:sz w:val="22"/>
              </w:rPr>
              <w:t>余额类型</w:t>
            </w:r>
            <w:r>
              <w:rPr>
                <w:color w:val="24292E"/>
                <w:w w:val="105"/>
                <w:sz w:val="22"/>
              </w:rPr>
              <w:t>(</w:t>
            </w:r>
            <w:r>
              <w:rPr>
                <w:rFonts w:hint="eastAsia" w:ascii="Microsoft JhengHei UI" w:eastAsia="Microsoft JhengHei UI"/>
                <w:color w:val="24292E"/>
                <w:w w:val="105"/>
                <w:sz w:val="22"/>
              </w:rPr>
              <w:t>固定值：</w:t>
            </w:r>
            <w:r>
              <w:rPr>
                <w:color w:val="24292E"/>
                <w:w w:val="105"/>
                <w:sz w:val="22"/>
              </w:rPr>
              <w:t>D0)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86" w:type="dxa"/>
          </w:tcPr>
          <w:p>
            <w:pPr>
              <w:pStyle w:val="8"/>
              <w:spacing w:before="138"/>
              <w:ind w:left="214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sign</w:t>
            </w:r>
          </w:p>
        </w:tc>
        <w:tc>
          <w:tcPr>
            <w:tcW w:w="1026" w:type="dxa"/>
          </w:tcPr>
          <w:p>
            <w:pPr>
              <w:pStyle w:val="8"/>
              <w:spacing w:before="138"/>
              <w:ind w:left="215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string</w:t>
            </w:r>
          </w:p>
        </w:tc>
        <w:tc>
          <w:tcPr>
            <w:tcW w:w="890" w:type="dxa"/>
          </w:tcPr>
          <w:p>
            <w:pPr>
              <w:pStyle w:val="8"/>
              <w:spacing w:before="71"/>
              <w:ind w:right="196"/>
              <w:jc w:val="right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必填</w:t>
            </w:r>
          </w:p>
        </w:tc>
        <w:tc>
          <w:tcPr>
            <w:tcW w:w="2732" w:type="dxa"/>
          </w:tcPr>
          <w:p>
            <w:pPr>
              <w:pStyle w:val="8"/>
              <w:spacing w:before="71"/>
              <w:ind w:left="214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签名</w:t>
            </w:r>
          </w:p>
        </w:tc>
      </w:tr>
    </w:tbl>
    <w:p>
      <w:pPr>
        <w:pStyle w:val="7"/>
        <w:numPr>
          <w:ilvl w:val="0"/>
          <w:numId w:val="6"/>
        </w:numPr>
        <w:tabs>
          <w:tab w:val="left" w:pos="550"/>
        </w:tabs>
        <w:spacing w:before="233" w:after="0" w:line="364" w:lineRule="exact"/>
        <w:ind w:left="549" w:right="0" w:hanging="330"/>
        <w:jc w:val="left"/>
        <w:rPr>
          <w:sz w:val="22"/>
        </w:rPr>
      </w:pPr>
      <w:r>
        <w:rPr>
          <w:color w:val="24292E"/>
          <w:spacing w:val="4"/>
          <w:sz w:val="22"/>
        </w:rPr>
        <w:t>返回值</w:t>
      </w:r>
    </w:p>
    <w:p>
      <w:pPr>
        <w:pStyle w:val="3"/>
        <w:spacing w:before="12" w:line="206" w:lineRule="auto"/>
        <w:ind w:left="549" w:right="6021"/>
        <w:rPr>
          <w:rFonts w:hint="eastAsia" w:ascii="Microsoft JhengHei UI" w:eastAsia="Microsoft JhengHei UI"/>
        </w:rPr>
      </w:pPr>
      <w:r>
        <w:rPr>
          <w:rFonts w:hint="eastAsia" w:ascii="Microsoft JhengHei UI" w:eastAsia="Microsoft JhengHei UI"/>
          <w:color w:val="24292E"/>
        </w:rPr>
        <w:t>以</w:t>
      </w:r>
      <w:r>
        <w:rPr>
          <w:color w:val="24292E"/>
        </w:rPr>
        <w:t>json</w:t>
      </w:r>
      <w:r>
        <w:rPr>
          <w:rFonts w:hint="eastAsia" w:ascii="Microsoft JhengHei UI" w:eastAsia="Microsoft JhengHei UI"/>
          <w:color w:val="24292E"/>
        </w:rPr>
        <w:t>格式返回数据</w:t>
      </w:r>
      <w:r>
        <w:rPr>
          <w:rFonts w:hint="eastAsia" w:ascii="Microsoft JhengHei UI" w:eastAsia="Microsoft JhengHei UI"/>
          <w:color w:val="24292E"/>
          <w:w w:val="105"/>
        </w:rPr>
        <w:t>返回包含字段如下</w:t>
      </w:r>
    </w:p>
    <w:p>
      <w:pPr>
        <w:pStyle w:val="3"/>
        <w:rPr>
          <w:rFonts w:ascii="Microsoft JhengHei UI"/>
          <w:sz w:val="20"/>
        </w:rPr>
      </w:pPr>
    </w:p>
    <w:p>
      <w:pPr>
        <w:pStyle w:val="3"/>
        <w:rPr>
          <w:rFonts w:ascii="Microsoft JhengHei UI"/>
          <w:sz w:val="20"/>
        </w:rPr>
      </w:pPr>
    </w:p>
    <w:p>
      <w:pPr>
        <w:pStyle w:val="3"/>
        <w:spacing w:before="11" w:after="1"/>
        <w:rPr>
          <w:rFonts w:ascii="Microsoft JhengHei UI"/>
          <w:sz w:val="12"/>
        </w:rPr>
      </w:pPr>
    </w:p>
    <w:tbl>
      <w:tblPr>
        <w:tblStyle w:val="4"/>
        <w:tblW w:w="0" w:type="auto"/>
        <w:tblInd w:w="120" w:type="dxa"/>
        <w:tblBorders>
          <w:top w:val="single" w:color="DFE2E5" w:sz="8" w:space="0"/>
          <w:left w:val="single" w:color="DFE2E5" w:sz="8" w:space="0"/>
          <w:bottom w:val="single" w:color="DFE2E5" w:sz="8" w:space="0"/>
          <w:right w:val="single" w:color="DFE2E5" w:sz="8" w:space="0"/>
          <w:insideH w:val="single" w:color="DFE2E5" w:sz="8" w:space="0"/>
          <w:insideV w:val="single" w:color="DFE2E5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6"/>
        <w:gridCol w:w="1154"/>
        <w:gridCol w:w="6065"/>
      </w:tblGrid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</w:tblPrEx>
        <w:trPr>
          <w:trHeight w:val="524" w:hRule="atLeast"/>
        </w:trPr>
        <w:tc>
          <w:tcPr>
            <w:tcW w:w="1146" w:type="dxa"/>
          </w:tcPr>
          <w:p>
            <w:pPr>
              <w:pStyle w:val="8"/>
              <w:spacing w:before="71"/>
              <w:ind w:left="214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参数名</w:t>
            </w:r>
          </w:p>
        </w:tc>
        <w:tc>
          <w:tcPr>
            <w:tcW w:w="1154" w:type="dxa"/>
          </w:tcPr>
          <w:p>
            <w:pPr>
              <w:pStyle w:val="8"/>
              <w:spacing w:before="71"/>
              <w:ind w:left="213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类型</w:t>
            </w:r>
          </w:p>
        </w:tc>
        <w:tc>
          <w:tcPr>
            <w:tcW w:w="6065" w:type="dxa"/>
          </w:tcPr>
          <w:p>
            <w:pPr>
              <w:pStyle w:val="8"/>
              <w:spacing w:before="71"/>
              <w:ind w:left="217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描述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</w:tblPrEx>
        <w:trPr>
          <w:trHeight w:val="366" w:hRule="atLeast"/>
        </w:trPr>
        <w:tc>
          <w:tcPr>
            <w:tcW w:w="1146" w:type="dxa"/>
            <w:tcBorders>
              <w:bottom w:val="nil"/>
            </w:tcBorders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1154" w:type="dxa"/>
            <w:tcBorders>
              <w:bottom w:val="nil"/>
            </w:tcBorders>
          </w:tcPr>
          <w:p>
            <w:pPr>
              <w:pStyle w:val="8"/>
              <w:spacing w:before="138" w:line="208" w:lineRule="exact"/>
              <w:ind w:left="213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numbe</w:t>
            </w:r>
          </w:p>
        </w:tc>
        <w:tc>
          <w:tcPr>
            <w:tcW w:w="6065" w:type="dxa"/>
            <w:tcBorders>
              <w:bottom w:val="nil"/>
            </w:tcBorders>
          </w:tcPr>
          <w:p>
            <w:pPr>
              <w:pStyle w:val="8"/>
              <w:spacing w:before="71" w:line="275" w:lineRule="exact"/>
              <w:ind w:left="217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w w:val="105"/>
                <w:sz w:val="22"/>
              </w:rPr>
              <w:t>请求状态</w:t>
            </w:r>
            <w:r>
              <w:rPr>
                <w:color w:val="24292E"/>
                <w:w w:val="105"/>
                <w:sz w:val="22"/>
              </w:rPr>
              <w:t>(200</w:t>
            </w:r>
            <w:r>
              <w:rPr>
                <w:rFonts w:hint="eastAsia" w:ascii="Microsoft JhengHei UI" w:eastAsia="Microsoft JhengHei UI"/>
                <w:color w:val="24292E"/>
                <w:w w:val="105"/>
                <w:sz w:val="22"/>
              </w:rPr>
              <w:t>：成功，</w:t>
            </w:r>
            <w:r>
              <w:rPr>
                <w:color w:val="24292E"/>
                <w:w w:val="105"/>
                <w:sz w:val="22"/>
              </w:rPr>
              <w:t>500</w:t>
            </w:r>
            <w:r>
              <w:rPr>
                <w:rFonts w:hint="eastAsia" w:ascii="Microsoft JhengHei UI" w:eastAsia="Microsoft JhengHei UI"/>
                <w:color w:val="24292E"/>
                <w:w w:val="105"/>
                <w:sz w:val="22"/>
              </w:rPr>
              <w:t>：系统异常，</w:t>
            </w:r>
            <w:r>
              <w:rPr>
                <w:color w:val="24292E"/>
                <w:w w:val="105"/>
                <w:sz w:val="22"/>
              </w:rPr>
              <w:t>404</w:t>
            </w:r>
            <w:r>
              <w:rPr>
                <w:rFonts w:hint="eastAsia" w:ascii="Microsoft JhengHei UI" w:eastAsia="Microsoft JhengHei UI"/>
                <w:color w:val="24292E"/>
                <w:w w:val="105"/>
                <w:sz w:val="22"/>
              </w:rPr>
              <w:t>：必填项</w:t>
            </w:r>
          </w:p>
        </w:tc>
      </w:tr>
    </w:tbl>
    <w:p>
      <w:pPr>
        <w:spacing w:after="0" w:line="275" w:lineRule="exact"/>
        <w:rPr>
          <w:rFonts w:hint="eastAsia" w:ascii="Microsoft JhengHei UI" w:eastAsia="Microsoft JhengHei UI"/>
          <w:sz w:val="22"/>
        </w:rPr>
        <w:sectPr>
          <w:pgSz w:w="11900" w:h="16840"/>
          <w:pgMar w:top="1600" w:right="1640" w:bottom="280" w:left="1660" w:header="720" w:footer="720" w:gutter="0"/>
        </w:sectPr>
      </w:pPr>
    </w:p>
    <w:p>
      <w:pPr>
        <w:pStyle w:val="3"/>
        <w:spacing w:before="14"/>
        <w:rPr>
          <w:rFonts w:ascii="Microsoft JhengHei UI"/>
          <w:sz w:val="10"/>
        </w:rPr>
      </w:pPr>
    </w:p>
    <w:tbl>
      <w:tblPr>
        <w:tblStyle w:val="4"/>
        <w:tblW w:w="0" w:type="auto"/>
        <w:tblInd w:w="120" w:type="dxa"/>
        <w:tblBorders>
          <w:top w:val="single" w:color="DFE2E5" w:sz="8" w:space="0"/>
          <w:left w:val="single" w:color="DFE2E5" w:sz="8" w:space="0"/>
          <w:bottom w:val="single" w:color="DFE2E5" w:sz="8" w:space="0"/>
          <w:right w:val="single" w:color="DFE2E5" w:sz="8" w:space="0"/>
          <w:insideH w:val="single" w:color="DFE2E5" w:sz="8" w:space="0"/>
          <w:insideV w:val="single" w:color="DFE2E5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6"/>
        <w:gridCol w:w="1154"/>
        <w:gridCol w:w="6065"/>
      </w:tblGrid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146" w:type="dxa"/>
            <w:tcBorders>
              <w:top w:val="nil"/>
            </w:tcBorders>
          </w:tcPr>
          <w:p>
            <w:pPr>
              <w:pStyle w:val="8"/>
              <w:spacing w:line="198" w:lineRule="exact"/>
              <w:ind w:left="214"/>
              <w:rPr>
                <w:sz w:val="22"/>
              </w:rPr>
            </w:pPr>
            <w:r>
              <w:rPr>
                <w:color w:val="24292E"/>
                <w:w w:val="115"/>
                <w:sz w:val="22"/>
              </w:rPr>
              <w:t>status</w:t>
            </w:r>
          </w:p>
        </w:tc>
        <w:tc>
          <w:tcPr>
            <w:tcW w:w="1154" w:type="dxa"/>
            <w:tcBorders>
              <w:top w:val="nil"/>
            </w:tcBorders>
          </w:tcPr>
          <w:p>
            <w:pPr>
              <w:pStyle w:val="8"/>
              <w:spacing w:before="108"/>
              <w:ind w:left="213"/>
              <w:rPr>
                <w:sz w:val="22"/>
              </w:rPr>
            </w:pPr>
            <w:r>
              <w:rPr>
                <w:color w:val="24292E"/>
                <w:w w:val="107"/>
                <w:sz w:val="22"/>
              </w:rPr>
              <w:t>r</w:t>
            </w:r>
          </w:p>
        </w:tc>
        <w:tc>
          <w:tcPr>
            <w:tcW w:w="6065" w:type="dxa"/>
            <w:tcBorders>
              <w:top w:val="nil"/>
            </w:tcBorders>
          </w:tcPr>
          <w:p>
            <w:pPr>
              <w:pStyle w:val="8"/>
              <w:spacing w:before="41"/>
              <w:ind w:left="217"/>
              <w:rPr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为空</w:t>
            </w:r>
            <w:r>
              <w:rPr>
                <w:color w:val="24292E"/>
                <w:sz w:val="22"/>
              </w:rPr>
              <w:t>)</w:t>
            </w:r>
          </w:p>
        </w:tc>
      </w:tr>
      <w:tr>
        <w:tblPrEx>
          <w:tblBorders>
            <w:top w:val="single" w:color="DFE2E5" w:sz="8" w:space="0"/>
            <w:left w:val="single" w:color="DFE2E5" w:sz="8" w:space="0"/>
            <w:bottom w:val="single" w:color="DFE2E5" w:sz="8" w:space="0"/>
            <w:right w:val="single" w:color="DFE2E5" w:sz="8" w:space="0"/>
            <w:insideH w:val="single" w:color="DFE2E5" w:sz="8" w:space="0"/>
            <w:insideV w:val="single" w:color="DFE2E5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1" w:hRule="atLeast"/>
        </w:trPr>
        <w:tc>
          <w:tcPr>
            <w:tcW w:w="1146" w:type="dxa"/>
            <w:shd w:val="clear" w:color="auto" w:fill="F6F8FA"/>
          </w:tcPr>
          <w:p>
            <w:pPr>
              <w:pStyle w:val="8"/>
              <w:spacing w:before="138" w:line="304" w:lineRule="auto"/>
              <w:ind w:left="214" w:right="193"/>
              <w:rPr>
                <w:sz w:val="22"/>
              </w:rPr>
            </w:pPr>
            <w:r>
              <w:rPr>
                <w:color w:val="24292E"/>
                <w:w w:val="105"/>
                <w:sz w:val="22"/>
              </w:rPr>
              <w:t xml:space="preserve">amoun </w:t>
            </w:r>
            <w:r>
              <w:rPr>
                <w:color w:val="24292E"/>
                <w:w w:val="110"/>
                <w:sz w:val="22"/>
              </w:rPr>
              <w:t>t</w:t>
            </w:r>
          </w:p>
        </w:tc>
        <w:tc>
          <w:tcPr>
            <w:tcW w:w="1154" w:type="dxa"/>
            <w:shd w:val="clear" w:color="auto" w:fill="F6F8FA"/>
          </w:tcPr>
          <w:p>
            <w:pPr>
              <w:pStyle w:val="8"/>
              <w:spacing w:before="13"/>
              <w:rPr>
                <w:rFonts w:ascii="Microsoft JhengHei UI"/>
                <w:sz w:val="16"/>
              </w:rPr>
            </w:pPr>
          </w:p>
          <w:p>
            <w:pPr>
              <w:pStyle w:val="8"/>
              <w:spacing w:before="1"/>
              <w:ind w:left="213"/>
              <w:rPr>
                <w:sz w:val="22"/>
              </w:rPr>
            </w:pPr>
            <w:r>
              <w:rPr>
                <w:color w:val="24292E"/>
                <w:w w:val="110"/>
                <w:sz w:val="22"/>
              </w:rPr>
              <w:t>string</w:t>
            </w:r>
          </w:p>
        </w:tc>
        <w:tc>
          <w:tcPr>
            <w:tcW w:w="6065" w:type="dxa"/>
            <w:shd w:val="clear" w:color="auto" w:fill="F6F8FA"/>
          </w:tcPr>
          <w:p>
            <w:pPr>
              <w:pStyle w:val="8"/>
              <w:spacing w:before="8"/>
              <w:rPr>
                <w:rFonts w:ascii="Microsoft JhengHei UI"/>
                <w:sz w:val="13"/>
              </w:rPr>
            </w:pPr>
          </w:p>
          <w:p>
            <w:pPr>
              <w:pStyle w:val="8"/>
              <w:ind w:left="217"/>
              <w:rPr>
                <w:rFonts w:hint="eastAsia" w:ascii="Microsoft JhengHei UI" w:eastAsia="Microsoft JhengHei UI"/>
                <w:sz w:val="22"/>
              </w:rPr>
            </w:pPr>
            <w:r>
              <w:rPr>
                <w:rFonts w:hint="eastAsia" w:ascii="Microsoft JhengHei UI" w:eastAsia="Microsoft JhengHei UI"/>
                <w:color w:val="24292E"/>
                <w:sz w:val="22"/>
              </w:rPr>
              <w:t>余额</w:t>
            </w:r>
          </w:p>
        </w:tc>
      </w:tr>
    </w:tbl>
    <w:p>
      <w:pPr>
        <w:pStyle w:val="3"/>
        <w:spacing w:before="16"/>
        <w:rPr>
          <w:rFonts w:ascii="Microsoft JhengHei UI"/>
          <w:sz w:val="10"/>
        </w:rPr>
      </w:pPr>
    </w:p>
    <w:p>
      <w:pPr>
        <w:pStyle w:val="3"/>
        <w:spacing w:before="39" w:line="364" w:lineRule="exact"/>
        <w:ind w:left="100"/>
        <w:rPr>
          <w:rFonts w:hint="eastAsia" w:ascii="Microsoft JhengHei UI" w:eastAsia="Microsoft JhengHei UI"/>
        </w:rPr>
      </w:pPr>
      <w:r>
        <w:rPr>
          <w:rFonts w:hint="eastAsia" w:ascii="Microsoft JhengHei UI" w:eastAsia="Microsoft JhengHei UI"/>
          <w:color w:val="24292E"/>
        </w:rPr>
        <w:t>成功示例：</w:t>
      </w:r>
    </w:p>
    <w:p>
      <w:pPr>
        <w:pStyle w:val="3"/>
        <w:spacing w:line="364" w:lineRule="exact"/>
        <w:ind w:left="100"/>
      </w:pPr>
      <w:r>
        <w:rPr>
          <w:color w:val="24292E"/>
          <w:w w:val="105"/>
        </w:rPr>
        <w:t>{ "status":200, "amount":"</w:t>
      </w:r>
      <w:r>
        <w:rPr>
          <w:rFonts w:hint="eastAsia" w:ascii="Microsoft JhengHei UI" w:eastAsia="Microsoft JhengHei UI"/>
          <w:color w:val="24292E"/>
          <w:w w:val="105"/>
        </w:rPr>
        <w:t>余额</w:t>
      </w:r>
      <w:r>
        <w:rPr>
          <w:color w:val="24292E"/>
          <w:w w:val="105"/>
        </w:rPr>
        <w:t>" }</w:t>
      </w:r>
    </w:p>
    <w:p>
      <w:pPr>
        <w:pStyle w:val="3"/>
        <w:spacing w:before="202" w:line="364" w:lineRule="exact"/>
        <w:ind w:left="100"/>
        <w:rPr>
          <w:rFonts w:hint="eastAsia" w:ascii="Microsoft JhengHei UI" w:eastAsia="Microsoft JhengHei UI"/>
        </w:rPr>
      </w:pPr>
      <w:r>
        <w:rPr>
          <w:rFonts w:hint="eastAsia" w:ascii="Microsoft JhengHei UI" w:eastAsia="Microsoft JhengHei UI"/>
          <w:color w:val="24292E"/>
        </w:rPr>
        <w:t>失败示例：</w:t>
      </w:r>
    </w:p>
    <w:p>
      <w:pPr>
        <w:pStyle w:val="3"/>
        <w:spacing w:line="364" w:lineRule="exact"/>
        <w:ind w:left="100"/>
      </w:pPr>
      <w:r>
        <w:rPr>
          <w:color w:val="24292E"/>
          <w:w w:val="105"/>
        </w:rPr>
        <w:t>{ "status":200, "amount":"</w:t>
      </w:r>
      <w:r>
        <w:rPr>
          <w:rFonts w:hint="eastAsia" w:ascii="Microsoft JhengHei UI" w:eastAsia="Microsoft JhengHei UI"/>
          <w:color w:val="24292E"/>
          <w:w w:val="105"/>
        </w:rPr>
        <w:t>余额</w:t>
      </w:r>
      <w:r>
        <w:rPr>
          <w:color w:val="24292E"/>
          <w:w w:val="105"/>
        </w:rPr>
        <w:t>" }</w:t>
      </w:r>
    </w:p>
    <w:sectPr>
      <w:pgSz w:w="11900" w:h="16840"/>
      <w:pgMar w:top="1600" w:right="1640" w:bottom="280" w:left="16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JhengHei U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549" w:hanging="329"/>
        <w:jc w:val="left"/>
      </w:pPr>
      <w:rPr>
        <w:rFonts w:hint="default" w:ascii="Trebuchet MS" w:hAnsi="Trebuchet MS" w:eastAsia="Trebuchet MS" w:cs="Trebuchet MS"/>
        <w:color w:val="24292E"/>
        <w:spacing w:val="-3"/>
        <w:w w:val="99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46" w:hanging="32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52" w:hanging="32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58" w:hanging="32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64" w:hanging="32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70" w:hanging="32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76" w:hanging="32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82" w:hanging="32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88" w:hanging="329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549" w:hanging="329"/>
        <w:jc w:val="left"/>
      </w:pPr>
      <w:rPr>
        <w:rFonts w:hint="default" w:ascii="Trebuchet MS" w:hAnsi="Trebuchet MS" w:eastAsia="Trebuchet MS" w:cs="Trebuchet MS"/>
        <w:color w:val="24292E"/>
        <w:spacing w:val="-3"/>
        <w:w w:val="99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46" w:hanging="32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52" w:hanging="32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58" w:hanging="32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64" w:hanging="32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70" w:hanging="32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76" w:hanging="32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82" w:hanging="32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88" w:hanging="329"/>
      </w:pPr>
      <w:rPr>
        <w:rFonts w:hint="default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549" w:hanging="329"/>
        <w:jc w:val="left"/>
      </w:pPr>
      <w:rPr>
        <w:rFonts w:hint="default" w:ascii="Trebuchet MS" w:hAnsi="Trebuchet MS" w:eastAsia="Trebuchet MS" w:cs="Trebuchet MS"/>
        <w:color w:val="24292E"/>
        <w:spacing w:val="-3"/>
        <w:w w:val="99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46" w:hanging="32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52" w:hanging="32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58" w:hanging="32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64" w:hanging="32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70" w:hanging="32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76" w:hanging="32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82" w:hanging="32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88" w:hanging="329"/>
      </w:pPr>
      <w:rPr>
        <w:rFonts w:hint="default"/>
        <w:lang w:val="en-US" w:eastAsia="en-US" w:bidi="en-U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49" w:hanging="329"/>
        <w:jc w:val="left"/>
      </w:pPr>
      <w:rPr>
        <w:rFonts w:hint="default" w:ascii="Trebuchet MS" w:hAnsi="Trebuchet MS" w:eastAsia="Trebuchet MS" w:cs="Trebuchet MS"/>
        <w:color w:val="24292E"/>
        <w:spacing w:val="-3"/>
        <w:w w:val="99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46" w:hanging="32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52" w:hanging="32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58" w:hanging="32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64" w:hanging="32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70" w:hanging="32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76" w:hanging="32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82" w:hanging="32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88" w:hanging="329"/>
      </w:pPr>
      <w:rPr>
        <w:rFonts w:hint="default"/>
        <w:lang w:val="en-US" w:eastAsia="en-US" w:bidi="en-US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549" w:hanging="329"/>
        <w:jc w:val="left"/>
      </w:pPr>
      <w:rPr>
        <w:rFonts w:hint="default" w:ascii="Trebuchet MS" w:hAnsi="Trebuchet MS" w:eastAsia="Trebuchet MS" w:cs="Trebuchet MS"/>
        <w:color w:val="24292E"/>
        <w:spacing w:val="-3"/>
        <w:w w:val="99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46" w:hanging="32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52" w:hanging="32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58" w:hanging="32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64" w:hanging="32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70" w:hanging="32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76" w:hanging="32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82" w:hanging="32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88" w:hanging="329"/>
      </w:pPr>
      <w:rPr>
        <w:rFonts w:hint="default"/>
        <w:lang w:val="en-US" w:eastAsia="en-US" w:bidi="en-US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549" w:hanging="329"/>
        <w:jc w:val="left"/>
      </w:pPr>
      <w:rPr>
        <w:rFonts w:hint="default" w:ascii="Trebuchet MS" w:hAnsi="Trebuchet MS" w:eastAsia="Trebuchet MS" w:cs="Trebuchet MS"/>
        <w:color w:val="24292E"/>
        <w:spacing w:val="-3"/>
        <w:w w:val="99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46" w:hanging="32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52" w:hanging="32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58" w:hanging="32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64" w:hanging="32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70" w:hanging="32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76" w:hanging="32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82" w:hanging="32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88" w:hanging="329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195D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Microsoft JhengHei UI" w:hAnsi="Microsoft JhengHei UI" w:eastAsia="Microsoft JhengHei UI" w:cs="Microsoft JhengHei UI"/>
      <w:sz w:val="33"/>
      <w:szCs w:val="33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Tahoma" w:hAnsi="Tahoma" w:eastAsia="Tahoma" w:cs="Tahoma"/>
      <w:sz w:val="22"/>
      <w:szCs w:val="22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" w:line="364" w:lineRule="exact"/>
      <w:ind w:left="549" w:hanging="330"/>
    </w:pPr>
    <w:rPr>
      <w:rFonts w:ascii="Microsoft JhengHei UI" w:hAnsi="Microsoft JhengHei UI" w:eastAsia="Microsoft JhengHei UI" w:cs="Microsoft JhengHei U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rFonts w:ascii="Tahoma" w:hAnsi="Tahoma" w:eastAsia="Tahoma" w:cs="Tahom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2020-06-29T17:27:00Z</dcterms:created>
  <dc:creator>Administrator</dc:creator>
  <cp:lastModifiedBy>rossen yu</cp:lastModifiedBy>
  <dcterms:modified xsi:type="dcterms:W3CDTF">2020-06-29T17:28:44Z</dcterms:modified>
  <dc:title>有道云笔记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2020-06-19T00:00:00Z</vt:filetime>
  </property>
  <property fmtid="{D5CDD505-2E9C-101B-9397-08002B2CF9AE}" pid="3" name="Creator">
    <vt:lpwstr>有道云笔记</vt:lpwstr>
  </property>
  <property fmtid="{D5CDD505-2E9C-101B-9397-08002B2CF9AE}" pid="4" name="LastSaved">
    <vt:filetime>2020-06-29T00:00:00Z</vt:filetime>
  </property>
  <property fmtid="{D5CDD505-2E9C-101B-9397-08002B2CF9AE}" pid="5" name="KSOProductBuildVer">
    <vt:lpwstr>2052-11.1.0.9740</vt:lpwstr>
  </property>
</Properties>
</file>