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BC263A" w14:textId="77777777" w:rsidR="00C1305B" w:rsidRDefault="00501B3C">
      <w:r>
        <w:rPr>
          <w:rFonts w:hint="eastAsia"/>
        </w:rPr>
        <w:t>CS 161</w:t>
      </w:r>
    </w:p>
    <w:p w14:paraId="1113316D" w14:textId="4A0FA4CE" w:rsidR="00501B3C" w:rsidRDefault="004D33AB">
      <w:r>
        <w:rPr>
          <w:rFonts w:hint="eastAsia"/>
        </w:rPr>
        <w:t>HW6</w:t>
      </w:r>
    </w:p>
    <w:p w14:paraId="285BD879" w14:textId="77777777" w:rsidR="00501B3C" w:rsidRDefault="00501B3C">
      <w:r>
        <w:rPr>
          <w:rFonts w:hint="eastAsia"/>
        </w:rPr>
        <w:t>Xiaopei Zhang</w:t>
      </w:r>
    </w:p>
    <w:p w14:paraId="668C646F" w14:textId="77777777" w:rsidR="00501B3C" w:rsidRDefault="00501B3C">
      <w:r>
        <w:rPr>
          <w:rFonts w:hint="eastAsia"/>
        </w:rPr>
        <w:t>004309991</w:t>
      </w:r>
    </w:p>
    <w:p w14:paraId="32F5E54B" w14:textId="77777777" w:rsidR="00501B3C" w:rsidRDefault="00501B3C"/>
    <w:p w14:paraId="1E6A4876" w14:textId="41C3427F" w:rsidR="00501B3C" w:rsidRDefault="00914D3C">
      <w:r>
        <w:rPr>
          <w:rFonts w:hint="eastAsia"/>
        </w:rPr>
        <w:t>1.</w:t>
      </w:r>
    </w:p>
    <w:p w14:paraId="43A50D57" w14:textId="77777777" w:rsidR="00A92E0B" w:rsidRDefault="00A92E0B"/>
    <w:p w14:paraId="232C80BF" w14:textId="0C9E3600" w:rsidR="008076DC" w:rsidRDefault="00914D3C" w:rsidP="004D33AB">
      <w:r>
        <w:rPr>
          <w:rFonts w:hint="eastAsia"/>
        </w:rPr>
        <w:t xml:space="preserve">(a). </w:t>
      </w:r>
      <w:r w:rsidR="004D33AB">
        <w:rPr>
          <w:rFonts w:hint="eastAsia"/>
        </w:rPr>
        <w:t>The problem can be modeled as a Bayesian network in the following manner:</w:t>
      </w:r>
    </w:p>
    <w:tbl>
      <w:tblPr>
        <w:tblStyle w:val="TableGrid"/>
        <w:tblpPr w:leftFromText="180" w:rightFromText="180" w:vertAnchor="text" w:horzAnchor="page" w:tblpX="4870" w:tblpY="542"/>
        <w:tblW w:w="0" w:type="auto"/>
        <w:tblLook w:val="04A0" w:firstRow="1" w:lastRow="0" w:firstColumn="1" w:lastColumn="0" w:noHBand="0" w:noVBand="1"/>
      </w:tblPr>
      <w:tblGrid>
        <w:gridCol w:w="895"/>
      </w:tblGrid>
      <w:tr w:rsidR="003D50B3" w14:paraId="21D18F17" w14:textId="77777777" w:rsidTr="003D50B3">
        <w:tc>
          <w:tcPr>
            <w:tcW w:w="895" w:type="dxa"/>
          </w:tcPr>
          <w:p w14:paraId="6A6AE49F" w14:textId="7E30E307" w:rsidR="003D50B3" w:rsidRPr="003D50B3" w:rsidRDefault="003D50B3" w:rsidP="003D50B3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P(Oil)</m:t>
                </m:r>
              </m:oMath>
            </m:oMathPara>
          </w:p>
        </w:tc>
      </w:tr>
      <w:tr w:rsidR="003D50B3" w14:paraId="4D6A751B" w14:textId="77777777" w:rsidTr="003D50B3">
        <w:tc>
          <w:tcPr>
            <w:tcW w:w="895" w:type="dxa"/>
          </w:tcPr>
          <w:p w14:paraId="7F6B2B56" w14:textId="0C6CBAA6" w:rsidR="003D50B3" w:rsidRPr="003D50B3" w:rsidRDefault="003D50B3" w:rsidP="003D50B3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.5</m:t>
                </m:r>
              </m:oMath>
            </m:oMathPara>
          </w:p>
        </w:tc>
      </w:tr>
    </w:tbl>
    <w:tbl>
      <w:tblPr>
        <w:tblStyle w:val="TableGrid"/>
        <w:tblpPr w:leftFromText="180" w:rightFromText="180" w:vertAnchor="text" w:horzAnchor="page" w:tblpX="8650" w:tblpY="538"/>
        <w:tblW w:w="0" w:type="auto"/>
        <w:tblLook w:val="04A0" w:firstRow="1" w:lastRow="0" w:firstColumn="1" w:lastColumn="0" w:noHBand="0" w:noVBand="1"/>
      </w:tblPr>
      <w:tblGrid>
        <w:gridCol w:w="971"/>
      </w:tblGrid>
      <w:tr w:rsidR="003D50B3" w14:paraId="2F234FE8" w14:textId="77777777" w:rsidTr="003D50B3">
        <w:tc>
          <w:tcPr>
            <w:tcW w:w="971" w:type="dxa"/>
          </w:tcPr>
          <w:p w14:paraId="2514EF0B" w14:textId="1F2F0D50" w:rsidR="003D50B3" w:rsidRDefault="003D50B3" w:rsidP="003D50B3">
            <m:oMathPara>
              <m:oMath>
                <m:r>
                  <w:rPr>
                    <w:rFonts w:ascii="Cambria Math" w:hAnsi="Cambria Math" w:hint="eastAsia"/>
                  </w:rPr>
                  <m:t>P(</m:t>
                </m:r>
                <m:r>
                  <w:rPr>
                    <w:rFonts w:ascii="Cambria Math" w:hAnsi="Cambria Math"/>
                  </w:rPr>
                  <m:t>Gas</m:t>
                </m:r>
                <m:r>
                  <w:rPr>
                    <w:rFonts w:ascii="Cambria Math" w:hAnsi="Cambria Math" w:hint="eastAsia"/>
                  </w:rPr>
                  <m:t>)</m:t>
                </m:r>
              </m:oMath>
            </m:oMathPara>
          </w:p>
        </w:tc>
      </w:tr>
      <w:tr w:rsidR="003D50B3" w14:paraId="0DE001EA" w14:textId="77777777" w:rsidTr="003D50B3">
        <w:tc>
          <w:tcPr>
            <w:tcW w:w="971" w:type="dxa"/>
          </w:tcPr>
          <w:p w14:paraId="78BD367B" w14:textId="58253D65" w:rsidR="003D50B3" w:rsidRDefault="003D50B3" w:rsidP="003D50B3">
            <m:oMathPara>
              <m:oMath>
                <m:r>
                  <w:rPr>
                    <w:rFonts w:ascii="Cambria Math" w:hAnsi="Cambria Math" w:hint="eastAsia"/>
                  </w:rPr>
                  <m:t>.2</m:t>
                </m:r>
              </m:oMath>
            </m:oMathPara>
          </w:p>
        </w:tc>
      </w:tr>
    </w:tbl>
    <w:p w14:paraId="211382BD" w14:textId="77777777" w:rsidR="003D50B3" w:rsidRDefault="003D50B3" w:rsidP="004D33AB"/>
    <w:p w14:paraId="048B3F9E" w14:textId="10880C09" w:rsidR="003D50B3" w:rsidRDefault="003D50B3" w:rsidP="004D33A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A6A73B" wp14:editId="52DA0205">
                <wp:simplePos x="0" y="0"/>
                <wp:positionH relativeFrom="column">
                  <wp:posOffset>3710305</wp:posOffset>
                </wp:positionH>
                <wp:positionV relativeFrom="paragraph">
                  <wp:posOffset>153670</wp:posOffset>
                </wp:positionV>
                <wp:extent cx="685800" cy="457200"/>
                <wp:effectExtent l="0" t="0" r="25400" b="25400"/>
                <wp:wrapThrough wrapText="bothSides">
                  <wp:wrapPolygon edited="0">
                    <wp:start x="4800" y="0"/>
                    <wp:lineTo x="0" y="3600"/>
                    <wp:lineTo x="0" y="15600"/>
                    <wp:lineTo x="800" y="19200"/>
                    <wp:lineTo x="4800" y="21600"/>
                    <wp:lineTo x="16800" y="21600"/>
                    <wp:lineTo x="20800" y="19200"/>
                    <wp:lineTo x="21600" y="15600"/>
                    <wp:lineTo x="21600" y="3600"/>
                    <wp:lineTo x="16800" y="0"/>
                    <wp:lineTo x="4800" y="0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6951D9" w14:textId="29216B84" w:rsidR="00CB3B3F" w:rsidRPr="003D50B3" w:rsidRDefault="00CB3B3F" w:rsidP="003D50B3">
                            <w:pPr>
                              <w:jc w:val="center"/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Gas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A6A73B" id="Oval 2" o:spid="_x0000_s1026" style="position:absolute;margin-left:292.15pt;margin-top:12.1pt;width:54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" fillcolor="white [3201]" strokecolor="#70ad47 [3209]" strokeweight="1pt">
                <v:stroke joinstyle="miter"/>
                <v:textbox>
                  <w:txbxContent>
                    <w:p w14:paraId="526951D9" w14:textId="29216B84" w:rsidR="00CB3B3F" w:rsidRPr="003D50B3" w:rsidRDefault="00CB3B3F" w:rsidP="003D50B3">
                      <w:pPr>
                        <w:jc w:val="center"/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Gas</m:t>
                          </m:r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4A30ED" wp14:editId="2453D21F">
                <wp:simplePos x="0" y="0"/>
                <wp:positionH relativeFrom="column">
                  <wp:posOffset>1309370</wp:posOffset>
                </wp:positionH>
                <wp:positionV relativeFrom="paragraph">
                  <wp:posOffset>161925</wp:posOffset>
                </wp:positionV>
                <wp:extent cx="685800" cy="457200"/>
                <wp:effectExtent l="0" t="0" r="25400" b="25400"/>
                <wp:wrapThrough wrapText="bothSides">
                  <wp:wrapPolygon edited="0">
                    <wp:start x="4800" y="0"/>
                    <wp:lineTo x="0" y="3600"/>
                    <wp:lineTo x="0" y="15600"/>
                    <wp:lineTo x="800" y="19200"/>
                    <wp:lineTo x="4800" y="21600"/>
                    <wp:lineTo x="16800" y="21600"/>
                    <wp:lineTo x="20800" y="19200"/>
                    <wp:lineTo x="21600" y="15600"/>
                    <wp:lineTo x="21600" y="3600"/>
                    <wp:lineTo x="16800" y="0"/>
                    <wp:lineTo x="4800" y="0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EB959D" w14:textId="1C3556C2" w:rsidR="00CB3B3F" w:rsidRPr="003D50B3" w:rsidRDefault="00CB3B3F" w:rsidP="003D50B3">
                            <w:pPr>
                              <w:jc w:val="center"/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Oil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4A30ED" id="Oval 1" o:spid="_x0000_s1027" style="position:absolute;margin-left:103.1pt;margin-top:12.75pt;width:54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" fillcolor="white [3201]" strokecolor="#70ad47 [3209]" strokeweight="1pt">
                <v:stroke joinstyle="miter"/>
                <v:textbox>
                  <w:txbxContent>
                    <w:p w14:paraId="43EB959D" w14:textId="1C3556C2" w:rsidR="00CB3B3F" w:rsidRPr="003D50B3" w:rsidRDefault="00CB3B3F" w:rsidP="003D50B3">
                      <w:pPr>
                        <w:jc w:val="center"/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Oil</m:t>
                          </m:r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6D14314A" w14:textId="3C5E8102" w:rsidR="003D50B3" w:rsidRDefault="003D50B3" w:rsidP="004D33AB"/>
    <w:p w14:paraId="3AB3DA1F" w14:textId="33FE10C8" w:rsidR="003D50B3" w:rsidRDefault="003D50B3" w:rsidP="004D33AB"/>
    <w:p w14:paraId="20C3A304" w14:textId="52BA66C2" w:rsidR="003D50B3" w:rsidRDefault="003D50B3" w:rsidP="004D33A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DA6D46" wp14:editId="1282B11D">
                <wp:simplePos x="0" y="0"/>
                <wp:positionH relativeFrom="column">
                  <wp:posOffset>3253105</wp:posOffset>
                </wp:positionH>
                <wp:positionV relativeFrom="paragraph">
                  <wp:posOffset>50800</wp:posOffset>
                </wp:positionV>
                <wp:extent cx="685800" cy="800100"/>
                <wp:effectExtent l="50800" t="0" r="25400" b="635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86ECDB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56.15pt;margin-top:4pt;width:54pt;height:63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7C229D" wp14:editId="5404F452">
                <wp:simplePos x="0" y="0"/>
                <wp:positionH relativeFrom="column">
                  <wp:posOffset>1765935</wp:posOffset>
                </wp:positionH>
                <wp:positionV relativeFrom="paragraph">
                  <wp:posOffset>58420</wp:posOffset>
                </wp:positionV>
                <wp:extent cx="800735" cy="802640"/>
                <wp:effectExtent l="0" t="0" r="88265" b="863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735" cy="802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21E55" id="Straight Arrow Connector 5" o:spid="_x0000_s1026" type="#_x0000_t32" style="position:absolute;margin-left:139.05pt;margin-top:4.6pt;width:63.05pt;height:63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14:paraId="0C519C6F" w14:textId="5A7DD93D" w:rsidR="003D50B3" w:rsidRDefault="003D50B3" w:rsidP="004D33AB"/>
    <w:p w14:paraId="31EB08D8" w14:textId="4B6F244F" w:rsidR="003D50B3" w:rsidRDefault="003D50B3" w:rsidP="004D33AB"/>
    <w:p w14:paraId="20BF1AFD" w14:textId="03CB0B4D" w:rsidR="003D50B3" w:rsidRDefault="003D50B3" w:rsidP="004D33A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AA0860" wp14:editId="02A94839">
                <wp:simplePos x="0" y="0"/>
                <wp:positionH relativeFrom="column">
                  <wp:posOffset>2567305</wp:posOffset>
                </wp:positionH>
                <wp:positionV relativeFrom="paragraph">
                  <wp:posOffset>180340</wp:posOffset>
                </wp:positionV>
                <wp:extent cx="685800" cy="457200"/>
                <wp:effectExtent l="0" t="0" r="25400" b="25400"/>
                <wp:wrapThrough wrapText="bothSides">
                  <wp:wrapPolygon edited="0">
                    <wp:start x="4800" y="0"/>
                    <wp:lineTo x="0" y="3600"/>
                    <wp:lineTo x="0" y="15600"/>
                    <wp:lineTo x="800" y="19200"/>
                    <wp:lineTo x="4800" y="21600"/>
                    <wp:lineTo x="16800" y="21600"/>
                    <wp:lineTo x="20800" y="19200"/>
                    <wp:lineTo x="21600" y="15600"/>
                    <wp:lineTo x="21600" y="3600"/>
                    <wp:lineTo x="16800" y="0"/>
                    <wp:lineTo x="4800" y="0"/>
                  </wp:wrapPolygon>
                </wp:wrapThrough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E0B2E4" w14:textId="3AE38141" w:rsidR="00CB3B3F" w:rsidRPr="003D50B3" w:rsidRDefault="00CB3B3F" w:rsidP="003D50B3">
                            <w:pPr>
                              <w:jc w:val="center"/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Test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AA0860" id="Oval 3" o:spid="_x0000_s1028" style="position:absolute;margin-left:202.15pt;margin-top:14.2pt;width:54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" fillcolor="white [3201]" strokecolor="#70ad47 [3209]" strokeweight="1pt">
                <v:stroke joinstyle="miter"/>
                <v:textbox>
                  <w:txbxContent>
                    <w:p w14:paraId="27E0B2E4" w14:textId="3AE38141" w:rsidR="00CB3B3F" w:rsidRPr="003D50B3" w:rsidRDefault="00CB3B3F" w:rsidP="003D50B3">
                      <w:pPr>
                        <w:jc w:val="center"/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Test</m:t>
                          </m:r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31A7C786" w14:textId="35186442" w:rsidR="004D33AB" w:rsidRDefault="004D33AB" w:rsidP="004D33AB"/>
    <w:tbl>
      <w:tblPr>
        <w:tblStyle w:val="TableGrid"/>
        <w:tblpPr w:leftFromText="180" w:rightFromText="180" w:vertAnchor="text" w:horzAnchor="page" w:tblpX="6850" w:tblpY="69"/>
        <w:tblW w:w="0" w:type="auto"/>
        <w:tblLook w:val="04A0" w:firstRow="1" w:lastRow="0" w:firstColumn="1" w:lastColumn="0" w:noHBand="0" w:noVBand="1"/>
      </w:tblPr>
      <w:tblGrid>
        <w:gridCol w:w="895"/>
        <w:gridCol w:w="900"/>
        <w:gridCol w:w="1044"/>
      </w:tblGrid>
      <w:tr w:rsidR="003C06B9" w14:paraId="2760672F" w14:textId="77777777" w:rsidTr="003C06B9">
        <w:tc>
          <w:tcPr>
            <w:tcW w:w="895" w:type="dxa"/>
          </w:tcPr>
          <w:p w14:paraId="25EF85E9" w14:textId="77777777" w:rsidR="003C06B9" w:rsidRDefault="003C06B9" w:rsidP="003C06B9">
            <m:oMathPara>
              <m:oMath>
                <m:r>
                  <w:rPr>
                    <w:rFonts w:ascii="Cambria Math" w:hAnsi="Cambria Math" w:hint="eastAsia"/>
                  </w:rPr>
                  <m:t>Oil</m:t>
                </m:r>
              </m:oMath>
            </m:oMathPara>
          </w:p>
        </w:tc>
        <w:tc>
          <w:tcPr>
            <w:tcW w:w="900" w:type="dxa"/>
          </w:tcPr>
          <w:p w14:paraId="70F0FA35" w14:textId="77777777" w:rsidR="003C06B9" w:rsidRDefault="003C06B9" w:rsidP="003C06B9">
            <m:oMathPara>
              <m:oMath>
                <m:r>
                  <w:rPr>
                    <w:rFonts w:ascii="Cambria Math" w:hAnsi="Cambria Math"/>
                  </w:rPr>
                  <m:t>Gas</m:t>
                </m:r>
              </m:oMath>
            </m:oMathPara>
          </w:p>
        </w:tc>
        <w:tc>
          <w:tcPr>
            <w:tcW w:w="1044" w:type="dxa"/>
          </w:tcPr>
          <w:p w14:paraId="67BBB6CB" w14:textId="77777777" w:rsidR="003C06B9" w:rsidRDefault="003C06B9" w:rsidP="003C06B9">
            <m:oMathPara>
              <m:oMath>
                <m:r>
                  <w:rPr>
                    <w:rFonts w:ascii="Cambria Math" w:hAnsi="Cambria Math" w:hint="eastAsia"/>
                  </w:rPr>
                  <m:t>P(</m:t>
                </m:r>
                <m:r>
                  <w:rPr>
                    <w:rFonts w:ascii="Cambria Math" w:hAnsi="Cambria Math"/>
                  </w:rPr>
                  <m:t>Test</m:t>
                </m:r>
                <m:r>
                  <w:rPr>
                    <w:rFonts w:ascii="Cambria Math" w:hAnsi="Cambria Math" w:hint="eastAsia"/>
                  </w:rPr>
                  <m:t>)</m:t>
                </m:r>
              </m:oMath>
            </m:oMathPara>
          </w:p>
        </w:tc>
      </w:tr>
      <w:tr w:rsidR="003C06B9" w14:paraId="6043EBED" w14:textId="77777777" w:rsidTr="003C06B9">
        <w:tc>
          <w:tcPr>
            <w:tcW w:w="895" w:type="dxa"/>
          </w:tcPr>
          <w:p w14:paraId="73DADA61" w14:textId="77777777" w:rsidR="003C06B9" w:rsidRDefault="003C06B9" w:rsidP="003C06B9"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900" w:type="dxa"/>
          </w:tcPr>
          <w:p w14:paraId="2DF8A94F" w14:textId="77777777" w:rsidR="003C06B9" w:rsidRPr="003C06B9" w:rsidRDefault="003C06B9" w:rsidP="003C06B9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1044" w:type="dxa"/>
          </w:tcPr>
          <w:p w14:paraId="37840F18" w14:textId="77777777" w:rsidR="003C06B9" w:rsidRPr="003C06B9" w:rsidRDefault="003C06B9" w:rsidP="003C06B9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.9</m:t>
                </m:r>
              </m:oMath>
            </m:oMathPara>
          </w:p>
        </w:tc>
      </w:tr>
      <w:tr w:rsidR="003C06B9" w14:paraId="1DE6C3D0" w14:textId="77777777" w:rsidTr="003C06B9">
        <w:tc>
          <w:tcPr>
            <w:tcW w:w="895" w:type="dxa"/>
          </w:tcPr>
          <w:p w14:paraId="28BEC5A1" w14:textId="77777777" w:rsidR="003C06B9" w:rsidRDefault="003C06B9" w:rsidP="003C06B9">
            <m:oMathPara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900" w:type="dxa"/>
          </w:tcPr>
          <w:p w14:paraId="39B085DC" w14:textId="77777777" w:rsidR="003C06B9" w:rsidRDefault="003C06B9" w:rsidP="003C06B9"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1044" w:type="dxa"/>
          </w:tcPr>
          <w:p w14:paraId="440C10A1" w14:textId="77777777" w:rsidR="003C06B9" w:rsidRDefault="003C06B9" w:rsidP="003C06B9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.3</m:t>
                </m:r>
              </m:oMath>
            </m:oMathPara>
          </w:p>
        </w:tc>
      </w:tr>
      <w:tr w:rsidR="003C06B9" w14:paraId="78FE182C" w14:textId="77777777" w:rsidTr="003C06B9">
        <w:tc>
          <w:tcPr>
            <w:tcW w:w="895" w:type="dxa"/>
          </w:tcPr>
          <w:p w14:paraId="38F2B571" w14:textId="77777777" w:rsidR="003C06B9" w:rsidRDefault="003C06B9" w:rsidP="003C06B9">
            <m:oMathPara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900" w:type="dxa"/>
          </w:tcPr>
          <w:p w14:paraId="52277057" w14:textId="77777777" w:rsidR="003C06B9" w:rsidRDefault="003C06B9" w:rsidP="003C06B9">
            <m:oMathPara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1044" w:type="dxa"/>
          </w:tcPr>
          <w:p w14:paraId="4E0D8D99" w14:textId="77777777" w:rsidR="003C06B9" w:rsidRDefault="003C06B9" w:rsidP="003C06B9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.1</m:t>
                </m:r>
              </m:oMath>
            </m:oMathPara>
          </w:p>
        </w:tc>
      </w:tr>
    </w:tbl>
    <w:p w14:paraId="1D0EB893" w14:textId="77777777" w:rsidR="003C06B9" w:rsidRDefault="003C06B9" w:rsidP="004D33AB"/>
    <w:p w14:paraId="1657DE35" w14:textId="77777777" w:rsidR="003C06B9" w:rsidRDefault="003C06B9" w:rsidP="004D33AB"/>
    <w:p w14:paraId="43F441AA" w14:textId="77777777" w:rsidR="003C06B9" w:rsidRDefault="003C06B9" w:rsidP="004D33AB"/>
    <w:p w14:paraId="0C87E942" w14:textId="77777777" w:rsidR="003C06B9" w:rsidRDefault="003C06B9" w:rsidP="004D33AB"/>
    <w:p w14:paraId="550C3BED" w14:textId="77777777" w:rsidR="003C06B9" w:rsidRDefault="003C06B9" w:rsidP="004D33AB"/>
    <w:p w14:paraId="5163E0B8" w14:textId="77777777" w:rsidR="003C06B9" w:rsidRDefault="003C06B9" w:rsidP="004D33AB"/>
    <w:p w14:paraId="555F0897" w14:textId="77777777" w:rsidR="003C06B9" w:rsidRDefault="003C06B9" w:rsidP="004D33AB">
      <w:r>
        <w:rPr>
          <w:rFonts w:hint="eastAsia"/>
        </w:rPr>
        <w:t xml:space="preserve">(b). The probability we need to calculate is actually </w:t>
      </w:r>
      <m:oMath>
        <m:r>
          <w:rPr>
            <w:rFonts w:ascii="Cambria Math" w:hAnsi="Cambria Math"/>
          </w:rPr>
          <m:t>P(</m:t>
        </m:r>
        <m:d>
          <m:dPr>
            <m:begChr m:val="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Oil</m:t>
            </m:r>
          </m:e>
        </m:d>
        <m:r>
          <w:rPr>
            <w:rFonts w:ascii="Cambria Math" w:hAnsi="Cambria Math"/>
          </w:rPr>
          <m:t>Test)</m:t>
        </m:r>
      </m:oMath>
      <w:r>
        <w:rPr>
          <w:rFonts w:hint="eastAsia"/>
        </w:rPr>
        <w:t xml:space="preserve">. </w:t>
      </w:r>
    </w:p>
    <w:p w14:paraId="46F237E9" w14:textId="50298AB7" w:rsidR="003C06B9" w:rsidRDefault="003C06B9" w:rsidP="004D33AB">
      <w:r>
        <w:rPr>
          <w:rFonts w:hint="eastAsia"/>
        </w:rPr>
        <w:t>According to Bayes</w:t>
      </w:r>
      <w:r>
        <w:t>’</w:t>
      </w:r>
      <w:r>
        <w:rPr>
          <w:rFonts w:hint="eastAsia"/>
        </w:rPr>
        <w:t xml:space="preserve"> Rule, we have</w:t>
      </w:r>
    </w:p>
    <w:p w14:paraId="64E56A3D" w14:textId="78FB4170" w:rsidR="003C06B9" w:rsidRDefault="003C06B9" w:rsidP="004D33AB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Oil</m:t>
                  </m:r>
                </m:e>
              </m:d>
              <m:r>
                <w:rPr>
                  <w:rFonts w:ascii="Cambria Math" w:hAnsi="Cambria Math"/>
                </w:rPr>
                <m:t>Test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Test</m:t>
                      </m:r>
                    </m:e>
                  </m:d>
                  <m:r>
                    <w:rPr>
                      <w:rFonts w:ascii="Cambria Math" w:hAnsi="Cambria Math"/>
                    </w:rPr>
                    <m:t>Oil</m:t>
                  </m:r>
                </m:e>
              </m:d>
              <m:r>
                <w:rPr>
                  <w:rFonts w:ascii="Cambria Math" w:hAnsi="Cambria Math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Oil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Test</m:t>
                  </m:r>
                </m:e>
              </m:d>
            </m:den>
          </m:f>
        </m:oMath>
      </m:oMathPara>
    </w:p>
    <w:p w14:paraId="7FB0C2B7" w14:textId="208D1AD9" w:rsidR="003C06B9" w:rsidRDefault="00AD1924" w:rsidP="004D33AB">
      <w:r>
        <w:rPr>
          <w:rFonts w:hint="eastAsia"/>
        </w:rPr>
        <w:t>In this expression,</w:t>
      </w:r>
    </w:p>
    <w:p w14:paraId="75BE71E4" w14:textId="6A843950" w:rsidR="003C06B9" w:rsidRPr="00AD1924" w:rsidRDefault="00AD1924" w:rsidP="004D33AB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Test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o,g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Test</m:t>
                      </m:r>
                    </m:e>
                  </m:d>
                  <m:r>
                    <w:rPr>
                      <w:rFonts w:ascii="Cambria Math" w:hAnsi="Cambria Math"/>
                    </w:rPr>
                    <m:t>o,g</m:t>
                  </m:r>
                </m:e>
              </m:d>
              <m:r>
                <w:rPr>
                  <w:rFonts w:ascii="Cambria Math" w:hAnsi="Cambria Math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o,g</m:t>
                  </m:r>
                </m:e>
              </m:d>
            </m:e>
          </m:nary>
          <m:r>
            <w:rPr>
              <w:rFonts w:ascii="Cambria Math" w:hAnsi="Cambria Math"/>
            </w:rPr>
            <m:t>=.5*.9+.2*.3+.3*.1=.54</m:t>
          </m:r>
        </m:oMath>
      </m:oMathPara>
    </w:p>
    <w:p w14:paraId="6D979D95" w14:textId="3F04550B" w:rsidR="00AD1924" w:rsidRPr="00AD1924" w:rsidRDefault="00AD1924" w:rsidP="004D33AB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Test</m:t>
                  </m:r>
                </m:e>
              </m:d>
              <m:r>
                <w:rPr>
                  <w:rFonts w:ascii="Cambria Math" w:hAnsi="Cambria Math"/>
                </w:rPr>
                <m:t>Oil</m:t>
              </m:r>
            </m:e>
          </m:d>
          <m:r>
            <w:rPr>
              <w:rFonts w:ascii="Cambria Math" w:hAnsi="Cambria Math"/>
            </w:rPr>
            <m:t>=.9,P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Oil</m:t>
              </m:r>
            </m:e>
          </m:d>
          <m:r>
            <w:rPr>
              <w:rFonts w:ascii="Cambria Math" w:hAnsi="Cambria Math"/>
            </w:rPr>
            <m:t>=.5</m:t>
          </m:r>
        </m:oMath>
      </m:oMathPara>
    </w:p>
    <w:p w14:paraId="243F56DF" w14:textId="01790092" w:rsidR="00AD1924" w:rsidRDefault="00AD1924" w:rsidP="004D33AB">
      <w:r>
        <w:rPr>
          <w:rFonts w:hint="eastAsia"/>
        </w:rPr>
        <w:t>Therefore, if the test comes back positive, the probability that oil is present is</w:t>
      </w:r>
    </w:p>
    <w:p w14:paraId="5C389355" w14:textId="55D0965F" w:rsidR="00AD1924" w:rsidRPr="00E02FDC" w:rsidRDefault="00AD1924" w:rsidP="004D33AB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Oil</m:t>
                  </m:r>
                </m:e>
              </m:d>
              <m:r>
                <w:rPr>
                  <w:rFonts w:ascii="Cambria Math" w:hAnsi="Cambria Math"/>
                </w:rPr>
                <m:t>Test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.9*.5</m:t>
              </m:r>
            </m:num>
            <m:den>
              <m:r>
                <w:rPr>
                  <w:rFonts w:ascii="Cambria Math" w:hAnsi="Cambria Math"/>
                </w:rPr>
                <m:t>.54</m:t>
              </m:r>
            </m:den>
          </m:f>
          <m:r>
            <w:rPr>
              <w:rFonts w:ascii="Cambria Math" w:hAnsi="Cambria Math"/>
            </w:rPr>
            <m:t>=.83</m:t>
          </m:r>
        </m:oMath>
      </m:oMathPara>
    </w:p>
    <w:p w14:paraId="4FFDC6B1" w14:textId="77777777" w:rsidR="00E02FDC" w:rsidRDefault="00E02FDC" w:rsidP="004D33AB"/>
    <w:p w14:paraId="55BC661E" w14:textId="77777777" w:rsidR="00E02FDC" w:rsidRDefault="00E02FDC" w:rsidP="004D33AB"/>
    <w:p w14:paraId="37A6635E" w14:textId="56F72330" w:rsidR="00E02FDC" w:rsidRDefault="00E02FDC" w:rsidP="004D33AB">
      <w:r>
        <w:t>2.</w:t>
      </w:r>
    </w:p>
    <w:p w14:paraId="053ED828" w14:textId="77777777" w:rsidR="00E02FDC" w:rsidRDefault="00E02FDC" w:rsidP="004D33AB"/>
    <w:p w14:paraId="620DCC2A" w14:textId="2D581B30" w:rsidR="00E02FDC" w:rsidRDefault="00E02FDC" w:rsidP="004D33AB">
      <w:r>
        <w:t>(a).</w:t>
      </w:r>
    </w:p>
    <w:p w14:paraId="5A9BF7AF" w14:textId="6A1E1149" w:rsidR="00E02FDC" w:rsidRPr="00E02FDC" w:rsidRDefault="00E02FDC" w:rsidP="004D33AB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A,B,C,D,E,F,G,H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d>
              <m:r>
                <w:rPr>
                  <w:rFonts w:ascii="Cambria Math" w:hAnsi="Cambria Math"/>
                </w:rPr>
                <m:t>A,B,C,D,E,F,H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  <m:r>
                <w:rPr>
                  <w:rFonts w:ascii="Cambria Math" w:hAnsi="Cambria Math"/>
                </w:rPr>
                <m:t>A,B,C,D,E,F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A,B,C,D,E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  <m:r>
                <w:rPr>
                  <w:rFonts w:ascii="Cambria Math" w:hAnsi="Cambria Math"/>
                </w:rPr>
                <m:t>A,B,C,D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  <m:r>
                <w:rPr>
                  <w:rFonts w:ascii="Cambria Math" w:hAnsi="Cambria Math"/>
                </w:rPr>
                <m:t>A,B,C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0F69ECA5" w14:textId="6DA839C0" w:rsidR="00E02FDC" w:rsidRDefault="00E02FDC" w:rsidP="004D33AB">
      <w:r>
        <w:t>According to the condition independence indicated in the Bayesian network, we can simplify this expression as</w:t>
      </w:r>
    </w:p>
    <w:p w14:paraId="7B3C3D0C" w14:textId="301FBA68" w:rsidR="00E02FDC" w:rsidRPr="00E02FDC" w:rsidRDefault="00E02FDC" w:rsidP="00E02FDC"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A,B,C,D,E,F,G,H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  <m:r>
                <w:rPr>
                  <w:rFonts w:ascii="Cambria Math" w:hAnsi="Cambria Math"/>
                </w:rPr>
                <m:t>E,F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C,D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69BC6359" w14:textId="77777777" w:rsidR="00E02FDC" w:rsidRDefault="00E02FDC" w:rsidP="004D33AB"/>
    <w:p w14:paraId="4C3F054B" w14:textId="33F88D01" w:rsidR="00E02FDC" w:rsidRDefault="00E02FDC" w:rsidP="004D33AB">
      <w:r>
        <w:t>(b). Let’s define all factors as the following:</w:t>
      </w:r>
    </w:p>
    <w:p w14:paraId="07FA9A27" w14:textId="33DA4E59" w:rsidR="00E02FDC" w:rsidRPr="00154164" w:rsidRDefault="00E02FDC" w:rsidP="004D33A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≡P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E,F,H</m:t>
              </m:r>
            </m:e>
          </m:d>
          <m:r>
            <w:rPr>
              <w:rFonts w:ascii="Cambria Math" w:hAnsi="Cambria Math"/>
            </w:rPr>
            <m:t>≡P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  <m:r>
                <w:rPr>
                  <w:rFonts w:ascii="Cambria Math" w:hAnsi="Cambria Math"/>
                </w:rPr>
                <m:t>E,F</m:t>
              </m:r>
            </m:e>
          </m:d>
        </m:oMath>
      </m:oMathPara>
    </w:p>
    <w:p w14:paraId="0DF5D8DB" w14:textId="4BF3E8A4" w:rsidR="00154164" w:rsidRPr="00BB0CBC" w:rsidRDefault="00154164" w:rsidP="001541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C,D,F</m:t>
              </m:r>
            </m:e>
          </m:d>
          <m:r>
            <w:rPr>
              <w:rFonts w:ascii="Cambria Math" w:hAnsi="Cambria Math"/>
            </w:rPr>
            <m:t>≡P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C,D</m:t>
              </m:r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B,E</m:t>
              </m:r>
            </m:e>
          </m:d>
          <m:r>
            <w:rPr>
              <w:rFonts w:ascii="Cambria Math" w:hAnsi="Cambria Math"/>
            </w:rPr>
            <m:t>≡P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2B8CF76B" w14:textId="04C30783" w:rsidR="00154164" w:rsidRPr="00BB0CBC" w:rsidRDefault="00154164" w:rsidP="001541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A,B,D</m:t>
              </m:r>
            </m:e>
          </m:d>
          <m:r>
            <w:rPr>
              <w:rFonts w:ascii="Cambria Math" w:hAnsi="Cambria Math"/>
            </w:rPr>
            <m:t>≡P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A,C</m:t>
              </m:r>
            </m:e>
          </m:d>
          <m:r>
            <w:rPr>
              <w:rFonts w:ascii="Cambria Math" w:hAnsi="Cambria Math"/>
            </w:rPr>
            <m:t>≡P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59FC7DA4" w14:textId="7F1EFDB9" w:rsidR="00154164" w:rsidRPr="00BB0CBC" w:rsidRDefault="00154164" w:rsidP="001541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≡P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≡P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6356A49C" w14:textId="56AF1CAB" w:rsidR="00154164" w:rsidRDefault="00154164" w:rsidP="004D33AB">
      <w:r>
        <w:t xml:space="preserve">Therefore, </w:t>
      </w:r>
    </w:p>
    <w:p w14:paraId="36166E12" w14:textId="10144B34" w:rsidR="00154164" w:rsidRPr="00154164" w:rsidRDefault="00154164" w:rsidP="004D33AB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A,B,C,D,E,F,G,H</m:t>
              </m:r>
            </m:e>
          </m:d>
          <m: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F,G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E,F,H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C,D,F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B,E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A,B,D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A,C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0219ADB3" w14:textId="77777777" w:rsidR="00154164" w:rsidRDefault="00154164" w:rsidP="004D33AB"/>
    <w:p w14:paraId="2E295311" w14:textId="5339937D" w:rsidR="00154164" w:rsidRDefault="00154164" w:rsidP="004D33AB">
      <w:r>
        <w:t xml:space="preserve">(c). </w:t>
      </w:r>
    </w:p>
    <w:p w14:paraId="00272584" w14:textId="169FC69D" w:rsidR="00154164" w:rsidRPr="006C2C65" w:rsidRDefault="00154164" w:rsidP="004D33AB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E,F,G,H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A,B,C,D,E,F,G,H</m:t>
                              </m:r>
                            </m:e>
                          </m:d>
                        </m:e>
                      </m:nary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>≡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F,G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E,F,H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C,D,F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B,E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A,B,D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A,C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7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8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d>
                            </m:e>
                          </m:d>
                        </m:e>
                      </m:nary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A,B,C,E,F,G,H</m:t>
                              </m:r>
                            </m:e>
                          </m:d>
                        </m:e>
                      </m:nary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A,B,C,E,F,G,H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</m:e>
                  </m:nary>
                </m:e>
              </m:nary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A,B,E,F,G,H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</m:e>
              </m:nary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A,E,F,G,H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E,F,G,H</m:t>
              </m:r>
            </m:e>
          </m:d>
        </m:oMath>
      </m:oMathPara>
    </w:p>
    <w:p w14:paraId="0A932B23" w14:textId="77777777" w:rsidR="006C2C65" w:rsidRDefault="006C2C65" w:rsidP="004D33AB"/>
    <w:p w14:paraId="4AEA96BC" w14:textId="24A58CE8" w:rsidR="006C2C65" w:rsidRDefault="006C2C65" w:rsidP="004D33AB">
      <w:r>
        <w:t>(d).</w:t>
      </w:r>
    </w:p>
    <w:p w14:paraId="7E1B5541" w14:textId="424C1E60" w:rsidR="006C2C65" w:rsidRPr="006C2C65" w:rsidRDefault="006C2C65" w:rsidP="004D33AB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a,¬b,c,d,¬e,f,¬g,h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¬g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  <m:r>
                <w:rPr>
                  <w:rFonts w:ascii="Cambria Math" w:hAnsi="Cambria Math"/>
                </w:rPr>
                <m:t>¬e,f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c,d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¬e</m:t>
                  </m:r>
                </m:e>
              </m:d>
              <m:r>
                <w:rPr>
                  <w:rFonts w:ascii="Cambria Math" w:hAnsi="Cambria Math"/>
                </w:rPr>
                <m:t>¬b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  <m:r>
                <w:rPr>
                  <w:rFonts w:ascii="Cambria Math" w:hAnsi="Cambria Math"/>
                </w:rPr>
                <m:t>a,¬b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¬b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7D362183" w14:textId="198EEE54" w:rsidR="006C2C65" w:rsidRDefault="006C2C65" w:rsidP="004D33AB">
      <w:r>
        <w:t>According to given CPTs, we know that</w:t>
      </w:r>
    </w:p>
    <w:p w14:paraId="543F2098" w14:textId="57A51050" w:rsidR="006C2C65" w:rsidRDefault="006C2C65" w:rsidP="004D33AB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¬e</m:t>
                  </m:r>
                </m:e>
              </m:d>
              <m:r>
                <w:rPr>
                  <w:rFonts w:ascii="Cambria Math" w:hAnsi="Cambria Math"/>
                </w:rPr>
                <m:t>¬b</m:t>
              </m:r>
            </m:e>
          </m:d>
          <m:r>
            <w:rPr>
              <w:rFonts w:ascii="Cambria Math" w:hAnsi="Cambria Math"/>
            </w:rPr>
            <m:t>=.1</m:t>
          </m:r>
        </m:oMath>
      </m:oMathPara>
    </w:p>
    <w:p w14:paraId="6E5DA4FA" w14:textId="4E67F6A1" w:rsidR="006C2C65" w:rsidRPr="006C2C65" w:rsidRDefault="006C2C65" w:rsidP="004D33AB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  <m:r>
                <w:rPr>
                  <w:rFonts w:ascii="Cambria Math" w:hAnsi="Cambria Math"/>
                </w:rPr>
                <m:t>a,¬b</m:t>
              </m:r>
            </m:e>
          </m:d>
          <m:r>
            <w:rPr>
              <w:rFonts w:ascii="Cambria Math" w:hAnsi="Cambria Math"/>
            </w:rPr>
            <m:t>=.6</m:t>
          </m:r>
        </m:oMath>
      </m:oMathPara>
    </w:p>
    <w:p w14:paraId="056D5C87" w14:textId="192A7379" w:rsidR="006C2C65" w:rsidRPr="006C2C65" w:rsidRDefault="006C2C65" w:rsidP="004D33AB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¬b</m:t>
              </m:r>
            </m:e>
          </m:d>
          <m:r>
            <w:rPr>
              <w:rFonts w:ascii="Cambria Math" w:hAnsi="Cambria Math"/>
            </w:rPr>
            <m:t>=.3</m:t>
          </m:r>
        </m:oMath>
      </m:oMathPara>
    </w:p>
    <w:p w14:paraId="651D0D28" w14:textId="0B65EE2F" w:rsidR="006C2C65" w:rsidRPr="006C2C65" w:rsidRDefault="006C2C65" w:rsidP="004D33AB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=.2</m:t>
          </m:r>
        </m:oMath>
      </m:oMathPara>
    </w:p>
    <w:p w14:paraId="606F3380" w14:textId="154A1E1D" w:rsidR="006C2C65" w:rsidRDefault="006C2C65" w:rsidP="004D33AB">
      <w:r>
        <w:t>Hence,</w:t>
      </w:r>
    </w:p>
    <w:p w14:paraId="251798B5" w14:textId="172150DB" w:rsidR="006C2C65" w:rsidRPr="00B27359" w:rsidRDefault="006C2C65" w:rsidP="004D33AB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a,¬b,c,d,¬e,f,¬g,h</m:t>
              </m:r>
            </m:e>
          </m:d>
          <m:r>
            <w:rPr>
              <w:rFonts w:ascii="Cambria Math" w:hAnsi="Cambria Math"/>
            </w:rPr>
            <m:t>=.1*.6*.3*.2*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¬g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  <m:r>
                <w:rPr>
                  <w:rFonts w:ascii="Cambria Math" w:hAnsi="Cambria Math"/>
                </w:rPr>
                <m:t>¬e,f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c,d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=.0036*P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¬g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  <m:r>
                <w:rPr>
                  <w:rFonts w:ascii="Cambria Math" w:hAnsi="Cambria Math"/>
                </w:rPr>
                <m:t>¬e,f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c,d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6D1B581A" w14:textId="77777777" w:rsidR="00B27359" w:rsidRDefault="00B27359" w:rsidP="004D33AB"/>
    <w:p w14:paraId="70AC299B" w14:textId="10DA719E" w:rsidR="00B27359" w:rsidRDefault="00B27359" w:rsidP="004D33AB">
      <w:r>
        <w:t xml:space="preserve">(e). From the Bayesian network, we observe that </w:t>
      </w:r>
      <m:oMath>
        <m:r>
          <w:rPr>
            <w:rFonts w:ascii="Cambria Math" w:hAnsi="Cambria Math"/>
          </w:rPr>
          <m:t>A, B</m:t>
        </m:r>
      </m:oMath>
      <w:r>
        <w:t xml:space="preserve"> are conditional, so</w:t>
      </w:r>
    </w:p>
    <w:p w14:paraId="7538E3DD" w14:textId="0EF60A5F" w:rsidR="00B27359" w:rsidRPr="00B27359" w:rsidRDefault="00B27359" w:rsidP="004D33AB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¬a,b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¬a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=.8*.7=.56</m:t>
          </m:r>
        </m:oMath>
      </m:oMathPara>
    </w:p>
    <w:p w14:paraId="27457226" w14:textId="67DF8BEC" w:rsidR="00B27359" w:rsidRPr="00B27359" w:rsidRDefault="00B27359" w:rsidP="004D33AB">
      <w:r>
        <w:t xml:space="preserve">From the Bayesian network, we also observe that </w:t>
      </w:r>
      <m:oMath>
        <m:r>
          <w:rPr>
            <w:rFonts w:ascii="Cambria Math" w:hAnsi="Cambria Math"/>
          </w:rPr>
          <m:t>A, E</m:t>
        </m:r>
      </m:oMath>
      <w:r>
        <w:t xml:space="preserve"> are conditional, so</w:t>
      </w:r>
    </w:p>
    <w:p w14:paraId="0FF88C99" w14:textId="74F908C6" w:rsidR="00B27359" w:rsidRPr="00B27359" w:rsidRDefault="00B27359" w:rsidP="004D33AB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¬e</m:t>
                  </m:r>
                </m:e>
              </m:d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¬e</m:t>
              </m:r>
            </m:e>
          </m:d>
        </m:oMath>
      </m:oMathPara>
    </w:p>
    <w:p w14:paraId="10D28227" w14:textId="0B27814C" w:rsidR="00B27359" w:rsidRDefault="00B27359" w:rsidP="004D33AB">
      <w:r>
        <w:t xml:space="preserve">To calculate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¬e</m:t>
            </m:r>
          </m:e>
        </m:d>
      </m:oMath>
      <w:r>
        <w:t xml:space="preserve">, we need to make use of CPT of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  <m:r>
              <w:rPr>
                <w:rFonts w:ascii="Cambria Math" w:hAnsi="Cambria Math"/>
              </w:rPr>
              <m:t>B</m:t>
            </m:r>
          </m:e>
        </m:d>
      </m:oMath>
    </w:p>
    <w:p w14:paraId="2C976313" w14:textId="76C95BE6" w:rsidR="00B27359" w:rsidRPr="00B27359" w:rsidRDefault="00B27359" w:rsidP="004D33AB"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¬e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¬e</m:t>
                  </m:r>
                </m:e>
              </m:d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¬e</m:t>
                  </m:r>
                </m:e>
              </m:d>
              <m:r>
                <w:rPr>
                  <w:rFonts w:ascii="Cambria Math" w:hAnsi="Cambria Math"/>
                </w:rPr>
                <m:t>¬b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¬b</m:t>
              </m:r>
            </m:e>
          </m:d>
          <m:r>
            <w:rPr>
              <w:rFonts w:ascii="Cambria Math" w:hAnsi="Cambria Math"/>
            </w:rPr>
            <m:t>=.9*.7+.1*.3=.66,</m:t>
          </m:r>
        </m:oMath>
      </m:oMathPara>
    </w:p>
    <w:p w14:paraId="321C7178" w14:textId="2AB5397E" w:rsidR="00B27359" w:rsidRDefault="00B27359" w:rsidP="004D33AB">
      <w:r>
        <w:t xml:space="preserve">which means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¬e</m:t>
                </m:r>
              </m:e>
            </m:d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=.66</m:t>
        </m:r>
      </m:oMath>
      <w:r>
        <w:t>.</w:t>
      </w:r>
    </w:p>
    <w:p w14:paraId="7758F4D3" w14:textId="77777777" w:rsidR="00B27359" w:rsidRDefault="00B27359" w:rsidP="004D33AB"/>
    <w:p w14:paraId="056B4D8D" w14:textId="123F10F0" w:rsidR="00B27359" w:rsidRDefault="00B27359" w:rsidP="004D33AB">
      <w:pPr>
        <w:rPr>
          <w:rFonts w:hint="eastAsia"/>
        </w:rPr>
      </w:pPr>
      <w:r>
        <w:t>(f).</w:t>
      </w:r>
      <w:r w:rsidR="006F3E4A">
        <w:t xml:space="preserve"> The Markovian assumptions encoded in the Bayesian network structure is that a node is conditionally independent of all other nodes in the network, given its parents, children, and children’s parents</w:t>
      </w:r>
      <w:r w:rsidR="006F3E4A">
        <w:rPr>
          <w:rFonts w:hint="eastAsia"/>
        </w:rPr>
        <w:t>.</w:t>
      </w:r>
    </w:p>
    <w:p w14:paraId="008AC53C" w14:textId="77777777" w:rsidR="00B27359" w:rsidRDefault="00B27359" w:rsidP="004D33AB"/>
    <w:p w14:paraId="12A607B1" w14:textId="202768D0" w:rsidR="00CB3B3F" w:rsidRDefault="00CB3B3F" w:rsidP="004D33AB">
      <w:pPr>
        <w:rPr>
          <w:rFonts w:hint="eastAsia"/>
        </w:rPr>
      </w:pPr>
      <w:r>
        <w:t xml:space="preserve">(g). </w:t>
      </w:r>
      <w:r w:rsidR="006F3E4A">
        <w:t xml:space="preserve">The Markov blanket for variable </w:t>
      </w:r>
      <m:oMath>
        <m:r>
          <w:rPr>
            <w:rFonts w:ascii="Cambria Math" w:hAnsi="Cambria Math"/>
          </w:rPr>
          <m:t>D</m:t>
        </m:r>
      </m:oMath>
      <w:r w:rsidR="006F3E4A">
        <w:t xml:space="preserve"> contains: </w:t>
      </w:r>
      <m:oMath>
        <m:r>
          <w:rPr>
            <w:rFonts w:ascii="Cambria Math" w:hAnsi="Cambria Math"/>
          </w:rPr>
          <m:t>A, B, C, F</m:t>
        </m:r>
      </m:oMath>
      <w:r w:rsidR="006F3E4A">
        <w:t>.</w:t>
      </w:r>
    </w:p>
    <w:p w14:paraId="13558D46" w14:textId="77777777" w:rsidR="00962730" w:rsidRDefault="00962730" w:rsidP="004D33AB">
      <w:pPr>
        <w:rPr>
          <w:rFonts w:hint="eastAsia"/>
        </w:rPr>
      </w:pPr>
    </w:p>
    <w:p w14:paraId="5419840E" w14:textId="4AC1374E" w:rsidR="00962730" w:rsidRDefault="00962730" w:rsidP="004D33AB">
      <w:pPr>
        <w:rPr>
          <w:rFonts w:hint="eastAsia"/>
        </w:rPr>
      </w:pPr>
      <w:r>
        <w:rPr>
          <w:rFonts w:hint="eastAsia"/>
        </w:rPr>
        <w:t xml:space="preserve">(h). </w:t>
      </w:r>
      <w:r w:rsidR="004E433A">
        <w:rPr>
          <w:rFonts w:hint="eastAsia"/>
        </w:rPr>
        <w:t xml:space="preserve">The resulting factor of multiplying the factors corresponding to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</m:d>
            <m:r>
              <w:rPr>
                <w:rFonts w:ascii="Cambria Math" w:hAnsi="Cambria Math"/>
              </w:rPr>
              <m:t>A,B</m:t>
            </m:r>
          </m:e>
        </m:d>
      </m:oMath>
      <w:r w:rsidR="004E433A">
        <w:rPr>
          <w:rFonts w:hint="eastAsia"/>
        </w:rPr>
        <w:t xml:space="preserve"> and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  <m:r>
              <w:rPr>
                <w:rFonts w:ascii="Cambria Math" w:hAnsi="Cambria Math"/>
              </w:rPr>
              <m:t>B</m:t>
            </m:r>
          </m:e>
        </m:d>
      </m:oMath>
      <w:r w:rsidR="004E433A">
        <w:rPr>
          <w:rFonts w:hint="eastAsia"/>
        </w:rPr>
        <w:t xml:space="preserve"> is</w:t>
      </w:r>
    </w:p>
    <w:p w14:paraId="4DAB96B3" w14:textId="4F994752" w:rsidR="004E433A" w:rsidRPr="004E433A" w:rsidRDefault="004E433A" w:rsidP="004D33AB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>(A,B,D,E)=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A,B,D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B,E</m:t>
              </m:r>
            </m:e>
          </m:d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4"/>
        <w:gridCol w:w="608"/>
        <w:gridCol w:w="611"/>
        <w:gridCol w:w="1288"/>
        <w:gridCol w:w="598"/>
        <w:gridCol w:w="597"/>
        <w:gridCol w:w="1022"/>
        <w:gridCol w:w="595"/>
        <w:gridCol w:w="598"/>
        <w:gridCol w:w="602"/>
        <w:gridCol w:w="597"/>
        <w:gridCol w:w="1630"/>
      </w:tblGrid>
      <w:tr w:rsidR="00563DD6" w14:paraId="4C8BCCCA" w14:textId="77777777" w:rsidTr="004E433A">
        <w:tc>
          <w:tcPr>
            <w:tcW w:w="741" w:type="dxa"/>
          </w:tcPr>
          <w:p w14:paraId="5C61DD4F" w14:textId="0B848071" w:rsidR="004E433A" w:rsidRDefault="004E433A" w:rsidP="004D33A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743" w:type="dxa"/>
          </w:tcPr>
          <w:p w14:paraId="317408AD" w14:textId="12304969" w:rsidR="004E433A" w:rsidRDefault="004E433A" w:rsidP="004D33A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744" w:type="dxa"/>
          </w:tcPr>
          <w:p w14:paraId="4B7D9AAE" w14:textId="156796C6" w:rsidR="004E433A" w:rsidRDefault="004E433A" w:rsidP="004D33A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1288" w:type="dxa"/>
          </w:tcPr>
          <w:p w14:paraId="2CA3EA24" w14:textId="743C6CB6" w:rsidR="004E433A" w:rsidRDefault="004E433A" w:rsidP="004D33AB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A,B,D</m:t>
                    </m:r>
                  </m:e>
                </m:d>
              </m:oMath>
            </m:oMathPara>
          </w:p>
        </w:tc>
        <w:tc>
          <w:tcPr>
            <w:tcW w:w="729" w:type="dxa"/>
          </w:tcPr>
          <w:p w14:paraId="275A3442" w14:textId="3E0FA3E8" w:rsidR="004E433A" w:rsidRDefault="004E433A" w:rsidP="004D33A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729" w:type="dxa"/>
          </w:tcPr>
          <w:p w14:paraId="4A937EE6" w14:textId="3E88763D" w:rsidR="004E433A" w:rsidRDefault="004E433A" w:rsidP="004D33A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</m:oMath>
            </m:oMathPara>
          </w:p>
        </w:tc>
        <w:tc>
          <w:tcPr>
            <w:tcW w:w="729" w:type="dxa"/>
          </w:tcPr>
          <w:p w14:paraId="17781CDE" w14:textId="7D45F9BF" w:rsidR="004E433A" w:rsidRDefault="004E433A" w:rsidP="004D33AB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B,E</m:t>
                    </m:r>
                  </m:e>
                </m:d>
              </m:oMath>
            </m:oMathPara>
          </w:p>
        </w:tc>
        <w:tc>
          <w:tcPr>
            <w:tcW w:w="729" w:type="dxa"/>
          </w:tcPr>
          <w:p w14:paraId="75F825EB" w14:textId="414189C1" w:rsidR="004E433A" w:rsidRDefault="004E433A" w:rsidP="004D33A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729" w:type="dxa"/>
          </w:tcPr>
          <w:p w14:paraId="4BD3AE31" w14:textId="0755A535" w:rsidR="004E433A" w:rsidRDefault="004E433A" w:rsidP="004D33A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729" w:type="dxa"/>
          </w:tcPr>
          <w:p w14:paraId="12CE7787" w14:textId="129470D8" w:rsidR="004E433A" w:rsidRDefault="004E433A" w:rsidP="004D33A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730" w:type="dxa"/>
          </w:tcPr>
          <w:p w14:paraId="15CC34D6" w14:textId="42574BDD" w:rsidR="004E433A" w:rsidRDefault="004E433A" w:rsidP="004D33A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</m:oMath>
            </m:oMathPara>
          </w:p>
        </w:tc>
        <w:tc>
          <w:tcPr>
            <w:tcW w:w="730" w:type="dxa"/>
          </w:tcPr>
          <w:p w14:paraId="5613B176" w14:textId="3A1525E0" w:rsidR="004E433A" w:rsidRDefault="004E433A" w:rsidP="004D33AB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14</m:t>
                    </m:r>
                  </m:sub>
                </m:sSub>
                <m:r>
                  <w:rPr>
                    <w:rFonts w:ascii="Cambria Math" w:hAnsi="Cambria Math"/>
                  </w:rPr>
                  <m:t>(A,B,D,E)</m:t>
                </m:r>
              </m:oMath>
            </m:oMathPara>
          </w:p>
        </w:tc>
      </w:tr>
      <w:tr w:rsidR="00563DD6" w14:paraId="67958A11" w14:textId="77777777" w:rsidTr="004E433A">
        <w:tc>
          <w:tcPr>
            <w:tcW w:w="741" w:type="dxa"/>
          </w:tcPr>
          <w:p w14:paraId="2A3C41D1" w14:textId="37D7CF84" w:rsidR="004E433A" w:rsidRPr="004E433A" w:rsidRDefault="004E433A" w:rsidP="004E433A">
            <w:pPr>
              <w:rPr>
                <w:rFonts w:hint="eastAsia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743" w:type="dxa"/>
          </w:tcPr>
          <w:p w14:paraId="64B5BFFF" w14:textId="0BEDAED2" w:rsidR="004E433A" w:rsidRDefault="004E433A" w:rsidP="004D33A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744" w:type="dxa"/>
          </w:tcPr>
          <w:p w14:paraId="2B938802" w14:textId="38587685" w:rsidR="004E433A" w:rsidRDefault="004E433A" w:rsidP="004D33A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1288" w:type="dxa"/>
          </w:tcPr>
          <w:p w14:paraId="55D57D8E" w14:textId="1EA081E0" w:rsidR="004E433A" w:rsidRDefault="00563DD6" w:rsidP="00563DD6">
            <w:pPr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.5</m:t>
                </m:r>
              </m:oMath>
            </m:oMathPara>
          </w:p>
        </w:tc>
        <w:tc>
          <w:tcPr>
            <w:tcW w:w="729" w:type="dxa"/>
          </w:tcPr>
          <w:p w14:paraId="7A3E9FB4" w14:textId="34C7AA0D" w:rsidR="004E433A" w:rsidRDefault="004E433A" w:rsidP="004D33A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729" w:type="dxa"/>
          </w:tcPr>
          <w:p w14:paraId="4F81A48A" w14:textId="6AD3977A" w:rsidR="004E433A" w:rsidRDefault="004E433A" w:rsidP="004D33A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729" w:type="dxa"/>
          </w:tcPr>
          <w:p w14:paraId="3B922E8E" w14:textId="784A087C" w:rsidR="004E433A" w:rsidRDefault="00563DD6" w:rsidP="004D33AB">
            <w:pPr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729" w:type="dxa"/>
          </w:tcPr>
          <w:p w14:paraId="7210D10E" w14:textId="52670C98" w:rsidR="004E433A" w:rsidRDefault="004E433A" w:rsidP="004D33A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729" w:type="dxa"/>
          </w:tcPr>
          <w:p w14:paraId="0A30ED44" w14:textId="565B0500" w:rsidR="004E433A" w:rsidRDefault="004E433A" w:rsidP="004D33A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729" w:type="dxa"/>
          </w:tcPr>
          <w:p w14:paraId="120B01D4" w14:textId="7CDBAC69" w:rsidR="004E433A" w:rsidRDefault="004E433A" w:rsidP="004D33A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730" w:type="dxa"/>
          </w:tcPr>
          <w:p w14:paraId="4B51D75D" w14:textId="12722911" w:rsidR="004E433A" w:rsidRDefault="004E433A" w:rsidP="004D33A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730" w:type="dxa"/>
          </w:tcPr>
          <w:p w14:paraId="1DBFF137" w14:textId="0F41C91D" w:rsidR="004E433A" w:rsidRDefault="00EC6D27" w:rsidP="004D33AB">
            <w:pPr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.5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*.1=.05</m:t>
                </m:r>
              </m:oMath>
            </m:oMathPara>
          </w:p>
        </w:tc>
      </w:tr>
      <w:tr w:rsidR="00563DD6" w14:paraId="6691B15A" w14:textId="77777777" w:rsidTr="004E433A">
        <w:tc>
          <w:tcPr>
            <w:tcW w:w="741" w:type="dxa"/>
          </w:tcPr>
          <w:p w14:paraId="6EDEAC21" w14:textId="409E1A76" w:rsidR="004E433A" w:rsidRDefault="004E433A" w:rsidP="004D33A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743" w:type="dxa"/>
          </w:tcPr>
          <w:p w14:paraId="6F7E54CA" w14:textId="0C69FDEE" w:rsidR="004E433A" w:rsidRDefault="004E433A" w:rsidP="004D33A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744" w:type="dxa"/>
          </w:tcPr>
          <w:p w14:paraId="5C87AB50" w14:textId="079962FE" w:rsidR="004E433A" w:rsidRDefault="004E433A" w:rsidP="004D33A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1288" w:type="dxa"/>
          </w:tcPr>
          <w:p w14:paraId="5BC4057C" w14:textId="1E08E34F" w:rsidR="004E433A" w:rsidRDefault="00563DD6" w:rsidP="004D33AB">
            <w:pPr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.5</m:t>
                </m:r>
              </m:oMath>
            </m:oMathPara>
          </w:p>
        </w:tc>
        <w:tc>
          <w:tcPr>
            <w:tcW w:w="729" w:type="dxa"/>
          </w:tcPr>
          <w:p w14:paraId="0A1355B2" w14:textId="78BCEDB0" w:rsidR="004E433A" w:rsidRDefault="004E433A" w:rsidP="004D33A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729" w:type="dxa"/>
          </w:tcPr>
          <w:p w14:paraId="22CB3381" w14:textId="2F5F2929" w:rsidR="004E433A" w:rsidRDefault="004E433A" w:rsidP="004D33A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729" w:type="dxa"/>
          </w:tcPr>
          <w:p w14:paraId="6883AB49" w14:textId="33A820C2" w:rsidR="004E433A" w:rsidRDefault="00563DD6" w:rsidP="004D33AB">
            <w:pPr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9</m:t>
                </m:r>
              </m:oMath>
            </m:oMathPara>
          </w:p>
        </w:tc>
        <w:tc>
          <w:tcPr>
            <w:tcW w:w="729" w:type="dxa"/>
          </w:tcPr>
          <w:p w14:paraId="1E4EFE0B" w14:textId="6890A709" w:rsidR="004E433A" w:rsidRDefault="004E433A" w:rsidP="004D33A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729" w:type="dxa"/>
          </w:tcPr>
          <w:p w14:paraId="57749C66" w14:textId="1064F737" w:rsidR="004E433A" w:rsidRDefault="004E433A" w:rsidP="004D33A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729" w:type="dxa"/>
          </w:tcPr>
          <w:p w14:paraId="2FA0DBEF" w14:textId="0C6CB587" w:rsidR="004E433A" w:rsidRDefault="004E433A" w:rsidP="004D33A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730" w:type="dxa"/>
          </w:tcPr>
          <w:p w14:paraId="4922225C" w14:textId="7F8E4E74" w:rsidR="004E433A" w:rsidRDefault="004E433A" w:rsidP="004D33A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730" w:type="dxa"/>
          </w:tcPr>
          <w:p w14:paraId="3D8D08A7" w14:textId="0E788C50" w:rsidR="004E433A" w:rsidRDefault="00EC6D27" w:rsidP="004D33AB">
            <w:pPr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.5*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.9=.4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oMath>
            </m:oMathPara>
          </w:p>
        </w:tc>
      </w:tr>
      <w:tr w:rsidR="00563DD6" w14:paraId="1980CE02" w14:textId="77777777" w:rsidTr="004E433A">
        <w:tc>
          <w:tcPr>
            <w:tcW w:w="741" w:type="dxa"/>
          </w:tcPr>
          <w:p w14:paraId="7E4DBCDB" w14:textId="096DF527" w:rsidR="004E433A" w:rsidRDefault="004E433A" w:rsidP="004D33A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743" w:type="dxa"/>
          </w:tcPr>
          <w:p w14:paraId="075324BC" w14:textId="22775177" w:rsidR="004E433A" w:rsidRDefault="004E433A" w:rsidP="004D33A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744" w:type="dxa"/>
          </w:tcPr>
          <w:p w14:paraId="1BB4E77D" w14:textId="1391D268" w:rsidR="004E433A" w:rsidRDefault="004E433A" w:rsidP="004D33A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1288" w:type="dxa"/>
          </w:tcPr>
          <w:p w14:paraId="062159D1" w14:textId="4E7C5F6D" w:rsidR="004E433A" w:rsidRDefault="00563DD6" w:rsidP="004D33AB">
            <w:pPr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729" w:type="dxa"/>
          </w:tcPr>
          <w:p w14:paraId="487F4B44" w14:textId="70BAC649" w:rsidR="004E433A" w:rsidRDefault="004E433A" w:rsidP="004D33A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729" w:type="dxa"/>
          </w:tcPr>
          <w:p w14:paraId="56774D36" w14:textId="02F76956" w:rsidR="004E433A" w:rsidRDefault="004E433A" w:rsidP="004D33A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729" w:type="dxa"/>
          </w:tcPr>
          <w:p w14:paraId="39DA04D5" w14:textId="41BD686F" w:rsidR="004E433A" w:rsidRDefault="00563DD6" w:rsidP="004D33AB">
            <w:pPr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9</m:t>
                </m:r>
              </m:oMath>
            </m:oMathPara>
          </w:p>
        </w:tc>
        <w:tc>
          <w:tcPr>
            <w:tcW w:w="729" w:type="dxa"/>
          </w:tcPr>
          <w:p w14:paraId="7BF82EA6" w14:textId="417CA687" w:rsidR="004E433A" w:rsidRDefault="004E433A" w:rsidP="004D33A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729" w:type="dxa"/>
          </w:tcPr>
          <w:p w14:paraId="7B229D3F" w14:textId="660D6281" w:rsidR="004E433A" w:rsidRDefault="004E433A" w:rsidP="004D33A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729" w:type="dxa"/>
          </w:tcPr>
          <w:p w14:paraId="79F77F55" w14:textId="1164A910" w:rsidR="004E433A" w:rsidRDefault="004E433A" w:rsidP="004D33A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730" w:type="dxa"/>
          </w:tcPr>
          <w:p w14:paraId="26DCCD0D" w14:textId="2A88EA6C" w:rsidR="004E433A" w:rsidRDefault="004E433A" w:rsidP="004D33A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730" w:type="dxa"/>
          </w:tcPr>
          <w:p w14:paraId="7FB33839" w14:textId="547C8D11" w:rsidR="004E433A" w:rsidRDefault="00EC6D27" w:rsidP="004D33AB">
            <w:pPr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.5*.1=.05</m:t>
                </m:r>
              </m:oMath>
            </m:oMathPara>
          </w:p>
        </w:tc>
      </w:tr>
      <w:tr w:rsidR="00563DD6" w14:paraId="00F78DCD" w14:textId="77777777" w:rsidTr="004E433A">
        <w:tc>
          <w:tcPr>
            <w:tcW w:w="741" w:type="dxa"/>
          </w:tcPr>
          <w:p w14:paraId="7D6BDA65" w14:textId="5A6298EE" w:rsidR="004E433A" w:rsidRDefault="004E433A" w:rsidP="004D33A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743" w:type="dxa"/>
          </w:tcPr>
          <w:p w14:paraId="2DA65352" w14:textId="567D0CA0" w:rsidR="004E433A" w:rsidRDefault="004E433A" w:rsidP="004D33A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744" w:type="dxa"/>
          </w:tcPr>
          <w:p w14:paraId="60D749BA" w14:textId="165A2EE1" w:rsidR="004E433A" w:rsidRDefault="004E433A" w:rsidP="004D33A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1288" w:type="dxa"/>
          </w:tcPr>
          <w:p w14:paraId="3E3455B6" w14:textId="1ABAD889" w:rsidR="004E433A" w:rsidRDefault="00563DD6" w:rsidP="004D33AB">
            <w:pPr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729" w:type="dxa"/>
          </w:tcPr>
          <w:p w14:paraId="78C90B98" w14:textId="4855C7CB" w:rsidR="004E433A" w:rsidRDefault="004E433A" w:rsidP="004D33A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729" w:type="dxa"/>
          </w:tcPr>
          <w:p w14:paraId="53CEB650" w14:textId="1DDE9888" w:rsidR="004E433A" w:rsidRDefault="004E433A" w:rsidP="004D33A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729" w:type="dxa"/>
          </w:tcPr>
          <w:p w14:paraId="3C34EAB6" w14:textId="5F7C3EC4" w:rsidR="004E433A" w:rsidRDefault="00563DD6" w:rsidP="004D33AB">
            <w:pPr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729" w:type="dxa"/>
          </w:tcPr>
          <w:p w14:paraId="551D252D" w14:textId="6195F8DD" w:rsidR="004E433A" w:rsidRDefault="004E433A" w:rsidP="004D33A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729" w:type="dxa"/>
          </w:tcPr>
          <w:p w14:paraId="5A28201D" w14:textId="5DB67419" w:rsidR="004E433A" w:rsidRDefault="004E433A" w:rsidP="004D33A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729" w:type="dxa"/>
          </w:tcPr>
          <w:p w14:paraId="5064E089" w14:textId="51792900" w:rsidR="004E433A" w:rsidRDefault="004E433A" w:rsidP="004D33A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730" w:type="dxa"/>
          </w:tcPr>
          <w:p w14:paraId="4906C61B" w14:textId="3026C25D" w:rsidR="004E433A" w:rsidRDefault="004E433A" w:rsidP="004D33A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730" w:type="dxa"/>
          </w:tcPr>
          <w:p w14:paraId="23EAC796" w14:textId="3D594FCF" w:rsidR="004E433A" w:rsidRDefault="00EC6D27" w:rsidP="004D33AB">
            <w:pPr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.6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*.9=.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54</m:t>
                </m:r>
              </m:oMath>
            </m:oMathPara>
          </w:p>
        </w:tc>
      </w:tr>
      <w:tr w:rsidR="00563DD6" w14:paraId="3FF56238" w14:textId="77777777" w:rsidTr="004E433A">
        <w:tc>
          <w:tcPr>
            <w:tcW w:w="741" w:type="dxa"/>
          </w:tcPr>
          <w:p w14:paraId="3407AFD0" w14:textId="0D1D01DC" w:rsidR="004E433A" w:rsidRDefault="004E433A" w:rsidP="004D33A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743" w:type="dxa"/>
          </w:tcPr>
          <w:p w14:paraId="25F09D33" w14:textId="5C41A17E" w:rsidR="004E433A" w:rsidRDefault="004E433A" w:rsidP="004D33A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744" w:type="dxa"/>
          </w:tcPr>
          <w:p w14:paraId="1ACB7C51" w14:textId="5CDD4413" w:rsidR="004E433A" w:rsidRDefault="004E433A" w:rsidP="004D33A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1288" w:type="dxa"/>
          </w:tcPr>
          <w:p w14:paraId="0B6CF5E6" w14:textId="7F605827" w:rsidR="004E433A" w:rsidRDefault="00563DD6" w:rsidP="004D33AB">
            <w:pPr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729" w:type="dxa"/>
          </w:tcPr>
          <w:p w14:paraId="6E2238CE" w14:textId="77777777" w:rsidR="004E433A" w:rsidRDefault="004E433A" w:rsidP="004D33AB">
            <w:pPr>
              <w:rPr>
                <w:rFonts w:hint="eastAsia"/>
              </w:rPr>
            </w:pPr>
          </w:p>
        </w:tc>
        <w:tc>
          <w:tcPr>
            <w:tcW w:w="729" w:type="dxa"/>
          </w:tcPr>
          <w:p w14:paraId="31EA1A87" w14:textId="77777777" w:rsidR="004E433A" w:rsidRDefault="004E433A" w:rsidP="004D33AB">
            <w:pPr>
              <w:rPr>
                <w:rFonts w:hint="eastAsia"/>
              </w:rPr>
            </w:pPr>
          </w:p>
        </w:tc>
        <w:tc>
          <w:tcPr>
            <w:tcW w:w="729" w:type="dxa"/>
          </w:tcPr>
          <w:p w14:paraId="7D088D9F" w14:textId="77777777" w:rsidR="004E433A" w:rsidRDefault="004E433A" w:rsidP="004D33AB">
            <w:pPr>
              <w:rPr>
                <w:rFonts w:hint="eastAsia"/>
              </w:rPr>
            </w:pPr>
          </w:p>
        </w:tc>
        <w:tc>
          <w:tcPr>
            <w:tcW w:w="729" w:type="dxa"/>
          </w:tcPr>
          <w:p w14:paraId="4C2E1222" w14:textId="59FB29B3" w:rsidR="004E433A" w:rsidRDefault="004E433A" w:rsidP="004D33A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729" w:type="dxa"/>
          </w:tcPr>
          <w:p w14:paraId="1E7A887B" w14:textId="137B8F8C" w:rsidR="004E433A" w:rsidRDefault="004E433A" w:rsidP="004D33A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729" w:type="dxa"/>
          </w:tcPr>
          <w:p w14:paraId="5DD2A043" w14:textId="3B2815D9" w:rsidR="004E433A" w:rsidRDefault="004E433A" w:rsidP="004D33A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730" w:type="dxa"/>
          </w:tcPr>
          <w:p w14:paraId="745B126A" w14:textId="3B90C025" w:rsidR="004E433A" w:rsidRDefault="004E433A" w:rsidP="004D33A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730" w:type="dxa"/>
          </w:tcPr>
          <w:p w14:paraId="64DE51CF" w14:textId="2FCCDDB6" w:rsidR="004E433A" w:rsidRDefault="00EC6D27" w:rsidP="004D33AB">
            <w:pPr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.5*.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9=.45</m:t>
                </m:r>
              </m:oMath>
            </m:oMathPara>
          </w:p>
        </w:tc>
      </w:tr>
      <w:tr w:rsidR="00563DD6" w14:paraId="166CB1A7" w14:textId="77777777" w:rsidTr="004E433A">
        <w:tc>
          <w:tcPr>
            <w:tcW w:w="741" w:type="dxa"/>
          </w:tcPr>
          <w:p w14:paraId="43C5C706" w14:textId="1CC53A51" w:rsidR="004E433A" w:rsidRDefault="004E433A" w:rsidP="004D33A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743" w:type="dxa"/>
          </w:tcPr>
          <w:p w14:paraId="1571125D" w14:textId="2F897CEC" w:rsidR="004E433A" w:rsidRDefault="004E433A" w:rsidP="004D33A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744" w:type="dxa"/>
          </w:tcPr>
          <w:p w14:paraId="2DDA43D1" w14:textId="555B0154" w:rsidR="004E433A" w:rsidRDefault="004E433A" w:rsidP="004D33A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1288" w:type="dxa"/>
          </w:tcPr>
          <w:p w14:paraId="29686E16" w14:textId="085BA15E" w:rsidR="004E433A" w:rsidRDefault="00563DD6" w:rsidP="004D33AB">
            <w:pPr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9</m:t>
                </m:r>
              </m:oMath>
            </m:oMathPara>
          </w:p>
        </w:tc>
        <w:tc>
          <w:tcPr>
            <w:tcW w:w="729" w:type="dxa"/>
          </w:tcPr>
          <w:p w14:paraId="26540E92" w14:textId="77777777" w:rsidR="004E433A" w:rsidRDefault="004E433A" w:rsidP="004D33AB">
            <w:pPr>
              <w:rPr>
                <w:rFonts w:hint="eastAsia"/>
              </w:rPr>
            </w:pPr>
          </w:p>
        </w:tc>
        <w:tc>
          <w:tcPr>
            <w:tcW w:w="729" w:type="dxa"/>
          </w:tcPr>
          <w:p w14:paraId="01BFC2F2" w14:textId="77777777" w:rsidR="004E433A" w:rsidRDefault="004E433A" w:rsidP="004D33AB">
            <w:pPr>
              <w:rPr>
                <w:rFonts w:hint="eastAsia"/>
              </w:rPr>
            </w:pPr>
          </w:p>
        </w:tc>
        <w:tc>
          <w:tcPr>
            <w:tcW w:w="729" w:type="dxa"/>
          </w:tcPr>
          <w:p w14:paraId="34A67177" w14:textId="77777777" w:rsidR="004E433A" w:rsidRDefault="004E433A" w:rsidP="004D33AB">
            <w:pPr>
              <w:rPr>
                <w:rFonts w:hint="eastAsia"/>
              </w:rPr>
            </w:pPr>
          </w:p>
        </w:tc>
        <w:tc>
          <w:tcPr>
            <w:tcW w:w="729" w:type="dxa"/>
          </w:tcPr>
          <w:p w14:paraId="705BBADF" w14:textId="6462ED6D" w:rsidR="004E433A" w:rsidRDefault="004E433A" w:rsidP="004D33A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729" w:type="dxa"/>
          </w:tcPr>
          <w:p w14:paraId="0A1CE949" w14:textId="0BDAE779" w:rsidR="004E433A" w:rsidRDefault="004E433A" w:rsidP="004D33A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729" w:type="dxa"/>
          </w:tcPr>
          <w:p w14:paraId="122E5B22" w14:textId="423B6236" w:rsidR="004E433A" w:rsidRDefault="004E433A" w:rsidP="004D33A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730" w:type="dxa"/>
          </w:tcPr>
          <w:p w14:paraId="176AD104" w14:textId="67EEC4ED" w:rsidR="004E433A" w:rsidRDefault="004E433A" w:rsidP="004D33A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730" w:type="dxa"/>
          </w:tcPr>
          <w:p w14:paraId="77E139A0" w14:textId="045B2A69" w:rsidR="004E433A" w:rsidRDefault="00EC6D27" w:rsidP="004D33AB">
            <w:pPr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.6*.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1=.06</m:t>
                </m:r>
              </m:oMath>
            </m:oMathPara>
          </w:p>
        </w:tc>
      </w:tr>
      <w:tr w:rsidR="00563DD6" w14:paraId="4E205378" w14:textId="77777777" w:rsidTr="004E433A">
        <w:tc>
          <w:tcPr>
            <w:tcW w:w="741" w:type="dxa"/>
          </w:tcPr>
          <w:p w14:paraId="62E81754" w14:textId="1F4ECD6F" w:rsidR="004E433A" w:rsidRDefault="004E433A" w:rsidP="004D33A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743" w:type="dxa"/>
          </w:tcPr>
          <w:p w14:paraId="7CD3CC2D" w14:textId="2D2BCD9A" w:rsidR="004E433A" w:rsidRDefault="004E433A" w:rsidP="004D33A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744" w:type="dxa"/>
          </w:tcPr>
          <w:p w14:paraId="644CD24E" w14:textId="488A326A" w:rsidR="004E433A" w:rsidRDefault="004E433A" w:rsidP="004D33A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1288" w:type="dxa"/>
          </w:tcPr>
          <w:p w14:paraId="722CF331" w14:textId="41116A7B" w:rsidR="004E433A" w:rsidRDefault="00563DD6" w:rsidP="004D33AB">
            <w:pPr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8</m:t>
                </m:r>
              </m:oMath>
            </m:oMathPara>
          </w:p>
        </w:tc>
        <w:tc>
          <w:tcPr>
            <w:tcW w:w="729" w:type="dxa"/>
          </w:tcPr>
          <w:p w14:paraId="417A9E7B" w14:textId="77777777" w:rsidR="004E433A" w:rsidRDefault="004E433A" w:rsidP="004D33AB">
            <w:pPr>
              <w:rPr>
                <w:rFonts w:hint="eastAsia"/>
              </w:rPr>
            </w:pPr>
          </w:p>
        </w:tc>
        <w:tc>
          <w:tcPr>
            <w:tcW w:w="729" w:type="dxa"/>
          </w:tcPr>
          <w:p w14:paraId="181E9BF1" w14:textId="77777777" w:rsidR="004E433A" w:rsidRDefault="004E433A" w:rsidP="004D33AB">
            <w:pPr>
              <w:rPr>
                <w:rFonts w:hint="eastAsia"/>
              </w:rPr>
            </w:pPr>
          </w:p>
        </w:tc>
        <w:tc>
          <w:tcPr>
            <w:tcW w:w="729" w:type="dxa"/>
          </w:tcPr>
          <w:p w14:paraId="69513C6C" w14:textId="77777777" w:rsidR="004E433A" w:rsidRDefault="004E433A" w:rsidP="004D33AB">
            <w:pPr>
              <w:rPr>
                <w:rFonts w:hint="eastAsia"/>
              </w:rPr>
            </w:pPr>
          </w:p>
        </w:tc>
        <w:tc>
          <w:tcPr>
            <w:tcW w:w="729" w:type="dxa"/>
          </w:tcPr>
          <w:p w14:paraId="6C87ED33" w14:textId="7B3395DE" w:rsidR="004E433A" w:rsidRDefault="004E433A" w:rsidP="004D33A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729" w:type="dxa"/>
          </w:tcPr>
          <w:p w14:paraId="35A3A1EF" w14:textId="4E05AC3C" w:rsidR="004E433A" w:rsidRDefault="004E433A" w:rsidP="004D33A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729" w:type="dxa"/>
          </w:tcPr>
          <w:p w14:paraId="61881095" w14:textId="4AAD6877" w:rsidR="004E433A" w:rsidRDefault="004E433A" w:rsidP="004D33A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730" w:type="dxa"/>
          </w:tcPr>
          <w:p w14:paraId="3BF11E43" w14:textId="05096734" w:rsidR="004E433A" w:rsidRDefault="004E433A" w:rsidP="004D33A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730" w:type="dxa"/>
          </w:tcPr>
          <w:p w14:paraId="2C22CD07" w14:textId="53CD84B5" w:rsidR="004E433A" w:rsidRDefault="00EC6D27" w:rsidP="004D33AB">
            <w:pPr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.4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*.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9=.36</m:t>
                </m:r>
              </m:oMath>
            </m:oMathPara>
          </w:p>
        </w:tc>
      </w:tr>
      <w:tr w:rsidR="00563DD6" w14:paraId="484ED4DC" w14:textId="77777777" w:rsidTr="004E433A">
        <w:tc>
          <w:tcPr>
            <w:tcW w:w="741" w:type="dxa"/>
          </w:tcPr>
          <w:p w14:paraId="492EF8D6" w14:textId="047B6238" w:rsidR="004E433A" w:rsidRDefault="004E433A" w:rsidP="004D33A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743" w:type="dxa"/>
          </w:tcPr>
          <w:p w14:paraId="2A0D0635" w14:textId="0C73A695" w:rsidR="004E433A" w:rsidRDefault="004E433A" w:rsidP="004D33A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744" w:type="dxa"/>
          </w:tcPr>
          <w:p w14:paraId="50B3D846" w14:textId="4BCA6A5C" w:rsidR="004E433A" w:rsidRDefault="004E433A" w:rsidP="004D33A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1288" w:type="dxa"/>
          </w:tcPr>
          <w:p w14:paraId="1E7CD80A" w14:textId="21393292" w:rsidR="004E433A" w:rsidRDefault="00563DD6" w:rsidP="004D33AB">
            <w:pPr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729" w:type="dxa"/>
          </w:tcPr>
          <w:p w14:paraId="3678AC9C" w14:textId="77777777" w:rsidR="004E433A" w:rsidRDefault="004E433A" w:rsidP="004D33AB">
            <w:pPr>
              <w:rPr>
                <w:rFonts w:hint="eastAsia"/>
              </w:rPr>
            </w:pPr>
          </w:p>
        </w:tc>
        <w:tc>
          <w:tcPr>
            <w:tcW w:w="729" w:type="dxa"/>
          </w:tcPr>
          <w:p w14:paraId="4E82A042" w14:textId="77777777" w:rsidR="004E433A" w:rsidRDefault="004E433A" w:rsidP="004D33AB">
            <w:pPr>
              <w:rPr>
                <w:rFonts w:hint="eastAsia"/>
              </w:rPr>
            </w:pPr>
          </w:p>
        </w:tc>
        <w:tc>
          <w:tcPr>
            <w:tcW w:w="729" w:type="dxa"/>
          </w:tcPr>
          <w:p w14:paraId="044AD7AD" w14:textId="77777777" w:rsidR="004E433A" w:rsidRDefault="004E433A" w:rsidP="004D33AB">
            <w:pPr>
              <w:rPr>
                <w:rFonts w:hint="eastAsia"/>
              </w:rPr>
            </w:pPr>
          </w:p>
        </w:tc>
        <w:tc>
          <w:tcPr>
            <w:tcW w:w="729" w:type="dxa"/>
          </w:tcPr>
          <w:p w14:paraId="4640B734" w14:textId="3493AF75" w:rsidR="004E433A" w:rsidRDefault="004E433A" w:rsidP="004D33A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729" w:type="dxa"/>
          </w:tcPr>
          <w:p w14:paraId="3BC117F0" w14:textId="798D81EE" w:rsidR="004E433A" w:rsidRDefault="004E433A" w:rsidP="004D33A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729" w:type="dxa"/>
          </w:tcPr>
          <w:p w14:paraId="79C0280D" w14:textId="44BE8C75" w:rsidR="004E433A" w:rsidRDefault="004E433A" w:rsidP="004E433A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730" w:type="dxa"/>
          </w:tcPr>
          <w:p w14:paraId="5BCD8111" w14:textId="5D1F4E3A" w:rsidR="004E433A" w:rsidRDefault="004E433A" w:rsidP="004D33A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730" w:type="dxa"/>
          </w:tcPr>
          <w:p w14:paraId="75DD5D3D" w14:textId="516EFE31" w:rsidR="004E433A" w:rsidRDefault="00EC6D27" w:rsidP="004D33AB">
            <w:pPr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.4*.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1=.04</m:t>
                </m:r>
              </m:oMath>
            </m:oMathPara>
          </w:p>
        </w:tc>
      </w:tr>
      <w:tr w:rsidR="00563DD6" w14:paraId="3BBAAC62" w14:textId="77777777" w:rsidTr="004E433A">
        <w:tc>
          <w:tcPr>
            <w:tcW w:w="741" w:type="dxa"/>
          </w:tcPr>
          <w:p w14:paraId="1348E4C0" w14:textId="77777777" w:rsidR="004E433A" w:rsidRDefault="004E433A" w:rsidP="004D33AB">
            <w:pPr>
              <w:rPr>
                <w:rFonts w:hint="eastAsia"/>
              </w:rPr>
            </w:pPr>
          </w:p>
        </w:tc>
        <w:tc>
          <w:tcPr>
            <w:tcW w:w="743" w:type="dxa"/>
          </w:tcPr>
          <w:p w14:paraId="6E7C51A5" w14:textId="77777777" w:rsidR="004E433A" w:rsidRDefault="004E433A" w:rsidP="004D33AB">
            <w:pPr>
              <w:rPr>
                <w:rFonts w:hint="eastAsia"/>
              </w:rPr>
            </w:pPr>
          </w:p>
        </w:tc>
        <w:tc>
          <w:tcPr>
            <w:tcW w:w="744" w:type="dxa"/>
          </w:tcPr>
          <w:p w14:paraId="3255141D" w14:textId="77777777" w:rsidR="004E433A" w:rsidRDefault="004E433A" w:rsidP="004D33AB">
            <w:pPr>
              <w:rPr>
                <w:rFonts w:hint="eastAsia"/>
              </w:rPr>
            </w:pPr>
          </w:p>
        </w:tc>
        <w:tc>
          <w:tcPr>
            <w:tcW w:w="1288" w:type="dxa"/>
          </w:tcPr>
          <w:p w14:paraId="04F1690A" w14:textId="77777777" w:rsidR="004E433A" w:rsidRDefault="004E433A" w:rsidP="004D33AB">
            <w:pPr>
              <w:rPr>
                <w:rFonts w:hint="eastAsia"/>
              </w:rPr>
            </w:pPr>
          </w:p>
        </w:tc>
        <w:tc>
          <w:tcPr>
            <w:tcW w:w="729" w:type="dxa"/>
          </w:tcPr>
          <w:p w14:paraId="3C576991" w14:textId="77777777" w:rsidR="004E433A" w:rsidRDefault="004E433A" w:rsidP="004D33AB">
            <w:pPr>
              <w:rPr>
                <w:rFonts w:hint="eastAsia"/>
              </w:rPr>
            </w:pPr>
          </w:p>
        </w:tc>
        <w:tc>
          <w:tcPr>
            <w:tcW w:w="729" w:type="dxa"/>
          </w:tcPr>
          <w:p w14:paraId="0079BDB7" w14:textId="77777777" w:rsidR="004E433A" w:rsidRDefault="004E433A" w:rsidP="004D33AB">
            <w:pPr>
              <w:rPr>
                <w:rFonts w:hint="eastAsia"/>
              </w:rPr>
            </w:pPr>
          </w:p>
        </w:tc>
        <w:tc>
          <w:tcPr>
            <w:tcW w:w="729" w:type="dxa"/>
          </w:tcPr>
          <w:p w14:paraId="596FC762" w14:textId="77777777" w:rsidR="004E433A" w:rsidRDefault="004E433A" w:rsidP="004D33AB">
            <w:pPr>
              <w:rPr>
                <w:rFonts w:hint="eastAsia"/>
              </w:rPr>
            </w:pPr>
          </w:p>
        </w:tc>
        <w:tc>
          <w:tcPr>
            <w:tcW w:w="729" w:type="dxa"/>
          </w:tcPr>
          <w:p w14:paraId="3040D365" w14:textId="1508EC3A" w:rsidR="004E433A" w:rsidRDefault="004E433A" w:rsidP="004D33A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729" w:type="dxa"/>
          </w:tcPr>
          <w:p w14:paraId="41FA91FF" w14:textId="17D6A086" w:rsidR="004E433A" w:rsidRDefault="004E433A" w:rsidP="004D33A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729" w:type="dxa"/>
          </w:tcPr>
          <w:p w14:paraId="44BFC857" w14:textId="1FD8E383" w:rsidR="004E433A" w:rsidRDefault="004E433A" w:rsidP="004D33A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730" w:type="dxa"/>
          </w:tcPr>
          <w:p w14:paraId="0C75903E" w14:textId="72EC266C" w:rsidR="004E433A" w:rsidRDefault="004E433A" w:rsidP="004D33A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730" w:type="dxa"/>
          </w:tcPr>
          <w:p w14:paraId="152B5DD0" w14:textId="677761DB" w:rsidR="004E433A" w:rsidRDefault="00EC6D27" w:rsidP="004D33AB">
            <w:pPr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.1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*.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1=.01</m:t>
                </m:r>
              </m:oMath>
            </m:oMathPara>
          </w:p>
        </w:tc>
      </w:tr>
      <w:tr w:rsidR="00563DD6" w14:paraId="0C8C8063" w14:textId="77777777" w:rsidTr="004E433A">
        <w:tc>
          <w:tcPr>
            <w:tcW w:w="741" w:type="dxa"/>
          </w:tcPr>
          <w:p w14:paraId="037411CF" w14:textId="77777777" w:rsidR="004E433A" w:rsidRDefault="004E433A" w:rsidP="004D33AB">
            <w:pPr>
              <w:rPr>
                <w:rFonts w:hint="eastAsia"/>
              </w:rPr>
            </w:pPr>
          </w:p>
        </w:tc>
        <w:tc>
          <w:tcPr>
            <w:tcW w:w="743" w:type="dxa"/>
          </w:tcPr>
          <w:p w14:paraId="16DBDC63" w14:textId="77777777" w:rsidR="004E433A" w:rsidRDefault="004E433A" w:rsidP="004D33AB">
            <w:pPr>
              <w:rPr>
                <w:rFonts w:hint="eastAsia"/>
              </w:rPr>
            </w:pPr>
          </w:p>
        </w:tc>
        <w:tc>
          <w:tcPr>
            <w:tcW w:w="744" w:type="dxa"/>
          </w:tcPr>
          <w:p w14:paraId="0BA27F8F" w14:textId="77777777" w:rsidR="004E433A" w:rsidRDefault="004E433A" w:rsidP="004D33AB">
            <w:pPr>
              <w:rPr>
                <w:rFonts w:hint="eastAsia"/>
              </w:rPr>
            </w:pPr>
          </w:p>
        </w:tc>
        <w:tc>
          <w:tcPr>
            <w:tcW w:w="1288" w:type="dxa"/>
          </w:tcPr>
          <w:p w14:paraId="74045043" w14:textId="77777777" w:rsidR="004E433A" w:rsidRDefault="004E433A" w:rsidP="004D33AB">
            <w:pPr>
              <w:rPr>
                <w:rFonts w:hint="eastAsia"/>
              </w:rPr>
            </w:pPr>
          </w:p>
        </w:tc>
        <w:tc>
          <w:tcPr>
            <w:tcW w:w="729" w:type="dxa"/>
          </w:tcPr>
          <w:p w14:paraId="648806D6" w14:textId="77777777" w:rsidR="004E433A" w:rsidRDefault="004E433A" w:rsidP="004D33AB">
            <w:pPr>
              <w:rPr>
                <w:rFonts w:hint="eastAsia"/>
              </w:rPr>
            </w:pPr>
          </w:p>
        </w:tc>
        <w:tc>
          <w:tcPr>
            <w:tcW w:w="729" w:type="dxa"/>
          </w:tcPr>
          <w:p w14:paraId="517B1A2E" w14:textId="77777777" w:rsidR="004E433A" w:rsidRDefault="004E433A" w:rsidP="004D33AB">
            <w:pPr>
              <w:rPr>
                <w:rFonts w:hint="eastAsia"/>
              </w:rPr>
            </w:pPr>
          </w:p>
        </w:tc>
        <w:tc>
          <w:tcPr>
            <w:tcW w:w="729" w:type="dxa"/>
          </w:tcPr>
          <w:p w14:paraId="7AA839C3" w14:textId="77777777" w:rsidR="004E433A" w:rsidRDefault="004E433A" w:rsidP="004D33AB">
            <w:pPr>
              <w:rPr>
                <w:rFonts w:hint="eastAsia"/>
              </w:rPr>
            </w:pPr>
          </w:p>
        </w:tc>
        <w:tc>
          <w:tcPr>
            <w:tcW w:w="729" w:type="dxa"/>
          </w:tcPr>
          <w:p w14:paraId="22BCF2FD" w14:textId="125B28CB" w:rsidR="004E433A" w:rsidRDefault="004E433A" w:rsidP="004D33A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729" w:type="dxa"/>
          </w:tcPr>
          <w:p w14:paraId="45C2A535" w14:textId="5E9CE038" w:rsidR="004E433A" w:rsidRDefault="004E433A" w:rsidP="004D33A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729" w:type="dxa"/>
          </w:tcPr>
          <w:p w14:paraId="5748BF2A" w14:textId="688AE528" w:rsidR="004E433A" w:rsidRDefault="004E433A" w:rsidP="004D33A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730" w:type="dxa"/>
          </w:tcPr>
          <w:p w14:paraId="1CDA9117" w14:textId="4E389E4E" w:rsidR="004E433A" w:rsidRDefault="004E433A" w:rsidP="004D33A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730" w:type="dxa"/>
          </w:tcPr>
          <w:p w14:paraId="07FCE93D" w14:textId="51876E95" w:rsidR="004E433A" w:rsidRDefault="00EC6D27" w:rsidP="004D33AB">
            <w:pPr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.1*.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9=.09</m:t>
                </m:r>
              </m:oMath>
            </m:oMathPara>
          </w:p>
        </w:tc>
      </w:tr>
      <w:tr w:rsidR="00563DD6" w14:paraId="65AADDE9" w14:textId="77777777" w:rsidTr="004E433A">
        <w:tc>
          <w:tcPr>
            <w:tcW w:w="741" w:type="dxa"/>
          </w:tcPr>
          <w:p w14:paraId="0526046D" w14:textId="77777777" w:rsidR="004E433A" w:rsidRDefault="004E433A" w:rsidP="004D33AB">
            <w:pPr>
              <w:rPr>
                <w:rFonts w:hint="eastAsia"/>
              </w:rPr>
            </w:pPr>
          </w:p>
        </w:tc>
        <w:tc>
          <w:tcPr>
            <w:tcW w:w="743" w:type="dxa"/>
          </w:tcPr>
          <w:p w14:paraId="1E846E64" w14:textId="77777777" w:rsidR="004E433A" w:rsidRDefault="004E433A" w:rsidP="004D33AB">
            <w:pPr>
              <w:rPr>
                <w:rFonts w:hint="eastAsia"/>
              </w:rPr>
            </w:pPr>
          </w:p>
        </w:tc>
        <w:tc>
          <w:tcPr>
            <w:tcW w:w="744" w:type="dxa"/>
          </w:tcPr>
          <w:p w14:paraId="598BACEC" w14:textId="77777777" w:rsidR="004E433A" w:rsidRDefault="004E433A" w:rsidP="004D33AB">
            <w:pPr>
              <w:rPr>
                <w:rFonts w:hint="eastAsia"/>
              </w:rPr>
            </w:pPr>
          </w:p>
        </w:tc>
        <w:tc>
          <w:tcPr>
            <w:tcW w:w="1288" w:type="dxa"/>
          </w:tcPr>
          <w:p w14:paraId="5E75B538" w14:textId="77777777" w:rsidR="004E433A" w:rsidRDefault="004E433A" w:rsidP="004D33AB">
            <w:pPr>
              <w:rPr>
                <w:rFonts w:hint="eastAsia"/>
              </w:rPr>
            </w:pPr>
          </w:p>
        </w:tc>
        <w:tc>
          <w:tcPr>
            <w:tcW w:w="729" w:type="dxa"/>
          </w:tcPr>
          <w:p w14:paraId="64B61D3A" w14:textId="77777777" w:rsidR="004E433A" w:rsidRDefault="004E433A" w:rsidP="004D33AB">
            <w:pPr>
              <w:rPr>
                <w:rFonts w:hint="eastAsia"/>
              </w:rPr>
            </w:pPr>
          </w:p>
        </w:tc>
        <w:tc>
          <w:tcPr>
            <w:tcW w:w="729" w:type="dxa"/>
          </w:tcPr>
          <w:p w14:paraId="398C2BE3" w14:textId="77777777" w:rsidR="004E433A" w:rsidRDefault="004E433A" w:rsidP="004D33AB">
            <w:pPr>
              <w:rPr>
                <w:rFonts w:hint="eastAsia"/>
              </w:rPr>
            </w:pPr>
          </w:p>
        </w:tc>
        <w:tc>
          <w:tcPr>
            <w:tcW w:w="729" w:type="dxa"/>
          </w:tcPr>
          <w:p w14:paraId="517C79EE" w14:textId="77777777" w:rsidR="004E433A" w:rsidRDefault="004E433A" w:rsidP="004D33AB">
            <w:pPr>
              <w:rPr>
                <w:rFonts w:hint="eastAsia"/>
              </w:rPr>
            </w:pPr>
          </w:p>
        </w:tc>
        <w:tc>
          <w:tcPr>
            <w:tcW w:w="729" w:type="dxa"/>
          </w:tcPr>
          <w:p w14:paraId="2F5E90D4" w14:textId="6D1DF6C4" w:rsidR="004E433A" w:rsidRDefault="004E433A" w:rsidP="004D33A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729" w:type="dxa"/>
          </w:tcPr>
          <w:p w14:paraId="59E6E809" w14:textId="3D86151C" w:rsidR="004E433A" w:rsidRDefault="004E433A" w:rsidP="004D33A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729" w:type="dxa"/>
          </w:tcPr>
          <w:p w14:paraId="0A608501" w14:textId="3190B4A4" w:rsidR="004E433A" w:rsidRDefault="004E433A" w:rsidP="004D33A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730" w:type="dxa"/>
          </w:tcPr>
          <w:p w14:paraId="33DB21C6" w14:textId="23DDC67A" w:rsidR="004E433A" w:rsidRDefault="004E433A" w:rsidP="004D33A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730" w:type="dxa"/>
          </w:tcPr>
          <w:p w14:paraId="78AB7B6C" w14:textId="7A9CB387" w:rsidR="004E433A" w:rsidRDefault="00EC6D27" w:rsidP="004D33AB">
            <w:pPr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.9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*.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=.0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9</m:t>
                </m:r>
              </m:oMath>
            </m:oMathPara>
          </w:p>
        </w:tc>
      </w:tr>
      <w:tr w:rsidR="00563DD6" w14:paraId="5F54D8B8" w14:textId="77777777" w:rsidTr="004E433A">
        <w:tc>
          <w:tcPr>
            <w:tcW w:w="741" w:type="dxa"/>
          </w:tcPr>
          <w:p w14:paraId="67102143" w14:textId="77777777" w:rsidR="004E433A" w:rsidRDefault="004E433A" w:rsidP="004D33AB">
            <w:pPr>
              <w:rPr>
                <w:rFonts w:hint="eastAsia"/>
              </w:rPr>
            </w:pPr>
          </w:p>
        </w:tc>
        <w:tc>
          <w:tcPr>
            <w:tcW w:w="743" w:type="dxa"/>
          </w:tcPr>
          <w:p w14:paraId="70D8FD93" w14:textId="77777777" w:rsidR="004E433A" w:rsidRDefault="004E433A" w:rsidP="004D33AB">
            <w:pPr>
              <w:rPr>
                <w:rFonts w:hint="eastAsia"/>
              </w:rPr>
            </w:pPr>
          </w:p>
        </w:tc>
        <w:tc>
          <w:tcPr>
            <w:tcW w:w="744" w:type="dxa"/>
          </w:tcPr>
          <w:p w14:paraId="4F84E25E" w14:textId="77777777" w:rsidR="004E433A" w:rsidRDefault="004E433A" w:rsidP="004D33AB">
            <w:pPr>
              <w:rPr>
                <w:rFonts w:hint="eastAsia"/>
              </w:rPr>
            </w:pPr>
          </w:p>
        </w:tc>
        <w:tc>
          <w:tcPr>
            <w:tcW w:w="1288" w:type="dxa"/>
          </w:tcPr>
          <w:p w14:paraId="37ED14A1" w14:textId="77777777" w:rsidR="004E433A" w:rsidRDefault="004E433A" w:rsidP="004D33AB">
            <w:pPr>
              <w:rPr>
                <w:rFonts w:hint="eastAsia"/>
              </w:rPr>
            </w:pPr>
          </w:p>
        </w:tc>
        <w:tc>
          <w:tcPr>
            <w:tcW w:w="729" w:type="dxa"/>
          </w:tcPr>
          <w:p w14:paraId="1D3D2E38" w14:textId="77777777" w:rsidR="004E433A" w:rsidRDefault="004E433A" w:rsidP="004D33AB">
            <w:pPr>
              <w:rPr>
                <w:rFonts w:hint="eastAsia"/>
              </w:rPr>
            </w:pPr>
          </w:p>
        </w:tc>
        <w:tc>
          <w:tcPr>
            <w:tcW w:w="729" w:type="dxa"/>
          </w:tcPr>
          <w:p w14:paraId="4F22E9FE" w14:textId="77777777" w:rsidR="004E433A" w:rsidRDefault="004E433A" w:rsidP="004D33AB">
            <w:pPr>
              <w:rPr>
                <w:rFonts w:hint="eastAsia"/>
              </w:rPr>
            </w:pPr>
          </w:p>
        </w:tc>
        <w:tc>
          <w:tcPr>
            <w:tcW w:w="729" w:type="dxa"/>
          </w:tcPr>
          <w:p w14:paraId="09779257" w14:textId="77777777" w:rsidR="004E433A" w:rsidRDefault="004E433A" w:rsidP="004D33AB">
            <w:pPr>
              <w:rPr>
                <w:rFonts w:hint="eastAsia"/>
              </w:rPr>
            </w:pPr>
          </w:p>
        </w:tc>
        <w:tc>
          <w:tcPr>
            <w:tcW w:w="729" w:type="dxa"/>
          </w:tcPr>
          <w:p w14:paraId="4B35B7A5" w14:textId="176EBFBD" w:rsidR="004E433A" w:rsidRDefault="004E433A" w:rsidP="004D33A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729" w:type="dxa"/>
          </w:tcPr>
          <w:p w14:paraId="66D31CF1" w14:textId="0EBE6611" w:rsidR="004E433A" w:rsidRDefault="004E433A" w:rsidP="004D33A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729" w:type="dxa"/>
          </w:tcPr>
          <w:p w14:paraId="4C0A27E3" w14:textId="6B8103C8" w:rsidR="004E433A" w:rsidRDefault="004E433A" w:rsidP="004D33A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730" w:type="dxa"/>
          </w:tcPr>
          <w:p w14:paraId="3CA8FD3E" w14:textId="4F7AFF60" w:rsidR="004E433A" w:rsidRDefault="004E433A" w:rsidP="004D33A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730" w:type="dxa"/>
          </w:tcPr>
          <w:p w14:paraId="3A07FBD4" w14:textId="42E5E30B" w:rsidR="004E433A" w:rsidRDefault="00EC6D27" w:rsidP="004D33AB">
            <w:pPr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.8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*.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9=.72</m:t>
                </m:r>
              </m:oMath>
            </m:oMathPara>
          </w:p>
        </w:tc>
      </w:tr>
      <w:tr w:rsidR="00563DD6" w14:paraId="42F13D66" w14:textId="77777777" w:rsidTr="004E433A">
        <w:tc>
          <w:tcPr>
            <w:tcW w:w="741" w:type="dxa"/>
          </w:tcPr>
          <w:p w14:paraId="550AE97A" w14:textId="77777777" w:rsidR="004E433A" w:rsidRDefault="004E433A" w:rsidP="004D33AB">
            <w:pPr>
              <w:rPr>
                <w:rFonts w:hint="eastAsia"/>
              </w:rPr>
            </w:pPr>
          </w:p>
        </w:tc>
        <w:tc>
          <w:tcPr>
            <w:tcW w:w="743" w:type="dxa"/>
          </w:tcPr>
          <w:p w14:paraId="1EABD6F9" w14:textId="77777777" w:rsidR="004E433A" w:rsidRDefault="004E433A" w:rsidP="004D33AB">
            <w:pPr>
              <w:rPr>
                <w:rFonts w:hint="eastAsia"/>
              </w:rPr>
            </w:pPr>
          </w:p>
        </w:tc>
        <w:tc>
          <w:tcPr>
            <w:tcW w:w="744" w:type="dxa"/>
          </w:tcPr>
          <w:p w14:paraId="4162C647" w14:textId="77777777" w:rsidR="004E433A" w:rsidRDefault="004E433A" w:rsidP="004D33AB">
            <w:pPr>
              <w:rPr>
                <w:rFonts w:hint="eastAsia"/>
              </w:rPr>
            </w:pPr>
          </w:p>
        </w:tc>
        <w:tc>
          <w:tcPr>
            <w:tcW w:w="1288" w:type="dxa"/>
          </w:tcPr>
          <w:p w14:paraId="055D7800" w14:textId="77777777" w:rsidR="004E433A" w:rsidRDefault="004E433A" w:rsidP="004D33AB">
            <w:pPr>
              <w:rPr>
                <w:rFonts w:hint="eastAsia"/>
              </w:rPr>
            </w:pPr>
          </w:p>
        </w:tc>
        <w:tc>
          <w:tcPr>
            <w:tcW w:w="729" w:type="dxa"/>
          </w:tcPr>
          <w:p w14:paraId="6DD1422F" w14:textId="77777777" w:rsidR="004E433A" w:rsidRDefault="004E433A" w:rsidP="004D33AB">
            <w:pPr>
              <w:rPr>
                <w:rFonts w:hint="eastAsia"/>
              </w:rPr>
            </w:pPr>
          </w:p>
        </w:tc>
        <w:tc>
          <w:tcPr>
            <w:tcW w:w="729" w:type="dxa"/>
          </w:tcPr>
          <w:p w14:paraId="0FE4E908" w14:textId="77777777" w:rsidR="004E433A" w:rsidRDefault="004E433A" w:rsidP="004D33AB">
            <w:pPr>
              <w:rPr>
                <w:rFonts w:hint="eastAsia"/>
              </w:rPr>
            </w:pPr>
          </w:p>
        </w:tc>
        <w:tc>
          <w:tcPr>
            <w:tcW w:w="729" w:type="dxa"/>
          </w:tcPr>
          <w:p w14:paraId="5BCC975F" w14:textId="77777777" w:rsidR="004E433A" w:rsidRDefault="004E433A" w:rsidP="004D33AB">
            <w:pPr>
              <w:rPr>
                <w:rFonts w:hint="eastAsia"/>
              </w:rPr>
            </w:pPr>
          </w:p>
        </w:tc>
        <w:tc>
          <w:tcPr>
            <w:tcW w:w="729" w:type="dxa"/>
          </w:tcPr>
          <w:p w14:paraId="52D7EB95" w14:textId="395E5AB1" w:rsidR="004E433A" w:rsidRDefault="004E433A" w:rsidP="004D33A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729" w:type="dxa"/>
          </w:tcPr>
          <w:p w14:paraId="40758553" w14:textId="74CD4C88" w:rsidR="004E433A" w:rsidRDefault="004E433A" w:rsidP="004D33A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729" w:type="dxa"/>
          </w:tcPr>
          <w:p w14:paraId="7788A4F4" w14:textId="73C9FAD6" w:rsidR="004E433A" w:rsidRDefault="004E433A" w:rsidP="004D33A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730" w:type="dxa"/>
          </w:tcPr>
          <w:p w14:paraId="502D22BF" w14:textId="26A8C8F9" w:rsidR="004E433A" w:rsidRDefault="004E433A" w:rsidP="004D33A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730" w:type="dxa"/>
          </w:tcPr>
          <w:p w14:paraId="6E9AC7D6" w14:textId="2C2FA50F" w:rsidR="004E433A" w:rsidRDefault="00EC6D27" w:rsidP="004D33AB">
            <w:pPr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.9*.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9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81</m:t>
                </m:r>
              </m:oMath>
            </m:oMathPara>
          </w:p>
        </w:tc>
      </w:tr>
      <w:tr w:rsidR="00563DD6" w14:paraId="37D104FA" w14:textId="77777777" w:rsidTr="004E433A">
        <w:tc>
          <w:tcPr>
            <w:tcW w:w="741" w:type="dxa"/>
          </w:tcPr>
          <w:p w14:paraId="3BCD582F" w14:textId="77777777" w:rsidR="004E433A" w:rsidRDefault="004E433A" w:rsidP="004D33AB">
            <w:pPr>
              <w:rPr>
                <w:rFonts w:hint="eastAsia"/>
              </w:rPr>
            </w:pPr>
          </w:p>
        </w:tc>
        <w:tc>
          <w:tcPr>
            <w:tcW w:w="743" w:type="dxa"/>
          </w:tcPr>
          <w:p w14:paraId="4FBCCCA7" w14:textId="77777777" w:rsidR="004E433A" w:rsidRDefault="004E433A" w:rsidP="004D33AB">
            <w:pPr>
              <w:rPr>
                <w:rFonts w:hint="eastAsia"/>
              </w:rPr>
            </w:pPr>
          </w:p>
        </w:tc>
        <w:tc>
          <w:tcPr>
            <w:tcW w:w="744" w:type="dxa"/>
          </w:tcPr>
          <w:p w14:paraId="19040ABF" w14:textId="77777777" w:rsidR="004E433A" w:rsidRDefault="004E433A" w:rsidP="004D33AB">
            <w:pPr>
              <w:rPr>
                <w:rFonts w:hint="eastAsia"/>
              </w:rPr>
            </w:pPr>
          </w:p>
        </w:tc>
        <w:tc>
          <w:tcPr>
            <w:tcW w:w="1288" w:type="dxa"/>
          </w:tcPr>
          <w:p w14:paraId="4B1D0053" w14:textId="77777777" w:rsidR="004E433A" w:rsidRDefault="004E433A" w:rsidP="004D33AB">
            <w:pPr>
              <w:rPr>
                <w:rFonts w:hint="eastAsia"/>
              </w:rPr>
            </w:pPr>
          </w:p>
        </w:tc>
        <w:tc>
          <w:tcPr>
            <w:tcW w:w="729" w:type="dxa"/>
          </w:tcPr>
          <w:p w14:paraId="32A2602C" w14:textId="77777777" w:rsidR="004E433A" w:rsidRDefault="004E433A" w:rsidP="004D33AB">
            <w:pPr>
              <w:rPr>
                <w:rFonts w:hint="eastAsia"/>
              </w:rPr>
            </w:pPr>
          </w:p>
        </w:tc>
        <w:tc>
          <w:tcPr>
            <w:tcW w:w="729" w:type="dxa"/>
          </w:tcPr>
          <w:p w14:paraId="1A5040AB" w14:textId="77777777" w:rsidR="004E433A" w:rsidRDefault="004E433A" w:rsidP="004D33AB">
            <w:pPr>
              <w:rPr>
                <w:rFonts w:hint="eastAsia"/>
              </w:rPr>
            </w:pPr>
          </w:p>
        </w:tc>
        <w:tc>
          <w:tcPr>
            <w:tcW w:w="729" w:type="dxa"/>
          </w:tcPr>
          <w:p w14:paraId="13CD9AF1" w14:textId="77777777" w:rsidR="004E433A" w:rsidRDefault="004E433A" w:rsidP="004D33AB">
            <w:pPr>
              <w:rPr>
                <w:rFonts w:hint="eastAsia"/>
              </w:rPr>
            </w:pPr>
          </w:p>
        </w:tc>
        <w:tc>
          <w:tcPr>
            <w:tcW w:w="729" w:type="dxa"/>
          </w:tcPr>
          <w:p w14:paraId="51BDD994" w14:textId="3432BB38" w:rsidR="004E433A" w:rsidRDefault="004E433A" w:rsidP="004D33A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729" w:type="dxa"/>
          </w:tcPr>
          <w:p w14:paraId="7B50EE49" w14:textId="1945271E" w:rsidR="004E433A" w:rsidRDefault="004E433A" w:rsidP="004D33A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729" w:type="dxa"/>
          </w:tcPr>
          <w:p w14:paraId="6AD25975" w14:textId="02FDE82F" w:rsidR="004E433A" w:rsidRDefault="004E433A" w:rsidP="004D33A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730" w:type="dxa"/>
          </w:tcPr>
          <w:p w14:paraId="22BECFEC" w14:textId="0CFA603A" w:rsidR="004E433A" w:rsidRDefault="004E433A" w:rsidP="004D33A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730" w:type="dxa"/>
          </w:tcPr>
          <w:p w14:paraId="0D3B524D" w14:textId="6D6DD9A1" w:rsidR="004E433A" w:rsidRDefault="00EC6D27" w:rsidP="004D33AB">
            <w:pPr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.8*.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08</m:t>
                </m:r>
              </m:oMath>
            </m:oMathPara>
          </w:p>
        </w:tc>
      </w:tr>
      <w:tr w:rsidR="00563DD6" w14:paraId="16EEE6D2" w14:textId="77777777" w:rsidTr="004E433A">
        <w:tc>
          <w:tcPr>
            <w:tcW w:w="741" w:type="dxa"/>
          </w:tcPr>
          <w:p w14:paraId="68B8BCB7" w14:textId="77777777" w:rsidR="004E433A" w:rsidRDefault="004E433A" w:rsidP="004D33AB">
            <w:pPr>
              <w:rPr>
                <w:rFonts w:hint="eastAsia"/>
              </w:rPr>
            </w:pPr>
          </w:p>
        </w:tc>
        <w:tc>
          <w:tcPr>
            <w:tcW w:w="743" w:type="dxa"/>
          </w:tcPr>
          <w:p w14:paraId="122CA6C7" w14:textId="77777777" w:rsidR="004E433A" w:rsidRDefault="004E433A" w:rsidP="004D33AB">
            <w:pPr>
              <w:rPr>
                <w:rFonts w:hint="eastAsia"/>
              </w:rPr>
            </w:pPr>
          </w:p>
        </w:tc>
        <w:tc>
          <w:tcPr>
            <w:tcW w:w="744" w:type="dxa"/>
          </w:tcPr>
          <w:p w14:paraId="5606E227" w14:textId="77777777" w:rsidR="004E433A" w:rsidRDefault="004E433A" w:rsidP="004D33AB">
            <w:pPr>
              <w:rPr>
                <w:rFonts w:hint="eastAsia"/>
              </w:rPr>
            </w:pPr>
          </w:p>
        </w:tc>
        <w:tc>
          <w:tcPr>
            <w:tcW w:w="1288" w:type="dxa"/>
          </w:tcPr>
          <w:p w14:paraId="611EE568" w14:textId="77777777" w:rsidR="004E433A" w:rsidRDefault="004E433A" w:rsidP="004D33AB">
            <w:pPr>
              <w:rPr>
                <w:rFonts w:hint="eastAsia"/>
              </w:rPr>
            </w:pPr>
          </w:p>
        </w:tc>
        <w:tc>
          <w:tcPr>
            <w:tcW w:w="729" w:type="dxa"/>
          </w:tcPr>
          <w:p w14:paraId="7953AE8E" w14:textId="77777777" w:rsidR="004E433A" w:rsidRDefault="004E433A" w:rsidP="004D33AB">
            <w:pPr>
              <w:rPr>
                <w:rFonts w:hint="eastAsia"/>
              </w:rPr>
            </w:pPr>
          </w:p>
        </w:tc>
        <w:tc>
          <w:tcPr>
            <w:tcW w:w="729" w:type="dxa"/>
          </w:tcPr>
          <w:p w14:paraId="1A5C6D62" w14:textId="77777777" w:rsidR="004E433A" w:rsidRDefault="004E433A" w:rsidP="004D33AB">
            <w:pPr>
              <w:rPr>
                <w:rFonts w:hint="eastAsia"/>
              </w:rPr>
            </w:pPr>
          </w:p>
        </w:tc>
        <w:tc>
          <w:tcPr>
            <w:tcW w:w="729" w:type="dxa"/>
          </w:tcPr>
          <w:p w14:paraId="66DCFC60" w14:textId="77777777" w:rsidR="004E433A" w:rsidRDefault="004E433A" w:rsidP="004D33AB">
            <w:pPr>
              <w:rPr>
                <w:rFonts w:hint="eastAsia"/>
              </w:rPr>
            </w:pPr>
          </w:p>
        </w:tc>
        <w:tc>
          <w:tcPr>
            <w:tcW w:w="729" w:type="dxa"/>
          </w:tcPr>
          <w:p w14:paraId="46CADC6C" w14:textId="7C4A38A1" w:rsidR="004E433A" w:rsidRDefault="004E433A" w:rsidP="004D33A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729" w:type="dxa"/>
          </w:tcPr>
          <w:p w14:paraId="6F76E423" w14:textId="466B7518" w:rsidR="004E433A" w:rsidRDefault="004E433A" w:rsidP="004D33A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729" w:type="dxa"/>
          </w:tcPr>
          <w:p w14:paraId="3F1B08CD" w14:textId="5CC2EA14" w:rsidR="004E433A" w:rsidRDefault="004E433A" w:rsidP="004D33A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730" w:type="dxa"/>
          </w:tcPr>
          <w:p w14:paraId="0B2D8481" w14:textId="61C10067" w:rsidR="004E433A" w:rsidRDefault="004E433A" w:rsidP="004D33A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730" w:type="dxa"/>
          </w:tcPr>
          <w:p w14:paraId="6C410F25" w14:textId="2915E9C3" w:rsidR="004E433A" w:rsidRDefault="00EC6D27" w:rsidP="004D33AB">
            <w:pPr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.2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*.9=.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18</m:t>
                </m:r>
              </m:oMath>
            </m:oMathPara>
          </w:p>
        </w:tc>
      </w:tr>
      <w:tr w:rsidR="00563DD6" w14:paraId="4893A474" w14:textId="77777777" w:rsidTr="004E433A">
        <w:trPr>
          <w:trHeight w:val="242"/>
        </w:trPr>
        <w:tc>
          <w:tcPr>
            <w:tcW w:w="741" w:type="dxa"/>
          </w:tcPr>
          <w:p w14:paraId="6619BAD0" w14:textId="77777777" w:rsidR="004E433A" w:rsidRDefault="004E433A" w:rsidP="004D33AB">
            <w:pPr>
              <w:rPr>
                <w:rFonts w:hint="eastAsia"/>
              </w:rPr>
            </w:pPr>
          </w:p>
        </w:tc>
        <w:tc>
          <w:tcPr>
            <w:tcW w:w="743" w:type="dxa"/>
          </w:tcPr>
          <w:p w14:paraId="0420A412" w14:textId="77777777" w:rsidR="004E433A" w:rsidRDefault="004E433A" w:rsidP="004D33AB">
            <w:pPr>
              <w:rPr>
                <w:rFonts w:hint="eastAsia"/>
              </w:rPr>
            </w:pPr>
          </w:p>
        </w:tc>
        <w:tc>
          <w:tcPr>
            <w:tcW w:w="744" w:type="dxa"/>
          </w:tcPr>
          <w:p w14:paraId="7342E63B" w14:textId="77777777" w:rsidR="004E433A" w:rsidRDefault="004E433A" w:rsidP="004D33AB">
            <w:pPr>
              <w:rPr>
                <w:rFonts w:hint="eastAsia"/>
              </w:rPr>
            </w:pPr>
          </w:p>
        </w:tc>
        <w:tc>
          <w:tcPr>
            <w:tcW w:w="1288" w:type="dxa"/>
          </w:tcPr>
          <w:p w14:paraId="68875F44" w14:textId="77777777" w:rsidR="004E433A" w:rsidRDefault="004E433A" w:rsidP="004D33AB">
            <w:pPr>
              <w:rPr>
                <w:rFonts w:hint="eastAsia"/>
              </w:rPr>
            </w:pPr>
          </w:p>
        </w:tc>
        <w:tc>
          <w:tcPr>
            <w:tcW w:w="729" w:type="dxa"/>
          </w:tcPr>
          <w:p w14:paraId="2C5E9B08" w14:textId="77777777" w:rsidR="004E433A" w:rsidRDefault="004E433A" w:rsidP="004D33AB">
            <w:pPr>
              <w:rPr>
                <w:rFonts w:hint="eastAsia"/>
              </w:rPr>
            </w:pPr>
          </w:p>
        </w:tc>
        <w:tc>
          <w:tcPr>
            <w:tcW w:w="729" w:type="dxa"/>
          </w:tcPr>
          <w:p w14:paraId="446E47E4" w14:textId="77777777" w:rsidR="004E433A" w:rsidRDefault="004E433A" w:rsidP="004D33AB">
            <w:pPr>
              <w:rPr>
                <w:rFonts w:hint="eastAsia"/>
              </w:rPr>
            </w:pPr>
          </w:p>
        </w:tc>
        <w:tc>
          <w:tcPr>
            <w:tcW w:w="729" w:type="dxa"/>
          </w:tcPr>
          <w:p w14:paraId="55C8C254" w14:textId="77777777" w:rsidR="004E433A" w:rsidRDefault="004E433A" w:rsidP="004D33AB">
            <w:pPr>
              <w:rPr>
                <w:rFonts w:hint="eastAsia"/>
              </w:rPr>
            </w:pPr>
          </w:p>
        </w:tc>
        <w:tc>
          <w:tcPr>
            <w:tcW w:w="729" w:type="dxa"/>
          </w:tcPr>
          <w:p w14:paraId="11D3FBD1" w14:textId="426B3F37" w:rsidR="004E433A" w:rsidRDefault="004E433A" w:rsidP="004D33A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729" w:type="dxa"/>
          </w:tcPr>
          <w:p w14:paraId="0C70389A" w14:textId="2764FCB2" w:rsidR="004E433A" w:rsidRDefault="004E433A" w:rsidP="004D33A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729" w:type="dxa"/>
          </w:tcPr>
          <w:p w14:paraId="48381DD9" w14:textId="683EF8BA" w:rsidR="004E433A" w:rsidRDefault="004E433A" w:rsidP="004D33A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730" w:type="dxa"/>
          </w:tcPr>
          <w:p w14:paraId="2BDDE6A0" w14:textId="03A49A5F" w:rsidR="004E433A" w:rsidRDefault="004E433A" w:rsidP="004D33A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730" w:type="dxa"/>
          </w:tcPr>
          <w:p w14:paraId="7AE544F7" w14:textId="647CF138" w:rsidR="004E433A" w:rsidRDefault="00EC6D27" w:rsidP="004D33AB">
            <w:pPr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.2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*.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02</m:t>
                </m:r>
              </m:oMath>
            </m:oMathPara>
          </w:p>
        </w:tc>
      </w:tr>
    </w:tbl>
    <w:p w14:paraId="4651F5F9" w14:textId="4365428F" w:rsidR="004E433A" w:rsidRDefault="004E433A" w:rsidP="004D33AB">
      <w:pPr>
        <w:rPr>
          <w:rFonts w:hint="eastAsia"/>
        </w:rPr>
      </w:pPr>
    </w:p>
    <w:p w14:paraId="283ED573" w14:textId="51E372CC" w:rsidR="00EC6D27" w:rsidRDefault="00EC6D27" w:rsidP="004D33AB">
      <w:pPr>
        <w:rPr>
          <w:rFonts w:hint="eastAsia"/>
        </w:rPr>
      </w:pPr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).</w:t>
      </w:r>
    </w:p>
    <w:p w14:paraId="0D8F6A08" w14:textId="3E7ACF32" w:rsidR="00EC6D27" w:rsidRDefault="009051AD" w:rsidP="004D33AB">
      <w:pPr>
        <w:rPr>
          <w:rFonts w:hint="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d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14</m:t>
                  </m:r>
                </m:sub>
              </m:sSub>
              <m:r>
                <w:rPr>
                  <w:rFonts w:ascii="Cambria Math" w:hAnsi="Cambria Math"/>
                </w:rPr>
                <m:t>(A,B,</m:t>
              </m:r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,E)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</m:t>
              </m:r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,E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</m:t>
              </m:r>
              <m: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/>
                </w:rPr>
                <m:t>d,E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A,B,E</m:t>
              </m:r>
            </m:e>
          </m:d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051AD" w14:paraId="551EC6F5" w14:textId="77777777" w:rsidTr="009051AD">
        <w:tc>
          <w:tcPr>
            <w:tcW w:w="2337" w:type="dxa"/>
          </w:tcPr>
          <w:p w14:paraId="3BEB03E8" w14:textId="0333140E" w:rsidR="009051AD" w:rsidRDefault="009051AD" w:rsidP="004D33AB"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2337" w:type="dxa"/>
          </w:tcPr>
          <w:p w14:paraId="4201BEA3" w14:textId="5E38B736" w:rsidR="009051AD" w:rsidRDefault="009051AD" w:rsidP="004D33AB"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2338" w:type="dxa"/>
          </w:tcPr>
          <w:p w14:paraId="57FB4782" w14:textId="6998EF43" w:rsidR="009051AD" w:rsidRDefault="009051AD" w:rsidP="004D33AB">
            <m:oMathPara>
              <m:oMath>
                <m:r>
                  <w:rPr>
                    <w:rFonts w:ascii="Cambria Math" w:hAnsi="Cambria Math"/>
                  </w:rPr>
                  <m:t>E</m:t>
                </m:r>
              </m:oMath>
            </m:oMathPara>
          </w:p>
        </w:tc>
        <w:tc>
          <w:tcPr>
            <w:tcW w:w="2338" w:type="dxa"/>
          </w:tcPr>
          <w:p w14:paraId="5DF32D54" w14:textId="5A01BC50" w:rsidR="009051AD" w:rsidRDefault="009051AD" w:rsidP="004D33AB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A,B,E</m:t>
                    </m:r>
                  </m:e>
                </m:d>
              </m:oMath>
            </m:oMathPara>
          </w:p>
        </w:tc>
      </w:tr>
      <w:tr w:rsidR="009051AD" w14:paraId="30CCD53F" w14:textId="77777777" w:rsidTr="009051AD">
        <w:tc>
          <w:tcPr>
            <w:tcW w:w="2337" w:type="dxa"/>
          </w:tcPr>
          <w:p w14:paraId="18C37DDF" w14:textId="4CD13BAA" w:rsidR="009051AD" w:rsidRDefault="009051AD" w:rsidP="004D33AB"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2337" w:type="dxa"/>
          </w:tcPr>
          <w:p w14:paraId="1EC097D3" w14:textId="2D36C0ED" w:rsidR="009051AD" w:rsidRDefault="009051AD" w:rsidP="004D33AB"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2338" w:type="dxa"/>
          </w:tcPr>
          <w:p w14:paraId="5D8D3BE3" w14:textId="28942056" w:rsidR="009051AD" w:rsidRDefault="009051AD" w:rsidP="004D33AB"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2338" w:type="dxa"/>
          </w:tcPr>
          <w:p w14:paraId="0E3F6330" w14:textId="2E863C72" w:rsidR="009051AD" w:rsidRDefault="00655EAB" w:rsidP="004D33AB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.05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+.05=.1</m:t>
                </m:r>
              </m:oMath>
            </m:oMathPara>
          </w:p>
        </w:tc>
      </w:tr>
      <w:tr w:rsidR="009051AD" w14:paraId="340221F7" w14:textId="77777777" w:rsidTr="009051AD">
        <w:tc>
          <w:tcPr>
            <w:tcW w:w="2337" w:type="dxa"/>
          </w:tcPr>
          <w:p w14:paraId="3D1D9D31" w14:textId="5B177AD0" w:rsidR="009051AD" w:rsidRDefault="009051AD" w:rsidP="004D33AB">
            <w:bookmarkStart w:id="0" w:name="_GoBack" w:colFirst="4" w:colLast="4"/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2337" w:type="dxa"/>
          </w:tcPr>
          <w:p w14:paraId="34242955" w14:textId="55A94DB8" w:rsidR="009051AD" w:rsidRDefault="009051AD" w:rsidP="004D33AB"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2338" w:type="dxa"/>
          </w:tcPr>
          <w:p w14:paraId="6A52751F" w14:textId="2F607610" w:rsidR="009051AD" w:rsidRDefault="009051AD" w:rsidP="004D33AB">
            <m:oMathPara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2338" w:type="dxa"/>
          </w:tcPr>
          <w:p w14:paraId="78641EE5" w14:textId="065CBBFA" w:rsidR="009051AD" w:rsidRDefault="00655EAB" w:rsidP="004D33AB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.4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+.4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5=.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9</m:t>
                </m:r>
              </m:oMath>
            </m:oMathPara>
          </w:p>
        </w:tc>
      </w:tr>
      <w:tr w:rsidR="009051AD" w14:paraId="141F81A3" w14:textId="77777777" w:rsidTr="009051AD">
        <w:tc>
          <w:tcPr>
            <w:tcW w:w="2337" w:type="dxa"/>
          </w:tcPr>
          <w:p w14:paraId="50DDD46D" w14:textId="2ECF57C7" w:rsidR="009051AD" w:rsidRDefault="009051AD" w:rsidP="004D33AB"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2337" w:type="dxa"/>
          </w:tcPr>
          <w:p w14:paraId="692B2F50" w14:textId="27181F04" w:rsidR="009051AD" w:rsidRDefault="009051AD" w:rsidP="004D33AB">
            <m:oMathPara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2338" w:type="dxa"/>
          </w:tcPr>
          <w:p w14:paraId="38C30879" w14:textId="63673B71" w:rsidR="009051AD" w:rsidRDefault="009051AD" w:rsidP="004D33AB"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2338" w:type="dxa"/>
          </w:tcPr>
          <w:p w14:paraId="2D28DFD4" w14:textId="1B3519A5" w:rsidR="009051AD" w:rsidRDefault="00655EAB" w:rsidP="004D33AB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.54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+.36=.9</m:t>
                </m:r>
              </m:oMath>
            </m:oMathPara>
          </w:p>
        </w:tc>
      </w:tr>
      <w:bookmarkEnd w:id="0"/>
      <w:tr w:rsidR="009051AD" w14:paraId="3B973EFB" w14:textId="77777777" w:rsidTr="009051AD">
        <w:tc>
          <w:tcPr>
            <w:tcW w:w="2337" w:type="dxa"/>
          </w:tcPr>
          <w:p w14:paraId="17BD17D8" w14:textId="0A604934" w:rsidR="009051AD" w:rsidRDefault="009051AD" w:rsidP="004D33AB"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2337" w:type="dxa"/>
          </w:tcPr>
          <w:p w14:paraId="4C4873D6" w14:textId="636A9206" w:rsidR="009051AD" w:rsidRDefault="009051AD" w:rsidP="004D33AB">
            <m:oMathPara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2338" w:type="dxa"/>
          </w:tcPr>
          <w:p w14:paraId="1290C5B1" w14:textId="229E1F01" w:rsidR="009051AD" w:rsidRDefault="009051AD" w:rsidP="004D33AB">
            <m:oMathPara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2338" w:type="dxa"/>
          </w:tcPr>
          <w:p w14:paraId="56FCCED2" w14:textId="37ED6B59" w:rsidR="009051AD" w:rsidRDefault="00655EAB" w:rsidP="004D33AB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.06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+.04=.1</m:t>
                </m:r>
              </m:oMath>
            </m:oMathPara>
          </w:p>
        </w:tc>
      </w:tr>
      <w:tr w:rsidR="009051AD" w14:paraId="73080E04" w14:textId="77777777" w:rsidTr="009051AD">
        <w:tc>
          <w:tcPr>
            <w:tcW w:w="2337" w:type="dxa"/>
          </w:tcPr>
          <w:p w14:paraId="34580437" w14:textId="28B484FE" w:rsidR="009051AD" w:rsidRDefault="009051AD" w:rsidP="004D33AB">
            <m:oMathPara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2337" w:type="dxa"/>
          </w:tcPr>
          <w:p w14:paraId="2FA69470" w14:textId="2AE4F9A1" w:rsidR="009051AD" w:rsidRDefault="009051AD" w:rsidP="004D33AB"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2338" w:type="dxa"/>
          </w:tcPr>
          <w:p w14:paraId="24995A17" w14:textId="2D494FA2" w:rsidR="009051AD" w:rsidRDefault="009051AD" w:rsidP="004D33AB"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2338" w:type="dxa"/>
          </w:tcPr>
          <w:p w14:paraId="2A21F02F" w14:textId="097BAA4C" w:rsidR="009051AD" w:rsidRDefault="00655EAB" w:rsidP="004D33AB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.01+.09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=.1</m:t>
                </m:r>
              </m:oMath>
            </m:oMathPara>
          </w:p>
        </w:tc>
      </w:tr>
      <w:tr w:rsidR="009051AD" w14:paraId="6E17BEB9" w14:textId="77777777" w:rsidTr="009051AD">
        <w:tc>
          <w:tcPr>
            <w:tcW w:w="2337" w:type="dxa"/>
          </w:tcPr>
          <w:p w14:paraId="170EB295" w14:textId="305ED8B8" w:rsidR="009051AD" w:rsidRDefault="009051AD" w:rsidP="004D33AB">
            <m:oMathPara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2337" w:type="dxa"/>
          </w:tcPr>
          <w:p w14:paraId="29E5ACD0" w14:textId="19010214" w:rsidR="009051AD" w:rsidRDefault="009051AD" w:rsidP="004D33AB"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2338" w:type="dxa"/>
          </w:tcPr>
          <w:p w14:paraId="6B236141" w14:textId="5CC93E1B" w:rsidR="009051AD" w:rsidRDefault="009051AD" w:rsidP="004D33AB">
            <m:oMathPara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2338" w:type="dxa"/>
          </w:tcPr>
          <w:p w14:paraId="4756F592" w14:textId="16FD3EB3" w:rsidR="009051AD" w:rsidRDefault="00655EAB" w:rsidP="004D33AB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.09+.81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9</m:t>
                </m:r>
              </m:oMath>
            </m:oMathPara>
          </w:p>
        </w:tc>
      </w:tr>
      <w:tr w:rsidR="009051AD" w14:paraId="4A6A0ED3" w14:textId="77777777" w:rsidTr="009051AD">
        <w:tc>
          <w:tcPr>
            <w:tcW w:w="2337" w:type="dxa"/>
          </w:tcPr>
          <w:p w14:paraId="1FFCB37F" w14:textId="41ACD985" w:rsidR="009051AD" w:rsidRDefault="009051AD" w:rsidP="004D33AB">
            <m:oMathPara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2337" w:type="dxa"/>
          </w:tcPr>
          <w:p w14:paraId="3C7EE561" w14:textId="65FEAB91" w:rsidR="009051AD" w:rsidRDefault="009051AD" w:rsidP="004D33AB">
            <m:oMathPara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2338" w:type="dxa"/>
          </w:tcPr>
          <w:p w14:paraId="6B3296B3" w14:textId="7080D1E4" w:rsidR="009051AD" w:rsidRDefault="009051AD" w:rsidP="004D33AB"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2338" w:type="dxa"/>
          </w:tcPr>
          <w:p w14:paraId="0ECC306A" w14:textId="650813F1" w:rsidR="009051AD" w:rsidRDefault="00655EAB" w:rsidP="004D33AB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.72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+.18=.9</m:t>
                </m:r>
              </m:oMath>
            </m:oMathPara>
          </w:p>
        </w:tc>
      </w:tr>
      <w:tr w:rsidR="009051AD" w14:paraId="0A536644" w14:textId="77777777" w:rsidTr="009051AD">
        <w:tc>
          <w:tcPr>
            <w:tcW w:w="2337" w:type="dxa"/>
          </w:tcPr>
          <w:p w14:paraId="61C796F5" w14:textId="1F219285" w:rsidR="009051AD" w:rsidRDefault="009051AD" w:rsidP="004D33AB">
            <m:oMathPara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2337" w:type="dxa"/>
          </w:tcPr>
          <w:p w14:paraId="40F71AD5" w14:textId="7608BCCE" w:rsidR="009051AD" w:rsidRDefault="009051AD" w:rsidP="004D33AB">
            <m:oMathPara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2338" w:type="dxa"/>
          </w:tcPr>
          <w:p w14:paraId="62CD3172" w14:textId="48401097" w:rsidR="009051AD" w:rsidRDefault="009051AD" w:rsidP="004D33AB">
            <m:oMathPara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2338" w:type="dxa"/>
          </w:tcPr>
          <w:p w14:paraId="74EEDAF9" w14:textId="22037DC3" w:rsidR="009051AD" w:rsidRDefault="00655EAB" w:rsidP="004D33AB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.08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.02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=.1</m:t>
                </m:r>
              </m:oMath>
            </m:oMathPara>
          </w:p>
        </w:tc>
      </w:tr>
    </w:tbl>
    <w:p w14:paraId="2CB19110" w14:textId="77777777" w:rsidR="006F3E4A" w:rsidRPr="00BB0CBC" w:rsidRDefault="006F3E4A" w:rsidP="004D33AB"/>
    <w:sectPr w:rsidR="006F3E4A" w:rsidRPr="00BB0CBC" w:rsidSect="00175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362BF4"/>
    <w:multiLevelType w:val="hybridMultilevel"/>
    <w:tmpl w:val="75165B16"/>
    <w:lvl w:ilvl="0" w:tplc="F7A6288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B3C"/>
    <w:rsid w:val="00030887"/>
    <w:rsid w:val="000816BB"/>
    <w:rsid w:val="00154164"/>
    <w:rsid w:val="00175AD8"/>
    <w:rsid w:val="00196CBC"/>
    <w:rsid w:val="001E2191"/>
    <w:rsid w:val="00273E5B"/>
    <w:rsid w:val="0028659E"/>
    <w:rsid w:val="002C60F0"/>
    <w:rsid w:val="0032210A"/>
    <w:rsid w:val="003278AF"/>
    <w:rsid w:val="003C06B9"/>
    <w:rsid w:val="003D50B3"/>
    <w:rsid w:val="00470313"/>
    <w:rsid w:val="004D33AB"/>
    <w:rsid w:val="004E433A"/>
    <w:rsid w:val="00501B3C"/>
    <w:rsid w:val="00532FBC"/>
    <w:rsid w:val="00563DD6"/>
    <w:rsid w:val="005666BA"/>
    <w:rsid w:val="005A62EF"/>
    <w:rsid w:val="00655EAB"/>
    <w:rsid w:val="00681553"/>
    <w:rsid w:val="006C2C65"/>
    <w:rsid w:val="006F3E4A"/>
    <w:rsid w:val="007069A9"/>
    <w:rsid w:val="007500AC"/>
    <w:rsid w:val="0075669A"/>
    <w:rsid w:val="008076DC"/>
    <w:rsid w:val="008B475E"/>
    <w:rsid w:val="008D7F81"/>
    <w:rsid w:val="008E4D42"/>
    <w:rsid w:val="009051AD"/>
    <w:rsid w:val="00914D3C"/>
    <w:rsid w:val="00947FE9"/>
    <w:rsid w:val="00962730"/>
    <w:rsid w:val="009C486D"/>
    <w:rsid w:val="00A92E0B"/>
    <w:rsid w:val="00AD1924"/>
    <w:rsid w:val="00B27359"/>
    <w:rsid w:val="00B32729"/>
    <w:rsid w:val="00BB0CBC"/>
    <w:rsid w:val="00BB5591"/>
    <w:rsid w:val="00BF23A6"/>
    <w:rsid w:val="00C01CB9"/>
    <w:rsid w:val="00C1305B"/>
    <w:rsid w:val="00CB3B3F"/>
    <w:rsid w:val="00D05C53"/>
    <w:rsid w:val="00D16BE1"/>
    <w:rsid w:val="00DA1D34"/>
    <w:rsid w:val="00DA56D6"/>
    <w:rsid w:val="00DD1C5B"/>
    <w:rsid w:val="00E02FDC"/>
    <w:rsid w:val="00E12BB3"/>
    <w:rsid w:val="00E30349"/>
    <w:rsid w:val="00E42906"/>
    <w:rsid w:val="00EC6D27"/>
    <w:rsid w:val="00EE135A"/>
    <w:rsid w:val="00F9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0FB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4D3C"/>
    <w:rPr>
      <w:color w:val="808080"/>
    </w:rPr>
  </w:style>
  <w:style w:type="table" w:styleId="TableGrid">
    <w:name w:val="Table Grid"/>
    <w:basedOn w:val="TableNormal"/>
    <w:uiPriority w:val="39"/>
    <w:rsid w:val="00914D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914D3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470313"/>
    <w:pPr>
      <w:widowControl w:val="0"/>
      <w:ind w:left="720"/>
      <w:contextualSpacing/>
      <w:jc w:val="both"/>
    </w:pPr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597</Words>
  <Characters>3403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Xiaopei Zhang</dc:creator>
  <cp:keywords/>
  <dc:description/>
  <cp:lastModifiedBy>Xiaopei Zhang</cp:lastModifiedBy>
  <cp:revision>26</cp:revision>
  <cp:lastPrinted>2016-05-26T01:35:00Z</cp:lastPrinted>
  <dcterms:created xsi:type="dcterms:W3CDTF">2016-05-24T20:58:00Z</dcterms:created>
  <dcterms:modified xsi:type="dcterms:W3CDTF">2016-06-02T22:47:00Z</dcterms:modified>
</cp:coreProperties>
</file>