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原稿用紙の使い方</w:t>
      </w:r>
    </w:p>
    <w:p w:rsidR="00000000" w:rsidDel="00000000" w:rsidP="00000000" w:rsidRDefault="00000000" w:rsidRPr="00000000" w14:paraId="00000002">
      <w:pPr>
        <w:rPr/>
      </w:pPr>
      <w:r w:rsidDel="00000000" w:rsidR="00000000" w:rsidRPr="00000000">
        <w:rPr/>
        <w:drawing>
          <wp:inline distB="114300" distT="114300" distL="114300" distR="114300">
            <wp:extent cx="5731200" cy="4051300"/>
            <wp:effectExtent b="0" l="0" r="0" t="0"/>
            <wp:docPr id="4"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内枠に収まっているコマが多い例(青が内枠)</w:t>
      </w:r>
    </w:p>
    <w:p w:rsidR="00000000" w:rsidDel="00000000" w:rsidP="00000000" w:rsidRDefault="00000000" w:rsidRPr="00000000" w14:paraId="00000005">
      <w:pPr>
        <w:rPr/>
      </w:pPr>
      <w:r w:rsidDel="00000000" w:rsidR="00000000" w:rsidRPr="00000000">
        <w:rPr/>
        <w:drawing>
          <wp:inline distB="114300" distT="114300" distL="114300" distR="114300">
            <wp:extent cx="5731200" cy="83058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8305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タチキリが多用してある例</w:t>
      </w:r>
    </w:p>
    <w:p w:rsidR="00000000" w:rsidDel="00000000" w:rsidP="00000000" w:rsidRDefault="00000000" w:rsidRPr="00000000" w14:paraId="00000008">
      <w:pPr>
        <w:rPr/>
      </w:pPr>
      <w:r w:rsidDel="00000000" w:rsidR="00000000" w:rsidRPr="00000000">
        <w:rPr/>
        <w:drawing>
          <wp:inline distB="114300" distT="114300" distL="114300" distR="114300">
            <wp:extent cx="5731200" cy="9423400"/>
            <wp:effectExtent b="0" l="0" r="0" t="0"/>
            <wp:docPr id="3"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731200" cy="9423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内枠サイズにこだわらずにタチキリ部分まで使ってコマを大きく見せている例</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(青線が内枠)特殊ですがこれもアリ</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大きめコマの枠線はきちんと表示される印刷範囲にあり</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タチキリとは区別されています</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セリフや重要な部分はあまり端に描かないようにします</w:t>
      </w:r>
    </w:p>
    <w:p w:rsidR="00000000" w:rsidDel="00000000" w:rsidP="00000000" w:rsidRDefault="00000000" w:rsidRPr="00000000" w14:paraId="0000000F">
      <w:pPr>
        <w:rPr/>
      </w:pPr>
      <w:r w:rsidDel="00000000" w:rsidR="00000000" w:rsidRPr="00000000">
        <w:rPr/>
        <w:drawing>
          <wp:inline distB="114300" distT="114300" distL="114300" distR="114300">
            <wp:extent cx="5167745" cy="8070273"/>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167745" cy="8070273"/>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