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84"/>
        <w:jc w:val="left"/>
      </w:pPr>
      <w:r>
        <w:rPr>
          <w:rFonts w:ascii="맑은 고딕" w:hAnsi="맑은 고딕" w:eastAsia="맑은 고딕" w:cs="맑은 고딕"/>
          <w:b/>
          <w:i w:val="0"/>
          <w:color w:val="1F4E36"/>
          <w:sz w:val="36"/>
        </w:rPr>
        <w:t>숲은 푸른데 병들고 있었습니다</w:t>
      </w: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위성 35년 시계열로 강원도 침엽수림의 회복탄력성 상실을 잡아낸 연구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안녕하세요. 이번 글은 2026년 산림과학 공동학술대회에서 포스터로 발표한 연구입니다(제1저자 김민석, 제2저자 최희도, 지도교수 임철희).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연구의 출발점은 조금 이상한 관찰이었습니다.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"위성으로 보면 숲이 더 푸르러지고 있는데, 왜 어떤 연구들은 숲이 위험하다고 말하는가?"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식생지수는 올라가는데 생태계는 나빠지고 있다는 상반된 신호. 이 모순을 어떻게 이해해야 할까요. 이 연구는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'푸른 정도'가 아니라 '회복하는 힘'을 측정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해서 답을 찾았습니다.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그리고 결과는 꽤 심각했습니다.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강원도 침엽수림의 회복력 지표가 35년간 320% 악화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되어 있었습니다.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78890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889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1.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 전문입니다. 왼쪽에 연구 배경과 방법론, 오른쪽에 STL 분해 결과와 조기경보신호 시계열, 기후요인 상관분석이 있습니다. 아래에서 부분별로 확대해 설명하겠습니다.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1. 식생지수가 오르는데 왜 위험하다고 하는가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먼저 배경입니다. 기후변화는 전 지구적 산림 생태계의 구조와 기능에 근본적인 변화를 야기하고 있고, 특히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중위도 온대 지역에서 회복력 감소 현상이 가속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되고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산림 건강을 평가할 때 가장 흔히 쓰는 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NDVI(정규화식생지수)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같은 식생지수입니다. 잎이 많고 푸르면 값이 올라갑니다. 그래서 NDVI가 오르면 "숲이 좋아졌다"고 해석하는 게 보통입니다.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그런데 일부 선행연구에서 이상한 보고가 나왔습니다.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위성 관측상 수종이 녹화(greening)를 보임에도 임계감속(Critical Slowing Down, CSD) 신호가 뚜렷하게 나타나는 현상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임계감속이란 무엇인가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개념이 이 연구의 핵심이라 조금 자세히 설명하겠습니다.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건강한 시스템은 외부에서 충격을 받아도 빨리 원래 상태로 돌아옵니다. 태풍이 지나가도, 가뭄이 와도 이듬해에는 회복합니다. 이 '되돌아오는 힘'을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회복탄력성(resilience)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이라고 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그런데 시스템이 한계에 가까워지면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회복 속도가 점점 느려집니다.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충격을 받은 뒤 원래대로 돌아오는 데 시간이 오래 걸립니다. 이것이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임계감속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이고, 생태학에서는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급격한 전환(regime shift)이 임박했다는 조기경보신호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해석합니다.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사람에 비유하면 이렇습니다. 젊을 때는 감기에 걸려도 3일이면 낫습니다. 그런데 몸이 약해지면 같은 감기가 2주씩 갑니다. 겉모습은 비슷해 보이지만 회복력이 떨어진 상태입니다.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즉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'푸른 정도'와 '회복하는 힘'은 완전히 다른 것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겉으로는 아직 멀쩡해 보이지만 내부적으로는 이미 취약해진 숲이 있을 수 있다는 뜻입니다. 이 연구는 후자를 측정했습니다.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4163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intr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3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2.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포스터의 Introduction 부분입니다. 기후변화가 산림 생태계에 미치는 영향, 기존 식생지수 기반 연구의 흐름, 그리고 녹화에도 불구하고 임계감속 신호가 나타난다는 선행연구의 보고가 정리되어 있습니다. 마지막 항목이 이 연구의 문제의식입니다.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2. 방법: 시계열을 분해하고 '회복 속도'를 재기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2-1. 데이터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Landsat 위성영상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(5/7/8/9호), 1990~2025년, 공간해상도 30m, Google Earth Engine으로 처리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임상도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(산림청, 폴리곤): 수종별로 침엽수림·활엽수림·혼효림을 구분하는 데 사용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월별 기상자료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(기상청, CSV): 기온과 강수량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35년이라는 긴 기간이 중요합니다. 회복력 변화는 몇 년 단위로는 보이지 않기 때문입니다. Landsat이 1980년대부터 운영되어 온 덕분에 이런 장기 분석이 가능합니다.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분광지수는 세 가지를 썼습니다.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NDVI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잎의 양(녹색 정도)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NDMI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수분 상태(건조 스트레스)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NIRv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실제 광합성 활동에 더 가까운 지표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세 개를 함께 본 이유는, 하나만 보면 놓치는 게 있기 때문입니다. 뒤에서 보시면 이 선택이 결정적이었습니다.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74454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445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3.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포스터의 데이터와 분석 흐름도 부분입니다. 위쪽 표가 사용한 세 가지 자료의 유형·해상도·출처이고, 아래 흐름도가 분석 절차입니다. Landsat 영상에서 분광지수를 산출하고, 임상도로 수종별 마스킹을 하고, STL로 분해한 뒤 EWS 지표를 계산해 기후요인과의 상관을 보는 순서입니다.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2-2. STL 분해: 계절을 걷어내야 진짜 신호가 보입니다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여기가 방법론의 첫 단계이고, 개인적으로 가장 중요한 처리라고 생각합니다.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위성 시계열을 그대로 보면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계절 변동이 압도적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여름에 푸르고 겨울에 갈색인 것은 당연하니까요. 이 계절 리듬 때문에 정작 봐야 할 신호가 묻힙니다.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STL(Seasonal-Trend decomposition using Loess)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로 시계열을 세 성분으로 나눴습니다.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추세(Trend)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장기적으로 올라가는지 내려가는지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계절성(Seasonal)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매년 반복되는 리듬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잔차(Residual)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추세와 계절로 설명되지 않는 나머지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그리고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잔차만을 조기경보신호 분석의 입력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으로 씁니다. 왜냐하면 잔차가 곧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외부 요인(추세·계절)을 제거한 생태계 내부의 반응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이기 때문입니다. 시스템이 흔들리고 회복하는 과정이 여기에 담깁니다.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2-3. 조기경보신호 3종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잔차에서 세 가지 지표를 계산했습니다.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AR(1) 자기상관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이번 값이 직전 값과 얼마나 닮았는지를 재는 지표입니다. 값이 1에 가까워질수록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회복이 느려짐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을 의미합니다. 교란에서 회복하는 속도의 역수라고 보면 됩니다. 어제와 오늘이 너무 비슷하다는 건, 흔들린 상태가 계속 이어진다는 뜻이니까요.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분산(Variance)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평형 상태에서 이탈하는 진폭입니다. 보통 시스템이 불안정해지면 진폭이 커집니다.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Flickering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— 두 안정 상태 사이를 빠르게 오가는 빈도입니다. 시스템이 어느 상태에 있어야 할지 못 정하고 흔들리는 상황을 잡아냅니다.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통계 검정으로는 Kendall's Tau로 시간 추세의 유의성을, Pearson 상관으로 기후요인과의 관계를 검정했습니다.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65744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method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74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4.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포스터의 방법론 설명 부분입니다. STL 분해의 원리, EWS 3종(AR(1)·분산·Flickering)의 정의와 의미, 그리고 통계 검정 방법이 정리되어 있습니다. AR(1)이 1에 가까워질수록 회복이 느려져 임계감속을 의미한다는 설명이 여기 담겨 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3. 결과 1: 겉으로는 녹화, 속으로는 건조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먼저 STL 분해로 본 장기 추세입니다. 1990년대 대비 2020년대를 비교했습니다.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| 지표 | 침엽수림 | 활엽수림 | 혼효림 | 의미 |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|---|---|---|---|---|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| NDVI |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+2.3%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| +3.1% | +2.8% | 표면적 녹화 |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| NDMI |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−1.2%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| −0.8% | −1.0% |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수분 스트레스 증가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|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| NIRv |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+1.8%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| +2.5% | +2.2% | 광합성 활동 증가 |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첫 번째 모순이 드러납니다.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NDVI와 NIRv는 증가(녹화)하는데, NDMI는 감소(건조)합니다.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잎은 더 많아졌는데 수분 상태는 나빠졌습니다. 사람으로 비유하면 겉보기 체격은 커졌는데 만성 탈수 상태인 셈입니다. 그러니까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식생지수 하나만 보고 "숲이 좋아졌다"고 판단하면 놓치는 게 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세 지표를 함께 본 이유가 여기서 드러납니다.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잔차 쪽에서도 신호가 잡혔습니다.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1990년대 초반 침엽수림만 NIRv가 하락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했고, 다른 수종에 비해 회복과 상실의 과도한 반복과 큰 폭을 보였습니다. 특히 NDMI에서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2000년대 이후 잔차의 변동성이 증가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했고, 그중에서도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2015년 이후 급격한 변동의 빈도가 증가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했는데, 이는 기후 극한현상의 빈도 증가와 관련된 것으로 보입니다.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75591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st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5.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 결과의 첫 부분입니다. 왼쪽 세 개 그래프가 산림 유형별 NDVI·NDMI·NIRv의 STL 시계열 분해 결과이고, 오른쪽 세 개가 침엽수림의 잔차입니다. 왼쪽에서 NDVI와 NIRv는 우상향하지만 NDMI는 하락하는 것을 확인할 수 있고, 오른쪽 잔차에서는 2015년 이후 변동 폭이 눈에 띄게 커집니다.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4. 결과 2: 침엽수림의 AR(1)이 35년간 320% 급등했습니다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이 연구의 핵심 결과입니다.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2016년 이후 모든 산림 유형과 지표에서 AR(1)이 증가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했습니다. 즉 외부 충격으로부터 회복하는 속도가 현저히 느려졌다는 뜻이고,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임계감속 구간에 진입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했음을 시사합니다.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그런데 수종별로 방향이 완전히 갈렸습니다.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침엽수림(고위험): AR(1) 수치가 35년간 +320% 급등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활엽수림(안정): AR(1) 수치 −29% 감소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침엽수림은 회복력이 급격히 나빠지고 있고, 활엽수림은 오히려 나아졌습니다. 같은 강원도, 같은 기후 조건인데 수종에 따라 정반대로 반응한 것입니다.</w:t>
      </w:r>
    </w:p>
    <w:p>
      <w:pPr>
        <w:spacing w:before="240" w:after="80" w:lineRule="auto" w:line="384"/>
      </w:pPr>
      <w:r>
        <w:rPr>
          <w:rFonts w:ascii="맑은 고딕" w:hAnsi="맑은 고딕" w:eastAsia="맑은 고딕" w:cs="맑은 고딕"/>
          <w:b/>
          <w:i w:val="0"/>
          <w:color w:val="1F4E36"/>
          <w:sz w:val="25"/>
        </w:rPr>
        <w:t>이론과 다른 조합이 나타났습니다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여기서 이론적으로 매우 흥미로운 관찰이 있었습니다.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모든 수종에서 분산이 유의하게 감소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그런데 일반적인 조기경보신호 이론에서는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AR(1)과 분산이 함께 증가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할 것으로 예측합니다. 시스템이 불안정해지면 회복도 느려지고 흔들림도 커진다는 게 상식적인 예측이니까요.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침엽수림에서는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분산은 줄어드는데 AR(1)은 증가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하는, 이론과 다른 조합이 나타났습니다. 이건 무슨 뜻일까요?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연구팀의 해석은 이렇습니다.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시스템이 특정 상태에 고착되어 유연성을 잃어버린 상태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입니다. 진폭이 줄어든 게 안정된 것이 아니라,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반응할 여력 자체가 사라진 것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낮은 활력도 상태에 갇힌 것이죠.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다시 사람에 비유하면, 체온이 일정한 게 건강해서가 아니라 체온 조절 능력을 잃어서일 수도 있습니다. 변동이 없다는 게 반드시 좋은 신호가 아니라는 뜻입니다.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Flickering은 활엽수림과 혼효림에서 유의하게 증가했는데, 이는 서로 다른 상태 사이를 불안정하게 오가기 시작했음을, 장기적으로는 생태계의 구조적 전환을 알리는 신호로 볼 수 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7559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ew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5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6.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 결과의 두 번째 부분입니다. 아홉 개 그래프가 산림 유형별 AR(1), 분산, Flickering의 시계열 변화이고, 오른쪽에 각 지표의 해석이 정리되어 있습니다. 위쪽 AR(1) 그래프에서 붉은 선(침엽수림)이 2016년 이후 크게 올라가는 것이 보이고, 가운데 분산 그래프에서는 모든 수종이 감소합니다. AR(1) 증가와 분산 감소의 조합이 이론과 다른 지점입니다.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5. 결과 3: 원인은 강수가 아니라 기온이었습니다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그럼 무엇이 이 변화를 만들었을까요. 기후요인과의 상관을 봤습니다.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침엽수림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: 기온과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양(+)의 상관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(0.140). 기온이 상승할수록 AR(1)이 증가 →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회복력 악화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활엽수림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: 기온과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음(−)의 상관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(−0.074). 기온이 상승할수록 AR(1)이 감소 → 상대적으로 유리</w:t>
      </w:r>
    </w:p>
    <w:p>
      <w:pPr>
        <w:spacing w:before="0" w:after="80" w:lineRule="auto" w:line="360"/>
        <w:ind w:left="340"/>
      </w:pPr>
      <w:r>
        <w:rPr>
          <w:rFonts w:ascii="맑은 고딕" w:hAnsi="맑은 고딕" w:eastAsia="맑은 고딕" w:cs="맑은 고딕"/>
          <w:b/>
          <w:i w:val="0"/>
          <w:color w:val="1F4E36"/>
          <w:sz w:val="22"/>
        </w:rPr>
        <w:t xml:space="preserve">·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혼효림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: 중간 수준의 양의 상관(0.086)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침엽수림은 활엽수림보다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기온 영향을 크게 받는다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는 것이 확인되었습니다.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그리고 결정적인 관찰이 있었습니다. 35년간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강수량은 거의 변화가 없었던 반면(평균 1,342mm 유지), 기온은 +1.6℃ 상승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즉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강수가 아니라 기온이 주요 영향 요인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입니다. AR(1) 추세는 기온 편차와 유의한 관련성을 보였고, 강수량 편차와는 상대적으로 낮은 관련성을 보였습니다.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시계열로 보면 더 명확합니다.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2000년 이전에는 AR(1)이 낮은 수준으로 안정적이었는데, 2015년 이후 고온 상태가 빈번해지면서 AR(1)이 급증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했습니다.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46345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clim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3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7.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 결과의 세 번째 부분입니다. 왼쪽 막대그래프는 수종별 기후요인 민감도로, 침엽수림은 기온과 양의 상관, 활엽수림은 음의 상관을 보입니다. 오른쪽 두 그래프는 기온·강수 편차와 침엽수림 AR(1)의 시계열 비교입니다. 왼쪽 그래프에서 기온(붉은 선)과 AR(1)(검은 선)이 함께 움직이는 것이 보이는데, 오른쪽 강수 그래프에서는 그런 동조가 약합니다.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왜 침엽수림이 기온에 더 취약할까요. 침엽수는 일반적으로 서늘한 기후에 적응한 수종입니다. 강원도의 침엽수림은 상당 부분 고지대나 북향 사면에 분포하는데, 기온이 오르면 이들에게는 서식 조건이 나빠집니다. 반면 활엽수는 상대적으로 온난한 조건에서 유리할 수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즉 기온 상승이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수종 간 경쟁 구도를 바꾸고 있고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, 그 과정이 회복력 지표에 먼저 나타나고 있는 것으로 볼 수 있습니다.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6. 이 연구가 말하는 것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정리하면 이렇습니다.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1990~2025년 시계열 분석을 통해 강원도 침엽수림의 잔차에서 AR(1)의 유의한 상승이 확인되었습니다.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침엽수림은 일반 이론과 달리 분산의 감소와 NIRv의 Flickering이 동시에 관측되어,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생태계가 낮은 활력도 상태에 고착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된 것으로 판단됩니다.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방법론적으로는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단순 식생지수 모니터링이 아니라 STL 분해와 EWS 이론을 활용해 회복력 상실 과정을 시각화하고 정량화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했다는 점이 이 연구의 기여입니다.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한계도 밝혔습니다. 바이오매스 데이터는 대부분 글로벌 단위의 해상도를 가지고 있어 우리나라 분석에 적합하지 못한 부분이 있었습니다. 향후 고해상도(Sentinel-2, 드론) 데이터 및 바이오매스 데이터와 결합해 고도화할 예정입니다.</w:t>
      </w:r>
    </w:p>
    <w:p>
      <w:pPr>
        <w:spacing w:before="160" w:after="40" w:lineRule="auto" w:line="384"/>
        <w:jc w:val="center"/>
      </w:pPr>
      <w:r>
        <w:drawing>
          <wp:inline xmlns:a="http://schemas.openxmlformats.org/drawingml/2006/main" xmlns:pic="http://schemas.openxmlformats.org/drawingml/2006/picture">
            <wp:extent cx="5580000" cy="32888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discuss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88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Rule="auto" w:line="324"/>
        <w:jc w:val="center"/>
      </w:pPr>
      <w:r>
        <w:rPr>
          <w:rFonts w:ascii="맑은 고딕" w:hAnsi="맑은 고딕" w:eastAsia="맑은 고딕" w:cs="맑은 고딕"/>
          <w:b/>
          <w:i w:val="0"/>
          <w:color w:val="1F4E36"/>
          <w:sz w:val="19"/>
        </w:rPr>
        <w:t xml:space="preserve">그림 8. </w:t>
      </w:r>
      <w:r>
        <w:rPr>
          <w:rFonts w:ascii="맑은 고딕" w:hAnsi="맑은 고딕" w:eastAsia="맑은 고딕" w:cs="맑은 고딕"/>
          <w:b w:val="0"/>
          <w:i w:val="0"/>
          <w:color w:val="6E6E6E"/>
          <w:sz w:val="19"/>
        </w:rPr>
        <w:t>포스터의 Discussion 부분입니다. 침엽수림 AR(1)의 유의한 상승, 이론과 다른 분산 감소 조합, STL과 EWS를 활용한 방법론적 기여, 그리고 바이오매스 데이터 해상도 한계와 향후 계획이 정리되어 있습니다.</w:t>
      </w:r>
    </w:p>
    <w:p>
      <w:pPr>
        <w:spacing w:before="360" w:after="120" w:lineRule="auto" w:line="384"/>
        <w:pBdr>
          <w:bottom w:val="single" w:sz="6" w:space="3" w:color="1F4E36"/>
        </w:pBdr>
      </w:pPr>
      <w:r>
        <w:rPr>
          <w:rFonts w:ascii="맑은 고딕" w:hAnsi="맑은 고딕" w:eastAsia="맑은 고딕" w:cs="맑은 고딕"/>
          <w:b/>
          <w:i w:val="0"/>
          <w:color w:val="1F4E36"/>
          <w:sz w:val="28"/>
        </w:rPr>
        <w:t>7. 제가 인상 깊었던 지점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저는 제2저자로 참여했는데, 이 연구에서 가장 배운 게 있습니다.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"지표가 좋아진다고 상태가 좋아진 게 아니다"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는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NDVI만 보면 우리 숲은 계속 좋아지고 있습니다. 실제로 산림녹화 이후 한국의 식생지수는 세계적으로도 눈에 띄게 개선되었습니다. 국제 비교 자료에서 한국은 녹화 성공 사례로 자주 언급됩니다.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그런데 회복력 관점에서 보면 침엽수림은 위험 신호를 보내고 있었습니다. 겉은 푸른데 회복하는 힘을 잃어가고 있었던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무엇을 측정하느냐가 결론을 바꿉니다.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그리고 더 중요하게는,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정책은 측정된 것을 따라갑니다.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만약 우리가 계속 '푸른 정도'만 측정한다면, 회복력이 무너지는 과정은 아무도 모르는 채 진행될 것입니다. 그리고 어느 순간 급격한 전환이 일어난 뒤에야 알게 될 것입니다.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그래서 이런 조기경보 연구가 필요하다고 생각합니다. </w:t>
      </w: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무너지기 전에 신호를 읽을 수 있다면, 아직 손 쓸 시간이 있으니까요.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긴 글 읽어주셔서 감사합니다.</w:t>
      </w:r>
    </w:p>
    <w:p>
      <w:pPr>
        <w:spacing w:before="120" w:after="120" w:lineRule="auto" w:line="384"/>
        <w:pBdr>
          <w:bottom w:val="single" w:sz="4" w:space="3" w:color="CCCCCC"/>
        </w:pBdr>
      </w:pP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>*본 연구는 과학기술정보통신부 재원의 한국연구재단 이공분야기초연구사업(우수신진연구, 과제번호 2022R1C1C1008489)의 지원으로 수행되었습니다.*</w:t>
      </w:r>
    </w:p>
    <w:p>
      <w:pPr>
        <w:spacing w:before="0" w:after="180" w:lineRule="auto" w:line="396"/>
        <w:ind w:firstLine="170"/>
        <w:jc w:val="both"/>
      </w:pPr>
      <w:r>
        <w:rPr>
          <w:rFonts w:ascii="맑은 고딕" w:hAnsi="맑은 고딕" w:eastAsia="맑은 고딕" w:cs="맑은 고딕"/>
          <w:b/>
          <w:i w:val="0"/>
          <w:color w:val="262626"/>
          <w:sz w:val="22"/>
        </w:rPr>
        <w:t>링크</w:t>
      </w:r>
      <w:r>
        <w:rPr>
          <w:rFonts w:ascii="맑은 고딕" w:hAnsi="맑은 고딕" w:eastAsia="맑은 고딕" w:cs="맑은 고딕"/>
          <w:b w:val="0"/>
          <w:i w:val="0"/>
          <w:color w:val="262626"/>
          <w:sz w:val="22"/>
        </w:rPr>
        <w:t xml:space="preserve"> · 포트폴리오 https://portfolio-eight-ruddy-87.vercel.app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