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代码风格规范"/>
      <w:bookmarkEnd w:id="21"/>
      <w:r>
        <w:t xml:space="preserve">代码风格规范</w:t>
      </w:r>
    </w:p>
    <w:p>
      <w:pPr>
        <w:pStyle w:val="FirstParagraph"/>
      </w:pPr>
      <w:r>
        <w:t xml:space="preserve">本篇规范是</w:t>
      </w:r>
      <w:r>
        <w:t xml:space="preserve"> </w:t>
      </w:r>
      <w:hyperlink r:id="rId22">
        <w:r>
          <w:rPr>
            <w:rStyle w:val="Hyperlink"/>
          </w:rPr>
          <w:t xml:space="preserve">PSR-1</w:t>
        </w:r>
      </w:hyperlink>
      <w:r>
        <w:t xml:space="preserve"> </w:t>
      </w:r>
      <w:r>
        <w:t xml:space="preserve">基本代码规范的继承与扩展。</w:t>
      </w:r>
    </w:p>
    <w:p>
      <w:pPr>
        <w:pStyle w:val="BodyText"/>
      </w:pPr>
      <w:r>
        <w:t xml:space="preserve">本规范希望通过制定一系列规范化PHP代码的规则，以减少在浏览不同作者的代码时，因代码风格的不同而造成不便。</w:t>
      </w:r>
    </w:p>
    <w:p>
      <w:pPr>
        <w:pStyle w:val="BodyText"/>
      </w:pPr>
      <w:r>
        <w:t xml:space="preserve">当多名程序员在多个项目中合作时，就需要一个共同的编码规范，</w:t>
      </w:r>
      <w:r>
        <w:t xml:space="preserve"> </w:t>
      </w:r>
      <w:r>
        <w:t xml:space="preserve">而本文中的风格规范源自于多个不同项目代码风格的共同特性，</w:t>
      </w:r>
      <w:r>
        <w:t xml:space="preserve"> </w:t>
      </w:r>
      <w:r>
        <w:t xml:space="preserve">因此，本规范的价值在于我们都遵循这个编码风格，而不是在于它本身。</w:t>
      </w:r>
    </w:p>
    <w:p>
      <w:pPr>
        <w:pStyle w:val="BodyText"/>
      </w:pPr>
      <w:r>
        <w:t xml:space="preserve">关键词 “必须”("MUST")、“一定不可/一定不能”("MUST NOT")、“需要”("REQUIRED")、</w:t>
      </w:r>
      <w:r>
        <w:t xml:space="preserve"> </w:t>
      </w:r>
      <w:r>
        <w:t xml:space="preserve">“将会”("SHALL")、“不会”("SHALL NOT")、“应该”("SHOULD")、“不该”("SHOULD NOT")、</w:t>
      </w:r>
      <w:r>
        <w:t xml:space="preserve"> </w:t>
      </w:r>
      <w:r>
        <w:t xml:space="preserve">“推荐”("RECOMMENDED")、“可以”("MAY")和”可选“("OPTIONAL")的详细描述可参见</w:t>
      </w:r>
      <w:r>
        <w:t xml:space="preserve"> </w:t>
      </w:r>
      <w:hyperlink r:id="rId23">
        <w:r>
          <w:rPr>
            <w:rStyle w:val="Hyperlink"/>
          </w:rPr>
          <w:t xml:space="preserve">RFC 2119</w:t>
        </w:r>
      </w:hyperlink>
      <w:r>
        <w:t xml:space="preserve"> </w:t>
      </w:r>
      <w:r>
        <w:t xml:space="preserve">。</w:t>
      </w:r>
    </w:p>
    <w:p>
      <w:pPr>
        <w:pStyle w:val="Heading2"/>
      </w:pPr>
      <w:bookmarkStart w:id="24" w:name="概览"/>
      <w:bookmarkEnd w:id="24"/>
      <w:r>
        <w:t xml:space="preserve">1. 概览</w:t>
      </w:r>
    </w:p>
    <w:p>
      <w:pPr>
        <w:numPr>
          <w:numId w:val="1001"/>
          <w:ilvl w:val="0"/>
        </w:numPr>
      </w:pPr>
      <w:r>
        <w:t xml:space="preserve">代码</w:t>
      </w:r>
      <w:r>
        <w:rPr>
          <w:b/>
        </w:rPr>
        <w:t xml:space="preserve">必须</w:t>
      </w:r>
      <w:r>
        <w:t xml:space="preserve">遵循</w:t>
      </w:r>
      <w:r>
        <w:t xml:space="preserve"> </w:t>
      </w:r>
      <w:hyperlink r:id="rId22">
        <w:r>
          <w:rPr>
            <w:rStyle w:val="Hyperlink"/>
          </w:rPr>
          <w:t xml:space="preserve">PSR-1</w:t>
        </w:r>
      </w:hyperlink>
      <w:r>
        <w:t xml:space="preserve"> </w:t>
      </w:r>
      <w:r>
        <w:t xml:space="preserve">中的编码规范 。</w:t>
      </w:r>
    </w:p>
    <w:p>
      <w:pPr>
        <w:numPr>
          <w:numId w:val="1001"/>
          <w:ilvl w:val="0"/>
        </w:numPr>
      </w:pPr>
      <w:r>
        <w:t xml:space="preserve">代码</w:t>
      </w:r>
      <w:r>
        <w:rPr>
          <w:b/>
        </w:rPr>
        <w:t xml:space="preserve">必须</w:t>
      </w:r>
      <w:r>
        <w:t xml:space="preserve">使用4个空格符而不是 tab键 进行缩进。</w:t>
      </w:r>
    </w:p>
    <w:p>
      <w:pPr>
        <w:numPr>
          <w:numId w:val="1001"/>
          <w:ilvl w:val="0"/>
        </w:numPr>
      </w:pPr>
      <w:r>
        <w:t xml:space="preserve">每行的字符数</w:t>
      </w:r>
      <w:r>
        <w:rPr>
          <w:b/>
        </w:rPr>
        <w:t xml:space="preserve">应该</w:t>
      </w:r>
      <w:r>
        <w:t xml:space="preserve">软性保持在80个之内， 理论上</w:t>
      </w:r>
      <w:r>
        <w:rPr>
          <w:b/>
        </w:rPr>
        <w:t xml:space="preserve">一定不可</w:t>
      </w:r>
      <w:r>
        <w:t xml:space="preserve">多于120个， 但</w:t>
      </w:r>
      <w:r>
        <w:rPr>
          <w:b/>
        </w:rPr>
        <w:t xml:space="preserve">一定不能</w:t>
      </w:r>
      <w:r>
        <w:t xml:space="preserve">有硬性限制。</w:t>
      </w:r>
    </w:p>
    <w:p>
      <w:pPr>
        <w:numPr>
          <w:numId w:val="1001"/>
          <w:ilvl w:val="0"/>
        </w:numPr>
      </w:pPr>
      <w:r>
        <w:t xml:space="preserve">每个</w:t>
      </w:r>
      <w:r>
        <w:t xml:space="preserve"> </w:t>
      </w:r>
      <w:r>
        <w:rPr>
          <w:rStyle w:val="VerbatimChar"/>
        </w:rPr>
        <w:t xml:space="preserve">namespace</w:t>
      </w:r>
      <w:r>
        <w:t xml:space="preserve"> </w:t>
      </w:r>
      <w:r>
        <w:t xml:space="preserve">命名空间声明语句和</w:t>
      </w:r>
      <w:r>
        <w:t xml:space="preserve"> </w:t>
      </w:r>
      <w:r>
        <w:rPr>
          <w:rStyle w:val="VerbatimChar"/>
        </w:rPr>
        <w:t xml:space="preserve">use</w:t>
      </w:r>
      <w:r>
        <w:t xml:space="preserve"> </w:t>
      </w:r>
      <w:r>
        <w:t xml:space="preserve">声明语句块后面，</w:t>
      </w:r>
      <w:r>
        <w:rPr>
          <w:b/>
        </w:rPr>
        <w:t xml:space="preserve">必须</w:t>
      </w:r>
      <w:r>
        <w:t xml:space="preserve">插入一个空白行。</w:t>
      </w:r>
    </w:p>
    <w:p>
      <w:pPr>
        <w:numPr>
          <w:numId w:val="1001"/>
          <w:ilvl w:val="0"/>
        </w:numPr>
      </w:pPr>
      <w:r>
        <w:t xml:space="preserve">类的开始花括号(</w:t>
      </w:r>
      <w:r>
        <w:rPr>
          <w:rStyle w:val="VerbatimChar"/>
        </w:rPr>
        <w:t xml:space="preserve">{</w:t>
      </w:r>
      <w:r>
        <w:t xml:space="preserve">)</w:t>
      </w:r>
      <w:r>
        <w:rPr>
          <w:b/>
        </w:rPr>
        <w:t xml:space="preserve">必须</w:t>
      </w:r>
      <w:r>
        <w:t xml:space="preserve">写在函数声明后自成一行，结束花括号(</w:t>
      </w:r>
      <w:r>
        <w:rPr>
          <w:rStyle w:val="VerbatimChar"/>
        </w:rPr>
        <w:t xml:space="preserve">}</w:t>
      </w:r>
      <w:r>
        <w:t xml:space="preserve">)也</w:t>
      </w:r>
      <w:r>
        <w:rPr>
          <w:b/>
        </w:rPr>
        <w:t xml:space="preserve">必须</w:t>
      </w:r>
      <w:r>
        <w:t xml:space="preserve">写在函数主体后自成一行。</w:t>
      </w:r>
    </w:p>
    <w:p>
      <w:pPr>
        <w:numPr>
          <w:numId w:val="1001"/>
          <w:ilvl w:val="0"/>
        </w:numPr>
      </w:pPr>
      <w:r>
        <w:t xml:space="preserve">方法的开始花括号(</w:t>
      </w:r>
      <w:r>
        <w:rPr>
          <w:rStyle w:val="VerbatimChar"/>
        </w:rPr>
        <w:t xml:space="preserve">{</w:t>
      </w:r>
      <w:r>
        <w:t xml:space="preserve">)</w:t>
      </w:r>
      <w:r>
        <w:rPr>
          <w:b/>
        </w:rPr>
        <w:t xml:space="preserve">必须</w:t>
      </w:r>
      <w:r>
        <w:t xml:space="preserve">写在函数声明后自成一行，结束花括号(</w:t>
      </w:r>
      <w:r>
        <w:rPr>
          <w:rStyle w:val="VerbatimChar"/>
        </w:rPr>
        <w:t xml:space="preserve">}</w:t>
      </w:r>
      <w:r>
        <w:t xml:space="preserve">)也</w:t>
      </w:r>
      <w:r>
        <w:rPr>
          <w:b/>
        </w:rPr>
        <w:t xml:space="preserve">必须</w:t>
      </w:r>
      <w:r>
        <w:t xml:space="preserve">写在函数主体后自成一行。</w:t>
      </w:r>
    </w:p>
    <w:p>
      <w:pPr>
        <w:numPr>
          <w:numId w:val="1001"/>
          <w:ilvl w:val="0"/>
        </w:numPr>
      </w:pPr>
      <w:r>
        <w:t xml:space="preserve">类的属性和方法</w:t>
      </w:r>
      <w:r>
        <w:rPr>
          <w:b/>
        </w:rPr>
        <w:t xml:space="preserve">必须</w:t>
      </w:r>
      <w:r>
        <w:t xml:space="preserve">添加访问修饰符（</w:t>
      </w:r>
      <w:r>
        <w:rPr>
          <w:rStyle w:val="VerbatimChar"/>
        </w:rPr>
        <w:t xml:space="preserve">private</w:t>
      </w:r>
      <w:r>
        <w:t xml:space="preserve">、</w:t>
      </w:r>
      <w:r>
        <w:rPr>
          <w:rStyle w:val="VerbatimChar"/>
        </w:rPr>
        <w:t xml:space="preserve">protected</w:t>
      </w:r>
      <w:r>
        <w:t xml:space="preserve"> </w:t>
      </w:r>
      <w:r>
        <w:t xml:space="preserve">以及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），</w:t>
      </w:r>
      <w:r>
        <w:t xml:space="preserve"> </w:t>
      </w:r>
      <w:r>
        <w:rPr>
          <w:rStyle w:val="VerbatimChar"/>
        </w:rPr>
        <w:t xml:space="preserve">abstract</w:t>
      </w:r>
      <w:r>
        <w:t xml:space="preserve"> </w:t>
      </w:r>
      <w:r>
        <w:t xml:space="preserve">以及</w:t>
      </w:r>
      <w:r>
        <w:t xml:space="preserve"> </w:t>
      </w:r>
      <w:r>
        <w:rPr>
          <w:rStyle w:val="VerbatimChar"/>
        </w:rPr>
        <w:t xml:space="preserve">final</w:t>
      </w:r>
      <w:r>
        <w:t xml:space="preserve"> </w:t>
      </w:r>
      <w:r>
        <w:rPr>
          <w:b/>
        </w:rPr>
        <w:t xml:space="preserve">必须</w:t>
      </w:r>
      <w:r>
        <w:t xml:space="preserve">声明在访问修饰符之前，而</w:t>
      </w:r>
      <w:r>
        <w:t xml:space="preserve"> </w:t>
      </w:r>
      <w:r>
        <w:rPr>
          <w:rStyle w:val="VerbatimChar"/>
        </w:rPr>
        <w:t xml:space="preserve">static</w:t>
      </w:r>
      <w:r>
        <w:t xml:space="preserve"> </w:t>
      </w:r>
      <w:r>
        <w:rPr>
          <w:b/>
        </w:rPr>
        <w:t xml:space="preserve">必须</w:t>
      </w:r>
      <w:r>
        <w:t xml:space="preserve">声明在访问修饰符之后。</w:t>
      </w:r>
    </w:p>
    <w:p>
      <w:pPr>
        <w:numPr>
          <w:numId w:val="1001"/>
          <w:ilvl w:val="0"/>
        </w:numPr>
      </w:pPr>
      <w:r>
        <w:t xml:space="preserve">控制结构的关键字后</w:t>
      </w:r>
      <w:r>
        <w:rPr>
          <w:b/>
        </w:rPr>
        <w:t xml:space="preserve">必须</w:t>
      </w:r>
      <w:r>
        <w:t xml:space="preserve">要有一个空格符，而调用方法或函数时则</w:t>
      </w:r>
      <w:r>
        <w:rPr>
          <w:b/>
        </w:rPr>
        <w:t xml:space="preserve">一定不能</w:t>
      </w:r>
      <w:r>
        <w:t xml:space="preserve">有。</w:t>
      </w:r>
    </w:p>
    <w:p>
      <w:pPr>
        <w:numPr>
          <w:numId w:val="1001"/>
          <w:ilvl w:val="0"/>
        </w:numPr>
      </w:pPr>
      <w:r>
        <w:t xml:space="preserve">控制结构的开始花括号(</w:t>
      </w:r>
      <w:r>
        <w:rPr>
          <w:rStyle w:val="VerbatimChar"/>
        </w:rPr>
        <w:t xml:space="preserve">{</w:t>
      </w:r>
      <w:r>
        <w:t xml:space="preserve">)</w:t>
      </w:r>
      <w:r>
        <w:rPr>
          <w:b/>
        </w:rPr>
        <w:t xml:space="preserve">必须</w:t>
      </w:r>
      <w:r>
        <w:t xml:space="preserve">写在声明的同一行，而结束花括号(</w:t>
      </w:r>
      <w:r>
        <w:rPr>
          <w:rStyle w:val="VerbatimChar"/>
        </w:rPr>
        <w:t xml:space="preserve">}</w:t>
      </w:r>
      <w:r>
        <w:t xml:space="preserve">)</w:t>
      </w:r>
      <w:r>
        <w:rPr>
          <w:b/>
        </w:rPr>
        <w:t xml:space="preserve">必须</w:t>
      </w:r>
      <w:r>
        <w:t xml:space="preserve">写在主体后自成一行。</w:t>
      </w:r>
    </w:p>
    <w:p>
      <w:pPr>
        <w:numPr>
          <w:numId w:val="1001"/>
          <w:ilvl w:val="0"/>
        </w:numPr>
      </w:pPr>
      <w:r>
        <w:t xml:space="preserve">控制结构的开始左括号后和结束右括号前，都</w:t>
      </w:r>
      <w:r>
        <w:rPr>
          <w:b/>
        </w:rPr>
        <w:t xml:space="preserve">一定不能</w:t>
      </w:r>
      <w:r>
        <w:t xml:space="preserve">有空格符。</w:t>
      </w:r>
    </w:p>
    <w:p>
      <w:pPr>
        <w:pStyle w:val="Heading3"/>
      </w:pPr>
      <w:bookmarkStart w:id="25" w:name="例子"/>
      <w:bookmarkEnd w:id="25"/>
      <w:r>
        <w:t xml:space="preserve">1.1. 例子</w:t>
      </w:r>
    </w:p>
    <w:p>
      <w:pPr>
        <w:pStyle w:val="FirstParagraph"/>
      </w:pPr>
      <w:r>
        <w:t xml:space="preserve">以下例子程序简单地展示了以上大部分规范：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Vendor\Package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FooInterface</w:t>
      </w:r>
      <w:r>
        <w:rPr>
          <w:rStyle w:val="OtherTok"/>
        </w:rPr>
        <w:t xml:space="preserve">;</w:t>
      </w:r>
      <w:r>
        <w:br w:type="textWrapping"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BarClass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Bar</w:t>
      </w:r>
      <w:r>
        <w:rPr>
          <w:rStyle w:val="OtherTok"/>
        </w:rPr>
        <w:t xml:space="preserve">;</w:t>
      </w:r>
      <w:r>
        <w:br w:type="textWrapping"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OtherVendor\OtherPackage\BazClass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FooInterface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sampleFunction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$a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$b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null</w:t>
      </w:r>
      <w:r>
        <w:rPr>
          <w:rStyle w:val="Other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=== </w:t>
      </w:r>
      <w:r>
        <w:rPr>
          <w:rStyle w:val="KeywordTok"/>
        </w:rPr>
        <w:t xml:space="preserve">$b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bar</w:t>
      </w:r>
      <w:r>
        <w:rPr>
          <w:rStyle w:val="Other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&gt; </w:t>
      </w:r>
      <w:r>
        <w:rPr>
          <w:rStyle w:val="KeywordTok"/>
        </w:rPr>
        <w:t xml:space="preserve">$b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$foo</w:t>
      </w:r>
      <w:r>
        <w:rPr>
          <w:rStyle w:val="NormalTok"/>
        </w:rPr>
        <w:t xml:space="preserve">-&gt;bar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$arg1</w:t>
      </w:r>
      <w:r>
        <w:rPr>
          <w:rStyle w:val="Other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BazClass::bar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$arg2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$arg3</w:t>
      </w:r>
      <w:r>
        <w:rPr>
          <w:rStyle w:val="Other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final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bar</w:t>
      </w:r>
      <w:r>
        <w:rPr>
          <w:rStyle w:val="Other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method body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6" w:name="通则"/>
      <w:bookmarkEnd w:id="26"/>
      <w:r>
        <w:t xml:space="preserve">2. 通则</w:t>
      </w:r>
    </w:p>
    <w:p>
      <w:pPr>
        <w:pStyle w:val="Heading3"/>
      </w:pPr>
      <w:bookmarkStart w:id="27" w:name="基本编码准则"/>
      <w:bookmarkEnd w:id="27"/>
      <w:r>
        <w:t xml:space="preserve">2.1 基本编码准则</w:t>
      </w:r>
    </w:p>
    <w:p>
      <w:pPr>
        <w:pStyle w:val="FirstParagraph"/>
      </w:pPr>
      <w:r>
        <w:t xml:space="preserve">代码</w:t>
      </w:r>
      <w:r>
        <w:rPr>
          <w:b/>
        </w:rPr>
        <w:t xml:space="preserve">必须</w:t>
      </w:r>
      <w:r>
        <w:t xml:space="preserve">符合</w:t>
      </w:r>
      <w:r>
        <w:t xml:space="preserve"> </w:t>
      </w:r>
      <w:hyperlink r:id="rId22">
        <w:r>
          <w:rPr>
            <w:rStyle w:val="Hyperlink"/>
          </w:rPr>
          <w:t xml:space="preserve">PSR-1</w:t>
        </w:r>
      </w:hyperlink>
      <w:r>
        <w:t xml:space="preserve"> </w:t>
      </w:r>
      <w:r>
        <w:t xml:space="preserve">中的所有规范。</w:t>
      </w:r>
    </w:p>
    <w:p>
      <w:pPr>
        <w:pStyle w:val="Heading3"/>
      </w:pPr>
      <w:bookmarkStart w:id="28" w:name="文件"/>
      <w:bookmarkEnd w:id="28"/>
      <w:r>
        <w:t xml:space="preserve">2.2 文件</w:t>
      </w:r>
    </w:p>
    <w:p>
      <w:pPr>
        <w:pStyle w:val="FirstParagraph"/>
      </w:pPr>
      <w:r>
        <w:t xml:space="preserve">所有PHP文件</w:t>
      </w:r>
      <w:r>
        <w:rPr>
          <w:b/>
        </w:rPr>
        <w:t xml:space="preserve">必须</w:t>
      </w:r>
      <w:r>
        <w:t xml:space="preserve">使用</w:t>
      </w:r>
      <w:r>
        <w:rPr>
          <w:rStyle w:val="VerbatimChar"/>
        </w:rPr>
        <w:t xml:space="preserve">Unix LF (linefeed)</w:t>
      </w:r>
      <w:r>
        <w:t xml:space="preserve">作为行的结束符。</w:t>
      </w:r>
    </w:p>
    <w:p>
      <w:pPr>
        <w:pStyle w:val="BodyText"/>
      </w:pPr>
      <w:r>
        <w:t xml:space="preserve">所有PHP文件</w:t>
      </w:r>
      <w:r>
        <w:rPr>
          <w:b/>
        </w:rPr>
        <w:t xml:space="preserve">必须</w:t>
      </w:r>
      <w:r>
        <w:t xml:space="preserve">以一个空白行作为结束。</w:t>
      </w:r>
    </w:p>
    <w:p>
      <w:pPr>
        <w:pStyle w:val="BodyText"/>
      </w:pPr>
      <w:r>
        <w:t xml:space="preserve">纯PHP代码文件</w:t>
      </w:r>
      <w:r>
        <w:rPr>
          <w:b/>
        </w:rPr>
        <w:t xml:space="preserve">必须</w:t>
      </w:r>
      <w:r>
        <w:t xml:space="preserve">省略最后的</w:t>
      </w:r>
      <w:r>
        <w:t xml:space="preserve"> </w:t>
      </w:r>
      <w:r>
        <w:rPr>
          <w:rStyle w:val="VerbatimChar"/>
        </w:rPr>
        <w:t xml:space="preserve">?&gt;</w:t>
      </w:r>
      <w:r>
        <w:t xml:space="preserve"> </w:t>
      </w:r>
      <w:r>
        <w:t xml:space="preserve">结束标签。</w:t>
      </w:r>
    </w:p>
    <w:p>
      <w:pPr>
        <w:pStyle w:val="Heading3"/>
      </w:pPr>
      <w:bookmarkStart w:id="29" w:name="行"/>
      <w:bookmarkEnd w:id="29"/>
      <w:r>
        <w:t xml:space="preserve">2.3. 行</w:t>
      </w:r>
    </w:p>
    <w:p>
      <w:pPr>
        <w:pStyle w:val="FirstParagraph"/>
      </w:pPr>
      <w:r>
        <w:t xml:space="preserve">行的长度</w:t>
      </w:r>
      <w:r>
        <w:rPr>
          <w:b/>
        </w:rPr>
        <w:t xml:space="preserve">一定不能</w:t>
      </w:r>
      <w:r>
        <w:t xml:space="preserve">有硬性的约束。</w:t>
      </w:r>
    </w:p>
    <w:p>
      <w:pPr>
        <w:pStyle w:val="BodyText"/>
      </w:pPr>
      <w:r>
        <w:t xml:space="preserve">软性的长度约束</w:t>
      </w:r>
      <w:r>
        <w:rPr>
          <w:b/>
        </w:rPr>
        <w:t xml:space="preserve">一定</w:t>
      </w:r>
      <w:r>
        <w:t xml:space="preserve">要限制在120个字符以内，若超过此长度，带代码规范检查的编辑器</w:t>
      </w:r>
      <w:r>
        <w:rPr>
          <w:b/>
        </w:rPr>
        <w:t xml:space="preserve">一定</w:t>
      </w:r>
      <w:r>
        <w:t xml:space="preserve">要发出警告，不过</w:t>
      </w:r>
      <w:r>
        <w:rPr>
          <w:b/>
        </w:rPr>
        <w:t xml:space="preserve">一定不可</w:t>
      </w:r>
      <w:r>
        <w:t xml:space="preserve">发出错误提示。</w:t>
      </w:r>
    </w:p>
    <w:p>
      <w:pPr>
        <w:pStyle w:val="BodyText"/>
      </w:pPr>
      <w:r>
        <w:t xml:space="preserve">每行</w:t>
      </w:r>
      <w:r>
        <w:rPr>
          <w:b/>
        </w:rPr>
        <w:t xml:space="preserve">不应该</w:t>
      </w:r>
      <w:r>
        <w:t xml:space="preserve">多于80个字符，大于80字符的行</w:t>
      </w:r>
      <w:r>
        <w:rPr>
          <w:b/>
        </w:rPr>
        <w:t xml:space="preserve">应该</w:t>
      </w:r>
      <w:r>
        <w:t xml:space="preserve">折成多行。</w:t>
      </w:r>
    </w:p>
    <w:p>
      <w:pPr>
        <w:pStyle w:val="BodyText"/>
      </w:pPr>
      <w:r>
        <w:t xml:space="preserve">非空行后</w:t>
      </w:r>
      <w:r>
        <w:rPr>
          <w:b/>
        </w:rPr>
        <w:t xml:space="preserve">一定不能</w:t>
      </w:r>
      <w:r>
        <w:t xml:space="preserve">有多余的空格符。</w:t>
      </w:r>
    </w:p>
    <w:p>
      <w:pPr>
        <w:pStyle w:val="BodyText"/>
      </w:pPr>
      <w:r>
        <w:t xml:space="preserve">空行</w:t>
      </w:r>
      <w:r>
        <w:rPr>
          <w:b/>
        </w:rPr>
        <w:t xml:space="preserve">可以</w:t>
      </w:r>
      <w:r>
        <w:t xml:space="preserve">使得阅读代码更加方便以及有助于代码的分块。</w:t>
      </w:r>
    </w:p>
    <w:p>
      <w:pPr>
        <w:pStyle w:val="BodyText"/>
      </w:pPr>
      <w:r>
        <w:t xml:space="preserve">每行</w:t>
      </w:r>
      <w:r>
        <w:rPr>
          <w:b/>
        </w:rPr>
        <w:t xml:space="preserve">一定不能</w:t>
      </w:r>
      <w:r>
        <w:t xml:space="preserve">存在多于一条语句。</w:t>
      </w:r>
    </w:p>
    <w:p>
      <w:pPr>
        <w:pStyle w:val="Heading3"/>
      </w:pPr>
      <w:bookmarkStart w:id="30" w:name="缩进"/>
      <w:bookmarkEnd w:id="30"/>
      <w:r>
        <w:t xml:space="preserve">2.4. 缩进</w:t>
      </w:r>
    </w:p>
    <w:p>
      <w:pPr>
        <w:pStyle w:val="FirstParagraph"/>
      </w:pPr>
      <w:r>
        <w:t xml:space="preserve">代码</w:t>
      </w:r>
      <w:r>
        <w:rPr>
          <w:b/>
        </w:rPr>
        <w:t xml:space="preserve">必须</w:t>
      </w:r>
      <w:r>
        <w:t xml:space="preserve">使用4个空格符的缩进，</w:t>
      </w:r>
      <w:r>
        <w:rPr>
          <w:b/>
        </w:rPr>
        <w:t xml:space="preserve">一定不能</w:t>
      </w:r>
      <w:r>
        <w:t xml:space="preserve">用 tab键 。</w:t>
      </w:r>
    </w:p>
    <w:p>
      <w:pPr>
        <w:pStyle w:val="BlockText"/>
      </w:pPr>
      <w:r>
        <w:t xml:space="preserve">备注: 使用空格而不是tab键缩进的好处在于，</w:t>
      </w:r>
      <w:r>
        <w:t xml:space="preserve"> </w:t>
      </w:r>
      <w:r>
        <w:t xml:space="preserve">避免在比较代码差异、打补丁、重阅代码以及注释时产生混淆。</w:t>
      </w:r>
      <w:r>
        <w:t xml:space="preserve"> </w:t>
      </w:r>
      <w:r>
        <w:t xml:space="preserve">并且，使用空格缩进，让对齐变得更方便。</w:t>
      </w:r>
    </w:p>
    <w:p>
      <w:pPr>
        <w:pStyle w:val="Heading3"/>
      </w:pPr>
      <w:bookmarkStart w:id="31" w:name="关键字-以及-truefalsenull"/>
      <w:bookmarkEnd w:id="31"/>
      <w:r>
        <w:t xml:space="preserve">2.5. 关键字 以及 True/False/Null</w:t>
      </w:r>
    </w:p>
    <w:p>
      <w:pPr>
        <w:pStyle w:val="FirstParagraph"/>
      </w:pPr>
      <w:r>
        <w:t xml:space="preserve">PHP所有</w:t>
      </w:r>
      <w:r>
        <w:t xml:space="preserve"> </w:t>
      </w:r>
      <w:hyperlink r:id="rId32">
        <w:r>
          <w:rPr>
            <w:rStyle w:val="Hyperlink"/>
          </w:rPr>
          <w:t xml:space="preserve">关键字</w:t>
        </w:r>
      </w:hyperlink>
      <w:r>
        <w:rPr>
          <w:b/>
        </w:rPr>
        <w:t xml:space="preserve">必须</w:t>
      </w:r>
      <w:r>
        <w:t xml:space="preserve">全部小写。</w:t>
      </w:r>
    </w:p>
    <w:p>
      <w:pPr>
        <w:pStyle w:val="BodyText"/>
      </w:pPr>
      <w:r>
        <w:t xml:space="preserve">常量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、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也</w:t>
      </w:r>
      <w:r>
        <w:rPr>
          <w:b/>
        </w:rPr>
        <w:t xml:space="preserve">必须</w:t>
      </w:r>
      <w:r>
        <w:t xml:space="preserve">全部小写。</w:t>
      </w:r>
    </w:p>
    <w:p>
      <w:pPr>
        <w:pStyle w:val="Heading2"/>
      </w:pPr>
      <w:bookmarkStart w:id="33" w:name="namespace-以及-use-声明"/>
      <w:bookmarkEnd w:id="33"/>
      <w:r>
        <w:t xml:space="preserve">3. namespace 以及 use 声明</w:t>
      </w:r>
    </w:p>
    <w:p>
      <w:pPr>
        <w:pStyle w:val="FirstParagraph"/>
      </w:pPr>
      <w:r>
        <w:rPr>
          <w:rStyle w:val="VerbatimChar"/>
        </w:rPr>
        <w:t xml:space="preserve">namespace</w:t>
      </w:r>
      <w:r>
        <w:t xml:space="preserve"> </w:t>
      </w:r>
      <w:r>
        <w:t xml:space="preserve">声明后 必须 插入一个空白行。</w:t>
      </w:r>
    </w:p>
    <w:p>
      <w:pPr>
        <w:pStyle w:val="BodyText"/>
      </w:pPr>
      <w:r>
        <w:t xml:space="preserve">所有</w:t>
      </w:r>
      <w:r>
        <w:t xml:space="preserve"> </w:t>
      </w:r>
      <w:r>
        <w:rPr>
          <w:rStyle w:val="VerbatimChar"/>
        </w:rPr>
        <w:t xml:space="preserve">use</w:t>
      </w:r>
      <w:r>
        <w:t xml:space="preserve"> </w:t>
      </w:r>
      <w:r>
        <w:t xml:space="preserve">必须 在</w:t>
      </w:r>
      <w:r>
        <w:t xml:space="preserve"> </w:t>
      </w:r>
      <w:r>
        <w:rPr>
          <w:rStyle w:val="VerbatimChar"/>
        </w:rPr>
        <w:t xml:space="preserve">namespace</w:t>
      </w:r>
      <w:r>
        <w:t xml:space="preserve"> </w:t>
      </w:r>
      <w:r>
        <w:t xml:space="preserve">后声明。</w:t>
      </w:r>
    </w:p>
    <w:p>
      <w:pPr>
        <w:pStyle w:val="BodyText"/>
      </w:pPr>
      <w:r>
        <w:t xml:space="preserve">每条</w:t>
      </w:r>
      <w:r>
        <w:t xml:space="preserve"> </w:t>
      </w:r>
      <w:r>
        <w:rPr>
          <w:rStyle w:val="VerbatimChar"/>
        </w:rPr>
        <w:t xml:space="preserve">use</w:t>
      </w:r>
      <w:r>
        <w:t xml:space="preserve"> </w:t>
      </w:r>
      <w:r>
        <w:t xml:space="preserve">声明语句 必须 只有一个</w:t>
      </w:r>
      <w:r>
        <w:t xml:space="preserve"> </w:t>
      </w:r>
      <w:r>
        <w:rPr>
          <w:rStyle w:val="VerbatimChar"/>
        </w:rPr>
        <w:t xml:space="preserve">use</w:t>
      </w:r>
      <w:r>
        <w:t xml:space="preserve"> </w:t>
      </w:r>
      <w:r>
        <w:t xml:space="preserve">关键词。</w:t>
      </w:r>
    </w:p>
    <w:p>
      <w:pPr>
        <w:pStyle w:val="BodyText"/>
      </w:pPr>
      <w:r>
        <w:rPr>
          <w:rStyle w:val="VerbatimChar"/>
        </w:rPr>
        <w:t xml:space="preserve">use</w:t>
      </w:r>
      <w:r>
        <w:t xml:space="preserve"> </w:t>
      </w:r>
      <w:r>
        <w:t xml:space="preserve">声明语句块后 必须 要有一个空白行。</w:t>
      </w:r>
    </w:p>
    <w:p>
      <w:pPr>
        <w:pStyle w:val="BodyText"/>
      </w:pPr>
      <w:r>
        <w:t xml:space="preserve">例如：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Vendor\Package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FooClass</w:t>
      </w:r>
      <w:r>
        <w:rPr>
          <w:rStyle w:val="OtherTok"/>
        </w:rPr>
        <w:t xml:space="preserve">;</w:t>
      </w:r>
      <w:r>
        <w:br w:type="textWrapping"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BarClass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Bar</w:t>
      </w:r>
      <w:r>
        <w:rPr>
          <w:rStyle w:val="OtherTok"/>
        </w:rPr>
        <w:t xml:space="preserve">;</w:t>
      </w:r>
      <w:r>
        <w:br w:type="textWrapping"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OtherVendor\OtherPackage\BazClass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... additional PHP code ...</w:t>
      </w:r>
    </w:p>
    <w:p>
      <w:pPr>
        <w:pStyle w:val="Heading2"/>
      </w:pPr>
      <w:bookmarkStart w:id="34" w:name="类属性和方法"/>
      <w:bookmarkEnd w:id="34"/>
      <w:r>
        <w:t xml:space="preserve">4. 类、属性和方法</w:t>
      </w:r>
    </w:p>
    <w:p>
      <w:pPr>
        <w:pStyle w:val="FirstParagraph"/>
      </w:pPr>
      <w:r>
        <w:t xml:space="preserve">此处的“类”泛指所有的class类、接口以及traits可复用代码块。</w:t>
      </w:r>
    </w:p>
    <w:p>
      <w:pPr>
        <w:pStyle w:val="Heading3"/>
      </w:pPr>
      <w:bookmarkStart w:id="35" w:name="扩展与继承"/>
      <w:bookmarkEnd w:id="35"/>
      <w:r>
        <w:t xml:space="preserve">4.1. 扩展与继承</w:t>
      </w:r>
    </w:p>
    <w:p>
      <w:pPr>
        <w:pStyle w:val="FirstParagraph"/>
      </w:pPr>
      <w:r>
        <w:t xml:space="preserve">关键词</w:t>
      </w:r>
      <w:r>
        <w:t xml:space="preserve"> </w:t>
      </w:r>
      <w:r>
        <w:rPr>
          <w:rStyle w:val="VerbatimChar"/>
        </w:rPr>
        <w:t xml:space="preserve">extends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implements</w:t>
      </w:r>
      <w:r>
        <w:rPr>
          <w:b/>
        </w:rPr>
        <w:t xml:space="preserve">必须</w:t>
      </w:r>
      <w:r>
        <w:t xml:space="preserve">写在类名称的同一行。</w:t>
      </w:r>
    </w:p>
    <w:p>
      <w:pPr>
        <w:pStyle w:val="BodyText"/>
      </w:pPr>
      <w:r>
        <w:t xml:space="preserve">类的开始花括号</w:t>
      </w:r>
      <w:r>
        <w:rPr>
          <w:b/>
        </w:rPr>
        <w:t xml:space="preserve">必须</w:t>
      </w:r>
      <w:r>
        <w:t xml:space="preserve">独占一行，结束花括号也</w:t>
      </w:r>
      <w:r>
        <w:rPr>
          <w:b/>
        </w:rPr>
        <w:t xml:space="preserve">必须</w:t>
      </w:r>
      <w:r>
        <w:t xml:space="preserve">在类主体后独占一行。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Vendor\Package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FooClass</w:t>
      </w:r>
      <w:r>
        <w:rPr>
          <w:rStyle w:val="OtherTok"/>
        </w:rPr>
        <w:t xml:space="preserve">;</w:t>
      </w:r>
      <w:r>
        <w:br w:type="textWrapping"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BarClass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Bar</w:t>
      </w:r>
      <w:r>
        <w:rPr>
          <w:rStyle w:val="OtherTok"/>
        </w:rPr>
        <w:t xml:space="preserve">;</w:t>
      </w:r>
      <w:r>
        <w:br w:type="textWrapping"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OtherVendor\OtherPackage\BazClass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ClassName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ParentClass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\</w:t>
      </w:r>
      <w:r>
        <w:rPr>
          <w:rStyle w:val="KeywordTok"/>
        </w:rPr>
        <w:t xml:space="preserve">ArrayAccess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\</w:t>
      </w:r>
      <w:r>
        <w:rPr>
          <w:rStyle w:val="KeywordTok"/>
        </w:rPr>
        <w:t xml:space="preserve">Countable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constants, properties, methods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implements</w:t>
      </w:r>
      <w:r>
        <w:t xml:space="preserve"> </w:t>
      </w:r>
      <w:r>
        <w:t xml:space="preserve">的继承列表也</w:t>
      </w:r>
      <w:r>
        <w:rPr>
          <w:b/>
        </w:rPr>
        <w:t xml:space="preserve">可以</w:t>
      </w:r>
      <w:r>
        <w:t xml:space="preserve">分成多行，这样的话，每个继承接口名称都</w:t>
      </w:r>
      <w:r>
        <w:rPr>
          <w:b/>
        </w:rPr>
        <w:t xml:space="preserve">必须</w:t>
      </w:r>
      <w:r>
        <w:t xml:space="preserve">分开独立成行，包括第一个。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Vendor\Package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FooClass</w:t>
      </w:r>
      <w:r>
        <w:rPr>
          <w:rStyle w:val="OtherTok"/>
        </w:rPr>
        <w:t xml:space="preserve">;</w:t>
      </w:r>
      <w:r>
        <w:br w:type="textWrapping"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BarClass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Bar</w:t>
      </w:r>
      <w:r>
        <w:rPr>
          <w:rStyle w:val="OtherTok"/>
        </w:rPr>
        <w:t xml:space="preserve">;</w:t>
      </w:r>
      <w:r>
        <w:br w:type="textWrapping"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OtherVendor\OtherPackage\BazClass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ClassName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ParentClass </w:t>
      </w:r>
      <w:r>
        <w:rPr>
          <w:rStyle w:val="KeywordTok"/>
        </w:rPr>
        <w:t xml:space="preserve">implements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\</w:t>
      </w:r>
      <w:r>
        <w:rPr>
          <w:rStyle w:val="KeywordTok"/>
        </w:rPr>
        <w:t xml:space="preserve">ArrayAccess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\</w:t>
      </w:r>
      <w:r>
        <w:rPr>
          <w:rStyle w:val="KeywordTok"/>
        </w:rPr>
        <w:t xml:space="preserve">Countable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\</w:t>
      </w:r>
      <w:r>
        <w:rPr>
          <w:rStyle w:val="KeywordTok"/>
        </w:rPr>
        <w:t xml:space="preserve">Serializable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constants, properties, methods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36" w:name="属性"/>
      <w:bookmarkEnd w:id="36"/>
      <w:r>
        <w:t xml:space="preserve">4.2. 属性</w:t>
      </w:r>
    </w:p>
    <w:p>
      <w:pPr>
        <w:pStyle w:val="FirstParagraph"/>
      </w:pPr>
      <w:r>
        <w:t xml:space="preserve">每个属性都</w:t>
      </w:r>
      <w:r>
        <w:rPr>
          <w:b/>
        </w:rPr>
        <w:t xml:space="preserve">必须</w:t>
      </w:r>
      <w:r>
        <w:t xml:space="preserve">添加访问修饰符。</w:t>
      </w:r>
    </w:p>
    <w:p>
      <w:pPr>
        <w:pStyle w:val="BodyText"/>
      </w:pPr>
      <w:r>
        <w:rPr>
          <w:b/>
        </w:rPr>
        <w:t xml:space="preserve">一定不可</w:t>
      </w:r>
      <w:r>
        <w:t xml:space="preserve">使用关键字</w:t>
      </w:r>
      <w:r>
        <w:t xml:space="preserve"> </w:t>
      </w:r>
      <w:r>
        <w:rPr>
          <w:rStyle w:val="VerbatimChar"/>
        </w:rPr>
        <w:t xml:space="preserve">var</w:t>
      </w:r>
      <w:r>
        <w:t xml:space="preserve"> </w:t>
      </w:r>
      <w:r>
        <w:t xml:space="preserve">声明一个属性。</w:t>
      </w:r>
    </w:p>
    <w:p>
      <w:pPr>
        <w:pStyle w:val="BodyText"/>
      </w:pPr>
      <w:r>
        <w:t xml:space="preserve">每条语句</w:t>
      </w:r>
      <w:r>
        <w:rPr>
          <w:b/>
        </w:rPr>
        <w:t xml:space="preserve">一定不可</w:t>
      </w:r>
      <w:r>
        <w:t xml:space="preserve">定义超过一个属性。</w:t>
      </w:r>
    </w:p>
    <w:p>
      <w:pPr>
        <w:pStyle w:val="BodyText"/>
      </w:pPr>
      <w:r>
        <w:rPr>
          <w:b/>
        </w:rPr>
        <w:t xml:space="preserve">不要</w:t>
      </w:r>
      <w:r>
        <w:t xml:space="preserve">使用下划线作为前缀，来区分属性是 protected 或 private。</w:t>
      </w:r>
    </w:p>
    <w:p>
      <w:pPr>
        <w:pStyle w:val="BodyText"/>
      </w:pPr>
      <w:r>
        <w:t xml:space="preserve">以下是属性声明的一个范例：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Vendor\Package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ClassName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$foo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null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37" w:name="方法"/>
      <w:bookmarkEnd w:id="37"/>
      <w:r>
        <w:t xml:space="preserve">4.3. 方法</w:t>
      </w:r>
    </w:p>
    <w:p>
      <w:pPr>
        <w:pStyle w:val="FirstParagraph"/>
      </w:pPr>
      <w:r>
        <w:t xml:space="preserve">所有方法都</w:t>
      </w:r>
      <w:r>
        <w:rPr>
          <w:b/>
        </w:rPr>
        <w:t xml:space="preserve">必须</w:t>
      </w:r>
      <w:r>
        <w:t xml:space="preserve">添加访问修饰符。</w:t>
      </w:r>
    </w:p>
    <w:p>
      <w:pPr>
        <w:pStyle w:val="BodyText"/>
      </w:pPr>
      <w:r>
        <w:rPr>
          <w:b/>
        </w:rPr>
        <w:t xml:space="preserve">不要</w:t>
      </w:r>
      <w:r>
        <w:t xml:space="preserve">使用下划线作为前缀，来区分方法是 protected 或 private。</w:t>
      </w:r>
    </w:p>
    <w:p>
      <w:pPr>
        <w:pStyle w:val="BodyText"/>
      </w:pPr>
      <w:r>
        <w:t xml:space="preserve">方法名称后</w:t>
      </w:r>
      <w:r>
        <w:rPr>
          <w:b/>
        </w:rPr>
        <w:t xml:space="preserve">一定不能</w:t>
      </w:r>
      <w:r>
        <w:t xml:space="preserve">有空格符，其开始花括号</w:t>
      </w:r>
      <w:r>
        <w:rPr>
          <w:b/>
        </w:rPr>
        <w:t xml:space="preserve">必须</w:t>
      </w:r>
      <w:r>
        <w:t xml:space="preserve">独占一行，结束花括号也</w:t>
      </w:r>
      <w:r>
        <w:rPr>
          <w:b/>
        </w:rPr>
        <w:t xml:space="preserve">必须</w:t>
      </w:r>
      <w:r>
        <w:t xml:space="preserve">在方法主体后单独成一行。参数左括号后和右括号前</w:t>
      </w:r>
      <w:r>
        <w:rPr>
          <w:b/>
        </w:rPr>
        <w:t xml:space="preserve">一定不能</w:t>
      </w:r>
      <w:r>
        <w:t xml:space="preserve">有空格。</w:t>
      </w:r>
    </w:p>
    <w:p>
      <w:pPr>
        <w:pStyle w:val="BodyText"/>
      </w:pPr>
      <w:r>
        <w:t xml:space="preserve">一个标准的方法声明可参照以下范例，留意其括号、逗号、空格以及花括号的位置。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Vendor\Package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ClassName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fooBarBaz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$arg1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KeywordTok"/>
        </w:rPr>
        <w:t xml:space="preserve">$arg2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$arg3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[])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method body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38" w:name="方法的参数"/>
      <w:bookmarkEnd w:id="38"/>
      <w:r>
        <w:t xml:space="preserve">4.4. 方法的参数</w:t>
      </w:r>
    </w:p>
    <w:p>
      <w:pPr>
        <w:pStyle w:val="FirstParagraph"/>
      </w:pPr>
      <w:r>
        <w:t xml:space="preserve">参数列表中，每个逗号后面</w:t>
      </w:r>
      <w:r>
        <w:rPr>
          <w:b/>
        </w:rPr>
        <w:t xml:space="preserve">必须</w:t>
      </w:r>
      <w:r>
        <w:t xml:space="preserve">要有一个空格，而逗号前面</w:t>
      </w:r>
      <w:r>
        <w:rPr>
          <w:b/>
        </w:rPr>
        <w:t xml:space="preserve">一定不能</w:t>
      </w:r>
      <w:r>
        <w:t xml:space="preserve">有空格。</w:t>
      </w:r>
    </w:p>
    <w:p>
      <w:pPr>
        <w:pStyle w:val="BodyText"/>
      </w:pPr>
      <w:r>
        <w:t xml:space="preserve">有默认值的参数，</w:t>
      </w:r>
      <w:r>
        <w:rPr>
          <w:b/>
        </w:rPr>
        <w:t xml:space="preserve">必须</w:t>
      </w:r>
      <w:r>
        <w:t xml:space="preserve">放到参数列表的末尾。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Vendor\Package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ClassName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$arg1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KeywordTok"/>
        </w:rPr>
        <w:t xml:space="preserve">$arg2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$arg3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[])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method body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参数列表</w:t>
      </w:r>
      <w:r>
        <w:rPr>
          <w:b/>
        </w:rPr>
        <w:t xml:space="preserve">可以</w:t>
      </w:r>
      <w:r>
        <w:t xml:space="preserve">分列成多行，这样，包括第一个参数在内的每个参数都</w:t>
      </w:r>
      <w:r>
        <w:rPr>
          <w:b/>
        </w:rPr>
        <w:t xml:space="preserve">必须</w:t>
      </w:r>
      <w:r>
        <w:t xml:space="preserve">单独成行。</w:t>
      </w:r>
    </w:p>
    <w:p>
      <w:pPr>
        <w:pStyle w:val="BodyText"/>
      </w:pPr>
      <w:r>
        <w:t xml:space="preserve">拆分成多行的参数列表后，结束括号以及方法开始花括号 必须 写在同一行，中间用一个空格分隔。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Vendor\Package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ClassName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aVeryLongMethodName</w:t>
      </w:r>
      <w:r>
        <w:rPr>
          <w:rStyle w:val="Other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ClassTypeHint </w:t>
      </w:r>
      <w:r>
        <w:rPr>
          <w:rStyle w:val="KeywordTok"/>
        </w:rPr>
        <w:t xml:space="preserve">$arg1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&amp;</w:t>
      </w:r>
      <w:r>
        <w:rPr>
          <w:rStyle w:val="KeywordTok"/>
        </w:rPr>
        <w:t xml:space="preserve">$arg2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$arg3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[]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method body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39" w:name="abstract-final-以及-static"/>
      <w:bookmarkEnd w:id="39"/>
      <w:r>
        <w:t xml:space="preserve">4.5.</w:t>
      </w:r>
      <w:r>
        <w:t xml:space="preserve"> </w:t>
      </w:r>
      <w:r>
        <w:rPr>
          <w:rStyle w:val="VerbatimChar"/>
        </w:rPr>
        <w:t xml:space="preserve">abstract</w:t>
      </w:r>
      <w:r>
        <w:t xml:space="preserve"> </w:t>
      </w:r>
      <w:r>
        <w:t xml:space="preserve">、</w:t>
      </w:r>
      <w:r>
        <w:t xml:space="preserve"> </w:t>
      </w:r>
      <w:r>
        <w:rPr>
          <w:rStyle w:val="VerbatimChar"/>
        </w:rPr>
        <w:t xml:space="preserve">final</w:t>
      </w:r>
      <w:r>
        <w:t xml:space="preserve"> </w:t>
      </w:r>
      <w:r>
        <w:t xml:space="preserve">、 以及</w:t>
      </w:r>
      <w:r>
        <w:t xml:space="preserve"> </w:t>
      </w:r>
      <w:r>
        <w:rPr>
          <w:rStyle w:val="VerbatimChar"/>
        </w:rPr>
        <w:t xml:space="preserve">static</w:t>
      </w:r>
    </w:p>
    <w:p>
      <w:pPr>
        <w:pStyle w:val="FirstParagraph"/>
      </w:pPr>
      <w:r>
        <w:t xml:space="preserve">需要添加</w:t>
      </w:r>
      <w:r>
        <w:t xml:space="preserve"> </w:t>
      </w:r>
      <w:r>
        <w:rPr>
          <w:rStyle w:val="VerbatimChar"/>
        </w:rPr>
        <w:t xml:space="preserve">abstract</w:t>
      </w:r>
      <w:r>
        <w:t xml:space="preserve"> </w:t>
      </w:r>
      <w:r>
        <w:t xml:space="preserve">或</w:t>
      </w:r>
      <w:r>
        <w:t xml:space="preserve"> </w:t>
      </w:r>
      <w:r>
        <w:rPr>
          <w:rStyle w:val="VerbatimChar"/>
        </w:rPr>
        <w:t xml:space="preserve">final</w:t>
      </w:r>
      <w:r>
        <w:t xml:space="preserve"> </w:t>
      </w:r>
      <w:r>
        <w:t xml:space="preserve">声明时，</w:t>
      </w:r>
      <w:r>
        <w:t xml:space="preserve"> </w:t>
      </w:r>
      <w:r>
        <w:rPr>
          <w:b/>
        </w:rPr>
        <w:t xml:space="preserve">必须</w:t>
      </w:r>
      <w:r>
        <w:t xml:space="preserve">写在访问修饰符前，而</w:t>
      </w:r>
      <w:r>
        <w:t xml:space="preserve"> </w:t>
      </w:r>
      <w:r>
        <w:rPr>
          <w:rStyle w:val="VerbatimChar"/>
        </w:rPr>
        <w:t xml:space="preserve">static</w:t>
      </w:r>
      <w:r>
        <w:t xml:space="preserve"> </w:t>
      </w:r>
      <w:r>
        <w:t xml:space="preserve">则</w:t>
      </w:r>
      <w:r>
        <w:rPr>
          <w:b/>
        </w:rPr>
        <w:t xml:space="preserve">必须</w:t>
      </w:r>
      <w:r>
        <w:t xml:space="preserve">写在其后。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Vendor\Package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ClassName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$foo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zim</w:t>
      </w:r>
      <w:r>
        <w:rPr>
          <w:rStyle w:val="Other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final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bar</w:t>
      </w:r>
      <w:r>
        <w:rPr>
          <w:rStyle w:val="Other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method body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40" w:name="方法及函数调用"/>
      <w:bookmarkEnd w:id="40"/>
      <w:r>
        <w:t xml:space="preserve">4.6. 方法及函数调用</w:t>
      </w:r>
    </w:p>
    <w:p>
      <w:pPr>
        <w:pStyle w:val="FirstParagraph"/>
      </w:pPr>
      <w:r>
        <w:t xml:space="preserve">方法及函数调用时，方法名或函数名与参数左括号之间</w:t>
      </w:r>
      <w:r>
        <w:rPr>
          <w:b/>
        </w:rPr>
        <w:t xml:space="preserve">一定不能</w:t>
      </w:r>
      <w:r>
        <w:t xml:space="preserve">有空格，参数右括号前也</w:t>
      </w:r>
      <w:r>
        <w:t xml:space="preserve"> </w:t>
      </w:r>
      <w:r>
        <w:rPr>
          <w:b/>
        </w:rPr>
        <w:t xml:space="preserve">一定不能</w:t>
      </w:r>
      <w:r>
        <w:t xml:space="preserve">有空格。每个参数前</w:t>
      </w:r>
      <w:r>
        <w:rPr>
          <w:b/>
        </w:rPr>
        <w:t xml:space="preserve">一定不能</w:t>
      </w:r>
      <w:r>
        <w:t xml:space="preserve">有空格，但其后</w:t>
      </w:r>
      <w:r>
        <w:rPr>
          <w:b/>
        </w:rPr>
        <w:t xml:space="preserve">必须</w:t>
      </w:r>
      <w:r>
        <w:t xml:space="preserve">有一个空格。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rPr>
          <w:rStyle w:val="NormalTok"/>
        </w:rPr>
        <w:t xml:space="preserve">bar</w:t>
      </w:r>
      <w:r>
        <w:rPr>
          <w:rStyle w:val="OtherTok"/>
        </w:rPr>
        <w:t xml:space="preserve">();</w:t>
      </w:r>
      <w:r>
        <w:br w:type="textWrapping"/>
      </w:r>
      <w:r>
        <w:rPr>
          <w:rStyle w:val="KeywordTok"/>
        </w:rPr>
        <w:t xml:space="preserve">$foo</w:t>
      </w:r>
      <w:r>
        <w:rPr>
          <w:rStyle w:val="NormalTok"/>
        </w:rPr>
        <w:t xml:space="preserve">-&gt;bar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$arg1</w:t>
      </w:r>
      <w:r>
        <w:rPr>
          <w:rStyle w:val="OtherTok"/>
        </w:rPr>
        <w:t xml:space="preserve">);</w:t>
      </w:r>
      <w:r>
        <w:br w:type="textWrapping"/>
      </w:r>
      <w:r>
        <w:rPr>
          <w:rStyle w:val="NormalTok"/>
        </w:rPr>
        <w:t xml:space="preserve">Foo::bar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$arg2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$arg3</w:t>
      </w:r>
      <w:r>
        <w:rPr>
          <w:rStyle w:val="OtherTok"/>
        </w:rPr>
        <w:t xml:space="preserve">);</w:t>
      </w:r>
    </w:p>
    <w:p>
      <w:pPr>
        <w:pStyle w:val="FirstParagraph"/>
      </w:pPr>
      <w:r>
        <w:t xml:space="preserve">参数</w:t>
      </w:r>
      <w:r>
        <w:rPr>
          <w:b/>
        </w:rPr>
        <w:t xml:space="preserve">可以</w:t>
      </w:r>
      <w:r>
        <w:t xml:space="preserve">分列成多行，此时包括第一个参数在内的每个参数都</w:t>
      </w:r>
      <w:r>
        <w:rPr>
          <w:b/>
        </w:rPr>
        <w:t xml:space="preserve">必须</w:t>
      </w:r>
      <w:r>
        <w:t xml:space="preserve">单独成行。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rPr>
          <w:rStyle w:val="KeywordTok"/>
        </w:rPr>
        <w:t xml:space="preserve">$foo</w:t>
      </w:r>
      <w:r>
        <w:rPr>
          <w:rStyle w:val="NormalTok"/>
        </w:rPr>
        <w:t xml:space="preserve">-&gt;bar</w:t>
      </w:r>
      <w:r>
        <w:rPr>
          <w:rStyle w:val="Other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$longArgument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$longerArgument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$muchLongerArgument</w:t>
      </w:r>
      <w:r>
        <w:br w:type="textWrapping"/>
      </w:r>
      <w:r>
        <w:rPr>
          <w:rStyle w:val="OtherTok"/>
        </w:rPr>
        <w:t xml:space="preserve">);</w:t>
      </w:r>
    </w:p>
    <w:p>
      <w:pPr>
        <w:pStyle w:val="Heading2"/>
      </w:pPr>
      <w:bookmarkStart w:id="41" w:name="控制结构"/>
      <w:bookmarkEnd w:id="41"/>
      <w:r>
        <w:t xml:space="preserve">5. 控制结构</w:t>
      </w:r>
    </w:p>
    <w:p>
      <w:pPr>
        <w:pStyle w:val="FirstParagraph"/>
      </w:pPr>
      <w:r>
        <w:t xml:space="preserve">控制结构的基本规范如下：</w:t>
      </w:r>
    </w:p>
    <w:p>
      <w:pPr>
        <w:pStyle w:val="Compact"/>
        <w:numPr>
          <w:numId w:val="1002"/>
          <w:ilvl w:val="0"/>
        </w:numPr>
      </w:pPr>
      <w:r>
        <w:t xml:space="preserve">控制结构关键词后</w:t>
      </w:r>
      <w:r>
        <w:rPr>
          <w:b/>
        </w:rPr>
        <w:t xml:space="preserve">必须</w:t>
      </w:r>
      <w:r>
        <w:t xml:space="preserve">有一个空格。</w:t>
      </w:r>
    </w:p>
    <w:p>
      <w:pPr>
        <w:pStyle w:val="Compact"/>
        <w:numPr>
          <w:numId w:val="1002"/>
          <w:ilvl w:val="0"/>
        </w:numPr>
      </w:pPr>
      <w:r>
        <w:t xml:space="preserve">左括号</w:t>
      </w:r>
      <w:r>
        <w:t xml:space="preserve"> </w:t>
      </w:r>
      <w:r>
        <w:rPr>
          <w:rStyle w:val="VerbatimChar"/>
        </w:rPr>
        <w:t xml:space="preserve">(</w:t>
      </w:r>
      <w:r>
        <w:t xml:space="preserve"> </w:t>
      </w:r>
      <w:r>
        <w:t xml:space="preserve">后</w:t>
      </w:r>
      <w:r>
        <w:rPr>
          <w:b/>
        </w:rPr>
        <w:t xml:space="preserve">一定不能</w:t>
      </w:r>
      <w:r>
        <w:t xml:space="preserve">有空格。</w:t>
      </w:r>
    </w:p>
    <w:p>
      <w:pPr>
        <w:pStyle w:val="Compact"/>
        <w:numPr>
          <w:numId w:val="1002"/>
          <w:ilvl w:val="0"/>
        </w:numPr>
      </w:pPr>
      <w:r>
        <w:t xml:space="preserve">右括号</w:t>
      </w:r>
      <w:r>
        <w:t xml:space="preserve"> </w:t>
      </w:r>
      <w:r>
        <w:rPr>
          <w:rStyle w:val="VerbatimChar"/>
        </w:rPr>
        <w:t xml:space="preserve">)</w:t>
      </w:r>
      <w:r>
        <w:t xml:space="preserve"> </w:t>
      </w:r>
      <w:r>
        <w:t xml:space="preserve">前也</w:t>
      </w:r>
      <w:r>
        <w:rPr>
          <w:b/>
        </w:rPr>
        <w:t xml:space="preserve">一定不</w:t>
      </w:r>
      <w:r>
        <w:t xml:space="preserve">能有空格。</w:t>
      </w:r>
    </w:p>
    <w:p>
      <w:pPr>
        <w:pStyle w:val="Compact"/>
        <w:numPr>
          <w:numId w:val="1002"/>
          <w:ilvl w:val="0"/>
        </w:numPr>
      </w:pPr>
      <w:r>
        <w:t xml:space="preserve">右括号</w:t>
      </w:r>
      <w:r>
        <w:t xml:space="preserve"> </w:t>
      </w:r>
      <w:r>
        <w:rPr>
          <w:rStyle w:val="VerbatimChar"/>
        </w:rPr>
        <w:t xml:space="preserve">)</w:t>
      </w:r>
      <w:r>
        <w:t xml:space="preserve"> </w:t>
      </w:r>
      <w:r>
        <w:t xml:space="preserve">与开始花括号</w:t>
      </w:r>
      <w:r>
        <w:t xml:space="preserve"> </w:t>
      </w:r>
      <w:r>
        <w:rPr>
          <w:rStyle w:val="VerbatimChar"/>
        </w:rPr>
        <w:t xml:space="preserve">{</w:t>
      </w:r>
      <w:r>
        <w:t xml:space="preserve"> </w:t>
      </w:r>
      <w:r>
        <w:t xml:space="preserve">间</w:t>
      </w:r>
      <w:r>
        <w:rPr>
          <w:b/>
        </w:rPr>
        <w:t xml:space="preserve">一定</w:t>
      </w:r>
      <w:r>
        <w:t xml:space="preserve">有一个空格。</w:t>
      </w:r>
    </w:p>
    <w:p>
      <w:pPr>
        <w:pStyle w:val="Compact"/>
        <w:numPr>
          <w:numId w:val="1002"/>
          <w:ilvl w:val="0"/>
        </w:numPr>
      </w:pPr>
      <w:r>
        <w:t xml:space="preserve">结构体主体</w:t>
      </w:r>
      <w:r>
        <w:rPr>
          <w:b/>
        </w:rPr>
        <w:t xml:space="preserve">一定</w:t>
      </w:r>
      <w:r>
        <w:t xml:space="preserve">要有一次缩进。</w:t>
      </w:r>
    </w:p>
    <w:p>
      <w:pPr>
        <w:pStyle w:val="Compact"/>
        <w:numPr>
          <w:numId w:val="1002"/>
          <w:ilvl w:val="0"/>
        </w:numPr>
      </w:pPr>
      <w:r>
        <w:t xml:space="preserve">结束花括号</w:t>
      </w:r>
      <w:r>
        <w:t xml:space="preserve"> </w:t>
      </w:r>
      <w:r>
        <w:rPr>
          <w:rStyle w:val="VerbatimChar"/>
        </w:rPr>
        <w:t xml:space="preserve">}</w:t>
      </w:r>
      <w:r>
        <w:t xml:space="preserve"> </w:t>
      </w:r>
      <w:r>
        <w:rPr>
          <w:b/>
        </w:rPr>
        <w:t xml:space="preserve">一定</w:t>
      </w:r>
      <w:r>
        <w:t xml:space="preserve">在结构体主体后单独成行。</w:t>
      </w:r>
    </w:p>
    <w:p>
      <w:pPr>
        <w:pStyle w:val="FirstParagraph"/>
      </w:pPr>
      <w:r>
        <w:t xml:space="preserve">每个结构体的主体都</w:t>
      </w:r>
      <w:r>
        <w:rPr>
          <w:b/>
        </w:rPr>
        <w:t xml:space="preserve">必须</w:t>
      </w:r>
      <w:r>
        <w:t xml:space="preserve">被包含在成对的花括号之中，</w:t>
      </w:r>
      <w:r>
        <w:t xml:space="preserve"> </w:t>
      </w:r>
      <w:r>
        <w:t xml:space="preserve">这能让结构体更加结构话，以及减少加入新行时，出错的可能性。</w:t>
      </w:r>
    </w:p>
    <w:p>
      <w:pPr>
        <w:pStyle w:val="Heading3"/>
      </w:pPr>
      <w:bookmarkStart w:id="42" w:name="if-elseif-和-else"/>
      <w:bookmarkEnd w:id="42"/>
      <w:r>
        <w:t xml:space="preserve">5.1.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、</w:t>
      </w:r>
      <w:r>
        <w:t xml:space="preserve"> </w:t>
      </w:r>
      <w:r>
        <w:rPr>
          <w:rStyle w:val="VerbatimChar"/>
        </w:rPr>
        <w:t xml:space="preserve">elseif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else</w:t>
      </w:r>
    </w:p>
    <w:p>
      <w:pPr>
        <w:pStyle w:val="FirstParagraph"/>
      </w:pPr>
      <w:r>
        <w:t xml:space="preserve">标准的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结构如下代码所示，留意 括号、空格以及花括号的位置，</w:t>
      </w:r>
      <w:r>
        <w:t xml:space="preserve"> </w:t>
      </w:r>
      <w:r>
        <w:t xml:space="preserve">注意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elseif</w:t>
      </w:r>
      <w:r>
        <w:t xml:space="preserve"> </w:t>
      </w:r>
      <w:r>
        <w:t xml:space="preserve">都与前面的结束花括号在同一行。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$expr1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body</w:t>
      </w:r>
      <w:r>
        <w:br w:type="textWrapping"/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$expr2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elseif body</w:t>
      </w:r>
      <w:r>
        <w:br w:type="textWrapping"/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else body;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应该</w:t>
      </w:r>
      <w:r>
        <w:t xml:space="preserve">使用关键词</w:t>
      </w:r>
      <w:r>
        <w:t xml:space="preserve"> </w:t>
      </w:r>
      <w:r>
        <w:rPr>
          <w:rStyle w:val="VerbatimChar"/>
        </w:rPr>
        <w:t xml:space="preserve">elseif</w:t>
      </w:r>
      <w:r>
        <w:t xml:space="preserve"> </w:t>
      </w:r>
      <w:r>
        <w:t xml:space="preserve">代替所有</w:t>
      </w:r>
      <w:r>
        <w:t xml:space="preserve"> </w:t>
      </w:r>
      <w:r>
        <w:rPr>
          <w:rStyle w:val="VerbatimChar"/>
        </w:rPr>
        <w:t xml:space="preserve">else if</w:t>
      </w:r>
      <w:r>
        <w:t xml:space="preserve"> </w:t>
      </w:r>
      <w:r>
        <w:t xml:space="preserve">，以使得所有的控制关键字都像是单独的一个词。</w:t>
      </w:r>
    </w:p>
    <w:p>
      <w:pPr>
        <w:pStyle w:val="Heading3"/>
      </w:pPr>
      <w:bookmarkStart w:id="43" w:name="switch-和-case"/>
      <w:bookmarkEnd w:id="43"/>
      <w:r>
        <w:t xml:space="preserve">5.2.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case</w:t>
      </w:r>
    </w:p>
    <w:p>
      <w:pPr>
        <w:pStyle w:val="FirstParagraph"/>
      </w:pPr>
      <w:r>
        <w:t xml:space="preserve">标准的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 </w:t>
      </w:r>
      <w:r>
        <w:t xml:space="preserve">结构如下代码所示，留意括号、空格以及花括号的位置。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语句</w:t>
      </w:r>
      <w:r>
        <w:rPr>
          <w:b/>
        </w:rPr>
        <w:t xml:space="preserve">必须</w:t>
      </w:r>
      <w:r>
        <w:t xml:space="preserve">相对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 </w:t>
      </w:r>
      <w:r>
        <w:t xml:space="preserve">进行一次缩进，而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语句以及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内的其它语句都 必须 相对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进行一次缩进。</w:t>
      </w:r>
      <w:r>
        <w:t xml:space="preserve"> </w:t>
      </w:r>
      <w:r>
        <w:t xml:space="preserve">如果存在非空的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直穿语句，主体里必须有类似</w:t>
      </w:r>
      <w:r>
        <w:t xml:space="preserve"> </w:t>
      </w:r>
      <w:r>
        <w:rPr>
          <w:rStyle w:val="VerbatimChar"/>
        </w:rPr>
        <w:t xml:space="preserve">// no break</w:t>
      </w:r>
      <w:r>
        <w:t xml:space="preserve"> </w:t>
      </w:r>
      <w:r>
        <w:t xml:space="preserve">的注释。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$expr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 </w:t>
      </w:r>
      <w:r>
        <w:rPr>
          <w:rStyle w:val="DecValTok"/>
        </w:rPr>
        <w:t xml:space="preserve">0</w:t>
      </w:r>
      <w:r>
        <w:rPr>
          <w:rStyle w:val="Other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'First case, with a break'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 </w:t>
      </w:r>
      <w:r>
        <w:rPr>
          <w:rStyle w:val="DecValTok"/>
        </w:rPr>
        <w:t xml:space="preserve">1</w:t>
      </w:r>
      <w:r>
        <w:rPr>
          <w:rStyle w:val="Other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'Second case, which falls through'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no break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 </w:t>
      </w:r>
      <w:r>
        <w:rPr>
          <w:rStyle w:val="DecValTok"/>
        </w:rPr>
        <w:t xml:space="preserve">2</w:t>
      </w:r>
      <w:r>
        <w:rPr>
          <w:rStyle w:val="Other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 </w:t>
      </w:r>
      <w:r>
        <w:rPr>
          <w:rStyle w:val="DecValTok"/>
        </w:rPr>
        <w:t xml:space="preserve">3</w:t>
      </w:r>
      <w:r>
        <w:rPr>
          <w:rStyle w:val="Other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 </w:t>
      </w:r>
      <w:r>
        <w:rPr>
          <w:rStyle w:val="DecValTok"/>
        </w:rPr>
        <w:t xml:space="preserve">4</w:t>
      </w:r>
      <w:r>
        <w:rPr>
          <w:rStyle w:val="Other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'Third case, return instead of break'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'Default case'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44" w:name="while-和-do-while"/>
      <w:bookmarkEnd w:id="44"/>
      <w:r>
        <w:t xml:space="preserve">5.3.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do while</w:t>
      </w:r>
    </w:p>
    <w:p>
      <w:pPr>
        <w:pStyle w:val="FirstParagraph"/>
      </w:pPr>
      <w:r>
        <w:t xml:space="preserve">一个规范的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语句应该如下所示，注意其 括号、空格以及花括号的位置。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$expr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structure body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标准的</w:t>
      </w:r>
      <w:r>
        <w:t xml:space="preserve"> </w:t>
      </w:r>
      <w:r>
        <w:rPr>
          <w:rStyle w:val="VerbatimChar"/>
        </w:rPr>
        <w:t xml:space="preserve">do while</w:t>
      </w:r>
      <w:r>
        <w:t xml:space="preserve"> </w:t>
      </w:r>
      <w:r>
        <w:t xml:space="preserve">语句如下所示，同样的，注意其 括号、空格以及花括号的位置。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structure body;</w:t>
      </w:r>
      <w:r>
        <w:br w:type="textWrapping"/>
      </w:r>
      <w:r>
        <w:rPr>
          <w:rStyle w:val="NormalTok"/>
        </w:rPr>
        <w:t xml:space="preserve">}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$expr</w:t>
      </w:r>
      <w:r>
        <w:rPr>
          <w:rStyle w:val="OtherTok"/>
        </w:rPr>
        <w:t xml:space="preserve">);</w:t>
      </w:r>
    </w:p>
    <w:p>
      <w:pPr>
        <w:pStyle w:val="Heading3"/>
      </w:pPr>
      <w:bookmarkStart w:id="45" w:name="for"/>
      <w:bookmarkEnd w:id="45"/>
      <w:r>
        <w:t xml:space="preserve">5.4.</w:t>
      </w:r>
      <w:r>
        <w:t xml:space="preserve"> </w:t>
      </w:r>
      <w:r>
        <w:rPr>
          <w:rStyle w:val="VerbatimChar"/>
        </w:rPr>
        <w:t xml:space="preserve">for</w:t>
      </w:r>
    </w:p>
    <w:p>
      <w:pPr>
        <w:pStyle w:val="FirstParagraph"/>
      </w:pPr>
      <w:r>
        <w:t xml:space="preserve">标准的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语句如下所示，注意其 括号、空格以及花括号的位置。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$i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DecValTok"/>
        </w:rPr>
        <w:t xml:space="preserve">0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$i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 </w:t>
      </w:r>
      <w:r>
        <w:rPr>
          <w:rStyle w:val="DecValTok"/>
        </w:rPr>
        <w:t xml:space="preserve">10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$i</w:t>
      </w:r>
      <w:r>
        <w:rPr>
          <w:rStyle w:val="NormalTok"/>
        </w:rPr>
        <w:t xml:space="preserve">++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for body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46" w:name="foreach"/>
      <w:bookmarkEnd w:id="46"/>
      <w:r>
        <w:t xml:space="preserve">5.5.</w:t>
      </w:r>
      <w:r>
        <w:t xml:space="preserve"> </w:t>
      </w:r>
      <w:r>
        <w:rPr>
          <w:rStyle w:val="VerbatimChar"/>
        </w:rPr>
        <w:t xml:space="preserve">foreach</w:t>
      </w:r>
    </w:p>
    <w:p>
      <w:pPr>
        <w:pStyle w:val="FirstParagraph"/>
      </w:pPr>
      <w:r>
        <w:t xml:space="preserve">标准的</w:t>
      </w:r>
      <w:r>
        <w:t xml:space="preserve"> </w:t>
      </w:r>
      <w:r>
        <w:rPr>
          <w:rStyle w:val="VerbatimChar"/>
        </w:rPr>
        <w:t xml:space="preserve">foreach</w:t>
      </w:r>
      <w:r>
        <w:t xml:space="preserve"> </w:t>
      </w:r>
      <w:r>
        <w:t xml:space="preserve">语句如下所示，注意其 括号、空格以及花括号的位置。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$iterable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=&gt; </w:t>
      </w:r>
      <w:r>
        <w:rPr>
          <w:rStyle w:val="KeywordTok"/>
        </w:rPr>
        <w:t xml:space="preserve">$value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foreach body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47" w:name="try-catch"/>
      <w:bookmarkEnd w:id="47"/>
      <w:r>
        <w:t xml:space="preserve">5.6.</w:t>
      </w:r>
      <w:r>
        <w:t xml:space="preserve"> </w:t>
      </w:r>
      <w:r>
        <w:rPr>
          <w:rStyle w:val="VerbatimChar"/>
        </w:rPr>
        <w:t xml:space="preserve">try</w:t>
      </w:r>
      <w:r>
        <w:t xml:space="preserve">,</w:t>
      </w:r>
      <w:r>
        <w:t xml:space="preserve"> </w:t>
      </w:r>
      <w:r>
        <w:rPr>
          <w:rStyle w:val="VerbatimChar"/>
        </w:rPr>
        <w:t xml:space="preserve">catch</w:t>
      </w:r>
    </w:p>
    <w:p>
      <w:pPr>
        <w:pStyle w:val="FirstParagraph"/>
      </w:pPr>
      <w:r>
        <w:t xml:space="preserve">标准的</w:t>
      </w:r>
      <w:r>
        <w:t xml:space="preserve"> </w:t>
      </w:r>
      <w:r>
        <w:rPr>
          <w:rStyle w:val="VerbatimChar"/>
        </w:rPr>
        <w:t xml:space="preserve">try catch</w:t>
      </w:r>
      <w:r>
        <w:t xml:space="preserve"> </w:t>
      </w:r>
      <w:r>
        <w:t xml:space="preserve">语句如下所示，注意其 括号、空格以及花括号的位置。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rPr>
          <w:rStyle w:val="KeywordTok"/>
        </w:rPr>
        <w:t xml:space="preserve">try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try body</w:t>
      </w:r>
      <w:r>
        <w:br w:type="textWrapping"/>
      </w:r>
      <w:r>
        <w:rPr>
          <w:rStyle w:val="NormalTok"/>
        </w:rPr>
        <w:t xml:space="preserve">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NormalTok"/>
        </w:rPr>
        <w:t xml:space="preserve">FirstExceptionType </w:t>
      </w:r>
      <w:r>
        <w:rPr>
          <w:rStyle w:val="KeywordTok"/>
        </w:rPr>
        <w:t xml:space="preserve">$e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catch body</w:t>
      </w:r>
      <w:r>
        <w:br w:type="textWrapping"/>
      </w:r>
      <w:r>
        <w:rPr>
          <w:rStyle w:val="NormalTok"/>
        </w:rPr>
        <w:t xml:space="preserve">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NormalTok"/>
        </w:rPr>
        <w:t xml:space="preserve">OtherExceptionType </w:t>
      </w:r>
      <w:r>
        <w:rPr>
          <w:rStyle w:val="KeywordTok"/>
        </w:rPr>
        <w:t xml:space="preserve">$e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catch body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48" w:name="闭包"/>
      <w:bookmarkEnd w:id="48"/>
      <w:r>
        <w:t xml:space="preserve">6. 闭包</w:t>
      </w:r>
    </w:p>
    <w:p>
      <w:pPr>
        <w:pStyle w:val="FirstParagraph"/>
      </w:pPr>
      <w:r>
        <w:t xml:space="preserve">闭包声明时，关键词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 </w:t>
      </w:r>
      <w:r>
        <w:t xml:space="preserve">后以及关键词</w:t>
      </w:r>
      <w:r>
        <w:t xml:space="preserve"> </w:t>
      </w:r>
      <w:r>
        <w:rPr>
          <w:rStyle w:val="VerbatimChar"/>
        </w:rPr>
        <w:t xml:space="preserve">use</w:t>
      </w:r>
      <w:r>
        <w:t xml:space="preserve"> </w:t>
      </w:r>
      <w:r>
        <w:t xml:space="preserve">的前后都</w:t>
      </w:r>
      <w:r>
        <w:rPr>
          <w:b/>
        </w:rPr>
        <w:t xml:space="preserve">必须</w:t>
      </w:r>
      <w:r>
        <w:t xml:space="preserve">要有一个空格。</w:t>
      </w:r>
    </w:p>
    <w:p>
      <w:pPr>
        <w:pStyle w:val="BodyText"/>
      </w:pPr>
      <w:r>
        <w:t xml:space="preserve">开始花括号</w:t>
      </w:r>
      <w:r>
        <w:rPr>
          <w:b/>
        </w:rPr>
        <w:t xml:space="preserve">必须</w:t>
      </w:r>
      <w:r>
        <w:t xml:space="preserve">写在声明的同一行，结束花括号</w:t>
      </w:r>
      <w:r>
        <w:rPr>
          <w:b/>
        </w:rPr>
        <w:t xml:space="preserve">必须</w:t>
      </w:r>
      <w:r>
        <w:t xml:space="preserve">紧跟主体结束的下一行。</w:t>
      </w:r>
    </w:p>
    <w:p>
      <w:pPr>
        <w:pStyle w:val="BodyText"/>
      </w:pPr>
      <w:r>
        <w:t xml:space="preserve">参数列表和变量列表的左括号后以及右括号前，</w:t>
      </w:r>
      <w:r>
        <w:rPr>
          <w:b/>
        </w:rPr>
        <w:t xml:space="preserve">必须不能</w:t>
      </w:r>
      <w:r>
        <w:t xml:space="preserve">有空格。</w:t>
      </w:r>
    </w:p>
    <w:p>
      <w:pPr>
        <w:pStyle w:val="BodyText"/>
      </w:pPr>
      <w:r>
        <w:t xml:space="preserve">参数和变量列表中，逗号前</w:t>
      </w:r>
      <w:r>
        <w:rPr>
          <w:b/>
        </w:rPr>
        <w:t xml:space="preserve">必须不能</w:t>
      </w:r>
      <w:r>
        <w:t xml:space="preserve">有空格，而逗号后</w:t>
      </w:r>
      <w:r>
        <w:rPr>
          <w:b/>
        </w:rPr>
        <w:t xml:space="preserve">必须</w:t>
      </w:r>
      <w:r>
        <w:t xml:space="preserve">要有空格。</w:t>
      </w:r>
    </w:p>
    <w:p>
      <w:pPr>
        <w:pStyle w:val="BodyText"/>
      </w:pPr>
      <w:r>
        <w:t xml:space="preserve">闭包中有默认值的参数</w:t>
      </w:r>
      <w:r>
        <w:rPr>
          <w:b/>
        </w:rPr>
        <w:t xml:space="preserve">必须</w:t>
      </w:r>
      <w:r>
        <w:t xml:space="preserve">放到列表的后面。</w:t>
      </w:r>
    </w:p>
    <w:p>
      <w:pPr>
        <w:pStyle w:val="BodyText"/>
      </w:pPr>
      <w:r>
        <w:t xml:space="preserve">标准的闭包声明语句如下所示，注意其 括号、逗号、空格以及花括号的位置。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rPr>
          <w:rStyle w:val="KeywordTok"/>
        </w:rPr>
        <w:t xml:space="preserve">$closureWithArgs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$arg1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$arg2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body</w:t>
      </w:r>
      <w:r>
        <w:br w:type="textWrapping"/>
      </w:r>
      <w:r>
        <w:rPr>
          <w:rStyle w:val="NormalTok"/>
        </w:rPr>
        <w:t xml:space="preserve">}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$closureWithArgsAndVars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$arg1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$arg2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$var1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$var2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body</w:t>
      </w:r>
      <w:r>
        <w:br w:type="textWrapping"/>
      </w:r>
      <w:r>
        <w:rPr>
          <w:rStyle w:val="NormalTok"/>
        </w:rPr>
        <w:t xml:space="preserve">}</w:t>
      </w:r>
      <w:r>
        <w:rPr>
          <w:rStyle w:val="OtherTok"/>
        </w:rPr>
        <w:t xml:space="preserve">;</w:t>
      </w:r>
    </w:p>
    <w:p>
      <w:pPr>
        <w:pStyle w:val="FirstParagraph"/>
      </w:pPr>
      <w:r>
        <w:t xml:space="preserve">参数列表以及变量列表</w:t>
      </w:r>
      <w:r>
        <w:rPr>
          <w:b/>
        </w:rPr>
        <w:t xml:space="preserve">可以</w:t>
      </w:r>
      <w:r>
        <w:t xml:space="preserve">分成多行，这样，包括第一个在内的每个参数或变量都</w:t>
      </w:r>
      <w:r>
        <w:rPr>
          <w:b/>
        </w:rPr>
        <w:t xml:space="preserve">必须</w:t>
      </w:r>
      <w:r>
        <w:t xml:space="preserve">单独成行，而列表的右括号与闭包的开始花括号</w:t>
      </w:r>
      <w:r>
        <w:rPr>
          <w:b/>
        </w:rPr>
        <w:t xml:space="preserve">必须</w:t>
      </w:r>
      <w:r>
        <w:t xml:space="preserve">放在同一行。</w:t>
      </w:r>
    </w:p>
    <w:p>
      <w:pPr>
        <w:pStyle w:val="BodyText"/>
      </w:pPr>
      <w:r>
        <w:t xml:space="preserve">以下几个例子，包含了参数和变量列表被分成多行的多情况。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rPr>
          <w:rStyle w:val="KeywordTok"/>
        </w:rPr>
        <w:t xml:space="preserve">$longArgs_noVars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$longArgument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$longerArgument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$muchLongerArgument</w:t>
      </w:r>
      <w:r>
        <w:br w:type="textWrapping"/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body</w:t>
      </w:r>
      <w:r>
        <w:br w:type="textWrapping"/>
      </w:r>
      <w:r>
        <w:rPr>
          <w:rStyle w:val="NormalTok"/>
        </w:rPr>
        <w:t xml:space="preserve">}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$noArgs_longVars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$longVar1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$longerVar2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$muchLongerVar3</w:t>
      </w:r>
      <w:r>
        <w:br w:type="textWrapping"/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body</w:t>
      </w:r>
      <w:r>
        <w:br w:type="textWrapping"/>
      </w:r>
      <w:r>
        <w:rPr>
          <w:rStyle w:val="NormalTok"/>
        </w:rPr>
        <w:t xml:space="preserve">}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$longArgs_longVars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$longArgument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$longerArgument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$muchLongerArgument</w:t>
      </w:r>
      <w:r>
        <w:br w:type="textWrapping"/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$longVar1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$longerVar2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$muchLongerVar3</w:t>
      </w:r>
      <w:r>
        <w:br w:type="textWrapping"/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body</w:t>
      </w:r>
      <w:r>
        <w:br w:type="textWrapping"/>
      </w:r>
      <w:r>
        <w:rPr>
          <w:rStyle w:val="NormalTok"/>
        </w:rPr>
        <w:t xml:space="preserve">}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$longArgs_shortVars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$longArgument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$longerArgument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$muchLongerArgument</w:t>
      </w:r>
      <w:r>
        <w:br w:type="textWrapping"/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$var1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body</w:t>
      </w:r>
      <w:r>
        <w:br w:type="textWrapping"/>
      </w:r>
      <w:r>
        <w:rPr>
          <w:rStyle w:val="NormalTok"/>
        </w:rPr>
        <w:t xml:space="preserve">}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$shortArgs_longVars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$arg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$longVar1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$longerVar2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$muchLongerVar3</w:t>
      </w:r>
      <w:r>
        <w:br w:type="textWrapping"/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body</w:t>
      </w:r>
      <w:r>
        <w:br w:type="textWrapping"/>
      </w:r>
      <w:r>
        <w:rPr>
          <w:rStyle w:val="NormalTok"/>
        </w:rPr>
        <w:t xml:space="preserve">}</w:t>
      </w:r>
      <w:r>
        <w:rPr>
          <w:rStyle w:val="OtherTok"/>
        </w:rPr>
        <w:t xml:space="preserve">;</w:t>
      </w:r>
    </w:p>
    <w:p>
      <w:pPr>
        <w:pStyle w:val="FirstParagraph"/>
      </w:pPr>
      <w:r>
        <w:t xml:space="preserve">注意，闭包被直接用作函数或方法调用的参数时，以上规则仍然适用。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rPr>
          <w:rStyle w:val="KeywordTok"/>
        </w:rPr>
        <w:t xml:space="preserve">$foo</w:t>
      </w:r>
      <w:r>
        <w:rPr>
          <w:rStyle w:val="NormalTok"/>
        </w:rPr>
        <w:t xml:space="preserve">-&gt;bar</w:t>
      </w:r>
      <w:r>
        <w:rPr>
          <w:rStyle w:val="Other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$arg1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$arg2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$var1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body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$arg3</w:t>
      </w:r>
      <w:r>
        <w:br w:type="textWrapping"/>
      </w:r>
      <w:r>
        <w:rPr>
          <w:rStyle w:val="OtherTok"/>
        </w:rPr>
        <w:t xml:space="preserve">);</w:t>
      </w:r>
    </w:p>
    <w:p>
      <w:pPr>
        <w:pStyle w:val="Heading2"/>
      </w:pPr>
      <w:bookmarkStart w:id="49" w:name="总结"/>
      <w:bookmarkEnd w:id="49"/>
      <w:r>
        <w:t xml:space="preserve">7. 总结</w:t>
      </w:r>
    </w:p>
    <w:p>
      <w:pPr>
        <w:pStyle w:val="FirstParagraph"/>
      </w:pPr>
      <w:r>
        <w:t xml:space="preserve">以上规范难免有疏忽，其中包括但不仅限于：</w:t>
      </w:r>
    </w:p>
    <w:p>
      <w:pPr>
        <w:numPr>
          <w:numId w:val="1003"/>
          <w:ilvl w:val="0"/>
        </w:numPr>
      </w:pPr>
      <w:r>
        <w:t xml:space="preserve">全局变量和常量的定义</w:t>
      </w:r>
    </w:p>
    <w:p>
      <w:pPr>
        <w:numPr>
          <w:numId w:val="1003"/>
          <w:ilvl w:val="0"/>
        </w:numPr>
      </w:pPr>
      <w:r>
        <w:t xml:space="preserve">函数的定义</w:t>
      </w:r>
    </w:p>
    <w:p>
      <w:pPr>
        <w:numPr>
          <w:numId w:val="1003"/>
          <w:ilvl w:val="0"/>
        </w:numPr>
      </w:pPr>
      <w:r>
        <w:t xml:space="preserve">操作符和赋值</w:t>
      </w:r>
    </w:p>
    <w:p>
      <w:pPr>
        <w:numPr>
          <w:numId w:val="1003"/>
          <w:ilvl w:val="0"/>
        </w:numPr>
      </w:pPr>
      <w:r>
        <w:t xml:space="preserve">行内对齐</w:t>
      </w:r>
    </w:p>
    <w:p>
      <w:pPr>
        <w:numPr>
          <w:numId w:val="1003"/>
          <w:ilvl w:val="0"/>
        </w:numPr>
      </w:pPr>
      <w:r>
        <w:t xml:space="preserve">注释和文档描述块</w:t>
      </w:r>
    </w:p>
    <w:p>
      <w:pPr>
        <w:numPr>
          <w:numId w:val="1003"/>
          <w:ilvl w:val="0"/>
        </w:numPr>
      </w:pPr>
      <w:r>
        <w:t xml:space="preserve">类名的前缀及后缀</w:t>
      </w:r>
    </w:p>
    <w:p>
      <w:pPr>
        <w:numPr>
          <w:numId w:val="1003"/>
          <w:ilvl w:val="0"/>
        </w:numPr>
      </w:pPr>
      <w:r>
        <w:t xml:space="preserve">最佳实践</w:t>
      </w:r>
    </w:p>
    <w:p>
      <w:pPr>
        <w:pStyle w:val="FirstParagraph"/>
      </w:pPr>
      <w:r>
        <w:t xml:space="preserve">本规范之后的修订与扩展将弥补以上不足。</w:t>
      </w:r>
    </w:p>
    <w:p>
      <w:pPr>
        <w:pStyle w:val="Heading2"/>
      </w:pPr>
      <w:bookmarkStart w:id="50" w:name="附录-a.-问卷调查"/>
      <w:bookmarkEnd w:id="50"/>
      <w:r>
        <w:t xml:space="preserve">附录 A. 问卷调查</w:t>
      </w:r>
    </w:p>
    <w:p>
      <w:pPr>
        <w:pStyle w:val="FirstParagraph"/>
      </w:pPr>
      <w:r>
        <w:t xml:space="preserve">为了编写本规范，小组制定了调查问卷，用来统计各成员项目的共同规范。</w:t>
      </w:r>
      <w:r>
        <w:t xml:space="preserve"> </w:t>
      </w:r>
      <w:r>
        <w:t xml:space="preserve">以下是此问卷调查的数据，在此供查阅。</w:t>
      </w:r>
    </w:p>
    <w:p>
      <w:pPr>
        <w:pStyle w:val="Heading3"/>
      </w:pPr>
      <w:bookmarkStart w:id="51" w:name="a.1.-问卷数据"/>
      <w:bookmarkEnd w:id="51"/>
      <w:r>
        <w:t xml:space="preserve">A.1. 问卷数据</w:t>
      </w:r>
    </w:p>
    <w:p>
      <w:pPr>
        <w:pStyle w:val="SourceCode"/>
      </w:pPr>
      <w:r>
        <w:rPr>
          <w:rStyle w:val="VerbatimChar"/>
        </w:rPr>
        <w:t xml:space="preserve">url,http://www.horde.org/apps/horde/docs/CODING_STANDARDS,http://pear.php.net/manual/en/standards.php,http://solarphp.com/manual/appendix-standards.style,http://framework.zend.com/manual/en/coding-standard.html,http://symfony.com/doc/2.0/contributing/code/standards.html,http://www.ppi.io/docs/coding-standards.html,https://github.com/ezsystems/ezp-next/wiki/codingstandards,http://book.cakephp.org/2.0/en/contributing/cakephp-coding-conventions.html,https://github.com/UnionOfRAD/lithium/wiki/Spec%3A-Coding,http://drupal.org/coding-standards,http://code.google.com/p/sabredav/,http://area51.phpbb.com/docs/31x/coding-guidelines.html,https://docs.google.com/a/zikula.org/document/edit?authkey=CPCU0Us&amp;hgd=1&amp;id=1fcqb93Sn-hR9c0mkN6m_tyWnmEvoswKBtSc0tKkZmJA,http://www.chisimba.com,n/a,https://github.com/Respect/project-info/blob/master/coding-standards-sample.php,n/a,Object Calisthenics for PHP,http://doc.nette.org/en/coding-standard,http://flow3.typo3.org,https://github.com/propelorm/Propel2/wiki/Coding-Standards,http://developer.joomla.org/coding-standards.html</w:t>
      </w:r>
      <w:r>
        <w:br w:type="textWrapping"/>
      </w:r>
      <w:r>
        <w:rPr>
          <w:rStyle w:val="VerbatimChar"/>
        </w:rPr>
        <w:t xml:space="preserve">voting,yes,yes,yes,yes,yes,yes,yes,yes,yes,yes,yes,yes,yes,yes,yes,no,no,no,?,yes,no,yes</w:t>
      </w:r>
      <w:r>
        <w:br w:type="textWrapping"/>
      </w:r>
      <w:r>
        <w:rPr>
          <w:rStyle w:val="VerbatimChar"/>
        </w:rPr>
        <w:t xml:space="preserve">indent_type,4,4,4,4,4,tab,4,tab,tab,2,4,tab,4,4,4,4,4,4,tab,tab,4,tab</w:t>
      </w:r>
      <w:r>
        <w:br w:type="textWrapping"/>
      </w:r>
      <w:r>
        <w:rPr>
          <w:rStyle w:val="VerbatimChar"/>
        </w:rPr>
        <w:t xml:space="preserve">line_length_limit_soft,75,75,75,75,no,85,120,120,80,80,80,no,100,80,80,?,?,120,80,120,no,150</w:t>
      </w:r>
      <w:r>
        <w:br w:type="textWrapping"/>
      </w:r>
      <w:r>
        <w:rPr>
          <w:rStyle w:val="VerbatimChar"/>
        </w:rPr>
        <w:t xml:space="preserve">line_length_limit_hard,85,85,85,85,no,no,no,no,100,?,no,no,no,100,100,?,120,120,no,no,no,no</w:t>
      </w:r>
      <w:r>
        <w:br w:type="textWrapping"/>
      </w:r>
      <w:r>
        <w:rPr>
          <w:rStyle w:val="VerbatimChar"/>
        </w:rPr>
        <w:t xml:space="preserve">class_names,studly,studly,studly,studly,studly,studly,studly,studly,studly,studly,studly,lower_under,studly,lower,studly,studly,studly,studly,?,studly,studly,studly</w:t>
      </w:r>
      <w:r>
        <w:br w:type="textWrapping"/>
      </w:r>
      <w:r>
        <w:rPr>
          <w:rStyle w:val="VerbatimChar"/>
        </w:rPr>
        <w:t xml:space="preserve">class_brace_line,next,next,next,next,next,same,next,same,same,same,same,next,next,next,next,next,next,next,next,same,next,next</w:t>
      </w:r>
      <w:r>
        <w:br w:type="textWrapping"/>
      </w:r>
      <w:r>
        <w:rPr>
          <w:rStyle w:val="VerbatimChar"/>
        </w:rPr>
        <w:t xml:space="preserve">constant_names,upper,upper,upper,upper,upper,upper,upper,upper,upper,upper,upper,upper,upper,upper,upper,upper,upper,upper,upper,upper,upper,upper</w:t>
      </w:r>
      <w:r>
        <w:br w:type="textWrapping"/>
      </w:r>
      <w:r>
        <w:rPr>
          <w:rStyle w:val="VerbatimChar"/>
        </w:rPr>
        <w:t xml:space="preserve">true_false_null,lower,lower,lower,lower,lower,lower,lower,lower,lower,upper,lower,lower,lower,upper,lower,lower,lower,lower,lower,upper,lower,lower</w:t>
      </w:r>
      <w:r>
        <w:br w:type="textWrapping"/>
      </w:r>
      <w:r>
        <w:rPr>
          <w:rStyle w:val="VerbatimChar"/>
        </w:rPr>
        <w:t xml:space="preserve">method_names,camel,camel,camel,camel,camel,camel,camel,camel,camel,camel,camel,lower_under,camel,camel,camel,camel,camel,camel,camel,camel,camel,camel</w:t>
      </w:r>
      <w:r>
        <w:br w:type="textWrapping"/>
      </w:r>
      <w:r>
        <w:rPr>
          <w:rStyle w:val="VerbatimChar"/>
        </w:rPr>
        <w:t xml:space="preserve">method_brace_line,next,next,next,next,next,same,next,same,same,same,same,next,next,same,next,next,next,next,next,same,next,next</w:t>
      </w:r>
      <w:r>
        <w:br w:type="textWrapping"/>
      </w:r>
      <w:r>
        <w:rPr>
          <w:rStyle w:val="VerbatimChar"/>
        </w:rPr>
        <w:t xml:space="preserve">control_brace_line,same,same,same,same,same,same,next,same,same,same,same,next,same,same,next,same,same,same,same,same,same,next</w:t>
      </w:r>
      <w:r>
        <w:br w:type="textWrapping"/>
      </w:r>
      <w:r>
        <w:rPr>
          <w:rStyle w:val="VerbatimChar"/>
        </w:rPr>
        <w:t xml:space="preserve">control_space_after,yes,yes,yes,yes,yes,no,yes,yes,yes,yes,no,yes,yes,yes,yes,yes,yes,yes,yes,yes,yes,yes</w:t>
      </w:r>
      <w:r>
        <w:br w:type="textWrapping"/>
      </w:r>
      <w:r>
        <w:rPr>
          <w:rStyle w:val="VerbatimChar"/>
        </w:rPr>
        <w:t xml:space="preserve">always_use_control_braces,yes,yes,yes,yes,yes,yes,no,yes,yes,yes,no,yes,yes,yes,yes,no,yes,yes,yes,yes,yes,yes</w:t>
      </w:r>
      <w:r>
        <w:br w:type="textWrapping"/>
      </w:r>
      <w:r>
        <w:rPr>
          <w:rStyle w:val="VerbatimChar"/>
        </w:rPr>
        <w:t xml:space="preserve">else_elseif_line,same,same,same,same,same,same,next,same,same,next,same,next,same,next,next,same,same,same,same,same,same,next</w:t>
      </w:r>
      <w:r>
        <w:br w:type="textWrapping"/>
      </w:r>
      <w:r>
        <w:rPr>
          <w:rStyle w:val="VerbatimChar"/>
        </w:rPr>
        <w:t xml:space="preserve">case_break_indent_from_switch,0/1,0/1,0/1,1/2,1/2,1/2,1/2,1/1,1/1,1/2,1/2,1/1,1/2,1/2,1/2,1/2,1/2,1/2,0/1,1/1,1/2,1/2</w:t>
      </w:r>
      <w:r>
        <w:br w:type="textWrapping"/>
      </w:r>
      <w:r>
        <w:rPr>
          <w:rStyle w:val="VerbatimChar"/>
        </w:rPr>
        <w:t xml:space="preserve">function_space_after,no,no,no,no,no,no,no,no,no,no,no,no,no,no,no,no,no,no,no,no,no,no</w:t>
      </w:r>
      <w:r>
        <w:br w:type="textWrapping"/>
      </w:r>
      <w:r>
        <w:rPr>
          <w:rStyle w:val="VerbatimChar"/>
        </w:rPr>
        <w:t xml:space="preserve">closing_php_tag_required,no,no,no,no,no,no,no,no,yes,no,no,no,no,yes,no,no,no,no,no,yes,no,no</w:t>
      </w:r>
      <w:r>
        <w:br w:type="textWrapping"/>
      </w:r>
      <w:r>
        <w:rPr>
          <w:rStyle w:val="VerbatimChar"/>
        </w:rPr>
        <w:t xml:space="preserve">line_endings,LF,LF,LF,LF,LF,LF,LF,LF,?,LF,?,LF,LF,LF,LF,?,,LF,?,LF,LF,LF</w:t>
      </w:r>
      <w:r>
        <w:br w:type="textWrapping"/>
      </w:r>
      <w:r>
        <w:rPr>
          <w:rStyle w:val="VerbatimChar"/>
        </w:rPr>
        <w:t xml:space="preserve">static_or_visibility_first,static,?,static,either,either,either,visibility,visibility,visibility,either,static,either,?,visibility,?,?,either,either,visibility,visibility,static,?</w:t>
      </w:r>
      <w:r>
        <w:br w:type="textWrapping"/>
      </w:r>
      <w:r>
        <w:rPr>
          <w:rStyle w:val="VerbatimChar"/>
        </w:rPr>
        <w:t xml:space="preserve">control_space_parens,no,no,no,no,no,no,yes,no,no,no,no,no,no,yes,?,no,no,no,no,no,no,no</w:t>
      </w:r>
      <w:r>
        <w:br w:type="textWrapping"/>
      </w:r>
      <w:r>
        <w:rPr>
          <w:rStyle w:val="VerbatimChar"/>
        </w:rPr>
        <w:t xml:space="preserve">blank_line_after_php,no,no,no,no,yes,no,no,no,no,yes,yes,no,no,yes,?,yes,yes,no,yes,no,yes,no</w:t>
      </w:r>
      <w:r>
        <w:br w:type="textWrapping"/>
      </w:r>
      <w:r>
        <w:rPr>
          <w:rStyle w:val="VerbatimChar"/>
        </w:rPr>
        <w:t xml:space="preserve">class_method_control_brace,next/next/same,next/next/same,next/next/same,next/next/same,next/next/same,same/same/same,next/next/next,same/same/same,same/same/same,same/same/same,same/same/same,next/next/next,next/next/same,next/same/same,next/next/next,next/next/same,next/next/same,next/next/same,next/next/same,same/same/same,next/next/same,next/next/next</w:t>
      </w:r>
    </w:p>
    <w:p>
      <w:pPr>
        <w:pStyle w:val="Heading3"/>
      </w:pPr>
      <w:bookmarkStart w:id="52" w:name="a.2.-问卷说明"/>
      <w:bookmarkEnd w:id="52"/>
      <w:r>
        <w:t xml:space="preserve">A.2. 问卷说明</w:t>
      </w:r>
    </w:p>
    <w:p>
      <w:pPr>
        <w:pStyle w:val="FirstParagraph"/>
      </w:pPr>
      <w:r>
        <w:rPr>
          <w:rStyle w:val="VerbatimChar"/>
        </w:rPr>
        <w:t xml:space="preserve">indent_type</w:t>
      </w:r>
      <w:r>
        <w:t xml:space="preserve">:</w:t>
      </w:r>
      <w:r>
        <w:t xml:space="preserve"> </w:t>
      </w:r>
      <w:r>
        <w:t xml:space="preserve">缩进类型.</w:t>
      </w:r>
      <w:r>
        <w:t xml:space="preserve"> </w:t>
      </w:r>
      <w:r>
        <w:rPr>
          <w:rStyle w:val="VerbatimChar"/>
        </w:rPr>
        <w:t xml:space="preserve">tab</w:t>
      </w:r>
      <w:r>
        <w:t xml:space="preserve"> </w:t>
      </w:r>
      <w:r>
        <w:t xml:space="preserve">= "使用 tab 键一次",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t xml:space="preserve">= "空格的数量"</w:t>
      </w:r>
    </w:p>
    <w:p>
      <w:pPr>
        <w:pStyle w:val="BodyText"/>
      </w:pPr>
      <w:r>
        <w:rPr>
          <w:rStyle w:val="VerbatimChar"/>
        </w:rPr>
        <w:t xml:space="preserve">line_length_limit_soft</w:t>
      </w:r>
      <w:r>
        <w:t xml:space="preserve">:</w:t>
      </w:r>
      <w:r>
        <w:t xml:space="preserve"> </w:t>
      </w:r>
      <w:r>
        <w:t xml:space="preserve">每行字符数量的“软”限制.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= 不可辩或无作答,</w:t>
      </w:r>
      <w:r>
        <w:t xml:space="preserve"> </w:t>
      </w:r>
      <w:r>
        <w:rPr>
          <w:rStyle w:val="VerbatimChar"/>
        </w:rPr>
        <w:t xml:space="preserve">no</w:t>
      </w:r>
      <w:r>
        <w:t xml:space="preserve"> </w:t>
      </w:r>
      <w:r>
        <w:t xml:space="preserve">表示无限制.</w:t>
      </w:r>
    </w:p>
    <w:p>
      <w:pPr>
        <w:pStyle w:val="BodyText"/>
      </w:pPr>
      <w:r>
        <w:rPr>
          <w:rStyle w:val="VerbatimChar"/>
        </w:rPr>
        <w:t xml:space="preserve">line_length_limit_hard</w:t>
      </w:r>
      <w:r>
        <w:t xml:space="preserve">:</w:t>
      </w:r>
      <w:r>
        <w:t xml:space="preserve"> </w:t>
      </w:r>
      <w:r>
        <w:t xml:space="preserve">每行字符数量的“硬”限制.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= 不可辩或无作答,</w:t>
      </w:r>
      <w:r>
        <w:t xml:space="preserve"> </w:t>
      </w:r>
      <w:r>
        <w:rPr>
          <w:rStyle w:val="VerbatimChar"/>
        </w:rPr>
        <w:t xml:space="preserve">no</w:t>
      </w:r>
      <w:r>
        <w:t xml:space="preserve"> </w:t>
      </w:r>
      <w:r>
        <w:t xml:space="preserve">表示无限制.</w:t>
      </w:r>
    </w:p>
    <w:p>
      <w:pPr>
        <w:pStyle w:val="BodyText"/>
      </w:pPr>
      <w:r>
        <w:rPr>
          <w:rStyle w:val="VerbatimChar"/>
        </w:rPr>
        <w:t xml:space="preserve">class_names</w:t>
      </w:r>
      <w:r>
        <w:t xml:space="preserve">:</w:t>
      </w:r>
      <w:r>
        <w:t xml:space="preserve"> </w:t>
      </w:r>
      <w:r>
        <w:t xml:space="preserve">类名称的命名.</w:t>
      </w:r>
      <w:r>
        <w:t xml:space="preserve"> </w:t>
      </w:r>
      <w:r>
        <w:rPr>
          <w:rStyle w:val="VerbatimChar"/>
        </w:rPr>
        <w:t xml:space="preserve">lower</w:t>
      </w:r>
      <w:r>
        <w:t xml:space="preserve"> </w:t>
      </w:r>
      <w:r>
        <w:t xml:space="preserve">= 只允许小写字母,</w:t>
      </w:r>
      <w:r>
        <w:t xml:space="preserve"> </w:t>
      </w:r>
      <w:r>
        <w:rPr>
          <w:rStyle w:val="VerbatimChar"/>
        </w:rPr>
        <w:t xml:space="preserve">lower_under</w:t>
      </w:r>
      <w:r>
        <w:t xml:space="preserve"> </w:t>
      </w:r>
      <w:r>
        <w:t xml:space="preserve">= 下滑线分隔的小写字母,</w:t>
      </w:r>
      <w:r>
        <w:t xml:space="preserve"> </w:t>
      </w:r>
      <w:r>
        <w:rPr>
          <w:rStyle w:val="VerbatimChar"/>
        </w:rPr>
        <w:t xml:space="preserve">studly</w:t>
      </w:r>
      <w:r>
        <w:t xml:space="preserve"> </w:t>
      </w:r>
      <w:r>
        <w:t xml:space="preserve">= StudlyCase 的驼峰风格.</w:t>
      </w:r>
    </w:p>
    <w:p>
      <w:pPr>
        <w:pStyle w:val="BodyText"/>
      </w:pPr>
      <w:r>
        <w:rPr>
          <w:rStyle w:val="VerbatimChar"/>
        </w:rPr>
        <w:t xml:space="preserve">class_brace_line</w:t>
      </w:r>
      <w:r>
        <w:t xml:space="preserve">:</w:t>
      </w:r>
      <w:r>
        <w:t xml:space="preserve"> </w:t>
      </w:r>
      <w:r>
        <w:t xml:space="preserve">类的开始花括号是与 class 关键字在同一行或是在其的下一行？</w:t>
      </w:r>
    </w:p>
    <w:p>
      <w:pPr>
        <w:pStyle w:val="BodyText"/>
      </w:pPr>
      <w:r>
        <w:rPr>
          <w:rStyle w:val="VerbatimChar"/>
        </w:rPr>
        <w:t xml:space="preserve">constant_names</w:t>
      </w:r>
      <w:r>
        <w:t xml:space="preserve">:</w:t>
      </w:r>
      <w:r>
        <w:t xml:space="preserve"> </w:t>
      </w:r>
      <w:r>
        <w:t xml:space="preserve">类的常量如何命名?</w:t>
      </w:r>
      <w:r>
        <w:t xml:space="preserve"> </w:t>
      </w:r>
      <w:r>
        <w:rPr>
          <w:rStyle w:val="VerbatimChar"/>
        </w:rPr>
        <w:t xml:space="preserve">upper</w:t>
      </w:r>
      <w:r>
        <w:t xml:space="preserve"> </w:t>
      </w:r>
      <w:r>
        <w:t xml:space="preserve">= 下划线分隔的大写字母.</w:t>
      </w:r>
    </w:p>
    <w:p>
      <w:pPr>
        <w:pStyle w:val="BodyText"/>
      </w:pPr>
      <w:r>
        <w:rPr>
          <w:rStyle w:val="VerbatimChar"/>
        </w:rPr>
        <w:t xml:space="preserve">true_false_null</w:t>
      </w:r>
      <w:r>
        <w:t xml:space="preserve">:</w:t>
      </w:r>
      <w:r>
        <w:t xml:space="preserve"> </w:t>
      </w:r>
      <w:r>
        <w:t xml:space="preserve">关键字</w:t>
      </w:r>
      <w:r>
        <w:t xml:space="preserve"> </w:t>
      </w:r>
      <w:r>
        <w:rPr>
          <w:rStyle w:val="VerbatimChar"/>
        </w:rPr>
        <w:t xml:space="preserve">true</w:t>
      </w:r>
      <w:r>
        <w:t xml:space="preserve">、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以及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是全部小写</w:t>
      </w:r>
      <w:r>
        <w:t xml:space="preserve"> </w:t>
      </w:r>
      <w:r>
        <w:rPr>
          <w:rStyle w:val="VerbatimChar"/>
        </w:rPr>
        <w:t xml:space="preserve">lower</w:t>
      </w:r>
      <w:r>
        <w:t xml:space="preserve"> </w:t>
      </w:r>
      <w:r>
        <w:t xml:space="preserve">还是全部大写</w:t>
      </w:r>
      <w:r>
        <w:t xml:space="preserve"> </w:t>
      </w:r>
      <w:r>
        <w:rPr>
          <w:rStyle w:val="VerbatimChar"/>
        </w:rPr>
        <w:t xml:space="preserve">upper</w:t>
      </w:r>
      <w:r>
        <w:t xml:space="preserve">?</w:t>
      </w:r>
    </w:p>
    <w:p>
      <w:pPr>
        <w:pStyle w:val="BodyText"/>
      </w:pPr>
      <w:r>
        <w:rPr>
          <w:rStyle w:val="VerbatimChar"/>
        </w:rPr>
        <w:t xml:space="preserve">method_names</w:t>
      </w:r>
      <w:r>
        <w:t xml:space="preserve">:</w:t>
      </w:r>
      <w:r>
        <w:t xml:space="preserve"> </w:t>
      </w:r>
      <w:r>
        <w:t xml:space="preserve">方法名称如何命名?</w:t>
      </w:r>
      <w:r>
        <w:t xml:space="preserve"> </w:t>
      </w:r>
      <w:r>
        <w:rPr>
          <w:rStyle w:val="VerbatimChar"/>
        </w:rPr>
        <w:t xml:space="preserve">camel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camelCase</w:t>
      </w:r>
      <w:r>
        <w:t xml:space="preserve">,</w:t>
      </w:r>
      <w:r>
        <w:t xml:space="preserve"> </w:t>
      </w:r>
      <w:r>
        <w:rPr>
          <w:rStyle w:val="VerbatimChar"/>
        </w:rPr>
        <w:t xml:space="preserve">lower_under</w:t>
      </w:r>
      <w:r>
        <w:t xml:space="preserve"> </w:t>
      </w:r>
      <w:r>
        <w:t xml:space="preserve">= 下划线分隔的小写字母.</w:t>
      </w:r>
    </w:p>
    <w:p>
      <w:pPr>
        <w:pStyle w:val="BodyText"/>
      </w:pPr>
      <w:r>
        <w:rPr>
          <w:rStyle w:val="VerbatimChar"/>
        </w:rPr>
        <w:t xml:space="preserve">method_brace_line</w:t>
      </w:r>
      <w:r>
        <w:t xml:space="preserve">:</w:t>
      </w:r>
      <w:r>
        <w:t xml:space="preserve"> </w:t>
      </w:r>
      <w:r>
        <w:t xml:space="preserve">方法的开始花括号是与方法名在同一行还是在其的下一行？</w:t>
      </w:r>
    </w:p>
    <w:p>
      <w:pPr>
        <w:pStyle w:val="BodyText"/>
      </w:pPr>
      <w:r>
        <w:rPr>
          <w:rStyle w:val="VerbatimChar"/>
        </w:rPr>
        <w:t xml:space="preserve">control_brace_line</w:t>
      </w:r>
      <w:r>
        <w:t xml:space="preserve">:</w:t>
      </w:r>
      <w:r>
        <w:t xml:space="preserve"> </w:t>
      </w:r>
      <w:r>
        <w:t xml:space="preserve">控制结构的开始花括号是与声明在同一行还是在其的下一行？</w:t>
      </w:r>
    </w:p>
    <w:p>
      <w:pPr>
        <w:pStyle w:val="BodyText"/>
      </w:pPr>
      <w:r>
        <w:rPr>
          <w:rStyle w:val="VerbatimChar"/>
        </w:rPr>
        <w:t xml:space="preserve">control_space_after</w:t>
      </w:r>
      <w:r>
        <w:t xml:space="preserve">:</w:t>
      </w:r>
      <w:r>
        <w:t xml:space="preserve"> </w:t>
      </w:r>
      <w:r>
        <w:t xml:space="preserve">控制结构关键词后是否有空格？</w:t>
      </w:r>
    </w:p>
    <w:p>
      <w:pPr>
        <w:pStyle w:val="BodyText"/>
      </w:pPr>
      <w:r>
        <w:rPr>
          <w:rStyle w:val="VerbatimChar"/>
        </w:rPr>
        <w:t xml:space="preserve">always_use_control_braces</w:t>
      </w:r>
      <w:r>
        <w:t xml:space="preserve">:</w:t>
      </w:r>
      <w:r>
        <w:t xml:space="preserve"> </w:t>
      </w:r>
      <w:r>
        <w:t xml:space="preserve">控制结构体是否都要被包含在花括号内？</w:t>
      </w:r>
    </w:p>
    <w:p>
      <w:pPr>
        <w:pStyle w:val="BodyText"/>
      </w:pPr>
      <w:r>
        <w:rPr>
          <w:rStyle w:val="VerbatimChar"/>
        </w:rPr>
        <w:t xml:space="preserve">else_elseif_line</w:t>
      </w:r>
      <w:r>
        <w:t xml:space="preserve">: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或</w:t>
      </w:r>
      <w:r>
        <w:t xml:space="preserve"> </w:t>
      </w:r>
      <w:r>
        <w:rPr>
          <w:rStyle w:val="VerbatimChar"/>
        </w:rPr>
        <w:t xml:space="preserve">elseif</w:t>
      </w:r>
      <w:r>
        <w:t xml:space="preserve"> </w:t>
      </w:r>
      <w:r>
        <w:t xml:space="preserve">与前面的结束花括号在同一行还是在其的下一行？</w:t>
      </w:r>
    </w:p>
    <w:p>
      <w:pPr>
        <w:pStyle w:val="BodyText"/>
      </w:pPr>
      <w:r>
        <w:rPr>
          <w:rStyle w:val="VerbatimChar"/>
        </w:rPr>
        <w:t xml:space="preserve">case_break_indent_from_switch</w:t>
      </w:r>
      <w:r>
        <w:t xml:space="preserve">: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 </w:t>
      </w:r>
      <w:r>
        <w:t xml:space="preserve">语句中的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需要相对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 </w:t>
      </w:r>
      <w:r>
        <w:t xml:space="preserve">缩进多少次？</w:t>
      </w:r>
    </w:p>
    <w:p>
      <w:pPr>
        <w:pStyle w:val="BodyText"/>
      </w:pPr>
      <w:r>
        <w:rPr>
          <w:rStyle w:val="VerbatimChar"/>
        </w:rPr>
        <w:t xml:space="preserve">function_space_after</w:t>
      </w:r>
      <w:r>
        <w:t xml:space="preserve">:</w:t>
      </w:r>
      <w:r>
        <w:t xml:space="preserve"> </w:t>
      </w:r>
      <w:r>
        <w:t xml:space="preserve">函数调用语句中，函数名称与变量列表的左括号间是否有空格？</w:t>
      </w:r>
    </w:p>
    <w:p>
      <w:pPr>
        <w:pStyle w:val="BodyText"/>
      </w:pPr>
      <w:r>
        <w:rPr>
          <w:rStyle w:val="VerbatimChar"/>
        </w:rPr>
        <w:t xml:space="preserve">closing_php_tag_required</w:t>
      </w:r>
      <w:r>
        <w:t xml:space="preserve">:</w:t>
      </w:r>
      <w:r>
        <w:t xml:space="preserve"> </w:t>
      </w:r>
      <w:r>
        <w:t xml:space="preserve">纯 PHP 代码的文件，是否需要</w:t>
      </w:r>
      <w:r>
        <w:t xml:space="preserve"> </w:t>
      </w:r>
      <w:r>
        <w:rPr>
          <w:rStyle w:val="VerbatimChar"/>
        </w:rPr>
        <w:t xml:space="preserve">?&gt;</w:t>
      </w:r>
      <w:r>
        <w:t xml:space="preserve"> </w:t>
      </w:r>
      <w:r>
        <w:t xml:space="preserve">结束标签？</w:t>
      </w:r>
    </w:p>
    <w:p>
      <w:pPr>
        <w:pStyle w:val="BodyText"/>
      </w:pPr>
      <w:r>
        <w:rPr>
          <w:rStyle w:val="VerbatimChar"/>
        </w:rPr>
        <w:t xml:space="preserve">line_endings</w:t>
      </w:r>
      <w:r>
        <w:t xml:space="preserve">:</w:t>
      </w:r>
      <w:r>
        <w:t xml:space="preserve"> </w:t>
      </w:r>
      <w:r>
        <w:t xml:space="preserve">选择哪种类型的行结束符？</w:t>
      </w:r>
    </w:p>
    <w:p>
      <w:pPr>
        <w:pStyle w:val="BodyText"/>
      </w:pPr>
      <w:r>
        <w:rPr>
          <w:rStyle w:val="VerbatimChar"/>
        </w:rPr>
        <w:t xml:space="preserve">static_or_visibility_first</w:t>
      </w:r>
      <w:r>
        <w:t xml:space="preserve">:</w:t>
      </w:r>
      <w:r>
        <w:t xml:space="preserve"> </w:t>
      </w:r>
      <w:r>
        <w:t xml:space="preserve">声明一个静态方法时，</w:t>
      </w:r>
      <w:r>
        <w:rPr>
          <w:rStyle w:val="VerbatimChar"/>
        </w:rPr>
        <w:t xml:space="preserve">static</w:t>
      </w:r>
      <w:r>
        <w:t xml:space="preserve"> </w:t>
      </w:r>
      <w:r>
        <w:t xml:space="preserve">是写访问修饰符前还是后？</w:t>
      </w:r>
    </w:p>
    <w:p>
      <w:pPr>
        <w:pStyle w:val="BodyText"/>
      </w:pPr>
      <w:r>
        <w:rPr>
          <w:rStyle w:val="VerbatimChar"/>
        </w:rPr>
        <w:t xml:space="preserve">control_space_parens</w:t>
      </w:r>
      <w:r>
        <w:t xml:space="preserve">:</w:t>
      </w:r>
      <w:r>
        <w:t xml:space="preserve"> </w:t>
      </w:r>
      <w:r>
        <w:t xml:space="preserve">控制结构里，左括号后以及右括号前是否有空格？</w:t>
      </w:r>
      <w:r>
        <w:rPr>
          <w:rStyle w:val="VerbatimChar"/>
        </w:rPr>
        <w:t xml:space="preserve">yes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if ( $expr )</w:t>
      </w:r>
      <w:r>
        <w:t xml:space="preserve">,</w:t>
      </w:r>
      <w:r>
        <w:t xml:space="preserve"> </w:t>
      </w:r>
      <w:r>
        <w:rPr>
          <w:rStyle w:val="VerbatimChar"/>
        </w:rPr>
        <w:t xml:space="preserve">no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if ($expr)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blank_line_after_php</w:t>
      </w:r>
      <w:r>
        <w:t xml:space="preserve">:</w:t>
      </w:r>
      <w:r>
        <w:t xml:space="preserve"> </w:t>
      </w:r>
      <w:r>
        <w:t xml:space="preserve">PHP 开始标签后，是否需要一个空行？</w:t>
      </w:r>
    </w:p>
    <w:p>
      <w:pPr>
        <w:pStyle w:val="BodyText"/>
      </w:pPr>
      <w:r>
        <w:rPr>
          <w:rStyle w:val="VerbatimChar"/>
        </w:rPr>
        <w:t xml:space="preserve">class_method_control_brace</w:t>
      </w:r>
      <w:r>
        <w:t xml:space="preserve">:</w:t>
      </w:r>
      <w:r>
        <w:t xml:space="preserve"> </w:t>
      </w:r>
      <w:r>
        <w:t xml:space="preserve">开始花括号在类、方法和控制结构的位置统计。</w:t>
      </w:r>
    </w:p>
    <w:p>
      <w:pPr>
        <w:pStyle w:val="Heading3"/>
      </w:pPr>
      <w:bookmarkStart w:id="53" w:name="a.3.-问卷统计结果"/>
      <w:bookmarkEnd w:id="53"/>
      <w:r>
        <w:t xml:space="preserve">A.3. 问卷统计结果</w:t>
      </w:r>
    </w:p>
    <w:p>
      <w:pPr>
        <w:pStyle w:val="SourceCode"/>
      </w:pPr>
      <w:r>
        <w:rPr>
          <w:rStyle w:val="VerbatimChar"/>
        </w:rPr>
        <w:t xml:space="preserve">indent_type:</w:t>
      </w:r>
      <w:r>
        <w:br w:type="textWrapping"/>
      </w:r>
      <w:r>
        <w:rPr>
          <w:rStyle w:val="VerbatimChar"/>
        </w:rPr>
        <w:t xml:space="preserve">    tab: 7</w:t>
      </w:r>
      <w:r>
        <w:br w:type="textWrapping"/>
      </w:r>
      <w:r>
        <w:rPr>
          <w:rStyle w:val="VerbatimChar"/>
        </w:rPr>
        <w:t xml:space="preserve">    2: 1</w:t>
      </w:r>
      <w:r>
        <w:br w:type="textWrapping"/>
      </w:r>
      <w:r>
        <w:rPr>
          <w:rStyle w:val="VerbatimChar"/>
        </w:rPr>
        <w:t xml:space="preserve">    4: 14</w:t>
      </w:r>
      <w:r>
        <w:br w:type="textWrapping"/>
      </w:r>
      <w:r>
        <w:rPr>
          <w:rStyle w:val="VerbatimChar"/>
        </w:rPr>
        <w:t xml:space="preserve">line_length_limit_soft:</w:t>
      </w:r>
      <w:r>
        <w:br w:type="textWrapping"/>
      </w:r>
      <w:r>
        <w:rPr>
          <w:rStyle w:val="VerbatimChar"/>
        </w:rPr>
        <w:t xml:space="preserve">    ?: 2</w:t>
      </w:r>
      <w:r>
        <w:br w:type="textWrapping"/>
      </w:r>
      <w:r>
        <w:rPr>
          <w:rStyle w:val="VerbatimChar"/>
        </w:rPr>
        <w:t xml:space="preserve">    no: 3</w:t>
      </w:r>
      <w:r>
        <w:br w:type="textWrapping"/>
      </w:r>
      <w:r>
        <w:rPr>
          <w:rStyle w:val="VerbatimChar"/>
        </w:rPr>
        <w:t xml:space="preserve">    75: 4</w:t>
      </w:r>
      <w:r>
        <w:br w:type="textWrapping"/>
      </w:r>
      <w:r>
        <w:rPr>
          <w:rStyle w:val="VerbatimChar"/>
        </w:rPr>
        <w:t xml:space="preserve">    80: 6</w:t>
      </w:r>
      <w:r>
        <w:br w:type="textWrapping"/>
      </w:r>
      <w:r>
        <w:rPr>
          <w:rStyle w:val="VerbatimChar"/>
        </w:rPr>
        <w:t xml:space="preserve">    85: 1</w:t>
      </w:r>
      <w:r>
        <w:br w:type="textWrapping"/>
      </w:r>
      <w:r>
        <w:rPr>
          <w:rStyle w:val="VerbatimChar"/>
        </w:rPr>
        <w:t xml:space="preserve">    100: 1</w:t>
      </w:r>
      <w:r>
        <w:br w:type="textWrapping"/>
      </w:r>
      <w:r>
        <w:rPr>
          <w:rStyle w:val="VerbatimChar"/>
        </w:rPr>
        <w:t xml:space="preserve">    120: 4</w:t>
      </w:r>
      <w:r>
        <w:br w:type="textWrapping"/>
      </w:r>
      <w:r>
        <w:rPr>
          <w:rStyle w:val="VerbatimChar"/>
        </w:rPr>
        <w:t xml:space="preserve">    150: 1</w:t>
      </w:r>
      <w:r>
        <w:br w:type="textWrapping"/>
      </w:r>
      <w:r>
        <w:rPr>
          <w:rStyle w:val="VerbatimChar"/>
        </w:rPr>
        <w:t xml:space="preserve">line_length_limit_hard:</w:t>
      </w:r>
      <w:r>
        <w:br w:type="textWrapping"/>
      </w:r>
      <w:r>
        <w:rPr>
          <w:rStyle w:val="VerbatimChar"/>
        </w:rPr>
        <w:t xml:space="preserve">    ?: 2</w:t>
      </w:r>
      <w:r>
        <w:br w:type="textWrapping"/>
      </w:r>
      <w:r>
        <w:rPr>
          <w:rStyle w:val="VerbatimChar"/>
        </w:rPr>
        <w:t xml:space="preserve">    no: 11</w:t>
      </w:r>
      <w:r>
        <w:br w:type="textWrapping"/>
      </w:r>
      <w:r>
        <w:rPr>
          <w:rStyle w:val="VerbatimChar"/>
        </w:rPr>
        <w:t xml:space="preserve">    85: 4</w:t>
      </w:r>
      <w:r>
        <w:br w:type="textWrapping"/>
      </w:r>
      <w:r>
        <w:rPr>
          <w:rStyle w:val="VerbatimChar"/>
        </w:rPr>
        <w:t xml:space="preserve">    100: 3</w:t>
      </w:r>
      <w:r>
        <w:br w:type="textWrapping"/>
      </w:r>
      <w:r>
        <w:rPr>
          <w:rStyle w:val="VerbatimChar"/>
        </w:rPr>
        <w:t xml:space="preserve">    120: 2</w:t>
      </w:r>
      <w:r>
        <w:br w:type="textWrapping"/>
      </w:r>
      <w:r>
        <w:rPr>
          <w:rStyle w:val="VerbatimChar"/>
        </w:rPr>
        <w:t xml:space="preserve">class_names:</w:t>
      </w:r>
      <w:r>
        <w:br w:type="textWrapping"/>
      </w:r>
      <w:r>
        <w:rPr>
          <w:rStyle w:val="VerbatimChar"/>
        </w:rPr>
        <w:t xml:space="preserve">    ?: 1</w:t>
      </w:r>
      <w:r>
        <w:br w:type="textWrapping"/>
      </w:r>
      <w:r>
        <w:rPr>
          <w:rStyle w:val="VerbatimChar"/>
        </w:rPr>
        <w:t xml:space="preserve">    lower: 1</w:t>
      </w:r>
      <w:r>
        <w:br w:type="textWrapping"/>
      </w:r>
      <w:r>
        <w:rPr>
          <w:rStyle w:val="VerbatimChar"/>
        </w:rPr>
        <w:t xml:space="preserve">    lower_under: 1</w:t>
      </w:r>
      <w:r>
        <w:br w:type="textWrapping"/>
      </w:r>
      <w:r>
        <w:rPr>
          <w:rStyle w:val="VerbatimChar"/>
        </w:rPr>
        <w:t xml:space="preserve">    studly: 19</w:t>
      </w:r>
      <w:r>
        <w:br w:type="textWrapping"/>
      </w:r>
      <w:r>
        <w:rPr>
          <w:rStyle w:val="VerbatimChar"/>
        </w:rPr>
        <w:t xml:space="preserve">class_brace_line:</w:t>
      </w:r>
      <w:r>
        <w:br w:type="textWrapping"/>
      </w:r>
      <w:r>
        <w:rPr>
          <w:rStyle w:val="VerbatimChar"/>
        </w:rPr>
        <w:t xml:space="preserve">    next: 16</w:t>
      </w:r>
      <w:r>
        <w:br w:type="textWrapping"/>
      </w:r>
      <w:r>
        <w:rPr>
          <w:rStyle w:val="VerbatimChar"/>
        </w:rPr>
        <w:t xml:space="preserve">    same: 6</w:t>
      </w:r>
      <w:r>
        <w:br w:type="textWrapping"/>
      </w:r>
      <w:r>
        <w:rPr>
          <w:rStyle w:val="VerbatimChar"/>
        </w:rPr>
        <w:t xml:space="preserve">constant_names:</w:t>
      </w:r>
      <w:r>
        <w:br w:type="textWrapping"/>
      </w:r>
      <w:r>
        <w:rPr>
          <w:rStyle w:val="VerbatimChar"/>
        </w:rPr>
        <w:t xml:space="preserve">    upper: 22</w:t>
      </w:r>
      <w:r>
        <w:br w:type="textWrapping"/>
      </w:r>
      <w:r>
        <w:rPr>
          <w:rStyle w:val="VerbatimChar"/>
        </w:rPr>
        <w:t xml:space="preserve">true_false_null:</w:t>
      </w:r>
      <w:r>
        <w:br w:type="textWrapping"/>
      </w:r>
      <w:r>
        <w:rPr>
          <w:rStyle w:val="VerbatimChar"/>
        </w:rPr>
        <w:t xml:space="preserve">    lower: 19</w:t>
      </w:r>
      <w:r>
        <w:br w:type="textWrapping"/>
      </w:r>
      <w:r>
        <w:rPr>
          <w:rStyle w:val="VerbatimChar"/>
        </w:rPr>
        <w:t xml:space="preserve">    upper: 3</w:t>
      </w:r>
      <w:r>
        <w:br w:type="textWrapping"/>
      </w:r>
      <w:r>
        <w:rPr>
          <w:rStyle w:val="VerbatimChar"/>
        </w:rPr>
        <w:t xml:space="preserve">method_names:</w:t>
      </w:r>
      <w:r>
        <w:br w:type="textWrapping"/>
      </w:r>
      <w:r>
        <w:rPr>
          <w:rStyle w:val="VerbatimChar"/>
        </w:rPr>
        <w:t xml:space="preserve">    camel: 21</w:t>
      </w:r>
      <w:r>
        <w:br w:type="textWrapping"/>
      </w:r>
      <w:r>
        <w:rPr>
          <w:rStyle w:val="VerbatimChar"/>
        </w:rPr>
        <w:t xml:space="preserve">    lower_under: 1</w:t>
      </w:r>
      <w:r>
        <w:br w:type="textWrapping"/>
      </w:r>
      <w:r>
        <w:rPr>
          <w:rStyle w:val="VerbatimChar"/>
        </w:rPr>
        <w:t xml:space="preserve">method_brace_line:</w:t>
      </w:r>
      <w:r>
        <w:br w:type="textWrapping"/>
      </w:r>
      <w:r>
        <w:rPr>
          <w:rStyle w:val="VerbatimChar"/>
        </w:rPr>
        <w:t xml:space="preserve">    next: 15</w:t>
      </w:r>
      <w:r>
        <w:br w:type="textWrapping"/>
      </w:r>
      <w:r>
        <w:rPr>
          <w:rStyle w:val="VerbatimChar"/>
        </w:rPr>
        <w:t xml:space="preserve">    same: 7</w:t>
      </w:r>
      <w:r>
        <w:br w:type="textWrapping"/>
      </w:r>
      <w:r>
        <w:rPr>
          <w:rStyle w:val="VerbatimChar"/>
        </w:rPr>
        <w:t xml:space="preserve">control_brace_line:</w:t>
      </w:r>
      <w:r>
        <w:br w:type="textWrapping"/>
      </w:r>
      <w:r>
        <w:rPr>
          <w:rStyle w:val="VerbatimChar"/>
        </w:rPr>
        <w:t xml:space="preserve">    next: 4</w:t>
      </w:r>
      <w:r>
        <w:br w:type="textWrapping"/>
      </w:r>
      <w:r>
        <w:rPr>
          <w:rStyle w:val="VerbatimChar"/>
        </w:rPr>
        <w:t xml:space="preserve">    same: 18</w:t>
      </w:r>
      <w:r>
        <w:br w:type="textWrapping"/>
      </w:r>
      <w:r>
        <w:rPr>
          <w:rStyle w:val="VerbatimChar"/>
        </w:rPr>
        <w:t xml:space="preserve">control_space_after:</w:t>
      </w:r>
      <w:r>
        <w:br w:type="textWrapping"/>
      </w:r>
      <w:r>
        <w:rPr>
          <w:rStyle w:val="VerbatimChar"/>
        </w:rPr>
        <w:t xml:space="preserve">    no: 2</w:t>
      </w:r>
      <w:r>
        <w:br w:type="textWrapping"/>
      </w:r>
      <w:r>
        <w:rPr>
          <w:rStyle w:val="VerbatimChar"/>
        </w:rPr>
        <w:t xml:space="preserve">    yes: 20</w:t>
      </w:r>
      <w:r>
        <w:br w:type="textWrapping"/>
      </w:r>
      <w:r>
        <w:rPr>
          <w:rStyle w:val="VerbatimChar"/>
        </w:rPr>
        <w:t xml:space="preserve">always_use_control_braces:</w:t>
      </w:r>
      <w:r>
        <w:br w:type="textWrapping"/>
      </w:r>
      <w:r>
        <w:rPr>
          <w:rStyle w:val="VerbatimChar"/>
        </w:rPr>
        <w:t xml:space="preserve">    no: 3</w:t>
      </w:r>
      <w:r>
        <w:br w:type="textWrapping"/>
      </w:r>
      <w:r>
        <w:rPr>
          <w:rStyle w:val="VerbatimChar"/>
        </w:rPr>
        <w:t xml:space="preserve">    yes: 19</w:t>
      </w:r>
      <w:r>
        <w:br w:type="textWrapping"/>
      </w:r>
      <w:r>
        <w:rPr>
          <w:rStyle w:val="VerbatimChar"/>
        </w:rPr>
        <w:t xml:space="preserve">else_elseif_line:</w:t>
      </w:r>
      <w:r>
        <w:br w:type="textWrapping"/>
      </w:r>
      <w:r>
        <w:rPr>
          <w:rStyle w:val="VerbatimChar"/>
        </w:rPr>
        <w:t xml:space="preserve">    next: 6</w:t>
      </w:r>
      <w:r>
        <w:br w:type="textWrapping"/>
      </w:r>
      <w:r>
        <w:rPr>
          <w:rStyle w:val="VerbatimChar"/>
        </w:rPr>
        <w:t xml:space="preserve">    same: 16</w:t>
      </w:r>
      <w:r>
        <w:br w:type="textWrapping"/>
      </w:r>
      <w:r>
        <w:rPr>
          <w:rStyle w:val="VerbatimChar"/>
        </w:rPr>
        <w:t xml:space="preserve">case_break_indent_from_switch:</w:t>
      </w:r>
      <w:r>
        <w:br w:type="textWrapping"/>
      </w:r>
      <w:r>
        <w:rPr>
          <w:rStyle w:val="VerbatimChar"/>
        </w:rPr>
        <w:t xml:space="preserve">    0/1: 4</w:t>
      </w:r>
      <w:r>
        <w:br w:type="textWrapping"/>
      </w:r>
      <w:r>
        <w:rPr>
          <w:rStyle w:val="VerbatimChar"/>
        </w:rPr>
        <w:t xml:space="preserve">    1/1: 4</w:t>
      </w:r>
      <w:r>
        <w:br w:type="textWrapping"/>
      </w:r>
      <w:r>
        <w:rPr>
          <w:rStyle w:val="VerbatimChar"/>
        </w:rPr>
        <w:t xml:space="preserve">    1/2: 14</w:t>
      </w:r>
      <w:r>
        <w:br w:type="textWrapping"/>
      </w:r>
      <w:r>
        <w:rPr>
          <w:rStyle w:val="VerbatimChar"/>
        </w:rPr>
        <w:t xml:space="preserve">function_space_after:</w:t>
      </w:r>
      <w:r>
        <w:br w:type="textWrapping"/>
      </w:r>
      <w:r>
        <w:rPr>
          <w:rStyle w:val="VerbatimChar"/>
        </w:rPr>
        <w:t xml:space="preserve">    no: 22</w:t>
      </w:r>
      <w:r>
        <w:br w:type="textWrapping"/>
      </w:r>
      <w:r>
        <w:rPr>
          <w:rStyle w:val="VerbatimChar"/>
        </w:rPr>
        <w:t xml:space="preserve">closing_php_tag_required:</w:t>
      </w:r>
      <w:r>
        <w:br w:type="textWrapping"/>
      </w:r>
      <w:r>
        <w:rPr>
          <w:rStyle w:val="VerbatimChar"/>
        </w:rPr>
        <w:t xml:space="preserve">    no: 19</w:t>
      </w:r>
      <w:r>
        <w:br w:type="textWrapping"/>
      </w:r>
      <w:r>
        <w:rPr>
          <w:rStyle w:val="VerbatimChar"/>
        </w:rPr>
        <w:t xml:space="preserve">    yes: 3</w:t>
      </w:r>
      <w:r>
        <w:br w:type="textWrapping"/>
      </w:r>
      <w:r>
        <w:rPr>
          <w:rStyle w:val="VerbatimChar"/>
        </w:rPr>
        <w:t xml:space="preserve">line_endings:</w:t>
      </w:r>
      <w:r>
        <w:br w:type="textWrapping"/>
      </w:r>
      <w:r>
        <w:rPr>
          <w:rStyle w:val="VerbatimChar"/>
        </w:rPr>
        <w:t xml:space="preserve">    ?: 5</w:t>
      </w:r>
      <w:r>
        <w:br w:type="textWrapping"/>
      </w:r>
      <w:r>
        <w:rPr>
          <w:rStyle w:val="VerbatimChar"/>
        </w:rPr>
        <w:t xml:space="preserve">    LF: 17</w:t>
      </w:r>
      <w:r>
        <w:br w:type="textWrapping"/>
      </w:r>
      <w:r>
        <w:rPr>
          <w:rStyle w:val="VerbatimChar"/>
        </w:rPr>
        <w:t xml:space="preserve">static_or_visibility_first:</w:t>
      </w:r>
      <w:r>
        <w:br w:type="textWrapping"/>
      </w:r>
      <w:r>
        <w:rPr>
          <w:rStyle w:val="VerbatimChar"/>
        </w:rPr>
        <w:t xml:space="preserve">    ?: 5</w:t>
      </w:r>
      <w:r>
        <w:br w:type="textWrapping"/>
      </w:r>
      <w:r>
        <w:rPr>
          <w:rStyle w:val="VerbatimChar"/>
        </w:rPr>
        <w:t xml:space="preserve">    either: 7</w:t>
      </w:r>
      <w:r>
        <w:br w:type="textWrapping"/>
      </w:r>
      <w:r>
        <w:rPr>
          <w:rStyle w:val="VerbatimChar"/>
        </w:rPr>
        <w:t xml:space="preserve">    static: 4</w:t>
      </w:r>
      <w:r>
        <w:br w:type="textWrapping"/>
      </w:r>
      <w:r>
        <w:rPr>
          <w:rStyle w:val="VerbatimChar"/>
        </w:rPr>
        <w:t xml:space="preserve">    visibility: 6</w:t>
      </w:r>
      <w:r>
        <w:br w:type="textWrapping"/>
      </w:r>
      <w:r>
        <w:rPr>
          <w:rStyle w:val="VerbatimChar"/>
        </w:rPr>
        <w:t xml:space="preserve">control_space_parens:</w:t>
      </w:r>
      <w:r>
        <w:br w:type="textWrapping"/>
      </w:r>
      <w:r>
        <w:rPr>
          <w:rStyle w:val="VerbatimChar"/>
        </w:rPr>
        <w:t xml:space="preserve">    ?: 1</w:t>
      </w:r>
      <w:r>
        <w:br w:type="textWrapping"/>
      </w:r>
      <w:r>
        <w:rPr>
          <w:rStyle w:val="VerbatimChar"/>
        </w:rPr>
        <w:t xml:space="preserve">    no: 19</w:t>
      </w:r>
      <w:r>
        <w:br w:type="textWrapping"/>
      </w:r>
      <w:r>
        <w:rPr>
          <w:rStyle w:val="VerbatimChar"/>
        </w:rPr>
        <w:t xml:space="preserve">    yes: 2</w:t>
      </w:r>
      <w:r>
        <w:br w:type="textWrapping"/>
      </w:r>
      <w:r>
        <w:rPr>
          <w:rStyle w:val="VerbatimChar"/>
        </w:rPr>
        <w:t xml:space="preserve">blank_line_after_php:</w:t>
      </w:r>
      <w:r>
        <w:br w:type="textWrapping"/>
      </w:r>
      <w:r>
        <w:rPr>
          <w:rStyle w:val="VerbatimChar"/>
        </w:rPr>
        <w:t xml:space="preserve">    ?: 1</w:t>
      </w:r>
      <w:r>
        <w:br w:type="textWrapping"/>
      </w:r>
      <w:r>
        <w:rPr>
          <w:rStyle w:val="VerbatimChar"/>
        </w:rPr>
        <w:t xml:space="preserve">    no: 13</w:t>
      </w:r>
      <w:r>
        <w:br w:type="textWrapping"/>
      </w:r>
      <w:r>
        <w:rPr>
          <w:rStyle w:val="VerbatimChar"/>
        </w:rPr>
        <w:t xml:space="preserve">    yes: 8</w:t>
      </w:r>
      <w:r>
        <w:br w:type="textWrapping"/>
      </w:r>
      <w:r>
        <w:rPr>
          <w:rStyle w:val="VerbatimChar"/>
        </w:rPr>
        <w:t xml:space="preserve">class_method_control_brace:</w:t>
      </w:r>
      <w:r>
        <w:br w:type="textWrapping"/>
      </w:r>
      <w:r>
        <w:rPr>
          <w:rStyle w:val="VerbatimChar"/>
        </w:rPr>
        <w:t xml:space="preserve">    next/next/next: 4</w:t>
      </w:r>
      <w:r>
        <w:br w:type="textWrapping"/>
      </w:r>
      <w:r>
        <w:rPr>
          <w:rStyle w:val="VerbatimChar"/>
        </w:rPr>
        <w:t xml:space="preserve">    next/next/same: 11</w:t>
      </w:r>
      <w:r>
        <w:br w:type="textWrapping"/>
      </w:r>
      <w:r>
        <w:rPr>
          <w:rStyle w:val="VerbatimChar"/>
        </w:rPr>
        <w:t xml:space="preserve">    next/same/same: 1</w:t>
      </w:r>
      <w:r>
        <w:br w:type="textWrapping"/>
      </w:r>
      <w:r>
        <w:rPr>
          <w:rStyle w:val="VerbatimChar"/>
        </w:rPr>
        <w:t xml:space="preserve">    same/same/same: 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d24c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d0b42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://php.net/manual/en/reserved.keywords.php" TargetMode="External" /><Relationship Type="http://schemas.openxmlformats.org/officeDocument/2006/relationships/hyperlink" Id="rId23" Target="http://www.ietf.org/rfc/rfc2119.txt" TargetMode="External" /><Relationship Type="http://schemas.openxmlformats.org/officeDocument/2006/relationships/hyperlink" Id="rId22" Target="https://github.com/PizzaLiu/PHP-FIG/blob/master/PSR-1-basic-coding-standard-cn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php.net/manual/en/reserved.keywords.php" TargetMode="External" /><Relationship Type="http://schemas.openxmlformats.org/officeDocument/2006/relationships/hyperlink" Id="rId23" Target="http://www.ietf.org/rfc/rfc2119.txt" TargetMode="External" /><Relationship Type="http://schemas.openxmlformats.org/officeDocument/2006/relationships/hyperlink" Id="rId22" Target="https://github.com/PizzaLiu/PHP-FIG/blob/master/PSR-1-basic-coding-standard-c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