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left" w:pos="2800"/>
        </w:tabs>
        <w:jc w:val="both"/>
        <w:rPr>
          <w:rFonts w:ascii="宋体" w:hAnsi="宋体"/>
        </w:rPr>
      </w:pPr>
      <w:r>
        <w:rPr>
          <w:rFonts w:hint="eastAsia"/>
          <w:b w:val="0"/>
          <w:bCs/>
          <w:sz w:val="44"/>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0" b="0"/>
            <wp:wrapThrough wrapText="bothSides">
              <wp:wrapPolygon>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cstate="print">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11"/>
        <w:spacing w:after="3588" w:afterLines="1150"/>
        <w:rPr>
          <w:rFonts w:ascii="宋体" w:hAnsi="宋体"/>
        </w:rPr>
      </w:pPr>
      <w:r>
        <w:rPr>
          <w:rFonts w:hint="eastAsia" w:ascii="宋体" w:hAnsi="宋体"/>
        </w:rPr>
        <w:t xml:space="preserve">        </w:t>
      </w:r>
    </w:p>
    <w:p>
      <w:pPr>
        <w:pStyle w:val="11"/>
        <w:tabs>
          <w:tab w:val="left" w:pos="2800"/>
        </w:tabs>
        <w:ind w:firstLine="1415" w:firstLineChars="300"/>
        <w:jc w:val="both"/>
        <w:rPr>
          <w:rFonts w:ascii="宋体" w:hAnsi="宋体"/>
          <w:sz w:val="44"/>
          <w:szCs w:val="44"/>
        </w:rPr>
      </w:pPr>
      <w:r>
        <w:rPr>
          <w:rFonts w:hint="eastAsia" w:ascii="宋体" w:hAnsi="宋体"/>
          <w:sz w:val="44"/>
          <w:szCs w:val="44"/>
        </w:rPr>
        <w:t>软件工程系列课程教学辅助网站</w:t>
      </w:r>
    </w:p>
    <w:p>
      <w:pPr>
        <w:pStyle w:val="11"/>
        <w:spacing w:after="3588" w:afterLines="1150"/>
        <w:ind w:firstLine="3513" w:firstLineChars="1000"/>
        <w:jc w:val="both"/>
        <w:rPr>
          <w:rFonts w:ascii="宋体" w:hAnsi="宋体"/>
        </w:rPr>
      </w:pPr>
      <w:r>
        <w:rPr>
          <w:rFonts w:hint="eastAsia" w:ascii="宋体" w:hAnsi="宋体"/>
        </w:rPr>
        <w:t>可行性分析报告</w:t>
      </w:r>
      <w:r>
        <w:rPr>
          <w:rFonts w:ascii="宋体" w:hAnsi="宋体"/>
        </w:rPr>
        <w:drawing>
          <wp:anchor distT="0" distB="0" distL="114300" distR="114300" simplePos="0" relativeHeight="251662336" behindDoc="0" locked="0" layoutInCell="1" allowOverlap="1">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pPr>
        <w:pStyle w:val="11"/>
        <w:spacing w:after="3588" w:afterLines="1150"/>
        <w:rPr>
          <w:sz w:val="28"/>
          <w:szCs w:val="28"/>
        </w:rPr>
      </w:pPr>
      <w:r>
        <w:rPr>
          <w:rFonts w:hint="eastAsia"/>
          <w:sz w:val="28"/>
          <w:szCs w:val="28"/>
        </w:rPr>
        <w:t>组长：郑丁公</w:t>
      </w:r>
    </w:p>
    <w:p>
      <w:pPr>
        <w:pStyle w:val="11"/>
        <w:spacing w:after="3588" w:afterLines="1150"/>
        <w:rPr>
          <w:rFonts w:ascii="宋体" w:hAnsi="宋体"/>
        </w:rPr>
      </w:pPr>
      <w:r>
        <w:rPr>
          <w:rFonts w:hint="eastAsia"/>
          <w:sz w:val="28"/>
          <w:szCs w:val="28"/>
        </w:rPr>
        <w:t>组员：张晓钒、</w:t>
      </w:r>
      <w:r>
        <w:rPr>
          <w:rFonts w:hint="eastAsia" w:ascii="宋体" w:hAnsi="宋体"/>
        </w:rPr>
        <w:t xml:space="preserve"> </w:t>
      </w:r>
      <w:r>
        <w:rPr>
          <w:rFonts w:hint="eastAsia" w:ascii="宋体" w:hAnsi="宋体"/>
          <w:sz w:val="28"/>
          <w:szCs w:val="28"/>
        </w:rPr>
        <w:t>谢正树</w:t>
      </w:r>
      <w:r>
        <w:rPr>
          <w:rFonts w:hint="eastAsia"/>
          <w:sz w:val="28"/>
          <w:szCs w:val="28"/>
        </w:rPr>
        <w:t>、张天颖、</w:t>
      </w:r>
      <w:r>
        <w:rPr>
          <w:sz w:val="28"/>
          <w:szCs w:val="28"/>
        </w:rPr>
        <w:t>嵇德宏</w:t>
      </w:r>
    </w:p>
    <w:tbl>
      <w:tblPr>
        <w:tblStyle w:val="18"/>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r>
              <w:rPr>
                <w:rFonts w:hint="eastAsia"/>
              </w:rPr>
              <w:t>文件状态：</w:t>
            </w:r>
          </w:p>
          <w:p>
            <w:r>
              <w:rPr>
                <w:rFonts w:hint="eastAsia"/>
              </w:rPr>
              <w:t>　[  ]草稿</w:t>
            </w:r>
          </w:p>
          <w:p>
            <w:r>
              <w:rPr>
                <w:rFonts w:hint="eastAsia"/>
              </w:rPr>
              <w:t>　[　]正式发布</w:t>
            </w:r>
          </w:p>
          <w:p>
            <w:r>
              <w:rPr>
                <w:rFonts w:hint="eastAsia"/>
              </w:rPr>
              <w:t>　[√]正在修改</w:t>
            </w:r>
          </w:p>
        </w:tc>
        <w:tc>
          <w:tcPr>
            <w:tcW w:w="1276" w:type="dxa"/>
            <w:shd w:val="clear" w:color="auto" w:fill="BEBEBE"/>
          </w:tcPr>
          <w:p>
            <w:r>
              <w:rPr>
                <w:rFonts w:hint="eastAsia"/>
              </w:rPr>
              <w:t>文件标识：</w:t>
            </w:r>
          </w:p>
        </w:tc>
        <w:tc>
          <w:tcPr>
            <w:tcW w:w="4873" w:type="dxa"/>
          </w:tcPr>
          <w:p>
            <w:r>
              <w:t>PRD-2017-G04-</w:t>
            </w:r>
            <w:r>
              <w:rPr>
                <w:rFonts w:hint="eastAsia"/>
              </w:rP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tc>
        <w:tc>
          <w:tcPr>
            <w:tcW w:w="1276" w:type="dxa"/>
            <w:shd w:val="clear" w:color="auto" w:fill="BEBEBE"/>
          </w:tcPr>
          <w:p>
            <w:r>
              <w:rPr>
                <w:rFonts w:hint="eastAsia"/>
              </w:rPr>
              <w:t>当前版本：</w:t>
            </w:r>
          </w:p>
        </w:tc>
        <w:tc>
          <w:tcPr>
            <w:tcW w:w="4873" w:type="dxa"/>
          </w:tcPr>
          <w:p>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tc>
        <w:tc>
          <w:tcPr>
            <w:tcW w:w="1276" w:type="dxa"/>
            <w:shd w:val="clear" w:color="auto" w:fill="BEBEBE"/>
          </w:tcPr>
          <w:p>
            <w:r>
              <w:rPr>
                <w:rFonts w:hint="eastAsia"/>
              </w:rPr>
              <w:t>作者：</w:t>
            </w:r>
          </w:p>
        </w:tc>
        <w:tc>
          <w:tcPr>
            <w:tcW w:w="4873" w:type="dxa"/>
          </w:tcPr>
          <w:p>
            <w:r>
              <w:rPr>
                <w:rFonts w:hint="eastAsia"/>
              </w:rPr>
              <w:t>张晓钒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tc>
        <w:tc>
          <w:tcPr>
            <w:tcW w:w="1276" w:type="dxa"/>
            <w:shd w:val="clear" w:color="auto" w:fill="BEBEBE"/>
          </w:tcPr>
          <w:p>
            <w:r>
              <w:rPr>
                <w:rFonts w:hint="eastAsia"/>
              </w:rPr>
              <w:t>完成日期：</w:t>
            </w:r>
          </w:p>
        </w:tc>
        <w:tc>
          <w:tcPr>
            <w:tcW w:w="4873" w:type="dxa"/>
          </w:tcPr>
          <w:p>
            <w:r>
              <w:rPr>
                <w:rFonts w:hint="eastAsia"/>
              </w:rPr>
              <w:t>2017-10-13</w:t>
            </w:r>
          </w:p>
        </w:tc>
      </w:tr>
    </w:tbl>
    <w:p>
      <w:pPr>
        <w:sectPr>
          <w:footerReference r:id="rId6" w:type="first"/>
          <w:headerReference r:id="rId3" w:type="default"/>
          <w:footerReference r:id="rId4" w:type="default"/>
          <w:footerReference r:id="rId5" w:type="even"/>
          <w:pgSz w:w="11850" w:h="16783"/>
          <w:pgMar w:top="1440" w:right="1800" w:bottom="1440" w:left="1800" w:header="851" w:footer="992" w:gutter="0"/>
          <w:pgNumType w:start="1"/>
          <w:cols w:space="720" w:num="1"/>
          <w:docGrid w:type="lines" w:linePitch="312" w:charSpace="0"/>
        </w:sectPr>
      </w:pPr>
    </w:p>
    <w:p>
      <w:pPr>
        <w:pStyle w:val="2"/>
        <w:jc w:val="center"/>
      </w:pPr>
      <w:bookmarkStart w:id="0" w:name="_Toc27132"/>
      <w:bookmarkStart w:id="1" w:name="_Toc446076693"/>
      <w:bookmarkStart w:id="2" w:name="_Toc447553497"/>
      <w:bookmarkStart w:id="3" w:name="_Toc12861"/>
      <w:bookmarkStart w:id="4" w:name="_Toc60"/>
      <w:bookmarkStart w:id="5" w:name="_Toc496468105"/>
      <w:bookmarkStart w:id="6" w:name="_Toc236729461"/>
      <w:bookmarkStart w:id="7" w:name="_Toc236729365"/>
      <w:r>
        <w:rPr>
          <w:rFonts w:hint="eastAsia"/>
        </w:rPr>
        <w:t>版 本 历 史</w:t>
      </w:r>
      <w:bookmarkEnd w:id="0"/>
      <w:bookmarkEnd w:id="1"/>
      <w:bookmarkEnd w:id="2"/>
      <w:bookmarkEnd w:id="3"/>
      <w:bookmarkEnd w:id="4"/>
      <w:bookmarkEnd w:id="5"/>
    </w:p>
    <w:tbl>
      <w:tblPr>
        <w:tblStyle w:val="18"/>
        <w:tblW w:w="8246"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jc w:val="center"/>
            </w:pPr>
            <w:r>
              <w:rPr>
                <w:rFonts w:hint="eastAsia"/>
              </w:rPr>
              <w:t>版本/状态</w:t>
            </w:r>
          </w:p>
        </w:tc>
        <w:tc>
          <w:tcPr>
            <w:tcW w:w="1704" w:type="dxa"/>
            <w:shd w:val="clear" w:color="auto" w:fill="BEBEBE"/>
          </w:tcPr>
          <w:p>
            <w:pPr>
              <w:jc w:val="center"/>
            </w:pPr>
            <w:r>
              <w:rPr>
                <w:rFonts w:hint="eastAsia"/>
              </w:rPr>
              <w:t>作者</w:t>
            </w:r>
          </w:p>
        </w:tc>
        <w:tc>
          <w:tcPr>
            <w:tcW w:w="1930" w:type="dxa"/>
            <w:shd w:val="clear" w:color="auto" w:fill="BEBEBE"/>
          </w:tcPr>
          <w:p>
            <w:pPr>
              <w:jc w:val="center"/>
            </w:pPr>
            <w:r>
              <w:rPr>
                <w:rFonts w:hint="eastAsia"/>
              </w:rPr>
              <w:t>参与者</w:t>
            </w:r>
          </w:p>
        </w:tc>
        <w:tc>
          <w:tcPr>
            <w:tcW w:w="1671" w:type="dxa"/>
            <w:shd w:val="clear" w:color="auto" w:fill="BEBEBE"/>
          </w:tcPr>
          <w:p>
            <w:pPr>
              <w:jc w:val="center"/>
            </w:pPr>
            <w:r>
              <w:rPr>
                <w:rFonts w:hint="eastAsia"/>
              </w:rPr>
              <w:t>起止日期</w:t>
            </w:r>
          </w:p>
        </w:tc>
        <w:tc>
          <w:tcPr>
            <w:tcW w:w="1672" w:type="dxa"/>
            <w:shd w:val="clear" w:color="auto" w:fill="BEBEBE"/>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r>
              <w:rPr>
                <w:rFonts w:hint="eastAsia"/>
              </w:rPr>
              <w:t>0.1</w:t>
            </w:r>
          </w:p>
        </w:tc>
        <w:tc>
          <w:tcPr>
            <w:tcW w:w="1704" w:type="dxa"/>
          </w:tcPr>
          <w:p>
            <w:r>
              <w:rPr>
                <w:rFonts w:hint="eastAsia"/>
              </w:rPr>
              <w:t>谢正树、嵇德宏</w:t>
            </w:r>
          </w:p>
        </w:tc>
        <w:tc>
          <w:tcPr>
            <w:tcW w:w="1930" w:type="dxa"/>
          </w:tcPr>
          <w:p/>
        </w:tc>
        <w:tc>
          <w:tcPr>
            <w:tcW w:w="1671" w:type="dxa"/>
          </w:tcPr>
          <w:p>
            <w:r>
              <w:rPr>
                <w:rFonts w:hint="eastAsia"/>
              </w:rPr>
              <w:t>2017/10/13-2017/10/13</w:t>
            </w:r>
          </w:p>
        </w:tc>
        <w:tc>
          <w:tcPr>
            <w:tcW w:w="1672" w:type="dxa"/>
          </w:tcPr>
          <w:p>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r>
              <w:rPr>
                <w:rFonts w:hint="eastAsia"/>
              </w:rPr>
              <w:t>0.2</w:t>
            </w:r>
          </w:p>
        </w:tc>
        <w:tc>
          <w:tcPr>
            <w:tcW w:w="1704" w:type="dxa"/>
          </w:tcPr>
          <w:p>
            <w:r>
              <w:rPr>
                <w:rFonts w:hint="eastAsia"/>
              </w:rPr>
              <w:t>谢正树、嵇德宏</w:t>
            </w:r>
          </w:p>
        </w:tc>
        <w:tc>
          <w:tcPr>
            <w:tcW w:w="1930" w:type="dxa"/>
          </w:tcPr>
          <w:p/>
        </w:tc>
        <w:tc>
          <w:tcPr>
            <w:tcW w:w="1671" w:type="dxa"/>
          </w:tcPr>
          <w:p>
            <w:r>
              <w:rPr>
                <w:rFonts w:hint="eastAsia"/>
              </w:rPr>
              <w:t>2017/10/21-2017/10/22</w:t>
            </w:r>
          </w:p>
        </w:tc>
        <w:tc>
          <w:tcPr>
            <w:tcW w:w="1672" w:type="dxa"/>
          </w:tcPr>
          <w:p>
            <w:r>
              <w:rPr>
                <w:rFonts w:hint="eastAsia"/>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lang w:val="en-US" w:eastAsia="zh-CN"/>
              </w:rPr>
            </w:pPr>
            <w:r>
              <w:rPr>
                <w:rFonts w:hint="eastAsia"/>
                <w:lang w:val="en-US" w:eastAsia="zh-CN"/>
              </w:rPr>
              <w:t>0.3</w:t>
            </w:r>
          </w:p>
        </w:tc>
        <w:tc>
          <w:tcPr>
            <w:tcW w:w="1704" w:type="dxa"/>
          </w:tcPr>
          <w:p>
            <w:pPr>
              <w:rPr>
                <w:rFonts w:hint="eastAsia" w:eastAsia="宋体"/>
                <w:lang w:val="en-US" w:eastAsia="zh-CN"/>
              </w:rPr>
            </w:pPr>
            <w:r>
              <w:rPr>
                <w:rFonts w:hint="eastAsia"/>
                <w:lang w:val="en-US" w:eastAsia="zh-CN"/>
              </w:rPr>
              <w:t>嵇德宏</w:t>
            </w:r>
          </w:p>
        </w:tc>
        <w:tc>
          <w:tcPr>
            <w:tcW w:w="1930" w:type="dxa"/>
          </w:tcPr>
          <w:p/>
        </w:tc>
        <w:tc>
          <w:tcPr>
            <w:tcW w:w="1671" w:type="dxa"/>
          </w:tcPr>
          <w:p>
            <w:pPr>
              <w:rPr>
                <w:rFonts w:hint="eastAsia" w:eastAsia="宋体"/>
                <w:lang w:val="en-US" w:eastAsia="zh-CN"/>
              </w:rPr>
            </w:pPr>
            <w:r>
              <w:rPr>
                <w:rFonts w:hint="eastAsia"/>
                <w:lang w:val="en-US" w:eastAsia="zh-CN"/>
              </w:rPr>
              <w:t>2018/1/17</w:t>
            </w:r>
          </w:p>
        </w:tc>
        <w:tc>
          <w:tcPr>
            <w:tcW w:w="1672" w:type="dxa"/>
          </w:tcPr>
          <w:p>
            <w:pPr>
              <w:rPr>
                <w:rFonts w:hint="eastAsia" w:eastAsia="宋体"/>
                <w:lang w:val="en-US" w:eastAsia="zh-CN"/>
              </w:rPr>
            </w:pPr>
            <w:r>
              <w:rPr>
                <w:rFonts w:hint="eastAsia"/>
                <w:lang w:val="en-US" w:eastAsia="zh-CN"/>
              </w:rPr>
              <w:t>修订</w:t>
            </w:r>
          </w:p>
        </w:tc>
      </w:tr>
    </w:tbl>
    <w:p>
      <w:pPr>
        <w:pStyle w:val="24"/>
        <w:ind w:firstLine="0" w:firstLineChars="0"/>
        <w:jc w:val="center"/>
        <w:rPr>
          <w:rStyle w:val="19"/>
        </w:rPr>
      </w:pPr>
      <w:bookmarkStart w:id="8" w:name="_Toc5710"/>
      <w:bookmarkStart w:id="9" w:name="_Toc20671"/>
      <w:r>
        <w:rPr>
          <w:rFonts w:hint="eastAsia"/>
          <w:b/>
          <w:bCs/>
          <w:sz w:val="48"/>
          <w:szCs w:val="48"/>
        </w:rPr>
        <w:br w:type="page"/>
      </w:r>
      <w:bookmarkEnd w:id="6"/>
      <w:bookmarkEnd w:id="7"/>
      <w:bookmarkEnd w:id="8"/>
      <w:bookmarkEnd w:id="9"/>
    </w:p>
    <w:sdt>
      <w:sdtPr>
        <w:rPr>
          <w:b w:val="0"/>
          <w:bCs w:val="0"/>
          <w:kern w:val="0"/>
          <w:sz w:val="21"/>
          <w:szCs w:val="22"/>
          <w:lang w:val="zh-CN"/>
        </w:rPr>
        <w:id w:val="603471742"/>
      </w:sdtPr>
      <w:sdtEndPr>
        <w:rPr>
          <w:b w:val="0"/>
          <w:bCs w:val="0"/>
          <w:kern w:val="0"/>
          <w:sz w:val="21"/>
          <w:szCs w:val="22"/>
          <w:lang w:val="zh-CN"/>
        </w:rPr>
      </w:sdtEndPr>
      <w:sdtContent>
        <w:p>
          <w:pPr>
            <w:pStyle w:val="25"/>
          </w:pPr>
          <w:r>
            <w:rPr>
              <w:lang w:val="zh-CN"/>
            </w:rPr>
            <w:t>目录</w:t>
          </w:r>
        </w:p>
        <w:p>
          <w:pPr>
            <w:pStyle w:val="10"/>
            <w:tabs>
              <w:tab w:val="right" w:leader="dot" w:pos="8240"/>
            </w:tabs>
            <w:rPr>
              <w:rFonts w:asciiTheme="minorHAnsi" w:hAnsiTheme="minorHAnsi" w:eastAsiaTheme="minorEastAsia" w:cstheme="minorBidi"/>
              <w:kern w:val="2"/>
            </w:rPr>
          </w:pPr>
          <w:r>
            <w:fldChar w:fldCharType="begin"/>
          </w:r>
          <w:r>
            <w:instrText xml:space="preserve"> TOC \o "1-3" \h \z \u </w:instrText>
          </w:r>
          <w:r>
            <w:fldChar w:fldCharType="separate"/>
          </w:r>
          <w:r>
            <w:fldChar w:fldCharType="begin"/>
          </w:r>
          <w:r>
            <w:instrText xml:space="preserve"> HYPERLINK \l "_Toc496468105" </w:instrText>
          </w:r>
          <w:r>
            <w:fldChar w:fldCharType="separate"/>
          </w:r>
          <w:r>
            <w:rPr>
              <w:rStyle w:val="16"/>
              <w:rFonts w:hint="eastAsia"/>
            </w:rPr>
            <w:t>版</w:t>
          </w:r>
          <w:r>
            <w:rPr>
              <w:rStyle w:val="16"/>
            </w:rPr>
            <w:t xml:space="preserve"> </w:t>
          </w:r>
          <w:r>
            <w:rPr>
              <w:rStyle w:val="16"/>
              <w:rFonts w:hint="eastAsia"/>
            </w:rPr>
            <w:t>本</w:t>
          </w:r>
          <w:r>
            <w:rPr>
              <w:rStyle w:val="16"/>
            </w:rPr>
            <w:t xml:space="preserve"> </w:t>
          </w:r>
          <w:r>
            <w:rPr>
              <w:rStyle w:val="16"/>
              <w:rFonts w:hint="eastAsia"/>
            </w:rPr>
            <w:t>历</w:t>
          </w:r>
          <w:r>
            <w:rPr>
              <w:rStyle w:val="16"/>
            </w:rPr>
            <w:t xml:space="preserve"> </w:t>
          </w:r>
          <w:r>
            <w:rPr>
              <w:rStyle w:val="16"/>
              <w:rFonts w:hint="eastAsia"/>
            </w:rPr>
            <w:t>史</w:t>
          </w:r>
          <w:r>
            <w:tab/>
          </w:r>
          <w:r>
            <w:fldChar w:fldCharType="begin"/>
          </w:r>
          <w:r>
            <w:instrText xml:space="preserve"> PAGEREF _Toc496468105 \h </w:instrText>
          </w:r>
          <w:r>
            <w:fldChar w:fldCharType="separate"/>
          </w:r>
          <w:r>
            <w:t>2</w:t>
          </w:r>
          <w:r>
            <w:fldChar w:fldCharType="end"/>
          </w:r>
          <w:r>
            <w:fldChar w:fldCharType="end"/>
          </w:r>
        </w:p>
        <w:p>
          <w:pPr>
            <w:pStyle w:val="10"/>
            <w:tabs>
              <w:tab w:val="left" w:pos="420"/>
              <w:tab w:val="right" w:leader="dot" w:pos="8240"/>
            </w:tabs>
            <w:rPr>
              <w:rFonts w:asciiTheme="minorHAnsi" w:hAnsiTheme="minorHAnsi" w:eastAsiaTheme="minorEastAsia" w:cstheme="minorBidi"/>
              <w:kern w:val="2"/>
            </w:rPr>
          </w:pPr>
          <w:r>
            <w:fldChar w:fldCharType="begin"/>
          </w:r>
          <w:r>
            <w:instrText xml:space="preserve"> HYPERLINK \l "_Toc496468106" </w:instrText>
          </w:r>
          <w:r>
            <w:fldChar w:fldCharType="separate"/>
          </w:r>
          <w:r>
            <w:rPr>
              <w:rStyle w:val="16"/>
            </w:rPr>
            <w:t>1</w:t>
          </w:r>
          <w:r>
            <w:rPr>
              <w:rFonts w:asciiTheme="minorHAnsi" w:hAnsiTheme="minorHAnsi" w:eastAsiaTheme="minorEastAsia" w:cstheme="minorBidi"/>
              <w:kern w:val="2"/>
            </w:rPr>
            <w:tab/>
          </w:r>
          <w:r>
            <w:rPr>
              <w:rStyle w:val="16"/>
              <w:rFonts w:hint="eastAsia"/>
            </w:rPr>
            <w:t>引言</w:t>
          </w:r>
          <w:r>
            <w:tab/>
          </w:r>
          <w:r>
            <w:fldChar w:fldCharType="begin"/>
          </w:r>
          <w:r>
            <w:instrText xml:space="preserve"> PAGEREF _Toc496468106 \h </w:instrText>
          </w:r>
          <w:r>
            <w:fldChar w:fldCharType="separate"/>
          </w:r>
          <w:r>
            <w:t>5</w:t>
          </w:r>
          <w:r>
            <w:fldChar w:fldCharType="end"/>
          </w:r>
          <w:r>
            <w:fldChar w:fldCharType="end"/>
          </w:r>
        </w:p>
        <w:p>
          <w:pPr>
            <w:pStyle w:val="14"/>
            <w:tabs>
              <w:tab w:val="left" w:pos="1050"/>
              <w:tab w:val="right" w:leader="dot" w:pos="8240"/>
            </w:tabs>
            <w:rPr>
              <w:rFonts w:asciiTheme="minorHAnsi" w:hAnsiTheme="minorHAnsi" w:eastAsiaTheme="minorEastAsia" w:cstheme="minorBidi"/>
              <w:kern w:val="2"/>
            </w:rPr>
          </w:pPr>
          <w:r>
            <w:fldChar w:fldCharType="begin"/>
          </w:r>
          <w:r>
            <w:instrText xml:space="preserve"> HYPERLINK \l "_Toc496468107" </w:instrText>
          </w:r>
          <w:r>
            <w:fldChar w:fldCharType="separate"/>
          </w:r>
          <w:r>
            <w:rPr>
              <w:rStyle w:val="16"/>
            </w:rPr>
            <w:t>1.1</w:t>
          </w:r>
          <w:r>
            <w:rPr>
              <w:rFonts w:asciiTheme="minorHAnsi" w:hAnsiTheme="minorHAnsi" w:eastAsiaTheme="minorEastAsia" w:cstheme="minorBidi"/>
              <w:kern w:val="2"/>
            </w:rPr>
            <w:tab/>
          </w:r>
          <w:r>
            <w:rPr>
              <w:rStyle w:val="16"/>
              <w:rFonts w:hint="eastAsia"/>
            </w:rPr>
            <w:t>编写目的</w:t>
          </w:r>
          <w:r>
            <w:tab/>
          </w:r>
          <w:r>
            <w:fldChar w:fldCharType="begin"/>
          </w:r>
          <w:r>
            <w:instrText xml:space="preserve"> PAGEREF _Toc496468107 \h </w:instrText>
          </w:r>
          <w:r>
            <w:fldChar w:fldCharType="separate"/>
          </w:r>
          <w:r>
            <w:t>5</w:t>
          </w:r>
          <w:r>
            <w:fldChar w:fldCharType="end"/>
          </w:r>
          <w:r>
            <w:fldChar w:fldCharType="end"/>
          </w:r>
        </w:p>
        <w:p>
          <w:pPr>
            <w:pStyle w:val="14"/>
            <w:tabs>
              <w:tab w:val="left" w:pos="1050"/>
              <w:tab w:val="right" w:leader="dot" w:pos="8240"/>
            </w:tabs>
            <w:rPr>
              <w:rFonts w:asciiTheme="minorHAnsi" w:hAnsiTheme="minorHAnsi" w:eastAsiaTheme="minorEastAsia" w:cstheme="minorBidi"/>
              <w:kern w:val="2"/>
            </w:rPr>
          </w:pPr>
          <w:r>
            <w:fldChar w:fldCharType="begin"/>
          </w:r>
          <w:r>
            <w:instrText xml:space="preserve"> HYPERLINK \l "_Toc496468108" </w:instrText>
          </w:r>
          <w:r>
            <w:fldChar w:fldCharType="separate"/>
          </w:r>
          <w:r>
            <w:rPr>
              <w:rStyle w:val="16"/>
            </w:rPr>
            <w:t>1.2</w:t>
          </w:r>
          <w:r>
            <w:rPr>
              <w:rFonts w:asciiTheme="minorHAnsi" w:hAnsiTheme="minorHAnsi" w:eastAsiaTheme="minorEastAsia" w:cstheme="minorBidi"/>
              <w:kern w:val="2"/>
            </w:rPr>
            <w:tab/>
          </w:r>
          <w:r>
            <w:rPr>
              <w:rStyle w:val="16"/>
              <w:rFonts w:hint="eastAsia"/>
            </w:rPr>
            <w:t>背景</w:t>
          </w:r>
          <w:r>
            <w:tab/>
          </w:r>
          <w:r>
            <w:fldChar w:fldCharType="begin"/>
          </w:r>
          <w:r>
            <w:instrText xml:space="preserve"> PAGEREF _Toc496468108 \h </w:instrText>
          </w:r>
          <w:r>
            <w:fldChar w:fldCharType="separate"/>
          </w:r>
          <w:r>
            <w:t>5</w:t>
          </w:r>
          <w:r>
            <w:fldChar w:fldCharType="end"/>
          </w:r>
          <w:r>
            <w:fldChar w:fldCharType="end"/>
          </w:r>
        </w:p>
        <w:p>
          <w:pPr>
            <w:pStyle w:val="6"/>
            <w:tabs>
              <w:tab w:val="left" w:pos="1680"/>
              <w:tab w:val="right" w:leader="dot" w:pos="8240"/>
            </w:tabs>
            <w:rPr>
              <w:rFonts w:asciiTheme="minorHAnsi" w:hAnsiTheme="minorHAnsi" w:eastAsiaTheme="minorEastAsia" w:cstheme="minorBidi"/>
              <w:kern w:val="2"/>
            </w:rPr>
          </w:pPr>
          <w:r>
            <w:fldChar w:fldCharType="begin"/>
          </w:r>
          <w:r>
            <w:instrText xml:space="preserve"> HYPERLINK \l "_Toc496468109" </w:instrText>
          </w:r>
          <w:r>
            <w:fldChar w:fldCharType="separate"/>
          </w:r>
          <w:r>
            <w:rPr>
              <w:rStyle w:val="16"/>
            </w:rPr>
            <w:t>1.2.1</w:t>
          </w:r>
          <w:r>
            <w:rPr>
              <w:rFonts w:asciiTheme="minorHAnsi" w:hAnsiTheme="minorHAnsi" w:eastAsiaTheme="minorEastAsia" w:cstheme="minorBidi"/>
              <w:kern w:val="2"/>
            </w:rPr>
            <w:tab/>
          </w:r>
          <w:r>
            <w:rPr>
              <w:rStyle w:val="16"/>
              <w:rFonts w:hint="eastAsia"/>
            </w:rPr>
            <w:t>项目名称</w:t>
          </w:r>
          <w:r>
            <w:tab/>
          </w:r>
          <w:r>
            <w:fldChar w:fldCharType="begin"/>
          </w:r>
          <w:r>
            <w:instrText xml:space="preserve"> PAGEREF _Toc496468109 \h </w:instrText>
          </w:r>
          <w:r>
            <w:fldChar w:fldCharType="separate"/>
          </w:r>
          <w:r>
            <w:t>5</w:t>
          </w:r>
          <w:r>
            <w:fldChar w:fldCharType="end"/>
          </w:r>
          <w:r>
            <w:fldChar w:fldCharType="end"/>
          </w:r>
        </w:p>
        <w:p>
          <w:pPr>
            <w:pStyle w:val="6"/>
            <w:tabs>
              <w:tab w:val="left" w:pos="1680"/>
              <w:tab w:val="right" w:leader="dot" w:pos="8240"/>
            </w:tabs>
            <w:rPr>
              <w:rFonts w:asciiTheme="minorHAnsi" w:hAnsiTheme="minorHAnsi" w:eastAsiaTheme="minorEastAsia" w:cstheme="minorBidi"/>
              <w:kern w:val="2"/>
            </w:rPr>
          </w:pPr>
          <w:r>
            <w:fldChar w:fldCharType="begin"/>
          </w:r>
          <w:r>
            <w:instrText xml:space="preserve"> HYPERLINK \l "_Toc496468110" </w:instrText>
          </w:r>
          <w:r>
            <w:fldChar w:fldCharType="separate"/>
          </w:r>
          <w:r>
            <w:rPr>
              <w:rStyle w:val="16"/>
            </w:rPr>
            <w:t>1.2.2</w:t>
          </w:r>
          <w:r>
            <w:rPr>
              <w:rFonts w:asciiTheme="minorHAnsi" w:hAnsiTheme="minorHAnsi" w:eastAsiaTheme="minorEastAsia" w:cstheme="minorBidi"/>
              <w:kern w:val="2"/>
            </w:rPr>
            <w:tab/>
          </w:r>
          <w:r>
            <w:rPr>
              <w:rStyle w:val="16"/>
              <w:rFonts w:hint="eastAsia"/>
            </w:rPr>
            <w:t>项目的任务提出者</w:t>
          </w:r>
          <w:r>
            <w:tab/>
          </w:r>
          <w:r>
            <w:fldChar w:fldCharType="begin"/>
          </w:r>
          <w:r>
            <w:instrText xml:space="preserve"> PAGEREF _Toc496468110 \h </w:instrText>
          </w:r>
          <w:r>
            <w:fldChar w:fldCharType="separate"/>
          </w:r>
          <w:r>
            <w:t>5</w:t>
          </w:r>
          <w:r>
            <w:fldChar w:fldCharType="end"/>
          </w:r>
          <w:r>
            <w:fldChar w:fldCharType="end"/>
          </w:r>
        </w:p>
        <w:p>
          <w:pPr>
            <w:pStyle w:val="6"/>
            <w:tabs>
              <w:tab w:val="left" w:pos="1680"/>
              <w:tab w:val="right" w:leader="dot" w:pos="8240"/>
            </w:tabs>
            <w:rPr>
              <w:rFonts w:asciiTheme="minorHAnsi" w:hAnsiTheme="minorHAnsi" w:eastAsiaTheme="minorEastAsia" w:cstheme="minorBidi"/>
              <w:kern w:val="2"/>
            </w:rPr>
          </w:pPr>
          <w:r>
            <w:fldChar w:fldCharType="begin"/>
          </w:r>
          <w:r>
            <w:instrText xml:space="preserve"> HYPERLINK \l "_Toc496468111" </w:instrText>
          </w:r>
          <w:r>
            <w:fldChar w:fldCharType="separate"/>
          </w:r>
          <w:r>
            <w:rPr>
              <w:rStyle w:val="16"/>
            </w:rPr>
            <w:t>1.2.3</w:t>
          </w:r>
          <w:r>
            <w:rPr>
              <w:rFonts w:asciiTheme="minorHAnsi" w:hAnsiTheme="minorHAnsi" w:eastAsiaTheme="minorEastAsia" w:cstheme="minorBidi"/>
              <w:kern w:val="2"/>
            </w:rPr>
            <w:tab/>
          </w:r>
          <w:r>
            <w:rPr>
              <w:rStyle w:val="16"/>
              <w:rFonts w:hint="eastAsia"/>
            </w:rPr>
            <w:t>项目开发团队</w:t>
          </w:r>
          <w:r>
            <w:tab/>
          </w:r>
          <w:r>
            <w:fldChar w:fldCharType="begin"/>
          </w:r>
          <w:r>
            <w:instrText xml:space="preserve"> PAGEREF _Toc496468111 \h </w:instrText>
          </w:r>
          <w:r>
            <w:fldChar w:fldCharType="separate"/>
          </w:r>
          <w:r>
            <w:t>5</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"_Toc496468112" </w:instrText>
          </w:r>
          <w:r>
            <w:fldChar w:fldCharType="separate"/>
          </w:r>
          <w:r>
            <w:rPr>
              <w:rStyle w:val="16"/>
            </w:rPr>
            <w:t>1.2.4</w:t>
          </w:r>
          <w:r>
            <w:rPr>
              <w:rStyle w:val="16"/>
              <w:rFonts w:hint="eastAsia"/>
            </w:rPr>
            <w:t>项目用户</w:t>
          </w:r>
          <w:r>
            <w:tab/>
          </w:r>
          <w:r>
            <w:fldChar w:fldCharType="begin"/>
          </w:r>
          <w:r>
            <w:instrText xml:space="preserve"> PAGEREF _Toc496468112 \h </w:instrText>
          </w:r>
          <w:r>
            <w:fldChar w:fldCharType="separate"/>
          </w:r>
          <w:r>
            <w:t>5</w:t>
          </w:r>
          <w:r>
            <w:fldChar w:fldCharType="end"/>
          </w:r>
          <w:r>
            <w:fldChar w:fldCharType="end"/>
          </w:r>
        </w:p>
        <w:p>
          <w:pPr>
            <w:pStyle w:val="14"/>
            <w:tabs>
              <w:tab w:val="left" w:pos="1050"/>
              <w:tab w:val="right" w:leader="dot" w:pos="8240"/>
            </w:tabs>
            <w:rPr>
              <w:rFonts w:asciiTheme="minorHAnsi" w:hAnsiTheme="minorHAnsi" w:eastAsiaTheme="minorEastAsia" w:cstheme="minorBidi"/>
              <w:kern w:val="2"/>
            </w:rPr>
          </w:pPr>
          <w:r>
            <w:fldChar w:fldCharType="begin"/>
          </w:r>
          <w:r>
            <w:instrText xml:space="preserve"> HYPERLINK \l "_Toc496468113" </w:instrText>
          </w:r>
          <w:r>
            <w:fldChar w:fldCharType="separate"/>
          </w:r>
          <w:r>
            <w:rPr>
              <w:rStyle w:val="16"/>
            </w:rPr>
            <w:t>1.3</w:t>
          </w:r>
          <w:r>
            <w:rPr>
              <w:rFonts w:asciiTheme="minorHAnsi" w:hAnsiTheme="minorHAnsi" w:eastAsiaTheme="minorEastAsia" w:cstheme="minorBidi"/>
              <w:kern w:val="2"/>
            </w:rPr>
            <w:tab/>
          </w:r>
          <w:r>
            <w:rPr>
              <w:rStyle w:val="16"/>
              <w:rFonts w:hint="eastAsia"/>
            </w:rPr>
            <w:t>定义</w:t>
          </w:r>
          <w:r>
            <w:tab/>
          </w:r>
          <w:r>
            <w:fldChar w:fldCharType="begin"/>
          </w:r>
          <w:r>
            <w:instrText xml:space="preserve"> PAGEREF _Toc496468113 \h </w:instrText>
          </w:r>
          <w:r>
            <w:fldChar w:fldCharType="separate"/>
          </w:r>
          <w:r>
            <w:t>6</w:t>
          </w:r>
          <w:r>
            <w:fldChar w:fldCharType="end"/>
          </w:r>
          <w:r>
            <w:fldChar w:fldCharType="end"/>
          </w:r>
        </w:p>
        <w:p>
          <w:pPr>
            <w:pStyle w:val="14"/>
            <w:tabs>
              <w:tab w:val="left" w:pos="1050"/>
              <w:tab w:val="right" w:leader="dot" w:pos="8240"/>
            </w:tabs>
            <w:rPr>
              <w:rFonts w:asciiTheme="minorHAnsi" w:hAnsiTheme="minorHAnsi" w:eastAsiaTheme="minorEastAsia" w:cstheme="minorBidi"/>
              <w:kern w:val="2"/>
            </w:rPr>
          </w:pPr>
          <w:r>
            <w:fldChar w:fldCharType="begin"/>
          </w:r>
          <w:r>
            <w:instrText xml:space="preserve"> HYPERLINK \l "_Toc496468114" </w:instrText>
          </w:r>
          <w:r>
            <w:fldChar w:fldCharType="separate"/>
          </w:r>
          <w:r>
            <w:rPr>
              <w:rStyle w:val="16"/>
            </w:rPr>
            <w:t>1.4</w:t>
          </w:r>
          <w:r>
            <w:rPr>
              <w:rFonts w:asciiTheme="minorHAnsi" w:hAnsiTheme="minorHAnsi" w:eastAsiaTheme="minorEastAsia" w:cstheme="minorBidi"/>
              <w:kern w:val="2"/>
            </w:rPr>
            <w:tab/>
          </w:r>
          <w:r>
            <w:rPr>
              <w:rStyle w:val="16"/>
              <w:rFonts w:hint="eastAsia"/>
            </w:rPr>
            <w:t>参考资料</w:t>
          </w:r>
          <w:r>
            <w:tab/>
          </w:r>
          <w:r>
            <w:fldChar w:fldCharType="begin"/>
          </w:r>
          <w:r>
            <w:instrText xml:space="preserve"> PAGEREF _Toc496468114 \h </w:instrText>
          </w:r>
          <w:r>
            <w:fldChar w:fldCharType="separate"/>
          </w:r>
          <w:r>
            <w:t>6</w:t>
          </w:r>
          <w:r>
            <w:fldChar w:fldCharType="end"/>
          </w:r>
          <w:r>
            <w:fldChar w:fldCharType="end"/>
          </w:r>
        </w:p>
        <w:p>
          <w:pPr>
            <w:pStyle w:val="10"/>
            <w:tabs>
              <w:tab w:val="right" w:leader="dot" w:pos="8240"/>
            </w:tabs>
            <w:rPr>
              <w:rFonts w:asciiTheme="minorHAnsi" w:hAnsiTheme="minorHAnsi" w:eastAsiaTheme="minorEastAsia" w:cstheme="minorBidi"/>
              <w:kern w:val="2"/>
            </w:rPr>
          </w:pPr>
          <w:r>
            <w:fldChar w:fldCharType="begin"/>
          </w:r>
          <w:r>
            <w:instrText xml:space="preserve"> HYPERLINK \l "_Toc496468115" </w:instrText>
          </w:r>
          <w:r>
            <w:fldChar w:fldCharType="separate"/>
          </w:r>
          <w:r>
            <w:rPr>
              <w:rStyle w:val="16"/>
            </w:rPr>
            <w:t>2</w:t>
          </w:r>
          <w:r>
            <w:rPr>
              <w:rStyle w:val="16"/>
              <w:rFonts w:hint="eastAsia"/>
            </w:rPr>
            <w:t>可行性研究的前提</w:t>
          </w:r>
          <w:r>
            <w:tab/>
          </w:r>
          <w:r>
            <w:fldChar w:fldCharType="begin"/>
          </w:r>
          <w:r>
            <w:instrText xml:space="preserve"> PAGEREF _Toc496468115 \h </w:instrText>
          </w:r>
          <w:r>
            <w:fldChar w:fldCharType="separate"/>
          </w:r>
          <w:r>
            <w:t>6</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"_Toc496468116" </w:instrText>
          </w:r>
          <w:r>
            <w:fldChar w:fldCharType="separate"/>
          </w:r>
          <w:r>
            <w:rPr>
              <w:rStyle w:val="16"/>
            </w:rPr>
            <w:t>2.1</w:t>
          </w:r>
          <w:r>
            <w:rPr>
              <w:rStyle w:val="16"/>
              <w:rFonts w:hint="eastAsia"/>
            </w:rPr>
            <w:t>要求</w:t>
          </w:r>
          <w:r>
            <w:tab/>
          </w:r>
          <w:r>
            <w:fldChar w:fldCharType="begin"/>
          </w:r>
          <w:r>
            <w:instrText xml:space="preserve"> PAGEREF _Toc496468116 \h </w:instrText>
          </w:r>
          <w:r>
            <w:fldChar w:fldCharType="separate"/>
          </w:r>
          <w:r>
            <w:t>6</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"_Toc496468117" </w:instrText>
          </w:r>
          <w:r>
            <w:fldChar w:fldCharType="separate"/>
          </w:r>
          <w:r>
            <w:rPr>
              <w:rStyle w:val="16"/>
            </w:rPr>
            <w:t>2.1.1</w:t>
          </w:r>
          <w:r>
            <w:rPr>
              <w:rStyle w:val="16"/>
              <w:rFonts w:hint="eastAsia"/>
            </w:rPr>
            <w:t>功能</w:t>
          </w:r>
          <w:r>
            <w:tab/>
          </w:r>
          <w:r>
            <w:fldChar w:fldCharType="begin"/>
          </w:r>
          <w:r>
            <w:instrText xml:space="preserve"> PAGEREF _Toc496468117 \h </w:instrText>
          </w:r>
          <w:r>
            <w:fldChar w:fldCharType="separate"/>
          </w:r>
          <w:r>
            <w:t>6</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"_Toc496468118" </w:instrText>
          </w:r>
          <w:r>
            <w:fldChar w:fldCharType="separate"/>
          </w:r>
          <w:r>
            <w:rPr>
              <w:rStyle w:val="16"/>
            </w:rPr>
            <w:t>2.1.2</w:t>
          </w:r>
          <w:r>
            <w:rPr>
              <w:rStyle w:val="16"/>
              <w:rFonts w:hint="eastAsia"/>
            </w:rPr>
            <w:t>性能</w:t>
          </w:r>
          <w:r>
            <w:tab/>
          </w:r>
          <w:r>
            <w:fldChar w:fldCharType="begin"/>
          </w:r>
          <w:r>
            <w:instrText xml:space="preserve"> PAGEREF _Toc496468118 \h </w:instrText>
          </w:r>
          <w:r>
            <w:fldChar w:fldCharType="separate"/>
          </w:r>
          <w:r>
            <w:t>7</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"_Toc496468119" </w:instrText>
          </w:r>
          <w:r>
            <w:fldChar w:fldCharType="separate"/>
          </w:r>
          <w:r>
            <w:rPr>
              <w:rStyle w:val="16"/>
            </w:rPr>
            <w:t>2.1.3</w:t>
          </w:r>
          <w:r>
            <w:rPr>
              <w:rStyle w:val="16"/>
              <w:rFonts w:hint="eastAsia"/>
            </w:rPr>
            <w:t>输出</w:t>
          </w:r>
          <w:r>
            <w:tab/>
          </w:r>
          <w:r>
            <w:fldChar w:fldCharType="begin"/>
          </w:r>
          <w:r>
            <w:instrText xml:space="preserve"> PAGEREF _Toc496468119 \h </w:instrText>
          </w:r>
          <w:r>
            <w:fldChar w:fldCharType="separate"/>
          </w:r>
          <w:r>
            <w:t>7</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"_Toc496468120" </w:instrText>
          </w:r>
          <w:r>
            <w:fldChar w:fldCharType="separate"/>
          </w:r>
          <w:r>
            <w:rPr>
              <w:rStyle w:val="16"/>
            </w:rPr>
            <w:t>2.1.4</w:t>
          </w:r>
          <w:r>
            <w:rPr>
              <w:rStyle w:val="16"/>
              <w:rFonts w:hint="eastAsia"/>
            </w:rPr>
            <w:t>输入</w:t>
          </w:r>
          <w:r>
            <w:tab/>
          </w:r>
          <w:r>
            <w:fldChar w:fldCharType="begin"/>
          </w:r>
          <w:r>
            <w:instrText xml:space="preserve"> PAGEREF _Toc496468120 \h </w:instrText>
          </w:r>
          <w:r>
            <w:fldChar w:fldCharType="separate"/>
          </w:r>
          <w:r>
            <w:t>8</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"_Toc496468121" </w:instrText>
          </w:r>
          <w:r>
            <w:fldChar w:fldCharType="separate"/>
          </w:r>
          <w:r>
            <w:rPr>
              <w:rStyle w:val="16"/>
            </w:rPr>
            <w:t xml:space="preserve">2.1.5 </w:t>
          </w:r>
          <w:r>
            <w:rPr>
              <w:rStyle w:val="16"/>
              <w:rFonts w:hint="eastAsia"/>
            </w:rPr>
            <w:t>处理流程和数据流程</w:t>
          </w:r>
          <w:r>
            <w:tab/>
          </w:r>
          <w:r>
            <w:fldChar w:fldCharType="begin"/>
          </w:r>
          <w:r>
            <w:instrText xml:space="preserve"> PAGEREF _Toc496468121 \h </w:instrText>
          </w:r>
          <w:r>
            <w:fldChar w:fldCharType="separate"/>
          </w:r>
          <w:r>
            <w:t>8</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"_Toc496468122" </w:instrText>
          </w:r>
          <w:r>
            <w:fldChar w:fldCharType="separate"/>
          </w:r>
          <w:r>
            <w:rPr>
              <w:rStyle w:val="16"/>
            </w:rPr>
            <w:t>2.1.6</w:t>
          </w:r>
          <w:r>
            <w:rPr>
              <w:rStyle w:val="16"/>
              <w:rFonts w:hint="eastAsia"/>
            </w:rPr>
            <w:t>安全与保密</w:t>
          </w:r>
          <w:r>
            <w:tab/>
          </w:r>
          <w:r>
            <w:fldChar w:fldCharType="begin"/>
          </w:r>
          <w:r>
            <w:instrText xml:space="preserve"> PAGEREF _Toc496468122 \h </w:instrText>
          </w:r>
          <w:r>
            <w:fldChar w:fldCharType="separate"/>
          </w:r>
          <w:r>
            <w:t>9</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"_Toc496468123" </w:instrText>
          </w:r>
          <w:r>
            <w:fldChar w:fldCharType="separate"/>
          </w:r>
          <w:r>
            <w:rPr>
              <w:rStyle w:val="16"/>
            </w:rPr>
            <w:t>2.1.7</w:t>
          </w:r>
          <w:r>
            <w:rPr>
              <w:rStyle w:val="16"/>
              <w:rFonts w:hint="eastAsia"/>
            </w:rPr>
            <w:t>完成期限。</w:t>
          </w:r>
          <w:r>
            <w:tab/>
          </w:r>
          <w:r>
            <w:fldChar w:fldCharType="begin"/>
          </w:r>
          <w:r>
            <w:instrText xml:space="preserve"> PAGEREF _Toc496468123 \h </w:instrText>
          </w:r>
          <w:r>
            <w:fldChar w:fldCharType="separate"/>
          </w:r>
          <w:r>
            <w:t>10</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"_Toc496468124" </w:instrText>
          </w:r>
          <w:r>
            <w:fldChar w:fldCharType="separate"/>
          </w:r>
          <w:r>
            <w:rPr>
              <w:rStyle w:val="16"/>
            </w:rPr>
            <w:t>2.2</w:t>
          </w:r>
          <w:r>
            <w:rPr>
              <w:rStyle w:val="16"/>
              <w:rFonts w:hint="eastAsia"/>
            </w:rPr>
            <w:t>目标</w:t>
          </w:r>
          <w:r>
            <w:tab/>
          </w:r>
          <w:r>
            <w:fldChar w:fldCharType="begin"/>
          </w:r>
          <w:r>
            <w:instrText xml:space="preserve"> PAGEREF _Toc496468124 \h </w:instrText>
          </w:r>
          <w:r>
            <w:fldChar w:fldCharType="separate"/>
          </w:r>
          <w:r>
            <w:t>10</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"_Toc496468125" </w:instrText>
          </w:r>
          <w:r>
            <w:fldChar w:fldCharType="separate"/>
          </w:r>
          <w:r>
            <w:rPr>
              <w:rStyle w:val="16"/>
            </w:rPr>
            <w:t>2.3</w:t>
          </w:r>
          <w:r>
            <w:rPr>
              <w:rStyle w:val="16"/>
              <w:rFonts w:hint="eastAsia"/>
            </w:rPr>
            <w:t>条件、假定和限制</w:t>
          </w:r>
          <w:r>
            <w:tab/>
          </w:r>
          <w:r>
            <w:fldChar w:fldCharType="begin"/>
          </w:r>
          <w:r>
            <w:instrText xml:space="preserve"> PAGEREF _Toc496468125 \h </w:instrText>
          </w:r>
          <w:r>
            <w:fldChar w:fldCharType="separate"/>
          </w:r>
          <w:r>
            <w:t>10</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"_Toc496468126" </w:instrText>
          </w:r>
          <w:r>
            <w:fldChar w:fldCharType="separate"/>
          </w:r>
          <w:r>
            <w:rPr>
              <w:rStyle w:val="16"/>
            </w:rPr>
            <w:t>2.4</w:t>
          </w:r>
          <w:r>
            <w:rPr>
              <w:rStyle w:val="16"/>
              <w:rFonts w:hint="eastAsia"/>
            </w:rPr>
            <w:t>进行可行性研究的方法</w:t>
          </w:r>
          <w:r>
            <w:tab/>
          </w:r>
          <w:r>
            <w:fldChar w:fldCharType="begin"/>
          </w:r>
          <w:r>
            <w:instrText xml:space="preserve"> PAGEREF _Toc496468126 \h </w:instrText>
          </w:r>
          <w:r>
            <w:fldChar w:fldCharType="separate"/>
          </w:r>
          <w:r>
            <w:t>10</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"_Toc496468127" </w:instrText>
          </w:r>
          <w:r>
            <w:fldChar w:fldCharType="separate"/>
          </w:r>
          <w:r>
            <w:rPr>
              <w:rStyle w:val="16"/>
            </w:rPr>
            <w:t>2.5</w:t>
          </w:r>
          <w:r>
            <w:rPr>
              <w:rStyle w:val="16"/>
              <w:rFonts w:hint="eastAsia"/>
            </w:rPr>
            <w:t>评价尺度</w:t>
          </w:r>
          <w:r>
            <w:tab/>
          </w:r>
          <w:r>
            <w:fldChar w:fldCharType="begin"/>
          </w:r>
          <w:r>
            <w:instrText xml:space="preserve"> PAGEREF _Toc496468127 \h </w:instrText>
          </w:r>
          <w:r>
            <w:fldChar w:fldCharType="separate"/>
          </w:r>
          <w:r>
            <w:t>10</w:t>
          </w:r>
          <w:r>
            <w:fldChar w:fldCharType="end"/>
          </w:r>
          <w:r>
            <w:fldChar w:fldCharType="end"/>
          </w:r>
        </w:p>
        <w:p>
          <w:pPr>
            <w:pStyle w:val="10"/>
            <w:tabs>
              <w:tab w:val="right" w:leader="dot" w:pos="8240"/>
            </w:tabs>
            <w:rPr>
              <w:rFonts w:asciiTheme="minorHAnsi" w:hAnsiTheme="minorHAnsi" w:eastAsiaTheme="minorEastAsia" w:cstheme="minorBidi"/>
              <w:kern w:val="2"/>
            </w:rPr>
          </w:pPr>
          <w:r>
            <w:fldChar w:fldCharType="begin"/>
          </w:r>
          <w:r>
            <w:instrText xml:space="preserve"> HYPERLINK \l "_Toc496468128" </w:instrText>
          </w:r>
          <w:r>
            <w:fldChar w:fldCharType="separate"/>
          </w:r>
          <w:r>
            <w:rPr>
              <w:rStyle w:val="16"/>
            </w:rPr>
            <w:t>3</w:t>
          </w:r>
          <w:r>
            <w:rPr>
              <w:rStyle w:val="16"/>
              <w:rFonts w:hint="eastAsia"/>
            </w:rPr>
            <w:t>对现有系统的分析</w:t>
          </w:r>
          <w:r>
            <w:tab/>
          </w:r>
          <w:r>
            <w:fldChar w:fldCharType="begin"/>
          </w:r>
          <w:r>
            <w:instrText xml:space="preserve"> PAGEREF _Toc496468128 \h </w:instrText>
          </w:r>
          <w:r>
            <w:fldChar w:fldCharType="separate"/>
          </w:r>
          <w:r>
            <w:t>11</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"_Toc496468129" </w:instrText>
          </w:r>
          <w:r>
            <w:fldChar w:fldCharType="separate"/>
          </w:r>
          <w:r>
            <w:rPr>
              <w:rStyle w:val="16"/>
            </w:rPr>
            <w:t>3.1</w:t>
          </w:r>
          <w:r>
            <w:rPr>
              <w:rStyle w:val="16"/>
              <w:rFonts w:hint="eastAsia"/>
            </w:rPr>
            <w:t>工作负荷</w:t>
          </w:r>
          <w:r>
            <w:tab/>
          </w:r>
          <w:r>
            <w:fldChar w:fldCharType="begin"/>
          </w:r>
          <w:r>
            <w:instrText xml:space="preserve"> PAGEREF _Toc496468129 \h </w:instrText>
          </w:r>
          <w:r>
            <w:fldChar w:fldCharType="separate"/>
          </w:r>
          <w:r>
            <w:t>11</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"_Toc496468130" </w:instrText>
          </w:r>
          <w:r>
            <w:fldChar w:fldCharType="separate"/>
          </w:r>
          <w:r>
            <w:rPr>
              <w:rStyle w:val="16"/>
            </w:rPr>
            <w:t>3.2</w:t>
          </w:r>
          <w:r>
            <w:rPr>
              <w:rStyle w:val="16"/>
              <w:rFonts w:hint="eastAsia"/>
            </w:rPr>
            <w:t>费用开支</w:t>
          </w:r>
          <w:r>
            <w:tab/>
          </w:r>
          <w:r>
            <w:fldChar w:fldCharType="begin"/>
          </w:r>
          <w:r>
            <w:instrText xml:space="preserve"> PAGEREF _Toc496468130 \h </w:instrText>
          </w:r>
          <w:r>
            <w:fldChar w:fldCharType="separate"/>
          </w:r>
          <w:r>
            <w:t>11</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"_Toc496468131" </w:instrText>
          </w:r>
          <w:r>
            <w:fldChar w:fldCharType="separate"/>
          </w:r>
          <w:r>
            <w:rPr>
              <w:rStyle w:val="16"/>
            </w:rPr>
            <w:t>3.3</w:t>
          </w:r>
          <w:r>
            <w:rPr>
              <w:rStyle w:val="16"/>
              <w:rFonts w:hint="eastAsia"/>
            </w:rPr>
            <w:t>人员</w:t>
          </w:r>
          <w:r>
            <w:tab/>
          </w:r>
          <w:r>
            <w:fldChar w:fldCharType="begin"/>
          </w:r>
          <w:r>
            <w:instrText xml:space="preserve"> PAGEREF _Toc496468131 \h </w:instrText>
          </w:r>
          <w:r>
            <w:fldChar w:fldCharType="separate"/>
          </w:r>
          <w:r>
            <w:t>12</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"_Toc496468132" </w:instrText>
          </w:r>
          <w:r>
            <w:fldChar w:fldCharType="separate"/>
          </w:r>
          <w:r>
            <w:rPr>
              <w:rStyle w:val="16"/>
            </w:rPr>
            <w:t>3.4</w:t>
          </w:r>
          <w:r>
            <w:rPr>
              <w:rStyle w:val="16"/>
              <w:rFonts w:hint="eastAsia"/>
            </w:rPr>
            <w:t>设备</w:t>
          </w:r>
          <w:r>
            <w:tab/>
          </w:r>
          <w:r>
            <w:fldChar w:fldCharType="begin"/>
          </w:r>
          <w:r>
            <w:instrText xml:space="preserve"> PAGEREF _Toc496468132 \h </w:instrText>
          </w:r>
          <w:r>
            <w:fldChar w:fldCharType="separate"/>
          </w:r>
          <w:r>
            <w:t>12</w:t>
          </w:r>
          <w:r>
            <w:fldChar w:fldCharType="end"/>
          </w:r>
          <w:r>
            <w:fldChar w:fldCharType="end"/>
          </w:r>
        </w:p>
        <w:p>
          <w:pPr>
            <w:pStyle w:val="10"/>
            <w:tabs>
              <w:tab w:val="right" w:leader="dot" w:pos="8240"/>
            </w:tabs>
            <w:rPr>
              <w:rFonts w:asciiTheme="minorHAnsi" w:hAnsiTheme="minorHAnsi" w:eastAsiaTheme="minorEastAsia" w:cstheme="minorBidi"/>
              <w:kern w:val="2"/>
            </w:rPr>
          </w:pPr>
          <w:r>
            <w:fldChar w:fldCharType="begin"/>
          </w:r>
          <w:r>
            <w:instrText xml:space="preserve"> HYPERLINK \l "_Toc496468133" </w:instrText>
          </w:r>
          <w:r>
            <w:fldChar w:fldCharType="separate"/>
          </w:r>
          <w:r>
            <w:rPr>
              <w:rStyle w:val="16"/>
            </w:rPr>
            <w:t>4</w:t>
          </w:r>
          <w:r>
            <w:rPr>
              <w:rStyle w:val="16"/>
              <w:rFonts w:hint="eastAsia"/>
            </w:rPr>
            <w:t>所建议的系统</w:t>
          </w:r>
          <w:r>
            <w:tab/>
          </w:r>
          <w:r>
            <w:fldChar w:fldCharType="begin"/>
          </w:r>
          <w:r>
            <w:instrText xml:space="preserve"> PAGEREF _Toc496468133 \h </w:instrText>
          </w:r>
          <w:r>
            <w:fldChar w:fldCharType="separate"/>
          </w:r>
          <w:r>
            <w:t>16</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"_Toc496468134" </w:instrText>
          </w:r>
          <w:r>
            <w:fldChar w:fldCharType="separate"/>
          </w:r>
          <w:r>
            <w:rPr>
              <w:rStyle w:val="16"/>
            </w:rPr>
            <w:t>4.1</w:t>
          </w:r>
          <w:r>
            <w:rPr>
              <w:rStyle w:val="16"/>
              <w:rFonts w:hint="eastAsia"/>
            </w:rPr>
            <w:t>对所建议系统的说明</w:t>
          </w:r>
          <w:r>
            <w:tab/>
          </w:r>
          <w:r>
            <w:fldChar w:fldCharType="begin"/>
          </w:r>
          <w:r>
            <w:instrText xml:space="preserve"> PAGEREF _Toc496468134 \h </w:instrText>
          </w:r>
          <w:r>
            <w:fldChar w:fldCharType="separate"/>
          </w:r>
          <w:r>
            <w:t>16</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"_Toc496468135" </w:instrText>
          </w:r>
          <w:r>
            <w:fldChar w:fldCharType="separate"/>
          </w:r>
          <w:r>
            <w:rPr>
              <w:rStyle w:val="16"/>
            </w:rPr>
            <w:t>4.2</w:t>
          </w:r>
          <w:r>
            <w:rPr>
              <w:rStyle w:val="16"/>
              <w:rFonts w:hint="eastAsia"/>
            </w:rPr>
            <w:t>处理流程和数据流程</w:t>
          </w:r>
          <w:r>
            <w:tab/>
          </w:r>
          <w:r>
            <w:fldChar w:fldCharType="begin"/>
          </w:r>
          <w:r>
            <w:instrText xml:space="preserve"> PAGEREF _Toc496468135 \h </w:instrText>
          </w:r>
          <w:r>
            <w:fldChar w:fldCharType="separate"/>
          </w:r>
          <w:r>
            <w:t>16</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"_Toc496468136" </w:instrText>
          </w:r>
          <w:r>
            <w:fldChar w:fldCharType="separate"/>
          </w:r>
          <w:r>
            <w:rPr>
              <w:rStyle w:val="16"/>
            </w:rPr>
            <w:t>4.3</w:t>
          </w:r>
          <w:r>
            <w:rPr>
              <w:rStyle w:val="16"/>
              <w:rFonts w:hint="eastAsia"/>
            </w:rPr>
            <w:t>改进之处</w:t>
          </w:r>
          <w:r>
            <w:tab/>
          </w:r>
          <w:r>
            <w:fldChar w:fldCharType="begin"/>
          </w:r>
          <w:r>
            <w:instrText xml:space="preserve"> PAGEREF _Toc496468136 \h </w:instrText>
          </w:r>
          <w:r>
            <w:fldChar w:fldCharType="separate"/>
          </w:r>
          <w:r>
            <w:t>18</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"_Toc496468137" </w:instrText>
          </w:r>
          <w:r>
            <w:fldChar w:fldCharType="separate"/>
          </w:r>
          <w:r>
            <w:rPr>
              <w:rStyle w:val="16"/>
            </w:rPr>
            <w:t>4.4</w:t>
          </w:r>
          <w:r>
            <w:rPr>
              <w:rStyle w:val="16"/>
              <w:rFonts w:hint="eastAsia"/>
            </w:rPr>
            <w:t>影响</w:t>
          </w:r>
          <w:r>
            <w:tab/>
          </w:r>
          <w:r>
            <w:fldChar w:fldCharType="begin"/>
          </w:r>
          <w:r>
            <w:instrText xml:space="preserve"> PAGEREF _Toc496468137 \h </w:instrText>
          </w:r>
          <w:r>
            <w:fldChar w:fldCharType="separate"/>
          </w:r>
          <w:r>
            <w:t>19</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"_Toc496468138" </w:instrText>
          </w:r>
          <w:r>
            <w:fldChar w:fldCharType="separate"/>
          </w:r>
          <w:r>
            <w:rPr>
              <w:rStyle w:val="16"/>
            </w:rPr>
            <w:t>4.4.1</w:t>
          </w:r>
          <w:r>
            <w:rPr>
              <w:rStyle w:val="16"/>
              <w:rFonts w:hint="eastAsia"/>
            </w:rPr>
            <w:t>对设备的影响</w:t>
          </w:r>
          <w:r>
            <w:tab/>
          </w:r>
          <w:r>
            <w:fldChar w:fldCharType="begin"/>
          </w:r>
          <w:r>
            <w:instrText xml:space="preserve"> PAGEREF _Toc496468138 \h </w:instrText>
          </w:r>
          <w:r>
            <w:fldChar w:fldCharType="separate"/>
          </w:r>
          <w:r>
            <w:t>19</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"_Toc496468139" </w:instrText>
          </w:r>
          <w:r>
            <w:fldChar w:fldCharType="separate"/>
          </w:r>
          <w:r>
            <w:rPr>
              <w:rStyle w:val="16"/>
            </w:rPr>
            <w:t>4.4.2</w:t>
          </w:r>
          <w:r>
            <w:rPr>
              <w:rStyle w:val="16"/>
              <w:rFonts w:hint="eastAsia"/>
            </w:rPr>
            <w:t>对软件的影响</w:t>
          </w:r>
          <w:r>
            <w:tab/>
          </w:r>
          <w:r>
            <w:fldChar w:fldCharType="begin"/>
          </w:r>
          <w:r>
            <w:instrText xml:space="preserve"> PAGEREF _Toc496468139 \h </w:instrText>
          </w:r>
          <w:r>
            <w:fldChar w:fldCharType="separate"/>
          </w:r>
          <w:r>
            <w:t>19</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"_Toc496468140" </w:instrText>
          </w:r>
          <w:r>
            <w:fldChar w:fldCharType="separate"/>
          </w:r>
          <w:r>
            <w:rPr>
              <w:rStyle w:val="16"/>
            </w:rPr>
            <w:t>4.4.3</w:t>
          </w:r>
          <w:r>
            <w:rPr>
              <w:rStyle w:val="16"/>
              <w:rFonts w:hint="eastAsia"/>
            </w:rPr>
            <w:t>对用户单位机构的影响</w:t>
          </w:r>
          <w:r>
            <w:tab/>
          </w:r>
          <w:r>
            <w:fldChar w:fldCharType="begin"/>
          </w:r>
          <w:r>
            <w:instrText xml:space="preserve"> PAGEREF _Toc496468140 \h </w:instrText>
          </w:r>
          <w:r>
            <w:fldChar w:fldCharType="separate"/>
          </w:r>
          <w:r>
            <w:t>19</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"_Toc496468141" </w:instrText>
          </w:r>
          <w:r>
            <w:fldChar w:fldCharType="separate"/>
          </w:r>
          <w:r>
            <w:rPr>
              <w:rStyle w:val="16"/>
            </w:rPr>
            <w:t>4.4.4</w:t>
          </w:r>
          <w:r>
            <w:rPr>
              <w:rStyle w:val="16"/>
              <w:rFonts w:hint="eastAsia"/>
            </w:rPr>
            <w:t>对系统运行过程的影响</w:t>
          </w:r>
          <w:r>
            <w:tab/>
          </w:r>
          <w:r>
            <w:fldChar w:fldCharType="begin"/>
          </w:r>
          <w:r>
            <w:instrText xml:space="preserve"> PAGEREF _Toc496468141 \h </w:instrText>
          </w:r>
          <w:r>
            <w:fldChar w:fldCharType="separate"/>
          </w:r>
          <w:r>
            <w:t>20</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"_Toc496468142" </w:instrText>
          </w:r>
          <w:r>
            <w:fldChar w:fldCharType="separate"/>
          </w:r>
          <w:r>
            <w:rPr>
              <w:rStyle w:val="16"/>
            </w:rPr>
            <w:t>4.4.5</w:t>
          </w:r>
          <w:r>
            <w:rPr>
              <w:rStyle w:val="16"/>
              <w:rFonts w:hint="eastAsia"/>
            </w:rPr>
            <w:t>对开发的影响</w:t>
          </w:r>
          <w:r>
            <w:tab/>
          </w:r>
          <w:r>
            <w:fldChar w:fldCharType="begin"/>
          </w:r>
          <w:r>
            <w:instrText xml:space="preserve"> PAGEREF _Toc496468142 \h </w:instrText>
          </w:r>
          <w:r>
            <w:fldChar w:fldCharType="separate"/>
          </w:r>
          <w:r>
            <w:t>20</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"_Toc496468143" </w:instrText>
          </w:r>
          <w:r>
            <w:fldChar w:fldCharType="separate"/>
          </w:r>
          <w:r>
            <w:rPr>
              <w:rStyle w:val="16"/>
            </w:rPr>
            <w:t>4.4.6</w:t>
          </w:r>
          <w:r>
            <w:rPr>
              <w:rStyle w:val="16"/>
              <w:rFonts w:hint="eastAsia"/>
            </w:rPr>
            <w:t>对地点和设施的影响</w:t>
          </w:r>
          <w:r>
            <w:tab/>
          </w:r>
          <w:r>
            <w:fldChar w:fldCharType="begin"/>
          </w:r>
          <w:r>
            <w:instrText xml:space="preserve"> PAGEREF _Toc496468143 \h </w:instrText>
          </w:r>
          <w:r>
            <w:fldChar w:fldCharType="separate"/>
          </w:r>
          <w:r>
            <w:t>20</w:t>
          </w:r>
          <w:r>
            <w:fldChar w:fldCharType="end"/>
          </w:r>
          <w:r>
            <w:fldChar w:fldCharType="end"/>
          </w:r>
        </w:p>
        <w:p>
          <w:pPr>
            <w:pStyle w:val="6"/>
            <w:tabs>
              <w:tab w:val="right" w:leader="dot" w:pos="8240"/>
            </w:tabs>
            <w:rPr>
              <w:rFonts w:asciiTheme="minorHAnsi" w:hAnsiTheme="minorHAnsi" w:eastAsiaTheme="minorEastAsia" w:cstheme="minorBidi"/>
              <w:kern w:val="2"/>
            </w:rPr>
          </w:pPr>
          <w:r>
            <w:fldChar w:fldCharType="begin"/>
          </w:r>
          <w:r>
            <w:instrText xml:space="preserve"> HYPERLINK \l "_Toc496468144" </w:instrText>
          </w:r>
          <w:r>
            <w:fldChar w:fldCharType="separate"/>
          </w:r>
          <w:r>
            <w:rPr>
              <w:rStyle w:val="16"/>
            </w:rPr>
            <w:t>4.4.7</w:t>
          </w:r>
          <w:r>
            <w:rPr>
              <w:rStyle w:val="16"/>
              <w:rFonts w:hint="eastAsia"/>
            </w:rPr>
            <w:t>对经费开支的影响</w:t>
          </w:r>
          <w:r>
            <w:tab/>
          </w:r>
          <w:r>
            <w:fldChar w:fldCharType="begin"/>
          </w:r>
          <w:r>
            <w:instrText xml:space="preserve"> PAGEREF _Toc496468144 \h </w:instrText>
          </w:r>
          <w:r>
            <w:fldChar w:fldCharType="separate"/>
          </w:r>
          <w:r>
            <w:t>20</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"_Toc496468145" </w:instrText>
          </w:r>
          <w:r>
            <w:fldChar w:fldCharType="separate"/>
          </w:r>
          <w:r>
            <w:rPr>
              <w:rStyle w:val="16"/>
            </w:rPr>
            <w:t>4.5</w:t>
          </w:r>
          <w:r>
            <w:rPr>
              <w:rStyle w:val="16"/>
              <w:rFonts w:hint="eastAsia"/>
            </w:rPr>
            <w:t>风险与局限性</w:t>
          </w:r>
          <w:r>
            <w:tab/>
          </w:r>
          <w:r>
            <w:fldChar w:fldCharType="begin"/>
          </w:r>
          <w:r>
            <w:instrText xml:space="preserve"> PAGEREF _Toc496468145 \h </w:instrText>
          </w:r>
          <w:r>
            <w:fldChar w:fldCharType="separate"/>
          </w:r>
          <w:r>
            <w:t>20</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"_Toc496468146" </w:instrText>
          </w:r>
          <w:r>
            <w:fldChar w:fldCharType="separate"/>
          </w:r>
          <w:r>
            <w:rPr>
              <w:rStyle w:val="16"/>
            </w:rPr>
            <w:t>4.6</w:t>
          </w:r>
          <w:r>
            <w:rPr>
              <w:rStyle w:val="16"/>
              <w:rFonts w:hint="eastAsia"/>
            </w:rPr>
            <w:t>技术条件方面的可行性</w:t>
          </w:r>
          <w:r>
            <w:tab/>
          </w:r>
          <w:r>
            <w:fldChar w:fldCharType="begin"/>
          </w:r>
          <w:r>
            <w:instrText xml:space="preserve"> PAGEREF _Toc496468146 \h </w:instrText>
          </w:r>
          <w:r>
            <w:fldChar w:fldCharType="separate"/>
          </w:r>
          <w:r>
            <w:t>21</w:t>
          </w:r>
          <w:r>
            <w:fldChar w:fldCharType="end"/>
          </w:r>
          <w:r>
            <w:fldChar w:fldCharType="end"/>
          </w:r>
        </w:p>
        <w:p>
          <w:pPr>
            <w:pStyle w:val="10"/>
            <w:tabs>
              <w:tab w:val="right" w:leader="dot" w:pos="8240"/>
            </w:tabs>
            <w:rPr>
              <w:rFonts w:asciiTheme="minorHAnsi" w:hAnsiTheme="minorHAnsi" w:eastAsiaTheme="minorEastAsia" w:cstheme="minorBidi"/>
              <w:kern w:val="2"/>
            </w:rPr>
          </w:pPr>
          <w:r>
            <w:fldChar w:fldCharType="begin"/>
          </w:r>
          <w:r>
            <w:instrText xml:space="preserve"> HYPERLINK \l "_Toc496468147" </w:instrText>
          </w:r>
          <w:r>
            <w:fldChar w:fldCharType="separate"/>
          </w:r>
          <w:r>
            <w:rPr>
              <w:rStyle w:val="16"/>
            </w:rPr>
            <w:t>5</w:t>
          </w:r>
          <w:r>
            <w:rPr>
              <w:rStyle w:val="16"/>
              <w:rFonts w:hint="eastAsia"/>
            </w:rPr>
            <w:t>社会因素方面的可行性</w:t>
          </w:r>
          <w:r>
            <w:tab/>
          </w:r>
          <w:r>
            <w:fldChar w:fldCharType="begin"/>
          </w:r>
          <w:r>
            <w:instrText xml:space="preserve"> PAGEREF _Toc496468147 \h </w:instrText>
          </w:r>
          <w:r>
            <w:fldChar w:fldCharType="separate"/>
          </w:r>
          <w:r>
            <w:t>21</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"_Toc496468148" </w:instrText>
          </w:r>
          <w:r>
            <w:fldChar w:fldCharType="separate"/>
          </w:r>
          <w:r>
            <w:rPr>
              <w:rStyle w:val="16"/>
            </w:rPr>
            <w:t>5.1</w:t>
          </w:r>
          <w:r>
            <w:rPr>
              <w:rStyle w:val="16"/>
              <w:rFonts w:hint="eastAsia"/>
            </w:rPr>
            <w:t>法律方面的可行性</w:t>
          </w:r>
          <w:r>
            <w:tab/>
          </w:r>
          <w:r>
            <w:fldChar w:fldCharType="begin"/>
          </w:r>
          <w:r>
            <w:instrText xml:space="preserve"> PAGEREF _Toc496468148 \h </w:instrText>
          </w:r>
          <w:r>
            <w:fldChar w:fldCharType="separate"/>
          </w:r>
          <w:r>
            <w:t>21</w:t>
          </w:r>
          <w:r>
            <w:fldChar w:fldCharType="end"/>
          </w:r>
          <w:r>
            <w:fldChar w:fldCharType="end"/>
          </w:r>
        </w:p>
        <w:p>
          <w:pPr>
            <w:pStyle w:val="14"/>
            <w:tabs>
              <w:tab w:val="right" w:leader="dot" w:pos="8240"/>
            </w:tabs>
            <w:rPr>
              <w:rFonts w:asciiTheme="minorHAnsi" w:hAnsiTheme="minorHAnsi" w:eastAsiaTheme="minorEastAsia" w:cstheme="minorBidi"/>
              <w:kern w:val="2"/>
            </w:rPr>
          </w:pPr>
          <w:r>
            <w:fldChar w:fldCharType="begin"/>
          </w:r>
          <w:r>
            <w:instrText xml:space="preserve"> HYPERLINK \l "_Toc496468149" </w:instrText>
          </w:r>
          <w:r>
            <w:fldChar w:fldCharType="separate"/>
          </w:r>
          <w:r>
            <w:rPr>
              <w:rStyle w:val="16"/>
            </w:rPr>
            <w:t>5.2</w:t>
          </w:r>
          <w:r>
            <w:rPr>
              <w:rStyle w:val="16"/>
              <w:rFonts w:hint="eastAsia"/>
            </w:rPr>
            <w:t>使用方面的可行性</w:t>
          </w:r>
          <w:r>
            <w:tab/>
          </w:r>
          <w:r>
            <w:fldChar w:fldCharType="begin"/>
          </w:r>
          <w:r>
            <w:instrText xml:space="preserve"> PAGEREF _Toc496468149 \h </w:instrText>
          </w:r>
          <w:r>
            <w:fldChar w:fldCharType="separate"/>
          </w:r>
          <w:r>
            <w:t>22</w:t>
          </w:r>
          <w:r>
            <w:fldChar w:fldCharType="end"/>
          </w:r>
          <w:r>
            <w:fldChar w:fldCharType="end"/>
          </w:r>
        </w:p>
        <w:p>
          <w:pPr>
            <w:pStyle w:val="10"/>
            <w:tabs>
              <w:tab w:val="right" w:leader="dot" w:pos="8240"/>
            </w:tabs>
            <w:rPr>
              <w:rFonts w:asciiTheme="minorHAnsi" w:hAnsiTheme="minorHAnsi" w:eastAsiaTheme="minorEastAsia" w:cstheme="minorBidi"/>
              <w:kern w:val="2"/>
            </w:rPr>
          </w:pPr>
          <w:r>
            <w:fldChar w:fldCharType="begin"/>
          </w:r>
          <w:r>
            <w:instrText xml:space="preserve"> HYPERLINK \l "_Toc496468150" </w:instrText>
          </w:r>
          <w:r>
            <w:fldChar w:fldCharType="separate"/>
          </w:r>
          <w:r>
            <w:rPr>
              <w:rStyle w:val="16"/>
            </w:rPr>
            <w:t>6</w:t>
          </w:r>
          <w:r>
            <w:rPr>
              <w:rStyle w:val="16"/>
              <w:rFonts w:hint="eastAsia"/>
            </w:rPr>
            <w:t>结论</w:t>
          </w:r>
          <w:r>
            <w:tab/>
          </w:r>
          <w:r>
            <w:fldChar w:fldCharType="begin"/>
          </w:r>
          <w:r>
            <w:instrText xml:space="preserve"> PAGEREF _Toc496468150 \h </w:instrText>
          </w:r>
          <w:r>
            <w:fldChar w:fldCharType="separate"/>
          </w:r>
          <w:r>
            <w:t>22</w:t>
          </w:r>
          <w:r>
            <w:fldChar w:fldCharType="end"/>
          </w:r>
          <w:r>
            <w:fldChar w:fldCharType="end"/>
          </w:r>
        </w:p>
        <w:p>
          <w:r>
            <w:rPr>
              <w:b/>
              <w:bCs/>
              <w:lang w:val="zh-CN"/>
            </w:rPr>
            <w:fldChar w:fldCharType="end"/>
          </w:r>
          <w:r>
            <w:rPr>
              <w:b/>
              <w:bCs/>
              <w:lang w:val="zh-CN"/>
            </w:rPr>
            <w:fldChar w:fldCharType="begin"/>
          </w:r>
          <w:r>
            <w:rPr>
              <w:b/>
              <w:bCs/>
              <w:lang w:val="zh-CN"/>
            </w:rPr>
            <w:instrText xml:space="preserve"> TOC \h \z \c "表格" </w:instrText>
          </w:r>
          <w:r>
            <w:rPr>
              <w:b/>
              <w:bCs/>
              <w:lang w:val="zh-CN"/>
            </w:rPr>
            <w:fldChar w:fldCharType="separate"/>
          </w:r>
        </w:p>
        <w:p>
          <w:pPr>
            <w:pStyle w:val="13"/>
            <w:tabs>
              <w:tab w:val="right" w:leader="dot" w:pos="8240"/>
            </w:tabs>
            <w:ind w:left="840" w:hanging="420"/>
            <w:rPr>
              <w:rFonts w:asciiTheme="minorHAnsi" w:hAnsiTheme="minorHAnsi" w:eastAsiaTheme="minorEastAsia" w:cstheme="minorBidi"/>
              <w:kern w:val="2"/>
            </w:rPr>
          </w:pPr>
          <w:r>
            <w:fldChar w:fldCharType="begin"/>
          </w:r>
          <w:r>
            <w:instrText xml:space="preserve"> HYPERLINK \l "_Toc496468151" </w:instrText>
          </w:r>
          <w:r>
            <w:fldChar w:fldCharType="separate"/>
          </w:r>
          <w:r>
            <w:rPr>
              <w:rStyle w:val="16"/>
              <w:rFonts w:hint="eastAsia"/>
            </w:rPr>
            <w:t>表格</w:t>
          </w:r>
          <w:r>
            <w:rPr>
              <w:rStyle w:val="16"/>
            </w:rPr>
            <w:t xml:space="preserve"> 1</w:t>
          </w:r>
          <w:r>
            <w:rPr>
              <w:rStyle w:val="16"/>
              <w:rFonts w:hint="eastAsia"/>
            </w:rPr>
            <w:t>项目提出者</w:t>
          </w:r>
          <w:r>
            <w:tab/>
          </w:r>
          <w:r>
            <w:fldChar w:fldCharType="begin"/>
          </w:r>
          <w:r>
            <w:instrText xml:space="preserve"> PAGEREF _Toc496468151 \h </w:instrText>
          </w:r>
          <w:r>
            <w:fldChar w:fldCharType="separate"/>
          </w:r>
          <w:r>
            <w:t>5</w:t>
          </w:r>
          <w:r>
            <w:fldChar w:fldCharType="end"/>
          </w:r>
          <w:r>
            <w:fldChar w:fldCharType="end"/>
          </w:r>
        </w:p>
        <w:p>
          <w:pPr>
            <w:pStyle w:val="13"/>
            <w:tabs>
              <w:tab w:val="right" w:leader="dot" w:pos="8240"/>
            </w:tabs>
            <w:ind w:left="840" w:hanging="420"/>
            <w:rPr>
              <w:rFonts w:asciiTheme="minorHAnsi" w:hAnsiTheme="minorHAnsi" w:eastAsiaTheme="minorEastAsia" w:cstheme="minorBidi"/>
              <w:kern w:val="2"/>
            </w:rPr>
          </w:pPr>
          <w:r>
            <w:fldChar w:fldCharType="begin"/>
          </w:r>
          <w:r>
            <w:instrText xml:space="preserve"> HYPERLINK \l "_Toc496468152" </w:instrText>
          </w:r>
          <w:r>
            <w:fldChar w:fldCharType="separate"/>
          </w:r>
          <w:r>
            <w:rPr>
              <w:rStyle w:val="16"/>
              <w:rFonts w:hint="eastAsia"/>
            </w:rPr>
            <w:t>表格</w:t>
          </w:r>
          <w:r>
            <w:rPr>
              <w:rStyle w:val="16"/>
            </w:rPr>
            <w:t xml:space="preserve"> 2</w:t>
          </w:r>
          <w:r>
            <w:rPr>
              <w:rStyle w:val="16"/>
              <w:rFonts w:hint="eastAsia"/>
            </w:rPr>
            <w:t>开发团队</w:t>
          </w:r>
          <w:r>
            <w:tab/>
          </w:r>
          <w:r>
            <w:fldChar w:fldCharType="begin"/>
          </w:r>
          <w:r>
            <w:instrText xml:space="preserve"> PAGEREF _Toc496468152 \h </w:instrText>
          </w:r>
          <w:r>
            <w:fldChar w:fldCharType="separate"/>
          </w:r>
          <w:r>
            <w:t>5</w:t>
          </w:r>
          <w:r>
            <w:fldChar w:fldCharType="end"/>
          </w:r>
          <w:r>
            <w:fldChar w:fldCharType="end"/>
          </w:r>
        </w:p>
        <w:p>
          <w:pPr>
            <w:pStyle w:val="13"/>
            <w:tabs>
              <w:tab w:val="right" w:leader="dot" w:pos="8240"/>
            </w:tabs>
            <w:ind w:left="840" w:hanging="420"/>
            <w:rPr>
              <w:rFonts w:asciiTheme="minorHAnsi" w:hAnsiTheme="minorHAnsi" w:eastAsiaTheme="minorEastAsia" w:cstheme="minorBidi"/>
              <w:kern w:val="2"/>
            </w:rPr>
          </w:pPr>
          <w:r>
            <w:fldChar w:fldCharType="begin"/>
          </w:r>
          <w:r>
            <w:instrText xml:space="preserve"> HYPERLINK \l "_Toc496468153" </w:instrText>
          </w:r>
          <w:r>
            <w:fldChar w:fldCharType="separate"/>
          </w:r>
          <w:r>
            <w:rPr>
              <w:rStyle w:val="16"/>
              <w:rFonts w:hint="eastAsia"/>
            </w:rPr>
            <w:t>表格</w:t>
          </w:r>
          <w:r>
            <w:rPr>
              <w:rStyle w:val="16"/>
            </w:rPr>
            <w:t xml:space="preserve"> 3</w:t>
          </w:r>
          <w:r>
            <w:rPr>
              <w:rStyle w:val="16"/>
              <w:rFonts w:hint="eastAsia"/>
            </w:rPr>
            <w:t>定义</w:t>
          </w:r>
          <w:r>
            <w:tab/>
          </w:r>
          <w:r>
            <w:fldChar w:fldCharType="begin"/>
          </w:r>
          <w:r>
            <w:instrText xml:space="preserve"> PAGEREF _Toc496468153 \h </w:instrText>
          </w:r>
          <w:r>
            <w:fldChar w:fldCharType="separate"/>
          </w:r>
          <w:r>
            <w:t>6</w:t>
          </w:r>
          <w:r>
            <w:fldChar w:fldCharType="end"/>
          </w:r>
          <w:r>
            <w:fldChar w:fldCharType="end"/>
          </w:r>
        </w:p>
        <w:p>
          <w:pPr>
            <w:rPr>
              <w:lang w:val="zh-CN"/>
            </w:rPr>
          </w:pPr>
          <w:r>
            <w:rPr>
              <w:b/>
              <w:bCs/>
              <w:lang w:val="zh-CN"/>
            </w:rPr>
            <w:fldChar w:fldCharType="end"/>
          </w:r>
        </w:p>
      </w:sdtContent>
    </w:sdt>
    <w:p>
      <w:r>
        <w:t xml:space="preserve"> </w:t>
      </w:r>
    </w:p>
    <w:p>
      <w:pPr>
        <w:jc w:val="center"/>
      </w:pPr>
      <w:r>
        <w:rPr>
          <w:rFonts w:hint="eastAsia"/>
        </w:rPr>
        <w:br w:type="page"/>
      </w:r>
    </w:p>
    <w:p>
      <w:pPr>
        <w:pStyle w:val="28"/>
      </w:pPr>
      <w:bookmarkStart w:id="10" w:name="_Toc465237985"/>
      <w:bookmarkStart w:id="11" w:name="_Toc496468106"/>
      <w:r>
        <w:rPr>
          <w:rFonts w:hint="eastAsia"/>
        </w:rPr>
        <w:t>引言</w:t>
      </w:r>
      <w:bookmarkEnd w:id="10"/>
      <w:bookmarkEnd w:id="11"/>
    </w:p>
    <w:p>
      <w:pPr>
        <w:pStyle w:val="27"/>
        <w:tabs>
          <w:tab w:val="clear" w:pos="360"/>
        </w:tabs>
      </w:pPr>
      <w:bookmarkStart w:id="12" w:name="_Toc465237986"/>
      <w:bookmarkStart w:id="13" w:name="_Toc496468107"/>
      <w:r>
        <w:rPr>
          <w:rFonts w:hint="eastAsia"/>
        </w:rPr>
        <w:t>编写</w:t>
      </w:r>
      <w:r>
        <w:t>目的</w:t>
      </w:r>
      <w:bookmarkEnd w:id="12"/>
      <w:bookmarkEnd w:id="13"/>
    </w:p>
    <w:p>
      <w:pPr>
        <w:ind w:firstLine="420" w:firstLineChars="200"/>
      </w:pPr>
      <w:r>
        <w:rPr>
          <w:rFonts w:hint="eastAsia"/>
        </w:rPr>
        <w:t>本项目总体计划主要是对开发人员提出的有关《软件工程系列课程教学辅助网站》软件开发的疑问所提出的概述，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27"/>
        <w:tabs>
          <w:tab w:val="clear" w:pos="360"/>
        </w:tabs>
      </w:pPr>
      <w:bookmarkStart w:id="14" w:name="_Toc465237987"/>
      <w:bookmarkStart w:id="15" w:name="_Toc466020184"/>
      <w:bookmarkStart w:id="16" w:name="_Toc496468108"/>
      <w:bookmarkStart w:id="17" w:name="_Toc465237988"/>
      <w:r>
        <w:rPr>
          <w:rFonts w:hint="eastAsia"/>
        </w:rPr>
        <w:t>背景</w:t>
      </w:r>
      <w:bookmarkEnd w:id="14"/>
      <w:bookmarkEnd w:id="15"/>
      <w:bookmarkEnd w:id="16"/>
    </w:p>
    <w:p>
      <w:pPr>
        <w:pStyle w:val="26"/>
        <w:tabs>
          <w:tab w:val="clear" w:pos="360"/>
        </w:tabs>
      </w:pPr>
      <w:bookmarkStart w:id="18" w:name="_Toc496468109"/>
      <w:bookmarkStart w:id="19" w:name="_Toc466020185"/>
      <w:r>
        <w:rPr>
          <w:rFonts w:hint="eastAsia"/>
        </w:rPr>
        <w:t>项目名称</w:t>
      </w:r>
      <w:bookmarkEnd w:id="18"/>
      <w:bookmarkEnd w:id="19"/>
    </w:p>
    <w:p>
      <w:pPr>
        <w:ind w:left="420" w:leftChars="200"/>
      </w:pPr>
      <w:r>
        <w:rPr>
          <w:rFonts w:hint="eastAsia"/>
        </w:rPr>
        <w:t>项目名称：软件工程系列课程教学辅助网站</w:t>
      </w:r>
    </w:p>
    <w:p>
      <w:pPr>
        <w:ind w:left="420" w:leftChars="200"/>
      </w:pPr>
      <w:r>
        <w:rPr>
          <w:rFonts w:hint="eastAsia"/>
        </w:rPr>
        <w:t>项目代号：</w:t>
      </w:r>
      <w:bookmarkStart w:id="20" w:name="OLE_LINK1"/>
      <w:r>
        <w:t>Software Engineering Courses Teaching Assistant Website</w:t>
      </w:r>
      <w:bookmarkEnd w:id="20"/>
    </w:p>
    <w:p>
      <w:pPr>
        <w:pStyle w:val="26"/>
        <w:tabs>
          <w:tab w:val="clear" w:pos="360"/>
        </w:tabs>
      </w:pPr>
      <w:bookmarkStart w:id="21" w:name="_Toc496468110"/>
      <w:bookmarkStart w:id="22" w:name="_Toc466020186"/>
      <w:r>
        <w:rPr>
          <w:rFonts w:hint="eastAsia"/>
        </w:rPr>
        <w:t>项目的任务提出者</w:t>
      </w:r>
      <w:bookmarkEnd w:id="21"/>
      <w:bookmarkEnd w:id="22"/>
    </w:p>
    <w:p>
      <w:pPr>
        <w:pStyle w:val="5"/>
        <w:keepNext/>
      </w:pPr>
      <w:bookmarkStart w:id="23" w:name="_Toc465608322"/>
      <w:bookmarkStart w:id="24" w:name="_Toc496468151"/>
      <w:r>
        <w:t xml:space="preserve">表格 </w:t>
      </w:r>
      <w:r>
        <w:fldChar w:fldCharType="begin"/>
      </w:r>
      <w:r>
        <w:instrText xml:space="preserve"> SEQ 表格 \* ARABIC </w:instrText>
      </w:r>
      <w:r>
        <w:fldChar w:fldCharType="separate"/>
      </w:r>
      <w:r>
        <w:t>1</w:t>
      </w:r>
      <w:r>
        <w:fldChar w:fldCharType="end"/>
      </w:r>
      <w:r>
        <w:rPr>
          <w:rFonts w:hint="eastAsia"/>
        </w:rPr>
        <w:t>项目提出者</w:t>
      </w:r>
      <w:bookmarkEnd w:id="23"/>
      <w:bookmarkEnd w:id="24"/>
    </w:p>
    <w:tbl>
      <w:tblPr>
        <w:tblStyle w:val="17"/>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tcPr>
          <w:p>
            <w:pPr>
              <w:rPr>
                <w:kern w:val="2"/>
                <w:sz w:val="18"/>
                <w:szCs w:val="18"/>
              </w:rPr>
            </w:pPr>
            <w:r>
              <w:rPr>
                <w:rFonts w:hint="eastAsia"/>
                <w:kern w:val="2"/>
                <w:sz w:val="18"/>
                <w:szCs w:val="18"/>
              </w:rPr>
              <w:t>姓名</w:t>
            </w:r>
          </w:p>
        </w:tc>
        <w:tc>
          <w:tcPr>
            <w:tcW w:w="1134" w:type="dxa"/>
            <w:shd w:val="clear" w:color="auto" w:fill="BFBFBF"/>
          </w:tcPr>
          <w:p>
            <w:pPr>
              <w:rPr>
                <w:kern w:val="2"/>
                <w:sz w:val="18"/>
                <w:szCs w:val="18"/>
              </w:rPr>
            </w:pPr>
            <w:r>
              <w:rPr>
                <w:rFonts w:hint="eastAsia"/>
                <w:kern w:val="2"/>
                <w:sz w:val="18"/>
                <w:szCs w:val="18"/>
              </w:rPr>
              <w:t>角色</w:t>
            </w:r>
          </w:p>
        </w:tc>
        <w:tc>
          <w:tcPr>
            <w:tcW w:w="1276" w:type="dxa"/>
            <w:shd w:val="clear" w:color="auto" w:fill="BFBFBF"/>
          </w:tcPr>
          <w:p>
            <w:pPr>
              <w:rPr>
                <w:kern w:val="2"/>
                <w:sz w:val="18"/>
                <w:szCs w:val="18"/>
              </w:rPr>
            </w:pPr>
            <w:r>
              <w:rPr>
                <w:rFonts w:hint="eastAsia"/>
                <w:kern w:val="2"/>
                <w:sz w:val="18"/>
                <w:szCs w:val="18"/>
              </w:rPr>
              <w:t>电话</w:t>
            </w:r>
          </w:p>
        </w:tc>
        <w:tc>
          <w:tcPr>
            <w:tcW w:w="1842" w:type="dxa"/>
            <w:shd w:val="clear" w:color="auto" w:fill="BFBFBF"/>
          </w:tcPr>
          <w:p>
            <w:pPr>
              <w:rPr>
                <w:kern w:val="2"/>
                <w:sz w:val="18"/>
                <w:szCs w:val="18"/>
              </w:rPr>
            </w:pPr>
            <w:r>
              <w:rPr>
                <w:rFonts w:hint="eastAsia"/>
                <w:kern w:val="2"/>
                <w:sz w:val="18"/>
                <w:szCs w:val="18"/>
              </w:rPr>
              <w:t>邮箱</w:t>
            </w:r>
          </w:p>
        </w:tc>
        <w:tc>
          <w:tcPr>
            <w:tcW w:w="1134" w:type="dxa"/>
            <w:shd w:val="clear" w:color="auto" w:fill="BFBFBF"/>
          </w:tcPr>
          <w:p>
            <w:pPr>
              <w:rPr>
                <w:kern w:val="2"/>
                <w:sz w:val="18"/>
                <w:szCs w:val="18"/>
              </w:rPr>
            </w:pPr>
            <w:r>
              <w:rPr>
                <w:rFonts w:hint="eastAsia"/>
                <w:kern w:val="2"/>
                <w:sz w:val="18"/>
                <w:szCs w:val="18"/>
              </w:rPr>
              <w:t>QQ</w:t>
            </w:r>
          </w:p>
        </w:tc>
        <w:tc>
          <w:tcPr>
            <w:tcW w:w="1276" w:type="dxa"/>
            <w:shd w:val="clear" w:color="auto" w:fill="BFBFBF"/>
          </w:tcPr>
          <w:p>
            <w:pPr>
              <w:rPr>
                <w:kern w:val="2"/>
                <w:sz w:val="18"/>
                <w:szCs w:val="18"/>
              </w:rPr>
            </w:pPr>
            <w:r>
              <w:rPr>
                <w:rFonts w:hint="eastAsia"/>
                <w:kern w:val="2"/>
                <w:sz w:val="18"/>
                <w:szCs w:val="18"/>
              </w:rPr>
              <w:t>微信</w:t>
            </w:r>
          </w:p>
        </w:tc>
        <w:tc>
          <w:tcPr>
            <w:tcW w:w="992" w:type="dxa"/>
            <w:shd w:val="clear" w:color="auto" w:fill="BFBFBF"/>
          </w:tcPr>
          <w:p>
            <w:pPr>
              <w:rPr>
                <w:kern w:val="2"/>
                <w:sz w:val="18"/>
                <w:szCs w:val="18"/>
              </w:rPr>
            </w:pPr>
            <w:r>
              <w:rPr>
                <w:rFonts w:hint="eastAsia"/>
                <w:kern w:val="2"/>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kern w:val="2"/>
                <w:sz w:val="18"/>
                <w:szCs w:val="18"/>
              </w:rPr>
            </w:pPr>
            <w:r>
              <w:rPr>
                <w:rFonts w:hint="eastAsia"/>
                <w:kern w:val="2"/>
                <w:sz w:val="18"/>
                <w:szCs w:val="18"/>
              </w:rPr>
              <w:t>杨枨</w:t>
            </w:r>
          </w:p>
        </w:tc>
        <w:tc>
          <w:tcPr>
            <w:tcW w:w="1134" w:type="dxa"/>
            <w:shd w:val="clear" w:color="auto" w:fill="FFFFFF"/>
          </w:tcPr>
          <w:p>
            <w:pPr>
              <w:rPr>
                <w:kern w:val="2"/>
                <w:sz w:val="18"/>
                <w:szCs w:val="18"/>
              </w:rPr>
            </w:pPr>
            <w:r>
              <w:rPr>
                <w:rFonts w:hint="eastAsia"/>
                <w:kern w:val="2"/>
                <w:sz w:val="18"/>
                <w:szCs w:val="18"/>
              </w:rPr>
              <w:t>项目发布人</w:t>
            </w:r>
          </w:p>
        </w:tc>
        <w:tc>
          <w:tcPr>
            <w:tcW w:w="1276" w:type="dxa"/>
            <w:shd w:val="clear" w:color="auto" w:fill="FFFFFF"/>
          </w:tcPr>
          <w:p>
            <w:pPr>
              <w:rPr>
                <w:kern w:val="2"/>
                <w:sz w:val="18"/>
                <w:szCs w:val="18"/>
              </w:rPr>
            </w:pPr>
            <w:r>
              <w:rPr>
                <w:rFonts w:hint="eastAsia"/>
                <w:kern w:val="2"/>
                <w:sz w:val="18"/>
                <w:szCs w:val="18"/>
              </w:rPr>
              <w:t>13357102333</w:t>
            </w:r>
          </w:p>
        </w:tc>
        <w:tc>
          <w:tcPr>
            <w:tcW w:w="1842" w:type="dxa"/>
            <w:shd w:val="clear" w:color="auto" w:fill="FFFFFF"/>
          </w:tcPr>
          <w:p>
            <w:pPr>
              <w:rPr>
                <w:kern w:val="2"/>
                <w:sz w:val="18"/>
                <w:szCs w:val="18"/>
              </w:rPr>
            </w:pPr>
            <w:r>
              <w:fldChar w:fldCharType="begin"/>
            </w:r>
            <w:r>
              <w:instrText xml:space="preserve"> HYPERLINK "mailto:yangc@zucc.edu.cn" </w:instrText>
            </w:r>
            <w:r>
              <w:fldChar w:fldCharType="separate"/>
            </w:r>
            <w:r>
              <w:rPr>
                <w:rStyle w:val="16"/>
                <w:kern w:val="2"/>
                <w:sz w:val="18"/>
                <w:szCs w:val="18"/>
              </w:rPr>
              <w:t>yangc@zucc.edu.cn</w:t>
            </w:r>
            <w:r>
              <w:rPr>
                <w:rStyle w:val="16"/>
                <w:kern w:val="2"/>
                <w:sz w:val="18"/>
                <w:szCs w:val="18"/>
              </w:rPr>
              <w:fldChar w:fldCharType="end"/>
            </w:r>
          </w:p>
        </w:tc>
        <w:tc>
          <w:tcPr>
            <w:tcW w:w="1134" w:type="dxa"/>
            <w:shd w:val="clear" w:color="auto" w:fill="FFFFFF"/>
          </w:tcPr>
          <w:p>
            <w:pPr>
              <w:rPr>
                <w:kern w:val="2"/>
                <w:sz w:val="18"/>
                <w:szCs w:val="18"/>
              </w:rPr>
            </w:pPr>
            <w:r>
              <w:rPr>
                <w:kern w:val="2"/>
                <w:sz w:val="18"/>
                <w:szCs w:val="18"/>
              </w:rPr>
              <w:t>3407837159</w:t>
            </w:r>
          </w:p>
        </w:tc>
        <w:tc>
          <w:tcPr>
            <w:tcW w:w="1276" w:type="dxa"/>
            <w:shd w:val="clear" w:color="auto" w:fill="FFFFFF"/>
          </w:tcPr>
          <w:p>
            <w:pPr>
              <w:rPr>
                <w:kern w:val="2"/>
                <w:sz w:val="18"/>
                <w:szCs w:val="18"/>
              </w:rPr>
            </w:pPr>
            <w:r>
              <w:rPr>
                <w:rFonts w:hint="eastAsia"/>
                <w:kern w:val="2"/>
                <w:sz w:val="18"/>
                <w:szCs w:val="18"/>
              </w:rPr>
              <w:t>Holley</w:t>
            </w:r>
            <w:r>
              <w:rPr>
                <w:kern w:val="2"/>
                <w:sz w:val="18"/>
                <w:szCs w:val="18"/>
              </w:rPr>
              <w:t>Yang</w:t>
            </w:r>
          </w:p>
        </w:tc>
        <w:tc>
          <w:tcPr>
            <w:tcW w:w="992" w:type="dxa"/>
            <w:shd w:val="clear" w:color="auto" w:fill="FFFFFF"/>
          </w:tcPr>
          <w:p>
            <w:pPr>
              <w:rPr>
                <w:kern w:val="2"/>
                <w:sz w:val="18"/>
                <w:szCs w:val="18"/>
              </w:rPr>
            </w:pPr>
            <w:r>
              <w:rPr>
                <w:rFonts w:hint="eastAsia"/>
                <w:kern w:val="2"/>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kern w:val="2"/>
                <w:sz w:val="18"/>
                <w:szCs w:val="18"/>
              </w:rPr>
            </w:pPr>
            <w:r>
              <w:rPr>
                <w:rFonts w:hint="eastAsia"/>
                <w:kern w:val="2"/>
                <w:sz w:val="18"/>
                <w:szCs w:val="18"/>
              </w:rPr>
              <w:t>侯宏仑</w:t>
            </w:r>
          </w:p>
        </w:tc>
        <w:tc>
          <w:tcPr>
            <w:tcW w:w="1134" w:type="dxa"/>
            <w:shd w:val="clear" w:color="auto" w:fill="FFFFFF"/>
          </w:tcPr>
          <w:p>
            <w:pPr>
              <w:rPr>
                <w:kern w:val="2"/>
                <w:sz w:val="18"/>
                <w:szCs w:val="18"/>
              </w:rPr>
            </w:pPr>
            <w:r>
              <w:rPr>
                <w:rFonts w:hint="eastAsia"/>
                <w:kern w:val="2"/>
                <w:sz w:val="18"/>
                <w:szCs w:val="18"/>
              </w:rPr>
              <w:t>教师</w:t>
            </w:r>
          </w:p>
        </w:tc>
        <w:tc>
          <w:tcPr>
            <w:tcW w:w="1276" w:type="dxa"/>
            <w:shd w:val="clear" w:color="auto" w:fill="FFFFFF"/>
          </w:tcPr>
          <w:p>
            <w:pPr>
              <w:rPr>
                <w:kern w:val="2"/>
                <w:sz w:val="18"/>
                <w:szCs w:val="18"/>
              </w:rPr>
            </w:pPr>
            <w:r>
              <w:rPr>
                <w:rFonts w:hint="eastAsia"/>
                <w:kern w:val="2"/>
                <w:sz w:val="18"/>
                <w:szCs w:val="18"/>
              </w:rPr>
              <w:t>13071858629</w:t>
            </w:r>
          </w:p>
        </w:tc>
        <w:tc>
          <w:tcPr>
            <w:tcW w:w="1842" w:type="dxa"/>
            <w:shd w:val="clear" w:color="auto" w:fill="FFFFFF"/>
          </w:tcPr>
          <w:p>
            <w:pPr>
              <w:rPr>
                <w:kern w:val="2"/>
                <w:sz w:val="18"/>
                <w:szCs w:val="18"/>
              </w:rPr>
            </w:pPr>
            <w:r>
              <w:fldChar w:fldCharType="begin"/>
            </w:r>
            <w:r>
              <w:instrText xml:space="preserve"> HYPERLINK "mailto:houhl@cs.zju.edu.cn" </w:instrText>
            </w:r>
            <w:r>
              <w:fldChar w:fldCharType="separate"/>
            </w:r>
            <w:r>
              <w:rPr>
                <w:rStyle w:val="16"/>
                <w:kern w:val="2"/>
                <w:sz w:val="18"/>
                <w:szCs w:val="18"/>
              </w:rPr>
              <w:t>houhl@</w:t>
            </w:r>
            <w:r>
              <w:rPr>
                <w:rStyle w:val="16"/>
                <w:rFonts w:hint="eastAsia"/>
                <w:kern w:val="2"/>
                <w:sz w:val="18"/>
                <w:szCs w:val="18"/>
              </w:rPr>
              <w:t>zucc</w:t>
            </w:r>
            <w:r>
              <w:rPr>
                <w:rStyle w:val="16"/>
                <w:kern w:val="2"/>
                <w:sz w:val="18"/>
                <w:szCs w:val="18"/>
              </w:rPr>
              <w:t>.edu.cn</w:t>
            </w:r>
            <w:r>
              <w:rPr>
                <w:rStyle w:val="16"/>
                <w:kern w:val="2"/>
                <w:sz w:val="18"/>
                <w:szCs w:val="18"/>
              </w:rPr>
              <w:fldChar w:fldCharType="end"/>
            </w:r>
          </w:p>
        </w:tc>
        <w:tc>
          <w:tcPr>
            <w:tcW w:w="1134" w:type="dxa"/>
            <w:shd w:val="clear" w:color="auto" w:fill="FFFFFF"/>
          </w:tcPr>
          <w:p>
            <w:pPr>
              <w:rPr>
                <w:kern w:val="2"/>
                <w:sz w:val="18"/>
                <w:szCs w:val="18"/>
              </w:rPr>
            </w:pPr>
            <w:r>
              <w:rPr>
                <w:kern w:val="2"/>
                <w:sz w:val="18"/>
                <w:szCs w:val="18"/>
              </w:rPr>
              <w:t>56689824</w:t>
            </w:r>
          </w:p>
        </w:tc>
        <w:tc>
          <w:tcPr>
            <w:tcW w:w="1276" w:type="dxa"/>
            <w:shd w:val="clear" w:color="auto" w:fill="FFFFFF"/>
          </w:tcPr>
          <w:p>
            <w:pPr>
              <w:rPr>
                <w:kern w:val="2"/>
                <w:sz w:val="18"/>
                <w:szCs w:val="18"/>
              </w:rPr>
            </w:pPr>
            <w:r>
              <w:rPr>
                <w:rFonts w:hint="eastAsia"/>
                <w:kern w:val="2"/>
                <w:sz w:val="18"/>
                <w:szCs w:val="18"/>
              </w:rPr>
              <w:t>土地烧牛牛</w:t>
            </w:r>
          </w:p>
        </w:tc>
        <w:tc>
          <w:tcPr>
            <w:tcW w:w="992" w:type="dxa"/>
            <w:shd w:val="clear" w:color="auto" w:fill="FFFFFF"/>
          </w:tcPr>
          <w:p>
            <w:pPr>
              <w:rPr>
                <w:kern w:val="2"/>
                <w:sz w:val="18"/>
                <w:szCs w:val="18"/>
              </w:rPr>
            </w:pPr>
            <w:r>
              <w:rPr>
                <w:rFonts w:hint="eastAsia"/>
                <w:kern w:val="2"/>
                <w:sz w:val="18"/>
                <w:szCs w:val="18"/>
              </w:rPr>
              <w:t>理四501</w:t>
            </w:r>
          </w:p>
        </w:tc>
      </w:tr>
    </w:tbl>
    <w:p/>
    <w:p>
      <w:pPr>
        <w:pStyle w:val="26"/>
        <w:tabs>
          <w:tab w:val="clear" w:pos="360"/>
        </w:tabs>
      </w:pPr>
      <w:bookmarkStart w:id="25" w:name="_Toc496468111"/>
      <w:bookmarkStart w:id="26" w:name="_Toc466020187"/>
      <w:r>
        <w:rPr>
          <w:rFonts w:hint="eastAsia"/>
        </w:rPr>
        <w:t>项目</w:t>
      </w:r>
      <w:r>
        <w:t>开发</w:t>
      </w:r>
      <w:r>
        <w:rPr>
          <w:rFonts w:hint="eastAsia"/>
        </w:rPr>
        <w:t>团队</w:t>
      </w:r>
      <w:bookmarkEnd w:id="25"/>
      <w:bookmarkEnd w:id="26"/>
    </w:p>
    <w:p>
      <w:pPr>
        <w:pStyle w:val="5"/>
        <w:keepNext/>
      </w:pPr>
      <w:bookmarkStart w:id="27" w:name="_Toc465608323"/>
      <w:bookmarkStart w:id="28" w:name="_Toc496468152"/>
      <w:r>
        <w:t xml:space="preserve">表格 </w:t>
      </w:r>
      <w:r>
        <w:fldChar w:fldCharType="begin"/>
      </w:r>
      <w:r>
        <w:instrText xml:space="preserve"> SEQ 表格 \* ARABIC </w:instrText>
      </w:r>
      <w:r>
        <w:fldChar w:fldCharType="separate"/>
      </w:r>
      <w:r>
        <w:t>2</w:t>
      </w:r>
      <w:r>
        <w:fldChar w:fldCharType="end"/>
      </w:r>
      <w:r>
        <w:rPr>
          <w:rFonts w:hint="eastAsia"/>
        </w:rPr>
        <w:t>开发团队</w:t>
      </w:r>
      <w:bookmarkEnd w:id="27"/>
      <w:bookmarkEnd w:id="28"/>
    </w:p>
    <w:tbl>
      <w:tblPr>
        <w:tblStyle w:val="17"/>
        <w:tblW w:w="88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728"/>
        <w:gridCol w:w="1311"/>
        <w:gridCol w:w="2479"/>
        <w:gridCol w:w="1166"/>
        <w:gridCol w:w="1274"/>
        <w:gridCol w:w="1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BFBFBF"/>
          </w:tcPr>
          <w:p>
            <w:pPr>
              <w:rPr>
                <w:kern w:val="2"/>
                <w:sz w:val="18"/>
                <w:szCs w:val="18"/>
              </w:rPr>
            </w:pPr>
            <w:r>
              <w:rPr>
                <w:rFonts w:hint="eastAsia"/>
                <w:kern w:val="2"/>
                <w:sz w:val="18"/>
                <w:szCs w:val="18"/>
              </w:rPr>
              <w:t>姓名</w:t>
            </w:r>
          </w:p>
        </w:tc>
        <w:tc>
          <w:tcPr>
            <w:tcW w:w="728" w:type="dxa"/>
            <w:shd w:val="clear" w:color="auto" w:fill="BFBFBF"/>
          </w:tcPr>
          <w:p>
            <w:pPr>
              <w:rPr>
                <w:kern w:val="2"/>
                <w:sz w:val="18"/>
                <w:szCs w:val="18"/>
              </w:rPr>
            </w:pPr>
            <w:r>
              <w:rPr>
                <w:rFonts w:hint="eastAsia"/>
                <w:kern w:val="2"/>
                <w:sz w:val="18"/>
                <w:szCs w:val="18"/>
              </w:rPr>
              <w:t>职位</w:t>
            </w:r>
          </w:p>
        </w:tc>
        <w:tc>
          <w:tcPr>
            <w:tcW w:w="1311" w:type="dxa"/>
            <w:shd w:val="clear" w:color="auto" w:fill="BFBFBF"/>
          </w:tcPr>
          <w:p>
            <w:pPr>
              <w:rPr>
                <w:kern w:val="2"/>
                <w:sz w:val="18"/>
                <w:szCs w:val="18"/>
              </w:rPr>
            </w:pPr>
            <w:r>
              <w:rPr>
                <w:rFonts w:hint="eastAsia"/>
                <w:kern w:val="2"/>
                <w:sz w:val="18"/>
                <w:szCs w:val="18"/>
              </w:rPr>
              <w:t>电话</w:t>
            </w:r>
          </w:p>
        </w:tc>
        <w:tc>
          <w:tcPr>
            <w:tcW w:w="2479" w:type="dxa"/>
            <w:shd w:val="clear" w:color="auto" w:fill="BFBFBF"/>
          </w:tcPr>
          <w:p>
            <w:pPr>
              <w:rPr>
                <w:kern w:val="2"/>
                <w:sz w:val="18"/>
                <w:szCs w:val="18"/>
              </w:rPr>
            </w:pPr>
            <w:r>
              <w:rPr>
                <w:rFonts w:hint="eastAsia"/>
                <w:kern w:val="2"/>
                <w:sz w:val="18"/>
                <w:szCs w:val="18"/>
              </w:rPr>
              <w:t>邮箱</w:t>
            </w:r>
          </w:p>
        </w:tc>
        <w:tc>
          <w:tcPr>
            <w:tcW w:w="1166" w:type="dxa"/>
            <w:shd w:val="clear" w:color="auto" w:fill="BFBFBF"/>
          </w:tcPr>
          <w:p>
            <w:pPr>
              <w:rPr>
                <w:kern w:val="2"/>
                <w:sz w:val="18"/>
                <w:szCs w:val="18"/>
              </w:rPr>
            </w:pPr>
            <w:r>
              <w:rPr>
                <w:rFonts w:hint="eastAsia"/>
                <w:kern w:val="2"/>
                <w:sz w:val="18"/>
                <w:szCs w:val="18"/>
              </w:rPr>
              <w:t>QQ</w:t>
            </w:r>
          </w:p>
        </w:tc>
        <w:tc>
          <w:tcPr>
            <w:tcW w:w="1274" w:type="dxa"/>
            <w:shd w:val="clear" w:color="auto" w:fill="BFBFBF"/>
          </w:tcPr>
          <w:p>
            <w:pPr>
              <w:rPr>
                <w:kern w:val="2"/>
                <w:sz w:val="18"/>
                <w:szCs w:val="18"/>
              </w:rPr>
            </w:pPr>
            <w:r>
              <w:rPr>
                <w:kern w:val="2"/>
                <w:sz w:val="18"/>
                <w:szCs w:val="18"/>
              </w:rPr>
              <w:t>微信</w:t>
            </w:r>
          </w:p>
        </w:tc>
        <w:tc>
          <w:tcPr>
            <w:tcW w:w="1054" w:type="dxa"/>
            <w:shd w:val="clear" w:color="auto" w:fill="BFBFBF"/>
          </w:tcPr>
          <w:p>
            <w:pPr>
              <w:rPr>
                <w:kern w:val="2"/>
                <w:sz w:val="18"/>
                <w:szCs w:val="18"/>
              </w:rPr>
            </w:pPr>
            <w:r>
              <w:rPr>
                <w:rFonts w:hint="eastAsia"/>
                <w:kern w:val="2"/>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FFFFFF"/>
          </w:tcPr>
          <w:p>
            <w:pPr>
              <w:rPr>
                <w:kern w:val="2"/>
                <w:sz w:val="18"/>
                <w:szCs w:val="18"/>
              </w:rPr>
            </w:pPr>
            <w:r>
              <w:rPr>
                <w:rFonts w:hint="eastAsia"/>
                <w:kern w:val="2"/>
                <w:sz w:val="18"/>
                <w:szCs w:val="18"/>
              </w:rPr>
              <w:t>郑丁公</w:t>
            </w:r>
          </w:p>
        </w:tc>
        <w:tc>
          <w:tcPr>
            <w:tcW w:w="728" w:type="dxa"/>
            <w:shd w:val="clear" w:color="auto" w:fill="FFFFFF"/>
          </w:tcPr>
          <w:p>
            <w:pPr>
              <w:rPr>
                <w:kern w:val="2"/>
                <w:sz w:val="18"/>
                <w:szCs w:val="18"/>
              </w:rPr>
            </w:pPr>
            <w:r>
              <w:rPr>
                <w:rFonts w:hint="eastAsia"/>
                <w:kern w:val="2"/>
                <w:sz w:val="18"/>
                <w:szCs w:val="18"/>
              </w:rPr>
              <w:t>组长</w:t>
            </w:r>
          </w:p>
        </w:tc>
        <w:tc>
          <w:tcPr>
            <w:tcW w:w="1311" w:type="dxa"/>
            <w:shd w:val="clear" w:color="auto" w:fill="FFFFFF"/>
          </w:tcPr>
          <w:p>
            <w:pPr>
              <w:rPr>
                <w:kern w:val="2"/>
                <w:sz w:val="18"/>
                <w:szCs w:val="18"/>
              </w:rPr>
            </w:pPr>
            <w:r>
              <w:rPr>
                <w:rFonts w:hint="eastAsia"/>
                <w:kern w:val="2"/>
                <w:sz w:val="18"/>
                <w:szCs w:val="18"/>
              </w:rPr>
              <w:t>18072798253</w:t>
            </w:r>
          </w:p>
        </w:tc>
        <w:tc>
          <w:tcPr>
            <w:tcW w:w="2479" w:type="dxa"/>
            <w:shd w:val="clear" w:color="auto" w:fill="FFFFFF"/>
          </w:tcPr>
          <w:p>
            <w:pPr>
              <w:rPr>
                <w:kern w:val="2"/>
                <w:sz w:val="18"/>
                <w:szCs w:val="18"/>
              </w:rPr>
            </w:pPr>
            <w:r>
              <w:fldChar w:fldCharType="begin"/>
            </w:r>
            <w:r>
              <w:instrText xml:space="preserve"> HYPERLINK "mailto:31501317@stu.zucc.edu.cn" </w:instrText>
            </w:r>
            <w:r>
              <w:fldChar w:fldCharType="separate"/>
            </w:r>
            <w:r>
              <w:rPr>
                <w:rStyle w:val="16"/>
                <w:rFonts w:hint="eastAsia"/>
                <w:kern w:val="2"/>
                <w:sz w:val="18"/>
                <w:szCs w:val="18"/>
              </w:rPr>
              <w:t>31501317@stu</w:t>
            </w:r>
            <w:r>
              <w:rPr>
                <w:rStyle w:val="16"/>
                <w:kern w:val="2"/>
                <w:sz w:val="18"/>
                <w:szCs w:val="18"/>
              </w:rPr>
              <w:t>.zucc.edu.cn</w:t>
            </w:r>
            <w:r>
              <w:rPr>
                <w:rStyle w:val="16"/>
                <w:kern w:val="2"/>
                <w:sz w:val="18"/>
                <w:szCs w:val="18"/>
              </w:rPr>
              <w:fldChar w:fldCharType="end"/>
            </w:r>
          </w:p>
        </w:tc>
        <w:tc>
          <w:tcPr>
            <w:tcW w:w="1166" w:type="dxa"/>
            <w:shd w:val="clear" w:color="auto" w:fill="FFFFFF"/>
          </w:tcPr>
          <w:p>
            <w:pPr>
              <w:rPr>
                <w:kern w:val="2"/>
                <w:sz w:val="18"/>
                <w:szCs w:val="18"/>
              </w:rPr>
            </w:pPr>
            <w:r>
              <w:rPr>
                <w:kern w:val="2"/>
                <w:sz w:val="18"/>
                <w:szCs w:val="18"/>
              </w:rPr>
              <w:t>380207345</w:t>
            </w:r>
          </w:p>
        </w:tc>
        <w:tc>
          <w:tcPr>
            <w:tcW w:w="1274" w:type="dxa"/>
            <w:shd w:val="clear" w:color="auto" w:fill="FFFFFF"/>
          </w:tcPr>
          <w:p>
            <w:pPr>
              <w:rPr>
                <w:kern w:val="2"/>
                <w:sz w:val="18"/>
                <w:szCs w:val="18"/>
              </w:rPr>
            </w:pPr>
            <w:r>
              <w:rPr>
                <w:rFonts w:hint="eastAsia"/>
                <w:kern w:val="2"/>
                <w:sz w:val="18"/>
                <w:szCs w:val="18"/>
              </w:rPr>
              <w:t>18072798253</w:t>
            </w:r>
          </w:p>
        </w:tc>
        <w:tc>
          <w:tcPr>
            <w:tcW w:w="1054" w:type="dxa"/>
            <w:shd w:val="clear" w:color="auto" w:fill="FFFFFF"/>
          </w:tcPr>
          <w:p>
            <w:pPr>
              <w:rPr>
                <w:kern w:val="2"/>
                <w:sz w:val="18"/>
                <w:szCs w:val="18"/>
              </w:rPr>
            </w:pPr>
            <w:r>
              <w:rPr>
                <w:rFonts w:hint="eastAsia"/>
                <w:kern w:val="2"/>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FFFFFF"/>
          </w:tcPr>
          <w:p>
            <w:pPr>
              <w:rPr>
                <w:kern w:val="2"/>
                <w:sz w:val="18"/>
                <w:szCs w:val="18"/>
              </w:rPr>
            </w:pPr>
            <w:r>
              <w:rPr>
                <w:rFonts w:hint="eastAsia"/>
                <w:kern w:val="2"/>
                <w:sz w:val="18"/>
                <w:szCs w:val="18"/>
              </w:rPr>
              <w:t>张晓钒</w:t>
            </w:r>
          </w:p>
        </w:tc>
        <w:tc>
          <w:tcPr>
            <w:tcW w:w="728" w:type="dxa"/>
            <w:shd w:val="clear" w:color="auto" w:fill="FFFFFF"/>
          </w:tcPr>
          <w:p>
            <w:pPr>
              <w:rPr>
                <w:kern w:val="2"/>
                <w:sz w:val="18"/>
                <w:szCs w:val="18"/>
              </w:rPr>
            </w:pPr>
            <w:r>
              <w:rPr>
                <w:rFonts w:hint="eastAsia"/>
                <w:kern w:val="2"/>
                <w:sz w:val="18"/>
                <w:szCs w:val="18"/>
              </w:rPr>
              <w:t>组员</w:t>
            </w:r>
          </w:p>
        </w:tc>
        <w:tc>
          <w:tcPr>
            <w:tcW w:w="1311" w:type="dxa"/>
            <w:shd w:val="clear" w:color="auto" w:fill="FFFFFF"/>
          </w:tcPr>
          <w:p>
            <w:pPr>
              <w:rPr>
                <w:kern w:val="2"/>
                <w:sz w:val="18"/>
                <w:szCs w:val="18"/>
              </w:rPr>
            </w:pPr>
            <w:r>
              <w:rPr>
                <w:rFonts w:hint="eastAsia"/>
                <w:kern w:val="2"/>
                <w:sz w:val="18"/>
                <w:szCs w:val="18"/>
              </w:rPr>
              <w:t>15858266581</w:t>
            </w:r>
          </w:p>
        </w:tc>
        <w:tc>
          <w:tcPr>
            <w:tcW w:w="2479" w:type="dxa"/>
            <w:shd w:val="clear" w:color="auto" w:fill="FFFFFF"/>
          </w:tcPr>
          <w:p>
            <w:pPr>
              <w:rPr>
                <w:kern w:val="2"/>
                <w:sz w:val="18"/>
                <w:szCs w:val="18"/>
              </w:rPr>
            </w:pPr>
            <w:r>
              <w:fldChar w:fldCharType="begin"/>
            </w:r>
            <w:r>
              <w:instrText xml:space="preserve"> HYPERLINK "mailto:31501315@stu.zucc.edu.cn" </w:instrText>
            </w:r>
            <w:r>
              <w:fldChar w:fldCharType="separate"/>
            </w:r>
            <w:r>
              <w:rPr>
                <w:rStyle w:val="16"/>
                <w:rFonts w:hint="eastAsia"/>
                <w:kern w:val="2"/>
                <w:sz w:val="18"/>
                <w:szCs w:val="18"/>
              </w:rPr>
              <w:t>31501315@stu</w:t>
            </w:r>
            <w:r>
              <w:rPr>
                <w:rStyle w:val="16"/>
                <w:kern w:val="2"/>
                <w:sz w:val="18"/>
                <w:szCs w:val="18"/>
              </w:rPr>
              <w:t>.zucc.edu.cn</w:t>
            </w:r>
            <w:r>
              <w:rPr>
                <w:rStyle w:val="16"/>
                <w:kern w:val="2"/>
                <w:sz w:val="18"/>
                <w:szCs w:val="18"/>
              </w:rPr>
              <w:fldChar w:fldCharType="end"/>
            </w:r>
          </w:p>
        </w:tc>
        <w:tc>
          <w:tcPr>
            <w:tcW w:w="1166" w:type="dxa"/>
            <w:shd w:val="clear" w:color="auto" w:fill="FFFFFF"/>
          </w:tcPr>
          <w:p>
            <w:pPr>
              <w:rPr>
                <w:kern w:val="2"/>
                <w:sz w:val="18"/>
                <w:szCs w:val="18"/>
              </w:rPr>
            </w:pPr>
            <w:r>
              <w:rPr>
                <w:rFonts w:hint="eastAsia"/>
                <w:kern w:val="2"/>
                <w:sz w:val="18"/>
                <w:szCs w:val="18"/>
              </w:rPr>
              <w:t>1021812863</w:t>
            </w:r>
          </w:p>
        </w:tc>
        <w:tc>
          <w:tcPr>
            <w:tcW w:w="1274" w:type="dxa"/>
            <w:shd w:val="clear" w:color="auto" w:fill="FFFFFF"/>
          </w:tcPr>
          <w:p>
            <w:pPr>
              <w:rPr>
                <w:kern w:val="2"/>
                <w:sz w:val="18"/>
                <w:szCs w:val="18"/>
              </w:rPr>
            </w:pPr>
            <w:r>
              <w:rPr>
                <w:rFonts w:hint="eastAsia"/>
                <w:kern w:val="2"/>
                <w:sz w:val="18"/>
                <w:szCs w:val="18"/>
              </w:rPr>
              <w:t>15858266581</w:t>
            </w:r>
          </w:p>
        </w:tc>
        <w:tc>
          <w:tcPr>
            <w:tcW w:w="1054" w:type="dxa"/>
            <w:shd w:val="clear" w:color="auto" w:fill="FFFFFF"/>
          </w:tcPr>
          <w:p>
            <w:pPr>
              <w:rPr>
                <w:kern w:val="2"/>
                <w:sz w:val="18"/>
                <w:szCs w:val="18"/>
              </w:rPr>
            </w:pPr>
            <w:r>
              <w:rPr>
                <w:rFonts w:hint="eastAsia"/>
                <w:kern w:val="2"/>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FFFFFF"/>
          </w:tcPr>
          <w:p>
            <w:pPr>
              <w:rPr>
                <w:kern w:val="2"/>
                <w:sz w:val="18"/>
                <w:szCs w:val="18"/>
              </w:rPr>
            </w:pPr>
            <w:r>
              <w:rPr>
                <w:rFonts w:hint="eastAsia"/>
                <w:kern w:val="2"/>
                <w:sz w:val="18"/>
                <w:szCs w:val="18"/>
              </w:rPr>
              <w:t>张天颖</w:t>
            </w:r>
          </w:p>
        </w:tc>
        <w:tc>
          <w:tcPr>
            <w:tcW w:w="728" w:type="dxa"/>
            <w:shd w:val="clear" w:color="auto" w:fill="FFFFFF"/>
          </w:tcPr>
          <w:p>
            <w:pPr>
              <w:rPr>
                <w:kern w:val="2"/>
                <w:sz w:val="18"/>
                <w:szCs w:val="18"/>
              </w:rPr>
            </w:pPr>
            <w:r>
              <w:rPr>
                <w:rFonts w:hint="eastAsia"/>
                <w:kern w:val="2"/>
                <w:sz w:val="18"/>
                <w:szCs w:val="18"/>
              </w:rPr>
              <w:t>组员</w:t>
            </w:r>
          </w:p>
        </w:tc>
        <w:tc>
          <w:tcPr>
            <w:tcW w:w="1311" w:type="dxa"/>
            <w:shd w:val="clear" w:color="auto" w:fill="FFFFFF"/>
          </w:tcPr>
          <w:p>
            <w:pPr>
              <w:rPr>
                <w:kern w:val="2"/>
                <w:sz w:val="18"/>
                <w:szCs w:val="18"/>
              </w:rPr>
            </w:pPr>
            <w:r>
              <w:rPr>
                <w:rFonts w:hint="eastAsia"/>
                <w:kern w:val="2"/>
                <w:sz w:val="18"/>
                <w:szCs w:val="18"/>
              </w:rPr>
              <w:t>15990013716</w:t>
            </w:r>
          </w:p>
        </w:tc>
        <w:tc>
          <w:tcPr>
            <w:tcW w:w="2479" w:type="dxa"/>
            <w:shd w:val="clear" w:color="auto" w:fill="FFFFFF"/>
          </w:tcPr>
          <w:p>
            <w:pPr>
              <w:rPr>
                <w:kern w:val="2"/>
                <w:sz w:val="18"/>
                <w:szCs w:val="18"/>
              </w:rPr>
            </w:pPr>
            <w:r>
              <w:fldChar w:fldCharType="begin"/>
            </w:r>
            <w:r>
              <w:instrText xml:space="preserve"> HYPERLINK "mailto:31501314@stu.zucc.edu.cn" </w:instrText>
            </w:r>
            <w:r>
              <w:fldChar w:fldCharType="separate"/>
            </w:r>
            <w:r>
              <w:rPr>
                <w:rStyle w:val="16"/>
                <w:rFonts w:hint="eastAsia"/>
                <w:kern w:val="2"/>
                <w:sz w:val="18"/>
                <w:szCs w:val="18"/>
              </w:rPr>
              <w:t>31501314@stu</w:t>
            </w:r>
            <w:r>
              <w:rPr>
                <w:rStyle w:val="16"/>
                <w:kern w:val="2"/>
                <w:sz w:val="18"/>
                <w:szCs w:val="18"/>
              </w:rPr>
              <w:t>.zucc.edu.cn</w:t>
            </w:r>
            <w:r>
              <w:rPr>
                <w:rStyle w:val="16"/>
                <w:kern w:val="2"/>
                <w:sz w:val="18"/>
                <w:szCs w:val="18"/>
              </w:rPr>
              <w:fldChar w:fldCharType="end"/>
            </w:r>
          </w:p>
        </w:tc>
        <w:tc>
          <w:tcPr>
            <w:tcW w:w="1166" w:type="dxa"/>
            <w:shd w:val="clear" w:color="auto" w:fill="FFFFFF"/>
          </w:tcPr>
          <w:p>
            <w:pPr>
              <w:rPr>
                <w:kern w:val="2"/>
                <w:sz w:val="18"/>
                <w:szCs w:val="18"/>
              </w:rPr>
            </w:pPr>
            <w:r>
              <w:rPr>
                <w:kern w:val="2"/>
                <w:sz w:val="18"/>
                <w:szCs w:val="18"/>
              </w:rPr>
              <w:t>2596115309</w:t>
            </w:r>
          </w:p>
        </w:tc>
        <w:tc>
          <w:tcPr>
            <w:tcW w:w="1274" w:type="dxa"/>
            <w:shd w:val="clear" w:color="auto" w:fill="FFFFFF"/>
          </w:tcPr>
          <w:p>
            <w:pPr>
              <w:rPr>
                <w:kern w:val="2"/>
                <w:sz w:val="18"/>
                <w:szCs w:val="18"/>
              </w:rPr>
            </w:pPr>
            <w:r>
              <w:rPr>
                <w:rFonts w:hint="eastAsia"/>
                <w:kern w:val="2"/>
                <w:sz w:val="18"/>
                <w:szCs w:val="18"/>
              </w:rPr>
              <w:t>15990013716</w:t>
            </w:r>
          </w:p>
        </w:tc>
        <w:tc>
          <w:tcPr>
            <w:tcW w:w="1054" w:type="dxa"/>
            <w:shd w:val="clear" w:color="auto" w:fill="FFFFFF"/>
          </w:tcPr>
          <w:p>
            <w:pPr>
              <w:rPr>
                <w:kern w:val="2"/>
                <w:sz w:val="18"/>
                <w:szCs w:val="18"/>
              </w:rPr>
            </w:pPr>
            <w:r>
              <w:rPr>
                <w:rFonts w:hint="eastAsia"/>
                <w:kern w:val="2"/>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tcPr>
          <w:p>
            <w:pPr>
              <w:rPr>
                <w:kern w:val="2"/>
                <w:sz w:val="18"/>
                <w:szCs w:val="18"/>
              </w:rPr>
            </w:pPr>
            <w:r>
              <w:rPr>
                <w:rFonts w:hint="eastAsia"/>
                <w:kern w:val="2"/>
                <w:sz w:val="18"/>
                <w:szCs w:val="18"/>
              </w:rPr>
              <w:t>谢正树</w:t>
            </w:r>
          </w:p>
        </w:tc>
        <w:tc>
          <w:tcPr>
            <w:tcW w:w="728" w:type="dxa"/>
          </w:tcPr>
          <w:p>
            <w:pPr>
              <w:rPr>
                <w:kern w:val="2"/>
                <w:sz w:val="18"/>
                <w:szCs w:val="18"/>
              </w:rPr>
            </w:pPr>
            <w:r>
              <w:rPr>
                <w:rFonts w:hint="eastAsia"/>
                <w:kern w:val="2"/>
                <w:sz w:val="18"/>
                <w:szCs w:val="18"/>
              </w:rPr>
              <w:t>组员</w:t>
            </w:r>
          </w:p>
        </w:tc>
        <w:tc>
          <w:tcPr>
            <w:tcW w:w="1311" w:type="dxa"/>
          </w:tcPr>
          <w:p>
            <w:pPr>
              <w:rPr>
                <w:kern w:val="2"/>
                <w:sz w:val="18"/>
                <w:szCs w:val="18"/>
              </w:rPr>
            </w:pPr>
            <w:r>
              <w:rPr>
                <w:rFonts w:hint="eastAsia"/>
                <w:kern w:val="2"/>
                <w:sz w:val="18"/>
                <w:szCs w:val="18"/>
              </w:rPr>
              <w:t>18072932230</w:t>
            </w:r>
          </w:p>
        </w:tc>
        <w:tc>
          <w:tcPr>
            <w:tcW w:w="2479" w:type="dxa"/>
          </w:tcPr>
          <w:p>
            <w:pPr>
              <w:rPr>
                <w:kern w:val="2"/>
                <w:sz w:val="18"/>
                <w:szCs w:val="18"/>
              </w:rPr>
            </w:pPr>
            <w:r>
              <w:fldChar w:fldCharType="begin"/>
            </w:r>
            <w:r>
              <w:instrText xml:space="preserve"> HYPERLINK "mailto:31501305@stu.zucc.edu.cn" </w:instrText>
            </w:r>
            <w:r>
              <w:fldChar w:fldCharType="separate"/>
            </w:r>
            <w:r>
              <w:rPr>
                <w:rStyle w:val="16"/>
                <w:rFonts w:hint="eastAsia"/>
                <w:kern w:val="2"/>
                <w:sz w:val="18"/>
                <w:szCs w:val="18"/>
              </w:rPr>
              <w:t>31501305@stu</w:t>
            </w:r>
            <w:r>
              <w:rPr>
                <w:rStyle w:val="16"/>
                <w:kern w:val="2"/>
                <w:sz w:val="18"/>
                <w:szCs w:val="18"/>
              </w:rPr>
              <w:t>.zucc.edu.cn</w:t>
            </w:r>
            <w:r>
              <w:rPr>
                <w:rStyle w:val="16"/>
                <w:kern w:val="2"/>
                <w:sz w:val="18"/>
                <w:szCs w:val="18"/>
              </w:rPr>
              <w:fldChar w:fldCharType="end"/>
            </w:r>
          </w:p>
        </w:tc>
        <w:tc>
          <w:tcPr>
            <w:tcW w:w="1166" w:type="dxa"/>
          </w:tcPr>
          <w:p>
            <w:pPr>
              <w:rPr>
                <w:kern w:val="2"/>
                <w:sz w:val="18"/>
                <w:szCs w:val="18"/>
              </w:rPr>
            </w:pPr>
            <w:r>
              <w:rPr>
                <w:kern w:val="2"/>
                <w:sz w:val="18"/>
                <w:szCs w:val="18"/>
              </w:rPr>
              <w:t>447686734</w:t>
            </w:r>
          </w:p>
        </w:tc>
        <w:tc>
          <w:tcPr>
            <w:tcW w:w="1274" w:type="dxa"/>
          </w:tcPr>
          <w:p>
            <w:pPr>
              <w:rPr>
                <w:kern w:val="2"/>
                <w:sz w:val="18"/>
                <w:szCs w:val="18"/>
              </w:rPr>
            </w:pPr>
            <w:r>
              <w:rPr>
                <w:rFonts w:hint="eastAsia"/>
                <w:kern w:val="2"/>
                <w:sz w:val="18"/>
                <w:szCs w:val="18"/>
              </w:rPr>
              <w:t>18072932230</w:t>
            </w:r>
          </w:p>
        </w:tc>
        <w:tc>
          <w:tcPr>
            <w:tcW w:w="1054" w:type="dxa"/>
          </w:tcPr>
          <w:p>
            <w:pPr>
              <w:rPr>
                <w:kern w:val="2"/>
                <w:sz w:val="18"/>
                <w:szCs w:val="18"/>
              </w:rPr>
            </w:pPr>
            <w:r>
              <w:rPr>
                <w:rFonts w:hint="eastAsia"/>
                <w:kern w:val="2"/>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tcPr>
          <w:p>
            <w:pPr>
              <w:rPr>
                <w:kern w:val="2"/>
                <w:sz w:val="18"/>
                <w:szCs w:val="18"/>
              </w:rPr>
            </w:pPr>
            <w:r>
              <w:rPr>
                <w:kern w:val="2"/>
                <w:sz w:val="18"/>
                <w:szCs w:val="18"/>
              </w:rPr>
              <w:t>嵇德宏</w:t>
            </w:r>
          </w:p>
        </w:tc>
        <w:tc>
          <w:tcPr>
            <w:tcW w:w="728" w:type="dxa"/>
          </w:tcPr>
          <w:p>
            <w:pPr>
              <w:rPr>
                <w:kern w:val="2"/>
                <w:sz w:val="18"/>
                <w:szCs w:val="18"/>
              </w:rPr>
            </w:pPr>
            <w:r>
              <w:rPr>
                <w:rFonts w:hint="eastAsia"/>
                <w:kern w:val="2"/>
                <w:sz w:val="18"/>
                <w:szCs w:val="18"/>
              </w:rPr>
              <w:t>组员</w:t>
            </w:r>
          </w:p>
        </w:tc>
        <w:tc>
          <w:tcPr>
            <w:tcW w:w="1311" w:type="dxa"/>
          </w:tcPr>
          <w:p>
            <w:pPr>
              <w:rPr>
                <w:kern w:val="2"/>
                <w:sz w:val="18"/>
                <w:szCs w:val="18"/>
              </w:rPr>
            </w:pPr>
            <w:r>
              <w:rPr>
                <w:rFonts w:hint="eastAsia"/>
                <w:kern w:val="2"/>
                <w:sz w:val="18"/>
                <w:szCs w:val="18"/>
              </w:rPr>
              <w:t>18267270161</w:t>
            </w:r>
          </w:p>
        </w:tc>
        <w:tc>
          <w:tcPr>
            <w:tcW w:w="2479" w:type="dxa"/>
          </w:tcPr>
          <w:p>
            <w:pPr>
              <w:rPr>
                <w:kern w:val="2"/>
                <w:sz w:val="18"/>
                <w:szCs w:val="18"/>
              </w:rPr>
            </w:pPr>
            <w:r>
              <w:fldChar w:fldCharType="begin"/>
            </w:r>
            <w:r>
              <w:instrText xml:space="preserve"> HYPERLINK "mailto:31501299@stu.zucc.edu.cn" </w:instrText>
            </w:r>
            <w:r>
              <w:fldChar w:fldCharType="separate"/>
            </w:r>
            <w:r>
              <w:rPr>
                <w:rStyle w:val="16"/>
                <w:rFonts w:hint="eastAsia"/>
                <w:kern w:val="2"/>
                <w:sz w:val="18"/>
                <w:szCs w:val="18"/>
              </w:rPr>
              <w:t>31501299@stu</w:t>
            </w:r>
            <w:r>
              <w:rPr>
                <w:rStyle w:val="16"/>
                <w:kern w:val="2"/>
                <w:sz w:val="18"/>
                <w:szCs w:val="18"/>
              </w:rPr>
              <w:t>.zucc.edu.cn</w:t>
            </w:r>
            <w:r>
              <w:rPr>
                <w:rStyle w:val="16"/>
                <w:kern w:val="2"/>
                <w:sz w:val="18"/>
                <w:szCs w:val="18"/>
              </w:rPr>
              <w:fldChar w:fldCharType="end"/>
            </w:r>
          </w:p>
        </w:tc>
        <w:tc>
          <w:tcPr>
            <w:tcW w:w="1166" w:type="dxa"/>
          </w:tcPr>
          <w:p>
            <w:pPr>
              <w:rPr>
                <w:kern w:val="2"/>
                <w:sz w:val="18"/>
                <w:szCs w:val="18"/>
              </w:rPr>
            </w:pPr>
            <w:r>
              <w:rPr>
                <w:kern w:val="2"/>
                <w:sz w:val="18"/>
                <w:szCs w:val="18"/>
              </w:rPr>
              <w:t>825746325</w:t>
            </w:r>
          </w:p>
        </w:tc>
        <w:tc>
          <w:tcPr>
            <w:tcW w:w="1274" w:type="dxa"/>
          </w:tcPr>
          <w:p>
            <w:pPr>
              <w:rPr>
                <w:kern w:val="2"/>
                <w:sz w:val="18"/>
                <w:szCs w:val="18"/>
              </w:rPr>
            </w:pPr>
            <w:r>
              <w:rPr>
                <w:rFonts w:hint="eastAsia"/>
                <w:kern w:val="2"/>
                <w:sz w:val="18"/>
                <w:szCs w:val="18"/>
              </w:rPr>
              <w:t>18267270161</w:t>
            </w:r>
          </w:p>
        </w:tc>
        <w:tc>
          <w:tcPr>
            <w:tcW w:w="1054" w:type="dxa"/>
          </w:tcPr>
          <w:p>
            <w:pPr>
              <w:rPr>
                <w:kern w:val="2"/>
                <w:sz w:val="18"/>
                <w:szCs w:val="18"/>
              </w:rPr>
            </w:pPr>
            <w:r>
              <w:rPr>
                <w:rFonts w:hint="eastAsia"/>
                <w:kern w:val="2"/>
                <w:sz w:val="18"/>
                <w:szCs w:val="18"/>
              </w:rPr>
              <w:t>求真1-518</w:t>
            </w:r>
          </w:p>
        </w:tc>
      </w:tr>
    </w:tbl>
    <w:p>
      <w:pPr>
        <w:pStyle w:val="26"/>
        <w:numPr>
          <w:ilvl w:val="0"/>
          <w:numId w:val="0"/>
        </w:numPr>
        <w:ind w:left="992" w:hanging="992"/>
      </w:pPr>
      <w:bookmarkStart w:id="29" w:name="_Toc496468112"/>
      <w:r>
        <w:rPr>
          <w:rFonts w:hint="eastAsia"/>
        </w:rPr>
        <w:t>1.2.4项目用户</w:t>
      </w:r>
      <w:bookmarkEnd w:id="29"/>
    </w:p>
    <w:p>
      <w:pPr>
        <w:tabs>
          <w:tab w:val="left" w:pos="740"/>
        </w:tabs>
      </w:pPr>
      <w:r>
        <w:rPr>
          <w:rFonts w:hint="eastAsia"/>
        </w:rPr>
        <w:t>表格1.2.4项目用户</w:t>
      </w:r>
    </w:p>
    <w:tbl>
      <w:tblPr>
        <w:tblStyle w:val="18"/>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shd w:val="clear" w:color="auto" w:fill="D8D8D8" w:themeFill="background1" w:themeFillShade="D9"/>
          </w:tcPr>
          <w:p>
            <w:pPr>
              <w:jc w:val="center"/>
              <w:rPr>
                <w:sz w:val="18"/>
                <w:szCs w:val="18"/>
              </w:rPr>
            </w:pPr>
            <w:r>
              <w:rPr>
                <w:rFonts w:hint="eastAsia"/>
                <w:sz w:val="18"/>
                <w:szCs w:val="18"/>
              </w:rPr>
              <w:t>用户类别</w:t>
            </w:r>
          </w:p>
        </w:tc>
        <w:tc>
          <w:tcPr>
            <w:tcW w:w="4233" w:type="dxa"/>
            <w:shd w:val="clear" w:color="auto" w:fill="D8D8D8" w:themeFill="background1" w:themeFillShade="D9"/>
          </w:tcPr>
          <w:p>
            <w:pPr>
              <w:jc w:val="center"/>
              <w:rPr>
                <w:sz w:val="18"/>
                <w:szCs w:val="18"/>
              </w:rPr>
            </w:pPr>
            <w:r>
              <w:rPr>
                <w:rFonts w:hint="eastAsia"/>
                <w:sz w:val="18"/>
                <w:szCs w:val="18"/>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sz w:val="18"/>
                <w:szCs w:val="18"/>
              </w:rPr>
            </w:pPr>
            <w:r>
              <w:rPr>
                <w:rFonts w:hint="eastAsia"/>
                <w:sz w:val="18"/>
                <w:szCs w:val="18"/>
              </w:rPr>
              <w:t>教师</w:t>
            </w:r>
          </w:p>
        </w:tc>
        <w:tc>
          <w:tcPr>
            <w:tcW w:w="4233" w:type="dxa"/>
          </w:tcPr>
          <w:p>
            <w:pPr>
              <w:jc w:val="center"/>
              <w:rPr>
                <w:sz w:val="18"/>
                <w:szCs w:val="18"/>
              </w:rPr>
            </w:pPr>
            <w:r>
              <w:rPr>
                <w:rFonts w:hint="eastAsia"/>
                <w:sz w:val="18"/>
                <w:szCs w:val="18"/>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sz w:val="18"/>
                <w:szCs w:val="18"/>
              </w:rPr>
            </w:pPr>
            <w:r>
              <w:rPr>
                <w:rFonts w:hint="eastAsia"/>
                <w:sz w:val="18"/>
                <w:szCs w:val="18"/>
              </w:rPr>
              <w:t>学生</w:t>
            </w:r>
          </w:p>
        </w:tc>
        <w:tc>
          <w:tcPr>
            <w:tcW w:w="4233" w:type="dxa"/>
          </w:tcPr>
          <w:p>
            <w:pPr>
              <w:jc w:val="center"/>
              <w:rPr>
                <w:sz w:val="18"/>
                <w:szCs w:val="18"/>
              </w:rPr>
            </w:pPr>
            <w:r>
              <w:rPr>
                <w:sz w:val="18"/>
                <w:szCs w:val="18"/>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sz w:val="18"/>
                <w:szCs w:val="18"/>
              </w:rPr>
            </w:pPr>
            <w:r>
              <w:rPr>
                <w:rFonts w:hint="eastAsia"/>
                <w:sz w:val="18"/>
                <w:szCs w:val="18"/>
              </w:rPr>
              <w:t>游客</w:t>
            </w:r>
          </w:p>
        </w:tc>
        <w:tc>
          <w:tcPr>
            <w:tcW w:w="4233" w:type="dxa"/>
          </w:tcPr>
          <w:p>
            <w:pPr>
              <w:jc w:val="center"/>
              <w:rPr>
                <w:rFonts w:hint="eastAsia" w:eastAsia="宋体"/>
                <w:sz w:val="18"/>
                <w:szCs w:val="18"/>
                <w:lang w:val="en-US" w:eastAsia="zh-CN"/>
              </w:rPr>
            </w:pPr>
            <w:r>
              <w:rPr>
                <w:rFonts w:hint="eastAsia"/>
                <w:sz w:val="18"/>
                <w:szCs w:val="18"/>
                <w:lang w:val="en-US" w:eastAsia="zh-CN"/>
              </w:rPr>
              <w:t>浏览网站/希望注册的用户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rFonts w:hint="eastAsia" w:eastAsia="宋体"/>
                <w:sz w:val="18"/>
                <w:szCs w:val="18"/>
                <w:lang w:val="en-US" w:eastAsia="zh-CN"/>
              </w:rPr>
            </w:pPr>
            <w:r>
              <w:rPr>
                <w:rFonts w:hint="eastAsia"/>
                <w:sz w:val="18"/>
                <w:szCs w:val="18"/>
                <w:lang w:val="en-US" w:eastAsia="zh-CN"/>
              </w:rPr>
              <w:t>管理员</w:t>
            </w:r>
          </w:p>
        </w:tc>
        <w:tc>
          <w:tcPr>
            <w:tcW w:w="4233" w:type="dxa"/>
          </w:tcPr>
          <w:p>
            <w:pPr>
              <w:jc w:val="center"/>
              <w:rPr>
                <w:rFonts w:hint="eastAsia" w:eastAsia="宋体"/>
                <w:sz w:val="18"/>
                <w:szCs w:val="18"/>
                <w:lang w:val="en-US" w:eastAsia="zh-CN"/>
              </w:rPr>
            </w:pPr>
            <w:r>
              <w:rPr>
                <w:rFonts w:hint="eastAsia"/>
                <w:sz w:val="18"/>
                <w:szCs w:val="18"/>
                <w:lang w:val="en-US" w:eastAsia="zh-CN"/>
              </w:rPr>
              <w:t>网站的管理人员</w:t>
            </w:r>
          </w:p>
        </w:tc>
      </w:tr>
    </w:tbl>
    <w:p/>
    <w:p>
      <w:pPr>
        <w:pStyle w:val="27"/>
        <w:tabs>
          <w:tab w:val="clear" w:pos="360"/>
        </w:tabs>
      </w:pPr>
      <w:bookmarkStart w:id="30" w:name="_Toc466020188"/>
      <w:bookmarkStart w:id="31" w:name="_Toc496468113"/>
      <w:r>
        <w:rPr>
          <w:rFonts w:hint="eastAsia"/>
        </w:rPr>
        <w:t>定义</w:t>
      </w:r>
      <w:bookmarkEnd w:id="30"/>
      <w:bookmarkEnd w:id="31"/>
    </w:p>
    <w:p>
      <w:pPr>
        <w:pStyle w:val="5"/>
        <w:keepNext/>
      </w:pPr>
      <w:bookmarkStart w:id="32" w:name="_Toc496468153"/>
      <w:r>
        <w:t xml:space="preserve">表格 </w:t>
      </w:r>
      <w:r>
        <w:fldChar w:fldCharType="begin"/>
      </w:r>
      <w:r>
        <w:instrText xml:space="preserve"> SEQ 表格 \* ARABIC </w:instrText>
      </w:r>
      <w:r>
        <w:fldChar w:fldCharType="separate"/>
      </w:r>
      <w:r>
        <w:t>3</w:t>
      </w:r>
      <w:r>
        <w:fldChar w:fldCharType="end"/>
      </w:r>
      <w:r>
        <w:rPr>
          <w:rFonts w:hint="eastAsia"/>
        </w:rPr>
        <w:t>定义</w:t>
      </w:r>
      <w:bookmarkEnd w:id="32"/>
    </w:p>
    <w:tbl>
      <w:tblPr>
        <w:tblStyle w:val="17"/>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563"/>
        <w:gridCol w:w="6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shd w:val="clear" w:color="auto" w:fill="BEBEBE"/>
          </w:tcPr>
          <w:p>
            <w:r>
              <w:rPr>
                <w:rFonts w:hint="eastAsia"/>
              </w:rPr>
              <w:t>软件</w:t>
            </w:r>
          </w:p>
        </w:tc>
        <w:tc>
          <w:tcPr>
            <w:tcW w:w="6903" w:type="dxa"/>
            <w:shd w:val="clear" w:color="auto" w:fill="auto"/>
          </w:tcPr>
          <w:p>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shd w:val="clear" w:color="auto" w:fill="BEBEBE"/>
          </w:tcPr>
          <w:p>
            <w:r>
              <w:rPr>
                <w:rFonts w:hint="eastAsia"/>
              </w:rPr>
              <w:t>软件工程（学科）</w:t>
            </w:r>
          </w:p>
        </w:tc>
        <w:tc>
          <w:tcPr>
            <w:tcW w:w="6903" w:type="dxa"/>
            <w:shd w:val="clear" w:color="auto" w:fill="auto"/>
          </w:tcPr>
          <w:p>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63" w:type="dxa"/>
            <w:shd w:val="clear" w:color="auto" w:fill="BEBEBE"/>
          </w:tcPr>
          <w:p>
            <w:r>
              <w:rPr>
                <w:rFonts w:hint="eastAsia"/>
              </w:rPr>
              <w:t>非移交的产品</w:t>
            </w:r>
          </w:p>
        </w:tc>
        <w:tc>
          <w:tcPr>
            <w:tcW w:w="6903" w:type="dxa"/>
            <w:shd w:val="clear" w:color="auto" w:fill="auto"/>
          </w:tcPr>
          <w:p>
            <w:pPr>
              <w:rPr>
                <w:color w:val="333333"/>
                <w:szCs w:val="21"/>
                <w:shd w:val="clear" w:color="auto" w:fill="FFFFFF"/>
              </w:rPr>
            </w:pPr>
            <w:r>
              <w:rPr>
                <w:rFonts w:hint="eastAsia"/>
              </w:rPr>
              <w:t>说明开发集体应向本单位交出但不必向用户移交的产品（文件甚至某些程序）。</w:t>
            </w:r>
          </w:p>
        </w:tc>
      </w:tr>
    </w:tbl>
    <w:p/>
    <w:p>
      <w:pPr>
        <w:pStyle w:val="27"/>
        <w:tabs>
          <w:tab w:val="clear" w:pos="360"/>
        </w:tabs>
      </w:pPr>
      <w:bookmarkStart w:id="33" w:name="_Toc496468114"/>
      <w:bookmarkStart w:id="34" w:name="_Toc466020189"/>
      <w:r>
        <w:rPr>
          <w:rFonts w:hint="eastAsia"/>
        </w:rPr>
        <w:t>参考</w:t>
      </w:r>
      <w:r>
        <w:t>资料</w:t>
      </w:r>
      <w:bookmarkEnd w:id="33"/>
      <w:bookmarkEnd w:id="34"/>
    </w:p>
    <w:p>
      <w:pPr>
        <w:ind w:left="420" w:firstLine="420"/>
        <w:rPr>
          <w:b/>
          <w:sz w:val="16"/>
        </w:rPr>
      </w:pPr>
      <w:r>
        <w:rPr>
          <w:b/>
          <w:sz w:val="16"/>
        </w:rPr>
        <w:t xml:space="preserve">[1] PRD-2017-G04-可行性分析报告. </w:t>
      </w:r>
    </w:p>
    <w:p>
      <w:pPr>
        <w:ind w:left="420" w:firstLine="420"/>
        <w:rPr>
          <w:b/>
          <w:sz w:val="16"/>
        </w:rPr>
      </w:pPr>
      <w:r>
        <w:rPr>
          <w:b/>
          <w:sz w:val="16"/>
        </w:rPr>
        <w:t xml:space="preserve">[2] </w:t>
      </w:r>
      <w:r>
        <w:rPr>
          <w:rFonts w:hint="eastAsia"/>
          <w:b/>
          <w:sz w:val="16"/>
        </w:rPr>
        <w:t>项目开发计划（</w:t>
      </w:r>
      <w:r>
        <w:rPr>
          <w:b/>
          <w:sz w:val="16"/>
        </w:rPr>
        <w:t>GB856T——88）</w:t>
      </w:r>
    </w:p>
    <w:p>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End w:id="17"/>
      <w:bookmarkStart w:id="35" w:name="_Toc521404111"/>
    </w:p>
    <w:p>
      <w:pPr>
        <w:pStyle w:val="28"/>
        <w:numPr>
          <w:ilvl w:val="0"/>
          <w:numId w:val="0"/>
        </w:numPr>
      </w:pPr>
      <w:bookmarkStart w:id="36" w:name="_Toc496468115"/>
      <w:r>
        <w:rPr>
          <w:rFonts w:hint="eastAsia"/>
        </w:rPr>
        <w:t>2可行性研究的前提</w:t>
      </w:r>
      <w:bookmarkEnd w:id="35"/>
      <w:bookmarkEnd w:id="36"/>
    </w:p>
    <w:p>
      <w:pPr>
        <w:pStyle w:val="27"/>
        <w:numPr>
          <w:ilvl w:val="0"/>
          <w:numId w:val="0"/>
        </w:numPr>
        <w:ind w:left="709" w:hanging="709"/>
      </w:pPr>
      <w:bookmarkStart w:id="37" w:name="_Toc496468116"/>
      <w:bookmarkStart w:id="38" w:name="_Toc521404112"/>
      <w:r>
        <w:rPr>
          <w:rFonts w:hint="eastAsia"/>
        </w:rPr>
        <w:t>2.1要求</w:t>
      </w:r>
      <w:bookmarkEnd w:id="37"/>
      <w:bookmarkEnd w:id="38"/>
    </w:p>
    <w:p>
      <w:pPr>
        <w:widowControl w:val="0"/>
        <w:spacing w:line="360" w:lineRule="auto"/>
        <w:jc w:val="both"/>
        <w:rPr>
          <w:sz w:val="24"/>
        </w:rPr>
      </w:pPr>
      <w:bookmarkStart w:id="39" w:name="_Toc496468117"/>
      <w:r>
        <w:rPr>
          <w:rStyle w:val="30"/>
          <w:rFonts w:hint="eastAsia"/>
        </w:rPr>
        <w:t>2.1.1功能</w:t>
      </w:r>
      <w:bookmarkEnd w:id="39"/>
      <w:r>
        <w:rPr>
          <w:rFonts w:hint="eastAsia"/>
          <w:sz w:val="24"/>
        </w:rPr>
        <w:t>；</w:t>
      </w:r>
    </w:p>
    <w:p>
      <w:pPr>
        <w:widowControl w:val="0"/>
        <w:spacing w:line="360" w:lineRule="auto"/>
        <w:ind w:left="420"/>
        <w:jc w:val="both"/>
        <w:rPr>
          <w:sz w:val="24"/>
        </w:rPr>
      </w:pPr>
      <w:r>
        <w:rPr>
          <w:rFonts w:hint="eastAsia"/>
          <w:sz w:val="24"/>
        </w:rPr>
        <w:t xml:space="preserve">  0.网站采用在校师生账号登陆，外校游客</w:t>
      </w:r>
      <w:r>
        <w:rPr>
          <w:rFonts w:hint="eastAsia"/>
          <w:sz w:val="24"/>
          <w:lang w:val="en-US" w:eastAsia="zh-CN"/>
        </w:rPr>
        <w:t>注册账号登录</w:t>
      </w:r>
      <w:r>
        <w:rPr>
          <w:rFonts w:hint="eastAsia"/>
          <w:sz w:val="24"/>
        </w:rPr>
        <w:t>。并且网站提供通过</w:t>
      </w:r>
      <w:r>
        <w:rPr>
          <w:rFonts w:hint="eastAsia"/>
          <w:sz w:val="24"/>
          <w:lang w:val="en-US" w:eastAsia="zh-CN"/>
        </w:rPr>
        <w:t>手机验证或邮箱验证</w:t>
      </w:r>
      <w:r>
        <w:rPr>
          <w:rFonts w:hint="eastAsia"/>
          <w:sz w:val="24"/>
        </w:rPr>
        <w:t>的密码取回功能。</w:t>
      </w:r>
    </w:p>
    <w:p>
      <w:pPr>
        <w:widowControl w:val="0"/>
        <w:spacing w:line="360" w:lineRule="auto"/>
        <w:ind w:left="420" w:firstLine="240" w:firstLineChars="100"/>
        <w:jc w:val="both"/>
        <w:rPr>
          <w:sz w:val="24"/>
        </w:rPr>
      </w:pPr>
      <w:r>
        <w:rPr>
          <w:rFonts w:hint="eastAsia"/>
          <w:sz w:val="24"/>
        </w:rPr>
        <w:t>1.在网站上显示课时安排、教学计划、使用教材、国际国内背景、考核方式、和学生选这门课所需要的知识背景，以及大作业的介绍。</w:t>
      </w:r>
    </w:p>
    <w:p>
      <w:pPr>
        <w:widowControl w:val="0"/>
        <w:spacing w:line="360" w:lineRule="auto"/>
        <w:ind w:left="420" w:firstLine="240"/>
        <w:jc w:val="both"/>
        <w:rPr>
          <w:sz w:val="24"/>
        </w:rPr>
      </w:pPr>
      <w:r>
        <w:rPr>
          <w:rFonts w:hint="eastAsia"/>
          <w:sz w:val="24"/>
        </w:rPr>
        <w:t>2.网站会显示教师介绍（包括联系方式），对任课老师的以往教学、科研成果，及其教学风格，出版书</w:t>
      </w:r>
      <w:r>
        <w:rPr>
          <w:sz w:val="24"/>
        </w:rPr>
        <w:t xml:space="preserve"> 籍，所获荣誉的详细介绍</w:t>
      </w:r>
      <w:r>
        <w:rPr>
          <w:rFonts w:hint="eastAsia"/>
          <w:sz w:val="24"/>
        </w:rPr>
        <w:t>。</w:t>
      </w:r>
    </w:p>
    <w:p>
      <w:pPr>
        <w:widowControl w:val="0"/>
        <w:spacing w:line="360" w:lineRule="auto"/>
        <w:ind w:left="420" w:firstLine="240"/>
        <w:jc w:val="both"/>
        <w:rPr>
          <w:rFonts w:hint="eastAsia"/>
          <w:sz w:val="24"/>
        </w:rPr>
      </w:pPr>
      <w:r>
        <w:rPr>
          <w:rFonts w:hint="eastAsia"/>
          <w:sz w:val="24"/>
        </w:rPr>
        <w:t>3.网站提供课件、模板、参考资料、以往优秀作业、教学视频、音频资料下载。并且会及时更新这些教学相关的资料。</w:t>
      </w:r>
    </w:p>
    <w:p>
      <w:pPr>
        <w:widowControl w:val="0"/>
        <w:spacing w:line="360" w:lineRule="auto"/>
        <w:ind w:left="420" w:firstLine="240"/>
        <w:jc w:val="both"/>
        <w:rPr>
          <w:sz w:val="24"/>
        </w:rPr>
      </w:pPr>
      <w:r>
        <w:rPr>
          <w:rFonts w:hint="eastAsia"/>
          <w:sz w:val="24"/>
        </w:rPr>
        <w:t>4.网站会在第一时间显示教师发布的公告、通知。并且提供本学校学校选课系统、学院网页、需求相关主题网站的链接。</w:t>
      </w:r>
    </w:p>
    <w:p>
      <w:pPr>
        <w:widowControl w:val="0"/>
        <w:spacing w:line="360" w:lineRule="auto"/>
        <w:ind w:left="420" w:firstLine="240"/>
        <w:jc w:val="both"/>
        <w:rPr>
          <w:sz w:val="24"/>
        </w:rPr>
      </w:pPr>
      <w:r>
        <w:rPr>
          <w:rFonts w:hint="eastAsia"/>
          <w:sz w:val="24"/>
          <w:lang w:val="en-US" w:eastAsia="zh-CN"/>
        </w:rPr>
        <w:t>5</w:t>
      </w:r>
      <w:r>
        <w:rPr>
          <w:rFonts w:hint="eastAsia"/>
          <w:sz w:val="24"/>
        </w:rPr>
        <w:t>.提供留言板的板块，以便交流</w:t>
      </w:r>
    </w:p>
    <w:p>
      <w:pPr>
        <w:widowControl w:val="0"/>
        <w:spacing w:line="360" w:lineRule="auto"/>
        <w:ind w:left="420" w:firstLine="240"/>
        <w:jc w:val="both"/>
        <w:rPr>
          <w:rFonts w:hint="eastAsia"/>
          <w:sz w:val="24"/>
        </w:rPr>
      </w:pPr>
      <w:r>
        <w:rPr>
          <w:rFonts w:hint="eastAsia"/>
          <w:sz w:val="24"/>
          <w:lang w:val="en-US" w:eastAsia="zh-CN"/>
        </w:rPr>
        <w:t>6</w:t>
      </w:r>
      <w:r>
        <w:rPr>
          <w:rFonts w:hint="eastAsia"/>
          <w:sz w:val="24"/>
        </w:rPr>
        <w:t>.</w:t>
      </w:r>
      <w:r>
        <w:rPr>
          <w:rFonts w:hint="eastAsia"/>
        </w:rPr>
        <w:t xml:space="preserve"> </w:t>
      </w:r>
      <w:r>
        <w:rPr>
          <w:rFonts w:hint="eastAsia"/>
          <w:sz w:val="24"/>
        </w:rPr>
        <w:t>网站提供</w:t>
      </w:r>
      <w:r>
        <w:rPr>
          <w:rFonts w:hint="eastAsia"/>
          <w:sz w:val="24"/>
          <w:lang w:val="en-US" w:eastAsia="zh-CN"/>
        </w:rPr>
        <w:t>站内课程论坛、帖子、文章标题、资源名称搜索功能</w:t>
      </w:r>
    </w:p>
    <w:p>
      <w:pPr>
        <w:widowControl w:val="0"/>
        <w:spacing w:line="360" w:lineRule="auto"/>
        <w:ind w:left="420" w:firstLine="240"/>
        <w:jc w:val="both"/>
        <w:rPr>
          <w:rFonts w:hint="eastAsia"/>
          <w:sz w:val="24"/>
          <w:lang w:val="en-US" w:eastAsia="zh-CN"/>
        </w:rPr>
      </w:pPr>
      <w:r>
        <w:rPr>
          <w:rFonts w:hint="eastAsia"/>
          <w:sz w:val="24"/>
          <w:lang w:val="en-US" w:eastAsia="zh-CN"/>
        </w:rPr>
        <w:t>7</w:t>
      </w:r>
      <w:r>
        <w:rPr>
          <w:rFonts w:hint="eastAsia"/>
          <w:sz w:val="24"/>
        </w:rPr>
        <w:t>.</w:t>
      </w:r>
      <w:r>
        <w:rPr>
          <w:rFonts w:hint="eastAsia"/>
        </w:rPr>
        <w:t xml:space="preserve"> </w:t>
      </w:r>
      <w:r>
        <w:rPr>
          <w:rFonts w:hint="eastAsia"/>
          <w:sz w:val="24"/>
          <w:lang w:val="en-US" w:eastAsia="zh-CN"/>
        </w:rPr>
        <w:t>教师能对自己开设的课程论坛进行管理，管理员能对所有的课程论坛进行管理</w:t>
      </w:r>
    </w:p>
    <w:p>
      <w:pPr>
        <w:widowControl w:val="0"/>
        <w:spacing w:line="360" w:lineRule="auto"/>
        <w:ind w:left="420" w:firstLine="240"/>
        <w:jc w:val="both"/>
        <w:rPr>
          <w:rFonts w:hint="eastAsia"/>
          <w:sz w:val="24"/>
          <w:lang w:val="en-US" w:eastAsia="zh-CN"/>
        </w:rPr>
      </w:pPr>
      <w:r>
        <w:rPr>
          <w:rFonts w:hint="eastAsia"/>
          <w:sz w:val="24"/>
          <w:lang w:val="en-US" w:eastAsia="zh-CN"/>
        </w:rPr>
        <w:t>8.学生与教师有自己的个人中心，可以修改相关个人资料。</w:t>
      </w:r>
    </w:p>
    <w:p>
      <w:pPr>
        <w:pStyle w:val="26"/>
        <w:numPr>
          <w:ilvl w:val="0"/>
          <w:numId w:val="0"/>
        </w:numPr>
        <w:ind w:left="992" w:hanging="992"/>
      </w:pPr>
      <w:bookmarkStart w:id="40" w:name="_Toc496468118"/>
      <w:r>
        <w:rPr>
          <w:rFonts w:hint="eastAsia"/>
        </w:rPr>
        <w:t>2.1.2性能</w:t>
      </w:r>
      <w:bookmarkEnd w:id="40"/>
    </w:p>
    <w:p>
      <w:pPr>
        <w:pStyle w:val="36"/>
        <w:widowControl w:val="0"/>
        <w:numPr>
          <w:ilvl w:val="0"/>
          <w:numId w:val="2"/>
        </w:numPr>
        <w:spacing w:line="360" w:lineRule="auto"/>
        <w:ind w:firstLineChars="0"/>
        <w:jc w:val="both"/>
        <w:rPr>
          <w:sz w:val="24"/>
        </w:rPr>
      </w:pPr>
      <w:r>
        <w:rPr>
          <w:rFonts w:hint="eastAsia"/>
          <w:sz w:val="24"/>
        </w:rPr>
        <w:t>时间特性要求：登录时间最长不超过5s，检索时间不超过5s，页面间的跳转时间不超过3s，平均时间在3~5s中。</w:t>
      </w:r>
    </w:p>
    <w:p>
      <w:pPr>
        <w:pStyle w:val="36"/>
        <w:widowControl w:val="0"/>
        <w:numPr>
          <w:ilvl w:val="0"/>
          <w:numId w:val="2"/>
        </w:numPr>
        <w:spacing w:line="360" w:lineRule="auto"/>
        <w:ind w:firstLineChars="0"/>
        <w:jc w:val="both"/>
        <w:rPr>
          <w:sz w:val="24"/>
        </w:rPr>
      </w:pPr>
      <w:r>
        <w:rPr>
          <w:rFonts w:hint="eastAsia"/>
          <w:sz w:val="24"/>
        </w:rPr>
        <w:t>系统容量要求：静态（注册）用户：</w:t>
      </w:r>
      <w:r>
        <w:rPr>
          <w:rFonts w:hint="eastAsia"/>
          <w:sz w:val="24"/>
          <w:lang w:val="en-US" w:eastAsia="zh-CN"/>
        </w:rPr>
        <w:t>3</w:t>
      </w:r>
      <w:r>
        <w:rPr>
          <w:rFonts w:hint="eastAsia"/>
          <w:sz w:val="24"/>
        </w:rPr>
        <w:t>00人以上。动态（在线）用户：300人以上。并发数50以上。</w:t>
      </w:r>
    </w:p>
    <w:p>
      <w:pPr>
        <w:pStyle w:val="36"/>
        <w:widowControl w:val="0"/>
        <w:numPr>
          <w:ilvl w:val="0"/>
          <w:numId w:val="2"/>
        </w:numPr>
        <w:spacing w:line="360" w:lineRule="auto"/>
        <w:ind w:firstLineChars="0"/>
        <w:jc w:val="both"/>
        <w:rPr>
          <w:sz w:val="24"/>
        </w:rPr>
      </w:pPr>
      <w:r>
        <w:rPr>
          <w:rFonts w:hint="eastAsia"/>
          <w:sz w:val="24"/>
        </w:rPr>
        <w:t>负载量要求：首先检查网站在50个用户的负载下所有业务动作是否可用且稳定。其次检查网站在50个用户的负载下，连续运行48h的过程中，用户登陆，教师发布公告等功能是否可用或稳定。</w:t>
      </w:r>
    </w:p>
    <w:p>
      <w:pPr>
        <w:pStyle w:val="26"/>
        <w:numPr>
          <w:ilvl w:val="0"/>
          <w:numId w:val="0"/>
        </w:numPr>
        <w:ind w:left="992" w:hanging="992"/>
      </w:pPr>
      <w:bookmarkStart w:id="41" w:name="_Toc496468119"/>
      <w:r>
        <w:rPr>
          <w:rFonts w:hint="eastAsia"/>
        </w:rPr>
        <w:t>2.1.3输出</w:t>
      </w:r>
      <w:bookmarkEnd w:id="41"/>
    </w:p>
    <w:p>
      <w:pPr>
        <w:widowControl w:val="0"/>
        <w:tabs>
          <w:tab w:val="left" w:pos="420"/>
        </w:tabs>
        <w:spacing w:line="360" w:lineRule="auto"/>
        <w:ind w:left="420"/>
        <w:jc w:val="both"/>
        <w:rPr>
          <w:sz w:val="24"/>
        </w:rPr>
      </w:pPr>
      <w:r>
        <w:rPr>
          <w:rFonts w:hint="eastAsia"/>
          <w:sz w:val="24"/>
        </w:rPr>
        <w:t>输出报告文件：</w:t>
      </w:r>
    </w:p>
    <w:tbl>
      <w:tblPr>
        <w:tblStyle w:val="18"/>
        <w:tblpPr w:leftFromText="180" w:rightFromText="180" w:vertAnchor="text" w:horzAnchor="page" w:tblpX="2317" w:tblpY="120"/>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2178"/>
        <w:gridCol w:w="2099"/>
        <w:gridCol w:w="1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文件名称</w:t>
            </w:r>
          </w:p>
        </w:tc>
        <w:tc>
          <w:tcPr>
            <w:tcW w:w="2178" w:type="dxa"/>
          </w:tcPr>
          <w:p>
            <w:r>
              <w:rPr>
                <w:rFonts w:hint="eastAsia"/>
              </w:rPr>
              <w:t>提交时间</w:t>
            </w:r>
          </w:p>
        </w:tc>
        <w:tc>
          <w:tcPr>
            <w:tcW w:w="2099" w:type="dxa"/>
          </w:tcPr>
          <w:p>
            <w:r>
              <w:rPr>
                <w:rFonts w:hint="eastAsia"/>
              </w:rPr>
              <w:t>备注</w:t>
            </w:r>
            <w:r>
              <w:t>(</w:t>
            </w:r>
            <w:r>
              <w:rPr>
                <w:rFonts w:hint="eastAsia"/>
              </w:rPr>
              <w:t>时间</w:t>
            </w:r>
            <w:r>
              <w:t>)</w:t>
            </w:r>
          </w:p>
        </w:tc>
        <w:tc>
          <w:tcPr>
            <w:tcW w:w="1978" w:type="dxa"/>
          </w:tcPr>
          <w:p>
            <w:r>
              <w:rPr>
                <w:rFonts w:hint="eastAsia"/>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《项目可行性报告》</w:t>
            </w:r>
          </w:p>
        </w:tc>
        <w:tc>
          <w:tcPr>
            <w:tcW w:w="2178" w:type="dxa"/>
          </w:tcPr>
          <w:p>
            <w:r>
              <w:rPr>
                <w:rFonts w:hint="eastAsia"/>
              </w:rPr>
              <w:t>第三周结束</w:t>
            </w:r>
          </w:p>
        </w:tc>
        <w:tc>
          <w:tcPr>
            <w:tcW w:w="2099" w:type="dxa"/>
          </w:tcP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《项目章程》</w:t>
            </w:r>
          </w:p>
        </w:tc>
        <w:tc>
          <w:tcPr>
            <w:tcW w:w="2178" w:type="dxa"/>
          </w:tcPr>
          <w:p>
            <w:r>
              <w:rPr>
                <w:rFonts w:hint="eastAsia"/>
              </w:rPr>
              <w:t>第四周结束</w:t>
            </w:r>
          </w:p>
        </w:tc>
        <w:tc>
          <w:tcPr>
            <w:tcW w:w="2099" w:type="dxa"/>
          </w:tcP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《项目总体计划》</w:t>
            </w:r>
          </w:p>
        </w:tc>
        <w:tc>
          <w:tcPr>
            <w:tcW w:w="2178" w:type="dxa"/>
          </w:tcPr>
          <w:p>
            <w:r>
              <w:rPr>
                <w:rFonts w:hint="eastAsia"/>
              </w:rPr>
              <w:t>第四周结束</w:t>
            </w:r>
          </w:p>
        </w:tc>
        <w:tc>
          <w:tcPr>
            <w:tcW w:w="2099" w:type="dxa"/>
          </w:tcPr>
          <w:p/>
        </w:tc>
        <w:tc>
          <w:tcPr>
            <w:tcW w:w="1978" w:type="dxa"/>
          </w:tcPr>
          <w:p>
            <w:r>
              <w:rPr>
                <w:rFonts w:hint="eastAsia"/>
              </w:rPr>
              <w:t>包括</w:t>
            </w:r>
            <w: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《需求工程计划-初步》</w:t>
            </w:r>
          </w:p>
        </w:tc>
        <w:tc>
          <w:tcPr>
            <w:tcW w:w="2178" w:type="dxa"/>
          </w:tcPr>
          <w:p>
            <w:r>
              <w:rPr>
                <w:rFonts w:hint="eastAsia"/>
              </w:rPr>
              <w:t>第四周结束</w:t>
            </w:r>
          </w:p>
        </w:tc>
        <w:tc>
          <w:tcPr>
            <w:tcW w:w="2099" w:type="dxa"/>
          </w:tcP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《QA计划》</w:t>
            </w:r>
          </w:p>
        </w:tc>
        <w:tc>
          <w:tcPr>
            <w:tcW w:w="2178" w:type="dxa"/>
          </w:tcPr>
          <w:p>
            <w:r>
              <w:rPr>
                <w:rFonts w:hint="eastAsia"/>
              </w:rPr>
              <w:t>第五周结束</w:t>
            </w:r>
          </w:p>
        </w:tc>
        <w:tc>
          <w:tcPr>
            <w:tcW w:w="2099" w:type="dxa"/>
          </w:tcP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《需求工程计划》</w:t>
            </w:r>
          </w:p>
        </w:tc>
        <w:tc>
          <w:tcPr>
            <w:tcW w:w="2178" w:type="dxa"/>
          </w:tcPr>
          <w:p>
            <w:r>
              <w:rPr>
                <w:rFonts w:hint="eastAsia"/>
              </w:rPr>
              <w:t>第七周结束</w:t>
            </w:r>
          </w:p>
        </w:tc>
        <w:tc>
          <w:tcPr>
            <w:tcW w:w="2099" w:type="dxa"/>
          </w:tcPr>
          <w:p>
            <w:r>
              <w:rPr>
                <w:rFonts w:hint="eastAsia"/>
              </w:rPr>
              <w:t>5-6周评审修改7周讲解</w:t>
            </w: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《软件需求规格说明书》</w:t>
            </w:r>
          </w:p>
        </w:tc>
        <w:tc>
          <w:tcPr>
            <w:tcW w:w="2178" w:type="dxa"/>
          </w:tcPr>
          <w:p>
            <w:r>
              <w:rPr>
                <w:rFonts w:hint="eastAsia"/>
              </w:rPr>
              <w:t>第十周结束</w:t>
            </w:r>
          </w:p>
        </w:tc>
        <w:tc>
          <w:tcPr>
            <w:tcW w:w="2099" w:type="dxa"/>
          </w:tcPr>
          <w:p>
            <w:r>
              <w:rPr>
                <w:rFonts w:hint="eastAsia"/>
              </w:rPr>
              <w:t>11周评审</w:t>
            </w: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《软件需求变更文档》</w:t>
            </w:r>
          </w:p>
        </w:tc>
        <w:tc>
          <w:tcPr>
            <w:tcW w:w="2178" w:type="dxa"/>
          </w:tcPr>
          <w:p>
            <w:r>
              <w:rPr>
                <w:rFonts w:hint="eastAsia"/>
              </w:rPr>
              <w:t>第十二周结束</w:t>
            </w:r>
          </w:p>
        </w:tc>
        <w:tc>
          <w:tcPr>
            <w:tcW w:w="2099" w:type="dxa"/>
          </w:tcPr>
          <w:p>
            <w:r>
              <w:rPr>
                <w:rFonts w:hint="eastAsia"/>
              </w:rPr>
              <w:t>13周评审</w:t>
            </w: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《系统设计与实现计划》</w:t>
            </w:r>
          </w:p>
        </w:tc>
        <w:tc>
          <w:tcPr>
            <w:tcW w:w="2178" w:type="dxa"/>
          </w:tcPr>
          <w:p>
            <w:r>
              <w:rPr>
                <w:rFonts w:hint="eastAsia"/>
              </w:rPr>
              <w:t>第十四周结束</w:t>
            </w:r>
          </w:p>
        </w:tc>
        <w:tc>
          <w:tcPr>
            <w:tcW w:w="2099" w:type="dxa"/>
          </w:tcP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《软件概要设计说明》</w:t>
            </w:r>
          </w:p>
        </w:tc>
        <w:tc>
          <w:tcPr>
            <w:tcW w:w="2178" w:type="dxa"/>
          </w:tcPr>
          <w:p>
            <w:r>
              <w:rPr>
                <w:rFonts w:hint="eastAsia"/>
              </w:rPr>
              <w:t>第十六周结束</w:t>
            </w:r>
          </w:p>
        </w:tc>
        <w:tc>
          <w:tcPr>
            <w:tcW w:w="2099" w:type="dxa"/>
          </w:tcP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《测试计划》</w:t>
            </w:r>
          </w:p>
        </w:tc>
        <w:tc>
          <w:tcPr>
            <w:tcW w:w="2178" w:type="dxa"/>
          </w:tcPr>
          <w:p>
            <w:r>
              <w:rPr>
                <w:rFonts w:hint="eastAsia"/>
              </w:rPr>
              <w:t>第十六周结束</w:t>
            </w:r>
          </w:p>
        </w:tc>
        <w:tc>
          <w:tcPr>
            <w:tcW w:w="2099" w:type="dxa"/>
          </w:tcPr>
          <w:p>
            <w:r>
              <w:rPr>
                <w:rFonts w:hint="eastAsia"/>
              </w:rPr>
              <w:t>答辩前。可以根据进度，由开发组适当提前分批提交</w:t>
            </w: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《安装部署计划》</w:t>
            </w:r>
          </w:p>
        </w:tc>
        <w:tc>
          <w:tcPr>
            <w:tcW w:w="2178" w:type="dxa"/>
          </w:tcPr>
          <w:p>
            <w:r>
              <w:rPr>
                <w:rFonts w:hint="eastAsia"/>
              </w:rPr>
              <w:t>第十六周结束</w:t>
            </w:r>
          </w:p>
        </w:tc>
        <w:tc>
          <w:tcPr>
            <w:tcW w:w="2099" w:type="dxa"/>
          </w:tcPr>
          <w:p>
            <w:r>
              <w:rPr>
                <w:rFonts w:hint="eastAsia"/>
              </w:rPr>
              <w:t>答辩前。可以根据进度，由开发组适当提前分批提交</w:t>
            </w: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《培训计划》</w:t>
            </w:r>
          </w:p>
        </w:tc>
        <w:tc>
          <w:tcPr>
            <w:tcW w:w="2178" w:type="dxa"/>
          </w:tcPr>
          <w:p>
            <w:r>
              <w:rPr>
                <w:rFonts w:hint="eastAsia"/>
              </w:rPr>
              <w:t>第十六周结束</w:t>
            </w:r>
          </w:p>
        </w:tc>
        <w:tc>
          <w:tcPr>
            <w:tcW w:w="2099" w:type="dxa"/>
          </w:tcPr>
          <w:p>
            <w:r>
              <w:rPr>
                <w:rFonts w:hint="eastAsia"/>
              </w:rPr>
              <w:t>答辩前。可以根据进度，由开发组适当提前分批提交</w:t>
            </w: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《系统维护计划》</w:t>
            </w:r>
          </w:p>
        </w:tc>
        <w:tc>
          <w:tcPr>
            <w:tcW w:w="2178" w:type="dxa"/>
          </w:tcPr>
          <w:p>
            <w:r>
              <w:rPr>
                <w:rFonts w:hint="eastAsia"/>
              </w:rPr>
              <w:t>第十六周结束</w:t>
            </w:r>
          </w:p>
        </w:tc>
        <w:tc>
          <w:tcPr>
            <w:tcW w:w="2099" w:type="dxa"/>
          </w:tcPr>
          <w:p>
            <w:r>
              <w:rPr>
                <w:rFonts w:hint="eastAsia"/>
              </w:rPr>
              <w:t>答辩前。可以根据进度，由开发组适当提前分批提交</w:t>
            </w: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《代码规范》</w:t>
            </w:r>
          </w:p>
        </w:tc>
        <w:tc>
          <w:tcPr>
            <w:tcW w:w="2178" w:type="dxa"/>
          </w:tcPr>
          <w:p/>
        </w:tc>
        <w:tc>
          <w:tcPr>
            <w:tcW w:w="2099" w:type="dxa"/>
          </w:tcPr>
          <w:p/>
        </w:tc>
        <w:tc>
          <w:tcPr>
            <w:tcW w:w="197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r>
              <w:rPr>
                <w:rFonts w:hint="eastAsia"/>
              </w:rPr>
              <w:t>《项目总结报告》</w:t>
            </w:r>
          </w:p>
        </w:tc>
        <w:tc>
          <w:tcPr>
            <w:tcW w:w="2178" w:type="dxa"/>
          </w:tcPr>
          <w:p>
            <w:r>
              <w:rPr>
                <w:rFonts w:hint="eastAsia"/>
              </w:rPr>
              <w:t>15-16周</w:t>
            </w:r>
          </w:p>
        </w:tc>
        <w:tc>
          <w:tcPr>
            <w:tcW w:w="2099" w:type="dxa"/>
          </w:tcPr>
          <w:p>
            <w:r>
              <w:rPr>
                <w:rFonts w:hint="eastAsia"/>
              </w:rPr>
              <w:t>17周结束</w:t>
            </w:r>
          </w:p>
        </w:tc>
        <w:tc>
          <w:tcPr>
            <w:tcW w:w="1978" w:type="dxa"/>
          </w:tcPr>
          <w:p/>
        </w:tc>
      </w:tr>
    </w:tbl>
    <w:p>
      <w:pPr>
        <w:widowControl w:val="0"/>
        <w:tabs>
          <w:tab w:val="left" w:pos="420"/>
        </w:tabs>
        <w:spacing w:line="360" w:lineRule="auto"/>
        <w:ind w:left="420"/>
        <w:jc w:val="both"/>
        <w:rPr>
          <w:sz w:val="24"/>
        </w:rPr>
      </w:pPr>
    </w:p>
    <w:p>
      <w:pPr>
        <w:pStyle w:val="26"/>
        <w:numPr>
          <w:ilvl w:val="0"/>
          <w:numId w:val="0"/>
        </w:numPr>
        <w:ind w:left="992" w:hanging="992"/>
      </w:pPr>
      <w:bookmarkStart w:id="42" w:name="_Toc496468120"/>
      <w:r>
        <w:rPr>
          <w:rFonts w:hint="eastAsia"/>
        </w:rPr>
        <w:t>2.1.4输入</w:t>
      </w:r>
      <w:bookmarkEnd w:id="42"/>
    </w:p>
    <w:p>
      <w:pPr>
        <w:widowControl w:val="0"/>
        <w:spacing w:line="360" w:lineRule="auto"/>
        <w:ind w:firstLine="480" w:firstLineChars="200"/>
        <w:jc w:val="both"/>
        <w:rPr>
          <w:color w:val="000000" w:themeColor="text1"/>
          <w:sz w:val="24"/>
        </w:rPr>
      </w:pPr>
      <w:r>
        <w:rPr>
          <w:rFonts w:hint="eastAsia"/>
          <w:color w:val="000000" w:themeColor="text1"/>
          <w:sz w:val="24"/>
        </w:rPr>
        <w:t>数据的主要来源是用户的注册，登录，常规请求，游客的访问，教师的视频资料发布包括音频资料和教学视频，教师的常规请求。</w:t>
      </w:r>
    </w:p>
    <w:p>
      <w:pPr>
        <w:widowControl w:val="0"/>
        <w:spacing w:line="360" w:lineRule="auto"/>
        <w:jc w:val="both"/>
        <w:rPr>
          <w:sz w:val="24"/>
        </w:rPr>
      </w:pPr>
    </w:p>
    <w:p>
      <w:pPr>
        <w:pStyle w:val="26"/>
        <w:numPr>
          <w:ilvl w:val="0"/>
          <w:numId w:val="0"/>
        </w:numPr>
        <w:ind w:left="992" w:hanging="992"/>
      </w:pPr>
      <w:bookmarkStart w:id="43" w:name="_Toc496468121"/>
      <w:r>
        <w:rPr>
          <w:rFonts w:hint="eastAsia"/>
        </w:rPr>
        <w:t>2.1.5 处理流程和数据流程</w:t>
      </w:r>
      <w:bookmarkEnd w:id="43"/>
    </w:p>
    <w:p>
      <w:pPr>
        <w:pStyle w:val="29"/>
        <w:numPr>
          <w:ilvl w:val="0"/>
          <w:numId w:val="0"/>
        </w:numPr>
        <w:ind w:left="1276" w:hanging="1276"/>
      </w:pPr>
      <w:r>
        <w:rPr>
          <w:b w:val="0"/>
        </w:rPr>
        <w:drawing>
          <wp:inline distT="0" distB="0" distL="0" distR="0">
            <wp:extent cx="5082540" cy="5534025"/>
            <wp:effectExtent l="19050" t="0" r="34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2" cstate="print"/>
                    <a:srcRect/>
                    <a:stretch>
                      <a:fillRect/>
                    </a:stretch>
                  </pic:blipFill>
                  <pic:spPr>
                    <a:xfrm>
                      <a:off x="0" y="0"/>
                      <a:ext cx="5082925" cy="5534025"/>
                    </a:xfrm>
                    <a:prstGeom prst="rect">
                      <a:avLst/>
                    </a:prstGeom>
                    <a:noFill/>
                    <a:ln w="9525">
                      <a:noFill/>
                      <a:miter lim="800000"/>
                      <a:headEnd/>
                      <a:tailEnd/>
                    </a:ln>
                  </pic:spPr>
                </pic:pic>
              </a:graphicData>
            </a:graphic>
          </wp:inline>
        </w:drawing>
      </w:r>
      <w:r>
        <w:rPr>
          <w:b w:val="0"/>
        </w:rPr>
        <w:drawing>
          <wp:inline distT="0" distB="0" distL="0" distR="0">
            <wp:extent cx="4362450" cy="188595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3" cstate="print"/>
                    <a:srcRect/>
                    <a:stretch>
                      <a:fillRect/>
                    </a:stretch>
                  </pic:blipFill>
                  <pic:spPr>
                    <a:xfrm>
                      <a:off x="0" y="0"/>
                      <a:ext cx="4364557" cy="1886861"/>
                    </a:xfrm>
                    <a:prstGeom prst="rect">
                      <a:avLst/>
                    </a:prstGeom>
                    <a:noFill/>
                    <a:ln w="9525">
                      <a:noFill/>
                      <a:miter lim="800000"/>
                      <a:headEnd/>
                      <a:tailEnd/>
                    </a:ln>
                  </pic:spPr>
                </pic:pic>
              </a:graphicData>
            </a:graphic>
          </wp:inline>
        </w:drawing>
      </w:r>
    </w:p>
    <w:p>
      <w:r>
        <w:rPr>
          <w:rFonts w:hint="eastAsia"/>
        </w:rPr>
        <w:t>网站访问流程图</w:t>
      </w:r>
    </w:p>
    <w:p>
      <w:pPr>
        <w:pStyle w:val="26"/>
        <w:numPr>
          <w:ilvl w:val="0"/>
          <w:numId w:val="0"/>
        </w:numPr>
        <w:ind w:left="992" w:hanging="992"/>
      </w:pPr>
      <w:bookmarkStart w:id="44" w:name="_Toc496468122"/>
      <w:r>
        <w:rPr>
          <w:rFonts w:hint="eastAsia"/>
        </w:rPr>
        <w:t>2.1.6安全与保密</w:t>
      </w:r>
      <w:bookmarkEnd w:id="44"/>
    </w:p>
    <w:p>
      <w:pPr>
        <w:ind w:firstLine="240" w:firstLineChars="100"/>
        <w:rPr>
          <w:sz w:val="24"/>
          <w:szCs w:val="24"/>
        </w:rPr>
      </w:pPr>
      <w:r>
        <w:rPr>
          <w:rFonts w:hint="eastAsia"/>
          <w:sz w:val="24"/>
          <w:szCs w:val="24"/>
        </w:rPr>
        <w:t>1.信息采集2.信息加工3.信息储存4.信息检索5.信息传输</w:t>
      </w:r>
    </w:p>
    <w:p>
      <w:pPr>
        <w:rPr>
          <w:sz w:val="24"/>
          <w:szCs w:val="24"/>
        </w:rPr>
      </w:pPr>
      <w:r>
        <w:rPr>
          <w:rFonts w:hint="eastAsia"/>
          <w:sz w:val="24"/>
          <w:szCs w:val="24"/>
        </w:rPr>
        <w:t>信息安全：1.保密性2.完整性3.可用性（安全系统对用户授权）4.真实性（防止系统内的信息感染病毒）5.可控性6.不可否认性</w:t>
      </w:r>
    </w:p>
    <w:p>
      <w:pPr>
        <w:ind w:firstLine="240" w:firstLineChars="100"/>
        <w:rPr>
          <w:sz w:val="24"/>
          <w:szCs w:val="24"/>
        </w:rPr>
      </w:pPr>
      <w:r>
        <w:rPr>
          <w:rFonts w:hint="eastAsia"/>
          <w:sz w:val="24"/>
          <w:szCs w:val="24"/>
        </w:rPr>
        <w:t>ISO7498-2信息安全体系结构，OSI五类标准安全服务</w:t>
      </w:r>
    </w:p>
    <w:p>
      <w:pPr>
        <w:ind w:firstLine="240" w:firstLineChars="100"/>
        <w:rPr>
          <w:sz w:val="24"/>
          <w:szCs w:val="24"/>
        </w:rPr>
      </w:pPr>
      <w:r>
        <w:rPr>
          <w:rFonts w:hint="eastAsia"/>
          <w:sz w:val="24"/>
          <w:szCs w:val="24"/>
        </w:rPr>
        <w:t>给</w:t>
      </w:r>
      <w:r>
        <w:rPr>
          <w:sz w:val="24"/>
          <w:szCs w:val="24"/>
        </w:rPr>
        <w:t>IIS和MySql分别使用独立的系统账号，分配最低系统权限</w:t>
      </w:r>
      <w:r>
        <w:rPr>
          <w:rFonts w:hint="eastAsia"/>
          <w:sz w:val="24"/>
          <w:szCs w:val="24"/>
        </w:rPr>
        <w:t>，并且对</w:t>
      </w:r>
      <w:r>
        <w:rPr>
          <w:sz w:val="24"/>
          <w:szCs w:val="24"/>
        </w:rPr>
        <w:t>网站代码做防溢出、注入处理</w:t>
      </w:r>
      <w:r>
        <w:rPr>
          <w:rFonts w:hint="eastAsia"/>
          <w:sz w:val="24"/>
          <w:szCs w:val="24"/>
        </w:rPr>
        <w:t>；</w:t>
      </w:r>
      <w:r>
        <w:rPr>
          <w:sz w:val="24"/>
          <w:szCs w:val="24"/>
        </w:rPr>
        <w:t>对用户上传的文件的类型作限制，禁止上传一些危险的程序</w:t>
      </w:r>
      <w:r>
        <w:rPr>
          <w:rFonts w:hint="eastAsia"/>
          <w:sz w:val="24"/>
          <w:szCs w:val="24"/>
        </w:rPr>
        <w:t>；</w:t>
      </w:r>
      <w:r>
        <w:rPr>
          <w:sz w:val="24"/>
          <w:szCs w:val="24"/>
        </w:rPr>
        <w:t>数据库连接文件加密处理</w:t>
      </w:r>
      <w:r>
        <w:rPr>
          <w:rFonts w:hint="eastAsia"/>
          <w:sz w:val="24"/>
          <w:szCs w:val="24"/>
        </w:rPr>
        <w:t>；</w:t>
      </w:r>
      <w:r>
        <w:rPr>
          <w:sz w:val="24"/>
          <w:szCs w:val="24"/>
        </w:rPr>
        <w:t>在网站后台添加网站文件扫描系统，扫描网站文件中的一些特征代码</w:t>
      </w:r>
      <w:r>
        <w:rPr>
          <w:rFonts w:hint="eastAsia"/>
          <w:sz w:val="24"/>
          <w:szCs w:val="24"/>
        </w:rPr>
        <w:t>；</w:t>
      </w:r>
      <w:r>
        <w:rPr>
          <w:sz w:val="24"/>
          <w:szCs w:val="24"/>
        </w:rPr>
        <w:t>网站数据后台可以进行备份、导出，确保数据的安全</w:t>
      </w:r>
      <w:r>
        <w:rPr>
          <w:rFonts w:hint="eastAsia"/>
          <w:sz w:val="24"/>
          <w:szCs w:val="24"/>
        </w:rPr>
        <w:t>；强化授权体系，明确教师、学生、游客功能之间的差别</w:t>
      </w:r>
      <w:r>
        <w:rPr>
          <w:sz w:val="24"/>
          <w:szCs w:val="24"/>
        </w:rPr>
        <w:t xml:space="preserve"> </w:t>
      </w:r>
    </w:p>
    <w:p>
      <w:pPr>
        <w:widowControl w:val="0"/>
        <w:spacing w:line="360" w:lineRule="auto"/>
        <w:ind w:left="420"/>
        <w:jc w:val="both"/>
        <w:rPr>
          <w:sz w:val="24"/>
        </w:rPr>
      </w:pPr>
    </w:p>
    <w:p>
      <w:pPr>
        <w:pStyle w:val="26"/>
        <w:numPr>
          <w:ilvl w:val="0"/>
          <w:numId w:val="0"/>
        </w:numPr>
        <w:ind w:left="992" w:hanging="992"/>
      </w:pPr>
      <w:bookmarkStart w:id="45" w:name="_Toc496468123"/>
      <w:r>
        <w:rPr>
          <w:rFonts w:hint="eastAsia"/>
        </w:rPr>
        <w:t>2.1.7完成期限。</w:t>
      </w:r>
      <w:bookmarkEnd w:id="45"/>
      <w:bookmarkStart w:id="46" w:name="_Toc521404113"/>
    </w:p>
    <w:p>
      <w:r>
        <w:rPr>
          <w:rFonts w:hint="eastAsia"/>
        </w:rPr>
        <w:t>2018.1.6</w:t>
      </w:r>
    </w:p>
    <w:p>
      <w:pPr>
        <w:pStyle w:val="27"/>
        <w:numPr>
          <w:ilvl w:val="0"/>
          <w:numId w:val="0"/>
        </w:numPr>
        <w:ind w:left="709" w:hanging="709"/>
      </w:pPr>
      <w:bookmarkStart w:id="47" w:name="_Toc496468124"/>
      <w:r>
        <w:rPr>
          <w:rFonts w:hint="eastAsia"/>
        </w:rPr>
        <w:t>2.2目标</w:t>
      </w:r>
      <w:bookmarkEnd w:id="46"/>
      <w:bookmarkEnd w:id="47"/>
    </w:p>
    <w:p>
      <w:pPr>
        <w:autoSpaceDE w:val="0"/>
        <w:autoSpaceDN w:val="0"/>
        <w:adjustRightInd w:val="0"/>
        <w:ind w:firstLine="480" w:firstLineChars="200"/>
        <w:rPr>
          <w:rFonts w:ascii="Times New Roman" w:hAnsi="Times New Roman"/>
          <w:sz w:val="24"/>
          <w:szCs w:val="24"/>
        </w:rPr>
      </w:pPr>
      <w:r>
        <w:rPr>
          <w:rFonts w:hint="eastAsia" w:hAnsi="Times New Roman"/>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rPr>
          <w:rFonts w:ascii="Times New Roman" w:hAnsi="Times New Roman"/>
          <w:sz w:val="24"/>
          <w:szCs w:val="24"/>
        </w:rPr>
      </w:pPr>
      <w:r>
        <w:rPr>
          <w:rFonts w:ascii="Times New Roman" w:hAnsi="Times New Roman"/>
          <w:sz w:val="24"/>
          <w:szCs w:val="24"/>
        </w:rPr>
        <w:t xml:space="preserve">     </w:t>
      </w:r>
      <w:r>
        <w:rPr>
          <w:rFonts w:hint="eastAsia" w:hAnsi="Times New Roman"/>
          <w:sz w:val="24"/>
          <w:szCs w:val="24"/>
          <w:lang w:val="zh-CN"/>
        </w:rPr>
        <w:t>为了开发这个网站预计会在学习结束完工，而且是最终版本。开发该网站需要的开发资源有：</w:t>
      </w:r>
      <w:r>
        <w:rPr>
          <w:rFonts w:ascii="Times New Roman" w:hAnsi="Times New Roman"/>
          <w:sz w:val="24"/>
          <w:szCs w:val="24"/>
        </w:rPr>
        <w:t>5</w:t>
      </w:r>
      <w:r>
        <w:rPr>
          <w:rFonts w:hint="eastAsia" w:hAnsi="Times New Roman"/>
          <w:sz w:val="24"/>
          <w:szCs w:val="24"/>
          <w:lang w:val="zh-CN"/>
        </w:rPr>
        <w:t>个合作愉快的人员；</w:t>
      </w:r>
      <w:r>
        <w:rPr>
          <w:rFonts w:ascii="Times New Roman" w:hAnsi="Times New Roman"/>
          <w:sz w:val="24"/>
          <w:szCs w:val="24"/>
        </w:rPr>
        <w:t>dreamwaver</w:t>
      </w:r>
      <w:r>
        <w:rPr>
          <w:rFonts w:hint="eastAsia" w:hAnsi="Times New Roman"/>
          <w:sz w:val="24"/>
          <w:szCs w:val="24"/>
          <w:lang w:val="zh-CN"/>
        </w:rPr>
        <w:t>、</w:t>
      </w:r>
      <w:r>
        <w:rPr>
          <w:rFonts w:ascii="Times New Roman" w:hAnsi="Times New Roman"/>
          <w:sz w:val="24"/>
          <w:szCs w:val="24"/>
        </w:rPr>
        <w:t>photoshop</w:t>
      </w:r>
      <w:r>
        <w:rPr>
          <w:rFonts w:hint="eastAsia" w:hAnsi="Times New Roman"/>
          <w:sz w:val="24"/>
          <w:szCs w:val="24"/>
          <w:lang w:val="zh-CN"/>
        </w:rPr>
        <w:t>、</w:t>
      </w:r>
      <w:r>
        <w:rPr>
          <w:rFonts w:ascii="Times New Roman" w:hAnsi="Times New Roman"/>
          <w:sz w:val="24"/>
          <w:szCs w:val="24"/>
        </w:rPr>
        <w:t xml:space="preserve">project, office tools </w:t>
      </w:r>
      <w:r>
        <w:rPr>
          <w:rFonts w:hint="eastAsia" w:hAnsi="Times New Roman"/>
          <w:sz w:val="24"/>
          <w:szCs w:val="24"/>
          <w:lang w:val="zh-CN"/>
        </w:rPr>
        <w:t>和上网必备的软件和硬件。</w:t>
      </w:r>
    </w:p>
    <w:p>
      <w:pPr>
        <w:pStyle w:val="26"/>
        <w:numPr>
          <w:ilvl w:val="0"/>
          <w:numId w:val="0"/>
        </w:numPr>
      </w:pPr>
    </w:p>
    <w:p>
      <w:pPr>
        <w:pStyle w:val="27"/>
        <w:numPr>
          <w:ilvl w:val="0"/>
          <w:numId w:val="0"/>
        </w:numPr>
        <w:ind w:left="709" w:hanging="709"/>
      </w:pPr>
      <w:bookmarkStart w:id="48" w:name="_Toc496468125"/>
      <w:bookmarkStart w:id="49" w:name="_Toc521404114"/>
      <w:r>
        <w:rPr>
          <w:rFonts w:hint="eastAsia"/>
        </w:rPr>
        <w:t>2.3条件、假定和限制</w:t>
      </w:r>
      <w:bookmarkEnd w:id="48"/>
      <w:bookmarkEnd w:id="49"/>
    </w:p>
    <w:p>
      <w:pPr>
        <w:ind w:firstLine="240" w:firstLineChars="100"/>
        <w:rPr>
          <w:sz w:val="24"/>
          <w:szCs w:val="24"/>
          <w:lang w:val="zh-CN"/>
        </w:rPr>
      </w:pPr>
      <w:r>
        <w:rPr>
          <w:rFonts w:hint="eastAsia"/>
          <w:sz w:val="24"/>
          <w:szCs w:val="24"/>
          <w:lang w:val="zh-CN"/>
        </w:rPr>
        <w:t>成功地开发该网站</w:t>
      </w:r>
      <w:r>
        <w:rPr>
          <w:rFonts w:hint="eastAsia"/>
          <w:sz w:val="24"/>
          <w:szCs w:val="24"/>
        </w:rPr>
        <w:t>，</w:t>
      </w:r>
      <w:r>
        <w:rPr>
          <w:rFonts w:ascii="Times New Roman"/>
          <w:sz w:val="24"/>
          <w:szCs w:val="24"/>
        </w:rPr>
        <w:t xml:space="preserve"> </w:t>
      </w:r>
      <w:r>
        <w:rPr>
          <w:rFonts w:hint="eastAsia"/>
          <w:sz w:val="24"/>
          <w:szCs w:val="24"/>
          <w:lang w:val="zh-CN"/>
        </w:rPr>
        <w:t>我们首先得得到教师和学院的支持和认可</w:t>
      </w:r>
      <w:r>
        <w:rPr>
          <w:rFonts w:hint="eastAsia"/>
          <w:sz w:val="24"/>
          <w:szCs w:val="24"/>
        </w:rPr>
        <w:t>；</w:t>
      </w:r>
      <w:r>
        <w:rPr>
          <w:rFonts w:hint="eastAsia"/>
          <w:sz w:val="24"/>
          <w:szCs w:val="24"/>
          <w:lang w:val="zh-CN"/>
        </w:rPr>
        <w:t>还需要得到教师</w:t>
      </w:r>
      <w:r>
        <w:rPr>
          <w:rFonts w:hint="eastAsia"/>
          <w:sz w:val="24"/>
          <w:szCs w:val="24"/>
        </w:rPr>
        <w:t>，</w:t>
      </w:r>
      <w:r>
        <w:rPr>
          <w:rFonts w:hint="eastAsia"/>
          <w:sz w:val="24"/>
          <w:szCs w:val="24"/>
          <w:lang w:val="zh-CN"/>
        </w:rPr>
        <w:t>同学的高度配合</w:t>
      </w:r>
      <w:r>
        <w:rPr>
          <w:rFonts w:hint="eastAsia"/>
          <w:sz w:val="24"/>
          <w:szCs w:val="24"/>
        </w:rPr>
        <w:t>；</w:t>
      </w:r>
      <w:r>
        <w:rPr>
          <w:rFonts w:hint="eastAsia"/>
          <w:sz w:val="24"/>
          <w:szCs w:val="24"/>
          <w:lang w:val="zh-CN"/>
        </w:rPr>
        <w:t>需要有的软件有</w:t>
      </w:r>
      <w:r>
        <w:rPr>
          <w:rFonts w:hint="eastAsia"/>
          <w:sz w:val="24"/>
          <w:szCs w:val="24"/>
        </w:rPr>
        <w:t>：</w:t>
      </w:r>
      <w:r>
        <w:rPr>
          <w:rFonts w:ascii="Times New Roman"/>
          <w:sz w:val="24"/>
          <w:szCs w:val="24"/>
        </w:rPr>
        <w:t>dreamwaver</w:t>
      </w:r>
      <w:r>
        <w:rPr>
          <w:rFonts w:hint="eastAsia"/>
          <w:sz w:val="24"/>
          <w:szCs w:val="24"/>
          <w:lang w:val="zh-CN"/>
        </w:rPr>
        <w:t>、</w:t>
      </w:r>
      <w:r>
        <w:rPr>
          <w:rFonts w:ascii="Times New Roman"/>
          <w:sz w:val="24"/>
          <w:szCs w:val="24"/>
        </w:rPr>
        <w:t>rational rose</w:t>
      </w:r>
      <w:r>
        <w:rPr>
          <w:rFonts w:hint="eastAsia"/>
          <w:sz w:val="24"/>
          <w:szCs w:val="24"/>
          <w:lang w:val="zh-CN"/>
        </w:rPr>
        <w:t>、</w:t>
      </w:r>
      <w:r>
        <w:rPr>
          <w:rFonts w:ascii="Times New Roman"/>
          <w:sz w:val="24"/>
          <w:szCs w:val="24"/>
        </w:rPr>
        <w:t>office tools</w:t>
      </w:r>
      <w:r>
        <w:rPr>
          <w:rFonts w:hint="eastAsia"/>
          <w:sz w:val="24"/>
          <w:szCs w:val="24"/>
          <w:lang w:val="zh-CN"/>
        </w:rPr>
        <w:t>、</w:t>
      </w:r>
      <w:r>
        <w:rPr>
          <w:rFonts w:ascii="Times New Roman"/>
          <w:sz w:val="24"/>
          <w:szCs w:val="24"/>
        </w:rPr>
        <w:t>photoshop, project</w:t>
      </w:r>
      <w:r>
        <w:rPr>
          <w:rFonts w:hint="eastAsia"/>
          <w:sz w:val="24"/>
          <w:szCs w:val="24"/>
          <w:lang w:val="zh-CN"/>
        </w:rPr>
        <w:t>和可以上网的电脑。其次我们团队有较好的合作精神，工作能力和有空余时间。</w:t>
      </w:r>
    </w:p>
    <w:p>
      <w:pPr>
        <w:ind w:firstLine="240" w:firstLineChars="100"/>
        <w:rPr>
          <w:sz w:val="24"/>
          <w:szCs w:val="24"/>
        </w:rPr>
      </w:pPr>
      <w:r>
        <w:rPr>
          <w:rFonts w:hint="eastAsia" w:hAnsi="Times New Roman"/>
          <w:sz w:val="24"/>
          <w:szCs w:val="24"/>
          <w:lang w:val="zh-CN"/>
        </w:rPr>
        <w:t>这个网站的实现方法将和其他的网站一样，没有特殊的技术。网站的范围是：</w:t>
      </w:r>
      <w:r>
        <w:rPr>
          <w:rFonts w:hAnsi="Times New Roman"/>
          <w:sz w:val="24"/>
          <w:szCs w:val="24"/>
          <w:lang w:val="zh-CN"/>
        </w:rPr>
        <w:t>1.</w:t>
      </w:r>
      <w:r>
        <w:rPr>
          <w:rFonts w:hint="eastAsia" w:hAnsi="Times New Roman"/>
          <w:sz w:val="24"/>
          <w:szCs w:val="24"/>
          <w:lang w:val="zh-CN"/>
        </w:rPr>
        <w:t>信息发布</w:t>
      </w:r>
      <w:r>
        <w:rPr>
          <w:rFonts w:hAnsi="Times New Roman"/>
          <w:sz w:val="24"/>
          <w:szCs w:val="24"/>
          <w:lang w:val="zh-CN"/>
        </w:rPr>
        <w:t>2.</w:t>
      </w:r>
      <w:r>
        <w:rPr>
          <w:rFonts w:hint="eastAsia" w:hAnsi="Times New Roman"/>
          <w:sz w:val="24"/>
          <w:szCs w:val="24"/>
          <w:lang w:val="zh-CN"/>
        </w:rPr>
        <w:t>资料下载</w:t>
      </w:r>
      <w:r>
        <w:rPr>
          <w:rFonts w:hAnsi="Times New Roman"/>
          <w:sz w:val="24"/>
          <w:szCs w:val="24"/>
          <w:lang w:val="zh-CN"/>
        </w:rPr>
        <w:t>3.</w:t>
      </w:r>
      <w:r>
        <w:rPr>
          <w:rFonts w:hint="eastAsia" w:hAnsi="Times New Roman"/>
          <w:sz w:val="24"/>
          <w:szCs w:val="24"/>
          <w:lang w:val="zh-CN"/>
        </w:rPr>
        <w:t>交流互动。不再另外开设可供教师和学生使用的邮箱，如有邮件都将使用个人自己在其他网站上的邮箱。</w:t>
      </w:r>
    </w:p>
    <w:p>
      <w:pPr>
        <w:ind w:firstLine="240" w:firstLineChars="100"/>
        <w:rPr>
          <w:sz w:val="24"/>
          <w:szCs w:val="24"/>
        </w:rPr>
      </w:pPr>
      <w:r>
        <w:rPr>
          <w:rFonts w:hint="eastAsia"/>
          <w:sz w:val="24"/>
          <w:szCs w:val="24"/>
        </w:rPr>
        <w:t>该网站所建议系统的运行寿命的最小值，需要保持一个学期的试运行，并通过进行系统方案选择比较的时间；从课程方面考虑经费、投资方面的来源没有限制，单一考虑的只有工作时间的假定经济开支（按照每人平均每小时26.67元来计算）；开发组将会对网站上的视频音频等资料，争取相应的版权。</w:t>
      </w:r>
    </w:p>
    <w:p>
      <w:pPr>
        <w:pStyle w:val="27"/>
        <w:numPr>
          <w:ilvl w:val="0"/>
          <w:numId w:val="0"/>
        </w:numPr>
        <w:ind w:left="709" w:hanging="709"/>
      </w:pPr>
      <w:bookmarkStart w:id="50" w:name="_Toc496468126"/>
      <w:bookmarkStart w:id="51" w:name="_Toc521404115"/>
      <w:r>
        <w:rPr>
          <w:rFonts w:hint="eastAsia"/>
        </w:rPr>
        <w:t>2.4进行可行性研究的方法</w:t>
      </w:r>
      <w:bookmarkEnd w:id="50"/>
      <w:bookmarkEnd w:id="51"/>
    </w:p>
    <w:p>
      <w:pPr>
        <w:pStyle w:val="27"/>
        <w:numPr>
          <w:ilvl w:val="0"/>
          <w:numId w:val="0"/>
        </w:numPr>
        <w:ind w:left="709" w:hanging="709"/>
      </w:pPr>
      <w:bookmarkStart w:id="52" w:name="_Toc521404116"/>
      <w:bookmarkStart w:id="53" w:name="_Toc496468127"/>
      <w:r>
        <w:rPr>
          <w:rFonts w:hint="eastAsia"/>
        </w:rPr>
        <w:t>2.5评价尺度</w:t>
      </w:r>
      <w:bookmarkEnd w:id="52"/>
      <w:bookmarkEnd w:id="53"/>
    </w:p>
    <w:p>
      <w:pPr>
        <w:pStyle w:val="28"/>
        <w:numPr>
          <w:ilvl w:val="0"/>
          <w:numId w:val="0"/>
        </w:numPr>
        <w:ind w:left="425" w:hanging="425"/>
      </w:pPr>
      <w:bookmarkStart w:id="54" w:name="_Toc521404117"/>
      <w:bookmarkStart w:id="55" w:name="_Toc496468128"/>
      <w:r>
        <w:rPr>
          <w:rFonts w:hint="eastAsia"/>
        </w:rPr>
        <w:t>3对现有系统的分析</w:t>
      </w:r>
      <w:bookmarkEnd w:id="54"/>
      <w:bookmarkEnd w:id="55"/>
    </w:p>
    <w:p>
      <w:pPr>
        <w:pStyle w:val="27"/>
        <w:numPr>
          <w:ilvl w:val="0"/>
          <w:numId w:val="0"/>
        </w:numPr>
        <w:ind w:left="709" w:hanging="709"/>
      </w:pPr>
      <w:bookmarkStart w:id="56" w:name="_Toc496468129"/>
      <w:bookmarkStart w:id="57" w:name="_Toc521404119"/>
      <w:r>
        <w:rPr>
          <w:rFonts w:hint="eastAsia"/>
        </w:rPr>
        <w:t>3.1工作负荷</w:t>
      </w:r>
      <w:bookmarkEnd w:id="56"/>
      <w:bookmarkEnd w:id="57"/>
    </w:p>
    <w:p>
      <w:pPr>
        <w:pStyle w:val="36"/>
        <w:widowControl w:val="0"/>
        <w:spacing w:line="360" w:lineRule="auto"/>
        <w:jc w:val="both"/>
        <w:rPr>
          <w:sz w:val="24"/>
        </w:rPr>
      </w:pPr>
      <w:bookmarkStart w:id="58" w:name="_Toc521404120"/>
      <w:r>
        <w:rPr>
          <w:rFonts w:hint="eastAsia"/>
          <w:sz w:val="24"/>
        </w:rPr>
        <w:t>首先检查网站在50个用户的负载下所有业务动作是否可用且稳定。其次检查网站在50个用户的负载下，连续运行48h的过程中，用户登陆，提交作业，教师发布公告等功能是否可用或稳定。接着检查网站在300用户在线即60个并发用户操作的负载下，连续运行48h过程中，以上功能是否可用及稳定。最后检查系统在8.0GB数据，300个用户在线，即60个并发用户操作的负载下，连续运行48过程中，以上功能是否可用及稳定。</w:t>
      </w:r>
    </w:p>
    <w:p>
      <w:pPr>
        <w:spacing w:line="360" w:lineRule="auto"/>
        <w:ind w:firstLine="420"/>
        <w:rPr>
          <w:sz w:val="24"/>
        </w:rPr>
      </w:pPr>
    </w:p>
    <w:p>
      <w:pPr>
        <w:spacing w:line="360" w:lineRule="auto"/>
        <w:ind w:firstLine="420"/>
        <w:rPr>
          <w:sz w:val="24"/>
        </w:rPr>
      </w:pPr>
    </w:p>
    <w:p>
      <w:pPr>
        <w:pStyle w:val="27"/>
        <w:numPr>
          <w:ilvl w:val="0"/>
          <w:numId w:val="0"/>
        </w:numPr>
        <w:ind w:left="709" w:hanging="709"/>
      </w:pPr>
      <w:bookmarkStart w:id="59" w:name="_Toc496468130"/>
      <w:r>
        <w:rPr>
          <w:rFonts w:hint="eastAsia"/>
        </w:rPr>
        <w:t>3.2费用开支</w:t>
      </w:r>
      <w:bookmarkEnd w:id="58"/>
      <w:bookmarkEnd w:id="59"/>
    </w:p>
    <w:p>
      <w:pPr>
        <w:rPr>
          <w:b/>
          <w:bCs/>
          <w:sz w:val="24"/>
          <w:szCs w:val="32"/>
        </w:rPr>
      </w:pPr>
      <w:r>
        <w:rPr>
          <w:rFonts w:hint="eastAsia"/>
          <w:sz w:val="24"/>
        </w:rPr>
        <w:t>列出由于运行现有系统所引起的费用开支，如人力、设备、空间、支持性服务、材料等项开支以及开 支总额。</w:t>
      </w:r>
      <w:bookmarkStart w:id="60" w:name="_Toc521404121"/>
    </w:p>
    <w:tbl>
      <w:tblPr>
        <w:tblStyle w:val="18"/>
        <w:tblW w:w="9462" w:type="dxa"/>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55"/>
        <w:gridCol w:w="1145"/>
        <w:gridCol w:w="2200"/>
        <w:gridCol w:w="1842"/>
        <w:gridCol w:w="1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任务</w:t>
            </w:r>
          </w:p>
        </w:tc>
        <w:tc>
          <w:tcPr>
            <w:tcW w:w="1145" w:type="dxa"/>
          </w:tcPr>
          <w:p>
            <w:r>
              <w:rPr>
                <w:rFonts w:hint="eastAsia"/>
              </w:rPr>
              <w:t>预期周时</w:t>
            </w:r>
          </w:p>
        </w:tc>
        <w:tc>
          <w:tcPr>
            <w:tcW w:w="2200" w:type="dxa"/>
          </w:tcPr>
          <w:p>
            <w:r>
              <w:rPr>
                <w:rFonts w:hint="eastAsia"/>
              </w:rPr>
              <w:t>每周小时数（周/时）</w:t>
            </w:r>
          </w:p>
        </w:tc>
        <w:tc>
          <w:tcPr>
            <w:tcW w:w="1842" w:type="dxa"/>
          </w:tcPr>
          <w:p>
            <w:r>
              <w:rPr>
                <w:rFonts w:hint="eastAsia"/>
              </w:rPr>
              <w:t>总工时（小时）</w:t>
            </w:r>
          </w:p>
        </w:tc>
        <w:tc>
          <w:tcPr>
            <w:tcW w:w="1720" w:type="dxa"/>
          </w:tcPr>
          <w:p>
            <w:r>
              <w:rPr>
                <w:rFonts w:hint="eastAsia"/>
              </w:rPr>
              <w:t>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《项目计划》相关文档书写</w:t>
            </w:r>
          </w:p>
        </w:tc>
        <w:tc>
          <w:tcPr>
            <w:tcW w:w="1145" w:type="dxa"/>
          </w:tcPr>
          <w:p>
            <w:r>
              <w:rPr>
                <w:rFonts w:hint="eastAsia"/>
              </w:rPr>
              <w:t>2周</w:t>
            </w:r>
          </w:p>
        </w:tc>
        <w:tc>
          <w:tcPr>
            <w:tcW w:w="2200" w:type="dxa"/>
          </w:tcPr>
          <w:p>
            <w:r>
              <w:rPr>
                <w:rFonts w:hint="eastAsia"/>
              </w:rPr>
              <w:t>5</w:t>
            </w:r>
          </w:p>
        </w:tc>
        <w:tc>
          <w:tcPr>
            <w:tcW w:w="1842" w:type="dxa"/>
          </w:tcPr>
          <w:p>
            <w:r>
              <w:rPr>
                <w:rFonts w:hint="eastAsia"/>
              </w:rPr>
              <w:t>10</w:t>
            </w:r>
          </w:p>
        </w:tc>
        <w:tc>
          <w:tcPr>
            <w:tcW w:w="1720" w:type="dxa"/>
          </w:tcPr>
          <w:p>
            <w:r>
              <w:rPr>
                <w:rFonts w:hint="eastAsia"/>
              </w:rPr>
              <w:t>5*266.7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《项目总体设计》相关文档书写</w:t>
            </w:r>
          </w:p>
        </w:tc>
        <w:tc>
          <w:tcPr>
            <w:tcW w:w="1145" w:type="dxa"/>
          </w:tcPr>
          <w:p>
            <w:r>
              <w:rPr>
                <w:rFonts w:hint="eastAsia"/>
              </w:rPr>
              <w:t>2周</w:t>
            </w:r>
          </w:p>
        </w:tc>
        <w:tc>
          <w:tcPr>
            <w:tcW w:w="2200" w:type="dxa"/>
          </w:tcPr>
          <w:p>
            <w:r>
              <w:rPr>
                <w:rFonts w:hint="eastAsia"/>
              </w:rPr>
              <w:t>4</w:t>
            </w:r>
          </w:p>
        </w:tc>
        <w:tc>
          <w:tcPr>
            <w:tcW w:w="1842" w:type="dxa"/>
          </w:tcPr>
          <w:p>
            <w:r>
              <w:rPr>
                <w:rFonts w:hint="eastAsia"/>
              </w:rPr>
              <w:t>8</w:t>
            </w:r>
          </w:p>
        </w:tc>
        <w:tc>
          <w:tcPr>
            <w:tcW w:w="1720" w:type="dxa"/>
          </w:tcPr>
          <w:p>
            <w:r>
              <w:rPr>
                <w:rFonts w:hint="eastAsia"/>
              </w:rPr>
              <w:t>5*213.36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《可行性分析》相关文档书写</w:t>
            </w:r>
          </w:p>
        </w:tc>
        <w:tc>
          <w:tcPr>
            <w:tcW w:w="1145" w:type="dxa"/>
          </w:tcPr>
          <w:p>
            <w:r>
              <w:rPr>
                <w:rFonts w:hint="eastAsia"/>
              </w:rPr>
              <w:t>2周</w:t>
            </w:r>
          </w:p>
        </w:tc>
        <w:tc>
          <w:tcPr>
            <w:tcW w:w="2200" w:type="dxa"/>
          </w:tcPr>
          <w:p>
            <w:r>
              <w:rPr>
                <w:rFonts w:hint="eastAsia"/>
              </w:rPr>
              <w:t>5</w:t>
            </w:r>
          </w:p>
        </w:tc>
        <w:tc>
          <w:tcPr>
            <w:tcW w:w="1842" w:type="dxa"/>
          </w:tcPr>
          <w:p>
            <w:r>
              <w:rPr>
                <w:rFonts w:hint="eastAsia"/>
              </w:rPr>
              <w:t>10</w:t>
            </w:r>
          </w:p>
        </w:tc>
        <w:tc>
          <w:tcPr>
            <w:tcW w:w="1720" w:type="dxa"/>
          </w:tcPr>
          <w:p>
            <w:r>
              <w:rPr>
                <w:rFonts w:hint="eastAsia"/>
              </w:rPr>
              <w:t>5*266.7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《项目章程》相关文档书写</w:t>
            </w:r>
          </w:p>
        </w:tc>
        <w:tc>
          <w:tcPr>
            <w:tcW w:w="1145" w:type="dxa"/>
          </w:tcPr>
          <w:p>
            <w:r>
              <w:rPr>
                <w:rFonts w:hint="eastAsia"/>
              </w:rPr>
              <w:t>1周</w:t>
            </w:r>
          </w:p>
        </w:tc>
        <w:tc>
          <w:tcPr>
            <w:tcW w:w="2200" w:type="dxa"/>
          </w:tcPr>
          <w:p>
            <w:r>
              <w:rPr>
                <w:rFonts w:hint="eastAsia"/>
              </w:rPr>
              <w:t>6</w:t>
            </w:r>
          </w:p>
        </w:tc>
        <w:tc>
          <w:tcPr>
            <w:tcW w:w="1842" w:type="dxa"/>
          </w:tcPr>
          <w:p>
            <w:r>
              <w:rPr>
                <w:rFonts w:hint="eastAsia"/>
              </w:rPr>
              <w:t>6</w:t>
            </w:r>
          </w:p>
        </w:tc>
        <w:tc>
          <w:tcPr>
            <w:tcW w:w="1720" w:type="dxa"/>
          </w:tcPr>
          <w:p>
            <w:r>
              <w:rPr>
                <w:rFonts w:hint="eastAsia"/>
              </w:rPr>
              <w:t>5*160.02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《项目需求》相关文档书写</w:t>
            </w:r>
          </w:p>
        </w:tc>
        <w:tc>
          <w:tcPr>
            <w:tcW w:w="1145" w:type="dxa"/>
          </w:tcPr>
          <w:p>
            <w:r>
              <w:rPr>
                <w:rFonts w:hint="eastAsia"/>
              </w:rPr>
              <w:t>10周</w:t>
            </w:r>
          </w:p>
        </w:tc>
        <w:tc>
          <w:tcPr>
            <w:tcW w:w="2200" w:type="dxa"/>
          </w:tcPr>
          <w:p>
            <w:r>
              <w:rPr>
                <w:rFonts w:hint="eastAsia"/>
              </w:rPr>
              <w:t>5</w:t>
            </w:r>
          </w:p>
        </w:tc>
        <w:tc>
          <w:tcPr>
            <w:tcW w:w="1842" w:type="dxa"/>
          </w:tcPr>
          <w:p>
            <w:r>
              <w:rPr>
                <w:rFonts w:hint="eastAsia"/>
              </w:rPr>
              <w:t>50</w:t>
            </w:r>
          </w:p>
        </w:tc>
        <w:tc>
          <w:tcPr>
            <w:tcW w:w="1720" w:type="dxa"/>
          </w:tcPr>
          <w:p>
            <w:r>
              <w:rPr>
                <w:rFonts w:hint="eastAsia"/>
              </w:rPr>
              <w:t>5*1333.5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《QA计划》文档书写</w:t>
            </w:r>
          </w:p>
        </w:tc>
        <w:tc>
          <w:tcPr>
            <w:tcW w:w="1145" w:type="dxa"/>
          </w:tcPr>
          <w:p>
            <w:r>
              <w:rPr>
                <w:rFonts w:hint="eastAsia"/>
              </w:rPr>
              <w:t>1周</w:t>
            </w:r>
          </w:p>
        </w:tc>
        <w:tc>
          <w:tcPr>
            <w:tcW w:w="2200" w:type="dxa"/>
          </w:tcPr>
          <w:p>
            <w:r>
              <w:rPr>
                <w:rFonts w:hint="eastAsia"/>
              </w:rPr>
              <w:t>6</w:t>
            </w:r>
          </w:p>
        </w:tc>
        <w:tc>
          <w:tcPr>
            <w:tcW w:w="1842" w:type="dxa"/>
          </w:tcPr>
          <w:p>
            <w:r>
              <w:rPr>
                <w:rFonts w:hint="eastAsia"/>
              </w:rPr>
              <w:t>6</w:t>
            </w:r>
          </w:p>
        </w:tc>
        <w:tc>
          <w:tcPr>
            <w:tcW w:w="1720" w:type="dxa"/>
          </w:tcPr>
          <w:p>
            <w:r>
              <w:rPr>
                <w:rFonts w:hint="eastAsia"/>
              </w:rPr>
              <w:t>5*160.02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软件概要、测试、部署安装、培训、维护文档书写</w:t>
            </w:r>
          </w:p>
        </w:tc>
        <w:tc>
          <w:tcPr>
            <w:tcW w:w="1145" w:type="dxa"/>
          </w:tcPr>
          <w:p>
            <w:r>
              <w:rPr>
                <w:rFonts w:hint="eastAsia"/>
              </w:rPr>
              <w:t>2周</w:t>
            </w:r>
          </w:p>
        </w:tc>
        <w:tc>
          <w:tcPr>
            <w:tcW w:w="2200" w:type="dxa"/>
          </w:tcPr>
          <w:p>
            <w:r>
              <w:rPr>
                <w:rFonts w:hint="eastAsia"/>
              </w:rPr>
              <w:t>10.5</w:t>
            </w:r>
          </w:p>
        </w:tc>
        <w:tc>
          <w:tcPr>
            <w:tcW w:w="1842" w:type="dxa"/>
          </w:tcPr>
          <w:p>
            <w:r>
              <w:rPr>
                <w:rFonts w:hint="eastAsia"/>
              </w:rPr>
              <w:t>21</w:t>
            </w:r>
          </w:p>
        </w:tc>
        <w:tc>
          <w:tcPr>
            <w:tcW w:w="1720" w:type="dxa"/>
          </w:tcPr>
          <w:p>
            <w:r>
              <w:rPr>
                <w:rFonts w:hint="eastAsia"/>
              </w:rPr>
              <w:t>5*560.07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t>P</w:t>
            </w:r>
            <w:r>
              <w:rPr>
                <w:rFonts w:hint="eastAsia"/>
              </w:rPr>
              <w:t>pt制作</w:t>
            </w:r>
          </w:p>
        </w:tc>
        <w:tc>
          <w:tcPr>
            <w:tcW w:w="1145" w:type="dxa"/>
          </w:tcPr>
          <w:p>
            <w:r>
              <w:rPr>
                <w:rFonts w:hint="eastAsia"/>
              </w:rPr>
              <w:t>16周</w:t>
            </w:r>
          </w:p>
        </w:tc>
        <w:tc>
          <w:tcPr>
            <w:tcW w:w="2200" w:type="dxa"/>
          </w:tcPr>
          <w:p>
            <w:r>
              <w:rPr>
                <w:rFonts w:hint="eastAsia"/>
              </w:rPr>
              <w:t>0.7</w:t>
            </w:r>
          </w:p>
        </w:tc>
        <w:tc>
          <w:tcPr>
            <w:tcW w:w="1842" w:type="dxa"/>
          </w:tcPr>
          <w:p>
            <w:r>
              <w:rPr>
                <w:rFonts w:hint="eastAsia"/>
              </w:rPr>
              <w:t>7</w:t>
            </w:r>
          </w:p>
        </w:tc>
        <w:tc>
          <w:tcPr>
            <w:tcW w:w="1720" w:type="dxa"/>
          </w:tcPr>
          <w:p>
            <w:r>
              <w:rPr>
                <w:rFonts w:hint="eastAsia"/>
              </w:rPr>
              <w:t>5*186.69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自主学习</w:t>
            </w:r>
          </w:p>
        </w:tc>
        <w:tc>
          <w:tcPr>
            <w:tcW w:w="1145" w:type="dxa"/>
          </w:tcPr>
          <w:p>
            <w:r>
              <w:rPr>
                <w:rFonts w:hint="eastAsia"/>
              </w:rPr>
              <w:t>16周</w:t>
            </w:r>
          </w:p>
        </w:tc>
        <w:tc>
          <w:tcPr>
            <w:tcW w:w="2200" w:type="dxa"/>
          </w:tcPr>
          <w:p>
            <w:r>
              <w:rPr>
                <w:rFonts w:hint="eastAsia"/>
              </w:rPr>
              <w:t>6</w:t>
            </w:r>
          </w:p>
        </w:tc>
        <w:tc>
          <w:tcPr>
            <w:tcW w:w="1842" w:type="dxa"/>
          </w:tcPr>
          <w:p>
            <w:r>
              <w:rPr>
                <w:rFonts w:hint="eastAsia"/>
              </w:rPr>
              <w:t>96</w:t>
            </w:r>
          </w:p>
        </w:tc>
        <w:tc>
          <w:tcPr>
            <w:tcW w:w="1720" w:type="dxa"/>
          </w:tcPr>
          <w:p>
            <w:r>
              <w:rPr>
                <w:rFonts w:hint="eastAsia"/>
              </w:rPr>
              <w:t>5*2560.32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GIT配置管理</w:t>
            </w:r>
          </w:p>
        </w:tc>
        <w:tc>
          <w:tcPr>
            <w:tcW w:w="1145" w:type="dxa"/>
          </w:tcPr>
          <w:p>
            <w:r>
              <w:rPr>
                <w:rFonts w:hint="eastAsia"/>
              </w:rPr>
              <w:t>15周</w:t>
            </w:r>
          </w:p>
        </w:tc>
        <w:tc>
          <w:tcPr>
            <w:tcW w:w="2200" w:type="dxa"/>
          </w:tcPr>
          <w:p>
            <w:r>
              <w:rPr>
                <w:rFonts w:hint="eastAsia"/>
              </w:rPr>
              <w:t>1</w:t>
            </w:r>
          </w:p>
        </w:tc>
        <w:tc>
          <w:tcPr>
            <w:tcW w:w="1842" w:type="dxa"/>
          </w:tcPr>
          <w:p>
            <w:r>
              <w:rPr>
                <w:rFonts w:hint="eastAsia"/>
              </w:rPr>
              <w:t>15</w:t>
            </w:r>
          </w:p>
        </w:tc>
        <w:tc>
          <w:tcPr>
            <w:tcW w:w="1720" w:type="dxa"/>
          </w:tcPr>
          <w:p>
            <w:r>
              <w:rPr>
                <w:rFonts w:hint="eastAsia"/>
              </w:rPr>
              <w:t>5*400.05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UML学习</w:t>
            </w:r>
          </w:p>
        </w:tc>
        <w:tc>
          <w:tcPr>
            <w:tcW w:w="1145" w:type="dxa"/>
          </w:tcPr>
          <w:p>
            <w:r>
              <w:rPr>
                <w:rFonts w:hint="eastAsia"/>
              </w:rPr>
              <w:t>12周</w:t>
            </w:r>
          </w:p>
        </w:tc>
        <w:tc>
          <w:tcPr>
            <w:tcW w:w="2200" w:type="dxa"/>
          </w:tcPr>
          <w:p>
            <w:r>
              <w:rPr>
                <w:rFonts w:hint="eastAsia"/>
              </w:rPr>
              <w:t>5</w:t>
            </w:r>
          </w:p>
        </w:tc>
        <w:tc>
          <w:tcPr>
            <w:tcW w:w="1842" w:type="dxa"/>
          </w:tcPr>
          <w:p>
            <w:r>
              <w:rPr>
                <w:rFonts w:hint="eastAsia"/>
              </w:rPr>
              <w:t>60</w:t>
            </w:r>
          </w:p>
        </w:tc>
        <w:tc>
          <w:tcPr>
            <w:tcW w:w="1720" w:type="dxa"/>
          </w:tcPr>
          <w:p>
            <w:r>
              <w:rPr>
                <w:rFonts w:hint="eastAsia"/>
              </w:rPr>
              <w:t>5*1600.2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UI界面制作</w:t>
            </w:r>
          </w:p>
        </w:tc>
        <w:tc>
          <w:tcPr>
            <w:tcW w:w="1145" w:type="dxa"/>
          </w:tcPr>
          <w:p>
            <w:r>
              <w:rPr>
                <w:rFonts w:hint="eastAsia"/>
              </w:rPr>
              <w:t>10周</w:t>
            </w:r>
          </w:p>
        </w:tc>
        <w:tc>
          <w:tcPr>
            <w:tcW w:w="2200" w:type="dxa"/>
          </w:tcPr>
          <w:p>
            <w:r>
              <w:rPr>
                <w:rFonts w:hint="eastAsia"/>
              </w:rPr>
              <w:t>8</w:t>
            </w:r>
          </w:p>
        </w:tc>
        <w:tc>
          <w:tcPr>
            <w:tcW w:w="1842" w:type="dxa"/>
          </w:tcPr>
          <w:p>
            <w:r>
              <w:rPr>
                <w:rFonts w:hint="eastAsia"/>
              </w:rPr>
              <w:t>80</w:t>
            </w:r>
          </w:p>
        </w:tc>
        <w:tc>
          <w:tcPr>
            <w:tcW w:w="1720" w:type="dxa"/>
          </w:tcPr>
          <w:p>
            <w:r>
              <w:rPr>
                <w:rFonts w:hint="eastAsia"/>
              </w:rPr>
              <w:t>5*2133.6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bCs/>
                <w:sz w:val="24"/>
                <w:szCs w:val="32"/>
              </w:rPr>
              <w:t>P</w:t>
            </w:r>
            <w:r>
              <w:rPr>
                <w:rFonts w:hint="eastAsia"/>
                <w:bCs/>
                <w:sz w:val="24"/>
                <w:szCs w:val="32"/>
              </w:rPr>
              <w:t>roject制定、修改</w:t>
            </w:r>
          </w:p>
        </w:tc>
        <w:tc>
          <w:tcPr>
            <w:tcW w:w="1145" w:type="dxa"/>
          </w:tcPr>
          <w:p>
            <w:r>
              <w:rPr>
                <w:rFonts w:hint="eastAsia"/>
              </w:rPr>
              <w:t>13周</w:t>
            </w:r>
          </w:p>
        </w:tc>
        <w:tc>
          <w:tcPr>
            <w:tcW w:w="2200" w:type="dxa"/>
          </w:tcPr>
          <w:p>
            <w:r>
              <w:rPr>
                <w:rFonts w:hint="eastAsia"/>
              </w:rPr>
              <w:t>1</w:t>
            </w:r>
          </w:p>
        </w:tc>
        <w:tc>
          <w:tcPr>
            <w:tcW w:w="1842" w:type="dxa"/>
          </w:tcPr>
          <w:p>
            <w:r>
              <w:rPr>
                <w:rFonts w:hint="eastAsia"/>
              </w:rPr>
              <w:t>13</w:t>
            </w:r>
          </w:p>
        </w:tc>
        <w:tc>
          <w:tcPr>
            <w:tcW w:w="1720" w:type="dxa"/>
          </w:tcPr>
          <w:p>
            <w:r>
              <w:rPr>
                <w:rFonts w:hint="eastAsia"/>
              </w:rPr>
              <w:t>5*346.71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小组会议</w:t>
            </w:r>
          </w:p>
        </w:tc>
        <w:tc>
          <w:tcPr>
            <w:tcW w:w="1145" w:type="dxa"/>
          </w:tcPr>
          <w:p>
            <w:r>
              <w:rPr>
                <w:rFonts w:hint="eastAsia"/>
              </w:rPr>
              <w:t>15周</w:t>
            </w:r>
          </w:p>
        </w:tc>
        <w:tc>
          <w:tcPr>
            <w:tcW w:w="2200" w:type="dxa"/>
          </w:tcPr>
          <w:p>
            <w:r>
              <w:rPr>
                <w:rFonts w:hint="eastAsia"/>
              </w:rPr>
              <w:t>1</w:t>
            </w:r>
          </w:p>
        </w:tc>
        <w:tc>
          <w:tcPr>
            <w:tcW w:w="1842" w:type="dxa"/>
          </w:tcPr>
          <w:p>
            <w:r>
              <w:rPr>
                <w:rFonts w:hint="eastAsia"/>
              </w:rPr>
              <w:t>15</w:t>
            </w:r>
          </w:p>
        </w:tc>
        <w:tc>
          <w:tcPr>
            <w:tcW w:w="1720" w:type="dxa"/>
          </w:tcPr>
          <w:p>
            <w:r>
              <w:rPr>
                <w:rFonts w:hint="eastAsia"/>
              </w:rPr>
              <w:t>5*400.05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Team buiding</w:t>
            </w:r>
          </w:p>
        </w:tc>
        <w:tc>
          <w:tcPr>
            <w:tcW w:w="1145" w:type="dxa"/>
          </w:tcPr>
          <w:p>
            <w:r>
              <w:rPr>
                <w:rFonts w:hint="eastAsia"/>
              </w:rPr>
              <w:t>15周</w:t>
            </w:r>
          </w:p>
        </w:tc>
        <w:tc>
          <w:tcPr>
            <w:tcW w:w="2200" w:type="dxa"/>
          </w:tcPr>
          <w:p>
            <w:r>
              <w:rPr>
                <w:rFonts w:hint="eastAsia"/>
              </w:rPr>
              <w:t>1.5</w:t>
            </w:r>
          </w:p>
        </w:tc>
        <w:tc>
          <w:tcPr>
            <w:tcW w:w="1842" w:type="dxa"/>
          </w:tcPr>
          <w:p>
            <w:r>
              <w:rPr>
                <w:rFonts w:hint="eastAsia"/>
              </w:rPr>
              <w:t>22.5</w:t>
            </w:r>
          </w:p>
        </w:tc>
        <w:tc>
          <w:tcPr>
            <w:tcW w:w="1720" w:type="dxa"/>
          </w:tcPr>
          <w:p>
            <w:r>
              <w:rPr>
                <w:rFonts w:hint="eastAsia"/>
              </w:rPr>
              <w:t>5*600.075</w:t>
            </w:r>
          </w:p>
        </w:tc>
      </w:tr>
    </w:tbl>
    <w:p>
      <w:pPr>
        <w:spacing w:line="360" w:lineRule="auto"/>
        <w:ind w:firstLine="420"/>
        <w:rPr>
          <w:sz w:val="24"/>
        </w:rPr>
      </w:pPr>
      <w:r>
        <w:rPr>
          <w:rFonts w:hint="eastAsia"/>
          <w:b/>
          <w:bCs/>
          <w:sz w:val="24"/>
          <w:szCs w:val="32"/>
        </w:rPr>
        <w:t>由每小时26.67元计算，小组一共有五个成员，总计为5*11188.065=55940.325元</w:t>
      </w:r>
    </w:p>
    <w:p>
      <w:pPr>
        <w:spacing w:line="360" w:lineRule="auto"/>
        <w:ind w:firstLine="420"/>
        <w:rPr>
          <w:sz w:val="24"/>
        </w:rPr>
      </w:pPr>
    </w:p>
    <w:p>
      <w:pPr>
        <w:pStyle w:val="27"/>
        <w:numPr>
          <w:ilvl w:val="0"/>
          <w:numId w:val="0"/>
        </w:numPr>
        <w:ind w:left="709" w:hanging="709"/>
      </w:pPr>
      <w:bookmarkStart w:id="61" w:name="_Toc496468131"/>
      <w:r>
        <w:rPr>
          <w:rFonts w:hint="eastAsia"/>
        </w:rPr>
        <w:t>3.3人员</w:t>
      </w:r>
      <w:bookmarkEnd w:id="60"/>
      <w:bookmarkEnd w:id="61"/>
    </w:p>
    <w:p>
      <w:pPr>
        <w:spacing w:line="360" w:lineRule="auto"/>
        <w:ind w:firstLine="420"/>
        <w:rPr>
          <w:sz w:val="24"/>
        </w:rPr>
      </w:pPr>
      <w:r>
        <w:rPr>
          <w:rFonts w:hint="eastAsia"/>
          <w:sz w:val="24"/>
        </w:rPr>
        <w:t>列出为了现有系统的运行和维护所需要的人员的专业技术类别和数量。</w:t>
      </w:r>
      <w:bookmarkStart w:id="62" w:name="_Toc521404122"/>
    </w:p>
    <w:p>
      <w:pPr>
        <w:spacing w:line="360" w:lineRule="auto"/>
        <w:ind w:firstLine="420"/>
        <w:rPr>
          <w:sz w:val="24"/>
        </w:rPr>
      </w:pPr>
      <w:r>
        <w:rPr>
          <w:rFonts w:hint="eastAsia"/>
          <w:sz w:val="24"/>
        </w:rPr>
        <w:t>项目经理&amp;UML建模负责人： 郑丁公</w:t>
      </w:r>
    </w:p>
    <w:p>
      <w:pPr>
        <w:spacing w:line="360" w:lineRule="auto"/>
        <w:ind w:firstLine="420"/>
        <w:rPr>
          <w:kern w:val="2"/>
          <w:sz w:val="24"/>
          <w:szCs w:val="24"/>
        </w:rPr>
      </w:pPr>
      <w:r>
        <w:rPr>
          <w:rFonts w:hint="eastAsia"/>
          <w:sz w:val="24"/>
        </w:rPr>
        <w:t>配置管理员：</w:t>
      </w:r>
      <w:r>
        <w:rPr>
          <w:rFonts w:hint="eastAsia"/>
          <w:kern w:val="2"/>
          <w:sz w:val="24"/>
          <w:szCs w:val="24"/>
        </w:rPr>
        <w:t>张晓钒</w:t>
      </w:r>
    </w:p>
    <w:p>
      <w:pPr>
        <w:spacing w:line="360" w:lineRule="auto"/>
        <w:ind w:firstLine="420"/>
        <w:rPr>
          <w:kern w:val="2"/>
          <w:sz w:val="24"/>
          <w:szCs w:val="24"/>
        </w:rPr>
      </w:pPr>
      <w:r>
        <w:rPr>
          <w:rFonts w:hint="eastAsia"/>
          <w:kern w:val="2"/>
          <w:sz w:val="24"/>
          <w:szCs w:val="24"/>
        </w:rPr>
        <w:t>UI界面设计负责人：谢正树</w:t>
      </w:r>
    </w:p>
    <w:p>
      <w:pPr>
        <w:spacing w:line="360" w:lineRule="auto"/>
        <w:ind w:firstLine="420"/>
        <w:rPr>
          <w:sz w:val="24"/>
        </w:rPr>
      </w:pPr>
      <w:r>
        <w:rPr>
          <w:rFonts w:hint="eastAsia"/>
          <w:sz w:val="24"/>
        </w:rPr>
        <w:t>Project负责人：张天颖</w:t>
      </w:r>
    </w:p>
    <w:p>
      <w:pPr>
        <w:spacing w:line="360" w:lineRule="auto"/>
        <w:ind w:firstLine="420"/>
        <w:rPr>
          <w:sz w:val="24"/>
        </w:rPr>
      </w:pPr>
      <w:r>
        <w:rPr>
          <w:rFonts w:hint="eastAsia"/>
          <w:sz w:val="24"/>
        </w:rPr>
        <w:t>会议记录&amp;工程用图绘制负责人：嵇德宏</w:t>
      </w:r>
    </w:p>
    <w:p>
      <w:pPr>
        <w:pStyle w:val="27"/>
        <w:numPr>
          <w:ilvl w:val="0"/>
          <w:numId w:val="0"/>
        </w:numPr>
        <w:ind w:left="709" w:hanging="709"/>
      </w:pPr>
      <w:bookmarkStart w:id="63" w:name="_Toc496468132"/>
      <w:r>
        <w:rPr>
          <w:rFonts w:hint="eastAsia"/>
        </w:rPr>
        <w:t>3.4设备</w:t>
      </w:r>
      <w:bookmarkEnd w:id="62"/>
      <w:bookmarkEnd w:id="63"/>
      <w:r>
        <w:rPr>
          <w:rFonts w:hint="eastAsia"/>
        </w:rPr>
        <w:t xml:space="preserve"> </w:t>
      </w:r>
    </w:p>
    <w:p>
      <w:bookmarkStart w:id="64" w:name="_Toc521404123"/>
      <w:r>
        <w:t>Windows</w:t>
      </w:r>
      <w:r>
        <w:rPr>
          <w:rFonts w:hint="eastAsia"/>
        </w:rPr>
        <w:t>操作系统(个人配置不同,不影响操作)</w:t>
      </w:r>
    </w:p>
    <w:p>
      <w:r>
        <w:rPr>
          <w:rFonts w:hint="eastAsia"/>
        </w:rPr>
        <w:t>Linux操作系统</w:t>
      </w:r>
    </w:p>
    <w:p>
      <w:pPr>
        <w:rPr>
          <w:sz w:val="24"/>
          <w:szCs w:val="24"/>
        </w:rPr>
      </w:pPr>
      <w:r>
        <w:rPr>
          <w:sz w:val="24"/>
          <w:szCs w:val="24"/>
        </w:rPr>
        <w:drawing>
          <wp:inline distT="0" distB="0" distL="0" distR="0">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pPr>
        <w:rPr>
          <w:sz w:val="24"/>
          <w:szCs w:val="24"/>
        </w:rPr>
      </w:pPr>
      <w:r>
        <w:rPr>
          <w:sz w:val="24"/>
          <w:szCs w:val="24"/>
        </w:rPr>
        <w:drawing>
          <wp:inline distT="0" distB="0" distL="0" distR="0">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pPr>
        <w:rPr>
          <w:sz w:val="24"/>
          <w:szCs w:val="24"/>
        </w:rPr>
      </w:pPr>
    </w:p>
    <w:p/>
    <w:p>
      <w:r>
        <w:rPr>
          <w:rFonts w:hint="eastAsia"/>
        </w:rPr>
        <w:t>亚马逊服务器</w:t>
      </w:r>
      <w:r>
        <w:t>:</w:t>
      </w:r>
    </w:p>
    <w:tbl>
      <w:tblPr>
        <w:tblStyle w:val="17"/>
        <w:tblW w:w="8340" w:type="dxa"/>
        <w:tblCellSpacing w:w="15" w:type="dxa"/>
        <w:tblInd w:w="0" w:type="dxa"/>
        <w:tblLayout w:type="fixed"/>
        <w:tblCellMar>
          <w:top w:w="15" w:type="dxa"/>
          <w:left w:w="15" w:type="dxa"/>
          <w:bottom w:w="15" w:type="dxa"/>
          <w:right w:w="15" w:type="dxa"/>
        </w:tblCellMar>
      </w:tblPr>
      <w:tblGrid>
        <w:gridCol w:w="4219"/>
        <w:gridCol w:w="4121"/>
      </w:tblGrid>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实例 ID</w:t>
            </w:r>
          </w:p>
          <w:p>
            <w:pPr>
              <w:rPr>
                <w:szCs w:val="24"/>
              </w:rPr>
            </w:pPr>
            <w:r>
              <w:t>i-01f4adae331bffaa0</w:t>
            </w:r>
          </w:p>
        </w:tc>
        <w:tc>
          <w:tcPr>
            <w:tcW w:w="4076" w:type="dxa"/>
            <w:vAlign w:val="center"/>
          </w:tcPr>
          <w:p>
            <w:r>
              <w:rPr>
                <w:rStyle w:val="37"/>
              </w:rPr>
              <w:t>公有 DNS (IPv4)</w:t>
            </w:r>
          </w:p>
          <w:p>
            <w:pPr>
              <w:rPr>
                <w:szCs w:val="24"/>
              </w:rPr>
            </w:pPr>
            <w:r>
              <w:t>-</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实例状态</w:t>
            </w:r>
          </w:p>
          <w:p>
            <w:pPr>
              <w:rPr>
                <w:szCs w:val="24"/>
              </w:rPr>
            </w:pPr>
            <w:r>
              <w:t>stopped</w:t>
            </w:r>
          </w:p>
        </w:tc>
        <w:tc>
          <w:tcPr>
            <w:tcW w:w="4076" w:type="dxa"/>
            <w:vAlign w:val="center"/>
          </w:tcPr>
          <w:p>
            <w:r>
              <w:rPr>
                <w:rStyle w:val="37"/>
              </w:rPr>
              <w:t>IPv4 公有 IP</w:t>
            </w:r>
          </w:p>
          <w:p>
            <w:pPr>
              <w:rPr>
                <w:szCs w:val="24"/>
              </w:rPr>
            </w:pPr>
            <w:r>
              <w:t>-</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实例类型</w:t>
            </w:r>
          </w:p>
          <w:p>
            <w:pPr>
              <w:rPr>
                <w:szCs w:val="24"/>
              </w:rPr>
            </w:pPr>
            <w:r>
              <w:t>t2.micro</w:t>
            </w:r>
          </w:p>
        </w:tc>
        <w:tc>
          <w:tcPr>
            <w:tcW w:w="4076" w:type="dxa"/>
            <w:vAlign w:val="center"/>
          </w:tcPr>
          <w:p>
            <w:r>
              <w:rPr>
                <w:rStyle w:val="37"/>
              </w:rPr>
              <w:t>IPv6 IP</w:t>
            </w:r>
          </w:p>
          <w:p>
            <w:pPr>
              <w:rPr>
                <w:szCs w:val="24"/>
              </w:rPr>
            </w:pPr>
            <w:r>
              <w:t>-</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弹性 IP</w:t>
            </w:r>
          </w:p>
          <w:p>
            <w:pPr>
              <w:numPr>
                <w:ilvl w:val="0"/>
                <w:numId w:val="3"/>
              </w:numPr>
              <w:spacing w:before="100" w:beforeAutospacing="1" w:after="100" w:afterAutospacing="1"/>
              <w:ind w:left="0"/>
              <w:rPr>
                <w:szCs w:val="24"/>
              </w:rPr>
            </w:pPr>
          </w:p>
        </w:tc>
        <w:tc>
          <w:tcPr>
            <w:tcW w:w="4076" w:type="dxa"/>
            <w:vAlign w:val="center"/>
          </w:tcPr>
          <w:p>
            <w:r>
              <w:rPr>
                <w:rStyle w:val="37"/>
              </w:rPr>
              <w:t>私有 DNS</w:t>
            </w:r>
          </w:p>
          <w:p>
            <w:pPr>
              <w:rPr>
                <w:szCs w:val="24"/>
              </w:rPr>
            </w:pPr>
            <w:r>
              <w:t>ip-172-31-31-8.us-west-2.compute.internal</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可用区</w:t>
            </w:r>
          </w:p>
          <w:p>
            <w:pPr>
              <w:rPr>
                <w:szCs w:val="24"/>
              </w:rPr>
            </w:pPr>
            <w:r>
              <w:t>us-west-2a</w:t>
            </w:r>
          </w:p>
        </w:tc>
        <w:tc>
          <w:tcPr>
            <w:tcW w:w="4076" w:type="dxa"/>
            <w:vAlign w:val="center"/>
          </w:tcPr>
          <w:p>
            <w:r>
              <w:rPr>
                <w:rStyle w:val="37"/>
              </w:rPr>
              <w:t>私有 IP</w:t>
            </w:r>
          </w:p>
          <w:p>
            <w:pPr>
              <w:rPr>
                <w:szCs w:val="24"/>
              </w:rPr>
            </w:pPr>
            <w:r>
              <w:t>172.31.31.8</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安全组</w:t>
            </w:r>
          </w:p>
          <w:p>
            <w:pPr>
              <w:rPr>
                <w:szCs w:val="24"/>
              </w:rPr>
            </w:pPr>
            <w:r>
              <w:fldChar w:fldCharType="begin"/>
            </w:r>
            <w:r>
              <w:instrText xml:space="preserve"> HYPERLINK "https://us-west-2.console.aws.amazon.com/ec2/v2/home?region=us-west-2" \l "SecurityGroups:groupId=sg-180f8465;sort=groupId" </w:instrText>
            </w:r>
            <w:r>
              <w:fldChar w:fldCharType="separate"/>
            </w:r>
            <w:r>
              <w:rPr>
                <w:rStyle w:val="16"/>
              </w:rPr>
              <w:t>launch-wizard-1</w:t>
            </w:r>
            <w:r>
              <w:rPr>
                <w:rStyle w:val="16"/>
              </w:rPr>
              <w:fldChar w:fldCharType="end"/>
            </w:r>
            <w:r>
              <w:t>. 查看规则</w:t>
            </w:r>
          </w:p>
        </w:tc>
        <w:tc>
          <w:tcPr>
            <w:tcW w:w="4076" w:type="dxa"/>
            <w:vAlign w:val="center"/>
          </w:tcPr>
          <w:p>
            <w:pPr>
              <w:rPr>
                <w:szCs w:val="24"/>
              </w:rPr>
            </w:pPr>
            <w:r>
              <w:rPr>
                <w:rStyle w:val="37"/>
              </w:rPr>
              <w:t>辅助私有 IP</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计划的事件</w:t>
            </w:r>
          </w:p>
          <w:p>
            <w:pPr>
              <w:rPr>
                <w:szCs w:val="24"/>
              </w:rPr>
            </w:pPr>
            <w:r>
              <w:t>-</w:t>
            </w:r>
          </w:p>
        </w:tc>
        <w:tc>
          <w:tcPr>
            <w:tcW w:w="4076" w:type="dxa"/>
            <w:vAlign w:val="center"/>
          </w:tcPr>
          <w:p>
            <w:r>
              <w:rPr>
                <w:rStyle w:val="37"/>
              </w:rPr>
              <w:t>VPC ID</w:t>
            </w:r>
          </w:p>
          <w:p>
            <w:pPr>
              <w:rPr>
                <w:szCs w:val="24"/>
              </w:rPr>
            </w:pPr>
            <w:r>
              <w:t>vpc-e34d0185</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AMI ID</w:t>
            </w:r>
          </w:p>
          <w:p>
            <w:pPr>
              <w:rPr>
                <w:szCs w:val="24"/>
              </w:rPr>
            </w:pPr>
            <w:r>
              <w:t>amzn-ami-hvm-2017.09.0.20170930-x86_64-gp2 (ami-e689729e)</w:t>
            </w:r>
          </w:p>
        </w:tc>
        <w:tc>
          <w:tcPr>
            <w:tcW w:w="4076" w:type="dxa"/>
            <w:vAlign w:val="center"/>
          </w:tcPr>
          <w:p>
            <w:r>
              <w:rPr>
                <w:rStyle w:val="37"/>
              </w:rPr>
              <w:t>子网 ID</w:t>
            </w:r>
          </w:p>
          <w:p>
            <w:pPr>
              <w:rPr>
                <w:szCs w:val="24"/>
              </w:rPr>
            </w:pPr>
            <w:r>
              <w:t>subnet-304dde56</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平台</w:t>
            </w:r>
          </w:p>
          <w:p>
            <w:pPr>
              <w:rPr>
                <w:szCs w:val="24"/>
              </w:rPr>
            </w:pPr>
            <w:r>
              <w:t>-</w:t>
            </w:r>
          </w:p>
        </w:tc>
        <w:tc>
          <w:tcPr>
            <w:tcW w:w="4076" w:type="dxa"/>
            <w:vAlign w:val="center"/>
          </w:tcPr>
          <w:p>
            <w:r>
              <w:rPr>
                <w:rStyle w:val="37"/>
              </w:rPr>
              <w:t>网络接口</w:t>
            </w:r>
          </w:p>
          <w:p>
            <w:pPr>
              <w:rPr>
                <w:szCs w:val="24"/>
              </w:rPr>
            </w:pPr>
            <w:r>
              <w:t>eth0</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IAM 角色</w:t>
            </w:r>
          </w:p>
          <w:p>
            <w:pPr>
              <w:rPr>
                <w:szCs w:val="24"/>
              </w:rPr>
            </w:pPr>
            <w:r>
              <w:t>-</w:t>
            </w:r>
          </w:p>
        </w:tc>
        <w:tc>
          <w:tcPr>
            <w:tcW w:w="4076" w:type="dxa"/>
            <w:vAlign w:val="center"/>
          </w:tcPr>
          <w:p>
            <w:r>
              <w:rPr>
                <w:rStyle w:val="37"/>
              </w:rPr>
              <w:t>源/目标检查</w:t>
            </w:r>
          </w:p>
          <w:p>
            <w:pPr>
              <w:rPr>
                <w:szCs w:val="24"/>
              </w:rPr>
            </w:pPr>
            <w:r>
              <w:t>True</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密钥对名称</w:t>
            </w:r>
          </w:p>
          <w:p>
            <w:pPr>
              <w:rPr>
                <w:szCs w:val="24"/>
              </w:rPr>
            </w:pPr>
            <w:r>
              <w:t>zanebono</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拥有者</w:t>
            </w:r>
          </w:p>
          <w:p>
            <w:pPr>
              <w:rPr>
                <w:szCs w:val="24"/>
              </w:rPr>
            </w:pPr>
            <w:r>
              <w:t>138235699574</w:t>
            </w:r>
          </w:p>
        </w:tc>
        <w:tc>
          <w:tcPr>
            <w:tcW w:w="4076" w:type="dxa"/>
            <w:vAlign w:val="center"/>
          </w:tcPr>
          <w:p>
            <w:r>
              <w:rPr>
                <w:rStyle w:val="37"/>
              </w:rPr>
              <w:t>EBS 优化</w:t>
            </w:r>
          </w:p>
          <w:p>
            <w:pPr>
              <w:rPr>
                <w:szCs w:val="24"/>
              </w:rPr>
            </w:pPr>
            <w:r>
              <w:t>False</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启动时间</w:t>
            </w:r>
          </w:p>
          <w:p>
            <w:pPr>
              <w:rPr>
                <w:szCs w:val="24"/>
              </w:rPr>
            </w:pPr>
            <w:r>
              <w:t>2017年10月13日 UTC+8下午10:06:41 (21 小时)</w:t>
            </w:r>
          </w:p>
        </w:tc>
        <w:tc>
          <w:tcPr>
            <w:tcW w:w="4076" w:type="dxa"/>
            <w:vAlign w:val="center"/>
          </w:tcPr>
          <w:p>
            <w:r>
              <w:rPr>
                <w:rStyle w:val="37"/>
              </w:rPr>
              <w:t>根设备类型</w:t>
            </w:r>
          </w:p>
          <w:p>
            <w:pPr>
              <w:rPr>
                <w:szCs w:val="24"/>
              </w:rPr>
            </w:pPr>
            <w:r>
              <w:t>ebs</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终止保护</w:t>
            </w:r>
          </w:p>
          <w:p>
            <w:pPr>
              <w:rPr>
                <w:szCs w:val="24"/>
              </w:rPr>
            </w:pPr>
            <w:r>
              <w:t>False</w:t>
            </w:r>
          </w:p>
        </w:tc>
        <w:tc>
          <w:tcPr>
            <w:tcW w:w="4076" w:type="dxa"/>
            <w:vAlign w:val="center"/>
          </w:tcPr>
          <w:p>
            <w:r>
              <w:rPr>
                <w:rStyle w:val="37"/>
              </w:rPr>
              <w:t>根设备</w:t>
            </w:r>
          </w:p>
          <w:p>
            <w:pPr>
              <w:rPr>
                <w:szCs w:val="24"/>
              </w:rPr>
            </w:pPr>
            <w:r>
              <w:t>/dev/xvda</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生命周期</w:t>
            </w:r>
          </w:p>
          <w:p>
            <w:pPr>
              <w:rPr>
                <w:szCs w:val="24"/>
              </w:rPr>
            </w:pPr>
            <w:r>
              <w:t>normal</w:t>
            </w:r>
          </w:p>
        </w:tc>
        <w:tc>
          <w:tcPr>
            <w:tcW w:w="4076" w:type="dxa"/>
            <w:vAlign w:val="center"/>
          </w:tcPr>
          <w:p>
            <w:r>
              <w:rPr>
                <w:rStyle w:val="37"/>
              </w:rPr>
              <w:t>块储存设备</w:t>
            </w:r>
          </w:p>
          <w:p>
            <w:pPr>
              <w:rPr>
                <w:szCs w:val="24"/>
              </w:rPr>
            </w:pPr>
            <w:r>
              <w:t>/dev/xvda</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监控</w:t>
            </w:r>
          </w:p>
          <w:p>
            <w:pPr>
              <w:rPr>
                <w:szCs w:val="24"/>
              </w:rPr>
            </w:pPr>
            <w:r>
              <w:t>基本</w:t>
            </w:r>
          </w:p>
        </w:tc>
        <w:tc>
          <w:tcPr>
            <w:tcW w:w="4076" w:type="dxa"/>
            <w:vAlign w:val="center"/>
          </w:tcPr>
          <w:p>
            <w:r>
              <w:rPr>
                <w:rStyle w:val="37"/>
              </w:rPr>
              <w:t>Elastic GPU</w:t>
            </w:r>
          </w:p>
          <w:p>
            <w:pPr>
              <w:rPr>
                <w:szCs w:val="24"/>
              </w:rPr>
            </w:pPr>
            <w:r>
              <w:t>-</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警报状态</w:t>
            </w:r>
          </w:p>
          <w:p>
            <w:pPr>
              <w:rPr>
                <w:szCs w:val="24"/>
              </w:rPr>
            </w:pPr>
            <w:r>
              <w:rPr>
                <w:i/>
                <w:iCs/>
              </w:rPr>
              <w:t>无</w:t>
            </w:r>
          </w:p>
        </w:tc>
        <w:tc>
          <w:tcPr>
            <w:tcW w:w="4076" w:type="dxa"/>
            <w:vAlign w:val="center"/>
          </w:tcPr>
          <w:p>
            <w:r>
              <w:rPr>
                <w:rStyle w:val="37"/>
              </w:rPr>
              <w:t>Elastic GPU 类型</w:t>
            </w:r>
          </w:p>
          <w:p>
            <w:pPr>
              <w:rPr>
                <w:szCs w:val="24"/>
              </w:rPr>
            </w:pPr>
            <w:r>
              <w:t>-</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内核 ID</w:t>
            </w:r>
          </w:p>
          <w:p>
            <w:pPr>
              <w:rPr>
                <w:szCs w:val="24"/>
              </w:rPr>
            </w:pPr>
            <w:r>
              <w:t>-</w:t>
            </w:r>
          </w:p>
        </w:tc>
        <w:tc>
          <w:tcPr>
            <w:tcW w:w="4076" w:type="dxa"/>
            <w:vAlign w:val="center"/>
          </w:tcPr>
          <w:p>
            <w:r>
              <w:rPr>
                <w:rStyle w:val="37"/>
              </w:rPr>
              <w:t>Elastic GPU 状态</w:t>
            </w:r>
          </w:p>
          <w:p>
            <w:pPr>
              <w:rPr>
                <w:szCs w:val="24"/>
              </w:rPr>
            </w:pPr>
            <w:r>
              <w:t>-</w:t>
            </w: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RAM 磁盘 ID</w:t>
            </w:r>
          </w:p>
          <w:p>
            <w:pPr>
              <w:rPr>
                <w:szCs w:val="24"/>
              </w:rPr>
            </w:pPr>
            <w:r>
              <w:t>-</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置放群组</w:t>
            </w:r>
          </w:p>
          <w:p>
            <w:pPr>
              <w:rPr>
                <w:szCs w:val="24"/>
              </w:rPr>
            </w:pPr>
            <w:r>
              <w:t>-</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虚拟化</w:t>
            </w:r>
          </w:p>
          <w:p>
            <w:pPr>
              <w:rPr>
                <w:szCs w:val="24"/>
              </w:rPr>
            </w:pPr>
            <w:r>
              <w:t>hvm</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预留</w:t>
            </w:r>
          </w:p>
          <w:p>
            <w:pPr>
              <w:rPr>
                <w:szCs w:val="24"/>
              </w:rPr>
            </w:pPr>
            <w:r>
              <w:t>r-0569763faacab58c3</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AMI 启动指数</w:t>
            </w:r>
          </w:p>
          <w:p>
            <w:pPr>
              <w:rPr>
                <w:szCs w:val="24"/>
              </w:rPr>
            </w:pPr>
            <w:r>
              <w:t>0</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租赁</w:t>
            </w:r>
          </w:p>
          <w:p>
            <w:pPr>
              <w:rPr>
                <w:szCs w:val="24"/>
              </w:rPr>
            </w:pPr>
            <w:r>
              <w:t>default</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主机 ID</w:t>
            </w:r>
          </w:p>
          <w:p>
            <w:pPr>
              <w:rPr>
                <w:szCs w:val="24"/>
              </w:rPr>
            </w:pPr>
            <w:r>
              <w:t>-</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关联</w:t>
            </w:r>
          </w:p>
          <w:p>
            <w:pPr>
              <w:rPr>
                <w:szCs w:val="24"/>
              </w:rPr>
            </w:pPr>
            <w:r>
              <w:t>-</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状态转换原因</w:t>
            </w:r>
          </w:p>
          <w:p>
            <w:pPr>
              <w:rPr>
                <w:szCs w:val="24"/>
              </w:rPr>
            </w:pPr>
            <w:r>
              <w:t>User initiated (2017-10-13 14:09:03 GMT)</w:t>
            </w:r>
          </w:p>
        </w:tc>
        <w:tc>
          <w:tcPr>
            <w:tcW w:w="4076" w:type="dxa"/>
            <w:vAlign w:val="center"/>
          </w:tcPr>
          <w:p>
            <w:pPr>
              <w:rPr>
                <w:szCs w:val="24"/>
              </w:rPr>
            </w:pPr>
          </w:p>
        </w:tc>
      </w:tr>
      <w:tr>
        <w:tblPrEx>
          <w:tblLayout w:type="fixed"/>
          <w:tblCellMar>
            <w:top w:w="15" w:type="dxa"/>
            <w:left w:w="15" w:type="dxa"/>
            <w:bottom w:w="15" w:type="dxa"/>
            <w:right w:w="15" w:type="dxa"/>
          </w:tblCellMar>
        </w:tblPrEx>
        <w:trPr>
          <w:tblCellSpacing w:w="15" w:type="dxa"/>
        </w:trPr>
        <w:tc>
          <w:tcPr>
            <w:tcW w:w="4174" w:type="dxa"/>
            <w:vAlign w:val="center"/>
          </w:tcPr>
          <w:p>
            <w:r>
              <w:rPr>
                <w:rStyle w:val="37"/>
              </w:rPr>
              <w:t>状态转换原因消息</w:t>
            </w:r>
          </w:p>
          <w:p>
            <w:pPr>
              <w:rPr>
                <w:szCs w:val="24"/>
              </w:rPr>
            </w:pPr>
            <w:r>
              <w:t>Client.UserInitiatedShutdown: User initiated shutdown</w:t>
            </w:r>
          </w:p>
        </w:tc>
        <w:tc>
          <w:tcPr>
            <w:tcW w:w="4076" w:type="dxa"/>
            <w:vAlign w:val="center"/>
          </w:tcPr>
          <w:p>
            <w:pPr>
              <w:rPr>
                <w:rFonts w:ascii="Times New Roman" w:hAnsi="Times New Roman" w:eastAsia="Times New Roman" w:cs="Times New Roman"/>
                <w:sz w:val="20"/>
                <w:szCs w:val="20"/>
              </w:rPr>
            </w:pPr>
          </w:p>
        </w:tc>
      </w:tr>
    </w:tbl>
    <w:p/>
    <w:p>
      <w:r>
        <w:rPr>
          <w:rFonts w:hint="eastAsia"/>
        </w:rPr>
        <w:t>软件： </w:t>
      </w:r>
    </w:p>
    <w:p>
      <w:r>
        <w:rPr>
          <w:rFonts w:hint="eastAsia"/>
        </w:rPr>
        <w:t>需要</w:t>
      </w:r>
      <w:r>
        <w:t>Axure RP</w:t>
      </w:r>
      <w:r>
        <w:rPr>
          <w:rFonts w:hint="eastAsia"/>
        </w:rPr>
        <w:t>界面设计，Mi</w:t>
      </w:r>
      <w:r>
        <w:t xml:space="preserve">crosoft </w:t>
      </w:r>
      <w:r>
        <w:rPr>
          <w:rFonts w:hint="eastAsia"/>
        </w:rPr>
        <w:t>P</w:t>
      </w:r>
      <w:r>
        <w:t>roject</w:t>
      </w:r>
      <w:r>
        <w:rPr>
          <w:rFonts w:hint="eastAsia"/>
        </w:rPr>
        <w:t>绘制甘特图，ISA进行UML建模，office系列编写word，visio绘制图表</w:t>
      </w:r>
    </w:p>
    <w:p>
      <w:pPr>
        <w:spacing w:line="360" w:lineRule="auto"/>
        <w:ind w:firstLine="420"/>
        <w:rPr>
          <w:sz w:val="24"/>
        </w:rPr>
      </w:pPr>
    </w:p>
    <w:bookmarkEnd w:id="64"/>
    <w:p>
      <w:pPr>
        <w:pStyle w:val="28"/>
        <w:numPr>
          <w:ilvl w:val="0"/>
          <w:numId w:val="0"/>
        </w:numPr>
        <w:ind w:left="425" w:hanging="425"/>
      </w:pPr>
      <w:bookmarkStart w:id="65" w:name="_Toc521404124"/>
      <w:bookmarkStart w:id="66" w:name="_Toc496468133"/>
      <w:r>
        <w:rPr>
          <w:rFonts w:hint="eastAsia"/>
        </w:rPr>
        <w:t>4所建议的系统</w:t>
      </w:r>
      <w:bookmarkEnd w:id="65"/>
      <w:bookmarkEnd w:id="66"/>
    </w:p>
    <w:p>
      <w:pPr>
        <w:spacing w:line="360" w:lineRule="auto"/>
        <w:ind w:firstLine="420"/>
        <w:rPr>
          <w:sz w:val="24"/>
        </w:rPr>
      </w:pPr>
      <w:bookmarkStart w:id="67" w:name="_Toc521404125"/>
    </w:p>
    <w:p>
      <w:pPr>
        <w:pStyle w:val="27"/>
        <w:numPr>
          <w:ilvl w:val="0"/>
          <w:numId w:val="0"/>
        </w:numPr>
        <w:ind w:left="709" w:hanging="709"/>
      </w:pPr>
      <w:bookmarkStart w:id="68" w:name="_Toc496468134"/>
      <w:r>
        <w:rPr>
          <w:rFonts w:hint="eastAsia"/>
        </w:rPr>
        <w:t>4.1对所建议系统的说明</w:t>
      </w:r>
      <w:bookmarkEnd w:id="67"/>
      <w:bookmarkEnd w:id="68"/>
    </w:p>
    <w:p>
      <w:pPr>
        <w:pStyle w:val="38"/>
        <w:numPr>
          <w:ilvl w:val="0"/>
          <w:numId w:val="4"/>
        </w:numPr>
        <w:spacing w:line="360" w:lineRule="auto"/>
        <w:ind w:firstLineChars="0"/>
        <w:rPr>
          <w:sz w:val="24"/>
        </w:rPr>
      </w:pPr>
      <w:bookmarkStart w:id="69" w:name="_Toc521404126"/>
      <w:r>
        <w:rPr>
          <w:sz w:val="24"/>
        </w:rPr>
        <w:t xml:space="preserve">升级改造网站过程中保证网站数据的安全，里面的文章等内容平滑的移植到新的网站内。 </w:t>
      </w:r>
    </w:p>
    <w:p>
      <w:pPr>
        <w:pStyle w:val="38"/>
        <w:numPr>
          <w:ilvl w:val="0"/>
          <w:numId w:val="4"/>
        </w:numPr>
        <w:spacing w:line="360" w:lineRule="auto"/>
        <w:ind w:firstLineChars="0"/>
        <w:rPr>
          <w:sz w:val="24"/>
        </w:rPr>
      </w:pPr>
      <w:r>
        <w:rPr>
          <w:sz w:val="24"/>
        </w:rPr>
        <w:t xml:space="preserve">新的网站要在压力、安全等方面先做测试之后再开始使用。 </w:t>
      </w:r>
    </w:p>
    <w:p>
      <w:pPr>
        <w:pStyle w:val="38"/>
        <w:numPr>
          <w:ilvl w:val="0"/>
          <w:numId w:val="4"/>
        </w:numPr>
        <w:spacing w:line="360" w:lineRule="auto"/>
        <w:ind w:firstLineChars="0"/>
        <w:rPr>
          <w:sz w:val="24"/>
        </w:rPr>
      </w:pPr>
      <w:r>
        <w:rPr>
          <w:sz w:val="24"/>
        </w:rPr>
        <w:t xml:space="preserve">用开源代码来制作网站，方便以后的修改。 </w:t>
      </w:r>
    </w:p>
    <w:p>
      <w:pPr>
        <w:pStyle w:val="27"/>
        <w:numPr>
          <w:ilvl w:val="0"/>
          <w:numId w:val="0"/>
        </w:numPr>
        <w:ind w:left="709" w:hanging="709"/>
      </w:pPr>
      <w:bookmarkStart w:id="70" w:name="_Toc496468135"/>
      <w:r>
        <w:rPr>
          <w:rFonts w:hint="eastAsia"/>
        </w:rPr>
        <w:t>4.2处理流程和数据流程</w:t>
      </w:r>
      <w:bookmarkEnd w:id="69"/>
      <w:bookmarkEnd w:id="70"/>
    </w:p>
    <w:p>
      <w:pPr>
        <w:ind w:left="1560" w:hanging="1560" w:hangingChars="650"/>
      </w:pPr>
      <w:bookmarkStart w:id="71" w:name="_Toc521404127"/>
      <w:r>
        <w:rPr>
          <w:sz w:val="24"/>
        </w:rPr>
        <w:drawing>
          <wp:inline distT="0" distB="0" distL="0" distR="0">
            <wp:extent cx="5082540" cy="5534025"/>
            <wp:effectExtent l="19050" t="0" r="34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2" cstate="print"/>
                    <a:srcRect/>
                    <a:stretch>
                      <a:fillRect/>
                    </a:stretch>
                  </pic:blipFill>
                  <pic:spPr>
                    <a:xfrm>
                      <a:off x="0" y="0"/>
                      <a:ext cx="5082925" cy="5534025"/>
                    </a:xfrm>
                    <a:prstGeom prst="rect">
                      <a:avLst/>
                    </a:prstGeom>
                    <a:noFill/>
                    <a:ln w="9525">
                      <a:noFill/>
                      <a:miter lim="800000"/>
                      <a:headEnd/>
                      <a:tailEnd/>
                    </a:ln>
                  </pic:spPr>
                </pic:pic>
              </a:graphicData>
            </a:graphic>
          </wp:inline>
        </w:drawing>
      </w:r>
      <w:r>
        <w:drawing>
          <wp:inline distT="0" distB="0" distL="0" distR="0">
            <wp:extent cx="4162425" cy="1885950"/>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3" cstate="print"/>
                    <a:srcRect/>
                    <a:stretch>
                      <a:fillRect/>
                    </a:stretch>
                  </pic:blipFill>
                  <pic:spPr>
                    <a:xfrm>
                      <a:off x="0" y="0"/>
                      <a:ext cx="4164436" cy="1886861"/>
                    </a:xfrm>
                    <a:prstGeom prst="rect">
                      <a:avLst/>
                    </a:prstGeom>
                    <a:noFill/>
                    <a:ln w="9525">
                      <a:noFill/>
                      <a:miter lim="800000"/>
                      <a:headEnd/>
                      <a:tailEnd/>
                    </a:ln>
                  </pic:spPr>
                </pic:pic>
              </a:graphicData>
            </a:graphic>
          </wp:inline>
        </w:drawing>
      </w:r>
    </w:p>
    <w:p>
      <w:pPr>
        <w:ind w:left="1365" w:hanging="1365" w:hangingChars="650"/>
      </w:pPr>
      <w:r>
        <w:rPr>
          <w:rFonts w:hint="eastAsia"/>
        </w:rPr>
        <w:t>网页访问流程图</w:t>
      </w:r>
    </w:p>
    <w:p>
      <w:pPr>
        <w:ind w:left="1365" w:hanging="1365" w:hangingChars="650"/>
      </w:pPr>
      <w:r>
        <w:rPr>
          <w:rFonts w:hint="eastAsia"/>
        </w:rPr>
        <w:drawing>
          <wp:inline distT="0" distB="0" distL="0" distR="0">
            <wp:extent cx="5019675" cy="4371975"/>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noChangeArrowheads="1"/>
                    </pic:cNvPicPr>
                  </pic:nvPicPr>
                  <pic:blipFill>
                    <a:blip r:embed="rId16" cstate="print"/>
                    <a:srcRect/>
                    <a:stretch>
                      <a:fillRect/>
                    </a:stretch>
                  </pic:blipFill>
                  <pic:spPr>
                    <a:xfrm>
                      <a:off x="0" y="0"/>
                      <a:ext cx="5019675" cy="4371975"/>
                    </a:xfrm>
                    <a:prstGeom prst="rect">
                      <a:avLst/>
                    </a:prstGeom>
                    <a:noFill/>
                    <a:ln w="9525">
                      <a:noFill/>
                      <a:miter lim="800000"/>
                      <a:headEnd/>
                      <a:tailEnd/>
                    </a:ln>
                  </pic:spPr>
                </pic:pic>
              </a:graphicData>
            </a:graphic>
          </wp:inline>
        </w:drawing>
      </w:r>
    </w:p>
    <w:p>
      <w:pPr>
        <w:ind w:left="1365" w:hanging="1365" w:hangingChars="650"/>
      </w:pPr>
      <w:r>
        <w:rPr>
          <w:rFonts w:hint="eastAsia"/>
        </w:rPr>
        <w:t>用户登陆流程图；</w:t>
      </w:r>
    </w:p>
    <w:p>
      <w:pPr>
        <w:pStyle w:val="38"/>
        <w:numPr>
          <w:ilvl w:val="1"/>
          <w:numId w:val="5"/>
        </w:numPr>
        <w:ind w:firstLineChars="0"/>
      </w:pPr>
      <w:r>
        <w:rPr>
          <w:rFonts w:hint="eastAsia"/>
        </w:rPr>
        <w:t>用户登陆时，可以选择教师、学生或者游客登陆；不同的身份进入网站则会拥有不同权限或者功能。</w:t>
      </w:r>
    </w:p>
    <w:p>
      <w:pPr>
        <w:pStyle w:val="38"/>
        <w:numPr>
          <w:ilvl w:val="1"/>
          <w:numId w:val="5"/>
        </w:numPr>
        <w:ind w:firstLineChars="0"/>
      </w:pPr>
      <w:r>
        <w:t>界面设计的亲和性。用户在</w:t>
      </w:r>
      <w:r>
        <w:rPr>
          <w:rFonts w:hint="eastAsia"/>
        </w:rPr>
        <w:t>访问网站</w:t>
      </w:r>
      <w:r>
        <w:t>的时候，对界面首先都有一个良好的感受，让用户对软件一旦使用就觉得界面不错，功能齐全。 </w:t>
      </w:r>
    </w:p>
    <w:p>
      <w:pPr>
        <w:pStyle w:val="38"/>
        <w:numPr>
          <w:ilvl w:val="1"/>
          <w:numId w:val="5"/>
        </w:numPr>
        <w:ind w:firstLineChars="0"/>
      </w:pPr>
      <w:r>
        <w:t>数据库系统。数据库会载入用户的注册信息，同时会记录用户</w:t>
      </w:r>
      <w:r>
        <w:rPr>
          <w:rFonts w:hint="eastAsia"/>
        </w:rPr>
        <w:t>相应信息</w:t>
      </w:r>
      <w:r>
        <w:t>，同时对比较主要的数据进行定期的数据文件备份和日志文件的备份。 </w:t>
      </w:r>
    </w:p>
    <w:p>
      <w:pPr>
        <w:pStyle w:val="38"/>
        <w:numPr>
          <w:ilvl w:val="1"/>
          <w:numId w:val="5"/>
        </w:numPr>
        <w:ind w:firstLineChars="0"/>
      </w:pPr>
      <w:r>
        <w:t>网络安全系统。</w:t>
      </w:r>
      <w:r>
        <w:rPr>
          <w:rFonts w:hint="eastAsia"/>
        </w:rPr>
        <w:t>防止</w:t>
      </w:r>
      <w:r>
        <w:t>不注意导致</w:t>
      </w:r>
      <w:r>
        <w:rPr>
          <w:rFonts w:hint="eastAsia"/>
        </w:rPr>
        <w:t>的</w:t>
      </w:r>
      <w:r>
        <w:t>用户的重要信息的丢失，因此必须把网络安全设在较高的级别。软件采用比较先进的加密算法实现对用户信息的加密，以保护用户的重要信息，同时对于以有的数据采用磁盘进行备份，并在数据中严格控制用户在使用过程中的权限，对系统权限也进行了严格设臵。</w:t>
      </w:r>
    </w:p>
    <w:p>
      <w:pPr>
        <w:pStyle w:val="27"/>
        <w:numPr>
          <w:ilvl w:val="0"/>
          <w:numId w:val="0"/>
        </w:numPr>
        <w:ind w:left="709" w:hanging="709"/>
      </w:pPr>
      <w:bookmarkStart w:id="72" w:name="_Toc496468136"/>
      <w:r>
        <w:rPr>
          <w:rFonts w:hint="eastAsia"/>
        </w:rPr>
        <w:t>4.3改进之处</w:t>
      </w:r>
      <w:bookmarkEnd w:id="71"/>
      <w:bookmarkEnd w:id="72"/>
    </w:p>
    <w:p>
      <w:pPr>
        <w:spacing w:line="360" w:lineRule="auto"/>
        <w:ind w:firstLine="420"/>
        <w:rPr>
          <w:sz w:val="24"/>
        </w:rPr>
      </w:pPr>
      <w:bookmarkStart w:id="73" w:name="_Toc521404128"/>
      <w:r>
        <w:rPr>
          <w:rFonts w:hint="eastAsia"/>
          <w:sz w:val="24"/>
        </w:rPr>
        <w:t>市场上现存在很多的视频教育网站比如说mooc、网易云课堂等现存系统他们的特点如下：</w:t>
      </w:r>
    </w:p>
    <w:p>
      <w:pPr>
        <w:numPr>
          <w:ilvl w:val="0"/>
          <w:numId w:val="6"/>
        </w:numPr>
        <w:spacing w:line="360" w:lineRule="auto"/>
        <w:ind w:firstLine="420"/>
        <w:rPr>
          <w:sz w:val="24"/>
        </w:rPr>
      </w:pPr>
      <w:r>
        <w:rPr>
          <w:rFonts w:hint="eastAsia"/>
          <w:sz w:val="24"/>
        </w:rPr>
        <w:t xml:space="preserve">教师资源丰富，教师来自各个专业各个地方 </w:t>
      </w:r>
    </w:p>
    <w:p>
      <w:pPr>
        <w:numPr>
          <w:ilvl w:val="0"/>
          <w:numId w:val="6"/>
        </w:numPr>
        <w:spacing w:line="360" w:lineRule="auto"/>
        <w:ind w:firstLine="420"/>
        <w:rPr>
          <w:sz w:val="24"/>
        </w:rPr>
      </w:pPr>
      <w:r>
        <w:rPr>
          <w:rFonts w:hint="eastAsia"/>
          <w:sz w:val="24"/>
        </w:rPr>
        <w:t>学生生源丰富来自各个专业和感兴趣的人</w:t>
      </w:r>
    </w:p>
    <w:p>
      <w:pPr>
        <w:numPr>
          <w:ilvl w:val="0"/>
          <w:numId w:val="6"/>
        </w:numPr>
        <w:spacing w:line="360" w:lineRule="auto"/>
        <w:ind w:firstLine="420"/>
        <w:rPr>
          <w:sz w:val="24"/>
        </w:rPr>
      </w:pPr>
      <w:r>
        <w:rPr>
          <w:rFonts w:hint="eastAsia"/>
          <w:sz w:val="24"/>
        </w:rPr>
        <w:t>课程间联系性弱。老师不同老师间的交流缺乏。</w:t>
      </w:r>
    </w:p>
    <w:p>
      <w:pPr>
        <w:numPr>
          <w:ilvl w:val="0"/>
          <w:numId w:val="6"/>
        </w:numPr>
        <w:spacing w:line="360" w:lineRule="auto"/>
        <w:ind w:firstLine="420"/>
        <w:rPr>
          <w:sz w:val="24"/>
        </w:rPr>
      </w:pPr>
      <w:r>
        <w:rPr>
          <w:rFonts w:hint="eastAsia"/>
          <w:sz w:val="24"/>
        </w:rPr>
        <w:t>主要用户来自各个学校各个专业的学生。用户多样不便管理。</w:t>
      </w:r>
    </w:p>
    <w:p>
      <w:pPr>
        <w:numPr>
          <w:ilvl w:val="0"/>
          <w:numId w:val="6"/>
        </w:numPr>
        <w:spacing w:line="360" w:lineRule="auto"/>
        <w:ind w:firstLine="420"/>
        <w:rPr>
          <w:sz w:val="24"/>
        </w:rPr>
      </w:pPr>
      <w:r>
        <w:rPr>
          <w:rFonts w:hint="eastAsia"/>
          <w:sz w:val="24"/>
        </w:rPr>
        <w:t>通过学生不断的学习，老师能获得学生部分的反馈，部分学生会得到老师的指点。</w:t>
      </w:r>
    </w:p>
    <w:p>
      <w:pPr>
        <w:spacing w:line="360" w:lineRule="auto"/>
        <w:ind w:firstLine="420"/>
        <w:rPr>
          <w:sz w:val="24"/>
        </w:rPr>
      </w:pPr>
      <w:r>
        <w:rPr>
          <w:rFonts w:hint="eastAsia"/>
          <w:sz w:val="24"/>
        </w:rPr>
        <w:t>所建议系统：</w:t>
      </w:r>
    </w:p>
    <w:p>
      <w:pPr>
        <w:pStyle w:val="38"/>
        <w:numPr>
          <w:ilvl w:val="0"/>
          <w:numId w:val="7"/>
        </w:numPr>
        <w:spacing w:line="360" w:lineRule="auto"/>
        <w:ind w:firstLineChars="0"/>
        <w:rPr>
          <w:sz w:val="24"/>
        </w:rPr>
      </w:pPr>
      <w:r>
        <w:rPr>
          <w:rFonts w:hint="eastAsia"/>
          <w:sz w:val="24"/>
        </w:rPr>
        <w:t>教师资源集中主要为软件工程，项目管理，需求工程等系列课程的教学。</w:t>
      </w:r>
    </w:p>
    <w:p>
      <w:pPr>
        <w:pStyle w:val="38"/>
        <w:numPr>
          <w:ilvl w:val="0"/>
          <w:numId w:val="7"/>
        </w:numPr>
        <w:spacing w:line="360" w:lineRule="auto"/>
        <w:ind w:firstLineChars="0"/>
        <w:rPr>
          <w:sz w:val="24"/>
        </w:rPr>
      </w:pPr>
      <w:r>
        <w:rPr>
          <w:rFonts w:hint="eastAsia"/>
          <w:sz w:val="24"/>
        </w:rPr>
        <w:t>学生生源主要来自计算机专业和感兴趣的人。</w:t>
      </w:r>
    </w:p>
    <w:p>
      <w:pPr>
        <w:pStyle w:val="38"/>
        <w:numPr>
          <w:ilvl w:val="0"/>
          <w:numId w:val="7"/>
        </w:numPr>
        <w:spacing w:line="360" w:lineRule="auto"/>
        <w:ind w:firstLineChars="0"/>
        <w:rPr>
          <w:sz w:val="24"/>
        </w:rPr>
      </w:pPr>
      <w:r>
        <w:rPr>
          <w:rFonts w:hint="eastAsia"/>
          <w:sz w:val="24"/>
        </w:rPr>
        <w:t>课程间联系性强，</w:t>
      </w:r>
      <w:r>
        <w:rPr>
          <w:rFonts w:hint="eastAsia" w:hAnsi="Arial"/>
          <w:sz w:val="24"/>
          <w:szCs w:val="24"/>
          <w:lang w:val="zh-CN"/>
        </w:rPr>
        <w:t>可以有效的提供多课程交叉的资源共享与控制。</w:t>
      </w:r>
    </w:p>
    <w:p>
      <w:pPr>
        <w:pStyle w:val="38"/>
        <w:numPr>
          <w:ilvl w:val="0"/>
          <w:numId w:val="7"/>
        </w:numPr>
        <w:spacing w:line="360" w:lineRule="auto"/>
        <w:ind w:firstLineChars="0"/>
      </w:pPr>
      <w:r>
        <w:rPr>
          <w:rFonts w:hint="eastAsia" w:hAnsi="Arial"/>
          <w:sz w:val="24"/>
          <w:szCs w:val="24"/>
        </w:rPr>
        <w:t>主要用户</w:t>
      </w:r>
      <w:r>
        <w:rPr>
          <w:rFonts w:hint="eastAsia" w:hAnsi="Arial"/>
          <w:sz w:val="24"/>
          <w:szCs w:val="24"/>
          <w:lang w:val="zh-CN"/>
        </w:rPr>
        <w:t>是项目管理</w:t>
      </w:r>
      <w:r>
        <w:rPr>
          <w:rFonts w:ascii="Times New Roman" w:hAnsi="Times New Roman"/>
          <w:sz w:val="24"/>
          <w:szCs w:val="24"/>
        </w:rPr>
        <w:t>,</w:t>
      </w:r>
      <w:r>
        <w:rPr>
          <w:rFonts w:hint="eastAsia" w:hAnsi="Times New Roman"/>
          <w:sz w:val="24"/>
          <w:szCs w:val="24"/>
          <w:lang w:val="zh-CN"/>
        </w:rPr>
        <w:t>需求工程和相关课程的教师和选了这门课的所有学生以及一些感</w:t>
      </w:r>
      <w:r>
        <w:rPr>
          <w:rFonts w:hint="eastAsia" w:hAnsi="Times New Roman"/>
          <w:sz w:val="24"/>
          <w:szCs w:val="24"/>
        </w:rPr>
        <w:t>兴趣</w:t>
      </w:r>
      <w:r>
        <w:rPr>
          <w:rFonts w:hint="eastAsia" w:hAnsi="Times New Roman"/>
          <w:sz w:val="24"/>
          <w:szCs w:val="24"/>
          <w:lang w:val="zh-CN"/>
        </w:rPr>
        <w:t>的网友，</w:t>
      </w:r>
      <w:r>
        <w:rPr>
          <w:rFonts w:hint="eastAsia" w:hAnsi="Times New Roman"/>
          <w:sz w:val="24"/>
          <w:szCs w:val="24"/>
        </w:rPr>
        <w:t>用户单一便于管理。</w:t>
      </w:r>
    </w:p>
    <w:p>
      <w:pPr>
        <w:pStyle w:val="38"/>
        <w:numPr>
          <w:ilvl w:val="0"/>
          <w:numId w:val="7"/>
        </w:numPr>
        <w:spacing w:line="360" w:lineRule="auto"/>
        <w:ind w:firstLineChars="0"/>
      </w:pPr>
      <w:r>
        <w:rPr>
          <w:rFonts w:hint="eastAsia" w:hAnsi="Times New Roman"/>
          <w:sz w:val="24"/>
          <w:szCs w:val="24"/>
        </w:rPr>
        <w:t>老师将会获得更多的学生反馈，对于学生的指导也更为频繁，所建议系统会</w:t>
      </w:r>
      <w:r>
        <w:rPr>
          <w:rFonts w:hint="eastAsia" w:hAnsi="Times New Roman"/>
          <w:sz w:val="24"/>
          <w:szCs w:val="24"/>
          <w:lang w:val="zh-CN"/>
        </w:rPr>
        <w:t>不断的记录这门课从诞生到成熟的过程。</w:t>
      </w:r>
    </w:p>
    <w:bookmarkEnd w:id="73"/>
    <w:p>
      <w:pPr>
        <w:pStyle w:val="27"/>
        <w:numPr>
          <w:ilvl w:val="0"/>
          <w:numId w:val="0"/>
        </w:numPr>
        <w:ind w:left="709" w:hanging="709"/>
      </w:pPr>
      <w:bookmarkStart w:id="74" w:name="_Toc496468137"/>
      <w:r>
        <w:rPr>
          <w:rFonts w:hint="eastAsia"/>
        </w:rPr>
        <w:t>4.4影响</w:t>
      </w:r>
      <w:bookmarkEnd w:id="74"/>
    </w:p>
    <w:p>
      <w:pPr>
        <w:pStyle w:val="26"/>
        <w:numPr>
          <w:ilvl w:val="0"/>
          <w:numId w:val="0"/>
        </w:numPr>
        <w:ind w:left="992" w:hanging="992"/>
      </w:pPr>
      <w:bookmarkStart w:id="75" w:name="_Toc521404129"/>
      <w:bookmarkStart w:id="76" w:name="_Toc496468138"/>
      <w:r>
        <w:rPr>
          <w:rFonts w:hint="eastAsia"/>
        </w:rPr>
        <w:t>4.4.1对设备的影响</w:t>
      </w:r>
      <w:bookmarkEnd w:id="75"/>
      <w:bookmarkEnd w:id="76"/>
    </w:p>
    <w:p>
      <w:pPr>
        <w:ind w:firstLine="480" w:firstLineChars="200"/>
        <w:rPr>
          <w:sz w:val="24"/>
          <w:szCs w:val="24"/>
        </w:rPr>
      </w:pPr>
      <w:bookmarkStart w:id="77" w:name="_Toc521404130"/>
      <w:r>
        <w:rPr>
          <w:rFonts w:hint="eastAsia"/>
          <w:sz w:val="24"/>
          <w:szCs w:val="24"/>
        </w:rPr>
        <w:t>该系统对于用户的硬件并无特殊的要求，只要能够满足常规的网页浏览即可，为此要求用户在使用的过程中确保连接到网络。</w:t>
      </w:r>
    </w:p>
    <w:p>
      <w:pPr>
        <w:spacing w:line="360" w:lineRule="auto"/>
        <w:ind w:firstLine="420"/>
        <w:rPr>
          <w:sz w:val="24"/>
        </w:rPr>
      </w:pPr>
      <w:bookmarkStart w:id="78" w:name="_Toc496468139"/>
      <w:r>
        <w:rPr>
          <w:rStyle w:val="30"/>
          <w:rFonts w:hint="eastAsia"/>
        </w:rPr>
        <w:t>4.4.2对软件的影响</w:t>
      </w:r>
      <w:bookmarkEnd w:id="77"/>
      <w:bookmarkEnd w:id="78"/>
    </w:p>
    <w:p>
      <w:pPr>
        <w:ind w:firstLine="480" w:firstLineChars="200"/>
      </w:pPr>
      <w:bookmarkStart w:id="79" w:name="_Toc521404131"/>
      <w:r>
        <w:rPr>
          <w:rFonts w:hint="eastAsia" w:hAnsi="Times New Roman"/>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ind w:firstLine="480" w:firstLineChars="200"/>
        <w:rPr>
          <w:sz w:val="24"/>
          <w:szCs w:val="24"/>
        </w:rPr>
      </w:pPr>
      <w:r>
        <w:rPr>
          <w:rFonts w:hint="eastAsia"/>
          <w:sz w:val="24"/>
          <w:szCs w:val="24"/>
        </w:rPr>
        <w:t>在界面设计上，系统实现与用户的实时动态的交互，能够对用户提出的要求进行及时的反馈，而且在界面设计上增加最新时代元素，在心里上使界面可以很好的被用户接受，使用户在使用过程中具有一个时尚、现代化的体验和感受。 </w:t>
      </w:r>
    </w:p>
    <w:p>
      <w:pPr>
        <w:pStyle w:val="26"/>
        <w:numPr>
          <w:ilvl w:val="0"/>
          <w:numId w:val="0"/>
        </w:numPr>
        <w:ind w:left="992" w:hanging="992"/>
      </w:pPr>
      <w:bookmarkStart w:id="80" w:name="_Toc496468140"/>
      <w:r>
        <w:rPr>
          <w:rFonts w:hint="eastAsia"/>
        </w:rPr>
        <w:t>4.4.3对用户单位机构的影响</w:t>
      </w:r>
      <w:bookmarkEnd w:id="79"/>
      <w:bookmarkEnd w:id="80"/>
    </w:p>
    <w:p>
      <w:pPr>
        <w:ind w:firstLine="480" w:firstLineChars="200"/>
        <w:rPr>
          <w:sz w:val="24"/>
          <w:szCs w:val="24"/>
        </w:rPr>
      </w:pPr>
      <w:bookmarkStart w:id="81" w:name="_Toc521404132"/>
      <w:r>
        <w:rPr>
          <w:rFonts w:hint="eastAsia"/>
          <w:sz w:val="24"/>
          <w:szCs w:val="24"/>
        </w:rPr>
        <w:t>对于用户使用的机构在使用该软件时需要在宏观上将软件的功能联系在一起以便于及时地对相关的数据进行备份，而不能因为使用人员无法看到数据的价值而导致的损失，因此需要用户机构具有一些这样的人才：有良好的关于数据库和网络基础方面的相关知识。 </w:t>
      </w:r>
    </w:p>
    <w:p>
      <w:pPr>
        <w:ind w:firstLine="480" w:firstLineChars="200"/>
        <w:rPr>
          <w:sz w:val="24"/>
          <w:szCs w:val="24"/>
        </w:rPr>
      </w:pPr>
      <w:r>
        <w:rPr>
          <w:rFonts w:hint="eastAsia"/>
          <w:sz w:val="24"/>
          <w:szCs w:val="24"/>
        </w:rPr>
        <w:t>随着系统的开发，需要用户单位有一些数据挖掘人员，对系统产生的数据库数据提取出其中对实际指导有价值的信息，以便更好的指导实际的应用。 </w:t>
      </w:r>
    </w:p>
    <w:p>
      <w:pPr>
        <w:ind w:firstLine="480" w:firstLineChars="200"/>
        <w:rPr>
          <w:b/>
          <w:sz w:val="24"/>
          <w:szCs w:val="24"/>
        </w:rPr>
      </w:pPr>
      <w:r>
        <w:rPr>
          <w:rFonts w:hint="eastAsia"/>
          <w:sz w:val="24"/>
          <w:szCs w:val="24"/>
        </w:rPr>
        <w:t>对于大量的数据管理问题，用户单位需要进行合理的分配人员对数据库的数据备份和更新，实时将用户需要的数据发送给用户端，顺利完成交互过程。数据处理是后台的核心，也是软件成功的坚实保证。</w:t>
      </w:r>
    </w:p>
    <w:p>
      <w:pPr>
        <w:pStyle w:val="26"/>
        <w:numPr>
          <w:ilvl w:val="0"/>
          <w:numId w:val="0"/>
        </w:numPr>
        <w:ind w:left="992" w:hanging="992"/>
      </w:pPr>
      <w:bookmarkStart w:id="82" w:name="_Toc496468141"/>
      <w:r>
        <w:rPr>
          <w:rFonts w:hint="eastAsia"/>
        </w:rPr>
        <w:t>4.4.4对系统运行过程的影响</w:t>
      </w:r>
      <w:bookmarkEnd w:id="81"/>
      <w:bookmarkEnd w:id="82"/>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用户需要连接网络，登录本网站进行视频的观看和学习或者其它类似下载评论的操作；</w:t>
      </w:r>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运行中心的操作规程；</w:t>
      </w:r>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运行中心能够及时反应用户的操作；</w:t>
      </w:r>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源数据输入后能够显示在响应的地方或者执行相应的操作；</w:t>
      </w:r>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用户注册数据会被记录在数据库内，用户发布的文字信息会经过审核之后显示，教师发布的相关信息能够即时显示并推送个用户；</w:t>
      </w:r>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对数据保存的要求，数据将会被储存在多个服务器上；</w:t>
      </w:r>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输出报告的处理过程、存储媒体和调度方法；</w:t>
      </w:r>
    </w:p>
    <w:p>
      <w:pPr>
        <w:pStyle w:val="38"/>
        <w:widowControl w:val="0"/>
        <w:numPr>
          <w:ilvl w:val="0"/>
          <w:numId w:val="8"/>
        </w:numPr>
        <w:tabs>
          <w:tab w:val="left" w:pos="360"/>
          <w:tab w:val="left" w:pos="720"/>
        </w:tabs>
        <w:spacing w:line="360" w:lineRule="auto"/>
        <w:ind w:firstLineChars="0"/>
        <w:jc w:val="both"/>
        <w:rPr>
          <w:sz w:val="24"/>
        </w:rPr>
      </w:pPr>
      <w:r>
        <w:rPr>
          <w:rFonts w:hint="eastAsia"/>
          <w:sz w:val="24"/>
        </w:rPr>
        <w:t>系统失效的后果及恢复的处理办法。</w:t>
      </w:r>
      <w:bookmarkStart w:id="83" w:name="_Toc521404133"/>
    </w:p>
    <w:p>
      <w:pPr>
        <w:pStyle w:val="26"/>
        <w:numPr>
          <w:ilvl w:val="0"/>
          <w:numId w:val="0"/>
        </w:numPr>
        <w:ind w:left="992" w:hanging="992"/>
      </w:pPr>
      <w:bookmarkStart w:id="84" w:name="_Toc496468142"/>
      <w:r>
        <w:rPr>
          <w:rFonts w:hint="eastAsia"/>
        </w:rPr>
        <w:t>4.4.5对开发的影响</w:t>
      </w:r>
      <w:bookmarkEnd w:id="83"/>
      <w:bookmarkEnd w:id="84"/>
      <w:bookmarkStart w:id="102" w:name="_GoBack"/>
      <w:bookmarkEnd w:id="102"/>
    </w:p>
    <w:p>
      <w:pPr>
        <w:widowControl w:val="0"/>
        <w:tabs>
          <w:tab w:val="left" w:pos="780"/>
        </w:tabs>
        <w:spacing w:line="360" w:lineRule="auto"/>
        <w:jc w:val="both"/>
        <w:rPr>
          <w:sz w:val="24"/>
        </w:rPr>
      </w:pPr>
      <w:r>
        <w:rPr>
          <w:rFonts w:hint="eastAsia"/>
          <w:sz w:val="24"/>
        </w:rPr>
        <w:t>(1)为了支持所建议系统的开发，用户需熟练使用浏览器和观看视频，能够对教学内容进行反馈；</w:t>
      </w:r>
    </w:p>
    <w:p>
      <w:pPr>
        <w:widowControl w:val="0"/>
        <w:tabs>
          <w:tab w:val="left" w:pos="780"/>
        </w:tabs>
        <w:spacing w:line="360" w:lineRule="auto"/>
        <w:jc w:val="both"/>
        <w:rPr>
          <w:sz w:val="24"/>
        </w:rPr>
      </w:pPr>
      <w:r>
        <w:rPr>
          <w:rFonts w:hint="eastAsia"/>
          <w:sz w:val="24"/>
        </w:rPr>
        <w:t>(2)为了建立一个数据库所要求的数据资源；</w:t>
      </w:r>
    </w:p>
    <w:p>
      <w:pPr>
        <w:widowControl w:val="0"/>
        <w:tabs>
          <w:tab w:val="left" w:pos="780"/>
        </w:tabs>
        <w:spacing w:line="360" w:lineRule="auto"/>
        <w:jc w:val="both"/>
        <w:rPr>
          <w:sz w:val="24"/>
        </w:rPr>
      </w:pPr>
      <w:r>
        <w:rPr>
          <w:rFonts w:hint="eastAsia"/>
          <w:sz w:val="24"/>
        </w:rPr>
        <w:t>(3)为了开发和测验所建议系统需要</w:t>
      </w:r>
      <w:r>
        <w:rPr>
          <w:rFonts w:ascii="Times New Roman" w:hAnsi="Times New Roman"/>
          <w:sz w:val="24"/>
          <w:szCs w:val="24"/>
        </w:rPr>
        <w:t>dreamwaver</w:t>
      </w:r>
      <w:r>
        <w:rPr>
          <w:rFonts w:hint="eastAsia" w:hAnsi="Times New Roman"/>
          <w:sz w:val="24"/>
          <w:szCs w:val="24"/>
          <w:lang w:val="zh-CN"/>
        </w:rPr>
        <w:t>、</w:t>
      </w:r>
      <w:r>
        <w:rPr>
          <w:rFonts w:ascii="Times New Roman" w:hAnsi="Times New Roman"/>
          <w:sz w:val="24"/>
          <w:szCs w:val="24"/>
        </w:rPr>
        <w:t>photoshop</w:t>
      </w:r>
      <w:r>
        <w:rPr>
          <w:rFonts w:hint="eastAsia" w:hAnsi="Times New Roman"/>
          <w:sz w:val="24"/>
          <w:szCs w:val="24"/>
          <w:lang w:val="zh-CN"/>
        </w:rPr>
        <w:t>、</w:t>
      </w:r>
      <w:r>
        <w:rPr>
          <w:rFonts w:ascii="Times New Roman" w:hAnsi="Times New Roman"/>
          <w:sz w:val="24"/>
          <w:szCs w:val="24"/>
        </w:rPr>
        <w:t xml:space="preserve">project, office tools </w:t>
      </w:r>
      <w:r>
        <w:rPr>
          <w:rFonts w:hint="eastAsia" w:hAnsi="Times New Roman"/>
          <w:sz w:val="24"/>
          <w:szCs w:val="24"/>
          <w:lang w:val="zh-CN"/>
        </w:rPr>
        <w:t>和上网必备的软件和硬件。</w:t>
      </w:r>
      <w:r>
        <w:rPr>
          <w:rFonts w:hint="eastAsia"/>
          <w:sz w:val="24"/>
        </w:rPr>
        <w:t>；</w:t>
      </w:r>
    </w:p>
    <w:p>
      <w:pPr>
        <w:widowControl w:val="0"/>
        <w:tabs>
          <w:tab w:val="left" w:pos="780"/>
        </w:tabs>
        <w:spacing w:line="360" w:lineRule="auto"/>
        <w:jc w:val="both"/>
        <w:rPr>
          <w:sz w:val="24"/>
        </w:rPr>
      </w:pPr>
      <w:r>
        <w:rPr>
          <w:rFonts w:hint="eastAsia"/>
          <w:sz w:val="24"/>
        </w:rPr>
        <w:t>(4)所涉及的保密与安全问题。</w:t>
      </w:r>
      <w:bookmarkStart w:id="85" w:name="_Toc521404134"/>
    </w:p>
    <w:p>
      <w:pPr>
        <w:pStyle w:val="26"/>
        <w:numPr>
          <w:ilvl w:val="0"/>
          <w:numId w:val="0"/>
        </w:numPr>
        <w:ind w:left="992" w:hanging="992"/>
      </w:pPr>
      <w:bookmarkStart w:id="86" w:name="_Toc496468143"/>
      <w:r>
        <w:rPr>
          <w:rFonts w:hint="eastAsia"/>
        </w:rPr>
        <w:t>4.4.6对地点和设施的影响</w:t>
      </w:r>
      <w:bookmarkEnd w:id="85"/>
      <w:bookmarkEnd w:id="86"/>
    </w:p>
    <w:p>
      <w:pPr>
        <w:spacing w:line="360" w:lineRule="auto"/>
        <w:ind w:firstLine="420"/>
        <w:rPr>
          <w:sz w:val="24"/>
        </w:rPr>
      </w:pPr>
      <w:r>
        <w:rPr>
          <w:rFonts w:hint="eastAsia"/>
          <w:sz w:val="24"/>
        </w:rPr>
        <w:t>可以在任何能联网的地方进行访问</w:t>
      </w:r>
      <w:bookmarkStart w:id="87" w:name="_Toc521404135"/>
    </w:p>
    <w:p>
      <w:pPr>
        <w:pStyle w:val="26"/>
        <w:numPr>
          <w:ilvl w:val="0"/>
          <w:numId w:val="0"/>
        </w:numPr>
        <w:ind w:left="992" w:hanging="992"/>
      </w:pPr>
      <w:bookmarkStart w:id="88" w:name="_Toc496468144"/>
      <w:r>
        <w:rPr>
          <w:rFonts w:hint="eastAsia"/>
        </w:rPr>
        <w:t>4.4.7对经费开支的影响</w:t>
      </w:r>
      <w:bookmarkEnd w:id="87"/>
      <w:bookmarkEnd w:id="88"/>
    </w:p>
    <w:p>
      <w:pPr>
        <w:spacing w:line="360" w:lineRule="auto"/>
        <w:ind w:firstLine="420"/>
        <w:rPr>
          <w:sz w:val="24"/>
        </w:rPr>
      </w:pPr>
      <w:r>
        <w:rPr>
          <w:rFonts w:hint="eastAsia"/>
          <w:sz w:val="24"/>
        </w:rPr>
        <w:t>扼要说明为了所建议系统的开发，设计和维持运行而需要的各项经费开支。</w:t>
      </w:r>
      <w:bookmarkStart w:id="89" w:name="_Toc521404136"/>
    </w:p>
    <w:p>
      <w:pPr>
        <w:spacing w:line="360" w:lineRule="auto"/>
        <w:ind w:firstLine="420"/>
        <w:rPr>
          <w:sz w:val="24"/>
        </w:rPr>
      </w:pPr>
      <w:r>
        <w:rPr>
          <w:rFonts w:hint="eastAsia"/>
          <w:sz w:val="24"/>
        </w:rPr>
        <w:t>设计系统时各项软件的使用权的费用支出。</w:t>
      </w:r>
    </w:p>
    <w:p>
      <w:pPr>
        <w:spacing w:line="360" w:lineRule="auto"/>
        <w:ind w:firstLine="420"/>
        <w:rPr>
          <w:sz w:val="24"/>
        </w:rPr>
      </w:pPr>
      <w:r>
        <w:rPr>
          <w:rFonts w:hint="eastAsia"/>
          <w:sz w:val="24"/>
        </w:rPr>
        <w:t>数据库的建立和服务器的架设的费用支出。</w:t>
      </w:r>
    </w:p>
    <w:p>
      <w:pPr>
        <w:pStyle w:val="27"/>
        <w:numPr>
          <w:ilvl w:val="0"/>
          <w:numId w:val="0"/>
        </w:numPr>
      </w:pPr>
      <w:bookmarkStart w:id="90" w:name="_Toc496468145"/>
      <w:r>
        <w:rPr>
          <w:rFonts w:hint="eastAsia"/>
        </w:rPr>
        <w:t>4.5风险与局限性</w:t>
      </w:r>
      <w:bookmarkEnd w:id="89"/>
      <w:bookmarkEnd w:id="90"/>
      <w:r>
        <w:rPr>
          <w:rFonts w:hint="eastAsia"/>
        </w:rPr>
        <w:t xml:space="preserve"> </w:t>
      </w:r>
    </w:p>
    <w:p>
      <w:pPr>
        <w:spacing w:line="360" w:lineRule="auto"/>
        <w:ind w:firstLine="420"/>
        <w:rPr>
          <w:rFonts w:hAnsi="Times New Roman"/>
          <w:sz w:val="24"/>
          <w:szCs w:val="24"/>
          <w:lang w:val="zh-CN"/>
        </w:rPr>
      </w:pPr>
      <w:bookmarkStart w:id="91" w:name="_Toc521404137"/>
      <w:r>
        <w:rPr>
          <w:rFonts w:hint="eastAsia" w:hAnsi="Times New Roman"/>
          <w:sz w:val="24"/>
          <w:szCs w:val="24"/>
          <w:lang w:val="zh-CN"/>
        </w:rPr>
        <w:t>技术方面的风险：</w:t>
      </w:r>
    </w:p>
    <w:p>
      <w:pPr>
        <w:spacing w:line="360" w:lineRule="auto"/>
        <w:rPr>
          <w:sz w:val="24"/>
          <w:szCs w:val="24"/>
        </w:rPr>
      </w:pPr>
      <w:r>
        <w:rPr>
          <w:rFonts w:hint="eastAsia"/>
          <w:sz w:val="24"/>
          <w:szCs w:val="24"/>
        </w:rPr>
        <w:t>（</w:t>
      </w:r>
      <w:r>
        <w:rPr>
          <w:sz w:val="24"/>
          <w:szCs w:val="24"/>
        </w:rPr>
        <w:t>1）本团队的技术人员仅仅是学习过有关开发的知识，但是在实际中尚未接触过开发项目，这是第一次为</w:t>
      </w:r>
      <w:r>
        <w:rPr>
          <w:rFonts w:hint="eastAsia"/>
          <w:sz w:val="24"/>
          <w:szCs w:val="24"/>
        </w:rPr>
        <w:t>软件工程教学辅助网站</w:t>
      </w:r>
      <w:r>
        <w:rPr>
          <w:sz w:val="24"/>
          <w:szCs w:val="24"/>
        </w:rPr>
        <w:t>系统，可能会由于开发经验的不足而造成软件存在一定的风险。 </w:t>
      </w:r>
    </w:p>
    <w:p>
      <w:pPr>
        <w:spacing w:line="360" w:lineRule="auto"/>
        <w:rPr>
          <w:sz w:val="24"/>
          <w:szCs w:val="24"/>
        </w:rPr>
      </w:pPr>
      <w:r>
        <w:rPr>
          <w:rFonts w:hint="eastAsia"/>
          <w:sz w:val="24"/>
          <w:szCs w:val="24"/>
        </w:rPr>
        <w:t>（</w:t>
      </w:r>
      <w:r>
        <w:rPr>
          <w:sz w:val="24"/>
          <w:szCs w:val="24"/>
        </w:rPr>
        <w:t>2）由于软件系统功能的复杂性，各个模块之间可能会存在相互的联系，因此可能会因为在软件设计的时候无法对整体的系统进行一个宏观的把握也可能会造成软件系统存在潜在的风险，而这些风险也是由于系统的复杂性和技术人员的综合素质决定的。 </w:t>
      </w:r>
    </w:p>
    <w:p>
      <w:pPr>
        <w:spacing w:line="360" w:lineRule="auto"/>
        <w:rPr>
          <w:sz w:val="24"/>
          <w:szCs w:val="24"/>
        </w:rPr>
      </w:pPr>
      <w:r>
        <w:rPr>
          <w:rFonts w:hint="eastAsia"/>
          <w:sz w:val="24"/>
          <w:szCs w:val="24"/>
        </w:rPr>
        <w:t>（3</w:t>
      </w:r>
      <w:r>
        <w:rPr>
          <w:sz w:val="24"/>
          <w:szCs w:val="24"/>
        </w:rPr>
        <w:t>）数据入库也可能会存在一定的风险。数据采集之后需要经过处理之后才能入库，在入库的时候应该满足数据库设计的基本原则，对于可能</w:t>
      </w:r>
      <w:r>
        <w:rPr>
          <w:rFonts w:hint="eastAsia"/>
          <w:sz w:val="24"/>
          <w:szCs w:val="24"/>
        </w:rPr>
        <w:t>存在的冗余充分考虑，但是由于关系型数据库本身的局限性以及在对数据进行存储的时候不能完全对空间数据和属性数据之间的联系充分考虑，也会使数据库在存储数据的时候存在一定的风险，从而导致整个软件系统的风险性增加。 </w:t>
      </w:r>
    </w:p>
    <w:p>
      <w:pPr>
        <w:spacing w:line="360" w:lineRule="auto"/>
        <w:rPr>
          <w:sz w:val="24"/>
          <w:szCs w:val="24"/>
        </w:rPr>
      </w:pPr>
      <w:r>
        <w:rPr>
          <w:rFonts w:hint="eastAsia"/>
          <w:sz w:val="24"/>
          <w:szCs w:val="24"/>
        </w:rPr>
        <w:t>（4</w:t>
      </w:r>
      <w:r>
        <w:rPr>
          <w:sz w:val="24"/>
          <w:szCs w:val="24"/>
        </w:rPr>
        <w:t>）网络风险。当前网络迅速发展，各种技术迅速兴起并传播，其中一直存在的一大主力军就是网络黑客，出于某种原因对其他的软件系统进行攻击，窃取用户数据</w:t>
      </w:r>
      <w:r>
        <w:rPr>
          <w:rFonts w:hint="eastAsia"/>
          <w:sz w:val="24"/>
          <w:szCs w:val="24"/>
        </w:rPr>
        <w:t>。</w:t>
      </w:r>
    </w:p>
    <w:p>
      <w:pPr>
        <w:spacing w:line="360" w:lineRule="auto"/>
        <w:rPr>
          <w:sz w:val="24"/>
          <w:szCs w:val="24"/>
        </w:rPr>
      </w:pPr>
    </w:p>
    <w:p>
      <w:pPr>
        <w:pStyle w:val="27"/>
        <w:numPr>
          <w:ilvl w:val="0"/>
          <w:numId w:val="0"/>
        </w:numPr>
        <w:ind w:left="709" w:hanging="709"/>
      </w:pPr>
      <w:bookmarkStart w:id="92" w:name="_Toc496468146"/>
      <w:r>
        <w:rPr>
          <w:rFonts w:hint="eastAsia"/>
        </w:rPr>
        <w:t>4.6技术条件方面的可行性</w:t>
      </w:r>
      <w:bookmarkEnd w:id="91"/>
      <w:bookmarkEnd w:id="92"/>
    </w:p>
    <w:p>
      <w:pPr>
        <w:widowControl w:val="0"/>
        <w:tabs>
          <w:tab w:val="left" w:pos="720"/>
        </w:tabs>
        <w:spacing w:line="360" w:lineRule="auto"/>
        <w:ind w:left="360"/>
        <w:jc w:val="both"/>
        <w:rPr>
          <w:sz w:val="24"/>
        </w:rPr>
      </w:pPr>
      <w:r>
        <w:rPr>
          <w:rFonts w:hint="eastAsia"/>
          <w:sz w:val="24"/>
        </w:rPr>
        <w:t>(1）在当前的电脑硬件操作系统的相关条件下，该系统的功能目标可以达到；</w:t>
      </w:r>
    </w:p>
    <w:p>
      <w:pPr>
        <w:widowControl w:val="0"/>
        <w:tabs>
          <w:tab w:val="left" w:pos="720"/>
        </w:tabs>
        <w:spacing w:line="360" w:lineRule="auto"/>
        <w:ind w:left="360"/>
        <w:jc w:val="both"/>
        <w:rPr>
          <w:sz w:val="24"/>
        </w:rPr>
      </w:pPr>
      <w:r>
        <w:rPr>
          <w:rFonts w:hint="eastAsia"/>
          <w:sz w:val="24"/>
        </w:rPr>
        <w:t>(2)在当前的我们的学习情况前提下对于java掌握还处于初级水平，对于web我们正在学习，随着我们对web学习的深入网站的基本功能应该可以实现一些细节方面可能存在问题比如说让各个小组有自己的内部交流工具等；</w:t>
      </w:r>
    </w:p>
    <w:p>
      <w:pPr>
        <w:widowControl w:val="0"/>
        <w:tabs>
          <w:tab w:val="left" w:pos="720"/>
        </w:tabs>
        <w:spacing w:line="360" w:lineRule="auto"/>
        <w:ind w:firstLine="360" w:firstLineChars="150"/>
        <w:jc w:val="both"/>
        <w:rPr>
          <w:sz w:val="24"/>
        </w:rPr>
      </w:pPr>
      <w:r>
        <w:rPr>
          <w:rFonts w:hint="eastAsia"/>
          <w:sz w:val="24"/>
        </w:rPr>
        <w:t>(3）当前以小组为单位我们有5个开发人员，其中我们的PM技术方面较强可以引导我们进行部分难题的攻克；</w:t>
      </w:r>
    </w:p>
    <w:p>
      <w:pPr>
        <w:widowControl w:val="0"/>
        <w:tabs>
          <w:tab w:val="left" w:pos="720"/>
        </w:tabs>
        <w:spacing w:line="360" w:lineRule="auto"/>
        <w:ind w:left="360"/>
        <w:jc w:val="both"/>
        <w:rPr>
          <w:sz w:val="24"/>
        </w:rPr>
      </w:pPr>
      <w:r>
        <w:rPr>
          <w:rFonts w:hint="eastAsia"/>
          <w:sz w:val="24"/>
        </w:rPr>
        <w:t>(4)我们为系统的开发设立了相应的甘特图和里程碑，如果按照计划进行下去网站还是能完成的，但功能可能会没有所建议项目那么完备。</w:t>
      </w:r>
      <w:bookmarkStart w:id="93" w:name="_Toc521404138"/>
    </w:p>
    <w:bookmarkEnd w:id="93"/>
    <w:p>
      <w:pPr>
        <w:spacing w:line="360" w:lineRule="auto"/>
        <w:ind w:firstLine="420"/>
        <w:rPr>
          <w:sz w:val="24"/>
        </w:rPr>
      </w:pPr>
      <w:bookmarkStart w:id="94" w:name="_Toc521404153"/>
    </w:p>
    <w:p>
      <w:pPr>
        <w:pStyle w:val="28"/>
        <w:numPr>
          <w:ilvl w:val="0"/>
          <w:numId w:val="0"/>
        </w:numPr>
        <w:ind w:left="425" w:hanging="425"/>
      </w:pPr>
      <w:bookmarkStart w:id="95" w:name="_Toc496468147"/>
      <w:r>
        <w:rPr>
          <w:rFonts w:hint="eastAsia"/>
        </w:rPr>
        <w:t>5社会因素方面的可行性</w:t>
      </w:r>
      <w:bookmarkEnd w:id="94"/>
      <w:bookmarkEnd w:id="95"/>
    </w:p>
    <w:p>
      <w:pPr>
        <w:pStyle w:val="27"/>
        <w:numPr>
          <w:ilvl w:val="0"/>
          <w:numId w:val="0"/>
        </w:numPr>
        <w:ind w:left="709" w:hanging="709"/>
      </w:pPr>
      <w:bookmarkStart w:id="96" w:name="_Toc496468148"/>
      <w:bookmarkStart w:id="97" w:name="_Toc521404154"/>
      <w:r>
        <w:rPr>
          <w:rFonts w:hint="eastAsia"/>
        </w:rPr>
        <w:t>5.1法律方面的可行性</w:t>
      </w:r>
      <w:bookmarkEnd w:id="96"/>
      <w:bookmarkEnd w:id="97"/>
    </w:p>
    <w:p>
      <w:pPr>
        <w:spacing w:line="360" w:lineRule="auto"/>
        <w:ind w:firstLine="420"/>
        <w:rPr>
          <w:sz w:val="24"/>
        </w:rPr>
      </w:pPr>
      <w:bookmarkStart w:id="98" w:name="_Toc521404155"/>
      <w:r>
        <w:rPr>
          <w:rFonts w:hint="eastAsia"/>
          <w:sz w:val="24"/>
        </w:rPr>
        <w:t>网站上的视频，音频等信息资料来源的版权归属都是教师，由教师上传。网站建立的代码将不来自其它任何类似网站。</w:t>
      </w:r>
    </w:p>
    <w:p>
      <w:pPr>
        <w:pStyle w:val="27"/>
        <w:numPr>
          <w:ilvl w:val="0"/>
          <w:numId w:val="0"/>
        </w:numPr>
        <w:ind w:left="709" w:hanging="709"/>
      </w:pPr>
      <w:bookmarkStart w:id="99" w:name="_Toc496468149"/>
      <w:r>
        <w:rPr>
          <w:rFonts w:hint="eastAsia"/>
        </w:rPr>
        <w:t>5.2使用方面的可行性</w:t>
      </w:r>
      <w:bookmarkEnd w:id="98"/>
      <w:bookmarkEnd w:id="99"/>
    </w:p>
    <w:p>
      <w:pPr>
        <w:spacing w:line="360" w:lineRule="auto"/>
        <w:ind w:firstLine="420"/>
        <w:rPr>
          <w:sz w:val="24"/>
        </w:rPr>
      </w:pPr>
      <w:bookmarkStart w:id="100" w:name="_Toc521404156"/>
      <w:r>
        <w:rPr>
          <w:rFonts w:hint="eastAsia"/>
          <w:sz w:val="24"/>
        </w:rPr>
        <w:t>用户主要为软件工程课程学生，或是对本网站相关课程感兴趣的人，用户需具备简单的上网能力就能有效正确访问本网站</w:t>
      </w:r>
    </w:p>
    <w:p>
      <w:pPr>
        <w:pStyle w:val="28"/>
        <w:numPr>
          <w:ilvl w:val="0"/>
          <w:numId w:val="0"/>
        </w:numPr>
        <w:ind w:left="425" w:hanging="425"/>
      </w:pPr>
      <w:bookmarkStart w:id="101" w:name="_Toc496468150"/>
      <w:r>
        <w:rPr>
          <w:rFonts w:hint="eastAsia"/>
        </w:rPr>
        <w:t>6结论</w:t>
      </w:r>
      <w:bookmarkEnd w:id="100"/>
      <w:bookmarkEnd w:id="101"/>
    </w:p>
    <w:p>
      <w:pPr>
        <w:rPr>
          <w:sz w:val="24"/>
        </w:rPr>
      </w:pPr>
      <w:r>
        <w:rPr>
          <w:rFonts w:hint="eastAsia"/>
          <w:sz w:val="24"/>
        </w:rPr>
        <w:t>通过对软件系统进行的技术可行性、经济可行性以及社会可行性多方面的综合考虑，可得出以下结论： </w:t>
      </w:r>
    </w:p>
    <w:p>
      <w:pPr>
        <w:autoSpaceDE w:val="0"/>
        <w:autoSpaceDN w:val="0"/>
        <w:adjustRightInd w:val="0"/>
        <w:rPr>
          <w:rFonts w:ascii="Times New Roman" w:hAnsi="Times New Roman"/>
          <w:sz w:val="24"/>
          <w:szCs w:val="24"/>
        </w:rPr>
      </w:pPr>
      <w:r>
        <w:rPr>
          <w:rFonts w:hint="eastAsia"/>
          <w:sz w:val="24"/>
        </w:rPr>
        <w:t>（</w:t>
      </w:r>
      <w:r>
        <w:rPr>
          <w:sz w:val="24"/>
        </w:rPr>
        <w:t>1）</w:t>
      </w:r>
      <w:r>
        <w:rPr>
          <w:rFonts w:hint="eastAsia" w:hAnsi="Times New Roman"/>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sz w:val="24"/>
        </w:rPr>
      </w:pPr>
      <w:r>
        <w:rPr>
          <w:rFonts w:hint="eastAsia"/>
          <w:sz w:val="24"/>
        </w:rPr>
        <w:t>（</w:t>
      </w:r>
      <w:r>
        <w:rPr>
          <w:sz w:val="24"/>
        </w:rPr>
        <w:t>2）当</w:t>
      </w:r>
      <w:r>
        <w:rPr>
          <w:rFonts w:hint="eastAsia"/>
          <w:sz w:val="24"/>
        </w:rPr>
        <w:t>网站</w:t>
      </w:r>
      <w:r>
        <w:rPr>
          <w:sz w:val="24"/>
        </w:rPr>
        <w:t>出现较大问题时，需要及时解决问题或者</w:t>
      </w:r>
      <w:r>
        <w:rPr>
          <w:rFonts w:hint="eastAsia"/>
          <w:sz w:val="24"/>
        </w:rPr>
        <w:t>暂时关闭对网站的访问</w:t>
      </w:r>
      <w:r>
        <w:rPr>
          <w:sz w:val="24"/>
        </w:rPr>
        <w:t>。 </w:t>
      </w:r>
    </w:p>
    <w:p>
      <w:pPr>
        <w:rPr>
          <w:sz w:val="24"/>
        </w:rPr>
      </w:pPr>
      <w:r>
        <w:rPr>
          <w:rFonts w:hint="eastAsia"/>
          <w:sz w:val="24"/>
        </w:rPr>
        <w:t>（</w:t>
      </w:r>
      <w:r>
        <w:rPr>
          <w:sz w:val="24"/>
        </w:rPr>
        <w:t>3）对于用户的重要的数据要进行实时的备份，避免</w:t>
      </w:r>
      <w:r>
        <w:rPr>
          <w:rFonts w:hint="eastAsia"/>
          <w:sz w:val="24"/>
        </w:rPr>
        <w:t>网站运行</w:t>
      </w:r>
      <w:r>
        <w:rPr>
          <w:sz w:val="24"/>
        </w:rPr>
        <w:t>过程中用户数据的泄露</w:t>
      </w:r>
      <w:r>
        <w:rPr>
          <w:rFonts w:hint="eastAsia"/>
          <w:sz w:val="24"/>
        </w:rPr>
        <w:t>与丢失</w:t>
      </w:r>
      <w:r>
        <w:rPr>
          <w:sz w:val="24"/>
        </w:rPr>
        <w:t>。 </w:t>
      </w:r>
    </w:p>
    <w:p>
      <w:pPr>
        <w:rPr>
          <w:sz w:val="24"/>
        </w:rPr>
      </w:pPr>
      <w:r>
        <w:rPr>
          <w:rFonts w:hint="eastAsia"/>
          <w:sz w:val="24"/>
        </w:rPr>
        <w:t>（</w:t>
      </w:r>
      <w:r>
        <w:rPr>
          <w:sz w:val="24"/>
        </w:rPr>
        <w:t>4）整个</w:t>
      </w:r>
      <w:r>
        <w:rPr>
          <w:rFonts w:hint="eastAsia"/>
          <w:sz w:val="24"/>
        </w:rPr>
        <w:t>网站</w:t>
      </w:r>
      <w:r>
        <w:rPr>
          <w:sz w:val="24"/>
        </w:rPr>
        <w:t>开发过程是不断对</w:t>
      </w:r>
      <w:r>
        <w:rPr>
          <w:rFonts w:hint="eastAsia"/>
          <w:sz w:val="24"/>
        </w:rPr>
        <w:t>网站</w:t>
      </w:r>
      <w:r>
        <w:rPr>
          <w:sz w:val="24"/>
        </w:rPr>
        <w:t>进行优化的过程，不断改变</w:t>
      </w:r>
      <w:r>
        <w:rPr>
          <w:rFonts w:hint="eastAsia"/>
          <w:sz w:val="24"/>
        </w:rPr>
        <w:t>网站</w:t>
      </w:r>
      <w:r>
        <w:rPr>
          <w:sz w:val="24"/>
        </w:rPr>
        <w:t>界面，提高用户使用体验。 </w:t>
      </w:r>
    </w:p>
    <w:p>
      <w:r>
        <w:rPr>
          <w:rFonts w:hint="eastAsia"/>
          <w:sz w:val="24"/>
        </w:rPr>
        <w:t>综上所述，基于软件工程教育辅助网站</w:t>
      </w:r>
      <w:r>
        <w:rPr>
          <w:sz w:val="24"/>
        </w:rPr>
        <w:t>在技术、经济以及社会上都具有较强的可行性，是一款</w:t>
      </w:r>
      <w:r>
        <w:rPr>
          <w:rFonts w:hint="eastAsia" w:hAnsi="Times New Roman"/>
          <w:sz w:val="24"/>
          <w:szCs w:val="24"/>
          <w:lang w:val="zh-CN"/>
        </w:rPr>
        <w:t>利于教师的教学和学生的学习的辅助工具</w:t>
      </w:r>
      <w:r>
        <w:rPr>
          <w:sz w:val="24"/>
        </w:rPr>
        <w:t>。</w:t>
      </w:r>
    </w:p>
    <w:sectPr>
      <w:headerReference r:id="rId7"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S Mincho">
    <w:altName w:val="Yu Gothic UI"/>
    <w:panose1 w:val="02020609040205080304"/>
    <w:charset w:val="80"/>
    <w:family w:val="auto"/>
    <w:pitch w:val="default"/>
    <w:sig w:usb0="00000000" w:usb1="00000000" w:usb2="08000012" w:usb3="00000000" w:csb0="0002009F" w:csb1="00000000"/>
  </w:font>
  <w:font w:name="等线 Light">
    <w:panose1 w:val="02010600030101010101"/>
    <w:charset w:val="86"/>
    <w:family w:val="auto"/>
    <w:pitch w:val="default"/>
    <w:sig w:usb0="A00002BF" w:usb1="38CF7CFA" w:usb2="00000016" w:usb3="00000000" w:csb0="0004000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861751"/>
    </w:sdtPr>
    <w:sdtContent>
      <w:sdt>
        <w:sdtPr>
          <w:id w:val="171357217"/>
        </w:sdtPr>
        <w:sdtContent>
          <w:p>
            <w:pPr>
              <w:pStyle w:val="8"/>
              <w:ind w:left="1050"/>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22</w:t>
            </w:r>
            <w:r>
              <w:rPr>
                <w:b/>
                <w:sz w:val="24"/>
                <w:szCs w:val="24"/>
              </w:rPr>
              <w:fldChar w:fldCharType="end"/>
            </w:r>
          </w:p>
        </w:sdtContent>
      </w:sdt>
    </w:sdtContent>
  </w:sdt>
  <w:p>
    <w:pPr>
      <w:pStyle w:val="8"/>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eastAsia="等线"/>
        <w:sz w:val="18"/>
      </w:rPr>
    </w:pPr>
    <w:r>
      <w:rPr>
        <w:sz w:val="18"/>
      </w:rPr>
      <w:pict>
        <v:shape id="PowerPlusWaterMarkObject503486691" o:spid="_x0000_s2049" o:spt="136" type="#_x0000_t136" style="position:absolute;left:0pt;margin-left:57pt;margin-top:192.95pt;height:284.15pt;width:412.5pt;mso-position-horizontal-relative:margin;mso-position-vertical-relative:margin;z-index:-251658240;mso-width-relative:page;mso-height-relative:page;" fillcolor="#C0C0C0" filled="t" stroked="f" coordsize="21600,21600">
          <v:path/>
          <v:fill on="t" opacity="0f" focussize="0,0"/>
          <v:stroke on="f"/>
          <v:imagedata o:title=""/>
          <o:lock v:ext="edit" aspectratio="t"/>
          <v:textpath on="t" fitshape="t" fitpath="t" trim="t" xscale="f" string="G01" style="font-family:微软雅黑;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5304"/>
    <w:multiLevelType w:val="multilevel"/>
    <w:tmpl w:val="118F53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93662E0"/>
    <w:multiLevelType w:val="multilevel"/>
    <w:tmpl w:val="193662E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83E5A0C"/>
    <w:multiLevelType w:val="multilevel"/>
    <w:tmpl w:val="383E5A0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65498E"/>
    <w:multiLevelType w:val="multilevel"/>
    <w:tmpl w:val="3865498E"/>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8313B7F"/>
    <w:multiLevelType w:val="multilevel"/>
    <w:tmpl w:val="48313B7F"/>
    <w:lvl w:ilvl="0" w:tentative="0">
      <w:start w:val="1"/>
      <w:numFmt w:val="decimal"/>
      <w:lvlText w:val="(%1)"/>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E64099"/>
    <w:multiLevelType w:val="multilevel"/>
    <w:tmpl w:val="54E64099"/>
    <w:lvl w:ilvl="0" w:tentative="0">
      <w:start w:val="1"/>
      <w:numFmt w:val="decimal"/>
      <w:pStyle w:val="28"/>
      <w:lvlText w:val="%1"/>
      <w:lvlJc w:val="left"/>
      <w:pPr>
        <w:ind w:left="425" w:hanging="425"/>
      </w:pPr>
      <w:rPr>
        <w:rFonts w:hint="eastAsia"/>
      </w:rPr>
    </w:lvl>
    <w:lvl w:ilvl="1" w:tentative="0">
      <w:start w:val="1"/>
      <w:numFmt w:val="decimal"/>
      <w:pStyle w:val="27"/>
      <w:lvlText w:val="%1.%2"/>
      <w:lvlJc w:val="left"/>
      <w:pPr>
        <w:ind w:left="709" w:hanging="709"/>
      </w:pPr>
      <w:rPr>
        <w:rFonts w:hint="eastAsia"/>
      </w:rPr>
    </w:lvl>
    <w:lvl w:ilvl="2" w:tentative="0">
      <w:start w:val="1"/>
      <w:numFmt w:val="decimal"/>
      <w:pStyle w:val="26"/>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59E1E7BA"/>
    <w:multiLevelType w:val="singleLevel"/>
    <w:tmpl w:val="59E1E7BA"/>
    <w:lvl w:ilvl="0" w:tentative="0">
      <w:start w:val="1"/>
      <w:numFmt w:val="decimal"/>
      <w:lvlText w:val="(%1)"/>
      <w:lvlJc w:val="left"/>
      <w:pPr>
        <w:ind w:left="420" w:hanging="420"/>
      </w:pPr>
      <w:rPr>
        <w:rFonts w:hint="eastAsia"/>
      </w:rPr>
    </w:lvl>
  </w:abstractNum>
  <w:abstractNum w:abstractNumId="7">
    <w:nsid w:val="7907625F"/>
    <w:multiLevelType w:val="multilevel"/>
    <w:tmpl w:val="7907625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A6FDE"/>
    <w:rsid w:val="000632C3"/>
    <w:rsid w:val="000B1BC5"/>
    <w:rsid w:val="00136850"/>
    <w:rsid w:val="00173833"/>
    <w:rsid w:val="001A6D54"/>
    <w:rsid w:val="00285E22"/>
    <w:rsid w:val="002E5FD3"/>
    <w:rsid w:val="00315AF6"/>
    <w:rsid w:val="003666A3"/>
    <w:rsid w:val="003833B5"/>
    <w:rsid w:val="0039190E"/>
    <w:rsid w:val="00394A6E"/>
    <w:rsid w:val="00445E09"/>
    <w:rsid w:val="00450411"/>
    <w:rsid w:val="00457CCA"/>
    <w:rsid w:val="004A27C4"/>
    <w:rsid w:val="004A2818"/>
    <w:rsid w:val="004A4C1C"/>
    <w:rsid w:val="004B1741"/>
    <w:rsid w:val="004B4D0D"/>
    <w:rsid w:val="004D0517"/>
    <w:rsid w:val="004F4D9C"/>
    <w:rsid w:val="00516CFF"/>
    <w:rsid w:val="005725B8"/>
    <w:rsid w:val="005928FD"/>
    <w:rsid w:val="005C2A2C"/>
    <w:rsid w:val="006369F6"/>
    <w:rsid w:val="006E2500"/>
    <w:rsid w:val="0072244C"/>
    <w:rsid w:val="007262A6"/>
    <w:rsid w:val="00726F2B"/>
    <w:rsid w:val="0073774B"/>
    <w:rsid w:val="007452EB"/>
    <w:rsid w:val="007508B1"/>
    <w:rsid w:val="007A3048"/>
    <w:rsid w:val="0081207C"/>
    <w:rsid w:val="00842A68"/>
    <w:rsid w:val="00844183"/>
    <w:rsid w:val="00860C5D"/>
    <w:rsid w:val="008D1583"/>
    <w:rsid w:val="009047ED"/>
    <w:rsid w:val="00904DE7"/>
    <w:rsid w:val="009646CF"/>
    <w:rsid w:val="009A3C82"/>
    <w:rsid w:val="009C596F"/>
    <w:rsid w:val="00A135E6"/>
    <w:rsid w:val="00A22979"/>
    <w:rsid w:val="00A47890"/>
    <w:rsid w:val="00A51AE9"/>
    <w:rsid w:val="00A71127"/>
    <w:rsid w:val="00AD08A7"/>
    <w:rsid w:val="00AE3E74"/>
    <w:rsid w:val="00B10D05"/>
    <w:rsid w:val="00B160FA"/>
    <w:rsid w:val="00B32AC7"/>
    <w:rsid w:val="00BD1B49"/>
    <w:rsid w:val="00C0023B"/>
    <w:rsid w:val="00C024B1"/>
    <w:rsid w:val="00C952A0"/>
    <w:rsid w:val="00CA3916"/>
    <w:rsid w:val="00CB40EF"/>
    <w:rsid w:val="00CB6331"/>
    <w:rsid w:val="00D15F76"/>
    <w:rsid w:val="00DD6367"/>
    <w:rsid w:val="00E00745"/>
    <w:rsid w:val="00E24D07"/>
    <w:rsid w:val="00EA6FDE"/>
    <w:rsid w:val="00EA76CF"/>
    <w:rsid w:val="00EC6C9F"/>
    <w:rsid w:val="00ED3E01"/>
    <w:rsid w:val="00F65691"/>
    <w:rsid w:val="00FD5126"/>
    <w:rsid w:val="24BC457E"/>
    <w:rsid w:val="2C7A1333"/>
    <w:rsid w:val="449E6F6F"/>
    <w:rsid w:val="4AC54AD1"/>
    <w:rsid w:val="53620822"/>
    <w:rsid w:val="725D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19"/>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33"/>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rPr>
  </w:style>
  <w:style w:type="paragraph" w:styleId="4">
    <w:name w:val="heading 3"/>
    <w:basedOn w:val="1"/>
    <w:next w:val="1"/>
    <w:link w:val="34"/>
    <w:qFormat/>
    <w:uiPriority w:val="0"/>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pPr>
      <w:spacing w:after="200"/>
    </w:pPr>
    <w:rPr>
      <w:iCs/>
      <w:sz w:val="18"/>
      <w:szCs w:val="18"/>
    </w:rPr>
  </w:style>
  <w:style w:type="paragraph" w:styleId="6">
    <w:name w:val="toc 3"/>
    <w:basedOn w:val="1"/>
    <w:next w:val="1"/>
    <w:qFormat/>
    <w:uiPriority w:val="39"/>
    <w:pPr>
      <w:ind w:left="840" w:leftChars="400"/>
    </w:pPr>
  </w:style>
  <w:style w:type="paragraph" w:styleId="7">
    <w:name w:val="Balloon Text"/>
    <w:basedOn w:val="1"/>
    <w:link w:val="35"/>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ind w:left="500" w:leftChars="500"/>
    </w:pPr>
    <w:rPr>
      <w:sz w:val="16"/>
      <w:szCs w:val="18"/>
    </w:rPr>
  </w:style>
  <w:style w:type="paragraph" w:styleId="9">
    <w:name w:val="header"/>
    <w:basedOn w:val="1"/>
    <w:link w:val="21"/>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unhideWhenUsed/>
    <w:qFormat/>
    <w:uiPriority w:val="39"/>
  </w:style>
  <w:style w:type="paragraph" w:styleId="11">
    <w:name w:val="Subtitle"/>
    <w:basedOn w:val="12"/>
    <w:next w:val="1"/>
    <w:link w:val="22"/>
    <w:qFormat/>
    <w:uiPriority w:val="11"/>
    <w:rPr>
      <w:spacing w:val="15"/>
      <w:sz w:val="32"/>
    </w:rPr>
  </w:style>
  <w:style w:type="paragraph" w:styleId="12">
    <w:name w:val="Title"/>
    <w:basedOn w:val="1"/>
    <w:next w:val="1"/>
    <w:link w:val="2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13">
    <w:name w:val="table of figures"/>
    <w:basedOn w:val="1"/>
    <w:next w:val="1"/>
    <w:qFormat/>
    <w:uiPriority w:val="99"/>
    <w:pPr>
      <w:ind w:left="200" w:leftChars="200" w:hanging="200" w:hangingChars="200"/>
    </w:pPr>
  </w:style>
  <w:style w:type="paragraph" w:styleId="14">
    <w:name w:val="toc 2"/>
    <w:basedOn w:val="1"/>
    <w:next w:val="1"/>
    <w:qFormat/>
    <w:uiPriority w:val="39"/>
    <w:pPr>
      <w:ind w:left="420" w:leftChars="200"/>
    </w:pPr>
  </w:style>
  <w:style w:type="character" w:styleId="16">
    <w:name w:val="Hyperlink"/>
    <w:basedOn w:val="15"/>
    <w:unhideWhenUsed/>
    <w:qFormat/>
    <w:uiPriority w:val="99"/>
    <w:rPr>
      <w:color w:val="0000FF"/>
      <w:u w:val="single"/>
    </w:rPr>
  </w:style>
  <w:style w:type="table" w:styleId="18">
    <w:name w:val="Table Grid"/>
    <w:basedOn w:val="17"/>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9">
    <w:name w:val="标题 1字符"/>
    <w:basedOn w:val="15"/>
    <w:link w:val="2"/>
    <w:qFormat/>
    <w:uiPriority w:val="9"/>
    <w:rPr>
      <w:rFonts w:ascii="Calibri Light" w:hAnsi="Calibri Light" w:eastAsia="宋体" w:cs="Times New Roman"/>
      <w:b/>
      <w:kern w:val="0"/>
      <w:sz w:val="44"/>
      <w:szCs w:val="32"/>
    </w:rPr>
  </w:style>
  <w:style w:type="character" w:customStyle="1" w:styleId="20">
    <w:name w:val="页脚字符"/>
    <w:basedOn w:val="15"/>
    <w:link w:val="8"/>
    <w:qFormat/>
    <w:uiPriority w:val="99"/>
    <w:rPr>
      <w:rFonts w:ascii="宋体" w:hAnsi="宋体" w:eastAsia="宋体" w:cs="宋体"/>
      <w:kern w:val="0"/>
      <w:sz w:val="16"/>
      <w:szCs w:val="18"/>
    </w:rPr>
  </w:style>
  <w:style w:type="character" w:customStyle="1" w:styleId="21">
    <w:name w:val="页眉字符"/>
    <w:basedOn w:val="15"/>
    <w:link w:val="9"/>
    <w:qFormat/>
    <w:uiPriority w:val="0"/>
    <w:rPr>
      <w:rFonts w:ascii="宋体" w:hAnsi="宋体" w:eastAsia="宋体" w:cs="宋体"/>
      <w:kern w:val="0"/>
      <w:sz w:val="16"/>
      <w:szCs w:val="18"/>
    </w:rPr>
  </w:style>
  <w:style w:type="character" w:customStyle="1" w:styleId="22">
    <w:name w:val="副标题字符"/>
    <w:basedOn w:val="15"/>
    <w:link w:val="11"/>
    <w:qFormat/>
    <w:uiPriority w:val="11"/>
    <w:rPr>
      <w:rFonts w:ascii="Calibri Light" w:hAnsi="Calibri Light" w:eastAsia="宋体" w:cs="Times New Roman"/>
      <w:b/>
      <w:spacing w:val="15"/>
      <w:kern w:val="0"/>
      <w:sz w:val="32"/>
      <w:szCs w:val="56"/>
    </w:rPr>
  </w:style>
  <w:style w:type="character" w:customStyle="1" w:styleId="23">
    <w:name w:val="标题字符"/>
    <w:basedOn w:val="15"/>
    <w:link w:val="12"/>
    <w:qFormat/>
    <w:uiPriority w:val="10"/>
    <w:rPr>
      <w:rFonts w:ascii="Calibri Light" w:hAnsi="Calibri Light" w:eastAsia="宋体" w:cs="Times New Roman"/>
      <w:b/>
      <w:spacing w:val="-10"/>
      <w:kern w:val="0"/>
      <w:sz w:val="44"/>
      <w:szCs w:val="56"/>
    </w:rPr>
  </w:style>
  <w:style w:type="paragraph" w:customStyle="1" w:styleId="24">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25">
    <w:name w:val="TOC 标题1"/>
    <w:basedOn w:val="2"/>
    <w:next w:val="1"/>
    <w:unhideWhenUsed/>
    <w:qFormat/>
    <w:uiPriority w:val="39"/>
    <w:pPr>
      <w:spacing w:before="340" w:after="330" w:line="578" w:lineRule="auto"/>
      <w:outlineLvl w:val="9"/>
    </w:pPr>
    <w:rPr>
      <w:rFonts w:ascii="宋体" w:hAnsi="宋体" w:cs="宋体"/>
      <w:bCs/>
      <w:kern w:val="44"/>
      <w:szCs w:val="44"/>
    </w:rPr>
  </w:style>
  <w:style w:type="paragraph" w:customStyle="1" w:styleId="26">
    <w:name w:val="三级标题"/>
    <w:basedOn w:val="27"/>
    <w:next w:val="29"/>
    <w:link w:val="30"/>
    <w:qFormat/>
    <w:uiPriority w:val="0"/>
    <w:pPr>
      <w:numPr>
        <w:ilvl w:val="2"/>
      </w:numPr>
      <w:tabs>
        <w:tab w:val="left" w:pos="360"/>
      </w:tabs>
      <w:outlineLvl w:val="2"/>
    </w:pPr>
    <w:rPr>
      <w:sz w:val="28"/>
    </w:rPr>
  </w:style>
  <w:style w:type="paragraph" w:customStyle="1" w:styleId="27">
    <w:name w:val="二级标题"/>
    <w:basedOn w:val="28"/>
    <w:next w:val="26"/>
    <w:link w:val="31"/>
    <w:qFormat/>
    <w:uiPriority w:val="0"/>
    <w:pPr>
      <w:numPr>
        <w:ilvl w:val="1"/>
      </w:numPr>
      <w:tabs>
        <w:tab w:val="left" w:pos="360"/>
      </w:tabs>
      <w:outlineLvl w:val="1"/>
    </w:pPr>
    <w:rPr>
      <w:sz w:val="32"/>
    </w:rPr>
  </w:style>
  <w:style w:type="paragraph" w:customStyle="1" w:styleId="28">
    <w:name w:val="一级标题"/>
    <w:next w:val="27"/>
    <w:link w:val="32"/>
    <w:qFormat/>
    <w:uiPriority w:val="0"/>
    <w:pPr>
      <w:numPr>
        <w:ilvl w:val="0"/>
        <w:numId w:val="1"/>
      </w:numPr>
      <w:outlineLvl w:val="0"/>
    </w:pPr>
    <w:rPr>
      <w:rFonts w:ascii="宋体" w:hAnsi="宋体" w:eastAsia="宋体" w:cstheme="minorBidi"/>
      <w:b/>
      <w:color w:val="000000" w:themeColor="text1"/>
      <w:kern w:val="2"/>
      <w:sz w:val="44"/>
      <w:szCs w:val="22"/>
      <w:lang w:val="en-US" w:eastAsia="zh-CN" w:bidi="ar-SA"/>
    </w:rPr>
  </w:style>
  <w:style w:type="paragraph" w:customStyle="1" w:styleId="29">
    <w:name w:val="四级标题"/>
    <w:basedOn w:val="26"/>
    <w:next w:val="1"/>
    <w:qFormat/>
    <w:uiPriority w:val="0"/>
    <w:pPr>
      <w:numPr>
        <w:ilvl w:val="3"/>
      </w:numPr>
      <w:outlineLvl w:val="3"/>
    </w:pPr>
  </w:style>
  <w:style w:type="character" w:customStyle="1" w:styleId="30">
    <w:name w:val="三级标题 字符"/>
    <w:basedOn w:val="15"/>
    <w:link w:val="26"/>
    <w:qFormat/>
    <w:uiPriority w:val="0"/>
    <w:rPr>
      <w:rFonts w:ascii="宋体" w:hAnsi="宋体" w:eastAsia="宋体"/>
      <w:b/>
      <w:color w:val="000000" w:themeColor="text1"/>
      <w:sz w:val="28"/>
      <w:szCs w:val="22"/>
    </w:rPr>
  </w:style>
  <w:style w:type="character" w:customStyle="1" w:styleId="31">
    <w:name w:val="二级标题 字符"/>
    <w:basedOn w:val="30"/>
    <w:link w:val="27"/>
    <w:qFormat/>
    <w:uiPriority w:val="0"/>
    <w:rPr>
      <w:rFonts w:ascii="宋体" w:hAnsi="宋体" w:eastAsia="宋体"/>
      <w:color w:val="000000" w:themeColor="text1"/>
      <w:sz w:val="32"/>
      <w:szCs w:val="22"/>
    </w:rPr>
  </w:style>
  <w:style w:type="character" w:customStyle="1" w:styleId="32">
    <w:name w:val="一级标题 字符"/>
    <w:basedOn w:val="31"/>
    <w:link w:val="28"/>
    <w:qFormat/>
    <w:uiPriority w:val="0"/>
    <w:rPr>
      <w:rFonts w:ascii="宋体" w:hAnsi="宋体" w:eastAsia="宋体"/>
      <w:color w:val="000000" w:themeColor="text1"/>
      <w:sz w:val="44"/>
      <w:szCs w:val="22"/>
    </w:rPr>
  </w:style>
  <w:style w:type="character" w:customStyle="1" w:styleId="33">
    <w:name w:val="标题 2字符"/>
    <w:basedOn w:val="15"/>
    <w:link w:val="3"/>
    <w:qFormat/>
    <w:uiPriority w:val="0"/>
    <w:rPr>
      <w:rFonts w:ascii="Arial" w:hAnsi="Arial" w:eastAsia="黑体" w:cs="Times New Roman"/>
      <w:b/>
      <w:bCs/>
      <w:sz w:val="32"/>
      <w:szCs w:val="32"/>
    </w:rPr>
  </w:style>
  <w:style w:type="character" w:customStyle="1" w:styleId="34">
    <w:name w:val="标题 3字符"/>
    <w:basedOn w:val="15"/>
    <w:link w:val="4"/>
    <w:qFormat/>
    <w:uiPriority w:val="0"/>
    <w:rPr>
      <w:rFonts w:ascii="Times New Roman" w:hAnsi="Times New Roman" w:eastAsia="宋体" w:cs="Times New Roman"/>
      <w:b/>
      <w:bCs/>
      <w:sz w:val="32"/>
      <w:szCs w:val="32"/>
    </w:rPr>
  </w:style>
  <w:style w:type="character" w:customStyle="1" w:styleId="35">
    <w:name w:val="批注框文本字符"/>
    <w:basedOn w:val="15"/>
    <w:link w:val="7"/>
    <w:semiHidden/>
    <w:qFormat/>
    <w:uiPriority w:val="99"/>
    <w:rPr>
      <w:rFonts w:ascii="宋体" w:hAnsi="宋体" w:eastAsia="宋体" w:cs="宋体"/>
      <w:kern w:val="0"/>
      <w:sz w:val="18"/>
      <w:szCs w:val="18"/>
    </w:rPr>
  </w:style>
  <w:style w:type="paragraph" w:customStyle="1" w:styleId="36">
    <w:name w:val="列出段落1"/>
    <w:basedOn w:val="1"/>
    <w:qFormat/>
    <w:uiPriority w:val="34"/>
    <w:pPr>
      <w:ind w:firstLine="420" w:firstLineChars="200"/>
    </w:pPr>
  </w:style>
  <w:style w:type="character" w:customStyle="1" w:styleId="37">
    <w:name w:val="hg"/>
    <w:basedOn w:val="15"/>
    <w:qFormat/>
    <w:uiPriority w:val="0"/>
  </w:style>
  <w:style w:type="paragraph" w:customStyle="1" w:styleId="3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61D62-78AF-2240-84A3-6F23C6DEDF8D}">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2011</Words>
  <Characters>11466</Characters>
  <Lines>95</Lines>
  <Paragraphs>26</Paragraphs>
  <TotalTime>0</TotalTime>
  <ScaleCrop>false</ScaleCrop>
  <LinksUpToDate>false</LinksUpToDate>
  <CharactersWithSpaces>13451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2017-09-28T08:12:00Z</dcterms:created>
  <dc:creator>Microsoft Office 用户</dc:creator>
  <cp:lastModifiedBy>Administrator</cp:lastModifiedBy>
  <dcterms:modified xsi:type="dcterms:W3CDTF">2018-01-17T08:36:36Z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