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p>
    <w:p>
      <w:pPr>
        <w:rPr>
          <w:rFonts w:hint="eastAsia"/>
          <w:b/>
          <w:bCs/>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选择题</w:t>
      </w:r>
    </w:p>
    <w:p>
      <w:pPr>
        <w:numPr>
          <w:numId w:val="0"/>
        </w:numPr>
        <w:rPr>
          <w:rFonts w:hint="eastAsia"/>
          <w:b/>
          <w:bCs/>
          <w:sz w:val="24"/>
          <w:szCs w:val="32"/>
          <w:lang w:val="en-US" w:eastAsia="zh-CN"/>
        </w:rPr>
      </w:pPr>
    </w:p>
    <w:p>
      <w:pPr>
        <w:numPr>
          <w:ilvl w:val="0"/>
          <w:numId w:val="2"/>
        </w:numPr>
        <w:rPr>
          <w:rFonts w:hint="eastAsia"/>
          <w:lang w:val="en-US" w:eastAsia="zh-CN"/>
        </w:rPr>
      </w:pPr>
      <w:r>
        <w:rPr>
          <w:rFonts w:hint="eastAsia"/>
          <w:lang w:val="en-US" w:eastAsia="zh-CN"/>
        </w:rPr>
        <w:t>系统框架一般包含以下什么因素（D）。</w:t>
      </w:r>
    </w:p>
    <w:p>
      <w:pPr>
        <w:numPr>
          <w:ilvl w:val="0"/>
          <w:numId w:val="3"/>
        </w:numPr>
        <w:tabs>
          <w:tab w:val="clear" w:pos="312"/>
        </w:tabs>
        <w:rPr>
          <w:rFonts w:hint="eastAsia"/>
          <w:lang w:val="en-US" w:eastAsia="zh-CN"/>
        </w:rPr>
      </w:pPr>
      <w:r>
        <w:rPr>
          <w:rFonts w:hint="eastAsia"/>
          <w:lang w:val="en-US" w:eastAsia="zh-CN"/>
        </w:rPr>
        <w:t>系统组件      B.组件的外部可见属性     C.系统组件之间的连接    D.以上都是</w:t>
      </w:r>
    </w:p>
    <w:p>
      <w:pPr>
        <w:widowControl w:val="0"/>
        <w:numPr>
          <w:numId w:val="0"/>
        </w:numPr>
        <w:jc w:val="both"/>
        <w:rPr>
          <w:rFonts w:hint="eastAsia"/>
          <w:lang w:val="en-US" w:eastAsia="zh-CN"/>
        </w:rPr>
      </w:pPr>
    </w:p>
    <w:p>
      <w:pPr>
        <w:widowControl w:val="0"/>
        <w:numPr>
          <w:ilvl w:val="0"/>
          <w:numId w:val="4"/>
        </w:numPr>
        <w:tabs>
          <w:tab w:val="clear" w:pos="312"/>
        </w:tabs>
        <w:jc w:val="both"/>
        <w:rPr>
          <w:rFonts w:hint="eastAsia"/>
          <w:lang w:val="en-US" w:eastAsia="zh-CN"/>
        </w:rPr>
      </w:pPr>
      <w:r>
        <w:rPr>
          <w:rFonts w:hint="eastAsia"/>
          <w:lang w:val="en-US" w:eastAsia="zh-CN"/>
        </w:rPr>
        <w:t>关于糟糕的需求分配决定可能导致的结果，以下错误的是（D）</w:t>
      </w:r>
    </w:p>
    <w:p>
      <w:pPr>
        <w:widowControl w:val="0"/>
        <w:numPr>
          <w:ilvl w:val="0"/>
          <w:numId w:val="5"/>
        </w:numPr>
        <w:jc w:val="both"/>
        <w:rPr>
          <w:rFonts w:hint="eastAsia"/>
          <w:lang w:val="en-US" w:eastAsia="zh-CN"/>
        </w:rPr>
      </w:pPr>
      <w:r>
        <w:rPr>
          <w:rFonts w:hint="eastAsia"/>
          <w:lang w:val="en-US" w:eastAsia="zh-CN"/>
        </w:rPr>
        <w:t>软件实现相应功能远比通过硬件完成更容易或成本更低（或更低）</w:t>
      </w:r>
    </w:p>
    <w:p>
      <w:pPr>
        <w:widowControl w:val="0"/>
        <w:numPr>
          <w:ilvl w:val="0"/>
          <w:numId w:val="5"/>
        </w:numPr>
        <w:jc w:val="both"/>
        <w:rPr>
          <w:rFonts w:hint="eastAsia"/>
          <w:lang w:val="en-US" w:eastAsia="zh-CN"/>
        </w:rPr>
      </w:pPr>
      <w:r>
        <w:rPr>
          <w:rFonts w:hint="eastAsia"/>
          <w:lang w:val="en-US" w:eastAsia="zh-CN"/>
        </w:rPr>
        <w:t>人完成相应的功能远比通过软硬件实现更容易或成本更低（或相反）</w:t>
      </w:r>
    </w:p>
    <w:p>
      <w:pPr>
        <w:widowControl w:val="0"/>
        <w:numPr>
          <w:numId w:val="0"/>
        </w:numPr>
        <w:jc w:val="both"/>
        <w:rPr>
          <w:rFonts w:hint="eastAsia"/>
          <w:lang w:val="en-US" w:eastAsia="zh-CN"/>
        </w:rPr>
      </w:pPr>
      <w:r>
        <w:rPr>
          <w:rFonts w:hint="eastAsia"/>
          <w:lang w:val="en-US" w:eastAsia="zh-CN"/>
        </w:rPr>
        <w:t>C. 性能不佳</w:t>
      </w:r>
    </w:p>
    <w:p>
      <w:pPr>
        <w:widowControl w:val="0"/>
        <w:numPr>
          <w:numId w:val="0"/>
        </w:numPr>
        <w:jc w:val="both"/>
        <w:rPr>
          <w:rFonts w:hint="eastAsia"/>
          <w:lang w:val="en-US" w:eastAsia="zh-CN"/>
        </w:rPr>
      </w:pPr>
      <w:r>
        <w:rPr>
          <w:rFonts w:hint="eastAsia"/>
          <w:lang w:val="en-US" w:eastAsia="zh-CN"/>
        </w:rPr>
        <w:t>D. 无法升级或更换组件</w:t>
      </w:r>
    </w:p>
    <w:p>
      <w:pPr>
        <w:widowControl w:val="0"/>
        <w:numPr>
          <w:numId w:val="0"/>
        </w:numPr>
        <w:jc w:val="both"/>
        <w:rPr>
          <w:rFonts w:hint="eastAsia"/>
          <w:lang w:val="en-US" w:eastAsia="zh-CN"/>
        </w:rPr>
      </w:pPr>
    </w:p>
    <w:p>
      <w:pPr>
        <w:widowControl w:val="0"/>
        <w:numPr>
          <w:ilvl w:val="0"/>
          <w:numId w:val="6"/>
        </w:numPr>
        <w:jc w:val="both"/>
        <w:rPr>
          <w:rFonts w:hint="eastAsia"/>
          <w:lang w:val="en-US" w:eastAsia="zh-CN"/>
        </w:rPr>
      </w:pPr>
      <w:r>
        <w:rPr>
          <w:rFonts w:hint="eastAsia"/>
          <w:lang w:val="en-US" w:eastAsia="zh-CN"/>
        </w:rPr>
        <w:t xml:space="preserve"> 一个初步的架构分析可以揭示并完善以下什么内容（D）</w:t>
      </w:r>
    </w:p>
    <w:p>
      <w:pPr>
        <w:widowControl w:val="0"/>
        <w:numPr>
          <w:ilvl w:val="0"/>
          <w:numId w:val="7"/>
        </w:numPr>
        <w:jc w:val="both"/>
        <w:rPr>
          <w:rFonts w:hint="eastAsia"/>
          <w:lang w:val="en-US" w:eastAsia="zh-CN"/>
        </w:rPr>
      </w:pPr>
      <w:r>
        <w:rPr>
          <w:rFonts w:hint="eastAsia"/>
          <w:lang w:val="en-US" w:eastAsia="zh-CN"/>
        </w:rPr>
        <w:t>功能</w:t>
      </w:r>
      <w:r>
        <w:rPr>
          <w:rFonts w:hint="eastAsia"/>
          <w:lang w:val="en-US" w:eastAsia="zh-CN"/>
        </w:rPr>
        <w:tab/>
        <w:t/>
      </w:r>
      <w:r>
        <w:rPr>
          <w:rFonts w:hint="eastAsia"/>
          <w:lang w:val="en-US" w:eastAsia="zh-CN"/>
        </w:rPr>
        <w:tab/>
        <w:t/>
      </w:r>
      <w:r>
        <w:rPr>
          <w:rFonts w:hint="eastAsia"/>
          <w:lang w:val="en-US" w:eastAsia="zh-CN"/>
        </w:rPr>
        <w:tab/>
        <w:t>B.接口</w:t>
      </w:r>
      <w:r>
        <w:rPr>
          <w:rFonts w:hint="eastAsia"/>
          <w:lang w:val="en-US" w:eastAsia="zh-CN"/>
        </w:rPr>
        <w:tab/>
        <w:t/>
      </w:r>
      <w:r>
        <w:rPr>
          <w:rFonts w:hint="eastAsia"/>
          <w:lang w:val="en-US" w:eastAsia="zh-CN"/>
        </w:rPr>
        <w:tab/>
        <w:t/>
      </w:r>
      <w:r>
        <w:rPr>
          <w:rFonts w:hint="eastAsia"/>
          <w:lang w:val="en-US" w:eastAsia="zh-CN"/>
        </w:rPr>
        <w:tab/>
        <w:t>C.质量需求</w:t>
      </w:r>
      <w:r>
        <w:rPr>
          <w:rFonts w:hint="eastAsia"/>
          <w:lang w:val="en-US" w:eastAsia="zh-CN"/>
        </w:rPr>
        <w:tab/>
        <w:t/>
      </w:r>
      <w:r>
        <w:rPr>
          <w:rFonts w:hint="eastAsia"/>
          <w:lang w:val="en-US" w:eastAsia="zh-CN"/>
        </w:rPr>
        <w:tab/>
        <w:t/>
      </w:r>
      <w:r>
        <w:rPr>
          <w:rFonts w:hint="eastAsia"/>
          <w:lang w:val="en-US" w:eastAsia="zh-CN"/>
        </w:rPr>
        <w:tab/>
        <w:t>D.以上都是</w:t>
      </w:r>
    </w:p>
    <w:p>
      <w:pPr>
        <w:widowControl w:val="0"/>
        <w:numPr>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接口是嵌入式系统和其他实时系统的重要方面之一。SRS需要描述四种外部接口需求，以下不属于外部接口的是（D）</w:t>
      </w:r>
    </w:p>
    <w:p>
      <w:pPr>
        <w:widowControl w:val="0"/>
        <w:numPr>
          <w:ilvl w:val="0"/>
          <w:numId w:val="9"/>
        </w:numPr>
        <w:tabs>
          <w:tab w:val="clear" w:pos="312"/>
        </w:tabs>
        <w:jc w:val="both"/>
        <w:rPr>
          <w:rFonts w:hint="eastAsia"/>
          <w:lang w:val="en-US" w:eastAsia="zh-CN"/>
        </w:rPr>
      </w:pPr>
      <w:r>
        <w:rPr>
          <w:rFonts w:hint="eastAsia"/>
          <w:lang w:val="en-US" w:eastAsia="zh-CN"/>
        </w:rPr>
        <w:t>用户接口</w:t>
      </w:r>
      <w:r>
        <w:rPr>
          <w:rFonts w:hint="eastAsia"/>
          <w:lang w:val="en-US" w:eastAsia="zh-CN"/>
        </w:rPr>
        <w:tab/>
        <w:t/>
      </w:r>
      <w:r>
        <w:rPr>
          <w:rFonts w:hint="eastAsia"/>
          <w:lang w:val="en-US" w:eastAsia="zh-CN"/>
        </w:rPr>
        <w:tab/>
        <w:t/>
      </w:r>
      <w:r>
        <w:rPr>
          <w:rFonts w:hint="eastAsia"/>
          <w:lang w:val="en-US" w:eastAsia="zh-CN"/>
        </w:rPr>
        <w:tab/>
        <w:t>B.软件接口</w:t>
      </w:r>
      <w:r>
        <w:rPr>
          <w:rFonts w:hint="eastAsia"/>
          <w:lang w:val="en-US" w:eastAsia="zh-CN"/>
        </w:rPr>
        <w:tab/>
        <w:t/>
      </w:r>
      <w:r>
        <w:rPr>
          <w:rFonts w:hint="eastAsia"/>
          <w:lang w:val="en-US" w:eastAsia="zh-CN"/>
        </w:rPr>
        <w:tab/>
        <w:t/>
      </w:r>
      <w:r>
        <w:rPr>
          <w:rFonts w:hint="eastAsia"/>
          <w:lang w:val="en-US" w:eastAsia="zh-CN"/>
        </w:rPr>
        <w:tab/>
        <w:t>C.通信接口</w:t>
      </w:r>
      <w:r>
        <w:rPr>
          <w:rFonts w:hint="eastAsia"/>
          <w:lang w:val="en-US" w:eastAsia="zh-CN"/>
        </w:rPr>
        <w:tab/>
        <w:t/>
      </w:r>
      <w:r>
        <w:rPr>
          <w:rFonts w:hint="eastAsia"/>
          <w:lang w:val="en-US" w:eastAsia="zh-CN"/>
        </w:rPr>
        <w:tab/>
        <w:t/>
      </w:r>
      <w:r>
        <w:rPr>
          <w:rFonts w:hint="eastAsia"/>
          <w:lang w:val="en-US" w:eastAsia="zh-CN"/>
        </w:rPr>
        <w:tab/>
        <w:t>D.I/O接口</w:t>
      </w:r>
    </w:p>
    <w:p>
      <w:pPr>
        <w:widowControl w:val="0"/>
        <w:numPr>
          <w:numId w:val="0"/>
        </w:numPr>
        <w:jc w:val="both"/>
        <w:rPr>
          <w:rFonts w:hint="eastAsia"/>
          <w:lang w:val="en-US" w:eastAsia="zh-CN"/>
        </w:rPr>
      </w:pPr>
    </w:p>
    <w:p>
      <w:pPr>
        <w:widowControl w:val="0"/>
        <w:numPr>
          <w:ilvl w:val="0"/>
          <w:numId w:val="10"/>
        </w:numPr>
        <w:jc w:val="both"/>
        <w:rPr>
          <w:rFonts w:hint="eastAsia"/>
          <w:lang w:val="en-US" w:eastAsia="zh-CN"/>
        </w:rPr>
      </w:pPr>
      <w:r>
        <w:rPr>
          <w:rFonts w:hint="eastAsia"/>
          <w:lang w:val="en-US" w:eastAsia="zh-CN"/>
        </w:rPr>
        <w:t>嵌入式系统的质量属性不需要考虑以下哪个方面（C）</w:t>
      </w:r>
    </w:p>
    <w:p>
      <w:pPr>
        <w:widowControl w:val="0"/>
        <w:numPr>
          <w:ilvl w:val="0"/>
          <w:numId w:val="11"/>
        </w:numPr>
        <w:jc w:val="both"/>
        <w:rPr>
          <w:rFonts w:hint="eastAsia"/>
          <w:lang w:val="en-US" w:eastAsia="zh-CN"/>
        </w:rPr>
      </w:pPr>
      <w:r>
        <w:rPr>
          <w:rFonts w:hint="eastAsia"/>
          <w:lang w:val="en-US" w:eastAsia="zh-CN"/>
        </w:rPr>
        <w:t>性能</w:t>
      </w:r>
      <w:r>
        <w:rPr>
          <w:rFonts w:hint="eastAsia"/>
          <w:lang w:val="en-US" w:eastAsia="zh-CN"/>
        </w:rPr>
        <w:tab/>
        <w:t/>
      </w:r>
      <w:r>
        <w:rPr>
          <w:rFonts w:hint="eastAsia"/>
          <w:lang w:val="en-US" w:eastAsia="zh-CN"/>
        </w:rPr>
        <w:tab/>
        <w:t>B.效率</w:t>
      </w:r>
      <w:r>
        <w:rPr>
          <w:rFonts w:hint="eastAsia"/>
          <w:lang w:val="en-US" w:eastAsia="zh-CN"/>
        </w:rPr>
        <w:tab/>
        <w:t/>
      </w:r>
      <w:r>
        <w:rPr>
          <w:rFonts w:hint="eastAsia"/>
          <w:lang w:val="en-US" w:eastAsia="zh-CN"/>
        </w:rPr>
        <w:tab/>
        <w:t xml:space="preserve">C.可重用性   </w:t>
      </w:r>
      <w:r>
        <w:rPr>
          <w:rFonts w:hint="eastAsia"/>
          <w:lang w:val="en-US" w:eastAsia="zh-CN"/>
        </w:rPr>
        <w:tab/>
        <w:t>D. 可靠性</w:t>
      </w:r>
    </w:p>
    <w:p>
      <w:pPr>
        <w:widowControl w:val="0"/>
        <w:numPr>
          <w:numId w:val="0"/>
        </w:numPr>
        <w:jc w:val="both"/>
        <w:rPr>
          <w:rFonts w:hint="eastAsia"/>
          <w:lang w:val="en-US" w:eastAsia="zh-CN"/>
        </w:rPr>
      </w:pPr>
    </w:p>
    <w:p>
      <w:pPr>
        <w:widowControl w:val="0"/>
        <w:numPr>
          <w:ilvl w:val="0"/>
          <w:numId w:val="12"/>
        </w:numPr>
        <w:jc w:val="both"/>
        <w:rPr>
          <w:rFonts w:hint="eastAsia"/>
          <w:lang w:val="en-US" w:eastAsia="zh-CN"/>
        </w:rPr>
      </w:pPr>
      <w:r>
        <w:rPr>
          <w:rFonts w:hint="eastAsia"/>
          <w:lang w:val="en-US" w:eastAsia="zh-CN"/>
        </w:rPr>
        <w:t>系统处理错误包含以下哪些方面（D）</w:t>
      </w:r>
    </w:p>
    <w:p>
      <w:pPr>
        <w:widowControl w:val="0"/>
        <w:numPr>
          <w:ilvl w:val="0"/>
          <w:numId w:val="13"/>
        </w:numPr>
        <w:jc w:val="both"/>
        <w:rPr>
          <w:rFonts w:hint="eastAsia"/>
          <w:lang w:val="en-US" w:eastAsia="zh-CN"/>
        </w:rPr>
      </w:pPr>
      <w:r>
        <w:rPr>
          <w:rFonts w:hint="eastAsia"/>
          <w:lang w:val="en-US" w:eastAsia="zh-CN"/>
        </w:rPr>
        <w:t>错误预防，错误检测，错误恢复</w:t>
      </w:r>
    </w:p>
    <w:p>
      <w:pPr>
        <w:widowControl w:val="0"/>
        <w:numPr>
          <w:ilvl w:val="0"/>
          <w:numId w:val="13"/>
        </w:numPr>
        <w:jc w:val="both"/>
        <w:rPr>
          <w:rFonts w:hint="eastAsia"/>
          <w:lang w:val="en-US" w:eastAsia="zh-CN"/>
        </w:rPr>
      </w:pPr>
      <w:r>
        <w:rPr>
          <w:rFonts w:hint="eastAsia"/>
          <w:lang w:val="en-US" w:eastAsia="zh-CN"/>
        </w:rPr>
        <w:t>错误预防，错误检测，错误记录</w:t>
      </w:r>
    </w:p>
    <w:p>
      <w:pPr>
        <w:widowControl w:val="0"/>
        <w:numPr>
          <w:ilvl w:val="0"/>
          <w:numId w:val="13"/>
        </w:numPr>
        <w:jc w:val="both"/>
        <w:rPr>
          <w:rFonts w:hint="eastAsia"/>
          <w:lang w:val="en-US" w:eastAsia="zh-CN"/>
        </w:rPr>
      </w:pPr>
      <w:r>
        <w:rPr>
          <w:rFonts w:hint="eastAsia"/>
          <w:lang w:val="en-US" w:eastAsia="zh-CN"/>
        </w:rPr>
        <w:t>错误预防，错误恢复，错误记录</w:t>
      </w:r>
    </w:p>
    <w:p>
      <w:pPr>
        <w:widowControl w:val="0"/>
        <w:numPr>
          <w:ilvl w:val="0"/>
          <w:numId w:val="13"/>
        </w:numPr>
        <w:jc w:val="both"/>
        <w:rPr>
          <w:rFonts w:hint="eastAsia"/>
          <w:lang w:val="en-US" w:eastAsia="zh-CN"/>
        </w:rPr>
      </w:pPr>
      <w:r>
        <w:rPr>
          <w:rFonts w:hint="eastAsia"/>
          <w:lang w:val="en-US" w:eastAsia="zh-CN"/>
        </w:rPr>
        <w:t>错误预防，错误检测，错误恢复，错误记录</w:t>
      </w:r>
    </w:p>
    <w:p>
      <w:pPr>
        <w:widowControl w:val="0"/>
        <w:numPr>
          <w:numId w:val="0"/>
        </w:numPr>
        <w:jc w:val="both"/>
        <w:rPr>
          <w:rFonts w:hint="eastAsia"/>
          <w:lang w:val="en-US" w:eastAsia="zh-CN"/>
        </w:rPr>
      </w:pPr>
    </w:p>
    <w:p>
      <w:pPr>
        <w:widowControl w:val="0"/>
        <w:numPr>
          <w:ilvl w:val="0"/>
          <w:numId w:val="14"/>
        </w:numPr>
        <w:jc w:val="both"/>
        <w:rPr>
          <w:rFonts w:hint="eastAsia"/>
          <w:lang w:val="en-US" w:eastAsia="zh-CN"/>
        </w:rPr>
      </w:pPr>
      <w:r>
        <w:rPr>
          <w:rFonts w:hint="eastAsia"/>
          <w:lang w:val="en-US" w:eastAsia="zh-CN"/>
        </w:rPr>
        <w:t>在某些情况下分析师会把一个系统需求分解为三方面，以下不属于的是（B）</w:t>
      </w:r>
    </w:p>
    <w:p>
      <w:pPr>
        <w:widowControl w:val="0"/>
        <w:numPr>
          <w:ilvl w:val="0"/>
          <w:numId w:val="15"/>
        </w:numPr>
        <w:jc w:val="both"/>
        <w:rPr>
          <w:rFonts w:hint="eastAsia"/>
          <w:lang w:val="en-US" w:eastAsia="zh-CN"/>
        </w:rPr>
      </w:pPr>
      <w:r>
        <w:rPr>
          <w:rFonts w:hint="eastAsia"/>
          <w:lang w:val="en-US" w:eastAsia="zh-CN"/>
        </w:rPr>
        <w:t>软件需求</w:t>
      </w:r>
      <w:r>
        <w:rPr>
          <w:rFonts w:hint="eastAsia"/>
          <w:lang w:val="en-US" w:eastAsia="zh-CN"/>
        </w:rPr>
        <w:tab/>
        <w:t/>
      </w:r>
      <w:r>
        <w:rPr>
          <w:rFonts w:hint="eastAsia"/>
          <w:lang w:val="en-US" w:eastAsia="zh-CN"/>
        </w:rPr>
        <w:tab/>
        <w:t/>
      </w:r>
      <w:r>
        <w:rPr>
          <w:rFonts w:hint="eastAsia"/>
          <w:lang w:val="en-US" w:eastAsia="zh-CN"/>
        </w:rPr>
        <w:tab/>
        <w:t>B.资金需求</w:t>
      </w:r>
      <w:r>
        <w:rPr>
          <w:rFonts w:hint="eastAsia"/>
          <w:lang w:val="en-US" w:eastAsia="zh-CN"/>
        </w:rPr>
        <w:tab/>
        <w:t/>
      </w:r>
      <w:r>
        <w:rPr>
          <w:rFonts w:hint="eastAsia"/>
          <w:lang w:val="en-US" w:eastAsia="zh-CN"/>
        </w:rPr>
        <w:tab/>
        <w:t>c.人工需求</w:t>
      </w:r>
      <w:r>
        <w:rPr>
          <w:rFonts w:hint="eastAsia"/>
          <w:lang w:val="en-US" w:eastAsia="zh-CN"/>
        </w:rPr>
        <w:tab/>
        <w:t/>
      </w:r>
      <w:r>
        <w:rPr>
          <w:rFonts w:hint="eastAsia"/>
          <w:lang w:val="en-US" w:eastAsia="zh-CN"/>
        </w:rPr>
        <w:tab/>
        <w:t>D.硬件需求</w:t>
      </w:r>
      <w:r>
        <w:rPr>
          <w:rFonts w:hint="eastAsia"/>
          <w:lang w:val="en-US" w:eastAsia="zh-CN"/>
        </w:rPr>
        <w:tab/>
        <w:t/>
      </w:r>
      <w:r>
        <w:rPr>
          <w:rFonts w:hint="eastAsia"/>
          <w:lang w:val="en-US" w:eastAsia="zh-CN"/>
        </w:rPr>
        <w:tab/>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b/>
          <w:bCs/>
          <w:sz w:val="24"/>
          <w:szCs w:val="32"/>
          <w:lang w:val="en-US" w:eastAsia="zh-CN"/>
        </w:rPr>
      </w:pPr>
    </w:p>
    <w:p>
      <w:pPr>
        <w:widowControl w:val="0"/>
        <w:numPr>
          <w:numId w:val="0"/>
        </w:numPr>
        <w:jc w:val="both"/>
        <w:rPr>
          <w:rFonts w:hint="eastAsia"/>
          <w:b/>
          <w:bCs/>
          <w:sz w:val="24"/>
          <w:szCs w:val="32"/>
          <w:lang w:val="en-US" w:eastAsia="zh-CN"/>
        </w:rPr>
      </w:pPr>
    </w:p>
    <w:p>
      <w:pPr>
        <w:widowControl w:val="0"/>
        <w:numPr>
          <w:numId w:val="0"/>
        </w:numPr>
        <w:jc w:val="both"/>
        <w:rPr>
          <w:rFonts w:hint="eastAsia"/>
          <w:b/>
          <w:bCs/>
          <w:sz w:val="24"/>
          <w:szCs w:val="32"/>
          <w:lang w:val="en-US" w:eastAsia="zh-CN"/>
        </w:rPr>
      </w:pPr>
    </w:p>
    <w:p>
      <w:pPr>
        <w:widowControl w:val="0"/>
        <w:numPr>
          <w:numId w:val="0"/>
        </w:numPr>
        <w:jc w:val="both"/>
        <w:rPr>
          <w:rFonts w:hint="eastAsia"/>
          <w:b/>
          <w:bCs/>
          <w:sz w:val="24"/>
          <w:szCs w:val="32"/>
          <w:lang w:val="en-US" w:eastAsia="zh-CN"/>
        </w:rPr>
      </w:pPr>
    </w:p>
    <w:p>
      <w:pPr>
        <w:widowControl w:val="0"/>
        <w:numPr>
          <w:ilvl w:val="0"/>
          <w:numId w:val="16"/>
        </w:numPr>
        <w:jc w:val="both"/>
        <w:rPr>
          <w:rFonts w:hint="eastAsia"/>
          <w:b/>
          <w:bCs/>
          <w:sz w:val="24"/>
          <w:szCs w:val="32"/>
          <w:lang w:val="en-US" w:eastAsia="zh-CN"/>
        </w:rPr>
      </w:pPr>
      <w:r>
        <w:rPr>
          <w:rFonts w:hint="eastAsia"/>
          <w:b/>
          <w:bCs/>
          <w:sz w:val="24"/>
          <w:szCs w:val="32"/>
          <w:lang w:val="en-US" w:eastAsia="zh-CN"/>
        </w:rPr>
        <w:t>简答题</w:t>
      </w:r>
    </w:p>
    <w:p>
      <w:pPr>
        <w:widowControl w:val="0"/>
        <w:numPr>
          <w:numId w:val="0"/>
        </w:numPr>
        <w:jc w:val="both"/>
        <w:rPr>
          <w:rFonts w:hint="eastAsia"/>
          <w:b/>
          <w:bCs/>
          <w:sz w:val="24"/>
          <w:szCs w:val="32"/>
          <w:lang w:val="en-US" w:eastAsia="zh-CN"/>
        </w:rPr>
      </w:pPr>
    </w:p>
    <w:p>
      <w:pPr>
        <w:widowControl w:val="0"/>
        <w:numPr>
          <w:ilvl w:val="0"/>
          <w:numId w:val="17"/>
        </w:numPr>
        <w:tabs>
          <w:tab w:val="clear" w:pos="312"/>
        </w:tabs>
        <w:jc w:val="both"/>
        <w:rPr>
          <w:rFonts w:hint="eastAsia"/>
          <w:b w:val="0"/>
          <w:bCs w:val="0"/>
          <w:sz w:val="21"/>
          <w:szCs w:val="24"/>
          <w:lang w:val="en-US" w:eastAsia="zh-CN"/>
        </w:rPr>
      </w:pPr>
      <w:r>
        <w:rPr>
          <w:rFonts w:hint="eastAsia"/>
          <w:b w:val="0"/>
          <w:bCs w:val="0"/>
          <w:sz w:val="21"/>
          <w:szCs w:val="24"/>
          <w:lang w:val="en-US" w:eastAsia="zh-CN"/>
        </w:rPr>
        <w:t>在某些情况下，分析师会把一个系统需求分解为哪三方面的需求？</w:t>
      </w:r>
    </w:p>
    <w:p>
      <w:pPr>
        <w:widowControl w:val="0"/>
        <w:numPr>
          <w:numId w:val="0"/>
        </w:numPr>
        <w:jc w:val="both"/>
        <w:rPr>
          <w:rFonts w:hint="eastAsia"/>
          <w:b w:val="0"/>
          <w:bCs w:val="0"/>
          <w:sz w:val="21"/>
          <w:szCs w:val="24"/>
          <w:lang w:val="en-US" w:eastAsia="zh-CN"/>
        </w:rPr>
      </w:pPr>
      <w:r>
        <w:rPr>
          <w:rFonts w:hint="eastAsia"/>
          <w:b w:val="0"/>
          <w:bCs w:val="0"/>
          <w:sz w:val="21"/>
          <w:szCs w:val="24"/>
          <w:lang w:val="en-US" w:eastAsia="zh-CN"/>
        </w:rPr>
        <w:t>答：软件需求，人工需求，硬件需求</w:t>
      </w:r>
    </w:p>
    <w:p>
      <w:pPr>
        <w:widowControl w:val="0"/>
        <w:numPr>
          <w:numId w:val="0"/>
        </w:numPr>
        <w:jc w:val="both"/>
        <w:rPr>
          <w:rFonts w:hint="eastAsia"/>
          <w:b w:val="0"/>
          <w:bCs w:val="0"/>
          <w:sz w:val="21"/>
          <w:szCs w:val="24"/>
          <w:lang w:val="en-US" w:eastAsia="zh-CN"/>
        </w:rPr>
      </w:pPr>
    </w:p>
    <w:p>
      <w:pPr>
        <w:widowControl w:val="0"/>
        <w:numPr>
          <w:ilvl w:val="0"/>
          <w:numId w:val="17"/>
        </w:numPr>
        <w:tabs>
          <w:tab w:val="clear" w:pos="312"/>
        </w:tabs>
        <w:jc w:val="both"/>
        <w:rPr>
          <w:rFonts w:hint="eastAsia"/>
          <w:b w:val="0"/>
          <w:bCs w:val="0"/>
          <w:sz w:val="21"/>
          <w:szCs w:val="24"/>
          <w:lang w:val="en-US" w:eastAsia="zh-CN"/>
        </w:rPr>
      </w:pPr>
      <w:r>
        <w:rPr>
          <w:rFonts w:hint="eastAsia"/>
          <w:b w:val="0"/>
          <w:bCs w:val="0"/>
          <w:sz w:val="21"/>
          <w:szCs w:val="24"/>
          <w:lang w:val="en-US" w:eastAsia="zh-CN"/>
        </w:rPr>
        <w:t>系统处理系统产生的错误包含哪四个方面？</w:t>
      </w:r>
    </w:p>
    <w:p>
      <w:pPr>
        <w:widowControl w:val="0"/>
        <w:numPr>
          <w:numId w:val="0"/>
        </w:numPr>
        <w:jc w:val="both"/>
        <w:rPr>
          <w:rFonts w:hint="eastAsia"/>
          <w:lang w:val="en-US" w:eastAsia="zh-CN"/>
        </w:rPr>
      </w:pPr>
      <w:r>
        <w:rPr>
          <w:rFonts w:hint="eastAsia"/>
          <w:b w:val="0"/>
          <w:bCs w:val="0"/>
          <w:sz w:val="21"/>
          <w:szCs w:val="24"/>
          <w:lang w:val="en-US" w:eastAsia="zh-CN"/>
        </w:rPr>
        <w:t>答：</w:t>
      </w:r>
      <w:r>
        <w:rPr>
          <w:rFonts w:hint="eastAsia"/>
          <w:lang w:val="en-US" w:eastAsia="zh-CN"/>
        </w:rPr>
        <w:t>错误预防，错误检测，错误恢复，错误记录</w:t>
      </w:r>
    </w:p>
    <w:p>
      <w:pPr>
        <w:widowControl w:val="0"/>
        <w:numPr>
          <w:numId w:val="0"/>
        </w:numPr>
        <w:jc w:val="both"/>
        <w:rPr>
          <w:rFonts w:hint="eastAsia"/>
          <w:b w:val="0"/>
          <w:bCs w:val="0"/>
          <w:sz w:val="21"/>
          <w:szCs w:val="24"/>
          <w:lang w:val="en-US" w:eastAsia="zh-CN"/>
        </w:rPr>
      </w:pPr>
    </w:p>
    <w:p>
      <w:pPr>
        <w:widowControl w:val="0"/>
        <w:numPr>
          <w:ilvl w:val="0"/>
          <w:numId w:val="17"/>
        </w:numPr>
        <w:tabs>
          <w:tab w:val="clear" w:pos="312"/>
        </w:tabs>
        <w:jc w:val="both"/>
        <w:rPr>
          <w:rFonts w:hint="eastAsia"/>
          <w:b w:val="0"/>
          <w:bCs w:val="0"/>
          <w:sz w:val="21"/>
          <w:szCs w:val="24"/>
          <w:lang w:val="en-US" w:eastAsia="zh-CN"/>
        </w:rPr>
      </w:pPr>
      <w:r>
        <w:rPr>
          <w:rFonts w:hint="eastAsia"/>
          <w:b w:val="0"/>
          <w:bCs w:val="0"/>
          <w:sz w:val="21"/>
          <w:szCs w:val="24"/>
          <w:lang w:val="en-US" w:eastAsia="zh-CN"/>
        </w:rPr>
        <w:t>保护嵌入式系统涉及的安全措施与基于主机的信息系统所需要的一样。包括哪四方面内容？</w:t>
      </w:r>
    </w:p>
    <w:p>
      <w:pPr>
        <w:widowControl w:val="0"/>
        <w:numPr>
          <w:numId w:val="0"/>
        </w:numPr>
        <w:jc w:val="both"/>
        <w:rPr>
          <w:rFonts w:hint="eastAsia"/>
          <w:b w:val="0"/>
          <w:bCs w:val="0"/>
          <w:sz w:val="21"/>
          <w:szCs w:val="24"/>
          <w:lang w:val="en-US" w:eastAsia="zh-CN"/>
        </w:rPr>
      </w:pPr>
      <w:r>
        <w:rPr>
          <w:rFonts w:hint="eastAsia"/>
          <w:b w:val="0"/>
          <w:bCs w:val="0"/>
          <w:sz w:val="21"/>
          <w:szCs w:val="24"/>
          <w:lang w:val="en-US" w:eastAsia="zh-CN"/>
        </w:rPr>
        <w:t>答：保密，认证，数据完整性检查，数据的隐私保护</w:t>
      </w:r>
    </w:p>
    <w:p>
      <w:pPr>
        <w:widowControl w:val="0"/>
        <w:numPr>
          <w:numId w:val="0"/>
        </w:numPr>
        <w:jc w:val="both"/>
        <w:rPr>
          <w:rFonts w:hint="eastAsia"/>
          <w:b w:val="0"/>
          <w:bCs w:val="0"/>
          <w:sz w:val="21"/>
          <w:szCs w:val="24"/>
          <w:lang w:val="en-US" w:eastAsia="zh-CN"/>
        </w:rPr>
      </w:pPr>
    </w:p>
    <w:p>
      <w:pPr>
        <w:widowControl w:val="0"/>
        <w:numPr>
          <w:ilvl w:val="0"/>
          <w:numId w:val="17"/>
        </w:numPr>
        <w:tabs>
          <w:tab w:val="clear" w:pos="312"/>
        </w:tabs>
        <w:jc w:val="both"/>
        <w:rPr>
          <w:rFonts w:hint="eastAsia"/>
          <w:b w:val="0"/>
          <w:bCs w:val="0"/>
          <w:sz w:val="21"/>
          <w:szCs w:val="24"/>
          <w:lang w:val="en-US" w:eastAsia="zh-CN"/>
        </w:rPr>
      </w:pPr>
      <w:r>
        <w:rPr>
          <w:rFonts w:hint="eastAsia"/>
          <w:b w:val="0"/>
          <w:bCs w:val="0"/>
          <w:sz w:val="21"/>
          <w:szCs w:val="24"/>
          <w:lang w:val="en-US" w:eastAsia="zh-CN"/>
        </w:rPr>
        <w:t>糟糕的系统需求分配决定可能导致哪些结果？</w:t>
      </w:r>
    </w:p>
    <w:p>
      <w:pPr>
        <w:widowControl w:val="0"/>
        <w:numPr>
          <w:numId w:val="0"/>
        </w:numPr>
        <w:jc w:val="both"/>
        <w:rPr>
          <w:rFonts w:hint="eastAsia"/>
          <w:b w:val="0"/>
          <w:bCs w:val="0"/>
          <w:sz w:val="21"/>
          <w:szCs w:val="24"/>
          <w:lang w:val="en-US" w:eastAsia="zh-CN"/>
        </w:rPr>
      </w:pPr>
      <w:r>
        <w:rPr>
          <w:rFonts w:hint="eastAsia"/>
          <w:b w:val="0"/>
          <w:bCs w:val="0"/>
          <w:sz w:val="21"/>
          <w:szCs w:val="24"/>
          <w:lang w:val="en-US" w:eastAsia="zh-CN"/>
        </w:rPr>
        <w:t>答：</w:t>
      </w:r>
    </w:p>
    <w:p>
      <w:pPr>
        <w:widowControl w:val="0"/>
        <w:numPr>
          <w:numId w:val="0"/>
        </w:numPr>
        <w:jc w:val="both"/>
        <w:rPr>
          <w:rFonts w:hint="eastAsia"/>
          <w:lang w:val="en-US" w:eastAsia="zh-CN"/>
        </w:rPr>
      </w:pPr>
      <w:r>
        <w:rPr>
          <w:rFonts w:hint="eastAsia"/>
          <w:lang w:val="en-US" w:eastAsia="zh-CN"/>
        </w:rPr>
        <w:t>1. 软件实现相应功能远比通过硬件完成更容易或成本更低（或更低）</w:t>
      </w:r>
    </w:p>
    <w:p>
      <w:pPr>
        <w:widowControl w:val="0"/>
        <w:numPr>
          <w:numId w:val="0"/>
        </w:numPr>
        <w:jc w:val="both"/>
        <w:rPr>
          <w:rFonts w:hint="eastAsia"/>
          <w:lang w:val="en-US" w:eastAsia="zh-CN"/>
        </w:rPr>
      </w:pPr>
      <w:r>
        <w:rPr>
          <w:rFonts w:hint="eastAsia"/>
          <w:lang w:val="en-US" w:eastAsia="zh-CN"/>
        </w:rPr>
        <w:t>2. 人完成相应的功能远比通过软硬件实现更容易或成本更低（或相反）</w:t>
      </w:r>
    </w:p>
    <w:p>
      <w:pPr>
        <w:widowControl w:val="0"/>
        <w:numPr>
          <w:ilvl w:val="0"/>
          <w:numId w:val="0"/>
        </w:numPr>
        <w:jc w:val="both"/>
        <w:rPr>
          <w:rFonts w:hint="eastAsia"/>
          <w:lang w:val="en-US" w:eastAsia="zh-CN"/>
        </w:rPr>
      </w:pPr>
      <w:r>
        <w:rPr>
          <w:rFonts w:hint="eastAsia"/>
          <w:lang w:val="en-US" w:eastAsia="zh-CN"/>
        </w:rPr>
        <w:t>3. 性能不佳</w:t>
      </w:r>
    </w:p>
    <w:p>
      <w:pPr>
        <w:widowControl w:val="0"/>
        <w:numPr>
          <w:ilvl w:val="0"/>
          <w:numId w:val="0"/>
        </w:numPr>
        <w:jc w:val="both"/>
        <w:rPr>
          <w:rFonts w:hint="eastAsia"/>
          <w:lang w:val="en-US" w:eastAsia="zh-CN"/>
        </w:rPr>
      </w:pPr>
      <w:r>
        <w:rPr>
          <w:rFonts w:hint="eastAsia"/>
          <w:lang w:val="en-US" w:eastAsia="zh-CN"/>
        </w:rPr>
        <w:t>4. 无法轻松升级或更换组件</w:t>
      </w:r>
    </w:p>
    <w:p>
      <w:pPr>
        <w:widowControl w:val="0"/>
        <w:numPr>
          <w:numId w:val="0"/>
        </w:numPr>
        <w:jc w:val="both"/>
        <w:rPr>
          <w:rFonts w:hint="eastAsia"/>
          <w:b w:val="0"/>
          <w:bCs w:val="0"/>
          <w:sz w:val="21"/>
          <w:szCs w:val="24"/>
          <w:lang w:val="en-US" w:eastAsia="zh-CN"/>
        </w:rPr>
      </w:pPr>
    </w:p>
    <w:p>
      <w:pPr>
        <w:widowControl w:val="0"/>
        <w:numPr>
          <w:ilvl w:val="0"/>
          <w:numId w:val="17"/>
        </w:numPr>
        <w:jc w:val="both"/>
        <w:rPr>
          <w:rFonts w:hint="eastAsia"/>
          <w:lang w:val="en-US" w:eastAsia="zh-CN"/>
        </w:rPr>
      </w:pPr>
      <w:r>
        <w:rPr>
          <w:rFonts w:hint="eastAsia"/>
          <w:lang w:val="en-US" w:eastAsia="zh-CN"/>
        </w:rPr>
        <w:t>接口是嵌入式系统和其他实时系统的重要方面之一。SRS需要描述四种外部接口需求，请列举。</w:t>
      </w:r>
    </w:p>
    <w:p>
      <w:pPr>
        <w:widowControl w:val="0"/>
        <w:numPr>
          <w:numId w:val="0"/>
        </w:numPr>
        <w:jc w:val="both"/>
        <w:rPr>
          <w:rFonts w:hint="eastAsia"/>
          <w:lang w:val="en-US" w:eastAsia="zh-CN"/>
        </w:rPr>
      </w:pPr>
      <w:r>
        <w:rPr>
          <w:rFonts w:hint="eastAsia"/>
          <w:lang w:val="en-US" w:eastAsia="zh-CN"/>
        </w:rPr>
        <w:t>答：</w:t>
      </w:r>
    </w:p>
    <w:p>
      <w:pPr>
        <w:widowControl w:val="0"/>
        <w:numPr>
          <w:ilvl w:val="0"/>
          <w:numId w:val="18"/>
        </w:numPr>
        <w:jc w:val="both"/>
        <w:rPr>
          <w:rFonts w:hint="eastAsia"/>
          <w:lang w:val="en-US" w:eastAsia="zh-CN"/>
        </w:rPr>
      </w:pPr>
      <w:r>
        <w:rPr>
          <w:rFonts w:hint="eastAsia"/>
          <w:lang w:val="en-US" w:eastAsia="zh-CN"/>
        </w:rPr>
        <w:t>用户接口</w:t>
      </w:r>
    </w:p>
    <w:p>
      <w:pPr>
        <w:widowControl w:val="0"/>
        <w:numPr>
          <w:ilvl w:val="0"/>
          <w:numId w:val="18"/>
        </w:numPr>
        <w:jc w:val="both"/>
        <w:rPr>
          <w:rFonts w:hint="eastAsia"/>
          <w:lang w:val="en-US" w:eastAsia="zh-CN"/>
        </w:rPr>
      </w:pPr>
      <w:r>
        <w:rPr>
          <w:rFonts w:hint="eastAsia"/>
          <w:lang w:val="en-US" w:eastAsia="zh-CN"/>
        </w:rPr>
        <w:t>软件接口</w:t>
      </w:r>
    </w:p>
    <w:p>
      <w:pPr>
        <w:widowControl w:val="0"/>
        <w:numPr>
          <w:ilvl w:val="0"/>
          <w:numId w:val="18"/>
        </w:numPr>
        <w:jc w:val="both"/>
        <w:rPr>
          <w:rFonts w:hint="eastAsia"/>
          <w:lang w:val="en-US" w:eastAsia="zh-CN"/>
        </w:rPr>
      </w:pPr>
      <w:r>
        <w:rPr>
          <w:rFonts w:hint="eastAsia"/>
          <w:lang w:val="en-US" w:eastAsia="zh-CN"/>
        </w:rPr>
        <w:t>硬件接口</w:t>
      </w:r>
    </w:p>
    <w:p>
      <w:pPr>
        <w:widowControl w:val="0"/>
        <w:numPr>
          <w:ilvl w:val="0"/>
          <w:numId w:val="18"/>
        </w:numPr>
        <w:jc w:val="both"/>
        <w:rPr>
          <w:rFonts w:hint="eastAsia"/>
          <w:lang w:val="en-US" w:eastAsia="zh-CN"/>
        </w:rPr>
      </w:pPr>
      <w:r>
        <w:rPr>
          <w:rFonts w:hint="eastAsia"/>
          <w:lang w:val="en-US" w:eastAsia="zh-CN"/>
        </w:rPr>
        <w:t>通信接口</w:t>
      </w:r>
    </w:p>
    <w:p>
      <w:pPr>
        <w:widowControl w:val="0"/>
        <w:numPr>
          <w:numId w:val="0"/>
        </w:numPr>
        <w:jc w:val="both"/>
        <w:rPr>
          <w:rFonts w:hint="eastAsia"/>
          <w:lang w:val="en-US" w:eastAsia="zh-CN"/>
        </w:rPr>
      </w:pPr>
    </w:p>
    <w:p>
      <w:pPr>
        <w:widowControl w:val="0"/>
        <w:numPr>
          <w:ilvl w:val="0"/>
          <w:numId w:val="19"/>
        </w:numPr>
        <w:jc w:val="both"/>
        <w:rPr>
          <w:rFonts w:hint="eastAsia"/>
          <w:lang w:val="en-US" w:eastAsia="zh-CN"/>
        </w:rPr>
      </w:pPr>
      <w:r>
        <w:rPr>
          <w:rFonts w:hint="eastAsia"/>
          <w:lang w:val="en-US" w:eastAsia="zh-CN"/>
        </w:rPr>
        <w:t>系统架构一般包含三方面元素，请列举</w:t>
      </w:r>
    </w:p>
    <w:p>
      <w:pPr>
        <w:widowControl w:val="0"/>
        <w:numPr>
          <w:ilvl w:val="0"/>
          <w:numId w:val="20"/>
        </w:numPr>
        <w:jc w:val="both"/>
        <w:rPr>
          <w:rFonts w:hint="eastAsia"/>
          <w:lang w:val="en-US" w:eastAsia="zh-CN"/>
        </w:rPr>
      </w:pPr>
      <w:r>
        <w:rPr>
          <w:rFonts w:hint="eastAsia"/>
          <w:lang w:val="en-US" w:eastAsia="zh-CN"/>
        </w:rPr>
        <w:t>系统组件，一个组件既可以是一个软件对象和模块，也可以是一个屋里设备，甚至是一个人</w:t>
      </w:r>
    </w:p>
    <w:p>
      <w:pPr>
        <w:widowControl w:val="0"/>
        <w:numPr>
          <w:ilvl w:val="0"/>
          <w:numId w:val="20"/>
        </w:numPr>
        <w:jc w:val="both"/>
        <w:rPr>
          <w:rFonts w:hint="eastAsia"/>
          <w:lang w:val="en-US" w:eastAsia="zh-CN"/>
        </w:rPr>
      </w:pPr>
      <w:r>
        <w:rPr>
          <w:rFonts w:hint="eastAsia"/>
          <w:lang w:val="en-US" w:eastAsia="zh-CN"/>
        </w:rPr>
        <w:t>组件的外部属性</w:t>
      </w:r>
    </w:p>
    <w:p>
      <w:pPr>
        <w:widowControl w:val="0"/>
        <w:numPr>
          <w:ilvl w:val="0"/>
          <w:numId w:val="20"/>
        </w:numPr>
        <w:jc w:val="both"/>
        <w:rPr>
          <w:rFonts w:hint="eastAsia"/>
          <w:lang w:val="en-US" w:eastAsia="zh-CN"/>
        </w:rPr>
      </w:pPr>
      <w:r>
        <w:rPr>
          <w:rFonts w:hint="eastAsia"/>
          <w:lang w:val="en-US" w:eastAsia="zh-CN"/>
        </w:rPr>
        <w:t>系统组件之间的连接（接口）</w:t>
      </w:r>
    </w:p>
    <w:p>
      <w:pPr>
        <w:widowControl w:val="0"/>
        <w:numPr>
          <w:numId w:val="0"/>
        </w:numPr>
        <w:jc w:val="both"/>
        <w:rPr>
          <w:rFonts w:hint="eastAsia"/>
          <w:lang w:val="en-US" w:eastAsia="zh-CN"/>
        </w:rPr>
      </w:pPr>
    </w:p>
    <w:p>
      <w:pPr>
        <w:widowControl w:val="0"/>
        <w:numPr>
          <w:ilvl w:val="0"/>
          <w:numId w:val="21"/>
        </w:numPr>
        <w:jc w:val="both"/>
        <w:rPr>
          <w:rFonts w:hint="eastAsia"/>
          <w:lang w:val="en-US" w:eastAsia="zh-CN"/>
        </w:rPr>
      </w:pPr>
      <w:r>
        <w:rPr>
          <w:rFonts w:hint="eastAsia"/>
          <w:lang w:val="en-US" w:eastAsia="zh-CN"/>
        </w:rPr>
        <w:t>定时需求是实时控制系统的核心，定时需求涉及哪些维度？</w:t>
      </w:r>
    </w:p>
    <w:p>
      <w:pPr>
        <w:widowControl w:val="0"/>
        <w:numPr>
          <w:numId w:val="0"/>
        </w:numPr>
        <w:jc w:val="both"/>
        <w:rPr>
          <w:rFonts w:hint="eastAsia"/>
          <w:lang w:val="en-US" w:eastAsia="zh-CN"/>
        </w:rPr>
      </w:pPr>
      <w:r>
        <w:rPr>
          <w:rFonts w:hint="eastAsia"/>
          <w:lang w:val="en-US" w:eastAsia="zh-CN"/>
        </w:rPr>
        <w:t>答：</w:t>
      </w:r>
    </w:p>
    <w:p>
      <w:pPr>
        <w:widowControl w:val="0"/>
        <w:numPr>
          <w:ilvl w:val="0"/>
          <w:numId w:val="22"/>
        </w:numPr>
        <w:jc w:val="both"/>
        <w:rPr>
          <w:rFonts w:hint="eastAsia"/>
          <w:lang w:val="en-US" w:eastAsia="zh-CN"/>
        </w:rPr>
      </w:pPr>
      <w:r>
        <w:rPr>
          <w:rFonts w:hint="eastAsia"/>
          <w:lang w:val="en-US" w:eastAsia="zh-CN"/>
        </w:rPr>
        <w:t>执行时间</w:t>
      </w:r>
    </w:p>
    <w:p>
      <w:pPr>
        <w:widowControl w:val="0"/>
        <w:numPr>
          <w:ilvl w:val="0"/>
          <w:numId w:val="22"/>
        </w:numPr>
        <w:jc w:val="both"/>
        <w:rPr>
          <w:rFonts w:hint="eastAsia"/>
          <w:lang w:val="en-US" w:eastAsia="zh-CN"/>
        </w:rPr>
      </w:pPr>
      <w:r>
        <w:rPr>
          <w:rFonts w:hint="eastAsia"/>
          <w:lang w:val="en-US" w:eastAsia="zh-CN"/>
        </w:rPr>
        <w:t>延迟</w:t>
      </w:r>
    </w:p>
    <w:p>
      <w:pPr>
        <w:widowControl w:val="0"/>
        <w:numPr>
          <w:ilvl w:val="0"/>
          <w:numId w:val="22"/>
        </w:numPr>
        <w:jc w:val="both"/>
        <w:rPr>
          <w:rFonts w:hint="eastAsia"/>
          <w:lang w:val="en-US" w:eastAsia="zh-CN"/>
        </w:rPr>
      </w:pPr>
      <w:r>
        <w:rPr>
          <w:rFonts w:hint="eastAsia"/>
          <w:lang w:val="en-US" w:eastAsia="zh-CN"/>
        </w:rPr>
        <w:t>可预测性</w:t>
      </w:r>
    </w:p>
    <w:p>
      <w:pPr>
        <w:widowControl w:val="0"/>
        <w:numPr>
          <w:numId w:val="0"/>
        </w:numPr>
        <w:jc w:val="both"/>
        <w:rPr>
          <w:rFonts w:hint="eastAsia"/>
          <w:lang w:val="en-US" w:eastAsia="zh-CN"/>
        </w:rPr>
      </w:pPr>
    </w:p>
    <w:p>
      <w:pPr>
        <w:widowControl w:val="0"/>
        <w:numPr>
          <w:ilvl w:val="0"/>
          <w:numId w:val="23"/>
        </w:numPr>
        <w:jc w:val="both"/>
        <w:rPr>
          <w:rFonts w:hint="eastAsia"/>
          <w:lang w:val="en-US" w:eastAsia="zh-CN"/>
        </w:rPr>
      </w:pPr>
      <w:r>
        <w:rPr>
          <w:rFonts w:hint="eastAsia"/>
          <w:lang w:val="en-US" w:eastAsia="zh-CN"/>
        </w:rPr>
        <w:t>嵌入式系统的强健性有哪几方面？</w:t>
      </w:r>
    </w:p>
    <w:p>
      <w:pPr>
        <w:widowControl w:val="0"/>
        <w:numPr>
          <w:numId w:val="0"/>
        </w:numPr>
        <w:jc w:val="both"/>
        <w:rPr>
          <w:rFonts w:hint="eastAsia"/>
          <w:lang w:val="en-US" w:eastAsia="zh-CN"/>
        </w:rPr>
      </w:pPr>
      <w:r>
        <w:rPr>
          <w:rFonts w:hint="eastAsia"/>
          <w:lang w:val="en-US" w:eastAsia="zh-CN"/>
        </w:rPr>
        <w:t>答：</w:t>
      </w:r>
    </w:p>
    <w:p>
      <w:pPr>
        <w:widowControl w:val="0"/>
        <w:numPr>
          <w:ilvl w:val="0"/>
          <w:numId w:val="24"/>
        </w:numPr>
        <w:jc w:val="both"/>
        <w:rPr>
          <w:rFonts w:hint="eastAsia"/>
          <w:lang w:val="en-US" w:eastAsia="zh-CN"/>
        </w:rPr>
      </w:pPr>
      <w:r>
        <w:rPr>
          <w:rFonts w:hint="eastAsia"/>
          <w:lang w:val="en-US" w:eastAsia="zh-CN"/>
        </w:rPr>
        <w:t>耐受性</w:t>
      </w:r>
    </w:p>
    <w:p>
      <w:pPr>
        <w:widowControl w:val="0"/>
        <w:numPr>
          <w:ilvl w:val="0"/>
          <w:numId w:val="0"/>
        </w:numPr>
        <w:jc w:val="both"/>
        <w:rPr>
          <w:rFonts w:hint="eastAsia"/>
          <w:lang w:val="en-US" w:eastAsia="zh-CN"/>
        </w:rPr>
      </w:pPr>
      <w:r>
        <w:rPr>
          <w:rFonts w:hint="eastAsia"/>
          <w:lang w:val="en-US" w:eastAsia="zh-CN"/>
        </w:rPr>
        <w:t>2.其它几方面与系统如何处理错误或异常有关，包括错误预防，错误检测，错误恢复，错误记录</w:t>
      </w:r>
    </w:p>
    <w:p>
      <w:pPr>
        <w:widowControl w:val="0"/>
        <w:numPr>
          <w:numId w:val="0"/>
        </w:numPr>
        <w:jc w:val="both"/>
        <w:rPr>
          <w:rFonts w:hint="eastAsia"/>
          <w:lang w:val="en-US" w:eastAsia="zh-CN"/>
        </w:rPr>
      </w:pPr>
    </w:p>
    <w:p>
      <w:pPr>
        <w:widowControl w:val="0"/>
        <w:numPr>
          <w:ilvl w:val="0"/>
          <w:numId w:val="25"/>
        </w:numPr>
        <w:jc w:val="both"/>
        <w:rPr>
          <w:rFonts w:hint="eastAsia"/>
          <w:lang w:val="en-US" w:eastAsia="zh-CN"/>
        </w:rPr>
      </w:pPr>
      <w:r>
        <w:rPr>
          <w:rFonts w:hint="eastAsia"/>
          <w:lang w:val="en-US" w:eastAsia="zh-CN"/>
        </w:rPr>
        <w:t>实时系统建模与业务信息系统一样，可视化建模描述实时系统也是一种功能强大的分析技术，请列举对实时系统建模有较大用处的模型。</w:t>
      </w:r>
    </w:p>
    <w:p>
      <w:pPr>
        <w:widowControl w:val="0"/>
        <w:numPr>
          <w:ilvl w:val="0"/>
          <w:numId w:val="26"/>
        </w:numPr>
        <w:tabs>
          <w:tab w:val="clear" w:pos="312"/>
        </w:tabs>
        <w:jc w:val="both"/>
        <w:rPr>
          <w:rFonts w:hint="eastAsia"/>
          <w:lang w:val="en-US" w:eastAsia="zh-CN"/>
        </w:rPr>
      </w:pPr>
      <w:r>
        <w:rPr>
          <w:rFonts w:hint="eastAsia"/>
          <w:lang w:val="en-US" w:eastAsia="zh-CN"/>
        </w:rPr>
        <w:t>环境图</w:t>
      </w:r>
    </w:p>
    <w:p>
      <w:pPr>
        <w:widowControl w:val="0"/>
        <w:numPr>
          <w:ilvl w:val="0"/>
          <w:numId w:val="26"/>
        </w:numPr>
        <w:tabs>
          <w:tab w:val="clear" w:pos="312"/>
        </w:tabs>
        <w:jc w:val="both"/>
        <w:rPr>
          <w:rFonts w:hint="eastAsia"/>
          <w:lang w:val="en-US" w:eastAsia="zh-CN"/>
        </w:rPr>
      </w:pPr>
      <w:r>
        <w:rPr>
          <w:rFonts w:hint="eastAsia"/>
          <w:lang w:val="en-US" w:eastAsia="zh-CN"/>
        </w:rPr>
        <w:t>状态转换图</w:t>
      </w:r>
    </w:p>
    <w:p>
      <w:pPr>
        <w:widowControl w:val="0"/>
        <w:numPr>
          <w:ilvl w:val="0"/>
          <w:numId w:val="26"/>
        </w:numPr>
        <w:tabs>
          <w:tab w:val="clear" w:pos="312"/>
        </w:tabs>
        <w:jc w:val="both"/>
        <w:rPr>
          <w:rFonts w:hint="eastAsia"/>
          <w:lang w:val="en-US" w:eastAsia="zh-CN"/>
        </w:rPr>
      </w:pPr>
      <w:r>
        <w:rPr>
          <w:rFonts w:hint="eastAsia"/>
          <w:lang w:val="en-US" w:eastAsia="zh-CN"/>
        </w:rPr>
        <w:t>架构图</w:t>
      </w:r>
    </w:p>
    <w:p>
      <w:pPr>
        <w:widowControl w:val="0"/>
        <w:numPr>
          <w:numId w:val="0"/>
        </w:numPr>
        <w:jc w:val="both"/>
        <w:rPr>
          <w:rFonts w:hint="eastAsia"/>
          <w:lang w:val="en-US" w:eastAsia="zh-CN"/>
        </w:rPr>
      </w:pPr>
    </w:p>
    <w:p>
      <w:pPr>
        <w:widowControl w:val="0"/>
        <w:numPr>
          <w:ilvl w:val="0"/>
          <w:numId w:val="27"/>
        </w:numPr>
        <w:jc w:val="both"/>
        <w:rPr>
          <w:rFonts w:hint="eastAsia"/>
          <w:lang w:val="en-US" w:eastAsia="zh-CN"/>
        </w:rPr>
      </w:pPr>
      <w:r>
        <w:rPr>
          <w:rFonts w:hint="eastAsia"/>
          <w:lang w:val="en-US" w:eastAsia="zh-CN"/>
        </w:rPr>
        <w:t>嵌入式系统的质量属性包括哪四个方面</w:t>
      </w:r>
    </w:p>
    <w:p>
      <w:pPr>
        <w:widowControl w:val="0"/>
        <w:numPr>
          <w:ilvl w:val="0"/>
          <w:numId w:val="28"/>
        </w:numPr>
        <w:tabs>
          <w:tab w:val="clear" w:pos="312"/>
        </w:tabs>
        <w:jc w:val="both"/>
        <w:rPr>
          <w:rFonts w:hint="eastAsia"/>
          <w:lang w:val="en-US" w:eastAsia="zh-CN"/>
        </w:rPr>
      </w:pPr>
      <w:r>
        <w:rPr>
          <w:rFonts w:hint="eastAsia"/>
          <w:lang w:val="en-US" w:eastAsia="zh-CN"/>
        </w:rPr>
        <w:t>性能</w:t>
      </w:r>
    </w:p>
    <w:p>
      <w:pPr>
        <w:widowControl w:val="0"/>
        <w:numPr>
          <w:ilvl w:val="0"/>
          <w:numId w:val="28"/>
        </w:numPr>
        <w:tabs>
          <w:tab w:val="clear" w:pos="312"/>
        </w:tabs>
        <w:jc w:val="both"/>
        <w:rPr>
          <w:rFonts w:hint="eastAsia"/>
          <w:lang w:val="en-US" w:eastAsia="zh-CN"/>
        </w:rPr>
      </w:pPr>
      <w:r>
        <w:rPr>
          <w:rFonts w:hint="eastAsia"/>
          <w:lang w:val="en-US" w:eastAsia="zh-CN"/>
        </w:rPr>
        <w:t>效率</w:t>
      </w:r>
    </w:p>
    <w:p>
      <w:pPr>
        <w:widowControl w:val="0"/>
        <w:numPr>
          <w:ilvl w:val="0"/>
          <w:numId w:val="28"/>
        </w:numPr>
        <w:tabs>
          <w:tab w:val="clear" w:pos="312"/>
        </w:tabs>
        <w:jc w:val="both"/>
        <w:rPr>
          <w:rFonts w:hint="eastAsia"/>
          <w:lang w:val="en-US" w:eastAsia="zh-CN"/>
        </w:rPr>
      </w:pPr>
      <w:r>
        <w:rPr>
          <w:rFonts w:hint="eastAsia"/>
          <w:lang w:val="en-US" w:eastAsia="zh-CN"/>
        </w:rPr>
        <w:t>可靠性</w:t>
      </w:r>
    </w:p>
    <w:p>
      <w:pPr>
        <w:widowControl w:val="0"/>
        <w:numPr>
          <w:ilvl w:val="0"/>
          <w:numId w:val="28"/>
        </w:numPr>
        <w:tabs>
          <w:tab w:val="clear" w:pos="312"/>
        </w:tabs>
        <w:jc w:val="both"/>
        <w:rPr>
          <w:rFonts w:hint="eastAsia"/>
          <w:lang w:val="en-US" w:eastAsia="zh-CN"/>
        </w:rPr>
      </w:pPr>
      <w:r>
        <w:rPr>
          <w:rFonts w:hint="eastAsia"/>
          <w:lang w:val="en-US" w:eastAsia="zh-CN"/>
        </w:rPr>
        <w:t>强健性</w:t>
      </w:r>
    </w:p>
    <w:p>
      <w:pPr>
        <w:widowControl w:val="0"/>
        <w:numPr>
          <w:numId w:val="0"/>
        </w:numPr>
        <w:jc w:val="both"/>
        <w:rPr>
          <w:rFonts w:hint="eastAsia"/>
          <w:b w:val="0"/>
          <w:bCs w:val="0"/>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1B658"/>
    <w:multiLevelType w:val="singleLevel"/>
    <w:tmpl w:val="5A51B658"/>
    <w:lvl w:ilvl="0" w:tentative="0">
      <w:start w:val="1"/>
      <w:numFmt w:val="decimal"/>
      <w:lvlText w:val="%1."/>
      <w:lvlJc w:val="left"/>
      <w:pPr>
        <w:tabs>
          <w:tab w:val="left" w:pos="312"/>
        </w:tabs>
      </w:pPr>
    </w:lvl>
  </w:abstractNum>
  <w:abstractNum w:abstractNumId="1">
    <w:nsid w:val="5A51B6AA"/>
    <w:multiLevelType w:val="singleLevel"/>
    <w:tmpl w:val="5A51B6AA"/>
    <w:lvl w:ilvl="0" w:tentative="0">
      <w:start w:val="1"/>
      <w:numFmt w:val="upperLetter"/>
      <w:lvlText w:val="%1."/>
      <w:lvlJc w:val="left"/>
      <w:pPr>
        <w:tabs>
          <w:tab w:val="left" w:pos="312"/>
        </w:tabs>
      </w:pPr>
    </w:lvl>
  </w:abstractNum>
  <w:abstractNum w:abstractNumId="2">
    <w:nsid w:val="5A51B702"/>
    <w:multiLevelType w:val="singleLevel"/>
    <w:tmpl w:val="5A51B702"/>
    <w:lvl w:ilvl="0" w:tentative="0">
      <w:start w:val="2"/>
      <w:numFmt w:val="decimal"/>
      <w:lvlText w:val="%1."/>
      <w:lvlJc w:val="left"/>
      <w:pPr>
        <w:tabs>
          <w:tab w:val="left" w:pos="312"/>
        </w:tabs>
      </w:pPr>
    </w:lvl>
  </w:abstractNum>
  <w:abstractNum w:abstractNumId="3">
    <w:nsid w:val="5A51B7BF"/>
    <w:multiLevelType w:val="singleLevel"/>
    <w:tmpl w:val="5A51B7BF"/>
    <w:lvl w:ilvl="0" w:tentative="0">
      <w:start w:val="1"/>
      <w:numFmt w:val="upperLetter"/>
      <w:suff w:val="space"/>
      <w:lvlText w:val="%1."/>
      <w:lvlJc w:val="left"/>
    </w:lvl>
  </w:abstractNum>
  <w:abstractNum w:abstractNumId="4">
    <w:nsid w:val="5A51B9AE"/>
    <w:multiLevelType w:val="singleLevel"/>
    <w:tmpl w:val="5A51B9AE"/>
    <w:lvl w:ilvl="0" w:tentative="0">
      <w:start w:val="3"/>
      <w:numFmt w:val="decimal"/>
      <w:suff w:val="space"/>
      <w:lvlText w:val="%1."/>
      <w:lvlJc w:val="left"/>
    </w:lvl>
  </w:abstractNum>
  <w:abstractNum w:abstractNumId="5">
    <w:nsid w:val="5A51BA97"/>
    <w:multiLevelType w:val="singleLevel"/>
    <w:tmpl w:val="5A51BA97"/>
    <w:lvl w:ilvl="0" w:tentative="0">
      <w:start w:val="1"/>
      <w:numFmt w:val="upperLetter"/>
      <w:suff w:val="space"/>
      <w:lvlText w:val="%1."/>
      <w:lvlJc w:val="left"/>
    </w:lvl>
  </w:abstractNum>
  <w:abstractNum w:abstractNumId="6">
    <w:nsid w:val="5A51BB06"/>
    <w:multiLevelType w:val="singleLevel"/>
    <w:tmpl w:val="5A51BB06"/>
    <w:lvl w:ilvl="0" w:tentative="0">
      <w:start w:val="4"/>
      <w:numFmt w:val="decimal"/>
      <w:lvlText w:val="%1."/>
      <w:lvlJc w:val="left"/>
    </w:lvl>
  </w:abstractNum>
  <w:abstractNum w:abstractNumId="7">
    <w:nsid w:val="5A51BB4D"/>
    <w:multiLevelType w:val="singleLevel"/>
    <w:tmpl w:val="5A51BB4D"/>
    <w:lvl w:ilvl="0" w:tentative="0">
      <w:start w:val="1"/>
      <w:numFmt w:val="upperLetter"/>
      <w:lvlText w:val="%1."/>
      <w:lvlJc w:val="left"/>
      <w:pPr>
        <w:tabs>
          <w:tab w:val="left" w:pos="312"/>
        </w:tabs>
      </w:pPr>
    </w:lvl>
  </w:abstractNum>
  <w:abstractNum w:abstractNumId="8">
    <w:nsid w:val="5A51BDF5"/>
    <w:multiLevelType w:val="singleLevel"/>
    <w:tmpl w:val="5A51BDF5"/>
    <w:lvl w:ilvl="0" w:tentative="0">
      <w:start w:val="5"/>
      <w:numFmt w:val="decimal"/>
      <w:suff w:val="space"/>
      <w:lvlText w:val="%1."/>
      <w:lvlJc w:val="left"/>
    </w:lvl>
  </w:abstractNum>
  <w:abstractNum w:abstractNumId="9">
    <w:nsid w:val="5A51BE64"/>
    <w:multiLevelType w:val="singleLevel"/>
    <w:tmpl w:val="5A51BE64"/>
    <w:lvl w:ilvl="0" w:tentative="0">
      <w:start w:val="1"/>
      <w:numFmt w:val="upperLetter"/>
      <w:suff w:val="space"/>
      <w:lvlText w:val="%1."/>
      <w:lvlJc w:val="left"/>
    </w:lvl>
  </w:abstractNum>
  <w:abstractNum w:abstractNumId="10">
    <w:nsid w:val="5A51BF2A"/>
    <w:multiLevelType w:val="singleLevel"/>
    <w:tmpl w:val="5A51BF2A"/>
    <w:lvl w:ilvl="0" w:tentative="0">
      <w:start w:val="6"/>
      <w:numFmt w:val="decimal"/>
      <w:suff w:val="space"/>
      <w:lvlText w:val="%1."/>
      <w:lvlJc w:val="left"/>
    </w:lvl>
  </w:abstractNum>
  <w:abstractNum w:abstractNumId="11">
    <w:nsid w:val="5A51BF4A"/>
    <w:multiLevelType w:val="singleLevel"/>
    <w:tmpl w:val="5A51BF4A"/>
    <w:lvl w:ilvl="0" w:tentative="0">
      <w:start w:val="1"/>
      <w:numFmt w:val="upperLetter"/>
      <w:suff w:val="space"/>
      <w:lvlText w:val="%1."/>
      <w:lvlJc w:val="left"/>
    </w:lvl>
  </w:abstractNum>
  <w:abstractNum w:abstractNumId="12">
    <w:nsid w:val="5A51C277"/>
    <w:multiLevelType w:val="singleLevel"/>
    <w:tmpl w:val="5A51C277"/>
    <w:lvl w:ilvl="0" w:tentative="0">
      <w:start w:val="7"/>
      <w:numFmt w:val="decimal"/>
      <w:suff w:val="space"/>
      <w:lvlText w:val="%1."/>
      <w:lvlJc w:val="left"/>
    </w:lvl>
  </w:abstractNum>
  <w:abstractNum w:abstractNumId="13">
    <w:nsid w:val="5A51C2E0"/>
    <w:multiLevelType w:val="singleLevel"/>
    <w:tmpl w:val="5A51C2E0"/>
    <w:lvl w:ilvl="0" w:tentative="0">
      <w:start w:val="1"/>
      <w:numFmt w:val="upperLetter"/>
      <w:suff w:val="space"/>
      <w:lvlText w:val="%1."/>
      <w:lvlJc w:val="left"/>
    </w:lvl>
  </w:abstractNum>
  <w:abstractNum w:abstractNumId="14">
    <w:nsid w:val="5A51C315"/>
    <w:multiLevelType w:val="singleLevel"/>
    <w:tmpl w:val="5A51C315"/>
    <w:lvl w:ilvl="0" w:tentative="0">
      <w:start w:val="1"/>
      <w:numFmt w:val="chineseCounting"/>
      <w:suff w:val="nothing"/>
      <w:lvlText w:val="%1．"/>
      <w:lvlJc w:val="left"/>
    </w:lvl>
  </w:abstractNum>
  <w:abstractNum w:abstractNumId="15">
    <w:nsid w:val="5A51C3FD"/>
    <w:multiLevelType w:val="singleLevel"/>
    <w:tmpl w:val="5A51C3FD"/>
    <w:lvl w:ilvl="0" w:tentative="0">
      <w:start w:val="2"/>
      <w:numFmt w:val="chineseCounting"/>
      <w:suff w:val="nothing"/>
      <w:lvlText w:val="%1．"/>
      <w:lvlJc w:val="left"/>
    </w:lvl>
  </w:abstractNum>
  <w:abstractNum w:abstractNumId="16">
    <w:nsid w:val="5A51C478"/>
    <w:multiLevelType w:val="singleLevel"/>
    <w:tmpl w:val="5A51C478"/>
    <w:lvl w:ilvl="0" w:tentative="0">
      <w:start w:val="1"/>
      <w:numFmt w:val="decimal"/>
      <w:lvlText w:val="%1."/>
      <w:lvlJc w:val="left"/>
      <w:pPr>
        <w:tabs>
          <w:tab w:val="left" w:pos="312"/>
        </w:tabs>
      </w:pPr>
    </w:lvl>
  </w:abstractNum>
  <w:abstractNum w:abstractNumId="17">
    <w:nsid w:val="5A51C6DC"/>
    <w:multiLevelType w:val="singleLevel"/>
    <w:tmpl w:val="5A51C6DC"/>
    <w:lvl w:ilvl="0" w:tentative="0">
      <w:start w:val="1"/>
      <w:numFmt w:val="decimal"/>
      <w:lvlText w:val="%1."/>
      <w:lvlJc w:val="left"/>
      <w:pPr>
        <w:tabs>
          <w:tab w:val="left" w:pos="312"/>
        </w:tabs>
      </w:pPr>
    </w:lvl>
  </w:abstractNum>
  <w:abstractNum w:abstractNumId="18">
    <w:nsid w:val="5A51C76C"/>
    <w:multiLevelType w:val="singleLevel"/>
    <w:tmpl w:val="5A51C76C"/>
    <w:lvl w:ilvl="0" w:tentative="0">
      <w:start w:val="6"/>
      <w:numFmt w:val="decimal"/>
      <w:lvlText w:val="%1."/>
      <w:lvlJc w:val="left"/>
    </w:lvl>
  </w:abstractNum>
  <w:abstractNum w:abstractNumId="19">
    <w:nsid w:val="5A51C77E"/>
    <w:multiLevelType w:val="singleLevel"/>
    <w:tmpl w:val="5A51C77E"/>
    <w:lvl w:ilvl="0" w:tentative="0">
      <w:start w:val="1"/>
      <w:numFmt w:val="decimal"/>
      <w:suff w:val="space"/>
      <w:lvlText w:val="%1."/>
      <w:lvlJc w:val="left"/>
    </w:lvl>
  </w:abstractNum>
  <w:abstractNum w:abstractNumId="20">
    <w:nsid w:val="5A51C929"/>
    <w:multiLevelType w:val="singleLevel"/>
    <w:tmpl w:val="5A51C929"/>
    <w:lvl w:ilvl="0" w:tentative="0">
      <w:start w:val="7"/>
      <w:numFmt w:val="decimal"/>
      <w:lvlText w:val="%1."/>
      <w:lvlJc w:val="left"/>
    </w:lvl>
  </w:abstractNum>
  <w:abstractNum w:abstractNumId="21">
    <w:nsid w:val="5A51C93E"/>
    <w:multiLevelType w:val="singleLevel"/>
    <w:tmpl w:val="5A51C93E"/>
    <w:lvl w:ilvl="0" w:tentative="0">
      <w:start w:val="1"/>
      <w:numFmt w:val="decimal"/>
      <w:lvlText w:val="%1."/>
      <w:lvlJc w:val="left"/>
      <w:pPr>
        <w:tabs>
          <w:tab w:val="left" w:pos="312"/>
        </w:tabs>
      </w:pPr>
    </w:lvl>
  </w:abstractNum>
  <w:abstractNum w:abstractNumId="22">
    <w:nsid w:val="5A51C9A2"/>
    <w:multiLevelType w:val="singleLevel"/>
    <w:tmpl w:val="5A51C9A2"/>
    <w:lvl w:ilvl="0" w:tentative="0">
      <w:start w:val="8"/>
      <w:numFmt w:val="decimal"/>
      <w:lvlText w:val="%1."/>
      <w:lvlJc w:val="left"/>
    </w:lvl>
  </w:abstractNum>
  <w:abstractNum w:abstractNumId="23">
    <w:nsid w:val="5A51C9D6"/>
    <w:multiLevelType w:val="singleLevel"/>
    <w:tmpl w:val="5A51C9D6"/>
    <w:lvl w:ilvl="0" w:tentative="0">
      <w:start w:val="1"/>
      <w:numFmt w:val="decimal"/>
      <w:lvlText w:val="%1."/>
      <w:lvlJc w:val="left"/>
      <w:pPr>
        <w:tabs>
          <w:tab w:val="left" w:pos="312"/>
        </w:tabs>
      </w:pPr>
    </w:lvl>
  </w:abstractNum>
  <w:abstractNum w:abstractNumId="24">
    <w:nsid w:val="5A51CB26"/>
    <w:multiLevelType w:val="singleLevel"/>
    <w:tmpl w:val="5A51CB26"/>
    <w:lvl w:ilvl="0" w:tentative="0">
      <w:start w:val="9"/>
      <w:numFmt w:val="decimal"/>
      <w:lvlText w:val="%1."/>
      <w:lvlJc w:val="left"/>
    </w:lvl>
  </w:abstractNum>
  <w:abstractNum w:abstractNumId="25">
    <w:nsid w:val="5A51CB35"/>
    <w:multiLevelType w:val="singleLevel"/>
    <w:tmpl w:val="5A51CB35"/>
    <w:lvl w:ilvl="0" w:tentative="0">
      <w:start w:val="1"/>
      <w:numFmt w:val="decimal"/>
      <w:lvlText w:val="%1."/>
      <w:lvlJc w:val="left"/>
      <w:pPr>
        <w:tabs>
          <w:tab w:val="left" w:pos="312"/>
        </w:tabs>
      </w:pPr>
    </w:lvl>
  </w:abstractNum>
  <w:abstractNum w:abstractNumId="26">
    <w:nsid w:val="5A51CB92"/>
    <w:multiLevelType w:val="singleLevel"/>
    <w:tmpl w:val="5A51CB92"/>
    <w:lvl w:ilvl="0" w:tentative="0">
      <w:start w:val="10"/>
      <w:numFmt w:val="decimal"/>
      <w:lvlText w:val="%1."/>
      <w:lvlJc w:val="left"/>
    </w:lvl>
  </w:abstractNum>
  <w:abstractNum w:abstractNumId="27">
    <w:nsid w:val="5A51CBA9"/>
    <w:multiLevelType w:val="singleLevel"/>
    <w:tmpl w:val="5A51CBA9"/>
    <w:lvl w:ilvl="0" w:tentative="0">
      <w:start w:val="1"/>
      <w:numFmt w:val="decimal"/>
      <w:lvlText w:val="%1."/>
      <w:lvlJc w:val="left"/>
      <w:pPr>
        <w:tabs>
          <w:tab w:val="left" w:pos="312"/>
        </w:tabs>
      </w:p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C411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2018-01-07T07:21:14Z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