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2C" w:rsidRDefault="0000252C">
      <w:r>
        <w:t>Г</w:t>
      </w:r>
      <w:r w:rsidR="00C44CBC">
        <w:t>р.Б08-191-1 - Майоров, Сафронов</w:t>
      </w:r>
      <w:r>
        <w:t>, Кочарян</w:t>
      </w:r>
    </w:p>
    <w:p w:rsidR="003B110B" w:rsidRDefault="0000252C" w:rsidP="00C44CBC">
      <w:pPr>
        <w:jc w:val="center"/>
      </w:pPr>
      <w:r>
        <w:t>Требования (ТЗ):</w:t>
      </w:r>
    </w:p>
    <w:p w:rsidR="005E460A" w:rsidRDefault="008D04BE" w:rsidP="005E460A">
      <w:r>
        <w:t>Справочная система:</w:t>
      </w:r>
    </w:p>
    <w:p w:rsidR="008D04BE" w:rsidRDefault="00F276DC" w:rsidP="005E460A">
      <w:pPr>
        <w:pStyle w:val="a5"/>
        <w:numPr>
          <w:ilvl w:val="0"/>
          <w:numId w:val="2"/>
        </w:numPr>
      </w:pPr>
      <w:r>
        <w:t xml:space="preserve">Книги должны индексироваться по </w:t>
      </w:r>
      <w:proofErr w:type="spellStart"/>
      <w:r>
        <w:t>авторам,названиям,жанрам,</w:t>
      </w:r>
      <w:r w:rsidR="005E460A">
        <w:t>расположения</w:t>
      </w:r>
      <w:proofErr w:type="spellEnd"/>
      <w:r w:rsidR="005E460A">
        <w:t xml:space="preserve"> на стеллажах.</w:t>
      </w:r>
    </w:p>
    <w:p w:rsidR="005E460A" w:rsidRDefault="005E460A" w:rsidP="005E460A">
      <w:pPr>
        <w:pStyle w:val="a5"/>
        <w:numPr>
          <w:ilvl w:val="0"/>
          <w:numId w:val="2"/>
        </w:numPr>
      </w:pPr>
      <w:r>
        <w:t>Каждая книга должна иметь статус "В наличии" либо  "На руках".</w:t>
      </w:r>
    </w:p>
    <w:p w:rsidR="005E460A" w:rsidRDefault="005E460A" w:rsidP="005E460A">
      <w:pPr>
        <w:pStyle w:val="a5"/>
        <w:numPr>
          <w:ilvl w:val="0"/>
          <w:numId w:val="2"/>
        </w:numPr>
      </w:pPr>
      <w:r>
        <w:t>Если книга находится у читателя, должны быть указаны данные читателя и срок возврата.</w:t>
      </w:r>
    </w:p>
    <w:p w:rsidR="005E460A" w:rsidRDefault="005E460A"/>
    <w:p w:rsidR="00C44CBC" w:rsidRDefault="00C44CBC">
      <w:r>
        <w:t>Система выдачи книг:</w:t>
      </w:r>
    </w:p>
    <w:p w:rsidR="00C44CBC" w:rsidRDefault="005E460A" w:rsidP="001C02D9">
      <w:pPr>
        <w:pStyle w:val="a5"/>
        <w:numPr>
          <w:ilvl w:val="0"/>
          <w:numId w:val="3"/>
        </w:numPr>
      </w:pPr>
      <w:r>
        <w:t xml:space="preserve">При прикладывании книги к терминалу, данные книги </w:t>
      </w:r>
      <w:r w:rsidR="001C02D9">
        <w:t>должны считываться и на экране появляться приглашение к вводу данных читателя</w:t>
      </w:r>
    </w:p>
    <w:p w:rsidR="001C02D9" w:rsidRDefault="001C02D9" w:rsidP="001C02D9">
      <w:pPr>
        <w:pStyle w:val="a5"/>
        <w:numPr>
          <w:ilvl w:val="0"/>
          <w:numId w:val="3"/>
        </w:numPr>
      </w:pPr>
      <w:r>
        <w:t xml:space="preserve">При прикладывании электронного читательского билета, данные читателя должны считываться </w:t>
      </w:r>
    </w:p>
    <w:p w:rsidR="001C02D9" w:rsidRDefault="001C02D9" w:rsidP="001C02D9">
      <w:pPr>
        <w:pStyle w:val="a5"/>
        <w:numPr>
          <w:ilvl w:val="0"/>
          <w:numId w:val="3"/>
        </w:numPr>
      </w:pPr>
      <w:r>
        <w:t>Если введены данные книги и данные читателя, в базу должно быть занесена запись о выдаче книги, а пользователю распечатывался чек с указанием даты возврата книги.</w:t>
      </w:r>
    </w:p>
    <w:p w:rsidR="001C02D9" w:rsidRDefault="001C02D9"/>
    <w:p w:rsidR="00C44CBC" w:rsidRDefault="00C44CBC">
      <w:r>
        <w:t>Система поиска:</w:t>
      </w:r>
    </w:p>
    <w:p w:rsidR="0000252C" w:rsidRDefault="0094544E" w:rsidP="0094544E">
      <w:pPr>
        <w:pStyle w:val="a5"/>
        <w:numPr>
          <w:ilvl w:val="0"/>
          <w:numId w:val="4"/>
        </w:numPr>
      </w:pPr>
      <w:r>
        <w:t xml:space="preserve">При поиске, книги должны сортироваться по различным критериям: </w:t>
      </w:r>
      <w:proofErr w:type="spellStart"/>
      <w:r>
        <w:t>названию,автору,жанру</w:t>
      </w:r>
      <w:proofErr w:type="spellEnd"/>
    </w:p>
    <w:p w:rsidR="0094544E" w:rsidRDefault="0094544E" w:rsidP="0094544E">
      <w:pPr>
        <w:pStyle w:val="a5"/>
        <w:numPr>
          <w:ilvl w:val="0"/>
          <w:numId w:val="4"/>
        </w:numPr>
      </w:pPr>
      <w:r>
        <w:t>В информации о книге должно отображаться где именно лежит книга, чтобы читатель самостоятельно мог ее найти на стеллажах</w:t>
      </w:r>
    </w:p>
    <w:p w:rsidR="0094544E" w:rsidRDefault="0094544E"/>
    <w:p w:rsidR="0000252C" w:rsidRDefault="00C44CBC">
      <w:r>
        <w:t>Система авторизации:</w:t>
      </w:r>
    </w:p>
    <w:p w:rsidR="0094544E" w:rsidRDefault="00514112" w:rsidP="00514112">
      <w:pPr>
        <w:pStyle w:val="a5"/>
        <w:numPr>
          <w:ilvl w:val="0"/>
          <w:numId w:val="5"/>
        </w:numPr>
      </w:pPr>
      <w:r>
        <w:t>Читатель или администратор должны иметь возможность авторизоваться в системе посредством ввода логина и пароля.</w:t>
      </w:r>
    </w:p>
    <w:p w:rsidR="00514112" w:rsidRDefault="00514112" w:rsidP="00514112">
      <w:pPr>
        <w:pStyle w:val="a5"/>
        <w:numPr>
          <w:ilvl w:val="0"/>
          <w:numId w:val="5"/>
        </w:numPr>
      </w:pPr>
      <w:r>
        <w:t>Авторизованный читатель должен иметь возможность видеть список всех взятых им книг и дату сдачи</w:t>
      </w:r>
    </w:p>
    <w:p w:rsidR="00514112" w:rsidRDefault="00514112" w:rsidP="00514112">
      <w:pPr>
        <w:pStyle w:val="a5"/>
        <w:numPr>
          <w:ilvl w:val="0"/>
          <w:numId w:val="5"/>
        </w:numPr>
      </w:pPr>
      <w:r>
        <w:t>Если приближается дата сдачи книги, читателю должно высылать на электронную почту письмо предупреждение.</w:t>
      </w:r>
    </w:p>
    <w:p w:rsidR="00514112" w:rsidRDefault="00514112" w:rsidP="00514112">
      <w:pPr>
        <w:pStyle w:val="a5"/>
        <w:numPr>
          <w:ilvl w:val="0"/>
          <w:numId w:val="5"/>
        </w:numPr>
      </w:pPr>
      <w:r>
        <w:t>Авторизованный читатель должен иметь возможность продлить имеющиеся у него книги</w:t>
      </w:r>
    </w:p>
    <w:p w:rsidR="00514112" w:rsidRDefault="00514112" w:rsidP="00514112">
      <w:pPr>
        <w:pStyle w:val="a5"/>
        <w:numPr>
          <w:ilvl w:val="0"/>
          <w:numId w:val="5"/>
        </w:numPr>
      </w:pPr>
      <w:r>
        <w:t>Максимальное количество продлений равно 3.</w:t>
      </w:r>
    </w:p>
    <w:p w:rsidR="00514112" w:rsidRDefault="00514112" w:rsidP="00514112">
      <w:pPr>
        <w:pStyle w:val="a5"/>
        <w:numPr>
          <w:ilvl w:val="0"/>
          <w:numId w:val="5"/>
        </w:numPr>
      </w:pPr>
      <w:r>
        <w:t>Авторизованный Администратор может добавлять новые книги в базу, изменять информацию и удалять книги.</w:t>
      </w:r>
    </w:p>
    <w:p w:rsidR="0000252C" w:rsidRDefault="0000252C" w:rsidP="0000252C">
      <w:pPr>
        <w:ind w:left="-284"/>
      </w:pPr>
      <w:r>
        <w:rPr>
          <w:noProof/>
        </w:rPr>
        <w:lastRenderedPageBreak/>
        <w:drawing>
          <wp:inline distT="0" distB="0" distL="0" distR="0">
            <wp:extent cx="5934075" cy="2762250"/>
            <wp:effectExtent l="19050" t="0" r="9525" b="0"/>
            <wp:docPr id="1" name="Рисунок 1" descr="E:\Учеба\КПО\Структура библиоте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КПО\Структура библиотеки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2C" w:rsidRDefault="0000252C" w:rsidP="0000252C">
      <w:pPr>
        <w:ind w:left="-284"/>
        <w:jc w:val="center"/>
      </w:pPr>
      <w:r>
        <w:t>Структурная схема программной системы "Библиотека"</w:t>
      </w:r>
    </w:p>
    <w:sectPr w:rsidR="0000252C" w:rsidSect="003B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5A44"/>
    <w:multiLevelType w:val="hybridMultilevel"/>
    <w:tmpl w:val="4ADC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C4A"/>
    <w:multiLevelType w:val="hybridMultilevel"/>
    <w:tmpl w:val="BE741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306F"/>
    <w:multiLevelType w:val="hybridMultilevel"/>
    <w:tmpl w:val="968CF5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B934E67"/>
    <w:multiLevelType w:val="hybridMultilevel"/>
    <w:tmpl w:val="3082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8144F"/>
    <w:multiLevelType w:val="hybridMultilevel"/>
    <w:tmpl w:val="AD0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0252C"/>
    <w:rsid w:val="0000252C"/>
    <w:rsid w:val="001C02D9"/>
    <w:rsid w:val="003B110B"/>
    <w:rsid w:val="00514112"/>
    <w:rsid w:val="005E460A"/>
    <w:rsid w:val="008D04BE"/>
    <w:rsid w:val="0094544E"/>
    <w:rsid w:val="00C44CBC"/>
    <w:rsid w:val="00D103AE"/>
    <w:rsid w:val="00F276DC"/>
    <w:rsid w:val="00F5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5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4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Ellunium</dc:creator>
  <cp:keywords/>
  <dc:description/>
  <cp:lastModifiedBy>Ellunium</cp:lastModifiedBy>
  <cp:revision>6</cp:revision>
  <dcterms:created xsi:type="dcterms:W3CDTF">2015-04-09T21:19:00Z</dcterms:created>
  <dcterms:modified xsi:type="dcterms:W3CDTF">2015-04-14T18:45:00Z</dcterms:modified>
</cp:coreProperties>
</file>