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D3898" w14:textId="19470305" w:rsidR="00883B7B" w:rsidRPr="00F914BF" w:rsidRDefault="00976878" w:rsidP="00976878">
      <w:pPr>
        <w:jc w:val="center"/>
        <w:rPr>
          <w:rFonts w:asciiTheme="minorEastAsia" w:hAnsiTheme="minorEastAsia"/>
          <w:b/>
          <w:sz w:val="28"/>
          <w:szCs w:val="28"/>
        </w:rPr>
      </w:pPr>
      <w:r w:rsidRPr="00F914BF">
        <w:rPr>
          <w:rFonts w:asciiTheme="minorEastAsia" w:hAnsiTheme="minorEastAsia" w:hint="eastAsia"/>
          <w:b/>
          <w:sz w:val="28"/>
          <w:szCs w:val="28"/>
        </w:rPr>
        <w:t>用户手册</w:t>
      </w:r>
    </w:p>
    <w:p w14:paraId="0B41003E" w14:textId="21AE6756" w:rsidR="00976878" w:rsidRPr="00F914BF" w:rsidRDefault="00976878" w:rsidP="00976878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F914BF">
        <w:rPr>
          <w:rFonts w:asciiTheme="minorEastAsia" w:hAnsiTheme="minorEastAsia" w:hint="eastAsia"/>
          <w:sz w:val="28"/>
          <w:szCs w:val="28"/>
        </w:rPr>
        <w:t>开始界面</w:t>
      </w:r>
    </w:p>
    <w:p w14:paraId="5F42D33B" w14:textId="17E3E350" w:rsidR="00976878" w:rsidRPr="00F914BF" w:rsidRDefault="00976878" w:rsidP="0097687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进入游戏后共有五个按钮</w:t>
      </w:r>
    </w:p>
    <w:p w14:paraId="1C94261E" w14:textId="72F9B42D" w:rsidR="00976878" w:rsidRPr="00F914BF" w:rsidRDefault="00976878" w:rsidP="0097687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Start：开始游戏</w:t>
      </w:r>
    </w:p>
    <w:p w14:paraId="708229BE" w14:textId="72859079" w:rsidR="00976878" w:rsidRPr="00F914BF" w:rsidRDefault="00976878" w:rsidP="0097687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Quit：退出游戏</w:t>
      </w:r>
    </w:p>
    <w:p w14:paraId="09046653" w14:textId="43703813" w:rsidR="00976878" w:rsidRPr="00F914BF" w:rsidRDefault="00976878" w:rsidP="0097687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Rank：查看排行榜</w:t>
      </w:r>
    </w:p>
    <w:p w14:paraId="43240127" w14:textId="41DC2699" w:rsidR="00976878" w:rsidRPr="00F914BF" w:rsidRDefault="00976878" w:rsidP="0097687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Settings：游戏设置</w:t>
      </w:r>
    </w:p>
    <w:p w14:paraId="35C18BFB" w14:textId="1036A6F5" w:rsidR="00976878" w:rsidRPr="00F914BF" w:rsidRDefault="00976878" w:rsidP="0097687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Help：游戏帮助</w:t>
      </w:r>
    </w:p>
    <w:p w14:paraId="6E9A5EC7" w14:textId="77777777" w:rsidR="00BA5083" w:rsidRPr="00F914BF" w:rsidRDefault="00976878" w:rsidP="00976878">
      <w:pPr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点击Start后进入游戏，共有四种模式的选择：普通模式、</w:t>
      </w:r>
      <w:r w:rsidR="00BA5083" w:rsidRPr="00F914BF">
        <w:rPr>
          <w:rFonts w:asciiTheme="minorEastAsia" w:hAnsiTheme="minorEastAsia" w:hint="eastAsia"/>
          <w:szCs w:val="21"/>
        </w:rPr>
        <w:t>加速下落模式、随机方块模式、边界穿梭模式。</w:t>
      </w:r>
    </w:p>
    <w:p w14:paraId="41971E5F" w14:textId="77777777" w:rsidR="00BA5083" w:rsidRPr="00F914BF" w:rsidRDefault="00BA5083" w:rsidP="00976878">
      <w:pPr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普通模式即基础版俄罗斯方块，方块以固定速度下落，当生成方块无法再下落时游戏结束，计算分数；</w:t>
      </w:r>
    </w:p>
    <w:p w14:paraId="6CB6F238" w14:textId="77777777" w:rsidR="00BA5083" w:rsidRPr="00F914BF" w:rsidRDefault="00BA5083" w:rsidP="00976878">
      <w:pPr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加速下落模式中，方块每过一段时间即会加快下落速度，当生成方块无法再下落时游戏结束，计算分数；</w:t>
      </w:r>
    </w:p>
    <w:p w14:paraId="14923623" w14:textId="77777777" w:rsidR="00BA5083" w:rsidRPr="00F914BF" w:rsidRDefault="00BA5083" w:rsidP="00976878">
      <w:pPr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随机方块模式中，本程序随机在3</w:t>
      </w:r>
      <w:r w:rsidRPr="00F914BF">
        <w:rPr>
          <w:rFonts w:asciiTheme="minorEastAsia" w:hAnsiTheme="minorEastAsia"/>
          <w:szCs w:val="21"/>
        </w:rPr>
        <w:t>x5</w:t>
      </w:r>
      <w:r w:rsidRPr="00F914BF">
        <w:rPr>
          <w:rFonts w:asciiTheme="minorEastAsia" w:hAnsiTheme="minorEastAsia" w:hint="eastAsia"/>
          <w:szCs w:val="21"/>
        </w:rPr>
        <w:t>的矩形中生成方块，方块以固定速度下落，当生成的方块无法再下落时游戏结束，计算分数；</w:t>
      </w:r>
    </w:p>
    <w:p w14:paraId="07BE5B1B" w14:textId="3D63F5D0" w:rsidR="00BA5083" w:rsidRPr="00F914BF" w:rsidRDefault="00BA5083" w:rsidP="00976878">
      <w:pPr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边界穿梭模式中，生成传统</w:t>
      </w:r>
      <w:r w:rsidRPr="00F914BF">
        <w:rPr>
          <w:rFonts w:asciiTheme="minorEastAsia" w:hAnsiTheme="minorEastAsia"/>
          <w:szCs w:val="21"/>
        </w:rPr>
        <w:t>28</w:t>
      </w:r>
      <w:r w:rsidRPr="00F914BF">
        <w:rPr>
          <w:rFonts w:asciiTheme="minorEastAsia" w:hAnsiTheme="minorEastAsia" w:hint="eastAsia"/>
          <w:szCs w:val="21"/>
        </w:rPr>
        <w:t>种方块，但方块到达左右边界时可以穿梭到另一边，旋转时两部分同时旋转，当生成的方块无法再下落时，游戏结束，计算分数。</w:t>
      </w:r>
    </w:p>
    <w:p w14:paraId="3ED9F71E" w14:textId="4AEA0979" w:rsidR="00BA5083" w:rsidRPr="00F914BF" w:rsidRDefault="00BA5083" w:rsidP="00976878">
      <w:pPr>
        <w:jc w:val="left"/>
        <w:rPr>
          <w:rFonts w:asciiTheme="minorEastAsia" w:hAnsiTheme="minorEastAsia"/>
          <w:szCs w:val="21"/>
        </w:rPr>
      </w:pPr>
    </w:p>
    <w:p w14:paraId="0F7A3D0E" w14:textId="2EC8631C" w:rsidR="00BA5083" w:rsidRPr="00F914BF" w:rsidRDefault="00BA5083" w:rsidP="00976878">
      <w:pPr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点击Quit后结束本程序。</w:t>
      </w:r>
    </w:p>
    <w:p w14:paraId="588EF320" w14:textId="7F11F72D" w:rsidR="00BA5083" w:rsidRPr="00F914BF" w:rsidRDefault="00BA5083" w:rsidP="00976878">
      <w:pPr>
        <w:jc w:val="left"/>
        <w:rPr>
          <w:rFonts w:asciiTheme="minorEastAsia" w:hAnsiTheme="minorEastAsia"/>
          <w:szCs w:val="21"/>
        </w:rPr>
      </w:pPr>
    </w:p>
    <w:p w14:paraId="6F447068" w14:textId="4C54F438" w:rsidR="00BA5083" w:rsidRPr="00F914BF" w:rsidRDefault="00BA5083" w:rsidP="00976878">
      <w:pPr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点击Rank后显示排行榜界面，排行榜分为时间排行榜和分数排行榜，按分数大小和游戏时间长短排序前十的玩家会显示玩家名字、分数、游戏时间在排行榜中。按Back按钮返回主界面。</w:t>
      </w:r>
    </w:p>
    <w:p w14:paraId="7229E725" w14:textId="4C956629" w:rsidR="00BA5083" w:rsidRPr="00F914BF" w:rsidRDefault="00BA5083" w:rsidP="00976878">
      <w:pPr>
        <w:jc w:val="left"/>
        <w:rPr>
          <w:rFonts w:asciiTheme="minorEastAsia" w:hAnsiTheme="minorEastAsia"/>
          <w:szCs w:val="21"/>
        </w:rPr>
      </w:pPr>
    </w:p>
    <w:p w14:paraId="1A7D0624" w14:textId="28FD3838" w:rsidR="00BA5083" w:rsidRPr="00F914BF" w:rsidRDefault="00BA5083" w:rsidP="00976878">
      <w:pPr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点击Settings按钮进入游戏设置界面，本程序提供三种游戏设置，分别为背景音乐的选择、背景音乐音量的调节、游戏音效音量调节。选中Back</w:t>
      </w:r>
      <w:r w:rsidRPr="00F914BF">
        <w:rPr>
          <w:rFonts w:asciiTheme="minorEastAsia" w:hAnsiTheme="minorEastAsia"/>
          <w:szCs w:val="21"/>
        </w:rPr>
        <w:t>ground Music</w:t>
      </w:r>
      <w:r w:rsidRPr="00F914BF">
        <w:rPr>
          <w:rFonts w:asciiTheme="minorEastAsia" w:hAnsiTheme="minorEastAsia" w:hint="eastAsia"/>
          <w:szCs w:val="21"/>
        </w:rPr>
        <w:t>时即可调节背景音乐音量并选择背景音乐；选中Game</w:t>
      </w:r>
      <w:r w:rsidRPr="00F914BF">
        <w:rPr>
          <w:rFonts w:asciiTheme="minorEastAsia" w:hAnsiTheme="minorEastAsia"/>
          <w:szCs w:val="21"/>
        </w:rPr>
        <w:t xml:space="preserve"> Sound </w:t>
      </w:r>
      <w:r w:rsidRPr="00F914BF">
        <w:rPr>
          <w:rFonts w:asciiTheme="minorEastAsia" w:hAnsiTheme="minorEastAsia" w:hint="eastAsia"/>
          <w:szCs w:val="21"/>
        </w:rPr>
        <w:t>时即可调节游戏音效音量。按Back按钮返回主界面。</w:t>
      </w:r>
    </w:p>
    <w:p w14:paraId="767C953A" w14:textId="2475BC05" w:rsidR="00BA5083" w:rsidRPr="00F914BF" w:rsidRDefault="00BA5083" w:rsidP="00976878">
      <w:pPr>
        <w:jc w:val="left"/>
        <w:rPr>
          <w:rFonts w:asciiTheme="minorEastAsia" w:hAnsiTheme="minorEastAsia"/>
          <w:szCs w:val="21"/>
        </w:rPr>
      </w:pPr>
    </w:p>
    <w:p w14:paraId="258AF309" w14:textId="77777777" w:rsidR="00BA5083" w:rsidRPr="00F914BF" w:rsidRDefault="00BA5083" w:rsidP="00976878">
      <w:pPr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点击Help查看游戏帮助界面，该界面中显示游戏操作的方法。</w:t>
      </w:r>
    </w:p>
    <w:p w14:paraId="29E964F2" w14:textId="77777777" w:rsidR="00BA5083" w:rsidRPr="00F914BF" w:rsidRDefault="00BA5083" w:rsidP="00976878">
      <w:pPr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“W”</w:t>
      </w:r>
      <w:r w:rsidRPr="00F914BF">
        <w:rPr>
          <w:rFonts w:asciiTheme="minorEastAsia" w:hAnsiTheme="minorEastAsia"/>
          <w:szCs w:val="21"/>
        </w:rPr>
        <w:t xml:space="preserve"> </w:t>
      </w:r>
      <w:r w:rsidRPr="00F914BF">
        <w:rPr>
          <w:rFonts w:asciiTheme="minorEastAsia" w:hAnsiTheme="minorEastAsia" w:hint="eastAsia"/>
          <w:szCs w:val="21"/>
        </w:rPr>
        <w:t>旋转</w:t>
      </w:r>
    </w:p>
    <w:p w14:paraId="0275D984" w14:textId="77777777" w:rsidR="00BA5083" w:rsidRPr="00F914BF" w:rsidRDefault="00BA5083" w:rsidP="00976878">
      <w:pPr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“A” 左移</w:t>
      </w:r>
    </w:p>
    <w:p w14:paraId="112E96C9" w14:textId="77777777" w:rsidR="00BA5083" w:rsidRPr="00F914BF" w:rsidRDefault="00BA5083" w:rsidP="00976878">
      <w:pPr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“D” 右移</w:t>
      </w:r>
    </w:p>
    <w:p w14:paraId="76E48522" w14:textId="77777777" w:rsidR="00BA5083" w:rsidRPr="00F914BF" w:rsidRDefault="00BA5083" w:rsidP="00976878">
      <w:pPr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“S” 直接落底</w:t>
      </w:r>
    </w:p>
    <w:p w14:paraId="53BADFA9" w14:textId="29A4E460" w:rsidR="00BA5083" w:rsidRPr="00F914BF" w:rsidRDefault="00BA5083" w:rsidP="00976878">
      <w:pPr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按Back按钮返回主界面。</w:t>
      </w:r>
    </w:p>
    <w:p w14:paraId="4ECB53D3" w14:textId="3F1C646F" w:rsidR="00F914BF" w:rsidRPr="00F914BF" w:rsidRDefault="00F914BF" w:rsidP="00F914BF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F914BF">
        <w:rPr>
          <w:rFonts w:asciiTheme="minorEastAsia" w:hAnsiTheme="minorEastAsia" w:hint="eastAsia"/>
          <w:sz w:val="28"/>
          <w:szCs w:val="28"/>
        </w:rPr>
        <w:t>游戏界面</w:t>
      </w:r>
    </w:p>
    <w:p w14:paraId="601C571E" w14:textId="77777777" w:rsidR="00F914BF" w:rsidRPr="00F914BF" w:rsidRDefault="00F914BF" w:rsidP="00F914BF">
      <w:pPr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进入游戏界面后，游戏地图采用</w:t>
      </w:r>
      <w:r w:rsidRPr="00F914BF">
        <w:rPr>
          <w:rFonts w:asciiTheme="minorEastAsia" w:hAnsiTheme="minorEastAsia"/>
          <w:szCs w:val="21"/>
        </w:rPr>
        <w:t>19 * 10，右上方显示下一个方块提示。</w:t>
      </w:r>
    </w:p>
    <w:p w14:paraId="359A209C" w14:textId="51F56952" w:rsidR="00F914BF" w:rsidRDefault="00F914BF" w:rsidP="00F914BF">
      <w:pPr>
        <w:jc w:val="left"/>
        <w:rPr>
          <w:rFonts w:asciiTheme="minorEastAsia" w:hAnsiTheme="minorEastAsia"/>
          <w:szCs w:val="21"/>
        </w:rPr>
      </w:pPr>
      <w:r w:rsidRPr="00F914BF">
        <w:rPr>
          <w:rFonts w:asciiTheme="minorEastAsia" w:hAnsiTheme="minorEastAsia" w:hint="eastAsia"/>
          <w:szCs w:val="21"/>
        </w:rPr>
        <w:t>游戏中消行的方式为当区域中某</w:t>
      </w:r>
      <w:r w:rsidRPr="00F914BF">
        <w:rPr>
          <w:rFonts w:ascii="微软雅黑" w:eastAsia="微软雅黑" w:hAnsi="微软雅黑" w:cs="微软雅黑" w:hint="eastAsia"/>
          <w:szCs w:val="21"/>
        </w:rPr>
        <w:t>⼀⾏</w:t>
      </w:r>
      <w:r w:rsidRPr="00F914BF">
        <w:rPr>
          <w:rFonts w:ascii="等线" w:eastAsia="等线" w:hAnsi="等线" w:cs="等线" w:hint="eastAsia"/>
          <w:szCs w:val="21"/>
        </w:rPr>
        <w:t>横向格</w:t>
      </w:r>
      <w:r w:rsidRPr="00F914BF">
        <w:rPr>
          <w:rFonts w:ascii="微软雅黑" w:eastAsia="微软雅黑" w:hAnsi="微软雅黑" w:cs="微软雅黑" w:hint="eastAsia"/>
          <w:szCs w:val="21"/>
        </w:rPr>
        <w:t>⼦</w:t>
      </w:r>
      <w:r w:rsidRPr="00F914BF">
        <w:rPr>
          <w:rFonts w:ascii="等线" w:eastAsia="等线" w:hAnsi="等线" w:cs="等线" w:hint="eastAsia"/>
          <w:szCs w:val="21"/>
        </w:rPr>
        <w:t>全部由</w:t>
      </w:r>
      <w:r w:rsidRPr="00F914BF">
        <w:rPr>
          <w:rFonts w:ascii="微软雅黑" w:eastAsia="微软雅黑" w:hAnsi="微软雅黑" w:cs="微软雅黑" w:hint="eastAsia"/>
          <w:szCs w:val="21"/>
        </w:rPr>
        <w:t>⽅</w:t>
      </w:r>
      <w:r w:rsidRPr="00F914BF">
        <w:rPr>
          <w:rFonts w:ascii="等线" w:eastAsia="等线" w:hAnsi="等线" w:cs="等线" w:hint="eastAsia"/>
          <w:szCs w:val="21"/>
        </w:rPr>
        <w:t>块填满，则该</w:t>
      </w:r>
      <w:r w:rsidRPr="00F914BF">
        <w:rPr>
          <w:rFonts w:ascii="微软雅黑" w:eastAsia="微软雅黑" w:hAnsi="微软雅黑" w:cs="微软雅黑" w:hint="eastAsia"/>
          <w:szCs w:val="21"/>
        </w:rPr>
        <w:t>⾏</w:t>
      </w:r>
      <w:r w:rsidRPr="00F914BF">
        <w:rPr>
          <w:rFonts w:ascii="等线" w:eastAsia="等线" w:hAnsi="等线" w:cs="等线" w:hint="eastAsia"/>
          <w:szCs w:val="21"/>
        </w:rPr>
        <w:t>会消失，并且成为玩家的得分。同时消除的</w:t>
      </w:r>
      <w:r w:rsidRPr="00F914BF">
        <w:rPr>
          <w:rFonts w:ascii="微软雅黑" w:eastAsia="微软雅黑" w:hAnsi="微软雅黑" w:cs="微软雅黑" w:hint="eastAsia"/>
          <w:szCs w:val="21"/>
        </w:rPr>
        <w:t>⾏</w:t>
      </w:r>
      <w:r w:rsidRPr="00F914BF">
        <w:rPr>
          <w:rFonts w:asciiTheme="minorEastAsia" w:hAnsiTheme="minorEastAsia"/>
          <w:szCs w:val="21"/>
        </w:rPr>
        <w:t xml:space="preserve"> 数越多，得分越多。若某</w:t>
      </w:r>
      <w:r w:rsidRPr="00F914BF">
        <w:rPr>
          <w:rFonts w:ascii="微软雅黑" w:eastAsia="微软雅黑" w:hAnsi="微软雅黑" w:cs="微软雅黑" w:hint="eastAsia"/>
          <w:szCs w:val="21"/>
        </w:rPr>
        <w:t>⾏</w:t>
      </w:r>
      <w:r w:rsidRPr="00F914BF">
        <w:rPr>
          <w:rFonts w:ascii="等线" w:eastAsia="等线" w:hAnsi="等线" w:cs="等线" w:hint="eastAsia"/>
          <w:szCs w:val="21"/>
        </w:rPr>
        <w:t>消除，该</w:t>
      </w:r>
      <w:r w:rsidRPr="00F914BF">
        <w:rPr>
          <w:rFonts w:ascii="微软雅黑" w:eastAsia="微软雅黑" w:hAnsi="微软雅黑" w:cs="微软雅黑" w:hint="eastAsia"/>
          <w:szCs w:val="21"/>
        </w:rPr>
        <w:t>⾏</w:t>
      </w:r>
      <w:r w:rsidRPr="00F914BF">
        <w:rPr>
          <w:rFonts w:ascii="等线" w:eastAsia="等线" w:hAnsi="等线" w:cs="等线" w:hint="eastAsia"/>
          <w:szCs w:val="21"/>
        </w:rPr>
        <w:t>上</w:t>
      </w:r>
      <w:r w:rsidRPr="00F914BF">
        <w:rPr>
          <w:rFonts w:ascii="微软雅黑" w:eastAsia="微软雅黑" w:hAnsi="微软雅黑" w:cs="微软雅黑" w:hint="eastAsia"/>
          <w:szCs w:val="21"/>
        </w:rPr>
        <w:t>⽅</w:t>
      </w:r>
      <w:r w:rsidRPr="00F914BF">
        <w:rPr>
          <w:rFonts w:ascii="等线" w:eastAsia="等线" w:hAnsi="等线" w:cs="等线" w:hint="eastAsia"/>
          <w:szCs w:val="21"/>
        </w:rPr>
        <w:t>已经堆积的</w:t>
      </w:r>
      <w:r w:rsidRPr="00F914BF">
        <w:rPr>
          <w:rFonts w:ascii="微软雅黑" w:eastAsia="微软雅黑" w:hAnsi="微软雅黑" w:cs="微软雅黑" w:hint="eastAsia"/>
          <w:szCs w:val="21"/>
        </w:rPr>
        <w:t>⽅</w:t>
      </w:r>
      <w:r w:rsidRPr="00F914BF">
        <w:rPr>
          <w:rFonts w:ascii="等线" w:eastAsia="等线" w:hAnsi="等线" w:cs="等线" w:hint="eastAsia"/>
          <w:szCs w:val="21"/>
        </w:rPr>
        <w:t>块均</w:t>
      </w:r>
      <w:r w:rsidRPr="00F914BF">
        <w:rPr>
          <w:rFonts w:ascii="等线" w:eastAsia="等线" w:hAnsi="等线" w:cs="等线" w:hint="eastAsia"/>
          <w:szCs w:val="21"/>
        </w:rPr>
        <w:lastRenderedPageBreak/>
        <w:t>下落</w:t>
      </w:r>
      <w:r w:rsidRPr="00F914BF">
        <w:rPr>
          <w:rFonts w:asciiTheme="minorEastAsia" w:hAnsiTheme="minorEastAsia"/>
          <w:szCs w:val="21"/>
        </w:rPr>
        <w:t>1</w:t>
      </w:r>
      <w:r w:rsidRPr="00F914BF">
        <w:rPr>
          <w:rFonts w:ascii="微软雅黑" w:eastAsia="微软雅黑" w:hAnsi="微软雅黑" w:cs="微软雅黑" w:hint="eastAsia"/>
          <w:szCs w:val="21"/>
        </w:rPr>
        <w:t>⾏</w:t>
      </w:r>
      <w:r w:rsidRPr="00F914BF">
        <w:rPr>
          <w:rFonts w:ascii="等线" w:eastAsia="等线" w:hAnsi="等线" w:cs="等线" w:hint="eastAsia"/>
          <w:szCs w:val="21"/>
        </w:rPr>
        <w:t>。右侧显示游戏分数及游戏时间，游戏分数计算方式为消除</w:t>
      </w:r>
      <w:r w:rsidRPr="00F914BF">
        <w:rPr>
          <w:rFonts w:ascii="微软雅黑" w:eastAsia="微软雅黑" w:hAnsi="微软雅黑" w:cs="微软雅黑" w:hint="eastAsia"/>
          <w:szCs w:val="21"/>
        </w:rPr>
        <w:t>⼀⾏</w:t>
      </w:r>
      <w:r w:rsidRPr="00F914BF">
        <w:rPr>
          <w:rFonts w:ascii="等线" w:eastAsia="等线" w:hAnsi="等线" w:cs="等线" w:hint="eastAsia"/>
          <w:szCs w:val="21"/>
        </w:rPr>
        <w:t>计</w:t>
      </w:r>
      <w:r w:rsidRPr="00F914BF">
        <w:rPr>
          <w:rFonts w:asciiTheme="minorEastAsia" w:hAnsiTheme="minorEastAsia"/>
          <w:szCs w:val="21"/>
        </w:rPr>
        <w:t xml:space="preserve"> 10 分。同时消除多</w:t>
      </w:r>
      <w:r w:rsidRPr="00F914BF">
        <w:rPr>
          <w:rFonts w:ascii="微软雅黑" w:eastAsia="微软雅黑" w:hAnsi="微软雅黑" w:cs="微软雅黑" w:hint="eastAsia"/>
          <w:szCs w:val="21"/>
        </w:rPr>
        <w:t>⾏</w:t>
      </w:r>
      <w:r w:rsidRPr="00F914BF">
        <w:rPr>
          <w:rFonts w:ascii="等线" w:eastAsia="等线" w:hAnsi="等线" w:cs="等线" w:hint="eastAsia"/>
          <w:szCs w:val="21"/>
        </w:rPr>
        <w:t>时，每多消除</w:t>
      </w:r>
      <w:r w:rsidRPr="00F914BF">
        <w:rPr>
          <w:rFonts w:ascii="微软雅黑" w:eastAsia="微软雅黑" w:hAnsi="微软雅黑" w:cs="微软雅黑" w:hint="eastAsia"/>
          <w:szCs w:val="21"/>
        </w:rPr>
        <w:t>⼀⾏</w:t>
      </w:r>
      <w:r w:rsidRPr="00F914BF">
        <w:rPr>
          <w:rFonts w:ascii="等线" w:eastAsia="等线" w:hAnsi="等线" w:cs="等线" w:hint="eastAsia"/>
          <w:szCs w:val="21"/>
        </w:rPr>
        <w:t>，每</w:t>
      </w:r>
      <w:r w:rsidRPr="00F914BF">
        <w:rPr>
          <w:rFonts w:ascii="微软雅黑" w:eastAsia="微软雅黑" w:hAnsi="微软雅黑" w:cs="微软雅黑" w:hint="eastAsia"/>
          <w:szCs w:val="21"/>
        </w:rPr>
        <w:t>⾏</w:t>
      </w:r>
      <w:r w:rsidRPr="00F914BF">
        <w:rPr>
          <w:rFonts w:ascii="等线" w:eastAsia="等线" w:hAnsi="等线" w:cs="等线" w:hint="eastAsia"/>
          <w:szCs w:val="21"/>
        </w:rPr>
        <w:t>的得分翻倍。如同时消除</w:t>
      </w:r>
      <w:r w:rsidRPr="00F914BF">
        <w:rPr>
          <w:rFonts w:asciiTheme="minorEastAsia" w:hAnsiTheme="minorEastAsia"/>
          <w:szCs w:val="21"/>
        </w:rPr>
        <w:t xml:space="preserve"> 3 </w:t>
      </w:r>
      <w:r w:rsidRPr="00F914BF">
        <w:rPr>
          <w:rFonts w:ascii="微软雅黑" w:eastAsia="微软雅黑" w:hAnsi="微软雅黑" w:cs="微软雅黑" w:hint="eastAsia"/>
          <w:szCs w:val="21"/>
        </w:rPr>
        <w:t>⾏</w:t>
      </w:r>
      <w:r w:rsidRPr="00F914BF">
        <w:rPr>
          <w:rFonts w:ascii="等线" w:eastAsia="等线" w:hAnsi="等线" w:cs="等线" w:hint="eastAsia"/>
          <w:szCs w:val="21"/>
        </w:rPr>
        <w:t>，得分为</w:t>
      </w:r>
      <w:r w:rsidRPr="00F914BF">
        <w:rPr>
          <w:rFonts w:asciiTheme="minorEastAsia" w:hAnsiTheme="minorEastAsia"/>
          <w:szCs w:val="21"/>
        </w:rPr>
        <w:t xml:space="preserve"> 3 * 40 = 120。</w:t>
      </w:r>
    </w:p>
    <w:p w14:paraId="4ED63E83" w14:textId="0C290B9F" w:rsidR="00F914BF" w:rsidRDefault="00F914BF" w:rsidP="00F914BF">
      <w:pPr>
        <w:jc w:val="left"/>
        <w:rPr>
          <w:rFonts w:asciiTheme="minorEastAsia" w:hAnsiTheme="minorEastAsia"/>
          <w:szCs w:val="21"/>
        </w:rPr>
      </w:pPr>
    </w:p>
    <w:p w14:paraId="1DAF990C" w14:textId="6E0008EE" w:rsidR="00F914BF" w:rsidRDefault="00F914BF" w:rsidP="00F914B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右下方的按钮Pause：暂停游戏；C</w:t>
      </w:r>
      <w:r>
        <w:rPr>
          <w:rFonts w:asciiTheme="minorEastAsia" w:hAnsiTheme="minorEastAsia"/>
          <w:szCs w:val="21"/>
        </w:rPr>
        <w:t>o</w:t>
      </w:r>
      <w:r>
        <w:rPr>
          <w:rFonts w:asciiTheme="minorEastAsia" w:hAnsiTheme="minorEastAsia" w:hint="eastAsia"/>
          <w:szCs w:val="21"/>
        </w:rPr>
        <w:t>ntinue：继续游戏；Start：开始游戏；Quit：退出游戏</w:t>
      </w:r>
    </w:p>
    <w:p w14:paraId="23DE74F3" w14:textId="06668EB9" w:rsidR="00F914BF" w:rsidRDefault="00F914BF" w:rsidP="00F914B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按下Quit后会提示是否确定退出，Yes则返回主界面，No则继续当前游戏。</w:t>
      </w:r>
    </w:p>
    <w:p w14:paraId="277E0755" w14:textId="28EBFD3B" w:rsidR="00F914BF" w:rsidRDefault="00F914BF" w:rsidP="00F914BF">
      <w:pPr>
        <w:jc w:val="left"/>
        <w:rPr>
          <w:rFonts w:asciiTheme="minorEastAsia" w:hAnsiTheme="minorEastAsia"/>
          <w:szCs w:val="21"/>
        </w:rPr>
      </w:pPr>
    </w:p>
    <w:p w14:paraId="005E8080" w14:textId="779C0B0A" w:rsidR="00F914BF" w:rsidRPr="00F914BF" w:rsidRDefault="00F914BF" w:rsidP="00F914BF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游戏结束时会提示是否将记录保存至排行榜，若保存则输入名字后按OK，否则直接退出游戏返回主界面。</w:t>
      </w:r>
      <w:bookmarkStart w:id="0" w:name="_GoBack"/>
      <w:bookmarkEnd w:id="0"/>
    </w:p>
    <w:sectPr w:rsidR="00F914BF" w:rsidRPr="00F91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E4E66"/>
    <w:multiLevelType w:val="hybridMultilevel"/>
    <w:tmpl w:val="659204E2"/>
    <w:lvl w:ilvl="0" w:tplc="64EACA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247915"/>
    <w:multiLevelType w:val="hybridMultilevel"/>
    <w:tmpl w:val="B8B6A3D2"/>
    <w:lvl w:ilvl="0" w:tplc="B220E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29"/>
    <w:rsid w:val="00701229"/>
    <w:rsid w:val="00883B7B"/>
    <w:rsid w:val="00976878"/>
    <w:rsid w:val="00BA5083"/>
    <w:rsid w:val="00F9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E21A"/>
  <w15:chartTrackingRefBased/>
  <w15:docId w15:val="{6A177328-97B2-4792-B76C-2B08B6B8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8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nqxxzhuxiaoxuan@163.com</dc:creator>
  <cp:keywords/>
  <dc:description/>
  <cp:lastModifiedBy>nqxxzhuxiaoxuan@163.com</cp:lastModifiedBy>
  <cp:revision>2</cp:revision>
  <dcterms:created xsi:type="dcterms:W3CDTF">2018-12-16T08:50:00Z</dcterms:created>
  <dcterms:modified xsi:type="dcterms:W3CDTF">2018-12-16T09:18:00Z</dcterms:modified>
</cp:coreProperties>
</file>