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b/>
          <w:bCs/>
          <w:highlight w:val="none"/>
        </w:rPr>
      </w:pPr>
      <w:r>
        <w:rPr>
          <w:b/>
          <w:bCs/>
        </w:rPr>
      </w:r>
      <w:r>
        <w:rPr>
          <w:rFonts w:ascii="Arial" w:hAnsi="Arial" w:eastAsia="Arial" w:cs="Arial"/>
          <w:b/>
          <w:bCs/>
          <w:color w:val="34343c"/>
          <w:sz w:val="23"/>
          <w:highlight w:val="white"/>
        </w:rPr>
        <w:t xml:space="preserve">1. Ip адреса</w:t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  92.42.14.168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rPr>
          <w:b/>
          <w:bCs/>
          <w:highlight w:val="none"/>
        </w:rPr>
      </w:pPr>
      <w:r>
        <w:rPr>
          <w:b/>
          <w:bCs/>
          <w:highlight w:val="none"/>
        </w:rPr>
        <w:t xml:space="preserve">2. </w:t>
      </w:r>
      <w:r>
        <w:rPr>
          <w:rFonts w:ascii="Arial" w:hAnsi="Arial" w:eastAsia="Arial" w:cs="Arial"/>
          <w:b/>
          <w:bCs/>
          <w:color w:val="34343c"/>
          <w:sz w:val="23"/>
          <w:highlight w:val="white"/>
        </w:rPr>
        <w:t xml:space="preserve">DNS записи, Доменные имена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pP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7014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3168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670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67.73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rPr>
          <w:rFonts w:ascii="Arial" w:hAnsi="Arial" w:eastAsia="Arial" w:cs="Arial"/>
          <w:b/>
          <w:bCs/>
          <w:color w:val="34343c"/>
          <w:sz w:val="23"/>
          <w:szCs w:val="23"/>
          <w:highlight w:val="white"/>
        </w:rPr>
      </w:pPr>
      <w:r>
        <w:rPr>
          <w:rFonts w:ascii="Arial" w:hAnsi="Arial" w:eastAsia="Arial" w:cs="Arial"/>
          <w:b/>
          <w:bCs/>
          <w:color w:val="34343c"/>
          <w:sz w:val="23"/>
          <w:highlight w:val="whit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2764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01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627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06.9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34343c"/>
          <w:sz w:val="23"/>
          <w:highlight w:val="white"/>
        </w:rPr>
        <w:br/>
      </w:r>
      <w: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r>
    </w:p>
    <w:p>
      <w:pPr>
        <w:shd w:val="nil"/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b/>
          <w:bCs/>
          <w:color w:val="34343c"/>
          <w:sz w:val="23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</w:p>
    <w:p>
      <w:pP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b/>
          <w:bCs/>
          <w:color w:val="34343c"/>
          <w:sz w:val="23"/>
          <w:highlight w:val="white"/>
        </w:rPr>
      </w:r>
      <w:r>
        <w:rPr>
          <w:rFonts w:ascii="Arial" w:hAnsi="Arial" w:eastAsia="Arial" w:cs="Arial"/>
          <w:b/>
          <w:bCs/>
          <w:color w:val="34343c"/>
          <w:sz w:val="23"/>
          <w:highlight w:val="white"/>
        </w:rPr>
        <w:t xml:space="preserve">3. Регистрационные записи WHOIS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  <w:r/>
    </w:p>
    <w:p>
      <w:pP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3965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0295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339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341.71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</w:p>
    <w:p>
      <w:pPr>
        <w:rPr>
          <w:rFonts w:ascii="Arial" w:hAnsi="Arial" w:eastAsia="Arial" w:cs="Arial"/>
          <w:b/>
          <w:bCs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4. Информация о владельцах, сотрудниках.</w:t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  <w:r>
        <w:rPr>
          <w:rFonts w:ascii="Arial" w:hAnsi="Arial" w:eastAsia="Arial" w:cs="Arial"/>
          <w:b/>
          <w:bCs/>
          <w:color w:val="34343c"/>
          <w:sz w:val="23"/>
          <w:highlight w:val="none"/>
        </w:rPr>
      </w:r>
    </w:p>
    <w:p>
      <w:pPr>
        <w:rPr>
          <w:rFonts w:ascii="Arial" w:hAnsi="Arial" w:cs="Arial"/>
          <w:b/>
          <w:bCs/>
          <w:color w:val="34343c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34343c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</w:rPr>
        <w:t xml:space="preserve">Владельцем интернет-магазина posudamart.ru является </w:t>
      </w:r>
      <w:r>
        <w:rPr>
          <w:rFonts w:ascii="Arial" w:hAnsi="Arial" w:eastAsia="Arial" w:cs="Arial"/>
          <w:b/>
          <w:color w:val="0a0a0a"/>
          <w:sz w:val="22"/>
          <w:szCs w:val="22"/>
          <w:highlight w:val="white"/>
        </w:rPr>
        <w:t xml:space="preserve">ООО "ПОСУДАМАРТ"</w:t>
      </w:r>
      <w:r>
        <w:rPr>
          <w:rFonts w:ascii="Arial" w:hAnsi="Arial" w:eastAsia="Arial" w:cs="Arial"/>
          <w:color w:val="0a0a0a"/>
          <w:sz w:val="22"/>
          <w:szCs w:val="22"/>
          <w:highlight w:val="white"/>
        </w:rPr>
        <w:t xml:space="preserve"> (ИНН 7710918824)</w:t>
      </w:r>
      <w:r>
        <w:rPr>
          <w:rFonts w:ascii="Arial" w:hAnsi="Arial" w:eastAsia="Arial" w:cs="Arial"/>
          <w:b/>
          <w:bCs/>
          <w:color w:val="34343c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34343c"/>
          <w:sz w:val="22"/>
          <w:szCs w:val="22"/>
          <w:highlight w:val="none"/>
        </w:rPr>
      </w:r>
    </w:p>
    <w:p>
      <w:pPr>
        <w:rPr>
          <w:rFonts w:ascii="Arial" w:hAnsi="Arial" w:eastAsia="Arial" w:cs="Arial"/>
          <w:color w:val="0a0a0a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color w:val="34343c"/>
          <w:sz w:val="22"/>
          <w:szCs w:val="22"/>
          <w:highlight w:val="none"/>
        </w:rPr>
      </w:r>
      <w:r>
        <w:rPr>
          <w:rFonts w:ascii="Arial" w:hAnsi="Arial" w:eastAsia="Arial" w:cs="Arial"/>
          <w:color w:val="0a0a0a"/>
          <w:sz w:val="22"/>
          <w:szCs w:val="22"/>
          <w:highlight w:val="white"/>
        </w:rPr>
        <w:t xml:space="preserve">Генеральным директором</w:t>
      </w:r>
      <w:r>
        <w:rPr>
          <w:rFonts w:ascii="Arial" w:hAnsi="Arial" w:eastAsia="Arial" w:cs="Arial"/>
          <w:color w:val="0a0a0a"/>
          <w:sz w:val="22"/>
          <w:szCs w:val="22"/>
          <w:highlight w:val="white"/>
        </w:rPr>
        <w:t xml:space="preserve"> </w:t>
      </w:r>
      <w:r>
        <w:rPr>
          <w:rFonts w:ascii="Arial" w:hAnsi="Arial" w:eastAsia="Arial" w:cs="Arial"/>
          <w:color w:val="0a0a0a"/>
          <w:sz w:val="22"/>
          <w:szCs w:val="22"/>
          <w:highlight w:val="white"/>
        </w:rPr>
        <w:t xml:space="preserve">числится Артемьев Олег Валентинович</w:t>
      </w:r>
      <w:r>
        <w:rPr>
          <w:rFonts w:ascii="Arial" w:hAnsi="Arial" w:eastAsia="Arial" w:cs="Arial"/>
          <w:color w:val="0a0a0a"/>
          <w:sz w:val="22"/>
          <w:szCs w:val="22"/>
          <w:highlight w:val="white"/>
        </w:rPr>
      </w:r>
      <w:r>
        <w:rPr>
          <w:rFonts w:ascii="Arial" w:hAnsi="Arial" w:eastAsia="Arial" w:cs="Arial"/>
          <w:b/>
          <w:bCs/>
          <w:color w:val="34343c"/>
          <w:sz w:val="22"/>
          <w:szCs w:val="22"/>
          <w:highlight w:val="none"/>
        </w:rPr>
      </w:r>
    </w:p>
    <w:p>
      <w:pPr>
        <w:rPr>
          <w:rFonts w:ascii="Arial" w:hAnsi="Arial" w:eastAsia="Arial" w:cs="Arial"/>
          <w:color w:val="0a0a0a"/>
          <w:sz w:val="22"/>
          <w:szCs w:val="22"/>
          <w:highlight w:val="none"/>
        </w:rPr>
      </w:pP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</w:rPr>
        <w:t xml:space="preserve">Сотрудники интернет-магазина Posudamart — это </w:t>
      </w:r>
      <w:r>
        <w:rPr>
          <w:rFonts w:ascii="Arial" w:hAnsi="Arial" w:eastAsia="Arial" w:cs="Arial"/>
          <w:b/>
          <w:color w:val="001d35"/>
          <w:sz w:val="22"/>
          <w:szCs w:val="22"/>
        </w:rPr>
        <w:t xml:space="preserve">специалисты по продажам, </w:t>
      </w:r>
      <w:hyperlink r:id="rId11" w:tooltip="https://www.google.com/search?sca_esv=cb0b2358a0071c17&amp;q=%D0%BA%D0%BE%D0%BD%D1%81%D1%83%D0%BB%D1%8C%D1%82%D0%B0%D0%BD%D1%82%D1%8B+%D0%BF%D0%BE+%D0%BF%D1%80%D0%BE%D0%B4%D1%83%D0%BA%D1%86%D0%B8%D0%B8&amp;spell=1&amp;sa=X&amp;ved=2ahUKEwjN9rzfp4OTAxX1LBAIHfSiC5wQgK4QegQIARAC&amp;biw=1920&amp;bih=953&amp;dpr=1&amp;mstk=AUtExfD2YBa6zeEpjMfMUP1KRydAR7OQa9hkzc9jGVFOSxQ2Fsot6a0D7RVi7ewZ9kdiffPTqBiKlf2-8iUuwenanuKyWCVqzeA2nJ1W6LYA0-iaCtNM7I-oMGZXN3-bGjqjsZA&amp;csui=3" w:history="1">
        <w:r>
          <w:rPr>
            <w:rStyle w:val="174"/>
            <w:rFonts w:ascii="Arial" w:hAnsi="Arial" w:eastAsia="Arial" w:cs="Arial"/>
            <w:b/>
            <w:color w:val="001d35"/>
            <w:sz w:val="22"/>
            <w:szCs w:val="22"/>
            <w:u w:val="single"/>
          </w:rPr>
          <w:t xml:space="preserve">консультанты по продукции</w:t>
        </w:r>
      </w:hyperlink>
      <w:r>
        <w:rPr>
          <w:rFonts w:ascii="Arial" w:hAnsi="Arial" w:eastAsia="Arial" w:cs="Arial"/>
          <w:b/>
          <w:color w:val="001d35"/>
          <w:sz w:val="22"/>
          <w:szCs w:val="22"/>
        </w:rPr>
        <w:t xml:space="preserve"> и </w:t>
      </w:r>
      <w:hyperlink r:id="rId12" w:tooltip="https://www.google.com/search?sca_esv=cb0b2358a0071c17&amp;q=%D0%BF%D0%B5%D1%80%D1%81%D0%BE%D0%BD%D0%B0%D0%BB+%D1%81%D0%BB%D1%83%D0%B6%D0%B1%D1%8B+%D0%B4%D0%BE%D1%81%D1%82%D0%B0%D0%B2%D0%BA%D0%B8&amp;spell=1&amp;sa=X&amp;ved=2ahUKEwjN9rzfp4OTAxX1LBAIHfSiC5wQgK4QegQIARAD&amp;biw=1920&amp;bih=953&amp;dpr=1&amp;mstk=AUtExfD2YBa6zeEpjMfMUP1KRydAR7OQa9hkzc9jGVFOSxQ2Fsot6a0D7RVi7ewZ9kdiffPTqBiKlf2-8iUuwenanuKyWCVqzeA2nJ1W6LYA0-iaCtNM7I-oMGZXN3-bGjqjsZA&amp;csui=3" w:history="1">
        <w:r>
          <w:rPr>
            <w:rStyle w:val="174"/>
            <w:rFonts w:ascii="Arial" w:hAnsi="Arial" w:eastAsia="Arial" w:cs="Arial"/>
            <w:b/>
            <w:color w:val="001d35"/>
            <w:sz w:val="22"/>
            <w:szCs w:val="22"/>
            <w:u w:val="single"/>
          </w:rPr>
          <w:t xml:space="preserve">персонал службы доставки</w:t>
        </w:r>
      </w:hyperlink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</w:p>
    <w:p>
      <w:pPr>
        <w:rPr>
          <w:rFonts w:ascii="Arial" w:hAnsi="Arial" w:eastAsia="Arial" w:cs="Arial"/>
          <w:color w:val="0a0a0a"/>
          <w:sz w:val="22"/>
          <w:szCs w:val="22"/>
          <w:highlight w:val="none"/>
        </w:rPr>
      </w:pP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5. Их контакты, e-mail, любая другая информация.</w:t>
      </w: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</w:p>
    <w:p>
      <w:pPr>
        <w:rPr>
          <w:rFonts w:ascii="Arial" w:hAnsi="Arial" w:eastAsia="Arial" w:cs="Arial"/>
          <w:color w:val="0a0a0a"/>
          <w:sz w:val="22"/>
          <w:szCs w:val="22"/>
          <w:highlight w:val="none"/>
        </w:rPr>
      </w:pP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71800" cy="17335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9276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971800" cy="1733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34.00pt;height:136.5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</w:p>
    <w:p>
      <w:pPr>
        <w:shd w:val="nil"/>
        <w:rPr>
          <w:rFonts w:ascii="Arial" w:hAnsi="Arial" w:eastAsia="Arial" w:cs="Arial"/>
          <w:color w:val="0a0a0a"/>
          <w:sz w:val="22"/>
          <w:szCs w:val="22"/>
          <w:highlight w:val="none"/>
        </w:rPr>
      </w:pPr>
      <w:r>
        <w:rPr>
          <w:rFonts w:ascii="Arial" w:hAnsi="Arial" w:eastAsia="Arial" w:cs="Arial"/>
          <w:color w:val="34343c"/>
          <w:sz w:val="23"/>
          <w:highlight w:val="none"/>
        </w:rPr>
        <w:br w:type="page" w:clear="all"/>
      </w:r>
      <w:r>
        <w:rPr>
          <w:rFonts w:ascii="Arial" w:hAnsi="Arial" w:eastAsia="Arial" w:cs="Arial"/>
          <w:color w:val="34343c"/>
          <w:sz w:val="23"/>
          <w:highlight w:val="none"/>
        </w:rPr>
      </w:r>
    </w:p>
    <w:p>
      <w:pPr>
        <w:rPr>
          <w:rFonts w:ascii="Arial" w:hAnsi="Arial" w:eastAsia="Arial" w:cs="Arial"/>
          <w:color w:val="0a0a0a"/>
          <w:sz w:val="22"/>
          <w:szCs w:val="22"/>
          <w:highlight w:val="none"/>
        </w:rPr>
      </w:pP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6. ПО на сервере, CMS для управления сайтом</w:t>
      </w: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</w:p>
    <w:p>
      <w:pPr>
        <w:rPr>
          <w:rFonts w:ascii="Arial" w:hAnsi="Arial" w:eastAsia="Arial" w:cs="Arial"/>
          <w:color w:val="34343c"/>
          <w:sz w:val="23"/>
          <w:szCs w:val="23"/>
          <w:highlight w:val="none"/>
        </w:rPr>
      </w:pP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2653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6200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926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230.44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</w:p>
    <w:p>
      <w:pPr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8163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6551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381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108.79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  <w:r>
        <w:rPr>
          <w:rFonts w:ascii="Arial" w:hAnsi="Arial" w:eastAsia="Arial" w:cs="Arial"/>
          <w:color w:val="0a0a0a"/>
          <w:sz w:val="22"/>
          <w:szCs w:val="22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yperlink" Target="https://www.google.com/search?sca_esv=cb0b2358a0071c17&amp;q=%D0%BA%D0%BE%D0%BD%D1%81%D1%83%D0%BB%D1%8C%D1%82%D0%B0%D0%BD%D1%82%D1%8B+%D0%BF%D0%BE+%D0%BF%D1%80%D0%BE%D0%B4%D1%83%D0%BA%D1%86%D0%B8%D0%B8&amp;spell=1&amp;sa=X&amp;ved=2ahUKEwjN9rzfp4OTAxX1LBAIHfSiC5wQgK4QegQIARAC&amp;biw=1920&amp;bih=953&amp;dpr=1&amp;mstk=AUtExfD2YBa6zeEpjMfMUP1KRydAR7OQa9hkzc9jGVFOSxQ2Fsot6a0D7RVi7ewZ9kdiffPTqBiKlf2-8iUuwenanuKyWCVqzeA2nJ1W6LYA0-iaCtNM7I-oMGZXN3-bGjqjsZA&amp;csui=3" TargetMode="External"/><Relationship Id="rId12" Type="http://schemas.openxmlformats.org/officeDocument/2006/relationships/hyperlink" Target="https://www.google.com/search?sca_esv=cb0b2358a0071c17&amp;q=%D0%BF%D0%B5%D1%80%D1%81%D0%BE%D0%BD%D0%B0%D0%BB+%D1%81%D0%BB%D1%83%D0%B6%D0%B1%D1%8B+%D0%B4%D0%BE%D1%81%D1%82%D0%B0%D0%B2%D0%BA%D0%B8&amp;spell=1&amp;sa=X&amp;ved=2ahUKEwjN9rzfp4OTAxX1LBAIHfSiC5wQgK4QegQIARAD&amp;biw=1920&amp;bih=953&amp;dpr=1&amp;mstk=AUtExfD2YBa6zeEpjMfMUP1KRydAR7OQa9hkzc9jGVFOSxQ2Fsot6a0D7RVi7ewZ9kdiffPTqBiKlf2-8iUuwenanuKyWCVqzeA2nJ1W6LYA0-iaCtNM7I-oMGZXN3-bGjqjsZA&amp;csui=3" TargetMode="Externa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demoexam</cp:lastModifiedBy>
  <cp:revision>1</cp:revision>
  <dcterms:modified xsi:type="dcterms:W3CDTF">2026-03-03T08:55:36Z</dcterms:modified>
</cp:coreProperties>
</file>