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194F" w14:textId="238BAF09" w:rsidR="009C3FA9" w:rsidRDefault="009C3FA9"/>
    <w:p w14:paraId="3F25D44D" w14:textId="7A026F99" w:rsidR="009C3FA9" w:rsidRPr="00186826" w:rsidRDefault="00AF0075" w:rsidP="00772909">
      <w:pPr>
        <w:ind w:left="2850"/>
        <w:rPr>
          <w:b/>
          <w:bCs/>
          <w:color w:val="4472C4" w:themeColor="accent1"/>
          <w:sz w:val="36"/>
          <w:szCs w:val="36"/>
        </w:rPr>
      </w:pPr>
      <w:r w:rsidRPr="00186826">
        <w:rPr>
          <w:b/>
          <w:bCs/>
          <w:color w:val="4472C4" w:themeColor="accent1"/>
          <w:sz w:val="36"/>
          <w:szCs w:val="36"/>
        </w:rPr>
        <w:t xml:space="preserve">Website </w:t>
      </w:r>
      <w:r w:rsidR="00186826" w:rsidRPr="00186826">
        <w:rPr>
          <w:b/>
          <w:bCs/>
          <w:color w:val="4472C4" w:themeColor="accent1"/>
          <w:sz w:val="36"/>
          <w:szCs w:val="36"/>
        </w:rPr>
        <w:t>traffic</w:t>
      </w:r>
      <w:r w:rsidRPr="00186826">
        <w:rPr>
          <w:b/>
          <w:bCs/>
          <w:color w:val="4472C4" w:themeColor="accent1"/>
          <w:sz w:val="36"/>
          <w:szCs w:val="36"/>
        </w:rPr>
        <w:t xml:space="preserve"> </w:t>
      </w:r>
      <w:r w:rsidR="00186826" w:rsidRPr="00186826">
        <w:rPr>
          <w:b/>
          <w:bCs/>
          <w:color w:val="4472C4" w:themeColor="accent1"/>
          <w:sz w:val="36"/>
          <w:szCs w:val="36"/>
        </w:rPr>
        <w:t>analysis</w:t>
      </w:r>
    </w:p>
    <w:p w14:paraId="294E64F7" w14:textId="77777777" w:rsidR="009C3FA9" w:rsidRPr="00186826" w:rsidRDefault="009C3FA9">
      <w:pPr>
        <w:rPr>
          <w:color w:val="4472C4" w:themeColor="accent1"/>
        </w:rPr>
      </w:pPr>
    </w:p>
    <w:p w14:paraId="3F842D26" w14:textId="77777777" w:rsidR="009C3FA9" w:rsidRPr="00E228CF" w:rsidRDefault="009C3FA9">
      <w:pPr>
        <w:rPr>
          <w:b/>
          <w:bCs/>
          <w:sz w:val="28"/>
          <w:szCs w:val="28"/>
        </w:rPr>
      </w:pPr>
      <w:r w:rsidRPr="00E228CF">
        <w:rPr>
          <w:b/>
          <w:bCs/>
          <w:sz w:val="28"/>
          <w:szCs w:val="28"/>
        </w:rPr>
        <w:t>Problem Definition:</w:t>
      </w:r>
    </w:p>
    <w:p w14:paraId="38EBDAF5" w14:textId="39371BFA" w:rsidR="009C3FA9" w:rsidRPr="00E228CF" w:rsidRDefault="009C3FA9">
      <w:pPr>
        <w:rPr>
          <w:rFonts w:asciiTheme="majorHAnsi" w:hAnsiTheme="majorHAnsi"/>
          <w:sz w:val="24"/>
          <w:szCs w:val="24"/>
        </w:rPr>
      </w:pPr>
      <w:r w:rsidRPr="00E228CF">
        <w:rPr>
          <w:rFonts w:asciiTheme="majorHAnsi" w:hAnsiTheme="majorHAnsi"/>
          <w:sz w:val="24"/>
          <w:szCs w:val="24"/>
        </w:rPr>
        <w:t xml:space="preserve">Website traffic analysis involves understanding and improving the performance of a website by </w:t>
      </w:r>
      <w:proofErr w:type="spellStart"/>
      <w:r w:rsidRPr="00E228CF">
        <w:rPr>
          <w:rFonts w:asciiTheme="majorHAnsi" w:hAnsiTheme="majorHAnsi"/>
          <w:sz w:val="24"/>
          <w:szCs w:val="24"/>
        </w:rPr>
        <w:t>analyzing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user </w:t>
      </w:r>
      <w:proofErr w:type="spellStart"/>
      <w:r w:rsidRPr="00E228CF">
        <w:rPr>
          <w:rFonts w:asciiTheme="majorHAnsi" w:hAnsiTheme="majorHAnsi"/>
          <w:sz w:val="24"/>
          <w:szCs w:val="24"/>
        </w:rPr>
        <w:t>behavior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and traffic data. The problem can be defined as follows:</w:t>
      </w:r>
    </w:p>
    <w:p w14:paraId="4B3BC77D" w14:textId="77777777" w:rsidR="009C3FA9" w:rsidRDefault="009C3FA9">
      <w:pPr>
        <w:rPr>
          <w:rFonts w:asciiTheme="majorHAnsi" w:hAnsiTheme="majorHAnsi"/>
          <w:sz w:val="24"/>
          <w:szCs w:val="24"/>
        </w:rPr>
      </w:pPr>
      <w:r w:rsidRPr="00E228CF">
        <w:rPr>
          <w:rFonts w:asciiTheme="majorHAnsi" w:hAnsiTheme="majorHAnsi"/>
          <w:sz w:val="24"/>
          <w:szCs w:val="24"/>
        </w:rPr>
        <w:t xml:space="preserve">“The challenge is to effectively </w:t>
      </w:r>
      <w:proofErr w:type="spellStart"/>
      <w:r w:rsidRPr="00E228CF">
        <w:rPr>
          <w:rFonts w:asciiTheme="majorHAnsi" w:hAnsiTheme="majorHAnsi"/>
          <w:sz w:val="24"/>
          <w:szCs w:val="24"/>
        </w:rPr>
        <w:t>analyze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website traffic data to gain insights into user </w:t>
      </w:r>
      <w:proofErr w:type="spellStart"/>
      <w:r w:rsidRPr="00E228CF">
        <w:rPr>
          <w:rFonts w:asciiTheme="majorHAnsi" w:hAnsiTheme="majorHAnsi"/>
          <w:sz w:val="24"/>
          <w:szCs w:val="24"/>
        </w:rPr>
        <w:t>behavior</w:t>
      </w:r>
      <w:proofErr w:type="spellEnd"/>
      <w:r w:rsidRPr="00E228CF">
        <w:rPr>
          <w:rFonts w:asciiTheme="majorHAnsi" w:hAnsiTheme="majorHAnsi"/>
          <w:sz w:val="24"/>
          <w:szCs w:val="24"/>
        </w:rPr>
        <w:t>, identify areas for improvement, and enhance the overall user experience. This includes tracking user visits, page views, bounce rates, and other relevant metrics to optimize website performance.”</w:t>
      </w:r>
    </w:p>
    <w:p w14:paraId="5665FA43" w14:textId="77777777" w:rsidR="00E12AA7" w:rsidRDefault="00E12AA7">
      <w:pPr>
        <w:rPr>
          <w:rFonts w:asciiTheme="majorHAnsi" w:hAnsiTheme="majorHAnsi"/>
          <w:sz w:val="24"/>
          <w:szCs w:val="24"/>
        </w:rPr>
      </w:pPr>
    </w:p>
    <w:p w14:paraId="52CFA5B0" w14:textId="77777777" w:rsidR="009C3FA9" w:rsidRPr="00E228CF" w:rsidRDefault="009C3FA9">
      <w:pPr>
        <w:rPr>
          <w:b/>
          <w:bCs/>
          <w:sz w:val="28"/>
          <w:szCs w:val="28"/>
        </w:rPr>
      </w:pPr>
      <w:r w:rsidRPr="00E228CF">
        <w:rPr>
          <w:b/>
          <w:bCs/>
          <w:sz w:val="28"/>
          <w:szCs w:val="28"/>
        </w:rPr>
        <w:t>Design Thinking Approach:</w:t>
      </w:r>
    </w:p>
    <w:p w14:paraId="03143665" w14:textId="77777777" w:rsidR="009C3FA9" w:rsidRDefault="009C3FA9"/>
    <w:p w14:paraId="365A2B2D" w14:textId="5930263E" w:rsidR="009C3FA9" w:rsidRPr="00481926" w:rsidRDefault="00981F72">
      <w:pPr>
        <w:rPr>
          <w:b/>
          <w:bCs/>
          <w:sz w:val="24"/>
          <w:szCs w:val="24"/>
        </w:rPr>
      </w:pPr>
      <w:r w:rsidRPr="00981F72">
        <w:rPr>
          <w:b/>
          <w:bCs/>
          <w:sz w:val="24"/>
          <w:szCs w:val="24"/>
        </w:rPr>
        <w:t>1.Empathize</w:t>
      </w:r>
      <w:r w:rsidR="009C3FA9" w:rsidRPr="00981F72">
        <w:rPr>
          <w:b/>
          <w:bCs/>
          <w:sz w:val="24"/>
          <w:szCs w:val="24"/>
        </w:rPr>
        <w:t>:</w:t>
      </w:r>
    </w:p>
    <w:p w14:paraId="350F322B" w14:textId="0E6B8218" w:rsidR="009C3FA9" w:rsidRPr="00481926" w:rsidRDefault="009C3FA9">
      <w:pPr>
        <w:rPr>
          <w:rFonts w:asciiTheme="majorHAnsi" w:hAnsiTheme="majorHAnsi"/>
          <w:sz w:val="24"/>
          <w:szCs w:val="24"/>
        </w:rPr>
      </w:pPr>
      <w:r w:rsidRPr="00481926">
        <w:rPr>
          <w:rFonts w:asciiTheme="majorHAnsi" w:hAnsiTheme="majorHAnsi"/>
          <w:sz w:val="24"/>
          <w:szCs w:val="24"/>
        </w:rPr>
        <w:t xml:space="preserve">Understand the needs and pain points of website </w:t>
      </w:r>
      <w:proofErr w:type="spellStart"/>
      <w:r w:rsidRPr="00481926">
        <w:rPr>
          <w:rFonts w:asciiTheme="majorHAnsi" w:hAnsiTheme="majorHAnsi"/>
          <w:sz w:val="24"/>
          <w:szCs w:val="24"/>
        </w:rPr>
        <w:t>visitors.Gather</w:t>
      </w:r>
      <w:proofErr w:type="spellEnd"/>
      <w:r w:rsidRPr="00481926">
        <w:rPr>
          <w:rFonts w:asciiTheme="majorHAnsi" w:hAnsiTheme="majorHAnsi"/>
          <w:sz w:val="24"/>
          <w:szCs w:val="24"/>
        </w:rPr>
        <w:t xml:space="preserve"> qualitative and quantitative data on user </w:t>
      </w:r>
      <w:proofErr w:type="spellStart"/>
      <w:r w:rsidRPr="00481926">
        <w:rPr>
          <w:rFonts w:asciiTheme="majorHAnsi" w:hAnsiTheme="majorHAnsi"/>
          <w:sz w:val="24"/>
          <w:szCs w:val="24"/>
        </w:rPr>
        <w:t>behavior</w:t>
      </w:r>
      <w:proofErr w:type="spellEnd"/>
      <w:r w:rsidRPr="0048192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481926">
        <w:rPr>
          <w:rFonts w:asciiTheme="majorHAnsi" w:hAnsiTheme="majorHAnsi"/>
          <w:sz w:val="24"/>
          <w:szCs w:val="24"/>
        </w:rPr>
        <w:t>preferences.Conduct</w:t>
      </w:r>
      <w:proofErr w:type="spellEnd"/>
      <w:r w:rsidRPr="00481926">
        <w:rPr>
          <w:rFonts w:asciiTheme="majorHAnsi" w:hAnsiTheme="majorHAnsi"/>
          <w:sz w:val="24"/>
          <w:szCs w:val="24"/>
        </w:rPr>
        <w:t xml:space="preserve"> user interviews, surveys, and usability testing to gain insights.</w:t>
      </w:r>
    </w:p>
    <w:p w14:paraId="23046BDF" w14:textId="7AC8CC77" w:rsidR="009C3FA9" w:rsidRDefault="00481926">
      <w:r w:rsidRPr="00223A24">
        <w:rPr>
          <w:b/>
          <w:bCs/>
          <w:sz w:val="24"/>
          <w:szCs w:val="24"/>
        </w:rPr>
        <w:t>2.Define</w:t>
      </w:r>
      <w:r w:rsidR="009C3FA9">
        <w:t>:</w:t>
      </w:r>
    </w:p>
    <w:p w14:paraId="2B91DEC0" w14:textId="63C60E93" w:rsidR="009C3FA9" w:rsidRPr="00223A24" w:rsidRDefault="009C3FA9">
      <w:pPr>
        <w:rPr>
          <w:rFonts w:asciiTheme="majorHAnsi" w:hAnsiTheme="majorHAnsi"/>
          <w:sz w:val="24"/>
          <w:szCs w:val="24"/>
        </w:rPr>
      </w:pPr>
      <w:r w:rsidRPr="00223A24">
        <w:rPr>
          <w:rFonts w:asciiTheme="majorHAnsi" w:hAnsiTheme="majorHAnsi"/>
          <w:sz w:val="24"/>
          <w:szCs w:val="24"/>
        </w:rPr>
        <w:t xml:space="preserve">Clearly define the goals of website traffic analysis, such as improving conversion rates, increasing user engagement, or reducing bounce </w:t>
      </w:r>
      <w:proofErr w:type="spellStart"/>
      <w:r w:rsidRPr="00223A24">
        <w:rPr>
          <w:rFonts w:asciiTheme="majorHAnsi" w:hAnsiTheme="majorHAnsi"/>
          <w:sz w:val="24"/>
          <w:szCs w:val="24"/>
        </w:rPr>
        <w:t>rates.Identify</w:t>
      </w:r>
      <w:proofErr w:type="spellEnd"/>
      <w:r w:rsidRPr="00223A24">
        <w:rPr>
          <w:rFonts w:asciiTheme="majorHAnsi" w:hAnsiTheme="majorHAnsi"/>
          <w:sz w:val="24"/>
          <w:szCs w:val="24"/>
        </w:rPr>
        <w:t xml:space="preserve"> specific metrics to measure </w:t>
      </w:r>
      <w:proofErr w:type="spellStart"/>
      <w:r w:rsidRPr="00223A24">
        <w:rPr>
          <w:rFonts w:asciiTheme="majorHAnsi" w:hAnsiTheme="majorHAnsi"/>
          <w:sz w:val="24"/>
          <w:szCs w:val="24"/>
        </w:rPr>
        <w:t>success.Create</w:t>
      </w:r>
      <w:proofErr w:type="spellEnd"/>
      <w:r w:rsidRPr="00223A24">
        <w:rPr>
          <w:rFonts w:asciiTheme="majorHAnsi" w:hAnsiTheme="majorHAnsi"/>
          <w:sz w:val="24"/>
          <w:szCs w:val="24"/>
        </w:rPr>
        <w:t xml:space="preserve"> user personas to represent different audience segments.</w:t>
      </w:r>
    </w:p>
    <w:p w14:paraId="161B30FD" w14:textId="2A848C96" w:rsidR="009C3FA9" w:rsidRPr="00410323" w:rsidRDefault="00223A24">
      <w:pPr>
        <w:rPr>
          <w:b/>
          <w:bCs/>
          <w:sz w:val="24"/>
          <w:szCs w:val="24"/>
        </w:rPr>
      </w:pPr>
      <w:r w:rsidRPr="00410323">
        <w:rPr>
          <w:b/>
          <w:bCs/>
          <w:sz w:val="24"/>
          <w:szCs w:val="24"/>
        </w:rPr>
        <w:t>3.Ideate</w:t>
      </w:r>
      <w:r w:rsidR="009C3FA9" w:rsidRPr="00410323">
        <w:rPr>
          <w:b/>
          <w:bCs/>
          <w:sz w:val="24"/>
          <w:szCs w:val="24"/>
        </w:rPr>
        <w:t>:</w:t>
      </w:r>
    </w:p>
    <w:p w14:paraId="2D308581" w14:textId="374DA913" w:rsidR="009C3FA9" w:rsidRPr="00410323" w:rsidRDefault="009C3FA9">
      <w:pPr>
        <w:rPr>
          <w:rFonts w:asciiTheme="majorHAnsi" w:hAnsiTheme="majorHAnsi"/>
          <w:sz w:val="24"/>
          <w:szCs w:val="24"/>
        </w:rPr>
      </w:pPr>
      <w:r w:rsidRPr="00410323">
        <w:rPr>
          <w:rFonts w:asciiTheme="majorHAnsi" w:hAnsiTheme="majorHAnsi"/>
          <w:sz w:val="24"/>
          <w:szCs w:val="24"/>
        </w:rPr>
        <w:t xml:space="preserve">Brainstorm solutions and ideas for improving the website based on user </w:t>
      </w:r>
      <w:proofErr w:type="spellStart"/>
      <w:r w:rsidRPr="00410323">
        <w:rPr>
          <w:rFonts w:asciiTheme="majorHAnsi" w:hAnsiTheme="majorHAnsi"/>
          <w:sz w:val="24"/>
          <w:szCs w:val="24"/>
        </w:rPr>
        <w:t>insights.Consider</w:t>
      </w:r>
      <w:proofErr w:type="spellEnd"/>
      <w:r w:rsidRPr="00410323">
        <w:rPr>
          <w:rFonts w:asciiTheme="majorHAnsi" w:hAnsiTheme="majorHAnsi"/>
          <w:sz w:val="24"/>
          <w:szCs w:val="24"/>
        </w:rPr>
        <w:t xml:space="preserve"> design changes, content optimization, and functionality </w:t>
      </w:r>
      <w:proofErr w:type="spellStart"/>
      <w:r w:rsidRPr="00410323">
        <w:rPr>
          <w:rFonts w:asciiTheme="majorHAnsi" w:hAnsiTheme="majorHAnsi"/>
          <w:sz w:val="24"/>
          <w:szCs w:val="24"/>
        </w:rPr>
        <w:t>enhancements.Encourage</w:t>
      </w:r>
      <w:proofErr w:type="spellEnd"/>
      <w:r w:rsidRPr="00410323">
        <w:rPr>
          <w:rFonts w:asciiTheme="majorHAnsi" w:hAnsiTheme="majorHAnsi"/>
          <w:sz w:val="24"/>
          <w:szCs w:val="24"/>
        </w:rPr>
        <w:t xml:space="preserve"> cross-functional collaboration among designers, developers, and marketers.</w:t>
      </w:r>
    </w:p>
    <w:p w14:paraId="397E6687" w14:textId="4C5104B9" w:rsidR="009C3FA9" w:rsidRDefault="004A69A5">
      <w:r w:rsidRPr="004A69A5">
        <w:rPr>
          <w:b/>
          <w:bCs/>
          <w:sz w:val="24"/>
          <w:szCs w:val="24"/>
        </w:rPr>
        <w:t>4.Prototype</w:t>
      </w:r>
      <w:r w:rsidR="009C3FA9">
        <w:t>:</w:t>
      </w:r>
    </w:p>
    <w:p w14:paraId="736150AA" w14:textId="1DE2C6E7" w:rsidR="009C3FA9" w:rsidRPr="00914486" w:rsidRDefault="009C3FA9">
      <w:pPr>
        <w:rPr>
          <w:rFonts w:asciiTheme="majorHAnsi" w:hAnsiTheme="majorHAnsi"/>
          <w:sz w:val="24"/>
          <w:szCs w:val="24"/>
        </w:rPr>
      </w:pPr>
      <w:r w:rsidRPr="00914486">
        <w:rPr>
          <w:rFonts w:asciiTheme="majorHAnsi" w:hAnsiTheme="majorHAnsi"/>
          <w:sz w:val="24"/>
          <w:szCs w:val="24"/>
        </w:rPr>
        <w:t xml:space="preserve">Create prototypes of proposed website </w:t>
      </w:r>
      <w:proofErr w:type="spellStart"/>
      <w:r w:rsidRPr="00914486">
        <w:rPr>
          <w:rFonts w:asciiTheme="majorHAnsi" w:hAnsiTheme="majorHAnsi"/>
          <w:sz w:val="24"/>
          <w:szCs w:val="24"/>
        </w:rPr>
        <w:t>changes.Use</w:t>
      </w:r>
      <w:proofErr w:type="spellEnd"/>
      <w:r w:rsidRPr="00914486">
        <w:rPr>
          <w:rFonts w:asciiTheme="majorHAnsi" w:hAnsiTheme="majorHAnsi"/>
          <w:sz w:val="24"/>
          <w:szCs w:val="24"/>
        </w:rPr>
        <w:t xml:space="preserve"> wireframes, </w:t>
      </w:r>
      <w:proofErr w:type="spellStart"/>
      <w:r w:rsidRPr="00914486">
        <w:rPr>
          <w:rFonts w:asciiTheme="majorHAnsi" w:hAnsiTheme="majorHAnsi"/>
          <w:sz w:val="24"/>
          <w:szCs w:val="24"/>
        </w:rPr>
        <w:t>mockups</w:t>
      </w:r>
      <w:proofErr w:type="spellEnd"/>
      <w:r w:rsidRPr="00914486">
        <w:rPr>
          <w:rFonts w:asciiTheme="majorHAnsi" w:hAnsiTheme="majorHAnsi"/>
          <w:sz w:val="24"/>
          <w:szCs w:val="24"/>
        </w:rPr>
        <w:t xml:space="preserve">, or interactive prototypes to visualize design </w:t>
      </w:r>
      <w:proofErr w:type="spellStart"/>
      <w:r w:rsidRPr="00914486">
        <w:rPr>
          <w:rFonts w:asciiTheme="majorHAnsi" w:hAnsiTheme="majorHAnsi"/>
          <w:sz w:val="24"/>
          <w:szCs w:val="24"/>
        </w:rPr>
        <w:t>improvements.Test</w:t>
      </w:r>
      <w:proofErr w:type="spellEnd"/>
      <w:r w:rsidRPr="00914486">
        <w:rPr>
          <w:rFonts w:asciiTheme="majorHAnsi" w:hAnsiTheme="majorHAnsi"/>
          <w:sz w:val="24"/>
          <w:szCs w:val="24"/>
        </w:rPr>
        <w:t xml:space="preserve"> prototypes with a sample group of users for feedback.</w:t>
      </w:r>
    </w:p>
    <w:p w14:paraId="77608E14" w14:textId="073B8E9D" w:rsidR="009C3FA9" w:rsidRPr="00914486" w:rsidRDefault="00914486">
      <w:pPr>
        <w:rPr>
          <w:b/>
          <w:bCs/>
          <w:sz w:val="24"/>
          <w:szCs w:val="24"/>
        </w:rPr>
      </w:pPr>
      <w:r w:rsidRPr="00914486">
        <w:rPr>
          <w:b/>
          <w:bCs/>
          <w:sz w:val="24"/>
          <w:szCs w:val="24"/>
        </w:rPr>
        <w:t>5.Test</w:t>
      </w:r>
      <w:r w:rsidR="009C3FA9" w:rsidRPr="00914486">
        <w:rPr>
          <w:b/>
          <w:bCs/>
          <w:sz w:val="24"/>
          <w:szCs w:val="24"/>
        </w:rPr>
        <w:t>:</w:t>
      </w:r>
    </w:p>
    <w:p w14:paraId="123B99B9" w14:textId="0C2D6A90" w:rsidR="009C3FA9" w:rsidRPr="00BA3958" w:rsidRDefault="009C3FA9">
      <w:pPr>
        <w:rPr>
          <w:rFonts w:asciiTheme="majorHAnsi" w:hAnsiTheme="majorHAnsi"/>
          <w:sz w:val="24"/>
          <w:szCs w:val="24"/>
        </w:rPr>
      </w:pPr>
      <w:r w:rsidRPr="00BA3958">
        <w:rPr>
          <w:rFonts w:asciiTheme="majorHAnsi" w:hAnsiTheme="majorHAnsi"/>
          <w:sz w:val="24"/>
          <w:szCs w:val="24"/>
        </w:rPr>
        <w:lastRenderedPageBreak/>
        <w:t xml:space="preserve">Conduct A/B testing or split testing to compare the performance of the current website with proposed </w:t>
      </w:r>
      <w:proofErr w:type="spellStart"/>
      <w:r w:rsidRPr="00BA3958">
        <w:rPr>
          <w:rFonts w:asciiTheme="majorHAnsi" w:hAnsiTheme="majorHAnsi"/>
          <w:sz w:val="24"/>
          <w:szCs w:val="24"/>
        </w:rPr>
        <w:t>changes.Collect</w:t>
      </w:r>
      <w:proofErr w:type="spellEnd"/>
      <w:r w:rsidRPr="00BA3958">
        <w:rPr>
          <w:rFonts w:asciiTheme="majorHAnsi" w:hAnsiTheme="majorHAnsi"/>
          <w:sz w:val="24"/>
          <w:szCs w:val="24"/>
        </w:rPr>
        <w:t xml:space="preserve"> data on user interactions and </w:t>
      </w:r>
      <w:proofErr w:type="spellStart"/>
      <w:r w:rsidRPr="00BA3958">
        <w:rPr>
          <w:rFonts w:asciiTheme="majorHAnsi" w:hAnsiTheme="majorHAnsi"/>
          <w:sz w:val="24"/>
          <w:szCs w:val="24"/>
        </w:rPr>
        <w:t>behavior</w:t>
      </w:r>
      <w:proofErr w:type="spellEnd"/>
      <w:r w:rsidRPr="00BA3958">
        <w:rPr>
          <w:rFonts w:asciiTheme="majorHAnsi" w:hAnsiTheme="majorHAnsi"/>
          <w:sz w:val="24"/>
          <w:szCs w:val="24"/>
        </w:rPr>
        <w:t xml:space="preserve"> to evaluate the impact of design </w:t>
      </w:r>
      <w:proofErr w:type="spellStart"/>
      <w:r w:rsidRPr="00BA3958">
        <w:rPr>
          <w:rFonts w:asciiTheme="majorHAnsi" w:hAnsiTheme="majorHAnsi"/>
          <w:sz w:val="24"/>
          <w:szCs w:val="24"/>
        </w:rPr>
        <w:t>modifications.Iterate</w:t>
      </w:r>
      <w:proofErr w:type="spellEnd"/>
      <w:r w:rsidRPr="00BA3958">
        <w:rPr>
          <w:rFonts w:asciiTheme="majorHAnsi" w:hAnsiTheme="majorHAnsi"/>
          <w:sz w:val="24"/>
          <w:szCs w:val="24"/>
        </w:rPr>
        <w:t xml:space="preserve"> on designs based on test results.</w:t>
      </w:r>
    </w:p>
    <w:p w14:paraId="138505CF" w14:textId="4ED812E6" w:rsidR="009C3FA9" w:rsidRPr="00BA3958" w:rsidRDefault="00BA3958">
      <w:pPr>
        <w:rPr>
          <w:b/>
          <w:bCs/>
          <w:sz w:val="24"/>
          <w:szCs w:val="24"/>
        </w:rPr>
      </w:pPr>
      <w:r w:rsidRPr="00BA3958">
        <w:rPr>
          <w:b/>
          <w:bCs/>
          <w:sz w:val="24"/>
          <w:szCs w:val="24"/>
        </w:rPr>
        <w:t>6.Implement</w:t>
      </w:r>
      <w:r w:rsidR="009C3FA9" w:rsidRPr="00BA3958">
        <w:rPr>
          <w:b/>
          <w:bCs/>
          <w:sz w:val="24"/>
          <w:szCs w:val="24"/>
        </w:rPr>
        <w:t>:</w:t>
      </w:r>
    </w:p>
    <w:p w14:paraId="75865CDC" w14:textId="35768E6C" w:rsidR="009C3FA9" w:rsidRPr="005A10FD" w:rsidRDefault="009C3FA9">
      <w:pPr>
        <w:rPr>
          <w:rFonts w:asciiTheme="majorHAnsi" w:hAnsiTheme="majorHAnsi"/>
          <w:sz w:val="24"/>
          <w:szCs w:val="24"/>
        </w:rPr>
      </w:pPr>
      <w:r w:rsidRPr="005A10FD">
        <w:rPr>
          <w:rFonts w:asciiTheme="majorHAnsi" w:hAnsiTheme="majorHAnsi"/>
          <w:sz w:val="24"/>
          <w:szCs w:val="24"/>
        </w:rPr>
        <w:t xml:space="preserve">Implement the finalized design changes on the </w:t>
      </w:r>
      <w:proofErr w:type="spellStart"/>
      <w:r w:rsidRPr="005A10FD">
        <w:rPr>
          <w:rFonts w:asciiTheme="majorHAnsi" w:hAnsiTheme="majorHAnsi"/>
          <w:sz w:val="24"/>
          <w:szCs w:val="24"/>
        </w:rPr>
        <w:t>website.Monitor</w:t>
      </w:r>
      <w:proofErr w:type="spellEnd"/>
      <w:r w:rsidRPr="005A10FD">
        <w:rPr>
          <w:rFonts w:asciiTheme="majorHAnsi" w:hAnsiTheme="majorHAnsi"/>
          <w:sz w:val="24"/>
          <w:szCs w:val="24"/>
        </w:rPr>
        <w:t xml:space="preserve"> website traffic and user </w:t>
      </w:r>
      <w:proofErr w:type="spellStart"/>
      <w:r w:rsidRPr="005A10FD">
        <w:rPr>
          <w:rFonts w:asciiTheme="majorHAnsi" w:hAnsiTheme="majorHAnsi"/>
          <w:sz w:val="24"/>
          <w:szCs w:val="24"/>
        </w:rPr>
        <w:t>behavior</w:t>
      </w:r>
      <w:proofErr w:type="spellEnd"/>
      <w:r w:rsidRPr="005A10FD">
        <w:rPr>
          <w:rFonts w:asciiTheme="majorHAnsi" w:hAnsiTheme="majorHAnsi"/>
          <w:sz w:val="24"/>
          <w:szCs w:val="24"/>
        </w:rPr>
        <w:t xml:space="preserve"> after </w:t>
      </w:r>
      <w:proofErr w:type="spellStart"/>
      <w:r w:rsidRPr="005A10FD">
        <w:rPr>
          <w:rFonts w:asciiTheme="majorHAnsi" w:hAnsiTheme="majorHAnsi"/>
          <w:sz w:val="24"/>
          <w:szCs w:val="24"/>
        </w:rPr>
        <w:t>implementation.Ensure</w:t>
      </w:r>
      <w:proofErr w:type="spellEnd"/>
      <w:r w:rsidRPr="005A10FD">
        <w:rPr>
          <w:rFonts w:asciiTheme="majorHAnsi" w:hAnsiTheme="majorHAnsi"/>
          <w:sz w:val="24"/>
          <w:szCs w:val="24"/>
        </w:rPr>
        <w:t xml:space="preserve"> that tracking tools (e.g., Google Analytics) are set up correctly to gather relevant data.</w:t>
      </w:r>
    </w:p>
    <w:p w14:paraId="3EA567DF" w14:textId="0A6E635F" w:rsidR="009C3FA9" w:rsidRPr="005A10FD" w:rsidRDefault="005A10FD">
      <w:pPr>
        <w:rPr>
          <w:b/>
          <w:bCs/>
          <w:sz w:val="24"/>
          <w:szCs w:val="24"/>
        </w:rPr>
      </w:pPr>
      <w:r w:rsidRPr="005A10FD">
        <w:rPr>
          <w:b/>
          <w:bCs/>
          <w:sz w:val="24"/>
          <w:szCs w:val="24"/>
        </w:rPr>
        <w:t>7.Evaluate</w:t>
      </w:r>
      <w:r w:rsidR="009C3FA9" w:rsidRPr="005A10FD">
        <w:rPr>
          <w:b/>
          <w:bCs/>
          <w:sz w:val="24"/>
          <w:szCs w:val="24"/>
        </w:rPr>
        <w:t>:</w:t>
      </w:r>
    </w:p>
    <w:p w14:paraId="335A4D8D" w14:textId="7B08ACD4" w:rsidR="009C3FA9" w:rsidRPr="001A42D3" w:rsidRDefault="009C3FA9">
      <w:pPr>
        <w:rPr>
          <w:rFonts w:asciiTheme="majorHAnsi" w:hAnsiTheme="majorHAnsi"/>
          <w:sz w:val="24"/>
          <w:szCs w:val="24"/>
        </w:rPr>
      </w:pPr>
      <w:r w:rsidRPr="001A42D3">
        <w:rPr>
          <w:rFonts w:asciiTheme="majorHAnsi" w:hAnsiTheme="majorHAnsi"/>
          <w:sz w:val="24"/>
          <w:szCs w:val="24"/>
        </w:rPr>
        <w:t xml:space="preserve">Continuously </w:t>
      </w:r>
      <w:proofErr w:type="spellStart"/>
      <w:r w:rsidRPr="001A42D3">
        <w:rPr>
          <w:rFonts w:asciiTheme="majorHAnsi" w:hAnsiTheme="majorHAnsi"/>
          <w:sz w:val="24"/>
          <w:szCs w:val="24"/>
        </w:rPr>
        <w:t>analyze</w:t>
      </w:r>
      <w:proofErr w:type="spellEnd"/>
      <w:r w:rsidRPr="001A42D3">
        <w:rPr>
          <w:rFonts w:asciiTheme="majorHAnsi" w:hAnsiTheme="majorHAnsi"/>
          <w:sz w:val="24"/>
          <w:szCs w:val="24"/>
        </w:rPr>
        <w:t xml:space="preserve"> website traffic data to measure the success of the </w:t>
      </w:r>
      <w:proofErr w:type="spellStart"/>
      <w:r w:rsidRPr="001A42D3">
        <w:rPr>
          <w:rFonts w:asciiTheme="majorHAnsi" w:hAnsiTheme="majorHAnsi"/>
          <w:sz w:val="24"/>
          <w:szCs w:val="24"/>
        </w:rPr>
        <w:t>improvements.Compare</w:t>
      </w:r>
      <w:proofErr w:type="spellEnd"/>
      <w:r w:rsidRPr="001A42D3">
        <w:rPr>
          <w:rFonts w:asciiTheme="majorHAnsi" w:hAnsiTheme="majorHAnsi"/>
          <w:sz w:val="24"/>
          <w:szCs w:val="24"/>
        </w:rPr>
        <w:t xml:space="preserve"> key performance indicators (KPIs) before and after design </w:t>
      </w:r>
      <w:proofErr w:type="spellStart"/>
      <w:r w:rsidRPr="001A42D3">
        <w:rPr>
          <w:rFonts w:asciiTheme="majorHAnsi" w:hAnsiTheme="majorHAnsi"/>
          <w:sz w:val="24"/>
          <w:szCs w:val="24"/>
        </w:rPr>
        <w:t>changes.Adjust</w:t>
      </w:r>
      <w:proofErr w:type="spellEnd"/>
      <w:r w:rsidRPr="001A42D3">
        <w:rPr>
          <w:rFonts w:asciiTheme="majorHAnsi" w:hAnsiTheme="majorHAnsi"/>
          <w:sz w:val="24"/>
          <w:szCs w:val="24"/>
        </w:rPr>
        <w:t xml:space="preserve"> strategies based on ongoing analysis and user feedback.</w:t>
      </w:r>
    </w:p>
    <w:p w14:paraId="2A5DEF31" w14:textId="19381799" w:rsidR="009C3FA9" w:rsidRPr="001A42D3" w:rsidRDefault="001A42D3">
      <w:pPr>
        <w:rPr>
          <w:b/>
          <w:bCs/>
          <w:sz w:val="24"/>
          <w:szCs w:val="24"/>
        </w:rPr>
      </w:pPr>
      <w:r w:rsidRPr="001A42D3">
        <w:rPr>
          <w:b/>
          <w:bCs/>
          <w:sz w:val="24"/>
          <w:szCs w:val="24"/>
        </w:rPr>
        <w:t>8.Iterate</w:t>
      </w:r>
      <w:r w:rsidR="009C3FA9" w:rsidRPr="001A42D3">
        <w:rPr>
          <w:b/>
          <w:bCs/>
          <w:sz w:val="24"/>
          <w:szCs w:val="24"/>
        </w:rPr>
        <w:t>:</w:t>
      </w:r>
    </w:p>
    <w:p w14:paraId="5F6450C6" w14:textId="6ABF332C" w:rsidR="009C3FA9" w:rsidRDefault="009C3FA9">
      <w:pPr>
        <w:rPr>
          <w:rFonts w:asciiTheme="majorHAnsi" w:hAnsiTheme="majorHAnsi"/>
          <w:sz w:val="24"/>
          <w:szCs w:val="24"/>
        </w:rPr>
      </w:pPr>
      <w:r w:rsidRPr="00E228CF">
        <w:rPr>
          <w:rFonts w:asciiTheme="majorHAnsi" w:hAnsiTheme="majorHAnsi"/>
          <w:sz w:val="24"/>
          <w:szCs w:val="24"/>
        </w:rPr>
        <w:t xml:space="preserve">Use a feedback loop to continuously refine and optimize the </w:t>
      </w:r>
      <w:proofErr w:type="spellStart"/>
      <w:r w:rsidRPr="00E228CF">
        <w:rPr>
          <w:rFonts w:asciiTheme="majorHAnsi" w:hAnsiTheme="majorHAnsi"/>
          <w:sz w:val="24"/>
          <w:szCs w:val="24"/>
        </w:rPr>
        <w:t>website.Adapt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to changing user preferences and emerging trends in web design and user </w:t>
      </w:r>
      <w:proofErr w:type="spellStart"/>
      <w:r w:rsidRPr="00E228CF">
        <w:rPr>
          <w:rFonts w:asciiTheme="majorHAnsi" w:hAnsiTheme="majorHAnsi"/>
          <w:sz w:val="24"/>
          <w:szCs w:val="24"/>
        </w:rPr>
        <w:t>experience.Design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thinking in website traffic analysis involves a user-centric approach, iterative problem-solving, and a focus on data-driven decision-making to enhance the overall performance and user experience of a website.</w:t>
      </w:r>
    </w:p>
    <w:p w14:paraId="389F74A5" w14:textId="7435B776" w:rsidR="002773C7" w:rsidRPr="00C27441" w:rsidRDefault="002773C7">
      <w:pPr>
        <w:rPr>
          <w:b/>
          <w:bCs/>
          <w:sz w:val="24"/>
          <w:szCs w:val="24"/>
        </w:rPr>
      </w:pPr>
      <w:r w:rsidRPr="00C27441">
        <w:rPr>
          <w:b/>
          <w:bCs/>
          <w:sz w:val="24"/>
          <w:szCs w:val="24"/>
        </w:rPr>
        <w:t>9.Data Security and Privacy:</w:t>
      </w:r>
    </w:p>
    <w:p w14:paraId="58678865" w14:textId="073EBBC1" w:rsidR="002773C7" w:rsidRPr="00C27441" w:rsidRDefault="002773C7">
      <w:pPr>
        <w:rPr>
          <w:rFonts w:asciiTheme="majorHAnsi" w:hAnsiTheme="majorHAnsi"/>
          <w:sz w:val="24"/>
          <w:szCs w:val="24"/>
        </w:rPr>
      </w:pPr>
      <w:r w:rsidRPr="00C27441">
        <w:rPr>
          <w:rFonts w:asciiTheme="majorHAnsi" w:hAnsiTheme="majorHAnsi"/>
          <w:sz w:val="24"/>
          <w:szCs w:val="24"/>
        </w:rPr>
        <w:t xml:space="preserve">Ensure robust data security measures are in place to protect user data and sensitive </w:t>
      </w:r>
      <w:proofErr w:type="spellStart"/>
      <w:r w:rsidRPr="00C27441">
        <w:rPr>
          <w:rFonts w:asciiTheme="majorHAnsi" w:hAnsiTheme="majorHAnsi"/>
          <w:sz w:val="24"/>
          <w:szCs w:val="24"/>
        </w:rPr>
        <w:t>information.Address</w:t>
      </w:r>
      <w:proofErr w:type="spellEnd"/>
      <w:r w:rsidRPr="00C27441">
        <w:rPr>
          <w:rFonts w:asciiTheme="majorHAnsi" w:hAnsiTheme="majorHAnsi"/>
          <w:sz w:val="24"/>
          <w:szCs w:val="24"/>
        </w:rPr>
        <w:t xml:space="preserve"> privacy concerns by adhering to relevant data protection regulations, such as GDPR or CCPA.</w:t>
      </w:r>
    </w:p>
    <w:p w14:paraId="16E868CE" w14:textId="33F7C6ED" w:rsidR="002773C7" w:rsidRPr="00C27441" w:rsidRDefault="00C27441">
      <w:pPr>
        <w:rPr>
          <w:b/>
          <w:bCs/>
          <w:sz w:val="24"/>
          <w:szCs w:val="24"/>
        </w:rPr>
      </w:pPr>
      <w:r w:rsidRPr="00C27441">
        <w:rPr>
          <w:b/>
          <w:bCs/>
          <w:sz w:val="24"/>
          <w:szCs w:val="24"/>
        </w:rPr>
        <w:t>10.Accessibility</w:t>
      </w:r>
      <w:r w:rsidR="002773C7" w:rsidRPr="00C27441">
        <w:rPr>
          <w:b/>
          <w:bCs/>
          <w:sz w:val="24"/>
          <w:szCs w:val="24"/>
        </w:rPr>
        <w:t>:</w:t>
      </w:r>
    </w:p>
    <w:p w14:paraId="4F574DD0" w14:textId="39FFD2EB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the analysis tool to be accessible to users with disabilities, following WCAG guidelines for web </w:t>
      </w:r>
      <w:proofErr w:type="spellStart"/>
      <w:r>
        <w:rPr>
          <w:rFonts w:asciiTheme="majorHAnsi" w:hAnsiTheme="majorHAnsi"/>
          <w:sz w:val="24"/>
          <w:szCs w:val="24"/>
        </w:rPr>
        <w:t>accessibility.Test</w:t>
      </w:r>
      <w:proofErr w:type="spellEnd"/>
      <w:r>
        <w:rPr>
          <w:rFonts w:asciiTheme="majorHAnsi" w:hAnsiTheme="majorHAnsi"/>
          <w:sz w:val="24"/>
          <w:szCs w:val="24"/>
        </w:rPr>
        <w:t xml:space="preserve"> the tool with assistive technologies to ensure it’s usable by all.</w:t>
      </w:r>
    </w:p>
    <w:p w14:paraId="63510DC3" w14:textId="2431ABFF" w:rsidR="002773C7" w:rsidRPr="008171CD" w:rsidRDefault="008171CD">
      <w:pPr>
        <w:rPr>
          <w:b/>
          <w:bCs/>
          <w:sz w:val="24"/>
          <w:szCs w:val="24"/>
        </w:rPr>
      </w:pPr>
      <w:r w:rsidRPr="008171CD">
        <w:rPr>
          <w:b/>
          <w:bCs/>
          <w:sz w:val="24"/>
          <w:szCs w:val="24"/>
        </w:rPr>
        <w:t>11.Scalability</w:t>
      </w:r>
      <w:r w:rsidR="002773C7" w:rsidRPr="008171CD">
        <w:rPr>
          <w:b/>
          <w:bCs/>
          <w:sz w:val="24"/>
          <w:szCs w:val="24"/>
        </w:rPr>
        <w:t>:</w:t>
      </w:r>
    </w:p>
    <w:p w14:paraId="3C7A2255" w14:textId="77777777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 for scalability from the beginning to accommodate growing data volumes and user traffic.</w:t>
      </w:r>
    </w:p>
    <w:p w14:paraId="3483E52E" w14:textId="77777777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Consider cloud-based solutions for scalability and flexibility.</w:t>
      </w:r>
    </w:p>
    <w:p w14:paraId="42FBE86F" w14:textId="0D6217A9" w:rsidR="002773C7" w:rsidRPr="00740D98" w:rsidRDefault="00740D98">
      <w:pPr>
        <w:rPr>
          <w:rFonts w:asciiTheme="majorHAnsi" w:hAnsiTheme="majorHAnsi"/>
          <w:b/>
          <w:bCs/>
          <w:sz w:val="24"/>
          <w:szCs w:val="24"/>
        </w:rPr>
      </w:pPr>
      <w:r w:rsidRPr="00740D98">
        <w:rPr>
          <w:rFonts w:asciiTheme="majorHAnsi" w:hAnsiTheme="majorHAnsi"/>
          <w:b/>
          <w:bCs/>
          <w:sz w:val="24"/>
          <w:szCs w:val="24"/>
        </w:rPr>
        <w:t>12.User</w:t>
      </w:r>
      <w:r w:rsidR="002773C7" w:rsidRPr="00740D98">
        <w:rPr>
          <w:rFonts w:asciiTheme="majorHAnsi" w:hAnsiTheme="majorHAnsi"/>
          <w:b/>
          <w:bCs/>
          <w:sz w:val="24"/>
          <w:szCs w:val="24"/>
        </w:rPr>
        <w:t xml:space="preserve"> Training and Support:</w:t>
      </w:r>
    </w:p>
    <w:p w14:paraId="4C244E17" w14:textId="612A2867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Provide comprehensive user training materials and resources to help users make the most of the analysis </w:t>
      </w:r>
      <w:proofErr w:type="spellStart"/>
      <w:r>
        <w:rPr>
          <w:rFonts w:asciiTheme="majorHAnsi" w:hAnsiTheme="majorHAnsi"/>
          <w:sz w:val="24"/>
          <w:szCs w:val="24"/>
        </w:rPr>
        <w:t>tool.Offer</w:t>
      </w:r>
      <w:proofErr w:type="spellEnd"/>
      <w:r>
        <w:rPr>
          <w:rFonts w:asciiTheme="majorHAnsi" w:hAnsiTheme="majorHAnsi"/>
          <w:sz w:val="24"/>
          <w:szCs w:val="24"/>
        </w:rPr>
        <w:t xml:space="preserve"> customer support channels for addressing user inquiries and issues.</w:t>
      </w:r>
    </w:p>
    <w:p w14:paraId="30A97AB2" w14:textId="09A857A9" w:rsidR="002773C7" w:rsidRPr="00057AFB" w:rsidRDefault="00057AFB">
      <w:pPr>
        <w:rPr>
          <w:b/>
          <w:bCs/>
          <w:sz w:val="24"/>
          <w:szCs w:val="24"/>
        </w:rPr>
      </w:pPr>
      <w:r w:rsidRPr="00057AFB">
        <w:rPr>
          <w:b/>
          <w:bCs/>
          <w:sz w:val="24"/>
          <w:szCs w:val="24"/>
        </w:rPr>
        <w:t>13.</w:t>
      </w:r>
      <w:r w:rsidR="002773C7" w:rsidRPr="00057AFB">
        <w:rPr>
          <w:b/>
          <w:bCs/>
          <w:sz w:val="24"/>
          <w:szCs w:val="24"/>
        </w:rPr>
        <w:t>Business Objectives Alignment:</w:t>
      </w:r>
    </w:p>
    <w:p w14:paraId="1D94F3DF" w14:textId="77777777" w:rsidR="00057AFB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that the website traffic analysis tool aligns with the overarching business objectives and goals of the organization.</w:t>
      </w:r>
    </w:p>
    <w:p w14:paraId="4DBF1795" w14:textId="27C2BBB0" w:rsidR="002773C7" w:rsidRPr="00057AFB" w:rsidRDefault="00057AFB">
      <w:pPr>
        <w:rPr>
          <w:b/>
          <w:bCs/>
          <w:sz w:val="24"/>
          <w:szCs w:val="24"/>
        </w:rPr>
      </w:pPr>
      <w:r w:rsidRPr="00057AFB">
        <w:rPr>
          <w:b/>
          <w:bCs/>
          <w:sz w:val="24"/>
          <w:szCs w:val="24"/>
        </w:rPr>
        <w:lastRenderedPageBreak/>
        <w:t>14.</w:t>
      </w:r>
      <w:r w:rsidR="002773C7" w:rsidRPr="00057AFB">
        <w:rPr>
          <w:b/>
          <w:bCs/>
          <w:sz w:val="24"/>
          <w:szCs w:val="24"/>
        </w:rPr>
        <w:t>Analytics Visualization:</w:t>
      </w:r>
    </w:p>
    <w:p w14:paraId="651C742E" w14:textId="7451EAED" w:rsidR="002773C7" w:rsidRPr="00E228CF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effective data visualization techniques to present data in an easily understandable and actionable </w:t>
      </w:r>
      <w:proofErr w:type="spellStart"/>
      <w:r>
        <w:rPr>
          <w:rFonts w:asciiTheme="majorHAnsi" w:hAnsiTheme="majorHAnsi"/>
          <w:sz w:val="24"/>
          <w:szCs w:val="24"/>
        </w:rPr>
        <w:t>format.By</w:t>
      </w:r>
      <w:proofErr w:type="spellEnd"/>
      <w:r>
        <w:rPr>
          <w:rFonts w:asciiTheme="majorHAnsi" w:hAnsiTheme="majorHAnsi"/>
          <w:sz w:val="24"/>
          <w:szCs w:val="24"/>
        </w:rPr>
        <w:t xml:space="preserve"> incorporating these additional key points into your website traffic analysis project, you can create a user-</w:t>
      </w:r>
      <w:proofErr w:type="spellStart"/>
      <w:r>
        <w:rPr>
          <w:rFonts w:asciiTheme="majorHAnsi" w:hAnsiTheme="majorHAnsi"/>
          <w:sz w:val="24"/>
          <w:szCs w:val="24"/>
        </w:rPr>
        <w:t>centered</w:t>
      </w:r>
      <w:proofErr w:type="spellEnd"/>
      <w:r>
        <w:rPr>
          <w:rFonts w:asciiTheme="majorHAnsi" w:hAnsiTheme="majorHAnsi"/>
          <w:sz w:val="24"/>
          <w:szCs w:val="24"/>
        </w:rPr>
        <w:t>, effective, and adaptable tool that meets the needs of both stakeholders and users while promoting continuous improvement and growth.</w:t>
      </w:r>
    </w:p>
    <w:p w14:paraId="64868F31" w14:textId="77777777" w:rsidR="002D74F6" w:rsidRPr="00E228CF" w:rsidRDefault="002D74F6">
      <w:pPr>
        <w:rPr>
          <w:rFonts w:asciiTheme="majorHAnsi" w:hAnsiTheme="majorHAnsi"/>
          <w:sz w:val="24"/>
          <w:szCs w:val="24"/>
        </w:rPr>
      </w:pPr>
    </w:p>
    <w:sectPr w:rsidR="002D74F6" w:rsidRPr="00E22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926"/>
    <w:multiLevelType w:val="hybridMultilevel"/>
    <w:tmpl w:val="F02A1F3A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" w15:restartNumberingAfterBreak="0">
    <w:nsid w:val="08BC5827"/>
    <w:multiLevelType w:val="hybridMultilevel"/>
    <w:tmpl w:val="34B2ECC4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" w15:restartNumberingAfterBreak="0">
    <w:nsid w:val="632D0932"/>
    <w:multiLevelType w:val="hybridMultilevel"/>
    <w:tmpl w:val="C5140BFC"/>
    <w:lvl w:ilvl="0" w:tplc="0409000F">
      <w:start w:val="1"/>
      <w:numFmt w:val="decimal"/>
      <w:lvlText w:val="%1."/>
      <w:lvlJc w:val="left"/>
      <w:pPr>
        <w:ind w:left="3570" w:hanging="360"/>
      </w:pPr>
    </w:lvl>
    <w:lvl w:ilvl="1" w:tplc="04090019" w:tentative="1">
      <w:start w:val="1"/>
      <w:numFmt w:val="lowerLetter"/>
      <w:lvlText w:val="%2."/>
      <w:lvlJc w:val="left"/>
      <w:pPr>
        <w:ind w:left="4290" w:hanging="360"/>
      </w:pPr>
    </w:lvl>
    <w:lvl w:ilvl="2" w:tplc="0409001B" w:tentative="1">
      <w:start w:val="1"/>
      <w:numFmt w:val="lowerRoman"/>
      <w:lvlText w:val="%3."/>
      <w:lvlJc w:val="right"/>
      <w:pPr>
        <w:ind w:left="5010" w:hanging="180"/>
      </w:pPr>
    </w:lvl>
    <w:lvl w:ilvl="3" w:tplc="0409000F" w:tentative="1">
      <w:start w:val="1"/>
      <w:numFmt w:val="decimal"/>
      <w:lvlText w:val="%4."/>
      <w:lvlJc w:val="left"/>
      <w:pPr>
        <w:ind w:left="5730" w:hanging="360"/>
      </w:pPr>
    </w:lvl>
    <w:lvl w:ilvl="4" w:tplc="04090019" w:tentative="1">
      <w:start w:val="1"/>
      <w:numFmt w:val="lowerLetter"/>
      <w:lvlText w:val="%5."/>
      <w:lvlJc w:val="left"/>
      <w:pPr>
        <w:ind w:left="6450" w:hanging="360"/>
      </w:pPr>
    </w:lvl>
    <w:lvl w:ilvl="5" w:tplc="0409001B" w:tentative="1">
      <w:start w:val="1"/>
      <w:numFmt w:val="lowerRoman"/>
      <w:lvlText w:val="%6."/>
      <w:lvlJc w:val="right"/>
      <w:pPr>
        <w:ind w:left="7170" w:hanging="180"/>
      </w:pPr>
    </w:lvl>
    <w:lvl w:ilvl="6" w:tplc="0409000F" w:tentative="1">
      <w:start w:val="1"/>
      <w:numFmt w:val="decimal"/>
      <w:lvlText w:val="%7."/>
      <w:lvlJc w:val="left"/>
      <w:pPr>
        <w:ind w:left="7890" w:hanging="360"/>
      </w:pPr>
    </w:lvl>
    <w:lvl w:ilvl="7" w:tplc="04090019" w:tentative="1">
      <w:start w:val="1"/>
      <w:numFmt w:val="lowerLetter"/>
      <w:lvlText w:val="%8."/>
      <w:lvlJc w:val="left"/>
      <w:pPr>
        <w:ind w:left="8610" w:hanging="360"/>
      </w:pPr>
    </w:lvl>
    <w:lvl w:ilvl="8" w:tplc="0409001B" w:tentative="1">
      <w:start w:val="1"/>
      <w:numFmt w:val="lowerRoman"/>
      <w:lvlText w:val="%9."/>
      <w:lvlJc w:val="right"/>
      <w:pPr>
        <w:ind w:left="9330" w:hanging="180"/>
      </w:pPr>
    </w:lvl>
  </w:abstractNum>
  <w:num w:numId="1" w16cid:durableId="1571650775">
    <w:abstractNumId w:val="0"/>
  </w:num>
  <w:num w:numId="2" w16cid:durableId="5178747">
    <w:abstractNumId w:val="2"/>
  </w:num>
  <w:num w:numId="3" w16cid:durableId="115436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A9"/>
    <w:rsid w:val="00057AFB"/>
    <w:rsid w:val="000E14E1"/>
    <w:rsid w:val="00171D87"/>
    <w:rsid w:val="00186826"/>
    <w:rsid w:val="001A42D3"/>
    <w:rsid w:val="00223A24"/>
    <w:rsid w:val="002773C7"/>
    <w:rsid w:val="002D74F6"/>
    <w:rsid w:val="00410323"/>
    <w:rsid w:val="00481926"/>
    <w:rsid w:val="004A69A5"/>
    <w:rsid w:val="005A10FD"/>
    <w:rsid w:val="006956BD"/>
    <w:rsid w:val="006C38AD"/>
    <w:rsid w:val="00740D98"/>
    <w:rsid w:val="00772909"/>
    <w:rsid w:val="008171CD"/>
    <w:rsid w:val="00914486"/>
    <w:rsid w:val="00981F72"/>
    <w:rsid w:val="009C3FA9"/>
    <w:rsid w:val="00A515C1"/>
    <w:rsid w:val="00AF0075"/>
    <w:rsid w:val="00BA3958"/>
    <w:rsid w:val="00C27441"/>
    <w:rsid w:val="00E12AA7"/>
    <w:rsid w:val="00E228CF"/>
    <w:rsid w:val="00F00019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9540"/>
  <w15:chartTrackingRefBased/>
  <w15:docId w15:val="{3C60480E-FBEB-8B47-A1F7-A2F40FC1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suryasivakumar11042004@gmail.com</dc:creator>
  <cp:keywords/>
  <dc:description/>
  <cp:lastModifiedBy>suryasivakumar11042004@gmail.com</cp:lastModifiedBy>
  <cp:revision>2</cp:revision>
  <dcterms:created xsi:type="dcterms:W3CDTF">2023-09-27T09:35:00Z</dcterms:created>
  <dcterms:modified xsi:type="dcterms:W3CDTF">2023-09-27T09:35:00Z</dcterms:modified>
</cp:coreProperties>
</file>