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61C" w:rsidRDefault="00086E86">
      <w:pPr>
        <w:pStyle w:val="2"/>
        <w:jc w:val="center"/>
        <w:rPr>
          <w:rFonts w:ascii="Calibri" w:eastAsia="宋体" w:hAnsi="Calibri" w:cs="Times New Roman"/>
          <w:bCs/>
          <w:sz w:val="36"/>
          <w:szCs w:val="32"/>
        </w:rPr>
      </w:pPr>
      <w:r>
        <w:rPr>
          <w:rFonts w:ascii="Calibri" w:eastAsia="宋体" w:hAnsi="Calibri" w:cs="Times New Roman" w:hint="eastAsia"/>
          <w:bCs/>
          <w:sz w:val="36"/>
          <w:szCs w:val="32"/>
        </w:rPr>
        <w:t>盐城市第一人民医院设备咨询报名表</w:t>
      </w:r>
    </w:p>
    <w:tbl>
      <w:tblPr>
        <w:tblStyle w:val="a3"/>
        <w:tblW w:w="9114" w:type="dxa"/>
        <w:jc w:val="center"/>
        <w:tblLayout w:type="fixed"/>
        <w:tblLook w:val="04A0"/>
      </w:tblPr>
      <w:tblGrid>
        <w:gridCol w:w="2243"/>
        <w:gridCol w:w="2130"/>
        <w:gridCol w:w="2131"/>
        <w:gridCol w:w="2610"/>
      </w:tblGrid>
      <w:tr w:rsidR="0028761C">
        <w:trPr>
          <w:trHeight w:hRule="exact" w:val="567"/>
          <w:jc w:val="center"/>
        </w:trPr>
        <w:tc>
          <w:tcPr>
            <w:tcW w:w="2243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设备</w:t>
            </w:r>
            <w:r>
              <w:rPr>
                <w:rFonts w:ascii="等线" w:eastAsia="等线" w:hAnsi="等线" w:hint="eastAsia"/>
                <w:sz w:val="24"/>
              </w:rPr>
              <w:t>名称</w:t>
            </w:r>
          </w:p>
        </w:tc>
        <w:tc>
          <w:tcPr>
            <w:tcW w:w="6871" w:type="dxa"/>
            <w:gridSpan w:val="3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2243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经销公司</w:t>
            </w:r>
          </w:p>
        </w:tc>
        <w:tc>
          <w:tcPr>
            <w:tcW w:w="6871" w:type="dxa"/>
            <w:gridSpan w:val="3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2243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联系人</w:t>
            </w:r>
          </w:p>
        </w:tc>
        <w:tc>
          <w:tcPr>
            <w:tcW w:w="213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联系电话</w:t>
            </w:r>
          </w:p>
        </w:tc>
        <w:tc>
          <w:tcPr>
            <w:tcW w:w="261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2243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设备名称</w:t>
            </w:r>
          </w:p>
        </w:tc>
        <w:tc>
          <w:tcPr>
            <w:tcW w:w="213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生产厂家</w:t>
            </w:r>
          </w:p>
        </w:tc>
        <w:tc>
          <w:tcPr>
            <w:tcW w:w="261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2243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规格型号</w:t>
            </w:r>
          </w:p>
        </w:tc>
        <w:tc>
          <w:tcPr>
            <w:tcW w:w="213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注册证号</w:t>
            </w:r>
          </w:p>
        </w:tc>
        <w:tc>
          <w:tcPr>
            <w:tcW w:w="261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2243" w:type="dxa"/>
            <w:vMerge w:val="restart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近一年中标情况</w:t>
            </w:r>
          </w:p>
        </w:tc>
        <w:tc>
          <w:tcPr>
            <w:tcW w:w="2130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中标单位及价格</w:t>
            </w:r>
          </w:p>
        </w:tc>
        <w:tc>
          <w:tcPr>
            <w:tcW w:w="4741" w:type="dxa"/>
            <w:gridSpan w:val="2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2243" w:type="dxa"/>
            <w:vMerge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0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中标单位及价格</w:t>
            </w:r>
          </w:p>
        </w:tc>
        <w:tc>
          <w:tcPr>
            <w:tcW w:w="4741" w:type="dxa"/>
            <w:gridSpan w:val="2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2243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江苏省收费目录</w:t>
            </w:r>
          </w:p>
        </w:tc>
        <w:tc>
          <w:tcPr>
            <w:tcW w:w="213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收费价格</w:t>
            </w:r>
          </w:p>
        </w:tc>
        <w:tc>
          <w:tcPr>
            <w:tcW w:w="261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4373" w:type="dxa"/>
            <w:gridSpan w:val="2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配套耗材名称</w:t>
            </w:r>
          </w:p>
        </w:tc>
        <w:tc>
          <w:tcPr>
            <w:tcW w:w="2131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耗材单价</w:t>
            </w:r>
          </w:p>
        </w:tc>
        <w:tc>
          <w:tcPr>
            <w:tcW w:w="2610" w:type="dxa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是否单独收费</w:t>
            </w:r>
          </w:p>
        </w:tc>
      </w:tr>
      <w:tr w:rsidR="0028761C">
        <w:trPr>
          <w:trHeight w:hRule="exact" w:val="567"/>
          <w:jc w:val="center"/>
        </w:trPr>
        <w:tc>
          <w:tcPr>
            <w:tcW w:w="4373" w:type="dxa"/>
            <w:gridSpan w:val="2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61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4373" w:type="dxa"/>
            <w:gridSpan w:val="2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610" w:type="dxa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567"/>
          <w:jc w:val="center"/>
        </w:trPr>
        <w:tc>
          <w:tcPr>
            <w:tcW w:w="4373" w:type="dxa"/>
            <w:gridSpan w:val="2"/>
            <w:vAlign w:val="center"/>
          </w:tcPr>
          <w:p w:rsidR="0028761C" w:rsidRDefault="00086E86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以上耗材是否开放</w:t>
            </w:r>
          </w:p>
        </w:tc>
        <w:tc>
          <w:tcPr>
            <w:tcW w:w="4741" w:type="dxa"/>
            <w:gridSpan w:val="2"/>
            <w:vAlign w:val="center"/>
          </w:tcPr>
          <w:p w:rsidR="0028761C" w:rsidRDefault="0028761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28761C">
        <w:trPr>
          <w:trHeight w:hRule="exact" w:val="4754"/>
          <w:jc w:val="center"/>
        </w:trPr>
        <w:tc>
          <w:tcPr>
            <w:tcW w:w="9114" w:type="dxa"/>
            <w:gridSpan w:val="4"/>
          </w:tcPr>
          <w:p w:rsidR="0028761C" w:rsidRDefault="00086E86">
            <w:pPr>
              <w:tabs>
                <w:tab w:val="left" w:pos="1699"/>
              </w:tabs>
              <w:jc w:val="left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技术参数</w:t>
            </w:r>
            <w:r>
              <w:rPr>
                <w:rFonts w:ascii="等线" w:eastAsia="等线" w:hAnsi="等线" w:hint="eastAsia"/>
                <w:sz w:val="24"/>
              </w:rPr>
              <w:t>：</w:t>
            </w:r>
          </w:p>
        </w:tc>
      </w:tr>
    </w:tbl>
    <w:p w:rsidR="0028761C" w:rsidRDefault="00086E86">
      <w:pPr>
        <w:rPr>
          <w:rFonts w:ascii="等线" w:eastAsia="等线" w:hAnsi="等线" w:cs="思源宋体 CN"/>
        </w:rPr>
      </w:pPr>
      <w:r>
        <w:rPr>
          <w:rFonts w:ascii="等线" w:eastAsia="等线" w:hAnsi="等线" w:hint="eastAsia"/>
        </w:rPr>
        <w:t>注：</w:t>
      </w:r>
      <w:r>
        <w:rPr>
          <w:rFonts w:ascii="等线" w:eastAsia="等线" w:hAnsi="等线" w:cs="思源宋体 CN" w:hint="eastAsia"/>
        </w:rPr>
        <w:t>①表格填写完整后，请发至</w:t>
      </w:r>
      <w:r>
        <w:rPr>
          <w:rFonts w:ascii="等线" w:eastAsia="等线" w:hAnsi="等线" w:cs="思源宋体 CN" w:hint="eastAsia"/>
        </w:rPr>
        <w:t>ycyysb</w:t>
      </w:r>
      <w:r>
        <w:rPr>
          <w:rFonts w:ascii="等线" w:eastAsia="等线" w:hAnsi="等线" w:cs="思源宋体 CN" w:hint="eastAsia"/>
        </w:rPr>
        <w:t>c</w:t>
      </w:r>
      <w:r>
        <w:rPr>
          <w:rFonts w:ascii="等线" w:eastAsia="等线" w:hAnsi="等线" w:cs="思源宋体 CN" w:hint="eastAsia"/>
        </w:rPr>
        <w:t>@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.c</w:t>
      </w:r>
      <w:r>
        <w:rPr>
          <w:rFonts w:ascii="等线" w:eastAsia="等线" w:hAnsi="等线" w:cs="思源宋体 CN" w:hint="eastAsia"/>
        </w:rPr>
        <w:t>om</w:t>
      </w:r>
      <w:r>
        <w:rPr>
          <w:rFonts w:ascii="等线" w:eastAsia="等线" w:hAnsi="等线" w:cs="思源宋体 CN" w:hint="eastAsia"/>
        </w:rPr>
        <w:t>。</w:t>
      </w:r>
    </w:p>
    <w:p w:rsidR="0028761C" w:rsidRDefault="00086E86">
      <w:pPr>
        <w:ind w:firstLineChars="200" w:firstLine="420"/>
        <w:rPr>
          <w:rFonts w:ascii="等线" w:eastAsia="等线" w:hAnsi="等线" w:cs="思源宋体 CN"/>
        </w:rPr>
      </w:pPr>
      <w:r>
        <w:rPr>
          <w:rFonts w:ascii="等线" w:eastAsia="等线" w:hAnsi="等线" w:cs="思源宋体 CN" w:hint="eastAsia"/>
        </w:rPr>
        <w:t>②咨询电话：</w:t>
      </w:r>
      <w:r>
        <w:rPr>
          <w:rFonts w:ascii="等线" w:eastAsia="等线" w:hAnsi="等线" w:cs="思源宋体 CN" w:hint="eastAsia"/>
        </w:rPr>
        <w:t>0515-88508946</w:t>
      </w:r>
      <w:r>
        <w:rPr>
          <w:rFonts w:ascii="等线" w:eastAsia="等线" w:hAnsi="等线" w:cs="思源宋体 CN" w:hint="eastAsia"/>
        </w:rPr>
        <w:t xml:space="preserve">  QQ</w:t>
      </w:r>
      <w:r>
        <w:rPr>
          <w:rFonts w:ascii="等线" w:eastAsia="等线" w:hAnsi="等线" w:cs="思源宋体 CN" w:hint="eastAsia"/>
        </w:rPr>
        <w:t>：</w:t>
      </w:r>
      <w:r>
        <w:rPr>
          <w:rFonts w:ascii="等线" w:eastAsia="等线" w:hAnsi="等线" w:cs="思源宋体 CN" w:hint="eastAsia"/>
        </w:rPr>
        <w:t>651830413</w:t>
      </w:r>
      <w:r>
        <w:rPr>
          <w:rFonts w:ascii="等线" w:eastAsia="等线" w:hAnsi="等线" w:cs="思源宋体 CN" w:hint="eastAsia"/>
        </w:rPr>
        <w:t>（推荐）</w:t>
      </w:r>
    </w:p>
    <w:p w:rsidR="0028761C" w:rsidRDefault="00086E86">
      <w:pPr>
        <w:ind w:leftChars="200" w:left="630" w:hangingChars="100" w:hanging="210"/>
        <w:rPr>
          <w:rFonts w:ascii="等线" w:eastAsia="等线" w:hAnsi="等线" w:cstheme="minorEastAsia"/>
        </w:rPr>
      </w:pPr>
      <w:r>
        <w:rPr>
          <w:rFonts w:ascii="等线" w:eastAsia="等线" w:hAnsi="等线" w:cs="思源宋体 CN" w:hint="eastAsia"/>
        </w:rPr>
        <w:lastRenderedPageBreak/>
        <w:t>③以原件形式上传医疗器械注册证、医疗器械经营许可证、营业执照、产品销售授权书、销售代表授权书扫描件至报名邮箱。</w:t>
      </w:r>
    </w:p>
    <w:sectPr w:rsidR="0028761C" w:rsidSect="00287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E86" w:rsidRDefault="00086E86" w:rsidP="00D849C1">
      <w:r>
        <w:separator/>
      </w:r>
    </w:p>
  </w:endnote>
  <w:endnote w:type="continuationSeparator" w:id="0">
    <w:p w:rsidR="00086E86" w:rsidRDefault="00086E86" w:rsidP="00D84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思源宋体 CN">
    <w:altName w:val="微软雅黑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E86" w:rsidRDefault="00086E86" w:rsidP="00D849C1">
      <w:r>
        <w:separator/>
      </w:r>
    </w:p>
  </w:footnote>
  <w:footnote w:type="continuationSeparator" w:id="0">
    <w:p w:rsidR="00086E86" w:rsidRDefault="00086E86" w:rsidP="00D849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FF69056"/>
    <w:rsid w:val="00003E08"/>
    <w:rsid w:val="00086E86"/>
    <w:rsid w:val="0028761C"/>
    <w:rsid w:val="00A0374D"/>
    <w:rsid w:val="00C95A2C"/>
    <w:rsid w:val="00D849C1"/>
    <w:rsid w:val="0A2F5BAD"/>
    <w:rsid w:val="0D57645E"/>
    <w:rsid w:val="100B15C7"/>
    <w:rsid w:val="56F341C6"/>
    <w:rsid w:val="5FF69056"/>
    <w:rsid w:val="696D0BA9"/>
    <w:rsid w:val="77251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76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8761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28761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8761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sid w:val="0028761C"/>
    <w:rPr>
      <w:color w:val="0000FF"/>
      <w:u w:val="single"/>
    </w:rPr>
  </w:style>
  <w:style w:type="paragraph" w:styleId="a5">
    <w:name w:val="header"/>
    <w:basedOn w:val="a"/>
    <w:link w:val="Char"/>
    <w:rsid w:val="00D8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849C1"/>
    <w:rPr>
      <w:kern w:val="2"/>
      <w:sz w:val="18"/>
      <w:szCs w:val="18"/>
    </w:rPr>
  </w:style>
  <w:style w:type="paragraph" w:styleId="a6">
    <w:name w:val="footer"/>
    <w:basedOn w:val="a"/>
    <w:link w:val="Char0"/>
    <w:rsid w:val="00D84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849C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153</Characters>
  <Application>Microsoft Office Word</Application>
  <DocSecurity>0</DocSecurity>
  <Lines>7</Lines>
  <Paragraphs>10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mcgill</dc:creator>
  <cp:lastModifiedBy>Administrator</cp:lastModifiedBy>
  <cp:revision>2</cp:revision>
  <cp:lastPrinted>2020-02-27T00:22:00Z</cp:lastPrinted>
  <dcterms:created xsi:type="dcterms:W3CDTF">2021-10-18T02:14:00Z</dcterms:created>
  <dcterms:modified xsi:type="dcterms:W3CDTF">2021-10-18T02:14:00Z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