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FFB" w:rsidRPr="00BA72B0" w:rsidRDefault="006D6779" w:rsidP="00BA72B0">
      <w:pPr>
        <w:pStyle w:val="a3"/>
        <w:rPr>
          <w:rFonts w:hint="eastAsia"/>
          <w:szCs w:val="28"/>
        </w:rPr>
      </w:pPr>
      <w:r w:rsidRPr="00BA72B0">
        <w:rPr>
          <w:rFonts w:hint="eastAsia"/>
          <w:szCs w:val="28"/>
        </w:rPr>
        <w:t>上帝的</w:t>
      </w:r>
      <w:r w:rsidR="00BA72B0" w:rsidRPr="00BA72B0">
        <w:rPr>
          <w:rFonts w:hint="eastAsia"/>
        </w:rPr>
        <w:t>心</w:t>
      </w:r>
    </w:p>
    <w:p w:rsidR="001A35E8" w:rsidRPr="001A35E8" w:rsidRDefault="001A35E8" w:rsidP="001A35E8">
      <w:pPr>
        <w:widowControl/>
        <w:jc w:val="left"/>
        <w:rPr>
          <w:rFonts w:hint="eastAsia"/>
          <w:b/>
          <w:noProof/>
          <w:sz w:val="28"/>
          <w:szCs w:val="28"/>
        </w:rPr>
      </w:pPr>
      <w:r w:rsidRPr="001A35E8">
        <w:rPr>
          <w:rFonts w:hint="eastAsia"/>
          <w:b/>
          <w:noProof/>
          <w:sz w:val="28"/>
          <w:szCs w:val="28"/>
        </w:rPr>
        <w:t>经文：阿摩司书</w:t>
      </w:r>
      <w:r w:rsidRPr="001A35E8">
        <w:rPr>
          <w:rFonts w:hint="eastAsia"/>
          <w:b/>
          <w:noProof/>
          <w:sz w:val="28"/>
          <w:szCs w:val="28"/>
        </w:rPr>
        <w:t>4</w:t>
      </w:r>
      <w:r w:rsidRPr="001A35E8">
        <w:rPr>
          <w:rFonts w:hint="eastAsia"/>
          <w:b/>
          <w:noProof/>
          <w:sz w:val="28"/>
          <w:szCs w:val="28"/>
        </w:rPr>
        <w:t>章</w:t>
      </w:r>
      <w:r w:rsidRPr="001A35E8">
        <w:rPr>
          <w:rFonts w:hint="eastAsia"/>
          <w:b/>
          <w:noProof/>
          <w:sz w:val="28"/>
          <w:szCs w:val="28"/>
        </w:rPr>
        <w:t>1-5</w:t>
      </w:r>
      <w:r w:rsidRPr="001A35E8">
        <w:rPr>
          <w:rFonts w:hint="eastAsia"/>
          <w:b/>
          <w:noProof/>
          <w:sz w:val="28"/>
          <w:szCs w:val="28"/>
        </w:rPr>
        <w:t>节</w:t>
      </w:r>
    </w:p>
    <w:p w:rsidR="00926DCB" w:rsidRDefault="001A35E8">
      <w:pPr>
        <w:widowControl/>
        <w:jc w:val="left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 w:rsidR="0008490D">
        <w:rPr>
          <w:rFonts w:hint="eastAsia"/>
          <w:noProof/>
          <w:sz w:val="28"/>
          <w:szCs w:val="28"/>
        </w:rPr>
        <w:t>我们的圣经中有诗歌有散文。怎么区分这两种文体呢？</w:t>
      </w:r>
      <w:r w:rsidR="0008490D" w:rsidRPr="0008490D">
        <w:rPr>
          <w:rFonts w:hint="eastAsia"/>
          <w:noProof/>
          <w:sz w:val="28"/>
          <w:szCs w:val="28"/>
        </w:rPr>
        <w:t>散文的编排句子之间没有任何间隔，而且不留白，以整段为单位；但是诗则留有许多空白，句子也比较短，而且一行一句，是以句子为单位，而不是整段文字。</w:t>
      </w:r>
    </w:p>
    <w:p w:rsidR="00926DCB" w:rsidRDefault="00926DCB">
      <w:pPr>
        <w:widowControl/>
        <w:jc w:val="left"/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为什么要区分这两种文体呢？因为</w:t>
      </w:r>
      <w:r w:rsidRPr="00926DCB">
        <w:rPr>
          <w:rFonts w:hint="eastAsia"/>
          <w:noProof/>
          <w:sz w:val="28"/>
          <w:szCs w:val="28"/>
        </w:rPr>
        <w:t>当上帝用散文说话的时候，是从他的理性向你的理性表达他的想法；但是当他用诗说话的时候，是从他的内心向你的内心表达他的感受。</w:t>
      </w:r>
      <w:r>
        <w:rPr>
          <w:rFonts w:hint="eastAsia"/>
          <w:noProof/>
          <w:sz w:val="28"/>
          <w:szCs w:val="28"/>
        </w:rPr>
        <w:t>所以当我们读到诗歌体的时候，就要去理解上帝的感受。</w:t>
      </w:r>
      <w:r w:rsidRPr="00926DCB">
        <w:rPr>
          <w:rFonts w:hint="eastAsia"/>
          <w:noProof/>
          <w:sz w:val="28"/>
          <w:szCs w:val="28"/>
        </w:rPr>
        <w:t>圣经中的先知大多是用诗来说话，这表达他们是在传达上帝内心的</w:t>
      </w:r>
      <w:r w:rsidR="00871352">
        <w:rPr>
          <w:rFonts w:hint="eastAsia"/>
          <w:noProof/>
          <w:sz w:val="28"/>
          <w:szCs w:val="28"/>
        </w:rPr>
        <w:t>感受，让我们知道上帝的心情。阿摩司就是这样一位先知。今天我们通过</w:t>
      </w:r>
      <w:r w:rsidR="00871352" w:rsidRPr="00926DCB">
        <w:rPr>
          <w:rFonts w:hint="eastAsia"/>
          <w:noProof/>
          <w:sz w:val="28"/>
          <w:szCs w:val="28"/>
        </w:rPr>
        <w:t>阿摩司</w:t>
      </w:r>
      <w:r w:rsidRPr="00926DCB">
        <w:rPr>
          <w:rFonts w:hint="eastAsia"/>
          <w:noProof/>
          <w:sz w:val="28"/>
          <w:szCs w:val="28"/>
        </w:rPr>
        <w:t>传的一段话，尝试着</w:t>
      </w:r>
      <w:r w:rsidR="00871352">
        <w:rPr>
          <w:rFonts w:hint="eastAsia"/>
          <w:noProof/>
          <w:sz w:val="28"/>
          <w:szCs w:val="28"/>
        </w:rPr>
        <w:t>来</w:t>
      </w:r>
      <w:r w:rsidRPr="00926DCB">
        <w:rPr>
          <w:rFonts w:hint="eastAsia"/>
          <w:noProof/>
          <w:sz w:val="28"/>
          <w:szCs w:val="28"/>
        </w:rPr>
        <w:t>感受上帝的心。</w:t>
      </w:r>
    </w:p>
    <w:p w:rsidR="0023067C" w:rsidRDefault="0023067C" w:rsidP="00A75FFB">
      <w:pPr>
        <w:pStyle w:val="1"/>
        <w:rPr>
          <w:rFonts w:hint="eastAsia"/>
          <w:noProof/>
        </w:rPr>
      </w:pPr>
      <w:r>
        <w:rPr>
          <w:rFonts w:hint="eastAsia"/>
          <w:noProof/>
        </w:rPr>
        <w:t>富裕的时代</w:t>
      </w:r>
    </w:p>
    <w:p w:rsidR="00DB522E" w:rsidRPr="001E1100" w:rsidRDefault="001E1100" w:rsidP="00DB522E">
      <w:pPr>
        <w:rPr>
          <w:rFonts w:hint="eastAsia"/>
          <w:noProof/>
          <w:sz w:val="28"/>
          <w:szCs w:val="28"/>
        </w:rPr>
      </w:pPr>
      <w:r>
        <w:rPr>
          <w:rFonts w:hint="eastAsia"/>
        </w:rPr>
        <w:tab/>
      </w:r>
      <w:r w:rsidRPr="001E1100">
        <w:rPr>
          <w:rFonts w:hint="eastAsia"/>
          <w:noProof/>
          <w:sz w:val="28"/>
          <w:szCs w:val="28"/>
        </w:rPr>
        <w:t>我们发现当旧约的先知开始向以色列传话的时候，一般是以色列有什么【状况】的时候。</w:t>
      </w:r>
      <w:r w:rsidR="00803CF7">
        <w:rPr>
          <w:rFonts w:hint="eastAsia"/>
          <w:noProof/>
          <w:sz w:val="28"/>
          <w:szCs w:val="28"/>
        </w:rPr>
        <w:t>话是针对【状况】说的。我们就先来思考，当阿摩司开始传讲上帝话语的时候，当时的</w:t>
      </w:r>
      <w:r w:rsidR="003055E3">
        <w:rPr>
          <w:rFonts w:hint="eastAsia"/>
          <w:noProof/>
          <w:sz w:val="28"/>
          <w:szCs w:val="28"/>
        </w:rPr>
        <w:t>北国</w:t>
      </w:r>
      <w:r w:rsidR="00803CF7">
        <w:rPr>
          <w:rFonts w:hint="eastAsia"/>
          <w:noProof/>
          <w:sz w:val="28"/>
          <w:szCs w:val="28"/>
        </w:rPr>
        <w:t>以色列是一副怎么样的境况？</w:t>
      </w:r>
      <w:r w:rsidR="00BF3699">
        <w:rPr>
          <w:rFonts w:hint="eastAsia"/>
          <w:noProof/>
          <w:sz w:val="28"/>
          <w:szCs w:val="28"/>
        </w:rPr>
        <w:t>请大家翻到阿摩司书</w:t>
      </w:r>
      <w:r w:rsidR="00BF3699">
        <w:rPr>
          <w:rFonts w:hint="eastAsia"/>
          <w:noProof/>
          <w:sz w:val="28"/>
          <w:szCs w:val="28"/>
        </w:rPr>
        <w:t>4</w:t>
      </w:r>
      <w:r w:rsidR="00BF3699">
        <w:rPr>
          <w:rFonts w:hint="eastAsia"/>
          <w:noProof/>
          <w:sz w:val="28"/>
          <w:szCs w:val="28"/>
        </w:rPr>
        <w:t>章</w:t>
      </w:r>
      <w:r w:rsidR="00BF3699">
        <w:rPr>
          <w:rFonts w:hint="eastAsia"/>
          <w:noProof/>
          <w:sz w:val="28"/>
          <w:szCs w:val="28"/>
        </w:rPr>
        <w:t>1</w:t>
      </w:r>
      <w:r w:rsidR="00BF3699">
        <w:rPr>
          <w:rFonts w:hint="eastAsia"/>
          <w:noProof/>
          <w:sz w:val="28"/>
          <w:szCs w:val="28"/>
        </w:rPr>
        <w:t>节，我们先读前半段：</w:t>
      </w:r>
    </w:p>
    <w:p w:rsidR="0035720A" w:rsidRDefault="0035720A" w:rsidP="001A35E8">
      <w:pPr>
        <w:pStyle w:val="a4"/>
        <w:rPr>
          <w:rFonts w:hint="eastAsia"/>
        </w:rPr>
      </w:pPr>
      <w:r w:rsidRPr="0035720A">
        <w:rPr>
          <w:rFonts w:hint="eastAsia"/>
        </w:rPr>
        <w:t>你们住撒玛利亚山如巴珊母牛的啊，当听我的话！</w:t>
      </w:r>
    </w:p>
    <w:p w:rsidR="001A35E8" w:rsidRDefault="00265AF8" w:rsidP="001A35E8">
      <w:pPr>
        <w:rPr>
          <w:rFonts w:hint="eastAsia"/>
          <w:noProof/>
          <w:sz w:val="28"/>
          <w:szCs w:val="28"/>
        </w:rPr>
      </w:pPr>
      <w:r w:rsidRPr="00265AF8">
        <w:rPr>
          <w:rStyle w:val="ac"/>
          <w:rFonts w:hint="eastAsia"/>
        </w:rPr>
        <w:t>提问：</w:t>
      </w:r>
      <w:r w:rsidRPr="00265AF8">
        <w:rPr>
          <w:rFonts w:hint="eastAsia"/>
          <w:noProof/>
          <w:sz w:val="28"/>
          <w:szCs w:val="28"/>
        </w:rPr>
        <w:t>请大家根据这句诗想象一下，以色列社会是一副怎么样的境况？</w:t>
      </w:r>
    </w:p>
    <w:p w:rsidR="00391D49" w:rsidRPr="003437B3" w:rsidRDefault="00391D49" w:rsidP="001A35E8">
      <w:pPr>
        <w:rPr>
          <w:rStyle w:val="aa"/>
          <w:rFonts w:hint="eastAsia"/>
          <w:sz w:val="28"/>
          <w:szCs w:val="28"/>
        </w:rPr>
      </w:pPr>
      <w:r w:rsidRPr="003437B3">
        <w:rPr>
          <w:rStyle w:val="aa"/>
          <w:rFonts w:hint="eastAsia"/>
          <w:sz w:val="28"/>
          <w:szCs w:val="28"/>
        </w:rPr>
        <w:lastRenderedPageBreak/>
        <w:t>给组长的建议：</w:t>
      </w:r>
    </w:p>
    <w:p w:rsidR="00391D49" w:rsidRPr="003437B3" w:rsidRDefault="00391D49" w:rsidP="001A35E8">
      <w:pPr>
        <w:rPr>
          <w:rStyle w:val="aa"/>
          <w:rFonts w:hint="eastAsia"/>
        </w:rPr>
      </w:pPr>
      <w:r w:rsidRPr="003437B3">
        <w:rPr>
          <w:rStyle w:val="aa"/>
          <w:rFonts w:hint="eastAsia"/>
        </w:rPr>
        <w:t>这个问题可以开放给组员讨论。</w:t>
      </w:r>
      <w:r w:rsidR="001E1854" w:rsidRPr="003437B3">
        <w:rPr>
          <w:rStyle w:val="aa"/>
          <w:rFonts w:hint="eastAsia"/>
        </w:rPr>
        <w:t>也可以引导组员从巴珊母牛这个比喻开始讨论。或者用以下的问题，带领组员一起思考：</w:t>
      </w:r>
    </w:p>
    <w:p w:rsidR="001E1854" w:rsidRPr="003437B3" w:rsidRDefault="003437B3" w:rsidP="001A35E8">
      <w:pPr>
        <w:rPr>
          <w:rStyle w:val="aa"/>
          <w:rFonts w:hint="eastAsia"/>
        </w:rPr>
      </w:pPr>
      <w:r>
        <w:rPr>
          <w:rStyle w:val="aa"/>
          <w:rFonts w:hint="eastAsia"/>
        </w:rPr>
        <w:t>1.</w:t>
      </w:r>
      <w:r w:rsidR="001E1854" w:rsidRPr="003437B3">
        <w:rPr>
          <w:rStyle w:val="aa"/>
          <w:rFonts w:hint="eastAsia"/>
        </w:rPr>
        <w:t>你们觉得这里的母牛是胖的还是瘦的？</w:t>
      </w:r>
    </w:p>
    <w:p w:rsidR="001E1854" w:rsidRPr="003437B3" w:rsidRDefault="001E1854" w:rsidP="001A35E8">
      <w:pPr>
        <w:rPr>
          <w:rStyle w:val="aa"/>
          <w:rFonts w:hint="eastAsia"/>
        </w:rPr>
      </w:pPr>
      <w:r w:rsidRPr="003437B3">
        <w:rPr>
          <w:rStyle w:val="aa"/>
          <w:rFonts w:hint="eastAsia"/>
        </w:rPr>
        <w:t>（胖的可能性大，因为</w:t>
      </w:r>
      <w:r w:rsidR="007805AB" w:rsidRPr="003437B3">
        <w:rPr>
          <w:rStyle w:val="aa"/>
          <w:rFonts w:hint="eastAsia"/>
        </w:rPr>
        <w:t>这里说</w:t>
      </w:r>
      <w:r w:rsidRPr="003437B3">
        <w:rPr>
          <w:rStyle w:val="aa"/>
          <w:rFonts w:hint="eastAsia"/>
        </w:rPr>
        <w:t>巴珊的母牛，估计是个很有名的品牌）</w:t>
      </w:r>
    </w:p>
    <w:p w:rsidR="001E1854" w:rsidRPr="003437B3" w:rsidRDefault="003437B3" w:rsidP="001A35E8">
      <w:pPr>
        <w:rPr>
          <w:rStyle w:val="aa"/>
          <w:rFonts w:hint="eastAsia"/>
        </w:rPr>
      </w:pPr>
      <w:r>
        <w:rPr>
          <w:rStyle w:val="aa"/>
          <w:rFonts w:hint="eastAsia"/>
        </w:rPr>
        <w:t>2.</w:t>
      </w:r>
      <w:r w:rsidRPr="003437B3">
        <w:rPr>
          <w:rStyle w:val="aa"/>
          <w:rFonts w:hint="eastAsia"/>
        </w:rPr>
        <w:t>胖的母牛，让你们觉得这个社会是富裕的还是穷困的？</w:t>
      </w:r>
    </w:p>
    <w:p w:rsidR="003437B3" w:rsidRPr="003437B3" w:rsidRDefault="003437B3" w:rsidP="001A35E8">
      <w:pPr>
        <w:rPr>
          <w:rStyle w:val="aa"/>
          <w:rFonts w:hint="eastAsia"/>
        </w:rPr>
      </w:pPr>
      <w:r w:rsidRPr="003437B3">
        <w:rPr>
          <w:rStyle w:val="aa"/>
          <w:rFonts w:hint="eastAsia"/>
        </w:rPr>
        <w:t>（富裕）</w:t>
      </w:r>
    </w:p>
    <w:p w:rsidR="001E1854" w:rsidRPr="003437B3" w:rsidRDefault="003437B3" w:rsidP="001A35E8">
      <w:pPr>
        <w:rPr>
          <w:rStyle w:val="aa"/>
          <w:rFonts w:hint="eastAsia"/>
        </w:rPr>
      </w:pPr>
      <w:r>
        <w:rPr>
          <w:rStyle w:val="aa"/>
          <w:rFonts w:hint="eastAsia"/>
        </w:rPr>
        <w:t>3.</w:t>
      </w:r>
      <w:r w:rsidRPr="003437B3">
        <w:rPr>
          <w:rStyle w:val="aa"/>
          <w:rFonts w:hint="eastAsia"/>
        </w:rPr>
        <w:t>从一个富裕的社会，你们觉得这个国家是处于和平和战争状态？</w:t>
      </w:r>
    </w:p>
    <w:p w:rsidR="003437B3" w:rsidRPr="003437B3" w:rsidRDefault="003437B3" w:rsidP="001A35E8">
      <w:pPr>
        <w:rPr>
          <w:rStyle w:val="aa"/>
          <w:rFonts w:hint="eastAsia"/>
        </w:rPr>
      </w:pPr>
      <w:r w:rsidRPr="003437B3">
        <w:rPr>
          <w:rStyle w:val="aa"/>
          <w:rFonts w:hint="eastAsia"/>
        </w:rPr>
        <w:t>（和平）</w:t>
      </w:r>
    </w:p>
    <w:p w:rsidR="003437B3" w:rsidRDefault="006778D8" w:rsidP="001A35E8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正如我们讨论的，当时的以色列处在一个相对强盛的时期。我们知道从所罗门王以后，以色列就分为南国和北国。从那时期，无论是南国还是北国就屡屡受到四周比邻国家的欺负。（请看附录：地图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以及阿摩司书</w:t>
      </w:r>
      <w:r>
        <w:rPr>
          <w:rFonts w:hint="eastAsia"/>
          <w:noProof/>
          <w:sz w:val="28"/>
          <w:szCs w:val="28"/>
        </w:rPr>
        <w:t>1-2</w:t>
      </w:r>
      <w:r>
        <w:rPr>
          <w:rFonts w:hint="eastAsia"/>
          <w:noProof/>
          <w:sz w:val="28"/>
          <w:szCs w:val="28"/>
        </w:rPr>
        <w:t>章）而且南国北国这两个兄弟也时常发生争端。连年的争战让以色列和犹大的国力大大下降。</w:t>
      </w:r>
    </w:p>
    <w:p w:rsidR="006778D8" w:rsidRDefault="006778D8" w:rsidP="001A35E8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到了北国约阿施王开始，形式开始逆转。以色列和犹大在对外战争中都取得的胜利，收复了失地。国家领土几乎回复到了所罗门王最强盛时期。而且这两个兄弟国家也停止了争战，商路也开始恢复。发达的贸易，让以色列国迅速的回复了实力。</w:t>
      </w:r>
    </w:p>
    <w:p w:rsidR="006778D8" w:rsidRDefault="009F0FB3" w:rsidP="001A35E8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四境安定，商路通达，</w:t>
      </w:r>
    </w:p>
    <w:p w:rsidR="009F0FB3" w:rsidRPr="00265AF8" w:rsidRDefault="009F0FB3" w:rsidP="001A35E8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民福国强，社会繁荣。</w:t>
      </w:r>
    </w:p>
    <w:p w:rsidR="0023067C" w:rsidRDefault="0023067C" w:rsidP="00A75FFB">
      <w:pPr>
        <w:pStyle w:val="1"/>
        <w:rPr>
          <w:rFonts w:hint="eastAsia"/>
          <w:noProof/>
        </w:rPr>
      </w:pPr>
      <w:r>
        <w:rPr>
          <w:rFonts w:hint="eastAsia"/>
          <w:noProof/>
        </w:rPr>
        <w:t>公义的沦丧</w:t>
      </w:r>
    </w:p>
    <w:p w:rsidR="0068530F" w:rsidRDefault="00F92826" w:rsidP="0068530F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ab/>
      </w:r>
      <w:r>
        <w:rPr>
          <w:rFonts w:hint="eastAsia"/>
          <w:noProof/>
          <w:sz w:val="28"/>
          <w:szCs w:val="28"/>
        </w:rPr>
        <w:t>“这是最好的时代。”当时富裕的人们，享受这平安和富足。这个时代真如他们认为，是最好的时代吗？我们接着来读</w:t>
      </w:r>
      <w:r>
        <w:rPr>
          <w:rFonts w:hint="eastAsia"/>
          <w:noProof/>
          <w:sz w:val="28"/>
          <w:szCs w:val="28"/>
        </w:rPr>
        <w:t>4</w:t>
      </w:r>
      <w:r>
        <w:rPr>
          <w:rFonts w:hint="eastAsia"/>
          <w:noProof/>
          <w:sz w:val="28"/>
          <w:szCs w:val="28"/>
        </w:rPr>
        <w:t>章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节的后半段：</w:t>
      </w:r>
    </w:p>
    <w:p w:rsidR="00F92826" w:rsidRPr="0068530F" w:rsidRDefault="00F92826" w:rsidP="0068530F">
      <w:pPr>
        <w:rPr>
          <w:rFonts w:hint="eastAsia"/>
          <w:noProof/>
          <w:sz w:val="28"/>
          <w:szCs w:val="28"/>
        </w:rPr>
      </w:pPr>
    </w:p>
    <w:p w:rsidR="0035720A" w:rsidRDefault="0035720A" w:rsidP="001A35E8">
      <w:pPr>
        <w:pStyle w:val="a4"/>
        <w:rPr>
          <w:rFonts w:hint="eastAsia"/>
        </w:rPr>
      </w:pPr>
      <w:r w:rsidRPr="0035720A">
        <w:rPr>
          <w:rFonts w:hint="eastAsia"/>
        </w:rPr>
        <w:lastRenderedPageBreak/>
        <w:t>你们欺负贫寒的，压碎穷乏的，</w:t>
      </w:r>
    </w:p>
    <w:p w:rsidR="0035720A" w:rsidRDefault="0035720A" w:rsidP="001A35E8">
      <w:pPr>
        <w:pStyle w:val="a4"/>
        <w:rPr>
          <w:rFonts w:hint="eastAsia"/>
        </w:rPr>
      </w:pPr>
      <w:r w:rsidRPr="0035720A">
        <w:rPr>
          <w:rFonts w:hint="eastAsia"/>
        </w:rPr>
        <w:t>对家主说：‘拿酒来，我们喝吧！’</w:t>
      </w:r>
    </w:p>
    <w:p w:rsidR="005045C7" w:rsidRPr="005045C7" w:rsidRDefault="005045C7" w:rsidP="005045C7">
      <w:pPr>
        <w:rPr>
          <w:rFonts w:hint="eastAsia"/>
        </w:rPr>
      </w:pPr>
    </w:p>
    <w:p w:rsidR="0023067C" w:rsidRDefault="0023067C" w:rsidP="00A75FFB">
      <w:pPr>
        <w:pStyle w:val="1"/>
        <w:rPr>
          <w:rFonts w:hint="eastAsia"/>
          <w:noProof/>
        </w:rPr>
      </w:pPr>
      <w:r>
        <w:rPr>
          <w:rFonts w:hint="eastAsia"/>
          <w:noProof/>
        </w:rPr>
        <w:t>热心的敬拜</w:t>
      </w:r>
    </w:p>
    <w:p w:rsidR="0035720A" w:rsidRDefault="0035720A" w:rsidP="0035720A">
      <w:pPr>
        <w:rPr>
          <w:rFonts w:hint="eastAsia"/>
        </w:rPr>
      </w:pPr>
      <w:r w:rsidRPr="0035720A">
        <w:rPr>
          <w:rFonts w:hint="eastAsia"/>
        </w:rPr>
        <w:t>以色列人哪，</w:t>
      </w:r>
    </w:p>
    <w:p w:rsidR="0035720A" w:rsidRDefault="0035720A" w:rsidP="0035720A">
      <w:pPr>
        <w:rPr>
          <w:rFonts w:hint="eastAsia"/>
        </w:rPr>
      </w:pPr>
      <w:r w:rsidRPr="0035720A">
        <w:rPr>
          <w:rFonts w:hint="eastAsia"/>
        </w:rPr>
        <w:t>任你们往伯特利去犯罪，</w:t>
      </w:r>
    </w:p>
    <w:p w:rsidR="0035720A" w:rsidRDefault="0035720A" w:rsidP="0035720A">
      <w:pPr>
        <w:rPr>
          <w:rFonts w:hint="eastAsia"/>
        </w:rPr>
      </w:pPr>
      <w:r w:rsidRPr="0035720A">
        <w:rPr>
          <w:rFonts w:hint="eastAsia"/>
        </w:rPr>
        <w:t>到吉甲加增罪过；</w:t>
      </w:r>
    </w:p>
    <w:p w:rsidR="0035720A" w:rsidRDefault="0035720A" w:rsidP="0035720A">
      <w:pPr>
        <w:rPr>
          <w:rFonts w:hint="eastAsia"/>
        </w:rPr>
      </w:pPr>
      <w:r w:rsidRPr="0035720A">
        <w:rPr>
          <w:rFonts w:hint="eastAsia"/>
        </w:rPr>
        <w:t>每日早晨献上你们的祭物，</w:t>
      </w:r>
    </w:p>
    <w:p w:rsidR="0035720A" w:rsidRPr="0035720A" w:rsidRDefault="0035720A" w:rsidP="0035720A">
      <w:pPr>
        <w:rPr>
          <w:rFonts w:hint="eastAsia"/>
        </w:rPr>
      </w:pPr>
      <w:r w:rsidRPr="0035720A">
        <w:rPr>
          <w:rFonts w:hint="eastAsia"/>
        </w:rPr>
        <w:t>每三日奉上你们的十分之一。</w:t>
      </w:r>
    </w:p>
    <w:p w:rsidR="00BC1FC1" w:rsidRDefault="0023067C" w:rsidP="00A75FFB">
      <w:pPr>
        <w:pStyle w:val="1"/>
        <w:rPr>
          <w:noProof/>
        </w:rPr>
      </w:pPr>
      <w:r>
        <w:rPr>
          <w:rFonts w:hint="eastAsia"/>
          <w:noProof/>
        </w:rPr>
        <w:t>掺水的信仰</w:t>
      </w:r>
      <w:r w:rsidR="00BC1FC1">
        <w:rPr>
          <w:noProof/>
        </w:rPr>
        <w:br w:type="page"/>
      </w:r>
    </w:p>
    <w:p w:rsidR="00BC1FC1" w:rsidRDefault="006778D8" w:rsidP="00010BC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地图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：南国北国各支派和他们的邻居</w:t>
      </w:r>
    </w:p>
    <w:p w:rsidR="001339DD" w:rsidRDefault="001339DD" w:rsidP="00010BC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782196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CAB" w:rsidRDefault="00610CAB" w:rsidP="00010BCD">
      <w:pPr>
        <w:rPr>
          <w:rFonts w:hint="eastAsia"/>
          <w:sz w:val="28"/>
          <w:szCs w:val="28"/>
        </w:rPr>
      </w:pPr>
    </w:p>
    <w:p w:rsidR="00610CAB" w:rsidRDefault="00610CAB" w:rsidP="00010BCD">
      <w:pPr>
        <w:rPr>
          <w:rFonts w:hint="eastAsia"/>
          <w:sz w:val="28"/>
          <w:szCs w:val="28"/>
        </w:rPr>
      </w:pPr>
    </w:p>
    <w:p w:rsidR="00610CAB" w:rsidRPr="00B4776B" w:rsidRDefault="00610CAB" w:rsidP="00010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80998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0CAB" w:rsidRPr="00B4776B" w:rsidSect="00410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73E7" w:rsidRDefault="00D973E7" w:rsidP="001677E0">
      <w:r>
        <w:separator/>
      </w:r>
    </w:p>
  </w:endnote>
  <w:endnote w:type="continuationSeparator" w:id="1">
    <w:p w:rsidR="00D973E7" w:rsidRDefault="00D973E7" w:rsidP="001677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73E7" w:rsidRDefault="00D973E7" w:rsidP="001677E0">
      <w:r>
        <w:separator/>
      </w:r>
    </w:p>
  </w:footnote>
  <w:footnote w:type="continuationSeparator" w:id="1">
    <w:p w:rsidR="00D973E7" w:rsidRDefault="00D973E7" w:rsidP="001677E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3879"/>
    <w:rsid w:val="00010BCD"/>
    <w:rsid w:val="000355E8"/>
    <w:rsid w:val="00050296"/>
    <w:rsid w:val="0008490D"/>
    <w:rsid w:val="00093F16"/>
    <w:rsid w:val="0009793B"/>
    <w:rsid w:val="000F3EAB"/>
    <w:rsid w:val="000F4C1C"/>
    <w:rsid w:val="00120943"/>
    <w:rsid w:val="001339DD"/>
    <w:rsid w:val="001609DD"/>
    <w:rsid w:val="001677E0"/>
    <w:rsid w:val="00191AE9"/>
    <w:rsid w:val="001A35E8"/>
    <w:rsid w:val="001C27C2"/>
    <w:rsid w:val="001E1100"/>
    <w:rsid w:val="001E1854"/>
    <w:rsid w:val="00221AA0"/>
    <w:rsid w:val="0023067C"/>
    <w:rsid w:val="00257903"/>
    <w:rsid w:val="00263236"/>
    <w:rsid w:val="00265AF8"/>
    <w:rsid w:val="00273F2A"/>
    <w:rsid w:val="00284C95"/>
    <w:rsid w:val="00291970"/>
    <w:rsid w:val="002C7521"/>
    <w:rsid w:val="002F4656"/>
    <w:rsid w:val="003055E3"/>
    <w:rsid w:val="00336248"/>
    <w:rsid w:val="003437B3"/>
    <w:rsid w:val="00356D52"/>
    <w:rsid w:val="0035720A"/>
    <w:rsid w:val="00366D14"/>
    <w:rsid w:val="00391D49"/>
    <w:rsid w:val="003D0BD0"/>
    <w:rsid w:val="00401F0E"/>
    <w:rsid w:val="004102B2"/>
    <w:rsid w:val="00477475"/>
    <w:rsid w:val="00486F11"/>
    <w:rsid w:val="004C2B31"/>
    <w:rsid w:val="004F097E"/>
    <w:rsid w:val="005045C7"/>
    <w:rsid w:val="00525F07"/>
    <w:rsid w:val="0053007B"/>
    <w:rsid w:val="00552A3C"/>
    <w:rsid w:val="00586175"/>
    <w:rsid w:val="005A6DA8"/>
    <w:rsid w:val="00610CAB"/>
    <w:rsid w:val="006145D5"/>
    <w:rsid w:val="0062653C"/>
    <w:rsid w:val="00633E35"/>
    <w:rsid w:val="006778D8"/>
    <w:rsid w:val="00683D36"/>
    <w:rsid w:val="0068530F"/>
    <w:rsid w:val="006C584C"/>
    <w:rsid w:val="006D6779"/>
    <w:rsid w:val="00715468"/>
    <w:rsid w:val="007214BD"/>
    <w:rsid w:val="00721921"/>
    <w:rsid w:val="007805AB"/>
    <w:rsid w:val="00803CF7"/>
    <w:rsid w:val="00812A95"/>
    <w:rsid w:val="00820D21"/>
    <w:rsid w:val="0083186B"/>
    <w:rsid w:val="00871352"/>
    <w:rsid w:val="008A66C4"/>
    <w:rsid w:val="008B684B"/>
    <w:rsid w:val="008C3FAB"/>
    <w:rsid w:val="00926DCB"/>
    <w:rsid w:val="009476FA"/>
    <w:rsid w:val="00950195"/>
    <w:rsid w:val="00957C96"/>
    <w:rsid w:val="00982EEE"/>
    <w:rsid w:val="009C73EC"/>
    <w:rsid w:val="009E3AF9"/>
    <w:rsid w:val="009E696C"/>
    <w:rsid w:val="009F0FB3"/>
    <w:rsid w:val="009F1440"/>
    <w:rsid w:val="00A02995"/>
    <w:rsid w:val="00A24A10"/>
    <w:rsid w:val="00A31F50"/>
    <w:rsid w:val="00A66F13"/>
    <w:rsid w:val="00A75FFB"/>
    <w:rsid w:val="00A94429"/>
    <w:rsid w:val="00B215E1"/>
    <w:rsid w:val="00B3692C"/>
    <w:rsid w:val="00B4776B"/>
    <w:rsid w:val="00B578D5"/>
    <w:rsid w:val="00B830C6"/>
    <w:rsid w:val="00BA72B0"/>
    <w:rsid w:val="00BC057A"/>
    <w:rsid w:val="00BC1FC1"/>
    <w:rsid w:val="00BF0147"/>
    <w:rsid w:val="00BF3699"/>
    <w:rsid w:val="00BF62CB"/>
    <w:rsid w:val="00C55441"/>
    <w:rsid w:val="00CA4312"/>
    <w:rsid w:val="00CA50AA"/>
    <w:rsid w:val="00CB1403"/>
    <w:rsid w:val="00CD5E49"/>
    <w:rsid w:val="00D10D48"/>
    <w:rsid w:val="00D47D74"/>
    <w:rsid w:val="00D93FDC"/>
    <w:rsid w:val="00D960C6"/>
    <w:rsid w:val="00D973E7"/>
    <w:rsid w:val="00DB522E"/>
    <w:rsid w:val="00DF63B2"/>
    <w:rsid w:val="00DF677C"/>
    <w:rsid w:val="00E5225D"/>
    <w:rsid w:val="00E62DBB"/>
    <w:rsid w:val="00EA12B6"/>
    <w:rsid w:val="00EB09B6"/>
    <w:rsid w:val="00EF13BE"/>
    <w:rsid w:val="00EF75B3"/>
    <w:rsid w:val="00F5576D"/>
    <w:rsid w:val="00F74603"/>
    <w:rsid w:val="00F92826"/>
    <w:rsid w:val="00FB0DDA"/>
    <w:rsid w:val="00FC3879"/>
    <w:rsid w:val="00FE7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2B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74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E749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E749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E749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Intense Quote"/>
    <w:basedOn w:val="a"/>
    <w:next w:val="a"/>
    <w:link w:val="Char0"/>
    <w:uiPriority w:val="30"/>
    <w:qFormat/>
    <w:rsid w:val="00C5544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4"/>
    <w:uiPriority w:val="30"/>
    <w:rsid w:val="00C55441"/>
    <w:rPr>
      <w:b/>
      <w:bCs/>
      <w:i/>
      <w:iCs/>
      <w:color w:val="4F81BD" w:themeColor="accent1"/>
    </w:rPr>
  </w:style>
  <w:style w:type="paragraph" w:styleId="a5">
    <w:name w:val="header"/>
    <w:basedOn w:val="a"/>
    <w:link w:val="Char1"/>
    <w:uiPriority w:val="99"/>
    <w:unhideWhenUsed/>
    <w:rsid w:val="00167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1677E0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167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1677E0"/>
    <w:rPr>
      <w:sz w:val="18"/>
      <w:szCs w:val="18"/>
    </w:rPr>
  </w:style>
  <w:style w:type="table" w:styleId="a7">
    <w:name w:val="Table Grid"/>
    <w:basedOn w:val="a1"/>
    <w:uiPriority w:val="59"/>
    <w:rsid w:val="00A0299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B4776B"/>
    <w:pPr>
      <w:widowControl w:val="0"/>
      <w:jc w:val="both"/>
    </w:pPr>
  </w:style>
  <w:style w:type="character" w:styleId="a9">
    <w:name w:val="Intense Reference"/>
    <w:basedOn w:val="a0"/>
    <w:uiPriority w:val="32"/>
    <w:qFormat/>
    <w:rsid w:val="00525F07"/>
    <w:rPr>
      <w:b/>
      <w:bCs/>
      <w:smallCaps/>
      <w:color w:val="4F81BD" w:themeColor="accent1"/>
      <w:spacing w:val="5"/>
    </w:rPr>
  </w:style>
  <w:style w:type="character" w:styleId="aa">
    <w:name w:val="Intense Emphasis"/>
    <w:basedOn w:val="a0"/>
    <w:uiPriority w:val="21"/>
    <w:qFormat/>
    <w:rsid w:val="00093F16"/>
    <w:rPr>
      <w:i/>
      <w:iCs/>
      <w:color w:val="4F81BD" w:themeColor="accent1"/>
    </w:rPr>
  </w:style>
  <w:style w:type="paragraph" w:styleId="ab">
    <w:name w:val="Balloon Text"/>
    <w:basedOn w:val="a"/>
    <w:link w:val="Char3"/>
    <w:uiPriority w:val="99"/>
    <w:semiHidden/>
    <w:unhideWhenUsed/>
    <w:rsid w:val="001339DD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1339DD"/>
    <w:rPr>
      <w:sz w:val="18"/>
      <w:szCs w:val="18"/>
    </w:rPr>
  </w:style>
  <w:style w:type="character" w:styleId="ac">
    <w:name w:val="Strong"/>
    <w:basedOn w:val="a0"/>
    <w:uiPriority w:val="22"/>
    <w:qFormat/>
    <w:rsid w:val="00265AF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5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90</cp:revision>
  <dcterms:created xsi:type="dcterms:W3CDTF">2017-04-08T00:35:00Z</dcterms:created>
  <dcterms:modified xsi:type="dcterms:W3CDTF">2017-10-05T04:49:00Z</dcterms:modified>
</cp:coreProperties>
</file>