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FB" w:rsidRPr="00BA72B0" w:rsidRDefault="0015008F" w:rsidP="00BA72B0">
      <w:pPr>
        <w:pStyle w:val="a3"/>
        <w:rPr>
          <w:szCs w:val="28"/>
        </w:rPr>
      </w:pPr>
      <w:r>
        <w:rPr>
          <w:szCs w:val="28"/>
        </w:rPr>
        <w:t>马太福音小组查经</w:t>
      </w:r>
    </w:p>
    <w:p w:rsidR="001A35E8" w:rsidRDefault="0015008F" w:rsidP="001A35E8">
      <w:pPr>
        <w:widowControl/>
        <w:jc w:val="left"/>
        <w:rPr>
          <w:rFonts w:hint="eastAsia"/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阅读</w:t>
      </w:r>
      <w:r w:rsidR="001A35E8" w:rsidRPr="001A35E8">
        <w:rPr>
          <w:rFonts w:hint="eastAsia"/>
          <w:b/>
          <w:noProof/>
          <w:sz w:val="28"/>
          <w:szCs w:val="28"/>
        </w:rPr>
        <w:t>经文：</w:t>
      </w:r>
      <w:r>
        <w:rPr>
          <w:rFonts w:hint="eastAsia"/>
          <w:b/>
          <w:noProof/>
          <w:sz w:val="28"/>
          <w:szCs w:val="28"/>
        </w:rPr>
        <w:t>马太福音</w:t>
      </w:r>
      <w:r>
        <w:rPr>
          <w:rFonts w:hint="eastAsia"/>
          <w:b/>
          <w:noProof/>
          <w:sz w:val="28"/>
          <w:szCs w:val="28"/>
        </w:rPr>
        <w:t>1</w:t>
      </w:r>
      <w:r w:rsidR="001A35E8" w:rsidRPr="001A35E8">
        <w:rPr>
          <w:rFonts w:hint="eastAsia"/>
          <w:b/>
          <w:noProof/>
          <w:sz w:val="28"/>
          <w:szCs w:val="28"/>
        </w:rPr>
        <w:t>章</w:t>
      </w:r>
      <w:r>
        <w:rPr>
          <w:rFonts w:hint="eastAsia"/>
          <w:b/>
          <w:noProof/>
          <w:sz w:val="28"/>
          <w:szCs w:val="28"/>
        </w:rPr>
        <w:t>-2</w:t>
      </w:r>
      <w:r>
        <w:rPr>
          <w:rFonts w:hint="eastAsia"/>
          <w:b/>
          <w:noProof/>
          <w:sz w:val="28"/>
          <w:szCs w:val="28"/>
        </w:rPr>
        <w:t>章</w:t>
      </w:r>
    </w:p>
    <w:p w:rsidR="0015008F" w:rsidRDefault="0015008F" w:rsidP="001A35E8">
      <w:pPr>
        <w:widowControl/>
        <w:jc w:val="left"/>
        <w:rPr>
          <w:rFonts w:hint="eastAsia"/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课前作业：</w:t>
      </w:r>
    </w:p>
    <w:p w:rsidR="0015008F" w:rsidRPr="0015008F" w:rsidRDefault="0015008F" w:rsidP="001A35E8">
      <w:pPr>
        <w:widowControl/>
        <w:jc w:val="left"/>
        <w:rPr>
          <w:rFonts w:hint="eastAsia"/>
          <w:noProof/>
          <w:sz w:val="28"/>
          <w:szCs w:val="28"/>
        </w:rPr>
      </w:pPr>
      <w:r w:rsidRPr="0015008F">
        <w:rPr>
          <w:rFonts w:hint="eastAsia"/>
          <w:noProof/>
          <w:sz w:val="28"/>
          <w:szCs w:val="28"/>
        </w:rPr>
        <w:t xml:space="preserve">1. </w:t>
      </w:r>
      <w:r w:rsidRPr="0015008F">
        <w:rPr>
          <w:rFonts w:hint="eastAsia"/>
          <w:noProof/>
          <w:sz w:val="28"/>
          <w:szCs w:val="28"/>
        </w:rPr>
        <w:t>把</w:t>
      </w:r>
      <w:r w:rsidRPr="0015008F">
        <w:rPr>
          <w:rFonts w:hint="eastAsia"/>
          <w:noProof/>
          <w:sz w:val="28"/>
          <w:szCs w:val="28"/>
        </w:rPr>
        <w:t>1-2</w:t>
      </w:r>
      <w:r w:rsidRPr="0015008F">
        <w:rPr>
          <w:rFonts w:hint="eastAsia"/>
          <w:noProof/>
          <w:sz w:val="28"/>
          <w:szCs w:val="28"/>
        </w:rPr>
        <w:t>章分成若干个故事</w:t>
      </w:r>
    </w:p>
    <w:p w:rsidR="0015008F" w:rsidRPr="0015008F" w:rsidRDefault="0015008F" w:rsidP="001A35E8">
      <w:pPr>
        <w:widowControl/>
        <w:jc w:val="left"/>
        <w:rPr>
          <w:rFonts w:hint="eastAsia"/>
          <w:noProof/>
          <w:sz w:val="28"/>
          <w:szCs w:val="28"/>
        </w:rPr>
      </w:pPr>
      <w:r w:rsidRPr="0015008F">
        <w:rPr>
          <w:rFonts w:hint="eastAsia"/>
          <w:noProof/>
          <w:sz w:val="28"/>
          <w:szCs w:val="28"/>
        </w:rPr>
        <w:t>2.</w:t>
      </w:r>
      <w:r w:rsidR="005E135E" w:rsidRPr="005E135E">
        <w:rPr>
          <w:rFonts w:hint="eastAsia"/>
          <w:noProof/>
          <w:sz w:val="28"/>
          <w:szCs w:val="28"/>
        </w:rPr>
        <w:t xml:space="preserve"> </w:t>
      </w:r>
      <w:r w:rsidR="005E135E" w:rsidRPr="0015008F">
        <w:rPr>
          <w:rFonts w:hint="eastAsia"/>
          <w:noProof/>
          <w:sz w:val="28"/>
          <w:szCs w:val="28"/>
        </w:rPr>
        <w:t>为每个故事写一个不超过</w:t>
      </w:r>
      <w:r w:rsidR="005E135E" w:rsidRPr="0015008F">
        <w:rPr>
          <w:rFonts w:hint="eastAsia"/>
          <w:noProof/>
          <w:sz w:val="28"/>
          <w:szCs w:val="28"/>
        </w:rPr>
        <w:t>10</w:t>
      </w:r>
      <w:r w:rsidR="005E135E" w:rsidRPr="0015008F">
        <w:rPr>
          <w:rFonts w:hint="eastAsia"/>
          <w:noProof/>
          <w:sz w:val="28"/>
          <w:szCs w:val="28"/>
        </w:rPr>
        <w:t>个字的故事标题</w:t>
      </w:r>
    </w:p>
    <w:p w:rsidR="0015008F" w:rsidRPr="003437B3" w:rsidRDefault="0015008F" w:rsidP="0015008F">
      <w:pPr>
        <w:rPr>
          <w:rStyle w:val="aa"/>
          <w:sz w:val="28"/>
          <w:szCs w:val="28"/>
        </w:rPr>
      </w:pPr>
      <w:r w:rsidRPr="003437B3">
        <w:rPr>
          <w:rStyle w:val="aa"/>
          <w:rFonts w:hint="eastAsia"/>
          <w:sz w:val="28"/>
          <w:szCs w:val="28"/>
        </w:rPr>
        <w:t>给组长的建议：</w:t>
      </w:r>
    </w:p>
    <w:p w:rsidR="0015008F" w:rsidRDefault="0015008F" w:rsidP="0015008F">
      <w:pPr>
        <w:rPr>
          <w:rStyle w:val="aa"/>
          <w:rFonts w:hint="eastAsia"/>
        </w:rPr>
      </w:pPr>
      <w:r>
        <w:rPr>
          <w:rStyle w:val="aa"/>
          <w:rFonts w:hint="eastAsia"/>
        </w:rPr>
        <w:t xml:space="preserve">1. </w:t>
      </w:r>
      <w:r>
        <w:rPr>
          <w:rStyle w:val="aa"/>
          <w:rFonts w:hint="eastAsia"/>
        </w:rPr>
        <w:t>组长可以提前把作业发给组员，请组员提前预备。</w:t>
      </w:r>
    </w:p>
    <w:p w:rsidR="0015008F" w:rsidRDefault="0015008F" w:rsidP="0015008F">
      <w:pPr>
        <w:rPr>
          <w:rStyle w:val="aa"/>
          <w:rFonts w:hint="eastAsia"/>
        </w:rPr>
      </w:pPr>
      <w:r>
        <w:rPr>
          <w:rStyle w:val="aa"/>
          <w:rFonts w:hint="eastAsia"/>
        </w:rPr>
        <w:t xml:space="preserve">2. </w:t>
      </w:r>
      <w:r>
        <w:rPr>
          <w:rStyle w:val="aa"/>
          <w:rFonts w:hint="eastAsia"/>
        </w:rPr>
        <w:t>建议组员用纸笔把答案写下来。</w:t>
      </w:r>
    </w:p>
    <w:p w:rsidR="0015008F" w:rsidRPr="001A35E8" w:rsidRDefault="0015008F" w:rsidP="001A35E8">
      <w:pPr>
        <w:widowControl/>
        <w:jc w:val="left"/>
        <w:rPr>
          <w:b/>
          <w:noProof/>
          <w:sz w:val="28"/>
          <w:szCs w:val="28"/>
        </w:rPr>
      </w:pPr>
    </w:p>
    <w:p w:rsidR="0015008F" w:rsidRDefault="001A35E8">
      <w:pPr>
        <w:widowControl/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15008F" w:rsidRPr="0015008F">
        <w:rPr>
          <w:rFonts w:hint="eastAsia"/>
          <w:noProof/>
          <w:sz w:val="28"/>
          <w:szCs w:val="28"/>
        </w:rPr>
        <w:t>阅读故事对于理解福音书非常的重要。这项技能也能为阅读圣经中其他叙述类书卷提供帮助。所以说阅读故事是阅读圣经的基础。同时阅读故事又是一件看起来非常简单的事，所以很容易被大家所忽视。导致一个结果就是故事好像是读懂了，但是不知道在讲什么；或者知道在讲什么，但是不知道为什么要这样讲。总结说就是，读懂了，但是不理解。或者干脆说读不懂。</w:t>
      </w:r>
      <w:r w:rsidR="0015008F">
        <w:rPr>
          <w:rFonts w:hint="eastAsia"/>
          <w:noProof/>
          <w:sz w:val="28"/>
          <w:szCs w:val="28"/>
        </w:rPr>
        <w:t>为什么会这样呢？究其原因一般有两个：一是太大，二是太小。</w:t>
      </w:r>
    </w:p>
    <w:p w:rsidR="0015008F" w:rsidRDefault="0015008F">
      <w:pPr>
        <w:widowControl/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太大是指读的故事太大了，比如一卷圣经就是在讲一个故事。这样的大故事中包含的太大的情节，以至于我们的关注力不够用了，读到后来，就不知道故事在讲什么了。</w:t>
      </w:r>
    </w:p>
    <w:p w:rsidR="0015008F" w:rsidRPr="0015008F" w:rsidRDefault="0015008F">
      <w:pPr>
        <w:widowControl/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太小刚好相反，是指的故事太小了。比如一到两节经文。这样的小经文局限了我们的眼光，以至于我们没有整体观念。导致我知道这个情节在讲什么，但是不知道作者为什么这么讲。</w:t>
      </w:r>
    </w:p>
    <w:p w:rsidR="00926DCB" w:rsidRDefault="0015008F">
      <w:pPr>
        <w:widowControl/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ab/>
      </w:r>
      <w:r>
        <w:rPr>
          <w:rFonts w:hint="eastAsia"/>
          <w:noProof/>
          <w:sz w:val="28"/>
          <w:szCs w:val="28"/>
        </w:rPr>
        <w:t>哪怎么办呢？取长补短中和一下就可以了。先分，再串。</w:t>
      </w:r>
      <w:r w:rsidR="000A5CC9">
        <w:rPr>
          <w:rFonts w:hint="eastAsia"/>
          <w:noProof/>
          <w:sz w:val="28"/>
          <w:szCs w:val="28"/>
        </w:rPr>
        <w:t>先把大故事分为一些小的故事单元，就想切牛排一样切成一块一块的</w:t>
      </w:r>
      <w:r w:rsidR="005E135E">
        <w:rPr>
          <w:rFonts w:hint="eastAsia"/>
          <w:noProof/>
          <w:sz w:val="28"/>
          <w:szCs w:val="28"/>
        </w:rPr>
        <w:t>，细细品味</w:t>
      </w:r>
      <w:r w:rsidR="000A5CC9">
        <w:rPr>
          <w:rFonts w:hint="eastAsia"/>
          <w:noProof/>
          <w:sz w:val="28"/>
          <w:szCs w:val="28"/>
        </w:rPr>
        <w:t>；然后把小故事单元串起来成为一个完整的大故事。今天我们就用这个方法来读一读马太福音第</w:t>
      </w:r>
      <w:r w:rsidR="000A5CC9">
        <w:rPr>
          <w:rFonts w:hint="eastAsia"/>
          <w:noProof/>
          <w:sz w:val="28"/>
          <w:szCs w:val="28"/>
        </w:rPr>
        <w:t>1-2</w:t>
      </w:r>
      <w:r w:rsidR="000A5CC9">
        <w:rPr>
          <w:rFonts w:hint="eastAsia"/>
          <w:noProof/>
          <w:sz w:val="28"/>
          <w:szCs w:val="28"/>
        </w:rPr>
        <w:t>章的故事。</w:t>
      </w:r>
    </w:p>
    <w:p w:rsidR="003D54A2" w:rsidRPr="003437B3" w:rsidRDefault="00846096" w:rsidP="003D54A2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="003D54A2" w:rsidRPr="003437B3">
        <w:rPr>
          <w:rStyle w:val="aa"/>
          <w:rFonts w:hint="eastAsia"/>
          <w:sz w:val="28"/>
          <w:szCs w:val="28"/>
        </w:rPr>
        <w:t>：</w:t>
      </w:r>
    </w:p>
    <w:p w:rsidR="003D54A2" w:rsidRDefault="003D54A2" w:rsidP="003D54A2">
      <w:pPr>
        <w:widowControl/>
        <w:jc w:val="left"/>
        <w:rPr>
          <w:noProof/>
          <w:sz w:val="28"/>
          <w:szCs w:val="28"/>
        </w:rPr>
      </w:pPr>
      <w:r>
        <w:rPr>
          <w:rStyle w:val="aa"/>
          <w:rFonts w:hint="eastAsia"/>
        </w:rPr>
        <w:t>组长可以把组员分为</w:t>
      </w:r>
      <w:r>
        <w:rPr>
          <w:rStyle w:val="aa"/>
          <w:rFonts w:hint="eastAsia"/>
        </w:rPr>
        <w:t>4</w:t>
      </w:r>
      <w:r>
        <w:rPr>
          <w:rStyle w:val="aa"/>
          <w:rFonts w:hint="eastAsia"/>
        </w:rPr>
        <w:t>人左右的小小组。最好不要超过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人。人数太多的话组员的参与感会少。</w:t>
      </w:r>
    </w:p>
    <w:p w:rsidR="0023067C" w:rsidRDefault="000A5CC9" w:rsidP="00A75FFB">
      <w:pPr>
        <w:pStyle w:val="1"/>
        <w:rPr>
          <w:noProof/>
        </w:rPr>
      </w:pPr>
      <w:r>
        <w:rPr>
          <w:noProof/>
        </w:rPr>
        <w:t>分</w:t>
      </w:r>
    </w:p>
    <w:p w:rsidR="003D54A2" w:rsidRDefault="001E1100" w:rsidP="00DB522E">
      <w:pPr>
        <w:rPr>
          <w:rFonts w:hint="eastAsia"/>
          <w:noProof/>
          <w:sz w:val="28"/>
          <w:szCs w:val="28"/>
        </w:rPr>
      </w:pPr>
      <w:r>
        <w:rPr>
          <w:rFonts w:hint="eastAsia"/>
        </w:rPr>
        <w:tab/>
      </w:r>
      <w:r w:rsidR="003D54A2" w:rsidRPr="003D54A2">
        <w:rPr>
          <w:rFonts w:hint="eastAsia"/>
          <w:noProof/>
          <w:sz w:val="28"/>
          <w:szCs w:val="28"/>
        </w:rPr>
        <w:t>先请大家</w:t>
      </w:r>
      <w:r w:rsidR="003D54A2" w:rsidRPr="0015008F">
        <w:rPr>
          <w:rFonts w:hint="eastAsia"/>
          <w:noProof/>
          <w:sz w:val="28"/>
          <w:szCs w:val="28"/>
        </w:rPr>
        <w:t>把</w:t>
      </w:r>
      <w:r w:rsidR="003D54A2">
        <w:rPr>
          <w:rFonts w:hint="eastAsia"/>
          <w:noProof/>
          <w:sz w:val="28"/>
          <w:szCs w:val="28"/>
        </w:rPr>
        <w:t>这两</w:t>
      </w:r>
      <w:r w:rsidR="003D54A2" w:rsidRPr="0015008F">
        <w:rPr>
          <w:rFonts w:hint="eastAsia"/>
          <w:noProof/>
          <w:sz w:val="28"/>
          <w:szCs w:val="28"/>
        </w:rPr>
        <w:t>章</w:t>
      </w:r>
      <w:r w:rsidR="003D54A2">
        <w:rPr>
          <w:rFonts w:hint="eastAsia"/>
          <w:noProof/>
          <w:sz w:val="28"/>
          <w:szCs w:val="28"/>
        </w:rPr>
        <w:t>经文</w:t>
      </w:r>
      <w:r w:rsidR="003D54A2" w:rsidRPr="0015008F">
        <w:rPr>
          <w:rFonts w:hint="eastAsia"/>
          <w:noProof/>
          <w:sz w:val="28"/>
          <w:szCs w:val="28"/>
        </w:rPr>
        <w:t>分成若干个故事</w:t>
      </w:r>
      <w:r w:rsidR="003D54A2">
        <w:rPr>
          <w:rFonts w:hint="eastAsia"/>
          <w:noProof/>
          <w:sz w:val="28"/>
          <w:szCs w:val="28"/>
        </w:rPr>
        <w:t>。然后给</w:t>
      </w:r>
      <w:r w:rsidR="003D54A2" w:rsidRPr="0015008F">
        <w:rPr>
          <w:rFonts w:hint="eastAsia"/>
          <w:noProof/>
          <w:sz w:val="28"/>
          <w:szCs w:val="28"/>
        </w:rPr>
        <w:t>每个故事写一个不超过</w:t>
      </w:r>
      <w:r w:rsidR="003D54A2" w:rsidRPr="0015008F">
        <w:rPr>
          <w:rFonts w:hint="eastAsia"/>
          <w:noProof/>
          <w:sz w:val="28"/>
          <w:szCs w:val="28"/>
        </w:rPr>
        <w:t>10</w:t>
      </w:r>
      <w:r w:rsidR="003D54A2" w:rsidRPr="0015008F">
        <w:rPr>
          <w:rFonts w:hint="eastAsia"/>
          <w:noProof/>
          <w:sz w:val="28"/>
          <w:szCs w:val="28"/>
        </w:rPr>
        <w:t>个字的故事标题</w:t>
      </w:r>
      <w:r w:rsidR="003D54A2">
        <w:rPr>
          <w:rFonts w:hint="eastAsia"/>
          <w:noProof/>
          <w:sz w:val="28"/>
          <w:szCs w:val="28"/>
        </w:rPr>
        <w:t>。</w:t>
      </w:r>
      <w:r w:rsidR="006503F7">
        <w:rPr>
          <w:rFonts w:hint="eastAsia"/>
          <w:noProof/>
          <w:sz w:val="28"/>
          <w:szCs w:val="28"/>
        </w:rPr>
        <w:t>完成</w:t>
      </w:r>
      <w:r w:rsidR="003D54A2">
        <w:rPr>
          <w:rFonts w:hint="eastAsia"/>
          <w:noProof/>
          <w:sz w:val="28"/>
          <w:szCs w:val="28"/>
        </w:rPr>
        <w:t>后，请和同组的弟兄姐妹们交流一下。如果有不同意见的话，各自讲讲理由，最后每个小组统一拿出一个答案。</w:t>
      </w:r>
    </w:p>
    <w:p w:rsidR="006503F7" w:rsidRPr="003437B3" w:rsidRDefault="00846096" w:rsidP="006503F7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="006503F7" w:rsidRPr="003437B3">
        <w:rPr>
          <w:rStyle w:val="aa"/>
          <w:rFonts w:hint="eastAsia"/>
          <w:sz w:val="28"/>
          <w:szCs w:val="28"/>
        </w:rPr>
        <w:t>：</w:t>
      </w:r>
    </w:p>
    <w:p w:rsidR="006503F7" w:rsidRDefault="006503F7" w:rsidP="006503F7">
      <w:pPr>
        <w:rPr>
          <w:rStyle w:val="aa"/>
          <w:rFonts w:hint="eastAsia"/>
        </w:rPr>
      </w:pPr>
      <w:r>
        <w:rPr>
          <w:rStyle w:val="aa"/>
          <w:rFonts w:hint="eastAsia"/>
        </w:rPr>
        <w:t>如果大部分组员事先做了课前作业的话，这个环节不需要多长时间，大约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分钟就可以了。主要是让组员打开心进入讨论的状态；如果发现很多人没有做的，可以再多花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分钟时间，请组员快速的默读这两章，也可以完成这个作业的。</w:t>
      </w:r>
    </w:p>
    <w:p w:rsidR="00846096" w:rsidRPr="00846096" w:rsidRDefault="006503F7" w:rsidP="00DB522E">
      <w:pPr>
        <w:rPr>
          <w:rStyle w:val="aa"/>
          <w:rFonts w:hint="eastAsia"/>
        </w:rPr>
      </w:pPr>
      <w:r>
        <w:rPr>
          <w:rStyle w:val="aa"/>
          <w:rFonts w:hint="eastAsia"/>
        </w:rPr>
        <w:t>每个小组差不多有统一意见后，可以邀请</w:t>
      </w:r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个小小组来讲讲他们的分段和标题。</w:t>
      </w:r>
      <w:r w:rsidR="00846096" w:rsidRPr="00846096">
        <w:rPr>
          <w:rStyle w:val="aa"/>
          <w:rFonts w:hint="eastAsia"/>
        </w:rPr>
        <w:t>每个小组的分法可能有些不同。没有关系的。</w:t>
      </w:r>
      <w:r w:rsidR="00846096">
        <w:rPr>
          <w:rStyle w:val="aa"/>
          <w:rFonts w:hint="eastAsia"/>
        </w:rPr>
        <w:t>使用这个方法是帮助组员进入到大故事中，充分的了解在一个比较大的章节中，具体描写了哪些情节。</w:t>
      </w:r>
    </w:p>
    <w:p w:rsidR="00846096" w:rsidRDefault="00846096" w:rsidP="00DB522E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接下来给大家一个挑战，把每个故事的标题修改压缩到</w:t>
      </w:r>
      <w:r>
        <w:rPr>
          <w:rFonts w:hint="eastAsia"/>
          <w:noProof/>
          <w:sz w:val="28"/>
          <w:szCs w:val="28"/>
        </w:rPr>
        <w:t>5</w:t>
      </w:r>
      <w:r>
        <w:rPr>
          <w:rFonts w:hint="eastAsia"/>
          <w:noProof/>
          <w:sz w:val="28"/>
          <w:szCs w:val="28"/>
        </w:rPr>
        <w:t>个字，不能多也不能少。</w:t>
      </w:r>
    </w:p>
    <w:p w:rsidR="00C6733B" w:rsidRPr="003437B3" w:rsidRDefault="00C6733B" w:rsidP="00C6733B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Pr="003437B3">
        <w:rPr>
          <w:rStyle w:val="aa"/>
          <w:rFonts w:hint="eastAsia"/>
          <w:sz w:val="28"/>
          <w:szCs w:val="28"/>
        </w:rPr>
        <w:t>：</w:t>
      </w:r>
    </w:p>
    <w:p w:rsidR="00C6733B" w:rsidRDefault="00C6733B" w:rsidP="00C6733B">
      <w:pPr>
        <w:rPr>
          <w:rStyle w:val="aa"/>
          <w:rFonts w:hint="eastAsia"/>
        </w:rPr>
      </w:pPr>
      <w:r>
        <w:rPr>
          <w:rStyle w:val="aa"/>
          <w:rFonts w:hint="eastAsia"/>
        </w:rPr>
        <w:t>这个挑战是帮助组员多一些思想每个故事的情节，通过这样“咬文嚼字”的概括，可以帮助组员开始尝试找出每个小故事的中心观点。</w:t>
      </w:r>
    </w:p>
    <w:p w:rsidR="00C6733B" w:rsidRDefault="00C6733B" w:rsidP="00C6733B">
      <w:pPr>
        <w:rPr>
          <w:rStyle w:val="aa"/>
          <w:rFonts w:hint="eastAsia"/>
        </w:rPr>
      </w:pPr>
      <w:r>
        <w:rPr>
          <w:rStyle w:val="aa"/>
          <w:rFonts w:hint="eastAsia"/>
        </w:rPr>
        <w:t>这个环节大约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分钟，完成后请</w:t>
      </w:r>
      <w:r>
        <w:rPr>
          <w:rStyle w:val="aa"/>
          <w:rFonts w:hint="eastAsia"/>
        </w:rPr>
        <w:t>1-2</w:t>
      </w:r>
      <w:r>
        <w:rPr>
          <w:rStyle w:val="aa"/>
          <w:rFonts w:hint="eastAsia"/>
        </w:rPr>
        <w:t>个小组来分享他们的标题。</w:t>
      </w:r>
    </w:p>
    <w:p w:rsidR="00C6733B" w:rsidRDefault="00C6733B" w:rsidP="00C6733B">
      <w:pPr>
        <w:rPr>
          <w:rStyle w:val="aa"/>
          <w:rFonts w:hint="eastAsia"/>
        </w:rPr>
      </w:pPr>
    </w:p>
    <w:p w:rsidR="00C6733B" w:rsidRDefault="00C6733B" w:rsidP="00C6733B">
      <w:pPr>
        <w:rPr>
          <w:rStyle w:val="aa"/>
          <w:rFonts w:hint="eastAsia"/>
        </w:rPr>
      </w:pPr>
      <w:r>
        <w:rPr>
          <w:rStyle w:val="aa"/>
          <w:rFonts w:hint="eastAsia"/>
        </w:rPr>
        <w:t>参考分段</w:t>
      </w:r>
    </w:p>
    <w:tbl>
      <w:tblPr>
        <w:tblStyle w:val="-1"/>
        <w:tblW w:w="0" w:type="auto"/>
        <w:tblLook w:val="04A0"/>
      </w:tblPr>
      <w:tblGrid>
        <w:gridCol w:w="2840"/>
        <w:gridCol w:w="2841"/>
        <w:gridCol w:w="2841"/>
      </w:tblGrid>
      <w:tr w:rsidR="00C6733B" w:rsidTr="00C6733B">
        <w:trPr>
          <w:cnfStyle w:val="100000000000"/>
        </w:trPr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分段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100000000000"/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参考标题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100000000000"/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组长的标题</w:t>
            </w:r>
          </w:p>
        </w:tc>
      </w:tr>
      <w:tr w:rsidR="00C6733B" w:rsidTr="00C6733B">
        <w:trPr>
          <w:cnfStyle w:val="000000100000"/>
        </w:trPr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lastRenderedPageBreak/>
              <w:t>1.1-1.17.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君王的家谱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rFonts w:hint="eastAsia"/>
                <w:i/>
                <w:iCs/>
                <w:color w:val="4F81BD" w:themeColor="accent1"/>
              </w:rPr>
            </w:pPr>
          </w:p>
        </w:tc>
      </w:tr>
      <w:tr w:rsidR="00C6733B" w:rsidTr="00C6733B"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1.18-1.25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000000"/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耶稣的诞生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000000"/>
              <w:rPr>
                <w:rFonts w:hint="eastAsia"/>
                <w:i/>
                <w:iCs/>
                <w:color w:val="4F81BD" w:themeColor="accent1"/>
              </w:rPr>
            </w:pPr>
          </w:p>
        </w:tc>
      </w:tr>
      <w:tr w:rsidR="00C6733B" w:rsidTr="00C6733B">
        <w:trPr>
          <w:cnfStyle w:val="000000100000"/>
        </w:trPr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2.1-2.12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博士的朝拜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rFonts w:hint="eastAsia"/>
                <w:i/>
                <w:iCs/>
                <w:color w:val="4F81BD" w:themeColor="accent1"/>
              </w:rPr>
            </w:pPr>
          </w:p>
        </w:tc>
      </w:tr>
      <w:tr w:rsidR="00C6733B" w:rsidTr="00C6733B"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2.13-2.18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000000"/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逃亡与追杀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000000"/>
              <w:rPr>
                <w:rFonts w:hint="eastAsia"/>
                <w:i/>
                <w:iCs/>
                <w:color w:val="4F81BD" w:themeColor="accent1"/>
              </w:rPr>
            </w:pPr>
          </w:p>
        </w:tc>
      </w:tr>
      <w:tr w:rsidR="00C6733B" w:rsidTr="00C6733B">
        <w:trPr>
          <w:cnfStyle w:val="000000100000"/>
        </w:trPr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2.19-2.23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rFonts w:hint="eastAsia"/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定居拿撒勒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rFonts w:hint="eastAsia"/>
                <w:i/>
                <w:iCs/>
                <w:color w:val="4F81BD" w:themeColor="accent1"/>
              </w:rPr>
            </w:pPr>
          </w:p>
        </w:tc>
      </w:tr>
    </w:tbl>
    <w:p w:rsidR="00C6733B" w:rsidRDefault="00C6733B" w:rsidP="00C6733B">
      <w:pPr>
        <w:rPr>
          <w:rFonts w:hint="eastAsia"/>
          <w:i/>
          <w:iCs/>
          <w:color w:val="4F81BD" w:themeColor="accent1"/>
        </w:rPr>
      </w:pPr>
    </w:p>
    <w:p w:rsidR="009F0FB3" w:rsidRPr="00DE1093" w:rsidRDefault="00DE1093" w:rsidP="001A35E8">
      <w:pPr>
        <w:rPr>
          <w:i/>
          <w:iCs/>
          <w:color w:val="4F81BD" w:themeColor="accent1"/>
        </w:rPr>
      </w:pPr>
      <w:r>
        <w:rPr>
          <w:rFonts w:hint="eastAsia"/>
          <w:i/>
          <w:iCs/>
          <w:color w:val="4F81BD" w:themeColor="accent1"/>
        </w:rPr>
        <w:t>标题怎么写不是重点，重点是通过写标题，组员对每个故事更加了解了。</w:t>
      </w:r>
    </w:p>
    <w:p w:rsidR="00A01180" w:rsidRPr="00A01180" w:rsidRDefault="00A01180" w:rsidP="00A01180">
      <w:pPr>
        <w:pStyle w:val="1"/>
        <w:rPr>
          <w:noProof/>
        </w:rPr>
      </w:pPr>
      <w:r>
        <w:rPr>
          <w:rFonts w:hint="eastAsia"/>
          <w:noProof/>
        </w:rPr>
        <w:t>串</w:t>
      </w:r>
    </w:p>
    <w:p w:rsidR="00A01180" w:rsidRPr="0015008F" w:rsidRDefault="00F92826" w:rsidP="00A01180">
      <w:r>
        <w:rPr>
          <w:rFonts w:hint="eastAsia"/>
          <w:noProof/>
          <w:sz w:val="28"/>
          <w:szCs w:val="28"/>
        </w:rPr>
        <w:tab/>
      </w:r>
    </w:p>
    <w:p w:rsidR="00610CAB" w:rsidRPr="0015008F" w:rsidRDefault="00610CAB" w:rsidP="00010BCD"/>
    <w:sectPr w:rsidR="00610CAB" w:rsidRPr="0015008F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9EB" w:rsidRDefault="00EE79EB" w:rsidP="001677E0">
      <w:r>
        <w:separator/>
      </w:r>
    </w:p>
  </w:endnote>
  <w:endnote w:type="continuationSeparator" w:id="1">
    <w:p w:rsidR="00EE79EB" w:rsidRDefault="00EE79EB" w:rsidP="00167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9EB" w:rsidRDefault="00EE79EB" w:rsidP="001677E0">
      <w:r>
        <w:separator/>
      </w:r>
    </w:p>
  </w:footnote>
  <w:footnote w:type="continuationSeparator" w:id="1">
    <w:p w:rsidR="00EE79EB" w:rsidRDefault="00EE79EB" w:rsidP="001677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879"/>
    <w:rsid w:val="00010BCD"/>
    <w:rsid w:val="00030A65"/>
    <w:rsid w:val="000355E8"/>
    <w:rsid w:val="00050296"/>
    <w:rsid w:val="00061C69"/>
    <w:rsid w:val="00073496"/>
    <w:rsid w:val="0008490D"/>
    <w:rsid w:val="00093F16"/>
    <w:rsid w:val="0009793B"/>
    <w:rsid w:val="000A5CC9"/>
    <w:rsid w:val="000B6A06"/>
    <w:rsid w:val="000F3EAB"/>
    <w:rsid w:val="000F4C1C"/>
    <w:rsid w:val="00120943"/>
    <w:rsid w:val="001339DD"/>
    <w:rsid w:val="0015008F"/>
    <w:rsid w:val="001609DD"/>
    <w:rsid w:val="001677E0"/>
    <w:rsid w:val="00191AE9"/>
    <w:rsid w:val="001A35E8"/>
    <w:rsid w:val="001C0421"/>
    <w:rsid w:val="001C27C2"/>
    <w:rsid w:val="001E1100"/>
    <w:rsid w:val="001E1854"/>
    <w:rsid w:val="00221AA0"/>
    <w:rsid w:val="0023067C"/>
    <w:rsid w:val="00246B8C"/>
    <w:rsid w:val="00257903"/>
    <w:rsid w:val="00263236"/>
    <w:rsid w:val="00265AF8"/>
    <w:rsid w:val="00273F2A"/>
    <w:rsid w:val="00284C95"/>
    <w:rsid w:val="0028763B"/>
    <w:rsid w:val="00291970"/>
    <w:rsid w:val="002C7521"/>
    <w:rsid w:val="002E0CC7"/>
    <w:rsid w:val="002F3A84"/>
    <w:rsid w:val="002F4656"/>
    <w:rsid w:val="003055E3"/>
    <w:rsid w:val="00336248"/>
    <w:rsid w:val="003437B3"/>
    <w:rsid w:val="00356D52"/>
    <w:rsid w:val="0035720A"/>
    <w:rsid w:val="00361906"/>
    <w:rsid w:val="00366D14"/>
    <w:rsid w:val="003740ED"/>
    <w:rsid w:val="00391D49"/>
    <w:rsid w:val="003D0BD0"/>
    <w:rsid w:val="003D54A2"/>
    <w:rsid w:val="00401F0E"/>
    <w:rsid w:val="00405827"/>
    <w:rsid w:val="004102B2"/>
    <w:rsid w:val="00476C62"/>
    <w:rsid w:val="00477475"/>
    <w:rsid w:val="00482E5A"/>
    <w:rsid w:val="00486F11"/>
    <w:rsid w:val="0049077E"/>
    <w:rsid w:val="004C2B31"/>
    <w:rsid w:val="004F097E"/>
    <w:rsid w:val="00502D42"/>
    <w:rsid w:val="005045C7"/>
    <w:rsid w:val="00525F07"/>
    <w:rsid w:val="0053007B"/>
    <w:rsid w:val="00552A3C"/>
    <w:rsid w:val="00586175"/>
    <w:rsid w:val="00586773"/>
    <w:rsid w:val="00591AA5"/>
    <w:rsid w:val="005A6DA8"/>
    <w:rsid w:val="005E135E"/>
    <w:rsid w:val="00610CAB"/>
    <w:rsid w:val="006145D5"/>
    <w:rsid w:val="0062653C"/>
    <w:rsid w:val="00633E35"/>
    <w:rsid w:val="006503F7"/>
    <w:rsid w:val="006778D8"/>
    <w:rsid w:val="00683D36"/>
    <w:rsid w:val="0068530F"/>
    <w:rsid w:val="006C584C"/>
    <w:rsid w:val="006D6779"/>
    <w:rsid w:val="00715468"/>
    <w:rsid w:val="007214BD"/>
    <w:rsid w:val="00721921"/>
    <w:rsid w:val="007805AB"/>
    <w:rsid w:val="007C6333"/>
    <w:rsid w:val="00803CF7"/>
    <w:rsid w:val="00812834"/>
    <w:rsid w:val="00812A95"/>
    <w:rsid w:val="00820D21"/>
    <w:rsid w:val="0083186B"/>
    <w:rsid w:val="00846096"/>
    <w:rsid w:val="00871352"/>
    <w:rsid w:val="008A66C4"/>
    <w:rsid w:val="008B684B"/>
    <w:rsid w:val="008C0A8E"/>
    <w:rsid w:val="008C3FAB"/>
    <w:rsid w:val="00926DCB"/>
    <w:rsid w:val="009476FA"/>
    <w:rsid w:val="00950195"/>
    <w:rsid w:val="00957C96"/>
    <w:rsid w:val="009654D6"/>
    <w:rsid w:val="00982EEE"/>
    <w:rsid w:val="009B59E2"/>
    <w:rsid w:val="009C73EC"/>
    <w:rsid w:val="009E3AF9"/>
    <w:rsid w:val="009E696C"/>
    <w:rsid w:val="009F0FB3"/>
    <w:rsid w:val="009F1440"/>
    <w:rsid w:val="00A01180"/>
    <w:rsid w:val="00A02995"/>
    <w:rsid w:val="00A24A10"/>
    <w:rsid w:val="00A31F50"/>
    <w:rsid w:val="00A66F13"/>
    <w:rsid w:val="00A75FFB"/>
    <w:rsid w:val="00A94429"/>
    <w:rsid w:val="00AA3A65"/>
    <w:rsid w:val="00AB6008"/>
    <w:rsid w:val="00B215E1"/>
    <w:rsid w:val="00B3692C"/>
    <w:rsid w:val="00B4776B"/>
    <w:rsid w:val="00B578D5"/>
    <w:rsid w:val="00B830C6"/>
    <w:rsid w:val="00BA72B0"/>
    <w:rsid w:val="00BB4674"/>
    <w:rsid w:val="00BC057A"/>
    <w:rsid w:val="00BC1FC1"/>
    <w:rsid w:val="00BC3E07"/>
    <w:rsid w:val="00BF0147"/>
    <w:rsid w:val="00BF3699"/>
    <w:rsid w:val="00BF62CB"/>
    <w:rsid w:val="00C55441"/>
    <w:rsid w:val="00C6733B"/>
    <w:rsid w:val="00CA37B8"/>
    <w:rsid w:val="00CA4312"/>
    <w:rsid w:val="00CA50AA"/>
    <w:rsid w:val="00CB1403"/>
    <w:rsid w:val="00CD0032"/>
    <w:rsid w:val="00CD5E49"/>
    <w:rsid w:val="00D10D48"/>
    <w:rsid w:val="00D47D74"/>
    <w:rsid w:val="00D93FDC"/>
    <w:rsid w:val="00D960C6"/>
    <w:rsid w:val="00D973E7"/>
    <w:rsid w:val="00DB522E"/>
    <w:rsid w:val="00DE1093"/>
    <w:rsid w:val="00DF63B2"/>
    <w:rsid w:val="00DF677C"/>
    <w:rsid w:val="00E048B1"/>
    <w:rsid w:val="00E5225D"/>
    <w:rsid w:val="00E62DBB"/>
    <w:rsid w:val="00EA12B6"/>
    <w:rsid w:val="00EB09B6"/>
    <w:rsid w:val="00EE79EB"/>
    <w:rsid w:val="00EF13BE"/>
    <w:rsid w:val="00EF75B3"/>
    <w:rsid w:val="00F5316B"/>
    <w:rsid w:val="00F5576D"/>
    <w:rsid w:val="00F74603"/>
    <w:rsid w:val="00F92826"/>
    <w:rsid w:val="00FA09D0"/>
    <w:rsid w:val="00FB0DDA"/>
    <w:rsid w:val="00FC3879"/>
    <w:rsid w:val="00FE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C55441"/>
    <w:rPr>
      <w:b/>
      <w:bCs/>
      <w:i/>
      <w:iCs/>
      <w:color w:val="4F81BD" w:themeColor="accent1"/>
    </w:rPr>
  </w:style>
  <w:style w:type="paragraph" w:styleId="a5">
    <w:name w:val="header"/>
    <w:basedOn w:val="a"/>
    <w:link w:val="Char1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677E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677E0"/>
    <w:rPr>
      <w:sz w:val="18"/>
      <w:szCs w:val="18"/>
    </w:rPr>
  </w:style>
  <w:style w:type="table" w:styleId="a7">
    <w:name w:val="Table Grid"/>
    <w:basedOn w:val="a1"/>
    <w:uiPriority w:val="59"/>
    <w:rsid w:val="00A029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B4776B"/>
    <w:pPr>
      <w:widowControl w:val="0"/>
      <w:jc w:val="both"/>
    </w:pPr>
  </w:style>
  <w:style w:type="character" w:styleId="a9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a">
    <w:name w:val="Intense Emphasis"/>
    <w:basedOn w:val="a0"/>
    <w:uiPriority w:val="21"/>
    <w:qFormat/>
    <w:rsid w:val="00093F16"/>
    <w:rPr>
      <w:i/>
      <w:iCs/>
      <w:color w:val="4F81BD" w:themeColor="accent1"/>
    </w:rPr>
  </w:style>
  <w:style w:type="paragraph" w:styleId="ab">
    <w:name w:val="Balloon Text"/>
    <w:basedOn w:val="a"/>
    <w:link w:val="Char3"/>
    <w:uiPriority w:val="99"/>
    <w:semiHidden/>
    <w:unhideWhenUsed/>
    <w:rsid w:val="001339D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339DD"/>
    <w:rPr>
      <w:sz w:val="18"/>
      <w:szCs w:val="18"/>
    </w:rPr>
  </w:style>
  <w:style w:type="character" w:styleId="ac">
    <w:name w:val="Strong"/>
    <w:basedOn w:val="a0"/>
    <w:uiPriority w:val="22"/>
    <w:qFormat/>
    <w:rsid w:val="00265AF8"/>
    <w:rPr>
      <w:b/>
      <w:bCs/>
    </w:rPr>
  </w:style>
  <w:style w:type="table" w:styleId="-1">
    <w:name w:val="Light Shading Accent 1"/>
    <w:basedOn w:val="a1"/>
    <w:uiPriority w:val="60"/>
    <w:rsid w:val="00C673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121</cp:revision>
  <dcterms:created xsi:type="dcterms:W3CDTF">2017-04-08T00:35:00Z</dcterms:created>
  <dcterms:modified xsi:type="dcterms:W3CDTF">2018-01-13T14:53:00Z</dcterms:modified>
</cp:coreProperties>
</file>