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40AE0" w14:textId="6E68F107" w:rsidR="0028447C" w:rsidRDefault="001C2F7E" w:rsidP="005778A1">
      <w:pPr>
        <w:pStyle w:val="1"/>
        <w:spacing w:after="156"/>
        <w:ind w:firstLineChars="45" w:firstLine="198"/>
      </w:pPr>
      <w:r>
        <w:rPr>
          <w:rFonts w:hint="eastAsia"/>
        </w:rPr>
        <w:t>利未记0</w:t>
      </w:r>
      <w:r w:rsidR="00BD77B0">
        <w:rPr>
          <w:rFonts w:hint="eastAsia"/>
        </w:rPr>
        <w:t>1</w:t>
      </w:r>
      <w:r w:rsidR="003D3DC0">
        <w:rPr>
          <w:rFonts w:hint="eastAsia"/>
        </w:rPr>
        <w:t>章</w:t>
      </w:r>
      <w:r w:rsidR="00BD77B0">
        <w:rPr>
          <w:rFonts w:hint="eastAsia"/>
        </w:rPr>
        <w:t>-03章</w:t>
      </w:r>
    </w:p>
    <w:p w14:paraId="4AF3849D" w14:textId="7B336A9A" w:rsidR="00C46128" w:rsidRDefault="00C46128" w:rsidP="00C46128">
      <w:pPr>
        <w:spacing w:after="156"/>
        <w:ind w:firstLine="420"/>
      </w:pPr>
    </w:p>
    <w:p w14:paraId="7E8D818A" w14:textId="7C5ED40F" w:rsidR="00C46128" w:rsidRDefault="00C46128" w:rsidP="00C46128">
      <w:pPr>
        <w:pStyle w:val="2"/>
        <w:spacing w:after="156"/>
      </w:pPr>
      <w:r>
        <w:rPr>
          <w:rFonts w:hint="eastAsia"/>
        </w:rPr>
        <w:t>燔祭</w:t>
      </w:r>
    </w:p>
    <w:p w14:paraId="5CFA3B42" w14:textId="6EADF12E" w:rsidR="00936612" w:rsidRPr="00936612" w:rsidRDefault="00483A52" w:rsidP="00936612">
      <w:pPr>
        <w:pStyle w:val="3"/>
        <w:spacing w:after="156"/>
      </w:pPr>
      <w:r>
        <w:rPr>
          <w:rFonts w:hint="eastAsia"/>
        </w:rPr>
        <w:t>引言</w:t>
      </w:r>
    </w:p>
    <w:p w14:paraId="08703FE6" w14:textId="04BB63FD" w:rsidR="005700DF" w:rsidRDefault="00CD3E41" w:rsidP="00CD3E41">
      <w:pPr>
        <w:pStyle w:val="ad"/>
        <w:spacing w:after="156"/>
        <w:ind w:firstLine="420"/>
      </w:pPr>
      <w:r w:rsidRPr="005700DF">
        <w:rPr>
          <w:rFonts w:hint="eastAsia"/>
        </w:rPr>
        <w:t>耶和华从会幕</w:t>
      </w:r>
      <w:r w:rsidRPr="002442B0">
        <w:rPr>
          <w:rStyle w:val="af"/>
          <w:rFonts w:hint="eastAsia"/>
        </w:rPr>
        <w:t>1</w:t>
      </w:r>
      <w:r w:rsidRPr="005700DF">
        <w:rPr>
          <w:rFonts w:hint="eastAsia"/>
        </w:rPr>
        <w:t>呼叫</w:t>
      </w:r>
      <w:r w:rsidRPr="005778A1">
        <w:rPr>
          <w:rStyle w:val="af"/>
          <w:rFonts w:hint="eastAsia"/>
        </w:rPr>
        <w:t>2</w:t>
      </w:r>
      <w:r w:rsidRPr="005700DF">
        <w:rPr>
          <w:rFonts w:hint="eastAsia"/>
        </w:rPr>
        <w:t>摩西说：（利1:</w:t>
      </w:r>
      <w:r w:rsidRPr="005700DF">
        <w:t>1</w:t>
      </w:r>
      <w:r w:rsidRPr="005700DF">
        <w:rPr>
          <w:rFonts w:hint="eastAsia"/>
        </w:rPr>
        <w:t>）</w:t>
      </w:r>
    </w:p>
    <w:p w14:paraId="4BE5D7DF" w14:textId="4A70FFF3" w:rsidR="00CD3E41" w:rsidRDefault="00163704" w:rsidP="00C93117">
      <w:pPr>
        <w:pStyle w:val="af0"/>
      </w:pPr>
      <w:r>
        <w:rPr>
          <w:rFonts w:hint="eastAsia"/>
        </w:rPr>
        <w:t>思考：利未记是从一个怎么样的背景开始的？</w:t>
      </w:r>
    </w:p>
    <w:p w14:paraId="6C17EBD6" w14:textId="739AC123" w:rsidR="00BC0288" w:rsidRDefault="00EC44E8" w:rsidP="00BC0288">
      <w:pPr>
        <w:spacing w:after="156"/>
        <w:ind w:firstLine="420"/>
      </w:pPr>
      <w:r>
        <w:rPr>
          <w:rFonts w:hint="eastAsia"/>
        </w:rPr>
        <w:t>既然是讨论背景，可以用时间、地点、人物这样的思维框架。</w:t>
      </w:r>
      <w:r w:rsidR="004E56DC">
        <w:rPr>
          <w:rFonts w:hint="eastAsia"/>
        </w:rPr>
        <w:t>时间没有具体说，但是从利未记接着出埃及记来，</w:t>
      </w:r>
      <w:r w:rsidR="005875E0">
        <w:rPr>
          <w:rFonts w:hint="eastAsia"/>
        </w:rPr>
        <w:t>可以</w:t>
      </w:r>
      <w:r w:rsidR="00EA62DC">
        <w:rPr>
          <w:rFonts w:hint="eastAsia"/>
        </w:rPr>
        <w:t>把</w:t>
      </w:r>
      <w:r w:rsidR="004E56DC">
        <w:rPr>
          <w:rFonts w:hint="eastAsia"/>
        </w:rPr>
        <w:t>出埃及记</w:t>
      </w:r>
      <w:r w:rsidR="00EA62DC">
        <w:rPr>
          <w:rFonts w:hint="eastAsia"/>
        </w:rPr>
        <w:t>看作是</w:t>
      </w:r>
      <w:r w:rsidR="004E56DC">
        <w:rPr>
          <w:rFonts w:hint="eastAsia"/>
        </w:rPr>
        <w:t>利未记的背景。</w:t>
      </w:r>
      <w:r w:rsidR="009934A3">
        <w:rPr>
          <w:rFonts w:hint="eastAsia"/>
        </w:rPr>
        <w:t>如果再具体一些，时间是会幕落成时。</w:t>
      </w:r>
      <w:r w:rsidR="00FF09D8">
        <w:rPr>
          <w:rFonts w:hint="eastAsia"/>
        </w:rPr>
        <w:t>出埃及记4</w:t>
      </w:r>
      <w:r w:rsidR="00FF09D8">
        <w:t>0</w:t>
      </w:r>
      <w:r w:rsidR="00FF09D8">
        <w:rPr>
          <w:rFonts w:hint="eastAsia"/>
        </w:rPr>
        <w:t>章3</w:t>
      </w:r>
      <w:r w:rsidR="00FF09D8">
        <w:t>4</w:t>
      </w:r>
      <w:r w:rsidR="00FF09D8">
        <w:rPr>
          <w:rFonts w:hint="eastAsia"/>
        </w:rPr>
        <w:t>节说：</w:t>
      </w:r>
      <w:r w:rsidR="009934A3">
        <w:rPr>
          <w:rFonts w:hint="eastAsia"/>
        </w:rPr>
        <w:t>“当时，云彩遮盖会幕，耶和华的荣光就充满了帐幕。摩西不能进会幕，因为云彩停在其上。”</w:t>
      </w:r>
      <w:r w:rsidR="00FF09D8">
        <w:rPr>
          <w:rFonts w:hint="eastAsia"/>
        </w:rPr>
        <w:t>看起来，摩西还没有进入会幕中，所以地点很可能时在会幕门口。</w:t>
      </w:r>
    </w:p>
    <w:p w14:paraId="0D9A495E" w14:textId="77777777" w:rsidR="00A856C4" w:rsidRDefault="00A856C4" w:rsidP="00A856C4">
      <w:pPr>
        <w:pStyle w:val="af0"/>
      </w:pPr>
      <w:r>
        <w:rPr>
          <w:rFonts w:hint="eastAsia"/>
        </w:rPr>
        <w:t>思考：</w:t>
      </w:r>
      <w:r w:rsidR="00C2794A">
        <w:rPr>
          <w:rFonts w:hint="eastAsia"/>
        </w:rPr>
        <w:t>这时候的会幕的位置是在哪里呢？营内还是营外呢？</w:t>
      </w:r>
    </w:p>
    <w:p w14:paraId="35DE7C6A" w14:textId="4AB7F0B6" w:rsidR="00C2794A" w:rsidRDefault="00C2794A" w:rsidP="00BC0288">
      <w:pPr>
        <w:spacing w:after="156"/>
        <w:ind w:firstLine="420"/>
      </w:pPr>
      <w:r>
        <w:rPr>
          <w:rFonts w:hint="eastAsia"/>
        </w:rPr>
        <w:t>在出埃及记3</w:t>
      </w:r>
      <w:r>
        <w:t>3</w:t>
      </w:r>
      <w:r>
        <w:rPr>
          <w:rFonts w:hint="eastAsia"/>
        </w:rPr>
        <w:t>章7节说：“摩西素常将帐篷</w:t>
      </w:r>
      <w:r w:rsidR="00A24AB0">
        <w:rPr>
          <w:rFonts w:hint="eastAsia"/>
        </w:rPr>
        <w:t>支搭在营外，离营却远，他称这帐幕为会幕</w:t>
      </w:r>
      <w:r>
        <w:rPr>
          <w:rFonts w:hint="eastAsia"/>
        </w:rPr>
        <w:t>”</w:t>
      </w:r>
      <w:r w:rsidR="00A24AB0">
        <w:rPr>
          <w:rFonts w:hint="eastAsia"/>
        </w:rPr>
        <w:t>。这里的帐幕应该是第一代会幕，是在营外的。出埃及记3</w:t>
      </w:r>
      <w:r w:rsidR="00A24AB0">
        <w:t>9</w:t>
      </w:r>
      <w:r w:rsidR="00A24AB0">
        <w:rPr>
          <w:rFonts w:hint="eastAsia"/>
        </w:rPr>
        <w:t>章3</w:t>
      </w:r>
      <w:r w:rsidR="00A24AB0">
        <w:t>2</w:t>
      </w:r>
      <w:r w:rsidR="00A24AB0">
        <w:rPr>
          <w:rFonts w:hint="eastAsia"/>
        </w:rPr>
        <w:t>节，记载了会幕一切的工完成后，以色列人将一切会幕相关的器具，送到摩西那里。在这两段记载中间，没有谈到摩西更换帐幕，那么，这个时候，摩西那里指的应该也是在营外。</w:t>
      </w:r>
    </w:p>
    <w:p w14:paraId="4E226184" w14:textId="3000DF5C" w:rsidR="00CA2631" w:rsidRDefault="003F25DB" w:rsidP="00CA2631">
      <w:pPr>
        <w:spacing w:after="156"/>
        <w:ind w:firstLine="420"/>
      </w:pPr>
      <w:r>
        <w:rPr>
          <w:rFonts w:hint="eastAsia"/>
        </w:rPr>
        <w:t>从礼仪的角度看，这个时候会幕也应该在营外。因为，会幕在献祭以后就是圣洁的。</w:t>
      </w:r>
      <w:r w:rsidR="00CA2631">
        <w:rPr>
          <w:rFonts w:hint="eastAsia"/>
        </w:rPr>
        <w:t>而这时百姓按礼仪还是不洁净的。那么，会幕是不能在百姓中间的。要到民数记</w:t>
      </w:r>
      <w:r w:rsidR="00CA2631">
        <w:t>2</w:t>
      </w:r>
      <w:r w:rsidR="00CA2631">
        <w:rPr>
          <w:rFonts w:hint="eastAsia"/>
        </w:rPr>
        <w:t>章重新扎营，那时候，以色列人才开始在会幕四围安营（民2：2）</w:t>
      </w:r>
    </w:p>
    <w:p w14:paraId="2C85A01E" w14:textId="4004D831" w:rsidR="00F8649D" w:rsidRDefault="00F8649D" w:rsidP="00CA2631">
      <w:pPr>
        <w:spacing w:after="156"/>
        <w:ind w:firstLine="420"/>
      </w:pPr>
      <w:r>
        <w:rPr>
          <w:rFonts w:hint="eastAsia"/>
        </w:rPr>
        <w:t>这样看来，利未记是非常关键的转折。有了利未记，神的会幕来到以色列百姓中间</w:t>
      </w:r>
      <w:r w:rsidR="00A84476">
        <w:rPr>
          <w:rFonts w:hint="eastAsia"/>
        </w:rPr>
        <w:t>和百姓同住</w:t>
      </w:r>
      <w:r>
        <w:rPr>
          <w:rFonts w:hint="eastAsia"/>
        </w:rPr>
        <w:t>。</w:t>
      </w:r>
    </w:p>
    <w:p w14:paraId="573F8D14" w14:textId="6F3CBCB5" w:rsidR="00FF09D8" w:rsidRDefault="00FF09D8" w:rsidP="00FF09D8">
      <w:pPr>
        <w:pStyle w:val="af0"/>
      </w:pPr>
      <w:r>
        <w:rPr>
          <w:rFonts w:hint="eastAsia"/>
        </w:rPr>
        <w:t>思考：摩西第一次进帐幕是在什么时候？</w:t>
      </w:r>
    </w:p>
    <w:p w14:paraId="08207121" w14:textId="63ED346F" w:rsidR="00FF09D8" w:rsidRPr="00FF09D8" w:rsidRDefault="00FF09D8" w:rsidP="00FF09D8">
      <w:pPr>
        <w:spacing w:after="156"/>
        <w:ind w:firstLine="420"/>
      </w:pPr>
      <w:r>
        <w:rPr>
          <w:rFonts w:hint="eastAsia"/>
        </w:rPr>
        <w:t>利未记8章1</w:t>
      </w:r>
      <w:r>
        <w:t>0</w:t>
      </w:r>
      <w:r>
        <w:rPr>
          <w:rFonts w:hint="eastAsia"/>
        </w:rPr>
        <w:t>节说：“摩西用膏油抹帐幕和其中所有的，使它成圣”。这里或许是记载了摩西第一次进入会幕。在出埃及中4</w:t>
      </w:r>
      <w:r>
        <w:t>0</w:t>
      </w:r>
      <w:r>
        <w:rPr>
          <w:rFonts w:hint="eastAsia"/>
        </w:rPr>
        <w:t>章1</w:t>
      </w:r>
      <w:r>
        <w:t>6</w:t>
      </w:r>
      <w:r>
        <w:rPr>
          <w:rFonts w:hint="eastAsia"/>
        </w:rPr>
        <w:t>节记载了立会幕的过程。</w:t>
      </w:r>
      <w:r w:rsidR="00C2794A">
        <w:rPr>
          <w:rFonts w:hint="eastAsia"/>
        </w:rPr>
        <w:t>这个时候，摩西应该也是进去过的。</w:t>
      </w:r>
    </w:p>
    <w:p w14:paraId="7B40F62D" w14:textId="37BD5327" w:rsidR="00163704" w:rsidRDefault="00B0350F" w:rsidP="00B0350F">
      <w:pPr>
        <w:pStyle w:val="af0"/>
      </w:pPr>
      <w:r>
        <w:rPr>
          <w:rFonts w:hint="eastAsia"/>
        </w:rPr>
        <w:t>思考：利未记大约持续多长时间？</w:t>
      </w:r>
    </w:p>
    <w:p w14:paraId="752BD362" w14:textId="49B774BC" w:rsidR="00B0350F" w:rsidRDefault="00B0350F" w:rsidP="00B0350F">
      <w:pPr>
        <w:spacing w:after="156"/>
        <w:ind w:firstLine="420"/>
      </w:pPr>
      <w:r>
        <w:rPr>
          <w:rFonts w:hint="eastAsia"/>
        </w:rPr>
        <w:t>从出埃及后第二年的正月初一日到第二月的初一。大约一个月时间。</w:t>
      </w:r>
    </w:p>
    <w:p w14:paraId="1E062D23" w14:textId="601D40DA" w:rsidR="00B0350F" w:rsidRDefault="003E4F55" w:rsidP="003E4F55">
      <w:pPr>
        <w:pStyle w:val="af0"/>
      </w:pPr>
      <w:r w:rsidRPr="00762057">
        <w:rPr>
          <w:rFonts w:hint="eastAsia"/>
          <w:color w:val="FF0000"/>
        </w:rPr>
        <w:t>思考：</w:t>
      </w:r>
      <w:r>
        <w:rPr>
          <w:rFonts w:hint="eastAsia"/>
        </w:rPr>
        <w:t>上帝为什么在这个时间，这个地点呼叫摩西？他的观点是什么？期待是什么？情感呢？</w:t>
      </w:r>
    </w:p>
    <w:p w14:paraId="0838F6E3" w14:textId="5700F321" w:rsidR="003E4F55" w:rsidRPr="003E4F55" w:rsidRDefault="003E4F55" w:rsidP="003E4F55">
      <w:pPr>
        <w:spacing w:after="156"/>
        <w:ind w:firstLine="420"/>
      </w:pPr>
      <w:r>
        <w:rPr>
          <w:rFonts w:hint="eastAsia"/>
        </w:rPr>
        <w:t>这个思考可以把前面一些问题的答案都串联起来。</w:t>
      </w:r>
      <w:r w:rsidR="00762057">
        <w:rPr>
          <w:rFonts w:hint="eastAsia"/>
        </w:rPr>
        <w:t>所谓观点是对人或对事的看法。</w:t>
      </w:r>
    </w:p>
    <w:p w14:paraId="47F3F76C" w14:textId="77777777" w:rsidR="00837B9E" w:rsidRPr="00B0350F" w:rsidRDefault="00837B9E" w:rsidP="00B0350F">
      <w:pPr>
        <w:spacing w:after="156"/>
        <w:ind w:firstLine="420"/>
      </w:pPr>
    </w:p>
    <w:p w14:paraId="0A24CF2B" w14:textId="41955BCC" w:rsidR="005700DF" w:rsidRDefault="00860126" w:rsidP="005700DF">
      <w:pPr>
        <w:pStyle w:val="ad"/>
        <w:spacing w:after="156"/>
        <w:ind w:firstLine="420"/>
      </w:pPr>
      <w:r w:rsidRPr="005700DF">
        <w:rPr>
          <w:rFonts w:hint="eastAsia"/>
        </w:rPr>
        <w:t>你晓谕以色列人说：你们中间若</w:t>
      </w:r>
      <w:r w:rsidR="004D2133" w:rsidRPr="004D2133">
        <w:rPr>
          <w:rStyle w:val="af"/>
          <w:rFonts w:hint="eastAsia"/>
        </w:rPr>
        <w:t>1</w:t>
      </w:r>
      <w:r w:rsidRPr="005700DF">
        <w:rPr>
          <w:rFonts w:hint="eastAsia"/>
        </w:rPr>
        <w:t>有人献供物</w:t>
      </w:r>
      <w:r w:rsidR="00A90A39" w:rsidRPr="00A90A39">
        <w:rPr>
          <w:rStyle w:val="af"/>
          <w:rFonts w:hint="eastAsia"/>
        </w:rPr>
        <w:t>2</w:t>
      </w:r>
      <w:r w:rsidRPr="005700DF">
        <w:rPr>
          <w:rFonts w:hint="eastAsia"/>
        </w:rPr>
        <w:t>给耶和华，要从牛群羊群中献牲畜</w:t>
      </w:r>
      <w:r w:rsidR="000039F5" w:rsidRPr="000039F5">
        <w:rPr>
          <w:rStyle w:val="af"/>
          <w:rFonts w:hint="eastAsia"/>
        </w:rPr>
        <w:t>3</w:t>
      </w:r>
      <w:r w:rsidRPr="005700DF">
        <w:rPr>
          <w:rFonts w:hint="eastAsia"/>
        </w:rPr>
        <w:t>为供物。（利1:2）</w:t>
      </w:r>
    </w:p>
    <w:p w14:paraId="15701022" w14:textId="1CD2C312" w:rsidR="00860126" w:rsidRDefault="00860126" w:rsidP="00132701">
      <w:pPr>
        <w:pStyle w:val="af0"/>
      </w:pPr>
      <w:r w:rsidRPr="00132701">
        <w:rPr>
          <w:rFonts w:hint="eastAsia"/>
        </w:rPr>
        <w:t>思考</w:t>
      </w:r>
      <w:r w:rsidRPr="00132701">
        <w:t>：</w:t>
      </w:r>
      <w:r w:rsidRPr="00132701">
        <w:rPr>
          <w:rFonts w:hint="eastAsia"/>
        </w:rPr>
        <w:t>从1章</w:t>
      </w:r>
      <w:r w:rsidR="00132701">
        <w:t>2</w:t>
      </w:r>
      <w:r w:rsidRPr="00132701">
        <w:rPr>
          <w:rFonts w:hint="eastAsia"/>
        </w:rPr>
        <w:t>节开始，到哪里算是一个完整的段落？</w:t>
      </w:r>
    </w:p>
    <w:p w14:paraId="3E9CF2AA" w14:textId="674F7B7E" w:rsidR="00132701" w:rsidRDefault="005876C6" w:rsidP="00132701">
      <w:pPr>
        <w:spacing w:after="156"/>
        <w:ind w:firstLine="420"/>
      </w:pPr>
      <w:r>
        <w:rPr>
          <w:rFonts w:hint="eastAsia"/>
        </w:rPr>
        <w:t>第一个方案是到1章的结束，作为一个完整的段落。</w:t>
      </w:r>
      <w:r w:rsidR="00AD254B">
        <w:rPr>
          <w:rFonts w:hint="eastAsia"/>
        </w:rPr>
        <w:t>是耶和华教导以色列人献燔祭。</w:t>
      </w:r>
      <w:r w:rsidR="004D2133">
        <w:rPr>
          <w:rFonts w:hint="eastAsia"/>
        </w:rPr>
        <w:t>第二个方案是到3章结束，作为一个完整的段落。</w:t>
      </w:r>
    </w:p>
    <w:p w14:paraId="6F4173FA" w14:textId="14661A02" w:rsidR="004D2133" w:rsidRDefault="004D2133" w:rsidP="004D2133">
      <w:pPr>
        <w:pStyle w:val="af0"/>
      </w:pPr>
      <w:r>
        <w:rPr>
          <w:rFonts w:hint="eastAsia"/>
        </w:rPr>
        <w:lastRenderedPageBreak/>
        <w:t>思考：【若】这个词怎么理解？【当】还是【如果】？</w:t>
      </w:r>
    </w:p>
    <w:p w14:paraId="74F30A6C" w14:textId="19EF7BB3" w:rsidR="00DA6574" w:rsidRDefault="004D2133" w:rsidP="00DA6574">
      <w:pPr>
        <w:spacing w:after="156"/>
        <w:ind w:firstLine="420"/>
      </w:pPr>
      <w:r>
        <w:rPr>
          <w:rFonts w:hint="eastAsia"/>
        </w:rPr>
        <w:t>理解为【当】比较合理。【若】在这里表达的是一种状况，而不是假设。在接下来的第</w:t>
      </w:r>
      <w:r>
        <w:t>3</w:t>
      </w:r>
      <w:r>
        <w:rPr>
          <w:rFonts w:hint="eastAsia"/>
        </w:rPr>
        <w:t>、1</w:t>
      </w:r>
      <w:r>
        <w:t>0</w:t>
      </w:r>
      <w:r>
        <w:rPr>
          <w:rFonts w:hint="eastAsia"/>
        </w:rPr>
        <w:t>、1</w:t>
      </w:r>
      <w:r>
        <w:t>4</w:t>
      </w:r>
      <w:r>
        <w:rPr>
          <w:rFonts w:hint="eastAsia"/>
        </w:rPr>
        <w:t>节，那里的【若】是表示假设的意思。</w:t>
      </w:r>
      <w:r w:rsidR="00DA6574">
        <w:rPr>
          <w:rFonts w:hint="eastAsia"/>
        </w:rPr>
        <w:t>这样看来，应该是有很多人都在预备给耶和华献祭。联系出埃及记的场景，百姓们为建造会幕奉献，那么，他们应该是在等待着会幕建成，他们可以去神面前奉献。</w:t>
      </w:r>
    </w:p>
    <w:p w14:paraId="2BA11481" w14:textId="163CCD89" w:rsidR="00DA6574" w:rsidRDefault="000039F5" w:rsidP="00DA6574">
      <w:pPr>
        <w:spacing w:after="156"/>
        <w:ind w:firstLine="420"/>
      </w:pPr>
      <w:r>
        <w:rPr>
          <w:rFonts w:hint="eastAsia"/>
        </w:rPr>
        <w:t>【牲畜】</w:t>
      </w:r>
      <w:r w:rsidR="00DA6574">
        <w:rPr>
          <w:rFonts w:hint="eastAsia"/>
        </w:rPr>
        <w:t>这时，他们心中应该有很多自己对奉献的</w:t>
      </w:r>
      <w:r w:rsidR="00245AA4">
        <w:rPr>
          <w:rFonts w:hint="eastAsia"/>
        </w:rPr>
        <w:t>认识，比如要献什么，怎么献。那么，这样的认识明显是受当地文化的影响，甚至有偶像崇拜。因此，耶和华说，从牛群羊群中献牲畜，好像是在强调“牲畜”，这样的强调或许是为区分，百姓脑海中的，用其他东西（人、物，好像金牛犊）奉献的想法。</w:t>
      </w:r>
    </w:p>
    <w:p w14:paraId="11574498" w14:textId="6DAD3D8F" w:rsidR="002F019E" w:rsidRDefault="002F019E" w:rsidP="002F019E">
      <w:pPr>
        <w:pStyle w:val="af0"/>
      </w:pPr>
      <w:r>
        <w:rPr>
          <w:rFonts w:hint="eastAsia"/>
        </w:rPr>
        <w:t>思考：接下来这些献祭的方法是功能性的？礼仪性的？还是其他？</w:t>
      </w:r>
    </w:p>
    <w:p w14:paraId="2A1F95BB" w14:textId="260B8B04" w:rsidR="002F019E" w:rsidRDefault="00E547C2" w:rsidP="002F019E">
      <w:pPr>
        <w:spacing w:after="156"/>
        <w:ind w:firstLine="420"/>
      </w:pPr>
      <w:r>
        <w:rPr>
          <w:rFonts w:hint="eastAsia"/>
        </w:rPr>
        <w:t>有些人会把这些祭礼看成是入会仪式，仿佛通过这些方法，就可以进入与神相交的关系，或者称为其中一员。但其实，就算没有这些祭礼，神和人的关系原本就是在的。也就是说关系在先，甚至可以说，有关系才有祭礼。</w:t>
      </w:r>
    </w:p>
    <w:p w14:paraId="2BA2C79C" w14:textId="2A64AE97" w:rsidR="00F266E7" w:rsidRDefault="00101A68" w:rsidP="009757A8">
      <w:pPr>
        <w:spacing w:after="156"/>
        <w:ind w:firstLine="420"/>
      </w:pPr>
      <w:r>
        <w:rPr>
          <w:rFonts w:hint="eastAsia"/>
        </w:rPr>
        <w:t>有些人则会专注在祭礼外在，举手投足尽力的去模仿，就像一个演员。但其实，就算不演，这些人本来就是这些角色</w:t>
      </w:r>
      <w:r w:rsidR="00023919">
        <w:rPr>
          <w:rFonts w:hint="eastAsia"/>
        </w:rPr>
        <w:t>，也就是说角色在先。甚至不是角色，都上不了这个舞台。（通过这些舞台，是让角色们，认识到角色的样式。）</w:t>
      </w:r>
    </w:p>
    <w:p w14:paraId="7314F8E9" w14:textId="19226785" w:rsidR="006A288E" w:rsidRDefault="00483A52" w:rsidP="00483A52">
      <w:pPr>
        <w:pStyle w:val="3"/>
        <w:spacing w:after="156"/>
      </w:pPr>
      <w:r>
        <w:rPr>
          <w:rFonts w:hint="eastAsia"/>
        </w:rPr>
        <w:t>献牛</w:t>
      </w:r>
    </w:p>
    <w:p w14:paraId="57EA061F" w14:textId="6FBB777E" w:rsidR="00AD2142" w:rsidRPr="00AD2142" w:rsidRDefault="0084210F" w:rsidP="00AD2142">
      <w:pPr>
        <w:pStyle w:val="4"/>
        <w:spacing w:after="156"/>
        <w:ind w:firstLine="480"/>
      </w:pPr>
      <w:r>
        <w:rPr>
          <w:rFonts w:hint="eastAsia"/>
        </w:rPr>
        <w:t>第一步：</w:t>
      </w:r>
      <w:r w:rsidR="00561521">
        <w:rPr>
          <w:rFonts w:hint="eastAsia"/>
        </w:rPr>
        <w:t>挑选</w:t>
      </w:r>
    </w:p>
    <w:p w14:paraId="7EE83E4B" w14:textId="5BB80828" w:rsidR="002E0D2A" w:rsidRDefault="002E0D2A" w:rsidP="002E0D2A">
      <w:pPr>
        <w:pStyle w:val="ad"/>
        <w:spacing w:after="156"/>
        <w:ind w:firstLine="420"/>
      </w:pPr>
      <w:r>
        <w:rPr>
          <w:rFonts w:hint="eastAsia"/>
        </w:rPr>
        <w:t>他的供物若以牛为燔祭，要在会幕门口献一只没有残疾的公牛，可以在耶和华面前蒙悦纳。</w:t>
      </w:r>
    </w:p>
    <w:p w14:paraId="3E1DD8B9" w14:textId="272106E9" w:rsidR="0024401A" w:rsidRDefault="0024401A" w:rsidP="0024401A">
      <w:pPr>
        <w:pStyle w:val="af0"/>
      </w:pPr>
      <w:r>
        <w:rPr>
          <w:rFonts w:hint="eastAsia"/>
        </w:rPr>
        <w:t>思考：蒙悦纳是什么意思？</w:t>
      </w:r>
    </w:p>
    <w:p w14:paraId="7FB16FF8" w14:textId="496CA30B" w:rsidR="00824E59" w:rsidRDefault="00AF25AF" w:rsidP="0024401A">
      <w:pPr>
        <w:spacing w:after="156"/>
        <w:ind w:firstLine="420"/>
      </w:pPr>
      <w:r>
        <w:rPr>
          <w:rFonts w:hint="eastAsia"/>
        </w:rPr>
        <w:t>这里的悦纳是一个名词&lt;</w:t>
      </w:r>
      <w:r>
        <w:t>07522&gt;</w:t>
      </w:r>
      <w:r w:rsidR="00B6699F">
        <w:rPr>
          <w:rFonts w:hint="eastAsia"/>
        </w:rPr>
        <w:t>，有</w:t>
      </w:r>
      <w:r w:rsidR="00B6699F" w:rsidRPr="00B6699F">
        <w:t>喜爱</w:t>
      </w:r>
      <w:r w:rsidR="00B6699F">
        <w:rPr>
          <w:rFonts w:hint="eastAsia"/>
        </w:rPr>
        <w:t>、</w:t>
      </w:r>
      <w:r w:rsidR="00B6699F" w:rsidRPr="00B6699F">
        <w:t>接纳</w:t>
      </w:r>
      <w:r w:rsidR="00B6699F">
        <w:rPr>
          <w:rFonts w:hint="eastAsia"/>
        </w:rPr>
        <w:t>、</w:t>
      </w:r>
      <w:r w:rsidR="00B6699F" w:rsidRPr="00B6699F">
        <w:t>意愿</w:t>
      </w:r>
      <w:r w:rsidR="00B6699F">
        <w:rPr>
          <w:rFonts w:hint="eastAsia"/>
        </w:rPr>
        <w:t>的意思。这个词前面有一个介词&lt;</w:t>
      </w:r>
      <w:r w:rsidR="00B6699F">
        <w:t>09001&gt;</w:t>
      </w:r>
      <w:r w:rsidR="00B6699F">
        <w:rPr>
          <w:rFonts w:hint="eastAsia"/>
        </w:rPr>
        <w:t>，可以理解为</w:t>
      </w:r>
      <w:r w:rsidR="00B6699F" w:rsidRPr="00B6699F">
        <w:rPr>
          <w:rFonts w:hint="eastAsia"/>
        </w:rPr>
        <w:t>在</w:t>
      </w:r>
      <w:r w:rsidR="00B6699F" w:rsidRPr="00B6699F">
        <w:t>....当中</w:t>
      </w:r>
      <w:r w:rsidR="00B6699F">
        <w:rPr>
          <w:rFonts w:hint="eastAsia"/>
        </w:rPr>
        <w:t>。</w:t>
      </w:r>
      <w:r w:rsidR="004F73AA">
        <w:rPr>
          <w:rFonts w:hint="eastAsia"/>
        </w:rPr>
        <w:t>那么，蒙悦纳从字面看，</w:t>
      </w:r>
      <w:r w:rsidR="00575505">
        <w:rPr>
          <w:rFonts w:hint="eastAsia"/>
        </w:rPr>
        <w:t>指的是</w:t>
      </w:r>
      <w:r w:rsidR="004F73AA">
        <w:rPr>
          <w:rFonts w:hint="eastAsia"/>
        </w:rPr>
        <w:t>在喜爱、接纳、意愿当中。</w:t>
      </w:r>
      <w:r w:rsidR="00A91A9D">
        <w:rPr>
          <w:rFonts w:hint="eastAsia"/>
        </w:rPr>
        <w:t>也可以理解为向着</w:t>
      </w:r>
      <w:r w:rsidR="00A91A9D">
        <w:t>…</w:t>
      </w:r>
      <w:r w:rsidR="00A91A9D">
        <w:rPr>
          <w:rFonts w:hint="eastAsia"/>
        </w:rPr>
        <w:t>、朝着</w:t>
      </w:r>
      <w:r w:rsidR="00A91A9D">
        <w:t>…</w:t>
      </w:r>
      <w:r w:rsidR="00A91A9D">
        <w:rPr>
          <w:rFonts w:hint="eastAsia"/>
        </w:rPr>
        <w:t>，那么，蒙悦纳指定就是向着喜爱、接纳、意愿。</w:t>
      </w:r>
    </w:p>
    <w:p w14:paraId="1F921FF4" w14:textId="76CF4A69" w:rsidR="00C366C7" w:rsidRDefault="00F66FB0" w:rsidP="0024401A">
      <w:pPr>
        <w:spacing w:after="156"/>
        <w:ind w:firstLine="420"/>
      </w:pPr>
      <w:r>
        <w:rPr>
          <w:rFonts w:hint="eastAsia"/>
        </w:rPr>
        <w:t>这两种理解的区别在于，一个是表示动作的方向，一个是表示动作的结果，或者说是动作的状态。哪个理解更好一些呢？</w:t>
      </w:r>
      <w:r w:rsidR="00461F94">
        <w:rPr>
          <w:rFonts w:hint="eastAsia"/>
        </w:rPr>
        <w:t>可以先看看上文。</w:t>
      </w:r>
      <w:r w:rsidR="00C366C7">
        <w:rPr>
          <w:rFonts w:hint="eastAsia"/>
        </w:rPr>
        <w:t>蒙悦纳前面还有一个词“面前”，原文是&lt;</w:t>
      </w:r>
      <w:r w:rsidR="00C366C7">
        <w:t>09001&gt;&lt;06440&gt;</w:t>
      </w:r>
      <w:r w:rsidR="00C366C7">
        <w:rPr>
          <w:rFonts w:hint="eastAsia"/>
        </w:rPr>
        <w:t>。这个介词&lt;</w:t>
      </w:r>
      <w:r w:rsidR="00C366C7">
        <w:t>09001&gt;</w:t>
      </w:r>
      <w:r w:rsidR="00C366C7">
        <w:rPr>
          <w:rFonts w:hint="eastAsia"/>
        </w:rPr>
        <w:t>再一次出现，</w:t>
      </w:r>
      <w:r w:rsidR="00AD05AE">
        <w:rPr>
          <w:rFonts w:hint="eastAsia"/>
        </w:rPr>
        <w:t>和合本的作者把这个介词理解为在</w:t>
      </w:r>
      <w:r w:rsidR="00AD05AE">
        <w:t>…</w:t>
      </w:r>
      <w:r w:rsidR="00EF3B50">
        <w:rPr>
          <w:rFonts w:hint="eastAsia"/>
        </w:rPr>
        <w:t>，也就是在面前的意思。</w:t>
      </w:r>
      <w:r w:rsidR="00990248">
        <w:rPr>
          <w:rFonts w:hint="eastAsia"/>
        </w:rPr>
        <w:t>当然也可以理解为向着耶和华的面前。</w:t>
      </w:r>
    </w:p>
    <w:p w14:paraId="0966A146" w14:textId="17D000ED" w:rsidR="005911C5" w:rsidRDefault="00134A70" w:rsidP="0024401A">
      <w:pPr>
        <w:spacing w:after="156"/>
        <w:ind w:firstLine="420"/>
      </w:pPr>
      <w:r>
        <w:rPr>
          <w:rFonts w:hint="eastAsia"/>
        </w:rPr>
        <w:t>如果理解为向着</w:t>
      </w:r>
      <w:r w:rsidR="00DF4ECD">
        <w:t>…</w:t>
      </w:r>
      <w:r>
        <w:rPr>
          <w:rFonts w:hint="eastAsia"/>
        </w:rPr>
        <w:t>，那么，耶和华说这句话的重点是在告诉百姓们，献祭的方向是向着耶和华的面，向着耶和华的心</w:t>
      </w:r>
      <w:r w:rsidR="00DF4ECD">
        <w:rPr>
          <w:rFonts w:hint="eastAsia"/>
        </w:rPr>
        <w:t>；如果理解为在</w:t>
      </w:r>
      <w:r w:rsidR="00DF4ECD">
        <w:t>…</w:t>
      </w:r>
      <w:r w:rsidR="00DF4ECD">
        <w:rPr>
          <w:rFonts w:hint="eastAsia"/>
        </w:rPr>
        <w:t>，</w:t>
      </w:r>
      <w:r w:rsidR="005601B4">
        <w:rPr>
          <w:rFonts w:hint="eastAsia"/>
        </w:rPr>
        <w:t>那么，耶和华说这句话的重点是在对百姓们的一个保证，这样的献祭可以来在耶和华面前，可以在耶和华的接纳、意愿中。</w:t>
      </w:r>
    </w:p>
    <w:p w14:paraId="21C04A3C" w14:textId="7D9E17EF" w:rsidR="0027349D" w:rsidRDefault="0027349D" w:rsidP="0024401A">
      <w:pPr>
        <w:spacing w:after="156"/>
        <w:ind w:firstLine="420"/>
      </w:pPr>
      <w:r>
        <w:rPr>
          <w:rFonts w:hint="eastAsia"/>
        </w:rPr>
        <w:t>我自己蛮喜欢第二种理解的，在利未记献祭一开始，耶和华就把自己的保证给了他的百姓。好像是把自己的心敞开在百姓面前。这对百姓是一种极大的鼓励，使他们愿意，也敢来到耶和华面前。</w:t>
      </w:r>
      <w:r w:rsidR="00F710C2">
        <w:rPr>
          <w:rFonts w:hint="eastAsia"/>
        </w:rPr>
        <w:t>但是，我知道从这节经文开始，下文一直都是在教导献祭的具体细节，也就是说是偏重过程。所以，第一种理解，或许更加符合上文。因为，第一种理解表示的是动作的方向，也就是说，接下来所有动作的方向，都是应该是向着耶和华的面，向着耶和华的接纳和意愿。</w:t>
      </w:r>
      <w:r w:rsidR="0002603E">
        <w:rPr>
          <w:rFonts w:hint="eastAsia"/>
        </w:rPr>
        <w:t>进一步说，</w:t>
      </w:r>
      <w:r w:rsidR="0002603E" w:rsidRPr="0002603E">
        <w:rPr>
          <w:rFonts w:hint="eastAsia"/>
          <w:color w:val="FF0000"/>
        </w:rPr>
        <w:t>是以耶和华的意愿为中心，而不是以献祭人的自我为中心。</w:t>
      </w:r>
    </w:p>
    <w:p w14:paraId="31E81705" w14:textId="733AC65E" w:rsidR="00B846E6" w:rsidRDefault="00905D7B" w:rsidP="00097D74">
      <w:pPr>
        <w:spacing w:after="156"/>
        <w:ind w:firstLine="420"/>
      </w:pPr>
      <w:r>
        <w:rPr>
          <w:rFonts w:hint="eastAsia"/>
        </w:rPr>
        <w:t>另外，无论是第一种理解还是第二种理解，好像表达的都是主动的意思。人主动的向着耶和华的接纳、意愿；人主动在耶和华的接纳、意愿中。这样的理解和中文中的【蒙】就有一些不一样的了。中文的蒙读起来有点像耶和华主动把人拉到他的悦纳中。</w:t>
      </w:r>
      <w:r w:rsidR="00D57A94">
        <w:rPr>
          <w:rFonts w:hint="eastAsia"/>
        </w:rPr>
        <w:t>对照自己的信仰体验，大多时候，是自己转向神了，然后好像就和神建立了通道，他的启示、平安就来了。这转向或许就是</w:t>
      </w:r>
      <w:r w:rsidR="00D02250">
        <w:rPr>
          <w:rFonts w:hint="eastAsia"/>
        </w:rPr>
        <w:t>这里</w:t>
      </w:r>
      <w:r w:rsidR="00D57A94">
        <w:rPr>
          <w:rFonts w:hint="eastAsia"/>
        </w:rPr>
        <w:t>蒙悦纳</w:t>
      </w:r>
      <w:r w:rsidR="00D02250">
        <w:rPr>
          <w:rFonts w:hint="eastAsia"/>
        </w:rPr>
        <w:t>的意思</w:t>
      </w:r>
      <w:r w:rsidR="00D57A94">
        <w:rPr>
          <w:rFonts w:hint="eastAsia"/>
        </w:rPr>
        <w:t>。</w:t>
      </w:r>
    </w:p>
    <w:p w14:paraId="099AF204" w14:textId="77777777" w:rsidR="00905D7B" w:rsidRPr="00097D74" w:rsidRDefault="00905D7B" w:rsidP="00097D74">
      <w:pPr>
        <w:spacing w:after="156"/>
        <w:ind w:firstLine="420"/>
      </w:pPr>
    </w:p>
    <w:p w14:paraId="68E8E3A4" w14:textId="52E0DC41" w:rsidR="005428AF" w:rsidRDefault="005428AF" w:rsidP="005428AF">
      <w:pPr>
        <w:pStyle w:val="ad"/>
        <w:spacing w:after="156"/>
        <w:ind w:firstLine="420"/>
      </w:pPr>
      <w:r>
        <w:rPr>
          <w:rFonts w:hint="eastAsia"/>
        </w:rPr>
        <w:t>他要按手在公牛头上，燔祭便蒙悦纳，为他赎罪。</w:t>
      </w:r>
    </w:p>
    <w:p w14:paraId="7F23AA79" w14:textId="53F69C2C" w:rsidR="005428AF" w:rsidRDefault="005428AF" w:rsidP="00BC56F9">
      <w:pPr>
        <w:pStyle w:val="af0"/>
      </w:pPr>
      <w:r>
        <w:rPr>
          <w:rFonts w:hint="eastAsia"/>
        </w:rPr>
        <w:t>思考：这句经文中，出现</w:t>
      </w:r>
      <w:r w:rsidR="00B34D0C">
        <w:rPr>
          <w:rFonts w:hint="eastAsia"/>
        </w:rPr>
        <w:t>的</w:t>
      </w:r>
      <w:r>
        <w:rPr>
          <w:rFonts w:hint="eastAsia"/>
        </w:rPr>
        <w:t>蒙悦纳，</w:t>
      </w:r>
      <w:r w:rsidR="00B34D0C">
        <w:rPr>
          <w:rFonts w:hint="eastAsia"/>
        </w:rPr>
        <w:t>和上句</w:t>
      </w:r>
      <w:r>
        <w:rPr>
          <w:rFonts w:hint="eastAsia"/>
        </w:rPr>
        <w:t>是一样的吗？</w:t>
      </w:r>
    </w:p>
    <w:p w14:paraId="13B9D628" w14:textId="7DFAD04D" w:rsidR="005428AF" w:rsidRDefault="00F66681" w:rsidP="005428AF">
      <w:pPr>
        <w:spacing w:after="156"/>
        <w:ind w:firstLine="420"/>
      </w:pPr>
      <w:r>
        <w:rPr>
          <w:rFonts w:hint="eastAsia"/>
        </w:rPr>
        <w:t>这</w:t>
      </w:r>
      <w:r w:rsidR="005428AF">
        <w:rPr>
          <w:rFonts w:hint="eastAsia"/>
        </w:rPr>
        <w:t>个蒙悦纳是动词，而且是不定式的形式。这样可以理解为是对燔祭这个名词的修饰。这个短语的就可以读成，“被悦纳的燔祭为他赎罪”。所以，神好像在强调，赎罪的关键不是燔祭，而是悦纳。</w:t>
      </w:r>
    </w:p>
    <w:p w14:paraId="1A16250B" w14:textId="2A2527F2" w:rsidR="001432B5" w:rsidRDefault="00FB77A1" w:rsidP="005428AF">
      <w:pPr>
        <w:spacing w:after="156"/>
        <w:ind w:firstLine="420"/>
      </w:pPr>
      <w:r>
        <w:rPr>
          <w:rFonts w:hint="eastAsia"/>
        </w:rPr>
        <w:t>在</w:t>
      </w:r>
      <w:r w:rsidR="001432B5">
        <w:rPr>
          <w:rFonts w:hint="eastAsia"/>
        </w:rPr>
        <w:t>原文或者吕振中版本</w:t>
      </w:r>
      <w:r>
        <w:rPr>
          <w:rFonts w:hint="eastAsia"/>
        </w:rPr>
        <w:t>中</w:t>
      </w:r>
      <w:r w:rsidR="001432B5">
        <w:rPr>
          <w:rFonts w:hint="eastAsia"/>
        </w:rPr>
        <w:t>，燔祭这个词没有出现。【他要按手在燔祭牲的头上，这就代表他蒙悦纳，为他赎罪】</w:t>
      </w:r>
      <w:r>
        <w:rPr>
          <w:rFonts w:hint="eastAsia"/>
        </w:rPr>
        <w:t>。</w:t>
      </w:r>
      <w:r w:rsidR="00400E4B">
        <w:rPr>
          <w:rFonts w:hint="eastAsia"/>
        </w:rPr>
        <w:t>可见，这句赎罪的重点不是燔祭，而是在蒙（向着）悦纳</w:t>
      </w:r>
      <w:r w:rsidR="00A832E2">
        <w:rPr>
          <w:rFonts w:hint="eastAsia"/>
        </w:rPr>
        <w:t>。</w:t>
      </w:r>
      <w:r w:rsidR="00710889">
        <w:rPr>
          <w:rFonts w:hint="eastAsia"/>
        </w:rPr>
        <w:t>这里的</w:t>
      </w:r>
      <w:r w:rsidR="005B73FF">
        <w:rPr>
          <w:rFonts w:hint="eastAsia"/>
        </w:rPr>
        <w:t>【</w:t>
      </w:r>
      <w:r w:rsidR="00710889">
        <w:rPr>
          <w:rFonts w:hint="eastAsia"/>
        </w:rPr>
        <w:t>为他</w:t>
      </w:r>
      <w:r w:rsidR="005B73FF">
        <w:rPr>
          <w:rFonts w:hint="eastAsia"/>
        </w:rPr>
        <w:t>】</w:t>
      </w:r>
      <w:r w:rsidR="00710889">
        <w:rPr>
          <w:rFonts w:hint="eastAsia"/>
        </w:rPr>
        <w:t>也是上文的介词9</w:t>
      </w:r>
      <w:r w:rsidR="00710889">
        <w:t>001</w:t>
      </w:r>
      <w:r w:rsidR="00710889">
        <w:rPr>
          <w:rFonts w:hint="eastAsia"/>
        </w:rPr>
        <w:t>。</w:t>
      </w:r>
    </w:p>
    <w:p w14:paraId="5B597A6C" w14:textId="77777777" w:rsidR="005428AF" w:rsidRPr="003D76C4" w:rsidRDefault="005428AF" w:rsidP="005428AF">
      <w:pPr>
        <w:spacing w:after="156"/>
        <w:ind w:firstLine="420"/>
      </w:pPr>
      <w:r>
        <w:rPr>
          <w:rFonts w:hint="eastAsia"/>
        </w:rPr>
        <w:t>这两个蒙悦纳，放在一起看，有点像“心里相信，口里承认”。第一次是从内心认识到了外在的行为；第二次是从外在的行动坚立内心的认识</w:t>
      </w:r>
    </w:p>
    <w:p w14:paraId="176E78D1" w14:textId="320A4E08" w:rsidR="005428AF" w:rsidRDefault="00A64C98" w:rsidP="00A64C98">
      <w:pPr>
        <w:pStyle w:val="af0"/>
      </w:pPr>
      <w:r>
        <w:rPr>
          <w:rFonts w:hint="eastAsia"/>
        </w:rPr>
        <w:t>思考：这里赎罪是什么意思？</w:t>
      </w:r>
    </w:p>
    <w:p w14:paraId="2C619BC3" w14:textId="53537712" w:rsidR="00560A27" w:rsidRDefault="00560A27" w:rsidP="00560A27">
      <w:pPr>
        <w:spacing w:after="156"/>
        <w:ind w:firstLine="420"/>
      </w:pPr>
      <w:r>
        <w:rPr>
          <w:rFonts w:hint="eastAsia"/>
        </w:rPr>
        <w:t>在原文字典中有这么几组解释</w:t>
      </w:r>
      <w:r w:rsidR="00C948D9">
        <w:rPr>
          <w:rFonts w:hint="eastAsia"/>
        </w:rPr>
        <w:t>：</w:t>
      </w:r>
      <w:r>
        <w:t xml:space="preserve">      </w:t>
      </w:r>
    </w:p>
    <w:p w14:paraId="45560690" w14:textId="0E3F5A5C" w:rsidR="00560A27" w:rsidRDefault="00560A27" w:rsidP="00560A27">
      <w:pPr>
        <w:pStyle w:val="aa"/>
        <w:numPr>
          <w:ilvl w:val="0"/>
          <w:numId w:val="8"/>
        </w:numPr>
        <w:spacing w:after="156"/>
        <w:ind w:firstLineChars="0"/>
      </w:pPr>
      <w:r>
        <w:t>1b1) 遮盖, 平息, 化解</w:t>
      </w:r>
    </w:p>
    <w:p w14:paraId="1046A958" w14:textId="17EDAB60" w:rsidR="00560A27" w:rsidRDefault="00560A27" w:rsidP="00560A27">
      <w:pPr>
        <w:pStyle w:val="aa"/>
        <w:numPr>
          <w:ilvl w:val="0"/>
          <w:numId w:val="8"/>
        </w:numPr>
        <w:spacing w:after="156"/>
        <w:ind w:firstLineChars="0"/>
      </w:pPr>
      <w:r>
        <w:t>1b2) 遮盖, 赎罪 (没有祭物)</w:t>
      </w:r>
    </w:p>
    <w:p w14:paraId="50604F90" w14:textId="4F4ECC85" w:rsidR="00411ED9" w:rsidRPr="00411ED9" w:rsidRDefault="00560A27" w:rsidP="00560A27">
      <w:pPr>
        <w:pStyle w:val="aa"/>
        <w:numPr>
          <w:ilvl w:val="0"/>
          <w:numId w:val="8"/>
        </w:numPr>
        <w:spacing w:after="156"/>
        <w:ind w:firstLineChars="0"/>
      </w:pPr>
      <w:r>
        <w:t>1b3) 遮盖, 以律法仪式赎罪</w:t>
      </w:r>
    </w:p>
    <w:p w14:paraId="799D87B4" w14:textId="0F27DD4B" w:rsidR="00A64C98" w:rsidRDefault="00517594" w:rsidP="005428AF">
      <w:pPr>
        <w:spacing w:after="156"/>
        <w:ind w:firstLine="420"/>
      </w:pPr>
      <w:r>
        <w:rPr>
          <w:rFonts w:hint="eastAsia"/>
        </w:rPr>
        <w:t>我们可以看到和合本的作者，是取了第二组的解释</w:t>
      </w:r>
      <w:r w:rsidR="00B3792E">
        <w:rPr>
          <w:rFonts w:hint="eastAsia"/>
        </w:rPr>
        <w:t>。</w:t>
      </w:r>
      <w:r w:rsidR="002C3F81">
        <w:rPr>
          <w:rFonts w:hint="eastAsia"/>
        </w:rPr>
        <w:t>对比这三组解释，发现【遮盖】是这个词的基本，其他的意思都是从遮盖发展出来的。</w:t>
      </w:r>
      <w:r w:rsidR="00701F52">
        <w:rPr>
          <w:rFonts w:hint="eastAsia"/>
        </w:rPr>
        <w:t>另外，我们知道这个词有涂上（沥青）的意思。在创世记挪亚造方舟的时候，就用到了这个词。</w:t>
      </w:r>
      <w:r w:rsidR="000F1B37">
        <w:rPr>
          <w:rFonts w:hint="eastAsia"/>
        </w:rPr>
        <w:t>那也就说，这个的赎罪不是擦去的概念，而是覆盖的概念。</w:t>
      </w:r>
      <w:r w:rsidR="00B942CB">
        <w:rPr>
          <w:rFonts w:hint="eastAsia"/>
        </w:rPr>
        <w:t>就是在一个物体上覆盖另外一层覆盖物。这个覆盖、遮盖的过程称为赎罪。</w:t>
      </w:r>
    </w:p>
    <w:p w14:paraId="24AE6A51" w14:textId="77777777" w:rsidR="00D11253" w:rsidRDefault="00F972B0" w:rsidP="005428AF">
      <w:pPr>
        <w:spacing w:after="156"/>
        <w:ind w:firstLine="420"/>
      </w:pPr>
      <w:r>
        <w:rPr>
          <w:rFonts w:hint="eastAsia"/>
        </w:rPr>
        <w:t>第一组的解释非常具象，让我们看到这样遮盖的结果。好像是有一个人，他的怒气平息、化解了。</w:t>
      </w:r>
      <w:r w:rsidR="00A407AD">
        <w:rPr>
          <w:rFonts w:hint="eastAsia"/>
        </w:rPr>
        <w:t>我们知道</w:t>
      </w:r>
      <w:r w:rsidR="0060385B">
        <w:rPr>
          <w:rFonts w:hint="eastAsia"/>
        </w:rPr>
        <w:t>他</w:t>
      </w:r>
      <w:r w:rsidR="00A407AD">
        <w:rPr>
          <w:rFonts w:hint="eastAsia"/>
        </w:rPr>
        <w:t>就是神。</w:t>
      </w:r>
      <w:r>
        <w:rPr>
          <w:rFonts w:hint="eastAsia"/>
        </w:rPr>
        <w:t>在这幅画面中，我们按时间</w:t>
      </w:r>
      <w:r w:rsidR="00A407AD">
        <w:rPr>
          <w:rFonts w:hint="eastAsia"/>
        </w:rPr>
        <w:t>向前走一走。好像曾经，有人得罪了</w:t>
      </w:r>
      <w:r w:rsidR="0060385B">
        <w:rPr>
          <w:rFonts w:hint="eastAsia"/>
        </w:rPr>
        <w:t>神，使他怒气发作；然而，赎罪的结果就是他的怒气平息了，他和人的关系恢复了。</w:t>
      </w:r>
    </w:p>
    <w:p w14:paraId="4EF4C6CD" w14:textId="3DBF6190" w:rsidR="00DE437A" w:rsidRDefault="00FA15A4" w:rsidP="005428AF">
      <w:pPr>
        <w:spacing w:after="156"/>
        <w:ind w:firstLine="420"/>
      </w:pPr>
      <w:r>
        <w:rPr>
          <w:rFonts w:hint="eastAsia"/>
        </w:rPr>
        <w:t>这样看来，赎罪是在于神的</w:t>
      </w:r>
      <w:r w:rsidR="00DF4B88">
        <w:rPr>
          <w:rFonts w:hint="eastAsia"/>
        </w:rPr>
        <w:t>意愿和</w:t>
      </w:r>
      <w:r w:rsidR="009E663F">
        <w:rPr>
          <w:rFonts w:hint="eastAsia"/>
        </w:rPr>
        <w:t>他</w:t>
      </w:r>
      <w:r w:rsidR="00C737B3">
        <w:rPr>
          <w:rFonts w:hint="eastAsia"/>
        </w:rPr>
        <w:t>主动的</w:t>
      </w:r>
      <w:r w:rsidR="00AB5DAA">
        <w:rPr>
          <w:rFonts w:hint="eastAsia"/>
        </w:rPr>
        <w:t>接纳</w:t>
      </w:r>
      <w:r w:rsidR="00DF4B88">
        <w:rPr>
          <w:rFonts w:hint="eastAsia"/>
        </w:rPr>
        <w:t>。</w:t>
      </w:r>
      <w:r w:rsidR="000A6F3B">
        <w:rPr>
          <w:rFonts w:hint="eastAsia"/>
        </w:rPr>
        <w:t>有点像上文的蒙悦纳。</w:t>
      </w:r>
      <w:r w:rsidR="00580E64">
        <w:rPr>
          <w:rFonts w:hint="eastAsia"/>
        </w:rPr>
        <w:t>只是，</w:t>
      </w:r>
      <w:r w:rsidR="000A6F3B">
        <w:rPr>
          <w:rFonts w:hint="eastAsia"/>
        </w:rPr>
        <w:t>如果是一个过程的话，蒙悦纳比赎罪要靠前。</w:t>
      </w:r>
      <w:r w:rsidR="003A2AA3">
        <w:rPr>
          <w:rFonts w:hint="eastAsia"/>
        </w:rPr>
        <w:t>赎罪更像是一个状态的结束；另外一个状态的开始。</w:t>
      </w:r>
      <w:r w:rsidR="00D11253">
        <w:rPr>
          <w:rFonts w:hint="eastAsia"/>
        </w:rPr>
        <w:t>不过，这样的比喻也不恰当，应该不是一个线性的过程，而是平行的两个面。悦纳在上，赎罪在下。</w:t>
      </w:r>
    </w:p>
    <w:p w14:paraId="3063196F" w14:textId="3FFF12F8" w:rsidR="00FA15A4" w:rsidRDefault="00AB5917" w:rsidP="005428AF">
      <w:pPr>
        <w:spacing w:after="156"/>
        <w:ind w:firstLine="420"/>
      </w:pPr>
      <w:r>
        <w:rPr>
          <w:rFonts w:hint="eastAsia"/>
        </w:rPr>
        <w:t>（</w:t>
      </w:r>
      <w:r w:rsidR="003A2AA3">
        <w:rPr>
          <w:rFonts w:hint="eastAsia"/>
        </w:rPr>
        <w:t>这是第三组解释给我们场景。好像一个人被宣判无罪，走出法院门口时的状态。</w:t>
      </w:r>
      <w:r>
        <w:rPr>
          <w:rFonts w:hint="eastAsia"/>
        </w:rPr>
        <w:t>张易注：这样的表述不太恰当，太突出人的自由和释放。这种感觉当然有，应该是指的第一次的得救。但是，这里的赎罪应该发生在得救后。）</w:t>
      </w:r>
    </w:p>
    <w:p w14:paraId="37879846" w14:textId="462357F1" w:rsidR="00184D9A" w:rsidRDefault="00184D9A" w:rsidP="00184D9A">
      <w:pPr>
        <w:pStyle w:val="af0"/>
      </w:pPr>
      <w:r>
        <w:rPr>
          <w:rFonts w:hint="eastAsia"/>
        </w:rPr>
        <w:t>思考：那么，</w:t>
      </w:r>
      <w:r w:rsidR="00C65ED0">
        <w:rPr>
          <w:rFonts w:hint="eastAsia"/>
        </w:rPr>
        <w:t>在这里遮盖的过程，是什么遮盖了什么？</w:t>
      </w:r>
    </w:p>
    <w:p w14:paraId="4756B222" w14:textId="53D76939" w:rsidR="00184D9A" w:rsidRPr="00184D9A" w:rsidRDefault="004D7848" w:rsidP="00184D9A">
      <w:pPr>
        <w:spacing w:after="156"/>
        <w:ind w:firstLine="420"/>
      </w:pPr>
      <w:r>
        <w:rPr>
          <w:rFonts w:hint="eastAsia"/>
        </w:rPr>
        <w:t>既然，赎罪是遮盖。那么，在这个献燔祭的过程中，一定有遮盖物，也有被遮盖物。</w:t>
      </w:r>
    </w:p>
    <w:p w14:paraId="682C7F21" w14:textId="77777777" w:rsidR="00184D9A" w:rsidRDefault="00184D9A" w:rsidP="005428AF">
      <w:pPr>
        <w:spacing w:after="156"/>
        <w:ind w:firstLine="420"/>
      </w:pPr>
    </w:p>
    <w:p w14:paraId="66759AE2" w14:textId="50969E16" w:rsidR="005428AF" w:rsidRDefault="005428AF" w:rsidP="005428AF">
      <w:pPr>
        <w:pStyle w:val="af0"/>
      </w:pPr>
      <w:r>
        <w:rPr>
          <w:rFonts w:hint="eastAsia"/>
        </w:rPr>
        <w:t>思考：按手这个动作是什么意思？</w:t>
      </w:r>
      <w:r w:rsidR="00F25BAE">
        <w:t xml:space="preserve"> </w:t>
      </w:r>
    </w:p>
    <w:p w14:paraId="0978D95F" w14:textId="443E0680" w:rsidR="00A5218E" w:rsidRPr="00A5218E" w:rsidRDefault="00A5218E" w:rsidP="00A5218E">
      <w:pPr>
        <w:spacing w:after="156"/>
        <w:ind w:firstLine="420"/>
        <w:rPr>
          <w:rFonts w:hint="eastAsia"/>
        </w:rPr>
      </w:pPr>
      <w:r>
        <w:rPr>
          <w:rFonts w:hint="eastAsia"/>
        </w:rPr>
        <w:t>这个词在创世记2</w:t>
      </w:r>
      <w:r>
        <w:t>7</w:t>
      </w:r>
      <w:r>
        <w:rPr>
          <w:rFonts w:hint="eastAsia"/>
        </w:rPr>
        <w:t>:</w:t>
      </w:r>
      <w:r>
        <w:t>37</w:t>
      </w:r>
      <w:r>
        <w:rPr>
          <w:rFonts w:hint="eastAsia"/>
        </w:rPr>
        <w:t>节被解释为赐福。</w:t>
      </w:r>
      <w:r w:rsidR="0038484B">
        <w:rPr>
          <w:rFonts w:hint="eastAsia"/>
        </w:rPr>
        <w:t>从这段经文的上下文看，这样的赐福</w:t>
      </w:r>
      <w:r w:rsidR="00511F85">
        <w:rPr>
          <w:rFonts w:hint="eastAsia"/>
        </w:rPr>
        <w:t>非常重要，而且</w:t>
      </w:r>
      <w:r w:rsidR="0038484B">
        <w:rPr>
          <w:rFonts w:hint="eastAsia"/>
        </w:rPr>
        <w:t>是独一</w:t>
      </w:r>
      <w:r w:rsidR="00511F85">
        <w:rPr>
          <w:rFonts w:hint="eastAsia"/>
        </w:rPr>
        <w:t>无二</w:t>
      </w:r>
      <w:r w:rsidR="0038484B">
        <w:rPr>
          <w:rFonts w:hint="eastAsia"/>
        </w:rPr>
        <w:t>的</w:t>
      </w:r>
      <w:r w:rsidR="00431E2E">
        <w:rPr>
          <w:rFonts w:hint="eastAsia"/>
        </w:rPr>
        <w:t>，因为按手的人，好像把所有的都给了那个按手的对象</w:t>
      </w:r>
      <w:r w:rsidR="00511F85">
        <w:rPr>
          <w:rFonts w:hint="eastAsia"/>
        </w:rPr>
        <w:t>。</w:t>
      </w:r>
      <w:r w:rsidR="00431E2E">
        <w:rPr>
          <w:rFonts w:hint="eastAsia"/>
        </w:rPr>
        <w:t>这样看来，按手这个动作的意义非常重大，有毫无保留的倾注（还不是浇灌）的意思。</w:t>
      </w:r>
      <w:r w:rsidR="00C23067">
        <w:rPr>
          <w:rFonts w:hint="eastAsia"/>
        </w:rPr>
        <w:t>（怪不得，以扫就没有了）</w:t>
      </w:r>
    </w:p>
    <w:p w14:paraId="281C1BAB" w14:textId="35377AC9" w:rsidR="00145D15" w:rsidRDefault="002F7080" w:rsidP="00860126">
      <w:pPr>
        <w:spacing w:after="156"/>
        <w:ind w:firstLine="420"/>
      </w:pPr>
      <w:r>
        <w:rPr>
          <w:rFonts w:hint="eastAsia"/>
        </w:rPr>
        <w:t>我们把这样的意思放到民数记</w:t>
      </w:r>
      <w:r>
        <w:t>27:18</w:t>
      </w:r>
      <w:r w:rsidR="00C23067">
        <w:rPr>
          <w:rFonts w:hint="eastAsia"/>
        </w:rPr>
        <w:t>节</w:t>
      </w:r>
      <w:r>
        <w:rPr>
          <w:rFonts w:hint="eastAsia"/>
        </w:rPr>
        <w:t>，就能看到，当摩西按手在约书亚身上的时候，那种毫无保留，好像约书亚就是他。这样看来，按手这个动作好像把两个人连在了一起。</w:t>
      </w:r>
      <w:r w:rsidR="008D23C9">
        <w:rPr>
          <w:rFonts w:hint="eastAsia"/>
        </w:rPr>
        <w:t>还不是身体的连接，可以说是生命</w:t>
      </w:r>
      <w:r w:rsidR="008D23C9">
        <w:rPr>
          <w:rFonts w:hint="eastAsia"/>
        </w:rPr>
        <w:lastRenderedPageBreak/>
        <w:t>的连接。</w:t>
      </w:r>
    </w:p>
    <w:p w14:paraId="7D1EEAF5" w14:textId="3D3BA48F" w:rsidR="008D23C9" w:rsidRDefault="008D23C9" w:rsidP="00860126">
      <w:pPr>
        <w:spacing w:after="156"/>
        <w:ind w:firstLine="420"/>
      </w:pPr>
      <w:r>
        <w:rPr>
          <w:rFonts w:hint="eastAsia"/>
        </w:rPr>
        <w:t>通过这两段经文，我们对按手的景象有了一些了解。原来，按手在公牛头上，不单是一个仪式，对于按手的人，而且是在神面前按手，好像是他自己的生命和燔祭牲的生命紧密的连接在了一起。他应该是很用力的按，好像是自己完全的倾注在公牛中。是这样的紧密相连。</w:t>
      </w:r>
    </w:p>
    <w:p w14:paraId="3424D160" w14:textId="14E8780B" w:rsidR="00F25BAE" w:rsidRDefault="00F25BAE" w:rsidP="00860126">
      <w:pPr>
        <w:spacing w:after="156"/>
        <w:ind w:firstLine="420"/>
        <w:rPr>
          <w:rFonts w:hint="eastAsia"/>
        </w:rPr>
      </w:pPr>
      <w:r>
        <w:rPr>
          <w:rFonts w:hint="eastAsia"/>
        </w:rPr>
        <w:t>原来，这样的动作是一个人完全向着神的表达。</w:t>
      </w:r>
    </w:p>
    <w:p w14:paraId="10330086" w14:textId="77777777" w:rsidR="001143F6" w:rsidRDefault="001143F6" w:rsidP="00860126">
      <w:pPr>
        <w:spacing w:after="156"/>
        <w:ind w:firstLine="420"/>
      </w:pPr>
    </w:p>
    <w:p w14:paraId="4B87DDFD" w14:textId="5161EEAC" w:rsidR="008903AB" w:rsidRPr="005428AF" w:rsidRDefault="008903AB" w:rsidP="008903AB">
      <w:pPr>
        <w:pStyle w:val="af0"/>
      </w:pPr>
      <w:r>
        <w:rPr>
          <w:rFonts w:hint="eastAsia"/>
        </w:rPr>
        <w:t>思考：上帝设立燔祭的意义是什么？</w:t>
      </w:r>
    </w:p>
    <w:p w14:paraId="71FE6964" w14:textId="77777777" w:rsidR="001115B2" w:rsidRDefault="00B034D2" w:rsidP="008903AB">
      <w:pPr>
        <w:spacing w:after="156"/>
        <w:ind w:firstLine="420"/>
      </w:pPr>
      <w:r>
        <w:rPr>
          <w:rFonts w:hint="eastAsia"/>
        </w:rPr>
        <w:t>通过对按手、赎罪、悦纳这几个词的思想。我们看到一方的全然奉献，另外一方全然接纳。两方彼此倾心的场景。这是神说的，这是耶和华神的心意。他渴望和人有这样毫无阻拦的相交。</w:t>
      </w:r>
    </w:p>
    <w:p w14:paraId="3C0BDC61" w14:textId="77777777" w:rsidR="00825A2D" w:rsidRDefault="001115B2" w:rsidP="008903AB">
      <w:pPr>
        <w:spacing w:after="156"/>
        <w:ind w:firstLine="420"/>
      </w:pPr>
      <w:r>
        <w:rPr>
          <w:rFonts w:hint="eastAsia"/>
        </w:rPr>
        <w:t>很明显，燔祭不是命令，而是自愿的。</w:t>
      </w:r>
      <w:r w:rsidR="008903AB">
        <w:rPr>
          <w:rFonts w:hint="eastAsia"/>
        </w:rPr>
        <w:t>燔祭不是人要得到什么才去献的，献燔祭的意义是让神得到我们。</w:t>
      </w:r>
      <w:r w:rsidR="005C1D60">
        <w:rPr>
          <w:rFonts w:hint="eastAsia"/>
        </w:rPr>
        <w:t>自发的挑选奉献物，是一个非常合适的场景。是训练百姓，查看内心的机会。</w:t>
      </w:r>
      <w:r w:rsidR="00825A2D">
        <w:rPr>
          <w:rFonts w:hint="eastAsia"/>
        </w:rPr>
        <w:t>既然是训练，就会有发展的过程。</w:t>
      </w:r>
    </w:p>
    <w:p w14:paraId="3C273D20" w14:textId="472F150E" w:rsidR="008903AB" w:rsidRPr="00B34D0C" w:rsidRDefault="00825A2D" w:rsidP="008903AB">
      <w:pPr>
        <w:spacing w:after="156"/>
        <w:ind w:firstLine="420"/>
      </w:pPr>
      <w:r>
        <w:rPr>
          <w:rFonts w:hint="eastAsia"/>
        </w:rPr>
        <w:t>其中一条路径是：从感动出发，进展到习惯、然后就是礼仪；另外一条路径是：从感动出发，进展到习惯，然后就是本性</w:t>
      </w:r>
      <w:r w:rsidR="007C17DE">
        <w:rPr>
          <w:rFonts w:hint="eastAsia"/>
        </w:rPr>
        <w:t>。</w:t>
      </w:r>
      <w:r w:rsidR="00574C87">
        <w:rPr>
          <w:rFonts w:hint="eastAsia"/>
        </w:rPr>
        <w:t>心灵和诚实是不同走向的关键。</w:t>
      </w:r>
    </w:p>
    <w:p w14:paraId="0A7A89ED" w14:textId="1A09FDC6" w:rsidR="0084210F" w:rsidRPr="008903AB" w:rsidRDefault="0084210F" w:rsidP="00860126">
      <w:pPr>
        <w:spacing w:after="156"/>
        <w:ind w:firstLine="420"/>
      </w:pPr>
    </w:p>
    <w:p w14:paraId="0C596302" w14:textId="69EAF7E3" w:rsidR="0084210F" w:rsidRDefault="0084210F" w:rsidP="0084210F">
      <w:pPr>
        <w:pStyle w:val="4"/>
        <w:spacing w:after="156"/>
        <w:ind w:firstLine="480"/>
      </w:pPr>
      <w:r>
        <w:rPr>
          <w:rFonts w:hint="eastAsia"/>
        </w:rPr>
        <w:t>第二步：宰杀</w:t>
      </w:r>
    </w:p>
    <w:p w14:paraId="7634BDCA" w14:textId="23647734" w:rsidR="0084210F" w:rsidRDefault="0084210F" w:rsidP="0084210F">
      <w:pPr>
        <w:pStyle w:val="ad"/>
        <w:spacing w:after="156"/>
        <w:ind w:firstLine="420"/>
      </w:pPr>
      <w:r>
        <w:rPr>
          <w:rFonts w:hint="eastAsia"/>
        </w:rPr>
        <w:t>他要在耶和华的面前宰公牛；</w:t>
      </w:r>
    </w:p>
    <w:p w14:paraId="603DC8A6" w14:textId="58B7F02C" w:rsidR="0084210F" w:rsidRDefault="0084210F" w:rsidP="0084210F">
      <w:pPr>
        <w:spacing w:after="156"/>
        <w:ind w:firstLine="420"/>
      </w:pPr>
    </w:p>
    <w:p w14:paraId="23859B16" w14:textId="2F91932A" w:rsidR="0084210F" w:rsidRDefault="0084210F" w:rsidP="0084210F">
      <w:pPr>
        <w:pStyle w:val="4"/>
        <w:spacing w:after="156"/>
        <w:ind w:firstLine="480"/>
      </w:pPr>
      <w:r>
        <w:rPr>
          <w:rFonts w:hint="eastAsia"/>
        </w:rPr>
        <w:t>第三步：洒血</w:t>
      </w:r>
    </w:p>
    <w:p w14:paraId="7EC78CB1" w14:textId="7FEB4C81" w:rsidR="0084210F" w:rsidRDefault="0084210F" w:rsidP="0084210F">
      <w:pPr>
        <w:pStyle w:val="ad"/>
        <w:spacing w:after="156"/>
        <w:ind w:firstLine="420"/>
      </w:pPr>
      <w:r>
        <w:rPr>
          <w:rFonts w:hint="eastAsia"/>
        </w:rPr>
        <w:t>亚伦子孙做祭祀的，要奉上血，把血洒在会幕门口坛的周围。</w:t>
      </w:r>
    </w:p>
    <w:p w14:paraId="00E300E1" w14:textId="1FA56FB6" w:rsidR="0084210F" w:rsidRDefault="0084210F" w:rsidP="0084210F">
      <w:pPr>
        <w:spacing w:after="156"/>
        <w:ind w:firstLine="420"/>
      </w:pPr>
    </w:p>
    <w:p w14:paraId="28BB66E5" w14:textId="65779311" w:rsidR="0084210F" w:rsidRDefault="0084210F" w:rsidP="0084210F">
      <w:pPr>
        <w:pStyle w:val="4"/>
        <w:spacing w:after="156"/>
        <w:ind w:firstLine="480"/>
      </w:pPr>
      <w:r>
        <w:rPr>
          <w:rFonts w:hint="eastAsia"/>
        </w:rPr>
        <w:t>第四步：切块</w:t>
      </w:r>
    </w:p>
    <w:p w14:paraId="3751EBA9" w14:textId="0FB3D2DB" w:rsidR="0084210F" w:rsidRPr="0084210F" w:rsidRDefault="0084210F" w:rsidP="0084210F">
      <w:pPr>
        <w:pStyle w:val="ad"/>
        <w:spacing w:after="156"/>
        <w:ind w:firstLine="420"/>
      </w:pPr>
      <w:r>
        <w:rPr>
          <w:rFonts w:hint="eastAsia"/>
        </w:rPr>
        <w:t>那人要剥去燔祭牲的皮，把燔祭牲切成块子。</w:t>
      </w:r>
    </w:p>
    <w:p w14:paraId="1E513A4A" w14:textId="00ACE5AB" w:rsidR="0084210F" w:rsidRDefault="0084210F" w:rsidP="00860126">
      <w:pPr>
        <w:spacing w:after="156"/>
        <w:ind w:firstLine="420"/>
      </w:pPr>
    </w:p>
    <w:p w14:paraId="03F376E4" w14:textId="24F6F63E" w:rsidR="0084210F" w:rsidRDefault="0084210F" w:rsidP="0084210F">
      <w:pPr>
        <w:pStyle w:val="4"/>
        <w:spacing w:after="156"/>
        <w:ind w:firstLine="480"/>
      </w:pPr>
      <w:r>
        <w:rPr>
          <w:rFonts w:hint="eastAsia"/>
        </w:rPr>
        <w:t>第五步：摆放</w:t>
      </w:r>
    </w:p>
    <w:p w14:paraId="31517720" w14:textId="402A7DF6" w:rsidR="0084210F" w:rsidRDefault="0084210F" w:rsidP="0084210F">
      <w:pPr>
        <w:pStyle w:val="ad"/>
        <w:spacing w:after="156"/>
        <w:ind w:firstLine="420"/>
      </w:pPr>
      <w:r>
        <w:rPr>
          <w:rFonts w:hint="eastAsia"/>
        </w:rPr>
        <w:t>祭祀亚伦的子孙要把火放在坛上，把柴放在火上。</w:t>
      </w:r>
    </w:p>
    <w:p w14:paraId="392F1E2F" w14:textId="6FD27F47" w:rsidR="0084210F" w:rsidRDefault="009F2242" w:rsidP="0084210F">
      <w:pPr>
        <w:spacing w:after="156"/>
        <w:ind w:firstLine="420"/>
      </w:pPr>
      <w:r>
        <w:rPr>
          <w:rFonts w:hint="eastAsia"/>
        </w:rPr>
        <w:t>耶和华先说了如何</w:t>
      </w:r>
      <w:r w:rsidR="0084210F">
        <w:rPr>
          <w:rFonts w:hint="eastAsia"/>
        </w:rPr>
        <w:t>预备</w:t>
      </w:r>
      <w:r>
        <w:rPr>
          <w:rFonts w:hint="eastAsia"/>
        </w:rPr>
        <w:t>火和柴。在献其他供物的时候，没有特别提及这个过程。或许暗示，这是第一个步骤。</w:t>
      </w:r>
      <w:r w:rsidR="009032F7">
        <w:rPr>
          <w:rFonts w:hint="eastAsia"/>
        </w:rPr>
        <w:t>当献后面的供物时，这火和柴都是现成的。</w:t>
      </w:r>
    </w:p>
    <w:p w14:paraId="2E4DAE06" w14:textId="7519FB30" w:rsidR="0084210F" w:rsidRDefault="0084210F" w:rsidP="0084210F">
      <w:pPr>
        <w:spacing w:after="156"/>
        <w:ind w:firstLine="420"/>
      </w:pPr>
    </w:p>
    <w:p w14:paraId="00C64692" w14:textId="7ADC701C" w:rsidR="0084210F" w:rsidRDefault="0084210F" w:rsidP="009F2242">
      <w:pPr>
        <w:pStyle w:val="ad"/>
        <w:spacing w:after="156"/>
        <w:ind w:firstLine="420"/>
      </w:pPr>
      <w:r>
        <w:rPr>
          <w:rFonts w:hint="eastAsia"/>
        </w:rPr>
        <w:t>亚伦子孙做祭祀的，要把肉块和</w:t>
      </w:r>
      <w:r w:rsidR="009F2242">
        <w:rPr>
          <w:rFonts w:hint="eastAsia"/>
        </w:rPr>
        <w:t>头并脂油，摆在坛上火的柴上。</w:t>
      </w:r>
    </w:p>
    <w:p w14:paraId="75C5E046" w14:textId="6985E7A1" w:rsidR="009F2242" w:rsidRDefault="009F2242" w:rsidP="009F2242">
      <w:pPr>
        <w:spacing w:after="156"/>
        <w:ind w:firstLine="420"/>
      </w:pPr>
    </w:p>
    <w:p w14:paraId="5113F79C" w14:textId="42B9A5FD" w:rsidR="00796DCC" w:rsidRDefault="00796DCC" w:rsidP="00796DCC">
      <w:pPr>
        <w:pStyle w:val="4"/>
        <w:spacing w:after="156"/>
        <w:ind w:firstLine="480"/>
      </w:pPr>
      <w:r>
        <w:rPr>
          <w:rFonts w:hint="eastAsia"/>
        </w:rPr>
        <w:t>第六步：水洗</w:t>
      </w:r>
    </w:p>
    <w:p w14:paraId="6721A4CA" w14:textId="25E40AB6" w:rsidR="00796DCC" w:rsidRPr="009F2242" w:rsidRDefault="00796DCC" w:rsidP="00796DCC">
      <w:pPr>
        <w:pStyle w:val="ad"/>
        <w:spacing w:after="156"/>
        <w:ind w:firstLine="420"/>
      </w:pPr>
      <w:r>
        <w:rPr>
          <w:rFonts w:hint="eastAsia"/>
        </w:rPr>
        <w:t>但燔祭牲的脏腑和腿要用水洗，</w:t>
      </w:r>
    </w:p>
    <w:p w14:paraId="6C42F5FF" w14:textId="77777777" w:rsidR="0084210F" w:rsidRDefault="0084210F" w:rsidP="00860126">
      <w:pPr>
        <w:spacing w:after="156"/>
        <w:ind w:firstLine="420"/>
      </w:pPr>
    </w:p>
    <w:p w14:paraId="39613AC3" w14:textId="2D0EA732" w:rsidR="00323604" w:rsidRDefault="00713098" w:rsidP="00797BFA">
      <w:pPr>
        <w:pStyle w:val="4"/>
        <w:spacing w:after="156"/>
        <w:ind w:firstLine="480"/>
      </w:pPr>
      <w:r>
        <w:rPr>
          <w:rFonts w:hint="eastAsia"/>
        </w:rPr>
        <w:t>第七步</w:t>
      </w:r>
      <w:r w:rsidR="00A62853">
        <w:rPr>
          <w:rFonts w:hint="eastAsia"/>
        </w:rPr>
        <w:t>：</w:t>
      </w:r>
      <w:r>
        <w:rPr>
          <w:rFonts w:hint="eastAsia"/>
        </w:rPr>
        <w:t>焚烧</w:t>
      </w:r>
    </w:p>
    <w:p w14:paraId="3EDB9251" w14:textId="4A1037A6" w:rsidR="00640D97" w:rsidRDefault="00640D97" w:rsidP="005252E5">
      <w:pPr>
        <w:pStyle w:val="ad"/>
        <w:spacing w:after="156"/>
        <w:ind w:firstLine="420"/>
      </w:pPr>
      <w:r>
        <w:rPr>
          <w:rFonts w:hint="eastAsia"/>
        </w:rPr>
        <w:t>祭祀要把一切全烧在坛上，</w:t>
      </w:r>
      <w:r w:rsidR="00713098">
        <w:t xml:space="preserve"> </w:t>
      </w:r>
    </w:p>
    <w:p w14:paraId="08F1AF85" w14:textId="66AB786C" w:rsidR="00640D97" w:rsidRDefault="00CB1EEC" w:rsidP="00860126">
      <w:pPr>
        <w:spacing w:after="156"/>
        <w:ind w:firstLine="420"/>
      </w:pPr>
      <w:r>
        <w:rPr>
          <w:rFonts w:hint="eastAsia"/>
        </w:rPr>
        <w:t>【馨香的火祭】这个短语在燔祭、素祭、平安祭中都有出现。对比后面的赎罪祭就没有这样的短语。除了民献赎罪祭的时候（4</w:t>
      </w:r>
      <w:r>
        <w:t>:31</w:t>
      </w:r>
      <w:r>
        <w:rPr>
          <w:rFonts w:hint="eastAsia"/>
        </w:rPr>
        <w:t>），有一次这样的描写。</w:t>
      </w:r>
    </w:p>
    <w:p w14:paraId="0119BCD8" w14:textId="2630F3CB" w:rsidR="00B75794" w:rsidRDefault="00B75794" w:rsidP="00B75794">
      <w:pPr>
        <w:spacing w:after="156"/>
        <w:ind w:firstLine="420"/>
      </w:pPr>
      <w:r>
        <w:rPr>
          <w:rFonts w:hint="eastAsia"/>
        </w:rPr>
        <w:t>燔祭有升高、台阶、楼梯、</w:t>
      </w:r>
    </w:p>
    <w:p w14:paraId="3F05894A" w14:textId="6B33A51B" w:rsidR="00713098" w:rsidRDefault="00713098" w:rsidP="00713098">
      <w:pPr>
        <w:pStyle w:val="4"/>
        <w:spacing w:after="156"/>
        <w:ind w:firstLine="480"/>
      </w:pPr>
      <w:r>
        <w:rPr>
          <w:rFonts w:hint="eastAsia"/>
        </w:rPr>
        <w:t>总结</w:t>
      </w:r>
    </w:p>
    <w:p w14:paraId="3751F9CA" w14:textId="291F53B7" w:rsidR="00713098" w:rsidRDefault="00713098" w:rsidP="00713098">
      <w:pPr>
        <w:pStyle w:val="ad"/>
        <w:spacing w:after="156"/>
        <w:ind w:firstLine="420"/>
      </w:pPr>
      <w:r>
        <w:rPr>
          <w:rFonts w:hint="eastAsia"/>
        </w:rPr>
        <w:t>当作燔祭，献与耶和华为馨香的火祭。</w:t>
      </w:r>
    </w:p>
    <w:p w14:paraId="47D70F40" w14:textId="3FABF1FC" w:rsidR="00DE7D65" w:rsidRPr="007B502E" w:rsidRDefault="007B502E" w:rsidP="00EA1A43">
      <w:pPr>
        <w:spacing w:after="156"/>
        <w:ind w:firstLine="420"/>
      </w:pPr>
      <w:r>
        <w:rPr>
          <w:rFonts w:hint="eastAsia"/>
        </w:rPr>
        <w:t>前面基本上过程的描述，除了蒙悦纳，出现在开头。在结尾的部分又一次出现了</w:t>
      </w:r>
      <w:r w:rsidR="00B50B90">
        <w:rPr>
          <w:rFonts w:hint="eastAsia"/>
        </w:rPr>
        <w:t>偏内心世界的词语【馨香】</w:t>
      </w:r>
      <w:r w:rsidR="00DE7D65">
        <w:rPr>
          <w:rFonts w:hint="eastAsia"/>
        </w:rPr>
        <w:t>。耶和华好像在这里向百姓又一次启示他的心意。或许，还可以理解为，这是一种邀请，邀请百姓进入他的心意中。这样的理解，和燔祭具有的抬升、台阶的意义就很匹配了。</w:t>
      </w:r>
    </w:p>
    <w:p w14:paraId="5B37A74B" w14:textId="34DFF289" w:rsidR="00B75794" w:rsidRDefault="00796DCC" w:rsidP="00796DCC">
      <w:pPr>
        <w:pStyle w:val="af0"/>
      </w:pPr>
      <w:r>
        <w:rPr>
          <w:rFonts w:hint="eastAsia"/>
        </w:rPr>
        <w:t>提问：这时献祭算是完成了吗？还是开始？</w:t>
      </w:r>
    </w:p>
    <w:p w14:paraId="0E6837E8" w14:textId="77777777" w:rsidR="0044368E" w:rsidRPr="0044368E" w:rsidRDefault="0044368E" w:rsidP="0044368E">
      <w:pPr>
        <w:spacing w:after="156"/>
        <w:ind w:firstLine="420"/>
      </w:pPr>
    </w:p>
    <w:p w14:paraId="670CB767" w14:textId="08FAA0E3" w:rsidR="00DC513B" w:rsidRDefault="00DC513B" w:rsidP="00DC513B">
      <w:pPr>
        <w:pStyle w:val="3"/>
        <w:spacing w:after="156"/>
      </w:pPr>
      <w:r>
        <w:rPr>
          <w:rFonts w:hint="eastAsia"/>
        </w:rPr>
        <w:t>献羊</w:t>
      </w:r>
    </w:p>
    <w:p w14:paraId="11FACBBB" w14:textId="1967D0DC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第一步：</w:t>
      </w:r>
      <w:r w:rsidR="00F266E7">
        <w:rPr>
          <w:rFonts w:hint="eastAsia"/>
        </w:rPr>
        <w:t>挑选</w:t>
      </w:r>
    </w:p>
    <w:p w14:paraId="508356EA" w14:textId="7D075881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人的供物若以绵羊或</w:t>
      </w:r>
      <w:r w:rsidR="0049584B" w:rsidRPr="0049584B">
        <w:rPr>
          <w:rStyle w:val="af"/>
          <w:rFonts w:hint="eastAsia"/>
        </w:rPr>
        <w:t>1</w:t>
      </w:r>
      <w:r>
        <w:rPr>
          <w:rFonts w:hint="eastAsia"/>
        </w:rPr>
        <w:t>山羊为燔祭，就要献上没有残疾的公羊。</w:t>
      </w:r>
    </w:p>
    <w:p w14:paraId="4B45FC41" w14:textId="64B9A098" w:rsidR="008D1A88" w:rsidRDefault="0049584B" w:rsidP="008D1A88">
      <w:pPr>
        <w:spacing w:after="156"/>
        <w:ind w:firstLine="420"/>
      </w:pPr>
      <w:r>
        <w:rPr>
          <w:rFonts w:hint="eastAsia"/>
        </w:rPr>
        <w:t>【或】挑选</w:t>
      </w:r>
    </w:p>
    <w:p w14:paraId="3678B5FF" w14:textId="58BCCE8B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第二步：宰杀</w:t>
      </w:r>
    </w:p>
    <w:p w14:paraId="5E4C82AF" w14:textId="605DA3C1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要把羊宰与坛的北边，在耶和华面前；</w:t>
      </w:r>
    </w:p>
    <w:p w14:paraId="190EC489" w14:textId="2D67B145" w:rsidR="008D1A88" w:rsidRDefault="008D1A88" w:rsidP="008D1A88">
      <w:pPr>
        <w:spacing w:after="156"/>
        <w:ind w:firstLine="420"/>
      </w:pPr>
    </w:p>
    <w:p w14:paraId="7E087523" w14:textId="3656675C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第三步：洒血</w:t>
      </w:r>
    </w:p>
    <w:p w14:paraId="2BC7F9E2" w14:textId="74A237DD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亚伦子孙做祭祀的，要把羊血洒在坛的周围。</w:t>
      </w:r>
    </w:p>
    <w:p w14:paraId="0E462076" w14:textId="3357F60E" w:rsidR="008D1A88" w:rsidRDefault="008D1A88" w:rsidP="008D1A88">
      <w:pPr>
        <w:spacing w:after="156"/>
        <w:ind w:firstLine="420"/>
      </w:pPr>
    </w:p>
    <w:p w14:paraId="508750D9" w14:textId="475837C8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lastRenderedPageBreak/>
        <w:t>第四步：切块</w:t>
      </w:r>
    </w:p>
    <w:p w14:paraId="1E60E074" w14:textId="747F065D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要把燔祭牲切成块子，</w:t>
      </w:r>
    </w:p>
    <w:p w14:paraId="48242302" w14:textId="2D5FDC12" w:rsidR="008D1A88" w:rsidRDefault="008D1A88" w:rsidP="008D1A88">
      <w:pPr>
        <w:spacing w:after="156"/>
        <w:ind w:firstLine="420"/>
      </w:pPr>
    </w:p>
    <w:p w14:paraId="518A57EF" w14:textId="587297B8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第五步：摆放</w:t>
      </w:r>
    </w:p>
    <w:p w14:paraId="3F3355FF" w14:textId="7FD268D6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连头和脂油，祭祀要摆在坛上火的柴上。</w:t>
      </w:r>
    </w:p>
    <w:p w14:paraId="460CDF57" w14:textId="76E0E159" w:rsidR="008D1A88" w:rsidRDefault="008D1A88" w:rsidP="008D1A88">
      <w:pPr>
        <w:spacing w:after="156"/>
        <w:ind w:firstLine="420"/>
      </w:pPr>
    </w:p>
    <w:p w14:paraId="2C31FDE2" w14:textId="46B8BCF3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第六步：水洗</w:t>
      </w:r>
    </w:p>
    <w:p w14:paraId="383582B4" w14:textId="2380234C" w:rsidR="008D1A88" w:rsidRP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但脏腑和腿要用水洗</w:t>
      </w:r>
    </w:p>
    <w:p w14:paraId="04065890" w14:textId="77777777" w:rsidR="008D1A88" w:rsidRDefault="008D1A88" w:rsidP="008D1A88">
      <w:pPr>
        <w:spacing w:after="156"/>
        <w:ind w:firstLine="420"/>
      </w:pPr>
    </w:p>
    <w:p w14:paraId="17265C8E" w14:textId="2135D297" w:rsidR="008D1A88" w:rsidRPr="008D1A88" w:rsidRDefault="006C18C2" w:rsidP="008D1A88">
      <w:pPr>
        <w:pStyle w:val="4"/>
        <w:spacing w:after="156"/>
        <w:ind w:firstLine="480"/>
      </w:pPr>
      <w:r>
        <w:rPr>
          <w:rFonts w:hint="eastAsia"/>
        </w:rPr>
        <w:t>第七步</w:t>
      </w:r>
      <w:r w:rsidR="008D1A88">
        <w:rPr>
          <w:rFonts w:hint="eastAsia"/>
        </w:rPr>
        <w:t>：</w:t>
      </w:r>
      <w:r>
        <w:rPr>
          <w:rFonts w:hint="eastAsia"/>
        </w:rPr>
        <w:t>焚烧</w:t>
      </w:r>
    </w:p>
    <w:p w14:paraId="2137498A" w14:textId="09EFDBB5" w:rsidR="00AA486D" w:rsidRDefault="00AA486D" w:rsidP="00AA486D">
      <w:pPr>
        <w:pStyle w:val="ad"/>
        <w:spacing w:after="156"/>
        <w:ind w:firstLine="420"/>
      </w:pPr>
      <w:r>
        <w:rPr>
          <w:rFonts w:hint="eastAsia"/>
        </w:rPr>
        <w:t>祭祀要全然奉献，烧在坛上。</w:t>
      </w:r>
    </w:p>
    <w:p w14:paraId="2890DDB9" w14:textId="5896C38B" w:rsidR="006C18C2" w:rsidRDefault="006C18C2" w:rsidP="00860126">
      <w:pPr>
        <w:spacing w:after="156"/>
        <w:ind w:firstLine="420"/>
      </w:pPr>
    </w:p>
    <w:p w14:paraId="2AD89453" w14:textId="2EB16E50" w:rsidR="006C18C2" w:rsidRDefault="006C18C2" w:rsidP="006C18C2">
      <w:pPr>
        <w:pStyle w:val="4"/>
        <w:spacing w:after="156"/>
        <w:ind w:firstLine="480"/>
      </w:pPr>
      <w:r>
        <w:rPr>
          <w:rFonts w:hint="eastAsia"/>
        </w:rPr>
        <w:t>总结</w:t>
      </w:r>
    </w:p>
    <w:p w14:paraId="1529CA5F" w14:textId="7F45543B" w:rsidR="006C18C2" w:rsidRDefault="006C18C2" w:rsidP="006C18C2">
      <w:pPr>
        <w:pStyle w:val="ad"/>
        <w:spacing w:after="156"/>
        <w:ind w:firstLine="420"/>
      </w:pPr>
      <w:r>
        <w:rPr>
          <w:rFonts w:hint="eastAsia"/>
        </w:rPr>
        <w:t>这是燔祭，是献与耶和华为馨香的火祭。</w:t>
      </w:r>
    </w:p>
    <w:p w14:paraId="01EA6937" w14:textId="77777777" w:rsidR="006C18C2" w:rsidRDefault="006C18C2" w:rsidP="006C18C2">
      <w:pPr>
        <w:pStyle w:val="af0"/>
      </w:pPr>
      <w:r>
        <w:rPr>
          <w:rFonts w:hint="eastAsia"/>
        </w:rPr>
        <w:t>提问：这句和献牛的时候，一模一样，上帝为啥要再说一次呢？</w:t>
      </w:r>
    </w:p>
    <w:p w14:paraId="18D3114A" w14:textId="77777777" w:rsidR="006C18C2" w:rsidRDefault="006C18C2" w:rsidP="006C18C2">
      <w:pPr>
        <w:spacing w:after="156"/>
        <w:ind w:firstLine="420"/>
      </w:pPr>
      <w:r>
        <w:rPr>
          <w:rFonts w:hint="eastAsia"/>
        </w:rPr>
        <w:t>忽略、遗忘和重复</w:t>
      </w:r>
    </w:p>
    <w:p w14:paraId="290D2A4A" w14:textId="0B3F7362" w:rsidR="00AA486D" w:rsidRDefault="00AA486D" w:rsidP="00860126">
      <w:pPr>
        <w:spacing w:after="156"/>
        <w:ind w:firstLine="420"/>
      </w:pPr>
    </w:p>
    <w:p w14:paraId="1C3A36F8" w14:textId="5B043654" w:rsidR="0049584B" w:rsidRDefault="0049584B" w:rsidP="0049584B">
      <w:pPr>
        <w:pStyle w:val="3"/>
        <w:spacing w:after="156"/>
      </w:pPr>
      <w:r>
        <w:rPr>
          <w:rFonts w:hint="eastAsia"/>
        </w:rPr>
        <w:t>献鸟</w:t>
      </w:r>
    </w:p>
    <w:p w14:paraId="4BA523A2" w14:textId="6A281C01" w:rsidR="0049584B" w:rsidRDefault="0049584B" w:rsidP="0049584B">
      <w:pPr>
        <w:pStyle w:val="4"/>
        <w:spacing w:after="156"/>
        <w:ind w:firstLine="480"/>
      </w:pPr>
      <w:r>
        <w:rPr>
          <w:rFonts w:hint="eastAsia"/>
        </w:rPr>
        <w:t>第一步：挑选</w:t>
      </w:r>
    </w:p>
    <w:p w14:paraId="1FC732A6" w14:textId="14C41732" w:rsidR="0049584B" w:rsidRDefault="0049584B" w:rsidP="00FD0900">
      <w:pPr>
        <w:pStyle w:val="ad"/>
        <w:spacing w:after="156"/>
        <w:ind w:firstLine="420"/>
      </w:pPr>
      <w:r>
        <w:rPr>
          <w:rFonts w:hint="eastAsia"/>
        </w:rPr>
        <w:t>人奉给耶和华的供物，若以鸟为燔祭，就要献斑鸠或</w:t>
      </w:r>
      <w:r w:rsidR="00FD0900" w:rsidRPr="00FD0900">
        <w:rPr>
          <w:rStyle w:val="af"/>
          <w:rFonts w:hint="eastAsia"/>
        </w:rPr>
        <w:t>1</w:t>
      </w:r>
      <w:r>
        <w:rPr>
          <w:rFonts w:hint="eastAsia"/>
        </w:rPr>
        <w:t>雏鸽为供物。</w:t>
      </w:r>
    </w:p>
    <w:p w14:paraId="41BA9063" w14:textId="63335270" w:rsidR="000E5E3C" w:rsidRDefault="000E5E3C" w:rsidP="000E5E3C">
      <w:pPr>
        <w:pStyle w:val="af0"/>
      </w:pPr>
      <w:r>
        <w:rPr>
          <w:rFonts w:hint="eastAsia"/>
        </w:rPr>
        <w:t>思考：这里导语的句式发生了变化，是什么意思呢？</w:t>
      </w:r>
    </w:p>
    <w:p w14:paraId="42EE7C7D" w14:textId="77777777" w:rsidR="000E5E3C" w:rsidRPr="000E5E3C" w:rsidRDefault="000E5E3C" w:rsidP="000E5E3C">
      <w:pPr>
        <w:spacing w:after="156"/>
        <w:ind w:firstLine="420"/>
      </w:pPr>
    </w:p>
    <w:p w14:paraId="094144BD" w14:textId="62E826D3" w:rsidR="0049584B" w:rsidRDefault="00FD0900" w:rsidP="0049584B">
      <w:pPr>
        <w:spacing w:after="156"/>
        <w:ind w:firstLine="420"/>
      </w:pPr>
      <w:r>
        <w:rPr>
          <w:rFonts w:hint="eastAsia"/>
        </w:rPr>
        <w:t>【或】当只有一样东西的时候，我们会以为只能是这个东西。但是有两个，就好像有点可以揣摩说话人的心意了。因为，两个东西会有一些共性，这些共性不是表面的，而是内在的。用这样的表达方法，耶和华好像在带领他的百姓进入他的心意中。</w:t>
      </w:r>
    </w:p>
    <w:p w14:paraId="7F26521A" w14:textId="7C28AD65" w:rsidR="006A3712" w:rsidRDefault="006A3712" w:rsidP="0049584B">
      <w:pPr>
        <w:spacing w:after="156"/>
        <w:ind w:firstLine="420"/>
      </w:pPr>
    </w:p>
    <w:p w14:paraId="3F9108EE" w14:textId="1E197177" w:rsidR="006A3712" w:rsidRDefault="006A3712" w:rsidP="006A3712">
      <w:pPr>
        <w:pStyle w:val="4"/>
        <w:spacing w:after="156"/>
        <w:ind w:firstLine="480"/>
      </w:pPr>
      <w:r>
        <w:rPr>
          <w:rFonts w:hint="eastAsia"/>
        </w:rPr>
        <w:lastRenderedPageBreak/>
        <w:t>第二步：宰杀</w:t>
      </w:r>
    </w:p>
    <w:p w14:paraId="5122AD02" w14:textId="0BA4860F" w:rsidR="006A3712" w:rsidRDefault="006A3712" w:rsidP="006A3712">
      <w:pPr>
        <w:pStyle w:val="ad"/>
        <w:spacing w:after="156"/>
        <w:ind w:firstLine="420"/>
      </w:pPr>
      <w:r>
        <w:rPr>
          <w:rFonts w:hint="eastAsia"/>
        </w:rPr>
        <w:t>祭祀要把鸟那到坛前，揪下头来，把鸟烧在坛上，</w:t>
      </w:r>
    </w:p>
    <w:p w14:paraId="41B7AB44" w14:textId="57FB1D77" w:rsidR="00CE099A" w:rsidRPr="00CE099A" w:rsidRDefault="00CE099A" w:rsidP="00CE099A">
      <w:pPr>
        <w:spacing w:after="156"/>
        <w:ind w:firstLine="420"/>
      </w:pPr>
      <w:r>
        <w:rPr>
          <w:rFonts w:hint="eastAsia"/>
        </w:rPr>
        <w:t>这里烧在坛上，很可能值得是鸟的头</w:t>
      </w:r>
      <w:r w:rsidR="00934A0F">
        <w:rPr>
          <w:rFonts w:hint="eastAsia"/>
        </w:rPr>
        <w:t>。</w:t>
      </w:r>
    </w:p>
    <w:p w14:paraId="34AB521B" w14:textId="2B79B57E" w:rsidR="006A3712" w:rsidRDefault="006A3712" w:rsidP="006A3712">
      <w:pPr>
        <w:spacing w:after="156"/>
        <w:ind w:firstLine="420"/>
      </w:pPr>
    </w:p>
    <w:p w14:paraId="77347AE3" w14:textId="2E6815DC" w:rsidR="006A3712" w:rsidRDefault="006A3712" w:rsidP="006A3712">
      <w:pPr>
        <w:pStyle w:val="4"/>
        <w:spacing w:after="156"/>
        <w:ind w:firstLine="480"/>
      </w:pPr>
      <w:r>
        <w:rPr>
          <w:rFonts w:hint="eastAsia"/>
        </w:rPr>
        <w:t>第三步：洒血</w:t>
      </w:r>
    </w:p>
    <w:p w14:paraId="6A1B584F" w14:textId="2DA2753F" w:rsidR="006A3712" w:rsidRDefault="006A3712" w:rsidP="006A3712">
      <w:pPr>
        <w:pStyle w:val="ad"/>
        <w:spacing w:after="156"/>
        <w:ind w:firstLine="420"/>
      </w:pPr>
      <w:r>
        <w:rPr>
          <w:rFonts w:hint="eastAsia"/>
        </w:rPr>
        <w:t>鸟的血要流在坛的旁边。</w:t>
      </w:r>
    </w:p>
    <w:p w14:paraId="4C78C8A7" w14:textId="50B6958B" w:rsidR="006A3712" w:rsidRDefault="006A3712" w:rsidP="006A3712">
      <w:pPr>
        <w:spacing w:after="156"/>
        <w:ind w:firstLine="420"/>
      </w:pPr>
    </w:p>
    <w:p w14:paraId="0793DE66" w14:textId="3BE744B1" w:rsidR="006A3712" w:rsidRDefault="006A3712" w:rsidP="006A3712">
      <w:pPr>
        <w:pStyle w:val="4"/>
        <w:spacing w:after="156"/>
        <w:ind w:firstLine="480"/>
      </w:pPr>
      <w:r>
        <w:rPr>
          <w:rFonts w:hint="eastAsia"/>
        </w:rPr>
        <w:t>第四步：处理</w:t>
      </w:r>
    </w:p>
    <w:p w14:paraId="32430528" w14:textId="2CCF237A" w:rsidR="006A3712" w:rsidRDefault="006A3712" w:rsidP="006A3712">
      <w:pPr>
        <w:pStyle w:val="ad"/>
        <w:spacing w:after="156"/>
        <w:ind w:firstLine="420"/>
      </w:pPr>
      <w:r>
        <w:rPr>
          <w:rFonts w:hint="eastAsia"/>
        </w:rPr>
        <w:t>又要把鸟的嗉子和脏物（或作翎毛）除掉，丢在坛东边倒灰的地方。</w:t>
      </w:r>
    </w:p>
    <w:p w14:paraId="2190C0CF" w14:textId="49419599" w:rsidR="006A3712" w:rsidRDefault="006A3712" w:rsidP="006A3712">
      <w:pPr>
        <w:spacing w:after="156"/>
        <w:ind w:firstLine="420"/>
      </w:pPr>
    </w:p>
    <w:p w14:paraId="7414E499" w14:textId="6F37F3AA" w:rsidR="006A3712" w:rsidRDefault="006A3712" w:rsidP="006A3712">
      <w:pPr>
        <w:pStyle w:val="4"/>
        <w:spacing w:after="156"/>
        <w:ind w:firstLine="480"/>
      </w:pPr>
      <w:r>
        <w:rPr>
          <w:rFonts w:hint="eastAsia"/>
        </w:rPr>
        <w:t>第五步：摆放</w:t>
      </w:r>
    </w:p>
    <w:p w14:paraId="508BA11D" w14:textId="36A8B168" w:rsidR="006A3712" w:rsidRDefault="000644F9" w:rsidP="000644F9">
      <w:pPr>
        <w:pStyle w:val="ad"/>
        <w:spacing w:after="156"/>
        <w:ind w:firstLine="420"/>
      </w:pPr>
      <w:r>
        <w:rPr>
          <w:rFonts w:hint="eastAsia"/>
        </w:rPr>
        <w:t>要拿着鸟的两个翅膀，把鸟撕开，只是不可撕断。</w:t>
      </w:r>
    </w:p>
    <w:p w14:paraId="00AAB043" w14:textId="623736A2" w:rsidR="000644F9" w:rsidRDefault="000644F9" w:rsidP="000644F9">
      <w:pPr>
        <w:pStyle w:val="af0"/>
      </w:pPr>
      <w:r>
        <w:rPr>
          <w:rFonts w:hint="eastAsia"/>
        </w:rPr>
        <w:t>提问：这个操作是谁做的呢？祭司还是献祭的人？</w:t>
      </w:r>
    </w:p>
    <w:p w14:paraId="139E2E11" w14:textId="43BBAD82" w:rsidR="000644F9" w:rsidRPr="006A3712" w:rsidRDefault="000644F9" w:rsidP="006A3712">
      <w:pPr>
        <w:spacing w:after="156"/>
        <w:ind w:firstLine="420"/>
      </w:pPr>
      <w:r>
        <w:rPr>
          <w:rFonts w:hint="eastAsia"/>
        </w:rPr>
        <w:t>没有很肯定的答案。我猜是祭司做的。理由是，耶和华特别提到了不可撕断。当献前面献了牛或羊，这时来了一个小小的鸟。或许，祭司会有一些轻看的想法。好像可以草草的往坛上一扔。或者，撕开了事。但是，耶和华要求撕开还不能撕断的时候，撕的人不得不慢下来，小心翼翼的处理。这样慢慢的，小心的心就被建立起来了。所以，对祭司的要求</w:t>
      </w:r>
      <w:r w:rsidR="00A50C4F">
        <w:rPr>
          <w:rFonts w:hint="eastAsia"/>
        </w:rPr>
        <w:t>的可能性大一些</w:t>
      </w:r>
      <w:r>
        <w:rPr>
          <w:rFonts w:hint="eastAsia"/>
        </w:rPr>
        <w:t>。</w:t>
      </w:r>
    </w:p>
    <w:p w14:paraId="3E2A6F94" w14:textId="73935E8E" w:rsidR="0049584B" w:rsidRDefault="00015B94" w:rsidP="00015B94">
      <w:pPr>
        <w:pStyle w:val="4"/>
        <w:spacing w:after="156"/>
        <w:ind w:firstLine="480"/>
      </w:pPr>
      <w:r>
        <w:rPr>
          <w:rFonts w:hint="eastAsia"/>
        </w:rPr>
        <w:t>第六步：水洗</w:t>
      </w:r>
    </w:p>
    <w:p w14:paraId="779F537C" w14:textId="23A01712" w:rsidR="00015B94" w:rsidRDefault="00015B94" w:rsidP="00015B94">
      <w:pPr>
        <w:spacing w:after="156"/>
        <w:ind w:firstLine="420"/>
      </w:pPr>
      <w:r>
        <w:rPr>
          <w:rFonts w:hint="eastAsia"/>
        </w:rPr>
        <w:t>处理鸟的时候没有这个步骤</w:t>
      </w:r>
      <w:r w:rsidR="00013608">
        <w:rPr>
          <w:rFonts w:hint="eastAsia"/>
        </w:rPr>
        <w:t>。或许，是</w:t>
      </w:r>
      <w:r w:rsidR="00CE099A">
        <w:rPr>
          <w:rFonts w:hint="eastAsia"/>
        </w:rPr>
        <w:t>在处理环节已经完成了</w:t>
      </w:r>
    </w:p>
    <w:p w14:paraId="4FA1C237" w14:textId="2DD4AFE7" w:rsidR="00CE099A" w:rsidRDefault="00525AAD" w:rsidP="00525AAD">
      <w:pPr>
        <w:pStyle w:val="4"/>
        <w:spacing w:after="156"/>
        <w:ind w:firstLine="480"/>
      </w:pPr>
      <w:r>
        <w:rPr>
          <w:rFonts w:hint="eastAsia"/>
        </w:rPr>
        <w:t>第七步：焚烧</w:t>
      </w:r>
    </w:p>
    <w:p w14:paraId="536CF7B9" w14:textId="5F8CF5BC" w:rsidR="00525AAD" w:rsidRDefault="00525AAD" w:rsidP="00525AAD">
      <w:pPr>
        <w:pStyle w:val="ad"/>
        <w:spacing w:after="156"/>
        <w:ind w:firstLine="420"/>
      </w:pPr>
      <w:r>
        <w:rPr>
          <w:rFonts w:hint="eastAsia"/>
        </w:rPr>
        <w:t>祭司要在坛上、在火上的柴上焚烧。</w:t>
      </w:r>
    </w:p>
    <w:p w14:paraId="3DBC2063" w14:textId="77777777" w:rsidR="00525AAD" w:rsidRPr="00525AAD" w:rsidRDefault="00525AAD" w:rsidP="00525AAD">
      <w:pPr>
        <w:spacing w:after="156"/>
        <w:ind w:firstLine="420"/>
      </w:pPr>
    </w:p>
    <w:p w14:paraId="52CB49DA" w14:textId="22803F39" w:rsidR="00525AAD" w:rsidRDefault="00525AAD" w:rsidP="00525AAD">
      <w:pPr>
        <w:pStyle w:val="4"/>
        <w:spacing w:after="156"/>
        <w:ind w:firstLine="480"/>
      </w:pPr>
      <w:r>
        <w:rPr>
          <w:rFonts w:hint="eastAsia"/>
        </w:rPr>
        <w:t>总结</w:t>
      </w:r>
    </w:p>
    <w:p w14:paraId="2D062382" w14:textId="4F6A8D75" w:rsidR="00525AAD" w:rsidRDefault="00525AAD" w:rsidP="00525AAD">
      <w:pPr>
        <w:pStyle w:val="ad"/>
        <w:spacing w:after="156"/>
        <w:ind w:firstLine="420"/>
      </w:pPr>
      <w:r>
        <w:rPr>
          <w:rFonts w:hint="eastAsia"/>
        </w:rPr>
        <w:t>这是燔祭，是献与耶和华为馨香的火祭。</w:t>
      </w:r>
    </w:p>
    <w:p w14:paraId="45C1A289" w14:textId="5E79A253" w:rsidR="00525AAD" w:rsidRPr="00525AAD" w:rsidRDefault="00525AAD" w:rsidP="00525AAD">
      <w:pPr>
        <w:spacing w:after="156"/>
        <w:ind w:firstLine="420"/>
      </w:pPr>
      <w:r>
        <w:rPr>
          <w:rFonts w:hint="eastAsia"/>
        </w:rPr>
        <w:t>这句话又一次出现。</w:t>
      </w:r>
    </w:p>
    <w:p w14:paraId="300D2C4C" w14:textId="4D2DE61E" w:rsidR="0084669F" w:rsidRDefault="003B7519" w:rsidP="003B7519">
      <w:pPr>
        <w:pStyle w:val="2"/>
        <w:spacing w:after="156"/>
      </w:pPr>
      <w:r>
        <w:rPr>
          <w:rFonts w:hint="eastAsia"/>
        </w:rPr>
        <w:lastRenderedPageBreak/>
        <w:t>素祭</w:t>
      </w:r>
    </w:p>
    <w:p w14:paraId="74E1E828" w14:textId="77777777" w:rsidR="00C46128" w:rsidRPr="00C46128" w:rsidRDefault="00C46128" w:rsidP="00C46128">
      <w:pPr>
        <w:spacing w:after="156"/>
        <w:ind w:firstLine="420"/>
      </w:pPr>
    </w:p>
    <w:p w14:paraId="0A6C201F" w14:textId="7A6CBA25" w:rsidR="004F3F37" w:rsidRDefault="004F3F37" w:rsidP="004F3F37">
      <w:pPr>
        <w:pStyle w:val="ad"/>
        <w:spacing w:after="156"/>
        <w:ind w:firstLine="420"/>
      </w:pPr>
      <w:r>
        <w:rPr>
          <w:rFonts w:hint="eastAsia"/>
        </w:rPr>
        <w:t>若</w:t>
      </w:r>
      <w:r w:rsidRPr="004F3F37">
        <w:rPr>
          <w:rStyle w:val="af"/>
        </w:rPr>
        <w:t>1</w:t>
      </w:r>
      <w:r>
        <w:rPr>
          <w:rFonts w:hint="eastAsia"/>
        </w:rPr>
        <w:t>有人献素祭为供物给耶和华，要用细面</w:t>
      </w:r>
      <w:r w:rsidR="00E032E3" w:rsidRPr="00E032E3">
        <w:rPr>
          <w:rStyle w:val="af"/>
          <w:rFonts w:hint="eastAsia"/>
        </w:rPr>
        <w:t>2</w:t>
      </w:r>
      <w:r>
        <w:rPr>
          <w:rFonts w:hint="eastAsia"/>
        </w:rPr>
        <w:t>叫上油，加上乳香，</w:t>
      </w:r>
    </w:p>
    <w:p w14:paraId="41511794" w14:textId="189B72F8" w:rsidR="004F3F37" w:rsidRDefault="004F3F37" w:rsidP="004F3F37">
      <w:pPr>
        <w:pStyle w:val="af0"/>
      </w:pPr>
      <w:r>
        <w:rPr>
          <w:rFonts w:hint="eastAsia"/>
        </w:rPr>
        <w:t>思考：这里的若是什么意思？</w:t>
      </w:r>
    </w:p>
    <w:p w14:paraId="1E965BCD" w14:textId="72D013AB" w:rsidR="004F3F37" w:rsidRDefault="004F3F37" w:rsidP="004F3F37">
      <w:pPr>
        <w:spacing w:after="156"/>
        <w:ind w:firstLine="420"/>
      </w:pPr>
      <w:r>
        <w:rPr>
          <w:rFonts w:hint="eastAsia"/>
        </w:rPr>
        <w:t>这里的【若】和1:</w:t>
      </w:r>
      <w:r>
        <w:t>2</w:t>
      </w:r>
      <w:r>
        <w:rPr>
          <w:rFonts w:hint="eastAsia"/>
        </w:rPr>
        <w:t>节中的若一样，可以理解为当</w:t>
      </w:r>
      <w:r>
        <w:t>…</w:t>
      </w:r>
      <w:r>
        <w:rPr>
          <w:rFonts w:hint="eastAsia"/>
        </w:rPr>
        <w:t>时候。和</w:t>
      </w:r>
      <w:r>
        <w:t>1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>节的若不一样，那里表达的是</w:t>
      </w:r>
      <w:r w:rsidR="00756754">
        <w:rPr>
          <w:rFonts w:hint="eastAsia"/>
        </w:rPr>
        <w:t>条件</w:t>
      </w:r>
      <w:r>
        <w:rPr>
          <w:rFonts w:hint="eastAsia"/>
        </w:rPr>
        <w:t>假设的意思。</w:t>
      </w:r>
    </w:p>
    <w:p w14:paraId="338F8CF2" w14:textId="1C7E0BBC" w:rsidR="00FB301D" w:rsidRDefault="00E032E3" w:rsidP="00E032E3">
      <w:pPr>
        <w:pStyle w:val="af0"/>
      </w:pPr>
      <w:r>
        <w:rPr>
          <w:rFonts w:hint="eastAsia"/>
        </w:rPr>
        <w:t>思考：细面是什么东西？</w:t>
      </w:r>
    </w:p>
    <w:p w14:paraId="2A94FD0C" w14:textId="4343AD4F" w:rsidR="00E032E3" w:rsidRDefault="00E032E3" w:rsidP="00E032E3">
      <w:pPr>
        <w:spacing w:after="156"/>
        <w:ind w:firstLine="420"/>
      </w:pPr>
      <w:r>
        <w:rPr>
          <w:rFonts w:hint="eastAsia"/>
        </w:rPr>
        <w:t>看起来是以色列人生活中的一种精细的食物。</w:t>
      </w:r>
      <w:r w:rsidR="000E7BC8">
        <w:rPr>
          <w:rFonts w:hint="eastAsia"/>
        </w:rPr>
        <w:t>在创世纪1</w:t>
      </w:r>
      <w:r w:rsidR="000E7BC8">
        <w:t>8:6</w:t>
      </w:r>
      <w:r w:rsidR="000E7BC8">
        <w:rPr>
          <w:rFonts w:hint="eastAsia"/>
        </w:rPr>
        <w:t>节，亚伯拉罕接待三位天使的故事中，第一次出现了细面。我们会发现，这个细面和下文</w:t>
      </w:r>
      <w:r w:rsidR="00EA1E86">
        <w:rPr>
          <w:rFonts w:hint="eastAsia"/>
        </w:rPr>
        <w:t>“又嫩又好”</w:t>
      </w:r>
      <w:r w:rsidR="00A56B0D">
        <w:rPr>
          <w:rFonts w:hint="eastAsia"/>
        </w:rPr>
        <w:t>的牛犊，好像是匹配的食物。所以，细面很可能是以色列人生活中非常高级的食物。</w:t>
      </w:r>
      <w:r w:rsidR="002D33D3">
        <w:rPr>
          <w:rFonts w:hint="eastAsia"/>
        </w:rPr>
        <w:t>可以推测，很可能是在一些重要场合才摆上的。</w:t>
      </w:r>
    </w:p>
    <w:p w14:paraId="165C8CEA" w14:textId="5785BB8E" w:rsidR="003D2757" w:rsidRPr="003D2757" w:rsidRDefault="003D2757" w:rsidP="00E032E3">
      <w:pPr>
        <w:spacing w:after="156"/>
        <w:ind w:firstLine="420"/>
      </w:pPr>
      <w:r>
        <w:rPr>
          <w:rFonts w:hint="eastAsia"/>
        </w:rPr>
        <w:t>（在列王记7章中提到了细面和大麦两种食物，当时有一个比较同样价格买到的细面少，大麦多。这样细面就比大麦贵。当然，也有可能大麦是食物的初级阶段，细面是高级阶段，所以贵）</w:t>
      </w:r>
    </w:p>
    <w:p w14:paraId="762057B4" w14:textId="46828355" w:rsidR="00B261F0" w:rsidRDefault="00B261F0" w:rsidP="00E032E3">
      <w:pPr>
        <w:spacing w:after="156"/>
        <w:ind w:firstLine="420"/>
      </w:pPr>
      <w:r>
        <w:rPr>
          <w:rFonts w:hint="eastAsia"/>
        </w:rPr>
        <w:t>这样看起来，细面同样不是随便的，好像次一级的奉献物；而是精心挑选的、自己家中最好的食物。就是用最好的食物来接待最贵重的客人。</w:t>
      </w:r>
      <w:r w:rsidR="00974F0D">
        <w:rPr>
          <w:rFonts w:hint="eastAsia"/>
        </w:rPr>
        <w:t>这样看来，上帝的这个命令，好像是从当时以色列人的生活常识中来的。他把自己放低，称自己为以色列的客人、好朋友。好像，在告诉以色列百姓，你怎么接待好朋友，就怎么样来接待我。</w:t>
      </w:r>
    </w:p>
    <w:p w14:paraId="17F537D6" w14:textId="51FF6417" w:rsidR="001500A4" w:rsidRPr="00E032E3" w:rsidRDefault="001500A4" w:rsidP="00E032E3">
      <w:pPr>
        <w:spacing w:after="156"/>
        <w:ind w:firstLine="420"/>
      </w:pPr>
      <w:r>
        <w:rPr>
          <w:rFonts w:hint="eastAsia"/>
        </w:rPr>
        <w:t>上帝没有创造</w:t>
      </w:r>
      <w:r w:rsidR="00C66394">
        <w:rPr>
          <w:rFonts w:hint="eastAsia"/>
        </w:rPr>
        <w:t>一种新的方式，而是重新诠释现有的方式，让原有的绽放出新的意义。</w:t>
      </w:r>
    </w:p>
    <w:p w14:paraId="46C84A46" w14:textId="77777777" w:rsidR="004F3F37" w:rsidRDefault="004F3F37" w:rsidP="00860126">
      <w:pPr>
        <w:spacing w:after="156"/>
        <w:ind w:firstLine="420"/>
      </w:pPr>
    </w:p>
    <w:p w14:paraId="539FC484" w14:textId="01CB0C58" w:rsidR="0084669F" w:rsidRDefault="00936612" w:rsidP="00936612">
      <w:pPr>
        <w:pStyle w:val="2"/>
        <w:spacing w:after="156"/>
      </w:pPr>
      <w:r>
        <w:rPr>
          <w:rFonts w:hint="eastAsia"/>
        </w:rPr>
        <w:t>总结</w:t>
      </w:r>
    </w:p>
    <w:p w14:paraId="2A212F9B" w14:textId="77777777" w:rsidR="0084669F" w:rsidRPr="00860126" w:rsidRDefault="0084669F" w:rsidP="00860126">
      <w:pPr>
        <w:spacing w:after="156"/>
        <w:ind w:firstLine="420"/>
      </w:pPr>
    </w:p>
    <w:p w14:paraId="5C01EF04" w14:textId="53C6C031" w:rsidR="001C2F7E" w:rsidRDefault="001C2F7E" w:rsidP="001C2F7E">
      <w:pPr>
        <w:spacing w:after="156"/>
        <w:ind w:firstLine="420"/>
      </w:pPr>
      <w:r>
        <w:rPr>
          <w:rFonts w:hint="eastAsia"/>
        </w:rPr>
        <w:t>如果利未记第1章是在讲人与神的互动，到了第2章上帝的吩咐好像把人的眼光从神拉向了人。</w:t>
      </w:r>
    </w:p>
    <w:p w14:paraId="513B5CC5" w14:textId="189EE47C" w:rsidR="007C0DC3" w:rsidRDefault="007C0DC3" w:rsidP="001C2F7E">
      <w:pPr>
        <w:spacing w:after="156"/>
        <w:ind w:firstLine="420"/>
      </w:pPr>
      <w:r>
        <w:rPr>
          <w:rFonts w:hint="eastAsia"/>
        </w:rPr>
        <w:t>从馨香的火祭到火祭中为至圣</w:t>
      </w:r>
    </w:p>
    <w:p w14:paraId="22B0187B" w14:textId="66DBC137" w:rsidR="00C57C45" w:rsidRPr="00DF3205" w:rsidRDefault="00DF3205" w:rsidP="001C2F7E">
      <w:pPr>
        <w:spacing w:after="156"/>
        <w:ind w:firstLine="420"/>
      </w:pPr>
      <w:r w:rsidRPr="00DF3205">
        <w:t>1 伊法等于 3 细亚, 10 俄梅珥;</w:t>
      </w:r>
      <w:r>
        <w:rPr>
          <w:rFonts w:hint="eastAsia"/>
        </w:rPr>
        <w:t>，</w:t>
      </w:r>
      <w:r w:rsidRPr="00DF3205">
        <w:rPr>
          <w:rFonts w:hint="eastAsia"/>
        </w:rPr>
        <w:t>干物的度量衡单位</w:t>
      </w:r>
      <w:r>
        <w:rPr>
          <w:rFonts w:hint="eastAsia"/>
        </w:rPr>
        <w:t>，</w:t>
      </w:r>
      <w:r w:rsidRPr="00DF3205">
        <w:rPr>
          <w:rFonts w:hint="eastAsia"/>
        </w:rPr>
        <w:t>和液体度量衡单位</w:t>
      </w:r>
      <w:r w:rsidRPr="00DF3205">
        <w:t>"罢特"相同 (22 公升)</w:t>
      </w:r>
    </w:p>
    <w:p w14:paraId="3A4989FD" w14:textId="22F7EFD6" w:rsidR="00C57C45" w:rsidRPr="001C2F7E" w:rsidRDefault="00C57C45" w:rsidP="001C2F7E">
      <w:pPr>
        <w:spacing w:after="156"/>
        <w:ind w:firstLine="420"/>
      </w:pPr>
      <w:r>
        <w:rPr>
          <w:rFonts w:hint="eastAsia"/>
        </w:rPr>
        <w:t>赎罪祭 希伯来书9</w:t>
      </w:r>
      <w:r>
        <w:t>-10</w:t>
      </w:r>
    </w:p>
    <w:sectPr w:rsidR="00C57C45" w:rsidRPr="001C2F7E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BCE96" w14:textId="77777777" w:rsidR="005A5F3E" w:rsidRDefault="005A5F3E" w:rsidP="0022575C">
      <w:pPr>
        <w:spacing w:after="120"/>
        <w:ind w:firstLine="420"/>
      </w:pPr>
      <w:r>
        <w:separator/>
      </w:r>
    </w:p>
  </w:endnote>
  <w:endnote w:type="continuationSeparator" w:id="0">
    <w:p w14:paraId="3FB66C06" w14:textId="77777777" w:rsidR="005A5F3E" w:rsidRDefault="005A5F3E" w:rsidP="0022575C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05500" w14:textId="77777777" w:rsidR="003223B4" w:rsidRDefault="003223B4">
    <w:pPr>
      <w:pStyle w:val="a6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A7775" w14:textId="77777777" w:rsidR="003223B4" w:rsidRPr="0097438B" w:rsidRDefault="003223B4" w:rsidP="0097438B">
    <w:pPr>
      <w:pBdr>
        <w:left w:val="single" w:sz="12" w:space="11" w:color="4472C4" w:themeColor="accent1"/>
      </w:pBdr>
      <w:tabs>
        <w:tab w:val="left" w:pos="622"/>
      </w:tabs>
      <w:spacing w:after="120"/>
      <w:ind w:firstLine="44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9E412" w14:textId="77777777" w:rsidR="003223B4" w:rsidRDefault="003223B4">
    <w:pPr>
      <w:pStyle w:val="a6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EBA57" w14:textId="77777777" w:rsidR="005A5F3E" w:rsidRDefault="005A5F3E" w:rsidP="0022575C">
      <w:pPr>
        <w:spacing w:after="120"/>
        <w:ind w:firstLine="420"/>
      </w:pPr>
      <w:r>
        <w:separator/>
      </w:r>
    </w:p>
  </w:footnote>
  <w:footnote w:type="continuationSeparator" w:id="0">
    <w:p w14:paraId="37A0D4C7" w14:textId="77777777" w:rsidR="005A5F3E" w:rsidRDefault="005A5F3E" w:rsidP="0022575C">
      <w:pPr>
        <w:spacing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3E1A4" w14:textId="77777777" w:rsidR="003223B4" w:rsidRDefault="003223B4">
    <w:pPr>
      <w:pStyle w:val="a4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D7CE0" w14:textId="77777777" w:rsidR="003223B4" w:rsidRDefault="003223B4">
    <w:pPr>
      <w:pStyle w:val="a4"/>
      <w:spacing w:after="120"/>
      <w:ind w:firstLine="36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 w:rsidR="001C2F7E">
      <w:rPr>
        <w:rFonts w:hint="eastAsia"/>
      </w:rPr>
      <w:t>利未记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FCE69" w14:textId="77777777" w:rsidR="003223B4" w:rsidRDefault="003223B4">
    <w:pPr>
      <w:pStyle w:val="a4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36EAC"/>
    <w:multiLevelType w:val="hybridMultilevel"/>
    <w:tmpl w:val="21785812"/>
    <w:lvl w:ilvl="0" w:tplc="AAF4F024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6A64EB14"/>
    <w:lvl w:ilvl="0" w:tplc="A3EE86A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76B727D"/>
    <w:multiLevelType w:val="hybridMultilevel"/>
    <w:tmpl w:val="E80CA23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039F5"/>
    <w:rsid w:val="00013608"/>
    <w:rsid w:val="00015B94"/>
    <w:rsid w:val="00016AF8"/>
    <w:rsid w:val="00022773"/>
    <w:rsid w:val="00023919"/>
    <w:rsid w:val="0002603E"/>
    <w:rsid w:val="00032B19"/>
    <w:rsid w:val="0003468A"/>
    <w:rsid w:val="000408A6"/>
    <w:rsid w:val="0004338A"/>
    <w:rsid w:val="000570D0"/>
    <w:rsid w:val="00062375"/>
    <w:rsid w:val="000636FF"/>
    <w:rsid w:val="00063885"/>
    <w:rsid w:val="000643B3"/>
    <w:rsid w:val="000644F9"/>
    <w:rsid w:val="000764D7"/>
    <w:rsid w:val="00084334"/>
    <w:rsid w:val="00091869"/>
    <w:rsid w:val="000942B5"/>
    <w:rsid w:val="00096E4B"/>
    <w:rsid w:val="00097D74"/>
    <w:rsid w:val="000A2AC7"/>
    <w:rsid w:val="000A3443"/>
    <w:rsid w:val="000A6F3B"/>
    <w:rsid w:val="000B0F15"/>
    <w:rsid w:val="000B2ECE"/>
    <w:rsid w:val="000B77BE"/>
    <w:rsid w:val="000C587D"/>
    <w:rsid w:val="000D17AC"/>
    <w:rsid w:val="000D6B62"/>
    <w:rsid w:val="000E034E"/>
    <w:rsid w:val="000E4A3B"/>
    <w:rsid w:val="000E5E3C"/>
    <w:rsid w:val="000E5EC4"/>
    <w:rsid w:val="000E7BC8"/>
    <w:rsid w:val="000F027A"/>
    <w:rsid w:val="000F1B37"/>
    <w:rsid w:val="000F6D68"/>
    <w:rsid w:val="00101A68"/>
    <w:rsid w:val="00103187"/>
    <w:rsid w:val="00107A3F"/>
    <w:rsid w:val="001115B2"/>
    <w:rsid w:val="001143F6"/>
    <w:rsid w:val="00116BED"/>
    <w:rsid w:val="00122FE6"/>
    <w:rsid w:val="00123242"/>
    <w:rsid w:val="001233B4"/>
    <w:rsid w:val="00123824"/>
    <w:rsid w:val="00125A82"/>
    <w:rsid w:val="00132701"/>
    <w:rsid w:val="00134A70"/>
    <w:rsid w:val="00137841"/>
    <w:rsid w:val="00137BB3"/>
    <w:rsid w:val="0014166A"/>
    <w:rsid w:val="00141C85"/>
    <w:rsid w:val="00142407"/>
    <w:rsid w:val="001432B5"/>
    <w:rsid w:val="00145CEB"/>
    <w:rsid w:val="00145D15"/>
    <w:rsid w:val="001500A4"/>
    <w:rsid w:val="00153661"/>
    <w:rsid w:val="001551DC"/>
    <w:rsid w:val="00156B8F"/>
    <w:rsid w:val="0015766E"/>
    <w:rsid w:val="00160AE5"/>
    <w:rsid w:val="001626CE"/>
    <w:rsid w:val="00163141"/>
    <w:rsid w:val="00163704"/>
    <w:rsid w:val="001751BC"/>
    <w:rsid w:val="00184D9A"/>
    <w:rsid w:val="001B4BE7"/>
    <w:rsid w:val="001B63E7"/>
    <w:rsid w:val="001C2F7E"/>
    <w:rsid w:val="001D2610"/>
    <w:rsid w:val="001D4F5A"/>
    <w:rsid w:val="001D55A2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575C"/>
    <w:rsid w:val="00234CED"/>
    <w:rsid w:val="0024401A"/>
    <w:rsid w:val="002442B0"/>
    <w:rsid w:val="00245AA4"/>
    <w:rsid w:val="00252FD6"/>
    <w:rsid w:val="002534F7"/>
    <w:rsid w:val="00262C56"/>
    <w:rsid w:val="00271254"/>
    <w:rsid w:val="0027349D"/>
    <w:rsid w:val="00274F80"/>
    <w:rsid w:val="0028447C"/>
    <w:rsid w:val="00284D50"/>
    <w:rsid w:val="002A4148"/>
    <w:rsid w:val="002B1936"/>
    <w:rsid w:val="002B2718"/>
    <w:rsid w:val="002C3F81"/>
    <w:rsid w:val="002C41DF"/>
    <w:rsid w:val="002C6575"/>
    <w:rsid w:val="002D33D3"/>
    <w:rsid w:val="002E0D2A"/>
    <w:rsid w:val="002E16EC"/>
    <w:rsid w:val="002E2B3C"/>
    <w:rsid w:val="002E32B8"/>
    <w:rsid w:val="002E4051"/>
    <w:rsid w:val="002E44FD"/>
    <w:rsid w:val="002E61DE"/>
    <w:rsid w:val="002E6BB4"/>
    <w:rsid w:val="002F019E"/>
    <w:rsid w:val="002F43AD"/>
    <w:rsid w:val="002F7080"/>
    <w:rsid w:val="002F770F"/>
    <w:rsid w:val="00300D4E"/>
    <w:rsid w:val="003116C1"/>
    <w:rsid w:val="00320200"/>
    <w:rsid w:val="003223B4"/>
    <w:rsid w:val="00323604"/>
    <w:rsid w:val="003324D5"/>
    <w:rsid w:val="00333C4F"/>
    <w:rsid w:val="00334AD5"/>
    <w:rsid w:val="00335B44"/>
    <w:rsid w:val="003363FC"/>
    <w:rsid w:val="0033698B"/>
    <w:rsid w:val="00336C49"/>
    <w:rsid w:val="00346AAA"/>
    <w:rsid w:val="0035505B"/>
    <w:rsid w:val="00355D09"/>
    <w:rsid w:val="003618E1"/>
    <w:rsid w:val="003742B9"/>
    <w:rsid w:val="003762A7"/>
    <w:rsid w:val="003778C9"/>
    <w:rsid w:val="00381904"/>
    <w:rsid w:val="0038484B"/>
    <w:rsid w:val="00386D7A"/>
    <w:rsid w:val="00387244"/>
    <w:rsid w:val="00387E55"/>
    <w:rsid w:val="003A21D7"/>
    <w:rsid w:val="003A2AA3"/>
    <w:rsid w:val="003A3DA3"/>
    <w:rsid w:val="003B1878"/>
    <w:rsid w:val="003B49B8"/>
    <w:rsid w:val="003B5837"/>
    <w:rsid w:val="003B7519"/>
    <w:rsid w:val="003D2757"/>
    <w:rsid w:val="003D3DC0"/>
    <w:rsid w:val="003D76C4"/>
    <w:rsid w:val="003E4F55"/>
    <w:rsid w:val="003F1DF0"/>
    <w:rsid w:val="003F25DB"/>
    <w:rsid w:val="00400E4B"/>
    <w:rsid w:val="00405387"/>
    <w:rsid w:val="00407F56"/>
    <w:rsid w:val="00411ED9"/>
    <w:rsid w:val="00420045"/>
    <w:rsid w:val="00421C57"/>
    <w:rsid w:val="00422059"/>
    <w:rsid w:val="00425224"/>
    <w:rsid w:val="00426D65"/>
    <w:rsid w:val="00431E2E"/>
    <w:rsid w:val="0043731B"/>
    <w:rsid w:val="0044368E"/>
    <w:rsid w:val="00443711"/>
    <w:rsid w:val="0044377B"/>
    <w:rsid w:val="004456B5"/>
    <w:rsid w:val="00450162"/>
    <w:rsid w:val="0045537B"/>
    <w:rsid w:val="00460C32"/>
    <w:rsid w:val="00461B6A"/>
    <w:rsid w:val="00461F94"/>
    <w:rsid w:val="00462CC2"/>
    <w:rsid w:val="004816A4"/>
    <w:rsid w:val="00483A52"/>
    <w:rsid w:val="00483F72"/>
    <w:rsid w:val="004904B2"/>
    <w:rsid w:val="00492D31"/>
    <w:rsid w:val="00494943"/>
    <w:rsid w:val="0049584B"/>
    <w:rsid w:val="00495926"/>
    <w:rsid w:val="00497647"/>
    <w:rsid w:val="00497CC7"/>
    <w:rsid w:val="004A3790"/>
    <w:rsid w:val="004A4344"/>
    <w:rsid w:val="004A502A"/>
    <w:rsid w:val="004B3AA8"/>
    <w:rsid w:val="004B4BAD"/>
    <w:rsid w:val="004C42E6"/>
    <w:rsid w:val="004C51ED"/>
    <w:rsid w:val="004C5254"/>
    <w:rsid w:val="004C5EA1"/>
    <w:rsid w:val="004C612E"/>
    <w:rsid w:val="004D2133"/>
    <w:rsid w:val="004D7492"/>
    <w:rsid w:val="004D7848"/>
    <w:rsid w:val="004E56DC"/>
    <w:rsid w:val="004E6BA1"/>
    <w:rsid w:val="004F3F37"/>
    <w:rsid w:val="004F73AA"/>
    <w:rsid w:val="00501BF8"/>
    <w:rsid w:val="00511F85"/>
    <w:rsid w:val="005137AD"/>
    <w:rsid w:val="00517594"/>
    <w:rsid w:val="00521D04"/>
    <w:rsid w:val="00524C0F"/>
    <w:rsid w:val="005252E5"/>
    <w:rsid w:val="00525AAD"/>
    <w:rsid w:val="0053107E"/>
    <w:rsid w:val="00532FE0"/>
    <w:rsid w:val="00541028"/>
    <w:rsid w:val="005428AF"/>
    <w:rsid w:val="0055311C"/>
    <w:rsid w:val="005557BE"/>
    <w:rsid w:val="00557D33"/>
    <w:rsid w:val="005601B4"/>
    <w:rsid w:val="00560A27"/>
    <w:rsid w:val="00561521"/>
    <w:rsid w:val="005621D1"/>
    <w:rsid w:val="00566559"/>
    <w:rsid w:val="005700DF"/>
    <w:rsid w:val="00570FA7"/>
    <w:rsid w:val="00574C87"/>
    <w:rsid w:val="00575505"/>
    <w:rsid w:val="005778A1"/>
    <w:rsid w:val="005808FA"/>
    <w:rsid w:val="00580E64"/>
    <w:rsid w:val="005847D9"/>
    <w:rsid w:val="005875E0"/>
    <w:rsid w:val="005876C6"/>
    <w:rsid w:val="005911C5"/>
    <w:rsid w:val="005A27C7"/>
    <w:rsid w:val="005A5F3E"/>
    <w:rsid w:val="005A679A"/>
    <w:rsid w:val="005B73FF"/>
    <w:rsid w:val="005C1D60"/>
    <w:rsid w:val="005C7B65"/>
    <w:rsid w:val="005E01BD"/>
    <w:rsid w:val="005E2E22"/>
    <w:rsid w:val="005E44B4"/>
    <w:rsid w:val="005E6BC4"/>
    <w:rsid w:val="005E7604"/>
    <w:rsid w:val="005F7F07"/>
    <w:rsid w:val="0060385B"/>
    <w:rsid w:val="00605F6C"/>
    <w:rsid w:val="00611FE9"/>
    <w:rsid w:val="00620C28"/>
    <w:rsid w:val="0062313D"/>
    <w:rsid w:val="0063321C"/>
    <w:rsid w:val="006356AA"/>
    <w:rsid w:val="00640D97"/>
    <w:rsid w:val="00643379"/>
    <w:rsid w:val="006478AD"/>
    <w:rsid w:val="00656241"/>
    <w:rsid w:val="00657D47"/>
    <w:rsid w:val="00663AD8"/>
    <w:rsid w:val="00676B40"/>
    <w:rsid w:val="00687C07"/>
    <w:rsid w:val="00690882"/>
    <w:rsid w:val="00691C32"/>
    <w:rsid w:val="00694978"/>
    <w:rsid w:val="006A2778"/>
    <w:rsid w:val="006A288E"/>
    <w:rsid w:val="006A3712"/>
    <w:rsid w:val="006A447C"/>
    <w:rsid w:val="006A47A9"/>
    <w:rsid w:val="006B1052"/>
    <w:rsid w:val="006B735F"/>
    <w:rsid w:val="006C18C2"/>
    <w:rsid w:val="006C3801"/>
    <w:rsid w:val="006C3F27"/>
    <w:rsid w:val="006C5336"/>
    <w:rsid w:val="006D0F86"/>
    <w:rsid w:val="006D66B7"/>
    <w:rsid w:val="006E7CEA"/>
    <w:rsid w:val="006F4D29"/>
    <w:rsid w:val="00701F52"/>
    <w:rsid w:val="00710889"/>
    <w:rsid w:val="00713098"/>
    <w:rsid w:val="00713A15"/>
    <w:rsid w:val="0071494F"/>
    <w:rsid w:val="007158AA"/>
    <w:rsid w:val="00734D99"/>
    <w:rsid w:val="00745C3E"/>
    <w:rsid w:val="00745D57"/>
    <w:rsid w:val="00756754"/>
    <w:rsid w:val="00762057"/>
    <w:rsid w:val="00785B0C"/>
    <w:rsid w:val="0079100D"/>
    <w:rsid w:val="00796DCC"/>
    <w:rsid w:val="00797BFA"/>
    <w:rsid w:val="007A5148"/>
    <w:rsid w:val="007A67C8"/>
    <w:rsid w:val="007B502E"/>
    <w:rsid w:val="007C0DC3"/>
    <w:rsid w:val="007C17DE"/>
    <w:rsid w:val="007C33C6"/>
    <w:rsid w:val="007D2061"/>
    <w:rsid w:val="007D35A0"/>
    <w:rsid w:val="007D36E5"/>
    <w:rsid w:val="007E28F8"/>
    <w:rsid w:val="007E41EB"/>
    <w:rsid w:val="007E5B61"/>
    <w:rsid w:val="007E7F6A"/>
    <w:rsid w:val="008045BA"/>
    <w:rsid w:val="00805660"/>
    <w:rsid w:val="00824E59"/>
    <w:rsid w:val="00825A2D"/>
    <w:rsid w:val="00836390"/>
    <w:rsid w:val="0083741F"/>
    <w:rsid w:val="0083776F"/>
    <w:rsid w:val="00837B9E"/>
    <w:rsid w:val="00840011"/>
    <w:rsid w:val="00840DA2"/>
    <w:rsid w:val="0084210F"/>
    <w:rsid w:val="0084669F"/>
    <w:rsid w:val="008540B5"/>
    <w:rsid w:val="008550C1"/>
    <w:rsid w:val="00857292"/>
    <w:rsid w:val="00860126"/>
    <w:rsid w:val="00863BD3"/>
    <w:rsid w:val="0086464D"/>
    <w:rsid w:val="00865E0C"/>
    <w:rsid w:val="00867A94"/>
    <w:rsid w:val="0087398B"/>
    <w:rsid w:val="00874FCE"/>
    <w:rsid w:val="00880576"/>
    <w:rsid w:val="008903AB"/>
    <w:rsid w:val="00891DC2"/>
    <w:rsid w:val="008A6EDB"/>
    <w:rsid w:val="008A73A6"/>
    <w:rsid w:val="008B6213"/>
    <w:rsid w:val="008C034C"/>
    <w:rsid w:val="008C64BF"/>
    <w:rsid w:val="008D0221"/>
    <w:rsid w:val="008D1A88"/>
    <w:rsid w:val="008D23C9"/>
    <w:rsid w:val="008D2FDF"/>
    <w:rsid w:val="008D781F"/>
    <w:rsid w:val="008F2D45"/>
    <w:rsid w:val="00900650"/>
    <w:rsid w:val="00901F52"/>
    <w:rsid w:val="009032F7"/>
    <w:rsid w:val="00905D7B"/>
    <w:rsid w:val="009060C9"/>
    <w:rsid w:val="0091494C"/>
    <w:rsid w:val="00917618"/>
    <w:rsid w:val="00920E85"/>
    <w:rsid w:val="009229A6"/>
    <w:rsid w:val="0092516A"/>
    <w:rsid w:val="00934A0F"/>
    <w:rsid w:val="00935705"/>
    <w:rsid w:val="00936612"/>
    <w:rsid w:val="009467FF"/>
    <w:rsid w:val="00960A64"/>
    <w:rsid w:val="0097438B"/>
    <w:rsid w:val="00974F0D"/>
    <w:rsid w:val="009757A8"/>
    <w:rsid w:val="00977188"/>
    <w:rsid w:val="00980072"/>
    <w:rsid w:val="00984BE7"/>
    <w:rsid w:val="00990248"/>
    <w:rsid w:val="0099097E"/>
    <w:rsid w:val="009934A3"/>
    <w:rsid w:val="009940C7"/>
    <w:rsid w:val="00997CEE"/>
    <w:rsid w:val="009A43FB"/>
    <w:rsid w:val="009A445C"/>
    <w:rsid w:val="009B0F6F"/>
    <w:rsid w:val="009B2CD0"/>
    <w:rsid w:val="009B2D45"/>
    <w:rsid w:val="009C6E0C"/>
    <w:rsid w:val="009D2F6A"/>
    <w:rsid w:val="009D46B3"/>
    <w:rsid w:val="009D62A7"/>
    <w:rsid w:val="009E5AC9"/>
    <w:rsid w:val="009E65FB"/>
    <w:rsid w:val="009E663F"/>
    <w:rsid w:val="009F1988"/>
    <w:rsid w:val="009F2242"/>
    <w:rsid w:val="009F466D"/>
    <w:rsid w:val="00A01140"/>
    <w:rsid w:val="00A02151"/>
    <w:rsid w:val="00A03A95"/>
    <w:rsid w:val="00A15B1F"/>
    <w:rsid w:val="00A16DB1"/>
    <w:rsid w:val="00A23D15"/>
    <w:rsid w:val="00A24AB0"/>
    <w:rsid w:val="00A311C5"/>
    <w:rsid w:val="00A34A32"/>
    <w:rsid w:val="00A407AD"/>
    <w:rsid w:val="00A50C4F"/>
    <w:rsid w:val="00A5218E"/>
    <w:rsid w:val="00A53221"/>
    <w:rsid w:val="00A56283"/>
    <w:rsid w:val="00A56B0D"/>
    <w:rsid w:val="00A62853"/>
    <w:rsid w:val="00A62CF6"/>
    <w:rsid w:val="00A64C98"/>
    <w:rsid w:val="00A7179A"/>
    <w:rsid w:val="00A832E2"/>
    <w:rsid w:val="00A84476"/>
    <w:rsid w:val="00A856C4"/>
    <w:rsid w:val="00A85AA5"/>
    <w:rsid w:val="00A86579"/>
    <w:rsid w:val="00A90A39"/>
    <w:rsid w:val="00A91A9D"/>
    <w:rsid w:val="00A9289E"/>
    <w:rsid w:val="00AA02D3"/>
    <w:rsid w:val="00AA37C3"/>
    <w:rsid w:val="00AA4726"/>
    <w:rsid w:val="00AA486D"/>
    <w:rsid w:val="00AA6D64"/>
    <w:rsid w:val="00AB3E5A"/>
    <w:rsid w:val="00AB5917"/>
    <w:rsid w:val="00AB5DAA"/>
    <w:rsid w:val="00AC7B1D"/>
    <w:rsid w:val="00AD04DF"/>
    <w:rsid w:val="00AD05AE"/>
    <w:rsid w:val="00AD1645"/>
    <w:rsid w:val="00AD2142"/>
    <w:rsid w:val="00AD254B"/>
    <w:rsid w:val="00AF25AF"/>
    <w:rsid w:val="00AF5E9E"/>
    <w:rsid w:val="00B034D2"/>
    <w:rsid w:val="00B0350F"/>
    <w:rsid w:val="00B15A74"/>
    <w:rsid w:val="00B16F69"/>
    <w:rsid w:val="00B22DBD"/>
    <w:rsid w:val="00B261F0"/>
    <w:rsid w:val="00B26BD9"/>
    <w:rsid w:val="00B278B0"/>
    <w:rsid w:val="00B34D0C"/>
    <w:rsid w:val="00B3792E"/>
    <w:rsid w:val="00B37E6D"/>
    <w:rsid w:val="00B42BD8"/>
    <w:rsid w:val="00B50B90"/>
    <w:rsid w:val="00B52A38"/>
    <w:rsid w:val="00B55E14"/>
    <w:rsid w:val="00B6699F"/>
    <w:rsid w:val="00B6775F"/>
    <w:rsid w:val="00B75794"/>
    <w:rsid w:val="00B83C5D"/>
    <w:rsid w:val="00B846E6"/>
    <w:rsid w:val="00B85F07"/>
    <w:rsid w:val="00B942CB"/>
    <w:rsid w:val="00B947D4"/>
    <w:rsid w:val="00B96C31"/>
    <w:rsid w:val="00BB3D1F"/>
    <w:rsid w:val="00BC0288"/>
    <w:rsid w:val="00BC2F96"/>
    <w:rsid w:val="00BC360B"/>
    <w:rsid w:val="00BC4365"/>
    <w:rsid w:val="00BC56F9"/>
    <w:rsid w:val="00BD1608"/>
    <w:rsid w:val="00BD4358"/>
    <w:rsid w:val="00BD77B0"/>
    <w:rsid w:val="00BE290D"/>
    <w:rsid w:val="00BE3D43"/>
    <w:rsid w:val="00BF1736"/>
    <w:rsid w:val="00BF18FD"/>
    <w:rsid w:val="00BF5A55"/>
    <w:rsid w:val="00C006B3"/>
    <w:rsid w:val="00C01503"/>
    <w:rsid w:val="00C23067"/>
    <w:rsid w:val="00C2794A"/>
    <w:rsid w:val="00C31044"/>
    <w:rsid w:val="00C366C7"/>
    <w:rsid w:val="00C40103"/>
    <w:rsid w:val="00C41A09"/>
    <w:rsid w:val="00C4238C"/>
    <w:rsid w:val="00C46128"/>
    <w:rsid w:val="00C51664"/>
    <w:rsid w:val="00C538EF"/>
    <w:rsid w:val="00C57C45"/>
    <w:rsid w:val="00C65ED0"/>
    <w:rsid w:val="00C66394"/>
    <w:rsid w:val="00C66D79"/>
    <w:rsid w:val="00C737B3"/>
    <w:rsid w:val="00C76AF2"/>
    <w:rsid w:val="00C77196"/>
    <w:rsid w:val="00C80CAC"/>
    <w:rsid w:val="00C81DAD"/>
    <w:rsid w:val="00C84E6C"/>
    <w:rsid w:val="00C93117"/>
    <w:rsid w:val="00C948D9"/>
    <w:rsid w:val="00C96D40"/>
    <w:rsid w:val="00CA2631"/>
    <w:rsid w:val="00CA371F"/>
    <w:rsid w:val="00CA4C0E"/>
    <w:rsid w:val="00CA718F"/>
    <w:rsid w:val="00CB19BF"/>
    <w:rsid w:val="00CB1EEC"/>
    <w:rsid w:val="00CB1F1B"/>
    <w:rsid w:val="00CB56CC"/>
    <w:rsid w:val="00CB6B83"/>
    <w:rsid w:val="00CC3246"/>
    <w:rsid w:val="00CC450D"/>
    <w:rsid w:val="00CD3E41"/>
    <w:rsid w:val="00CE099A"/>
    <w:rsid w:val="00CE1D41"/>
    <w:rsid w:val="00CE7785"/>
    <w:rsid w:val="00CF5A48"/>
    <w:rsid w:val="00CF5D92"/>
    <w:rsid w:val="00CF743D"/>
    <w:rsid w:val="00CF7E53"/>
    <w:rsid w:val="00D02250"/>
    <w:rsid w:val="00D02789"/>
    <w:rsid w:val="00D06148"/>
    <w:rsid w:val="00D11253"/>
    <w:rsid w:val="00D149D8"/>
    <w:rsid w:val="00D16729"/>
    <w:rsid w:val="00D22F39"/>
    <w:rsid w:val="00D31FDF"/>
    <w:rsid w:val="00D344D9"/>
    <w:rsid w:val="00D422DD"/>
    <w:rsid w:val="00D42B8E"/>
    <w:rsid w:val="00D438D0"/>
    <w:rsid w:val="00D57A94"/>
    <w:rsid w:val="00D61CEB"/>
    <w:rsid w:val="00D62C46"/>
    <w:rsid w:val="00D62CAE"/>
    <w:rsid w:val="00D62E1F"/>
    <w:rsid w:val="00D62FD1"/>
    <w:rsid w:val="00D640F5"/>
    <w:rsid w:val="00D65A9A"/>
    <w:rsid w:val="00D71A12"/>
    <w:rsid w:val="00D71F8C"/>
    <w:rsid w:val="00D7339E"/>
    <w:rsid w:val="00D753C5"/>
    <w:rsid w:val="00D876A0"/>
    <w:rsid w:val="00D92565"/>
    <w:rsid w:val="00DA6574"/>
    <w:rsid w:val="00DB7D07"/>
    <w:rsid w:val="00DC513B"/>
    <w:rsid w:val="00DE0CA4"/>
    <w:rsid w:val="00DE437A"/>
    <w:rsid w:val="00DE7D65"/>
    <w:rsid w:val="00DF19AB"/>
    <w:rsid w:val="00DF3205"/>
    <w:rsid w:val="00DF4010"/>
    <w:rsid w:val="00DF4B88"/>
    <w:rsid w:val="00DF4ECD"/>
    <w:rsid w:val="00DF6A0F"/>
    <w:rsid w:val="00E032E3"/>
    <w:rsid w:val="00E03B8A"/>
    <w:rsid w:val="00E10640"/>
    <w:rsid w:val="00E237B1"/>
    <w:rsid w:val="00E3121A"/>
    <w:rsid w:val="00E317C9"/>
    <w:rsid w:val="00E438A8"/>
    <w:rsid w:val="00E479C0"/>
    <w:rsid w:val="00E5463D"/>
    <w:rsid w:val="00E547C2"/>
    <w:rsid w:val="00E665EF"/>
    <w:rsid w:val="00E86EF2"/>
    <w:rsid w:val="00EA1A43"/>
    <w:rsid w:val="00EA1E86"/>
    <w:rsid w:val="00EA22BC"/>
    <w:rsid w:val="00EA356A"/>
    <w:rsid w:val="00EA55EC"/>
    <w:rsid w:val="00EA62DC"/>
    <w:rsid w:val="00EA674F"/>
    <w:rsid w:val="00EA7DBB"/>
    <w:rsid w:val="00EB0B0D"/>
    <w:rsid w:val="00EB567E"/>
    <w:rsid w:val="00EC388B"/>
    <w:rsid w:val="00EC38F4"/>
    <w:rsid w:val="00EC44E8"/>
    <w:rsid w:val="00EC450C"/>
    <w:rsid w:val="00EC7A8A"/>
    <w:rsid w:val="00ED5D26"/>
    <w:rsid w:val="00EE00C8"/>
    <w:rsid w:val="00EE3917"/>
    <w:rsid w:val="00EE4BA5"/>
    <w:rsid w:val="00EE5A2E"/>
    <w:rsid w:val="00EF3B50"/>
    <w:rsid w:val="00EF7B92"/>
    <w:rsid w:val="00F033BC"/>
    <w:rsid w:val="00F0569A"/>
    <w:rsid w:val="00F25A2B"/>
    <w:rsid w:val="00F25BAE"/>
    <w:rsid w:val="00F266E7"/>
    <w:rsid w:val="00F31E77"/>
    <w:rsid w:val="00F352D6"/>
    <w:rsid w:val="00F372BC"/>
    <w:rsid w:val="00F452E9"/>
    <w:rsid w:val="00F528E4"/>
    <w:rsid w:val="00F53416"/>
    <w:rsid w:val="00F53C88"/>
    <w:rsid w:val="00F57CA9"/>
    <w:rsid w:val="00F66681"/>
    <w:rsid w:val="00F6688D"/>
    <w:rsid w:val="00F66FB0"/>
    <w:rsid w:val="00F710C2"/>
    <w:rsid w:val="00F7140E"/>
    <w:rsid w:val="00F761E0"/>
    <w:rsid w:val="00F76611"/>
    <w:rsid w:val="00F7668B"/>
    <w:rsid w:val="00F77125"/>
    <w:rsid w:val="00F82CCB"/>
    <w:rsid w:val="00F84DFB"/>
    <w:rsid w:val="00F8649D"/>
    <w:rsid w:val="00F86EB7"/>
    <w:rsid w:val="00F87A32"/>
    <w:rsid w:val="00F93377"/>
    <w:rsid w:val="00F972B0"/>
    <w:rsid w:val="00FA15A4"/>
    <w:rsid w:val="00FA7BFF"/>
    <w:rsid w:val="00FB301D"/>
    <w:rsid w:val="00FB72E7"/>
    <w:rsid w:val="00FB77A1"/>
    <w:rsid w:val="00FC363E"/>
    <w:rsid w:val="00FD0900"/>
    <w:rsid w:val="00FD1E42"/>
    <w:rsid w:val="00FD5245"/>
    <w:rsid w:val="00FF09D8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AD3C2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8A1"/>
    <w:pPr>
      <w:widowControl w:val="0"/>
      <w:spacing w:afterLines="50" w:after="5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7A32"/>
    <w:pPr>
      <w:keepNext/>
      <w:keepLines/>
      <w:numPr>
        <w:numId w:val="1"/>
      </w:numPr>
      <w:spacing w:before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6612"/>
    <w:pPr>
      <w:keepNext/>
      <w:keepLines/>
      <w:numPr>
        <w:numId w:val="7"/>
      </w:numPr>
      <w:spacing w:before="260" w:line="415" w:lineRule="auto"/>
      <w:ind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21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87A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36612"/>
    <w:rPr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D2142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860126"/>
    <w:rPr>
      <w:b/>
      <w:bCs/>
    </w:rPr>
  </w:style>
  <w:style w:type="paragraph" w:customStyle="1" w:styleId="ad">
    <w:name w:val="经文摘抄"/>
    <w:basedOn w:val="a"/>
    <w:next w:val="a"/>
    <w:link w:val="ae"/>
    <w:qFormat/>
    <w:rsid w:val="005700DF"/>
    <w:rPr>
      <w:b/>
      <w:color w:val="0070C0"/>
    </w:rPr>
  </w:style>
  <w:style w:type="character" w:customStyle="1" w:styleId="af">
    <w:name w:val="经文角标"/>
    <w:uiPriority w:val="1"/>
    <w:qFormat/>
    <w:rsid w:val="005700DF"/>
    <w:rPr>
      <w:b/>
      <w:caps w:val="0"/>
      <w:smallCaps/>
      <w:strike w:val="0"/>
      <w:dstrike w:val="0"/>
      <w:color w:val="FF0000"/>
      <w:sz w:val="18"/>
      <w:vertAlign w:val="superscript"/>
    </w:rPr>
  </w:style>
  <w:style w:type="character" w:customStyle="1" w:styleId="ae">
    <w:name w:val="经文摘抄 字符"/>
    <w:basedOn w:val="a0"/>
    <w:link w:val="ad"/>
    <w:rsid w:val="005700DF"/>
    <w:rPr>
      <w:b/>
      <w:color w:val="0070C0"/>
    </w:rPr>
  </w:style>
  <w:style w:type="paragraph" w:customStyle="1" w:styleId="af0">
    <w:name w:val="提问"/>
    <w:basedOn w:val="a"/>
    <w:next w:val="a"/>
    <w:link w:val="af1"/>
    <w:qFormat/>
    <w:rsid w:val="00C93117"/>
    <w:pPr>
      <w:spacing w:after="156"/>
      <w:ind w:firstLine="420"/>
    </w:pPr>
    <w:rPr>
      <w:b/>
    </w:rPr>
  </w:style>
  <w:style w:type="character" w:customStyle="1" w:styleId="af1">
    <w:name w:val="提问 字符"/>
    <w:basedOn w:val="a0"/>
    <w:link w:val="af0"/>
    <w:rsid w:val="00C9311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7DD1B-7800-49BD-88D5-094DFBB5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8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512</cp:revision>
  <dcterms:created xsi:type="dcterms:W3CDTF">2019-10-10T01:30:00Z</dcterms:created>
  <dcterms:modified xsi:type="dcterms:W3CDTF">2021-03-26T01:54:00Z</dcterms:modified>
</cp:coreProperties>
</file>