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</w:t>
      </w:r>
      <w:proofErr w:type="gramStart"/>
      <w:r w:rsidR="000C587D" w:rsidRPr="000C587D">
        <w:rPr>
          <w:rStyle w:val="a9"/>
          <w:rFonts w:hint="eastAsia"/>
        </w:rPr>
        <w:t>断不得</w:t>
      </w:r>
      <w:proofErr w:type="gramEnd"/>
      <w:r w:rsidR="000C587D" w:rsidRPr="000C587D">
        <w:rPr>
          <w:rStyle w:val="a9"/>
          <w:rFonts w:hint="eastAsia"/>
        </w:rPr>
        <w:t>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</w:t>
      </w:r>
      <w:proofErr w:type="gramStart"/>
      <w:r w:rsidR="005557BE">
        <w:rPr>
          <w:rFonts w:hint="eastAsia"/>
        </w:rPr>
        <w:t>彼</w:t>
      </w:r>
      <w:proofErr w:type="gramEnd"/>
      <w:r w:rsidR="005557BE">
        <w:rPr>
          <w:rFonts w:hint="eastAsia"/>
        </w:rPr>
        <w:t>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proofErr w:type="gramStart"/>
      <w:r w:rsidR="006A47A9">
        <w:rPr>
          <w:rFonts w:hint="eastAsia"/>
        </w:rPr>
        <w:t>断不得</w:t>
      </w:r>
      <w:proofErr w:type="gramEnd"/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</w:t>
      </w:r>
      <w:proofErr w:type="gramStart"/>
      <w:r w:rsidR="000E034E">
        <w:rPr>
          <w:rFonts w:hint="eastAsia"/>
        </w:rPr>
        <w:t>的位份转向</w:t>
      </w:r>
      <w:proofErr w:type="gramEnd"/>
      <w:r w:rsidR="000E034E">
        <w:rPr>
          <w:rFonts w:hint="eastAsia"/>
        </w:rPr>
        <w:t>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935705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66D79" w:rsidRDefault="00C66D7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" o:allowincell="f" filled="f" stroked="f">
                <v:textbox>
                  <w:txbxContent>
                    <w:p w:rsidR="00C66D79" w:rsidRDefault="00C66D79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F0lWo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CB6B83" w:rsidP="00AD1645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8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到天上</w:t>
                            </w:r>
                            <w:proofErr w:type="gramEnd"/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</w:t>
                      </w:r>
                      <w:proofErr w:type="gramStart"/>
                      <w:r>
                        <w:rPr>
                          <w:rFonts w:hint="eastAsia"/>
                        </w:rPr>
                        <w:t>到天上</w:t>
                      </w:r>
                      <w:proofErr w:type="gramEnd"/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F76611" w:rsidP="00AD1645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0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GG3++9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AD1645" w:rsidP="00AD1645">
      <w:pPr>
        <w:spacing w:after="156"/>
        <w:ind w:firstLine="420"/>
        <w:rPr>
          <w:rStyle w:val="a3"/>
        </w:rPr>
      </w:pPr>
      <w:r w:rsidRPr="00AD1645">
        <w:rPr>
          <w:rStyle w:val="a3"/>
          <w:rFonts w:hint="eastAsia"/>
        </w:rPr>
        <w:t>“倘若你的</w:t>
      </w:r>
      <w:r w:rsidRPr="000764D7">
        <w:rPr>
          <w:rStyle w:val="a3"/>
          <w:rFonts w:hint="eastAsia"/>
          <w:color w:val="00B050"/>
        </w:rPr>
        <w:t>弟兄</w:t>
      </w:r>
      <w:r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Pr="000764D7">
        <w:rPr>
          <w:rStyle w:val="a3"/>
          <w:rFonts w:hint="eastAsia"/>
          <w:color w:val="00B050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0764D7">
        <w:rPr>
          <w:rStyle w:val="a3"/>
          <w:rFonts w:hint="eastAsia"/>
          <w:color w:val="00B050"/>
        </w:rPr>
        <w:t>外邦人</w:t>
      </w:r>
      <w:r w:rsidRPr="00AD1645">
        <w:rPr>
          <w:rStyle w:val="a3"/>
          <w:rFonts w:hint="eastAsia"/>
        </w:rPr>
        <w:t>和</w:t>
      </w:r>
      <w:r w:rsidRPr="000764D7">
        <w:rPr>
          <w:rStyle w:val="a3"/>
          <w:rFonts w:hint="eastAsia"/>
          <w:color w:val="00B050"/>
        </w:rPr>
        <w:t>税吏</w:t>
      </w:r>
      <w:r w:rsidRPr="00AD1645">
        <w:rPr>
          <w:rStyle w:val="a3"/>
          <w:rFonts w:hint="eastAsia"/>
        </w:rPr>
        <w:t>一样。</w:t>
      </w:r>
    </w:p>
    <w:p w:rsidR="00AD1645" w:rsidRPr="00AD1645" w:rsidRDefault="00AD1645" w:rsidP="00AD1645">
      <w:pPr>
        <w:spacing w:after="156"/>
        <w:ind w:firstLine="420"/>
        <w:rPr>
          <w:rStyle w:val="a3"/>
        </w:rPr>
      </w:pPr>
      <w:r w:rsidRPr="00AD1645">
        <w:rPr>
          <w:rStyle w:val="a3"/>
          <w:rFonts w:hint="eastAsia"/>
        </w:rPr>
        <w:t>“</w:t>
      </w:r>
      <w:r w:rsidRPr="00D876A0">
        <w:rPr>
          <w:rStyle w:val="a3"/>
          <w:rFonts w:hint="eastAsia"/>
          <w:color w:val="FF0000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Pr="000764D7">
        <w:rPr>
          <w:rStyle w:val="a3"/>
          <w:rFonts w:hint="eastAsia"/>
          <w:color w:val="FF0000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</w:t>
      </w:r>
      <w:proofErr w:type="gramStart"/>
      <w:r w:rsidR="00DB7D07">
        <w:rPr>
          <w:rFonts w:hint="eastAsia"/>
        </w:rPr>
        <w:t>“</w:t>
      </w:r>
      <w:proofErr w:type="gramEnd"/>
      <w:r w:rsidR="00DB7D07">
        <w:rPr>
          <w:rFonts w:hint="eastAsia"/>
        </w:rPr>
        <w:t>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  <w:rPr>
          <w:rFonts w:hint="eastAsia"/>
        </w:rPr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proofErr w:type="gramStart"/>
      <w:r w:rsidRPr="00AD1645">
        <w:rPr>
          <w:rStyle w:val="a3"/>
          <w:rFonts w:hint="eastAsia"/>
        </w:rPr>
        <w:t>一个</w:t>
      </w:r>
      <w:proofErr w:type="gramEnd"/>
      <w:r w:rsidRPr="00AD1645">
        <w:rPr>
          <w:rStyle w:val="a3"/>
          <w:rFonts w:hint="eastAsia"/>
        </w:rPr>
        <w:t>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</w:t>
      </w:r>
      <w:proofErr w:type="gramStart"/>
      <w:r>
        <w:rPr>
          <w:rFonts w:hint="eastAsia"/>
        </w:rPr>
        <w:t>利赛人和</w:t>
      </w:r>
      <w:proofErr w:type="gramEnd"/>
      <w:r>
        <w:rPr>
          <w:rFonts w:hint="eastAsia"/>
        </w:rPr>
        <w:t>撒都该人的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（太16</w:t>
      </w:r>
      <w:r>
        <w:t>:</w:t>
      </w:r>
      <w:r>
        <w:rPr>
          <w:rFonts w:hint="eastAsia"/>
        </w:rPr>
        <w:t>11）。很可能当时的门徒们深受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proofErr w:type="gramStart"/>
      <w:r w:rsidR="00163141">
        <w:rPr>
          <w:rFonts w:hint="eastAsia"/>
        </w:rPr>
        <w:t>门徒转离他们</w:t>
      </w:r>
      <w:proofErr w:type="gramEnd"/>
      <w:r w:rsidR="00163141">
        <w:rPr>
          <w:rFonts w:hint="eastAsia"/>
        </w:rPr>
        <w:t>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</w:t>
      </w:r>
      <w:proofErr w:type="gramStart"/>
      <w:r>
        <w:rPr>
          <w:rFonts w:hint="eastAsia"/>
        </w:rPr>
        <w:t>从结合</w:t>
      </w:r>
      <w:proofErr w:type="gramEnd"/>
      <w:r>
        <w:rPr>
          <w:rFonts w:hint="eastAsia"/>
        </w:rPr>
        <w:t>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</w:t>
      </w:r>
      <w:proofErr w:type="gramStart"/>
      <w:r w:rsidR="00D7339E">
        <w:rPr>
          <w:rFonts w:hint="eastAsia"/>
        </w:rPr>
        <w:t>像法利赛</w:t>
      </w:r>
      <w:proofErr w:type="gramEnd"/>
      <w:r w:rsidR="00D7339E">
        <w:rPr>
          <w:rFonts w:hint="eastAsia"/>
        </w:rPr>
        <w:t>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跌倒</w:t>
      </w:r>
      <w:r w:rsidR="00AC7B1D" w:rsidRPr="00AC7B1D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Pr="00AD1645">
        <w:rPr>
          <w:rStyle w:val="a3"/>
          <w:rFonts w:hint="eastAsia"/>
        </w:rPr>
        <w:t>里。这世界有祸了，因为将人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rFonts w:hint="eastAsia"/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rFonts w:hint="eastAsia"/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proofErr w:type="gramStart"/>
            <w:r w:rsidRPr="001E415A">
              <w:rPr>
                <w:rFonts w:hint="eastAsia"/>
                <w:b/>
                <w:bCs/>
                <w:smallCaps/>
                <w:color w:val="FF0000"/>
                <w:sz w:val="18"/>
                <w:szCs w:val="18"/>
              </w:rPr>
              <w:t>断不得</w:t>
            </w:r>
            <w:proofErr w:type="gramEnd"/>
            <w:r w:rsidRPr="001E415A">
              <w:rPr>
                <w:rFonts w:hint="eastAsia"/>
                <w:b/>
                <w:bCs/>
                <w:smallCaps/>
                <w:color w:val="FF0000"/>
                <w:sz w:val="18"/>
                <w:szCs w:val="18"/>
              </w:rPr>
              <w:t>进天国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rFonts w:hint="eastAsia"/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1E415A">
              <w:rPr>
                <w:rFonts w:hint="eastAsia"/>
                <w:b/>
                <w:bCs/>
                <w:color w:val="FF0000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rFonts w:hint="eastAsia"/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rFonts w:hint="eastAsia"/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rFonts w:hint="eastAsia"/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rFonts w:hint="eastAsia"/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rFonts w:hint="eastAsia"/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rFonts w:hint="eastAsia"/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proofErr w:type="gramStart"/>
            <w:r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  <w:r w:rsidRPr="001E415A">
              <w:rPr>
                <w:rFonts w:hint="eastAsia"/>
                <w:smallCaps/>
                <w:sz w:val="18"/>
                <w:szCs w:val="18"/>
              </w:rPr>
              <w:t>,</w:t>
            </w:r>
            <w:r w:rsidRPr="001E415A">
              <w:rPr>
                <w:smallCaps/>
                <w:sz w:val="18"/>
                <w:szCs w:val="18"/>
              </w:rPr>
              <w:t>…</w:t>
            </w:r>
            <w:proofErr w:type="gramEnd"/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D71A12" w:rsidRPr="00900650" w:rsidRDefault="00D71A12" w:rsidP="00900650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</w:t>
      </w:r>
      <w:proofErr w:type="gramStart"/>
      <w:r>
        <w:rPr>
          <w:rFonts w:hint="eastAsia"/>
        </w:rPr>
        <w:t>用进展</w:t>
      </w:r>
      <w:proofErr w:type="gramEnd"/>
      <w:r>
        <w:rPr>
          <w:rFonts w:hint="eastAsia"/>
        </w:rPr>
        <w:t>的方法来阅读，来体会第一段到第二段意涵的提升。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t>使</w:t>
      </w:r>
      <w:r>
        <w:t>…</w:t>
      </w:r>
      <w:r>
        <w:rPr>
          <w:rFonts w:hint="eastAsia"/>
        </w:rPr>
        <w:t>跌倒</w:t>
      </w:r>
    </w:p>
    <w:p w:rsidR="00AC7B1D" w:rsidRPr="00AC7B1D" w:rsidRDefault="00AC7B1D" w:rsidP="00AC7B1D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第二段从接待进展到使跌倒。</w:t>
      </w:r>
      <w:r w:rsidR="00836390">
        <w:rPr>
          <w:rFonts w:hint="eastAsia"/>
        </w:rPr>
        <w:t>这两个截然相反的行为被耶稣放在了一起。</w:t>
      </w:r>
      <w:r w:rsidR="009E65FB">
        <w:rPr>
          <w:rFonts w:hint="eastAsia"/>
        </w:rPr>
        <w:t>让我们开始思考，耶稣讲的跌倒</w:t>
      </w:r>
      <w:r w:rsidR="00FB72E7">
        <w:rPr>
          <w:rFonts w:hint="eastAsia"/>
        </w:rPr>
        <w:t>&lt;</w:t>
      </w:r>
      <w:r w:rsidR="00FB72E7">
        <w:t>4624&gt;</w:t>
      </w:r>
      <w:r w:rsidR="00FB72E7">
        <w:rPr>
          <w:rFonts w:hint="eastAsia"/>
        </w:rPr>
        <w:t>是</w:t>
      </w:r>
      <w:r w:rsidR="009E65FB">
        <w:rPr>
          <w:rFonts w:hint="eastAsia"/>
        </w:rPr>
        <w:t>什么意思呢？</w:t>
      </w:r>
      <w:r w:rsidR="00CA718F">
        <w:rPr>
          <w:rFonts w:hint="eastAsia"/>
        </w:rPr>
        <w:t>在小子哪里跌倒呢？小子为什么跌倒呢？从上文来看，应该是和接待有关</w:t>
      </w:r>
      <w:bookmarkStart w:id="0" w:name="_GoBack"/>
      <w:bookmarkEnd w:id="0"/>
      <w:r w:rsidR="00CA718F">
        <w:rPr>
          <w:rFonts w:hint="eastAsia"/>
        </w:rPr>
        <w:t>系的。</w:t>
      </w:r>
      <w:r w:rsidR="009E65FB" w:rsidRPr="00AC7B1D">
        <w:rPr>
          <w:rFonts w:hint="eastAsia"/>
        </w:rPr>
        <w:t xml:space="preserve"> </w:t>
      </w:r>
    </w:p>
    <w:p w:rsidR="00AC7B1D" w:rsidRDefault="00AC7B1D" w:rsidP="00AC7B1D">
      <w:pPr>
        <w:pStyle w:val="6"/>
        <w:spacing w:after="156"/>
      </w:pPr>
      <w:r>
        <w:rPr>
          <w:rFonts w:hint="eastAsia"/>
        </w:rPr>
        <w:t>沉在深海</w:t>
      </w:r>
    </w:p>
    <w:p w:rsidR="00AC7B1D" w:rsidRPr="00AC7B1D" w:rsidRDefault="00AC7B1D" w:rsidP="00AC7B1D">
      <w:pPr>
        <w:spacing w:after="156"/>
        <w:rPr>
          <w:rFonts w:hint="eastAsia"/>
        </w:rPr>
      </w:pPr>
    </w:p>
    <w:p w:rsidR="00C538EF" w:rsidRPr="00C538EF" w:rsidRDefault="00462CC2" w:rsidP="00C538EF">
      <w:pPr>
        <w:spacing w:after="156"/>
      </w:pPr>
      <w:r>
        <w:rPr>
          <w:rFonts w:hint="eastAsia"/>
        </w:rPr>
        <w:t>应该是耶稣开始进展（阐述）他的观点。问题是他的进展是基于第一段的哪个观点呢？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Pr="009A43FB">
        <w:rPr>
          <w:rStyle w:val="a3"/>
        </w:rPr>
        <w:t>迷路</w:t>
      </w:r>
      <w:r w:rsidRPr="00AD1645">
        <w:rPr>
          <w:rStyle w:val="a3"/>
        </w:rPr>
        <w:t>的羊吗？若是找着了，我实在告诉你们，他为这一只羊欢</w:t>
      </w:r>
      <w:r w:rsidRPr="00AD1645">
        <w:rPr>
          <w:rStyle w:val="a3"/>
        </w:rPr>
        <w:lastRenderedPageBreak/>
        <w:t>喜，比为那没有迷路的九十九只欢喜还大呢！你们在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8540B5" w:rsidRPr="008540B5" w:rsidRDefault="008540B5" w:rsidP="008540B5">
      <w:pPr>
        <w:spacing w:after="156"/>
      </w:pPr>
      <w:r>
        <w:tab/>
      </w:r>
      <w:r>
        <w:rPr>
          <w:rFonts w:hint="eastAsia"/>
        </w:rPr>
        <w:t>第三段</w:t>
      </w:r>
      <w:r w:rsidR="00A85AA5">
        <w:rPr>
          <w:rFonts w:hint="eastAsia"/>
        </w:rPr>
        <w:t>是</w:t>
      </w:r>
      <w:r>
        <w:rPr>
          <w:rFonts w:hint="eastAsia"/>
        </w:rPr>
        <w:t>从地上到天上，耶稣将天父的心意向门徒启示。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C006B3" w:rsidRPr="00EC388B" w:rsidRDefault="00C006B3" w:rsidP="00EC388B">
      <w:pPr>
        <w:spacing w:after="156"/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Pr="00C006B3" w:rsidRDefault="00C006B3" w:rsidP="00C006B3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501BF8" w:rsidRPr="00501BF8" w:rsidRDefault="00501BF8" w:rsidP="00501BF8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耶稣的回答</w:t>
      </w:r>
    </w:p>
    <w:p w:rsidR="000942B5" w:rsidRPr="000942B5" w:rsidRDefault="000942B5" w:rsidP="000942B5">
      <w:pPr>
        <w:spacing w:after="156"/>
      </w:pPr>
    </w:p>
    <w:sectPr w:rsidR="000942B5" w:rsidRPr="000942B5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EB7" w:rsidRDefault="00F86EB7" w:rsidP="0022575C">
      <w:pPr>
        <w:spacing w:after="120"/>
      </w:pPr>
      <w:r>
        <w:separator/>
      </w:r>
    </w:p>
  </w:endnote>
  <w:endnote w:type="continuationSeparator" w:id="0">
    <w:p w:rsidR="00F86EB7" w:rsidRDefault="00F86EB7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Pr="0097438B" w:rsidRDefault="00C66D79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EB7" w:rsidRDefault="00F86EB7" w:rsidP="0022575C">
      <w:pPr>
        <w:spacing w:after="120"/>
      </w:pPr>
      <w:r>
        <w:separator/>
      </w:r>
    </w:p>
  </w:footnote>
  <w:footnote w:type="continuationSeparator" w:id="0">
    <w:p w:rsidR="00F86EB7" w:rsidRDefault="00F86EB7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22773"/>
    <w:rsid w:val="00032B19"/>
    <w:rsid w:val="000408A6"/>
    <w:rsid w:val="000570D0"/>
    <w:rsid w:val="00062375"/>
    <w:rsid w:val="000636FF"/>
    <w:rsid w:val="000643B3"/>
    <w:rsid w:val="000764D7"/>
    <w:rsid w:val="000942B5"/>
    <w:rsid w:val="000B2ECE"/>
    <w:rsid w:val="000B77BE"/>
    <w:rsid w:val="000C587D"/>
    <w:rsid w:val="000D6B62"/>
    <w:rsid w:val="000E034E"/>
    <w:rsid w:val="000F027A"/>
    <w:rsid w:val="00116BED"/>
    <w:rsid w:val="001233B4"/>
    <w:rsid w:val="00125A82"/>
    <w:rsid w:val="00137841"/>
    <w:rsid w:val="00137BB3"/>
    <w:rsid w:val="00141C85"/>
    <w:rsid w:val="00142407"/>
    <w:rsid w:val="001551DC"/>
    <w:rsid w:val="0015766E"/>
    <w:rsid w:val="00163141"/>
    <w:rsid w:val="001751BC"/>
    <w:rsid w:val="001E338D"/>
    <w:rsid w:val="001E415A"/>
    <w:rsid w:val="001E7782"/>
    <w:rsid w:val="001F5457"/>
    <w:rsid w:val="002149F4"/>
    <w:rsid w:val="0022575C"/>
    <w:rsid w:val="002534F7"/>
    <w:rsid w:val="00271254"/>
    <w:rsid w:val="00274F80"/>
    <w:rsid w:val="0028447C"/>
    <w:rsid w:val="00284D50"/>
    <w:rsid w:val="002B1936"/>
    <w:rsid w:val="002C6575"/>
    <w:rsid w:val="002E16EC"/>
    <w:rsid w:val="002E32B8"/>
    <w:rsid w:val="002E4051"/>
    <w:rsid w:val="002E61DE"/>
    <w:rsid w:val="002F770F"/>
    <w:rsid w:val="003363FC"/>
    <w:rsid w:val="00336C49"/>
    <w:rsid w:val="00346AAA"/>
    <w:rsid w:val="003742B9"/>
    <w:rsid w:val="003778C9"/>
    <w:rsid w:val="00381904"/>
    <w:rsid w:val="00386D7A"/>
    <w:rsid w:val="00387244"/>
    <w:rsid w:val="003A3DA3"/>
    <w:rsid w:val="003B49B8"/>
    <w:rsid w:val="003D3DC0"/>
    <w:rsid w:val="003F1DF0"/>
    <w:rsid w:val="00405387"/>
    <w:rsid w:val="00420045"/>
    <w:rsid w:val="00425224"/>
    <w:rsid w:val="00426D65"/>
    <w:rsid w:val="00443711"/>
    <w:rsid w:val="004456B5"/>
    <w:rsid w:val="00462CC2"/>
    <w:rsid w:val="00483F72"/>
    <w:rsid w:val="004904B2"/>
    <w:rsid w:val="00497CC7"/>
    <w:rsid w:val="004A3790"/>
    <w:rsid w:val="004A502A"/>
    <w:rsid w:val="004B3AA8"/>
    <w:rsid w:val="004B4BAD"/>
    <w:rsid w:val="004C51ED"/>
    <w:rsid w:val="004C612E"/>
    <w:rsid w:val="004D7492"/>
    <w:rsid w:val="00501BF8"/>
    <w:rsid w:val="00521D04"/>
    <w:rsid w:val="0053107E"/>
    <w:rsid w:val="005557BE"/>
    <w:rsid w:val="00557D33"/>
    <w:rsid w:val="005621D1"/>
    <w:rsid w:val="00570FA7"/>
    <w:rsid w:val="005808FA"/>
    <w:rsid w:val="005E01BD"/>
    <w:rsid w:val="005E44B4"/>
    <w:rsid w:val="00605F6C"/>
    <w:rsid w:val="00620C28"/>
    <w:rsid w:val="006356AA"/>
    <w:rsid w:val="00643379"/>
    <w:rsid w:val="006478AD"/>
    <w:rsid w:val="00676B40"/>
    <w:rsid w:val="00687C07"/>
    <w:rsid w:val="00690882"/>
    <w:rsid w:val="006A47A9"/>
    <w:rsid w:val="006B1052"/>
    <w:rsid w:val="006B735F"/>
    <w:rsid w:val="00713A15"/>
    <w:rsid w:val="007158AA"/>
    <w:rsid w:val="00745D57"/>
    <w:rsid w:val="0079100D"/>
    <w:rsid w:val="007D2061"/>
    <w:rsid w:val="007E28F8"/>
    <w:rsid w:val="00805660"/>
    <w:rsid w:val="00836390"/>
    <w:rsid w:val="0083741F"/>
    <w:rsid w:val="00840011"/>
    <w:rsid w:val="008540B5"/>
    <w:rsid w:val="0087398B"/>
    <w:rsid w:val="00891DC2"/>
    <w:rsid w:val="008A73A6"/>
    <w:rsid w:val="008D0221"/>
    <w:rsid w:val="008D2FDF"/>
    <w:rsid w:val="008F2D45"/>
    <w:rsid w:val="00900650"/>
    <w:rsid w:val="009060C9"/>
    <w:rsid w:val="00920E85"/>
    <w:rsid w:val="009229A6"/>
    <w:rsid w:val="00935705"/>
    <w:rsid w:val="00960A64"/>
    <w:rsid w:val="0097438B"/>
    <w:rsid w:val="00977188"/>
    <w:rsid w:val="00984BE7"/>
    <w:rsid w:val="0099097E"/>
    <w:rsid w:val="00997CEE"/>
    <w:rsid w:val="009A43FB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311C5"/>
    <w:rsid w:val="00A34A32"/>
    <w:rsid w:val="00A62CF6"/>
    <w:rsid w:val="00A85AA5"/>
    <w:rsid w:val="00AA4726"/>
    <w:rsid w:val="00AB3E5A"/>
    <w:rsid w:val="00AC7B1D"/>
    <w:rsid w:val="00AD1645"/>
    <w:rsid w:val="00B52A38"/>
    <w:rsid w:val="00B55E14"/>
    <w:rsid w:val="00B96C31"/>
    <w:rsid w:val="00BD1608"/>
    <w:rsid w:val="00BD4358"/>
    <w:rsid w:val="00BF1736"/>
    <w:rsid w:val="00BF5A55"/>
    <w:rsid w:val="00C006B3"/>
    <w:rsid w:val="00C01503"/>
    <w:rsid w:val="00C40103"/>
    <w:rsid w:val="00C41A09"/>
    <w:rsid w:val="00C4238C"/>
    <w:rsid w:val="00C538EF"/>
    <w:rsid w:val="00C66D79"/>
    <w:rsid w:val="00C77196"/>
    <w:rsid w:val="00C81DAD"/>
    <w:rsid w:val="00CA718F"/>
    <w:rsid w:val="00CB19BF"/>
    <w:rsid w:val="00CB1F1B"/>
    <w:rsid w:val="00CB6B83"/>
    <w:rsid w:val="00CE7785"/>
    <w:rsid w:val="00CF743D"/>
    <w:rsid w:val="00CF7E53"/>
    <w:rsid w:val="00D02789"/>
    <w:rsid w:val="00D06148"/>
    <w:rsid w:val="00D22F39"/>
    <w:rsid w:val="00D31FDF"/>
    <w:rsid w:val="00D438D0"/>
    <w:rsid w:val="00D62C46"/>
    <w:rsid w:val="00D62E1F"/>
    <w:rsid w:val="00D65A9A"/>
    <w:rsid w:val="00D71A12"/>
    <w:rsid w:val="00D7339E"/>
    <w:rsid w:val="00D753C5"/>
    <w:rsid w:val="00D876A0"/>
    <w:rsid w:val="00DB7D07"/>
    <w:rsid w:val="00DF19AB"/>
    <w:rsid w:val="00DF4010"/>
    <w:rsid w:val="00E438A8"/>
    <w:rsid w:val="00E479C0"/>
    <w:rsid w:val="00E5463D"/>
    <w:rsid w:val="00EA22BC"/>
    <w:rsid w:val="00EB567E"/>
    <w:rsid w:val="00EC388B"/>
    <w:rsid w:val="00EC450C"/>
    <w:rsid w:val="00ED5D26"/>
    <w:rsid w:val="00EE00C8"/>
    <w:rsid w:val="00EE4BA5"/>
    <w:rsid w:val="00EF7B92"/>
    <w:rsid w:val="00F033BC"/>
    <w:rsid w:val="00F25A2B"/>
    <w:rsid w:val="00F372BC"/>
    <w:rsid w:val="00F53C88"/>
    <w:rsid w:val="00F57CA9"/>
    <w:rsid w:val="00F6688D"/>
    <w:rsid w:val="00F76611"/>
    <w:rsid w:val="00F84DFB"/>
    <w:rsid w:val="00F86EB7"/>
    <w:rsid w:val="00FB72E7"/>
    <w:rsid w:val="00FC363E"/>
    <w:rsid w:val="00FF11F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8C747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7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168</cp:revision>
  <dcterms:created xsi:type="dcterms:W3CDTF">2019-10-10T01:30:00Z</dcterms:created>
  <dcterms:modified xsi:type="dcterms:W3CDTF">2019-10-17T02:49:00Z</dcterms:modified>
</cp:coreProperties>
</file>