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</w:t>
      </w:r>
      <w:proofErr w:type="gramStart"/>
      <w:r w:rsidR="000E034E">
        <w:rPr>
          <w:rFonts w:hint="eastAsia"/>
        </w:rPr>
        <w:t>的位份转向</w:t>
      </w:r>
      <w:proofErr w:type="gramEnd"/>
      <w:r w:rsidR="000E034E">
        <w:rPr>
          <w:rFonts w:hint="eastAsia"/>
        </w:rPr>
        <w:t>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3223B4" w:rsidRPr="00E3121A" w:rsidRDefault="003223B4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3223B4" w:rsidRDefault="003223B4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到天上</w:t>
                            </w:r>
                            <w:proofErr w:type="gramEnd"/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</w:t>
                      </w:r>
                      <w:proofErr w:type="gramStart"/>
                      <w:r>
                        <w:rPr>
                          <w:rFonts w:hint="eastAsia"/>
                        </w:rPr>
                        <w:t>到天上</w:t>
                      </w:r>
                      <w:proofErr w:type="gramEnd"/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3223B4" w:rsidRDefault="003223B4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E3121A" w:rsidRDefault="003223B4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3223B4" w:rsidRPr="00E3121A" w:rsidRDefault="003223B4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</w:t>
      </w:r>
      <w:proofErr w:type="gramStart"/>
      <w:r w:rsidR="00DB7D07">
        <w:rPr>
          <w:rFonts w:hint="eastAsia"/>
        </w:rPr>
        <w:t>“</w:t>
      </w:r>
      <w:proofErr w:type="gramEnd"/>
      <w:r w:rsidR="00DB7D07">
        <w:rPr>
          <w:rFonts w:hint="eastAsia"/>
        </w:rPr>
        <w:t>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3"/>
          <w:rFonts w:hint="eastAsia"/>
        </w:rPr>
        <w:t>一个</w:t>
      </w:r>
      <w:proofErr w:type="gramEnd"/>
      <w:r w:rsidRPr="00AD1645">
        <w:rPr>
          <w:rStyle w:val="a3"/>
          <w:rFonts w:hint="eastAsia"/>
        </w:rPr>
        <w:t>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</w:t>
      </w:r>
      <w:proofErr w:type="gramStart"/>
      <w:r>
        <w:rPr>
          <w:rFonts w:hint="eastAsia"/>
        </w:rPr>
        <w:t>利赛人和</w:t>
      </w:r>
      <w:proofErr w:type="gramEnd"/>
      <w:r>
        <w:rPr>
          <w:rFonts w:hint="eastAsia"/>
        </w:rPr>
        <w:t>撒都该人的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（太16</w:t>
      </w:r>
      <w:r>
        <w:t>:</w:t>
      </w:r>
      <w:r>
        <w:rPr>
          <w:rFonts w:hint="eastAsia"/>
        </w:rPr>
        <w:t>11）。很可能当时的门徒们深受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proofErr w:type="gramStart"/>
      <w:r w:rsidR="00163141">
        <w:rPr>
          <w:rFonts w:hint="eastAsia"/>
        </w:rPr>
        <w:t>门徒转离他们</w:t>
      </w:r>
      <w:proofErr w:type="gramEnd"/>
      <w:r w:rsidR="00163141">
        <w:rPr>
          <w:rFonts w:hint="eastAsia"/>
        </w:rPr>
        <w:t>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</w:t>
      </w:r>
      <w:proofErr w:type="gramStart"/>
      <w:r>
        <w:rPr>
          <w:rFonts w:hint="eastAsia"/>
        </w:rPr>
        <w:t>从结合</w:t>
      </w:r>
      <w:proofErr w:type="gramEnd"/>
      <w:r>
        <w:rPr>
          <w:rFonts w:hint="eastAsia"/>
        </w:rPr>
        <w:t>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</w:t>
      </w:r>
      <w:proofErr w:type="gramStart"/>
      <w:r w:rsidR="00D7339E">
        <w:rPr>
          <w:rFonts w:hint="eastAsia"/>
        </w:rPr>
        <w:t>像法利赛</w:t>
      </w:r>
      <w:proofErr w:type="gramEnd"/>
      <w:r w:rsidR="00D7339E">
        <w:rPr>
          <w:rFonts w:hint="eastAsia"/>
        </w:rPr>
        <w:t>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proofErr w:type="gramStart"/>
            <w:r w:rsidRPr="00917618">
              <w:rPr>
                <w:rFonts w:hint="eastAsia"/>
                <w:smallCaps/>
                <w:sz w:val="18"/>
                <w:szCs w:val="18"/>
              </w:rPr>
              <w:t>断不得</w:t>
            </w:r>
            <w:proofErr w:type="gramEnd"/>
            <w:r w:rsidRPr="00917618">
              <w:rPr>
                <w:rFonts w:hint="eastAsia"/>
                <w:smallCaps/>
                <w:sz w:val="18"/>
                <w:szCs w:val="18"/>
              </w:rPr>
              <w:t>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Start"/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proofErr w:type="gramEnd"/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="005E6BC4" w:rsidRPr="005E6BC4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</w:rPr>
        <w:t>的人。）一个人若有一百只羊，一只走迷了路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，你们的意思如何？他岂不撇下这九十九只，往山里去找那只</w:t>
      </w:r>
      <w:r w:rsidRPr="009A43FB">
        <w:rPr>
          <w:rStyle w:val="a3"/>
        </w:rPr>
        <w:t>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的羊吗？若是找着了，我实在告诉你们，他为这一只羊欢喜，比为那没有迷路</w:t>
      </w:r>
      <w:r w:rsidR="0062313D" w:rsidRPr="0062313D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</w:rPr>
        <w:t>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="00B42BD8" w:rsidRPr="00B42BD8">
        <w:rPr>
          <w:rStyle w:val="a3"/>
          <w:rFonts w:hint="eastAsia"/>
          <w:color w:val="FF0000"/>
          <w:vertAlign w:val="superscript"/>
        </w:rPr>
        <w:t>1</w:t>
      </w:r>
      <w:proofErr w:type="gramStart"/>
      <w:r w:rsidRPr="00AD1645">
        <w:rPr>
          <w:rStyle w:val="a3"/>
        </w:rPr>
        <w:t>一个</w:t>
      </w:r>
      <w:proofErr w:type="gramEnd"/>
      <w:r w:rsidRPr="00AD1645">
        <w:rPr>
          <w:rStyle w:val="a3"/>
        </w:rPr>
        <w:t>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从文本分析的角度看这段讲论，就会发现耶稣提到了几个关键词，迷路，失丧，天父，找。显然耶稣要带领门徒进入天父的视角。</w:t>
      </w:r>
    </w:p>
    <w:p w:rsidR="00B42BD8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Default="003762A7" w:rsidP="00865E0C">
      <w:pPr>
        <w:spacing w:after="156"/>
        <w:ind w:firstLine="420"/>
      </w:pPr>
      <w:r>
        <w:rPr>
          <w:rFonts w:hint="eastAsia"/>
        </w:rPr>
        <w:t>从结构看，这段是位于5段的中心，也就是说，这很可能是耶稣讲论的重点。</w:t>
      </w:r>
    </w:p>
    <w:p w:rsidR="00B42BD8" w:rsidRDefault="00B42BD8" w:rsidP="00B42BD8">
      <w:pPr>
        <w:pStyle w:val="6"/>
        <w:spacing w:after="156"/>
      </w:pPr>
      <w:r>
        <w:rPr>
          <w:rFonts w:hint="eastAsia"/>
        </w:rPr>
        <w:t>失丧</w:t>
      </w:r>
    </w:p>
    <w:p w:rsidR="00096E4B" w:rsidRDefault="00096E4B" w:rsidP="00096E4B">
      <w:pPr>
        <w:spacing w:after="156"/>
      </w:pPr>
      <w:r>
        <w:tab/>
      </w:r>
      <w:proofErr w:type="gramStart"/>
      <w:r>
        <w:rPr>
          <w:rFonts w:hint="eastAsia"/>
        </w:rPr>
        <w:t>失丧是</w:t>
      </w:r>
      <w:proofErr w:type="gramEnd"/>
      <w:r>
        <w:rPr>
          <w:rFonts w:hint="eastAsia"/>
        </w:rPr>
        <w:t>什么意思呢？</w:t>
      </w:r>
      <w:r w:rsidR="00153661">
        <w:rPr>
          <w:rFonts w:hint="eastAsia"/>
        </w:rPr>
        <w:t>联系前面跌倒的意思，</w:t>
      </w:r>
      <w:proofErr w:type="gramStart"/>
      <w:r w:rsidR="00153661">
        <w:rPr>
          <w:rFonts w:hint="eastAsia"/>
        </w:rPr>
        <w:t>失丧可能</w:t>
      </w:r>
      <w:proofErr w:type="gramEnd"/>
      <w:r w:rsidR="00153661">
        <w:rPr>
          <w:rFonts w:hint="eastAsia"/>
        </w:rPr>
        <w:t>是指一种永远</w:t>
      </w:r>
      <w:r w:rsidR="008045BA">
        <w:rPr>
          <w:rFonts w:hint="eastAsia"/>
        </w:rPr>
        <w:t>离开</w:t>
      </w:r>
      <w:r w:rsidR="00153661">
        <w:rPr>
          <w:rFonts w:hint="eastAsia"/>
        </w:rPr>
        <w:t>天父的状态。好像天父永远看不到这个孩子了。</w:t>
      </w:r>
      <w:r w:rsidR="0062313D">
        <w:rPr>
          <w:rFonts w:hint="eastAsia"/>
        </w:rPr>
        <w:t>怎么</w:t>
      </w:r>
      <w:proofErr w:type="gramStart"/>
      <w:r w:rsidR="0062313D">
        <w:rPr>
          <w:rFonts w:hint="eastAsia"/>
        </w:rPr>
        <w:t>会失丧呢</w:t>
      </w:r>
      <w:proofErr w:type="gramEnd"/>
      <w:r w:rsidR="0062313D">
        <w:rPr>
          <w:rFonts w:hint="eastAsia"/>
        </w:rPr>
        <w:t>？</w:t>
      </w:r>
    </w:p>
    <w:p w:rsidR="0062313D" w:rsidRDefault="0062313D" w:rsidP="0062313D">
      <w:pPr>
        <w:pStyle w:val="6"/>
        <w:spacing w:after="156"/>
      </w:pPr>
      <w:r>
        <w:rPr>
          <w:rFonts w:hint="eastAsia"/>
        </w:rPr>
        <w:t>迷路</w:t>
      </w:r>
    </w:p>
    <w:p w:rsidR="005E6BC4" w:rsidRDefault="0062313D" w:rsidP="0062313D">
      <w:pPr>
        <w:spacing w:after="156"/>
      </w:pPr>
      <w:r>
        <w:tab/>
      </w:r>
      <w:proofErr w:type="gramStart"/>
      <w:r>
        <w:rPr>
          <w:rFonts w:hint="eastAsia"/>
        </w:rPr>
        <w:t>看起来失丧是</w:t>
      </w:r>
      <w:proofErr w:type="gramEnd"/>
      <w:r>
        <w:rPr>
          <w:rFonts w:hint="eastAsia"/>
        </w:rPr>
        <w:t>从迷路开始的。也就是说，耶稣的观点</w:t>
      </w:r>
      <w:r w:rsidR="003A21D7">
        <w:rPr>
          <w:rFonts w:hint="eastAsia"/>
        </w:rPr>
        <w:t>，这小子是迷路的羊。进一步思想，如果耶稣指着小子对我说，这是迷路的羊。也就是说，在耶稣的观点里，我是他的人。哇，耶稣看我是自己人，而且是已经回来的自己人。这是他在天上的观点。这是何等荣耀的观点。他把这样的荣耀加给了我们。</w:t>
      </w:r>
      <w:r w:rsidR="005E6BC4">
        <w:rPr>
          <w:rFonts w:hint="eastAsia"/>
        </w:rPr>
        <w:t>也就是说，他期望我们承接这样的荣耀。</w:t>
      </w:r>
    </w:p>
    <w:p w:rsidR="005E6BC4" w:rsidRPr="0062313D" w:rsidRDefault="005E6BC4" w:rsidP="0062313D">
      <w:pPr>
        <w:spacing w:after="156"/>
      </w:pPr>
      <w:r>
        <w:tab/>
      </w:r>
      <w:r>
        <w:rPr>
          <w:rFonts w:hint="eastAsia"/>
        </w:rPr>
        <w:t>再问，小子怎么会从</w:t>
      </w:r>
      <w:proofErr w:type="gramStart"/>
      <w:r>
        <w:rPr>
          <w:rFonts w:hint="eastAsia"/>
        </w:rPr>
        <w:t>迷羊变为失丧</w:t>
      </w:r>
      <w:proofErr w:type="gramEnd"/>
      <w:r>
        <w:rPr>
          <w:rFonts w:hint="eastAsia"/>
        </w:rPr>
        <w:t>的呢？看起来和这段一开始的轻看有关系。</w:t>
      </w:r>
    </w:p>
    <w:p w:rsidR="00B42BD8" w:rsidRDefault="005E6BC4" w:rsidP="005E6BC4">
      <w:pPr>
        <w:pStyle w:val="6"/>
        <w:spacing w:after="156"/>
      </w:pPr>
      <w:r>
        <w:rPr>
          <w:rFonts w:hint="eastAsia"/>
        </w:rPr>
        <w:t>轻看</w:t>
      </w:r>
    </w:p>
    <w:p w:rsidR="005E6BC4" w:rsidRDefault="005E6BC4" w:rsidP="005E6BC4">
      <w:pPr>
        <w:spacing w:after="156"/>
      </w:pPr>
      <w:r>
        <w:tab/>
      </w:r>
      <w:r w:rsidR="00355D09">
        <w:rPr>
          <w:rFonts w:hint="eastAsia"/>
        </w:rPr>
        <w:t>有人说因为轻看，所以使小羊立刻教会，所以就</w:t>
      </w:r>
      <w:proofErr w:type="gramStart"/>
      <w:r w:rsidR="00355D09">
        <w:rPr>
          <w:rFonts w:hint="eastAsia"/>
        </w:rPr>
        <w:t>变为失丧的</w:t>
      </w:r>
      <w:proofErr w:type="gramEnd"/>
      <w:r w:rsidR="00355D09">
        <w:rPr>
          <w:rFonts w:hint="eastAsia"/>
        </w:rPr>
        <w:t>了。这样的观点是假设不在教会等于失丧。或者说不在自己的教会就等于失丧。</w:t>
      </w:r>
    </w:p>
    <w:p w:rsidR="005E6BC4" w:rsidRPr="00B42BD8" w:rsidRDefault="00450162" w:rsidP="00450162">
      <w:pPr>
        <w:spacing w:after="156"/>
      </w:pPr>
      <w:r>
        <w:tab/>
      </w:r>
      <w:r>
        <w:rPr>
          <w:rFonts w:hint="eastAsia"/>
        </w:rPr>
        <w:t>我认为小羊本来就是迷羊，而因为我的轻看，使得我没有去找，以至于他的失丧（有失丧的风险）。而本来他是天父</w:t>
      </w:r>
      <w:proofErr w:type="gramStart"/>
      <w:r>
        <w:rPr>
          <w:rFonts w:hint="eastAsia"/>
        </w:rPr>
        <w:t>不愿失丧的</w:t>
      </w:r>
      <w:proofErr w:type="gramEnd"/>
      <w:r>
        <w:rPr>
          <w:rFonts w:hint="eastAsia"/>
        </w:rPr>
        <w:t>。也就是说，在这个事件中，我成了那个背离神心意（失丧）的。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</w:t>
      </w:r>
      <w:r w:rsidR="00FF431F" w:rsidRPr="00FF431F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</w:t>
      </w:r>
      <w:r w:rsidR="004C42E6" w:rsidRPr="004C42E6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，你就另外带一两个人同去，要凭两三个人的口作见证</w:t>
      </w:r>
      <w:r w:rsidR="00857292" w:rsidRPr="00857292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，句句都可定准。若是不听他们，就告诉</w:t>
      </w:r>
      <w:r w:rsidR="00461B6A" w:rsidRPr="00461B6A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</w:t>
      </w:r>
      <w:r w:rsidR="006F4D29">
        <w:rPr>
          <w:rFonts w:hint="eastAsia"/>
        </w:rPr>
        <w:t>人</w:t>
      </w:r>
      <w:r w:rsidR="00880576">
        <w:rPr>
          <w:rFonts w:hint="eastAsia"/>
        </w:rPr>
        <w:t>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lastRenderedPageBreak/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</w:t>
      </w:r>
      <w:r w:rsidR="009A445C">
        <w:rPr>
          <w:rFonts w:hint="eastAsia"/>
        </w:rPr>
        <w:t>（得的原文）</w:t>
      </w:r>
      <w:r w:rsidR="00495926">
        <w:rPr>
          <w:rFonts w:hint="eastAsia"/>
        </w:rPr>
        <w:t>就有了回报了。</w:t>
      </w:r>
    </w:p>
    <w:p w:rsidR="00FF431F" w:rsidRDefault="00FF431F" w:rsidP="00EC388B">
      <w:pPr>
        <w:spacing w:after="156"/>
      </w:pPr>
      <w:r>
        <w:tab/>
      </w:r>
      <w:r>
        <w:rPr>
          <w:rFonts w:hint="eastAsia"/>
        </w:rPr>
        <w:t>如果联系第三段，耶稣说了迷失和失丧。或许指迷失是难免的，但是如果被找回来，就不算失丧。这么看来，第四段是继续在进展小孩子的观点。从小孩子到小子，再到一个迷失的小子。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Default="00FF431F" w:rsidP="00495926">
      <w:pPr>
        <w:spacing w:after="156"/>
      </w:pPr>
      <w:r>
        <w:tab/>
      </w:r>
      <w:r>
        <w:rPr>
          <w:rFonts w:hint="eastAsia"/>
        </w:rPr>
        <w:t>得弟兄是指出他</w:t>
      </w:r>
      <w:r w:rsidR="006F4D29">
        <w:rPr>
          <w:rFonts w:hint="eastAsia"/>
        </w:rPr>
        <w:t>的</w:t>
      </w:r>
      <w:r>
        <w:rPr>
          <w:rFonts w:hint="eastAsia"/>
        </w:rPr>
        <w:t>错的目标。也就是说带着得弟兄的心去指出他的错。在耶稣的观点中，只要他听了，你就算是得了弟兄。</w:t>
      </w:r>
      <w:r w:rsidR="006F4D29">
        <w:rPr>
          <w:rFonts w:hint="eastAsia"/>
        </w:rPr>
        <w:t>也就是说这弟兄从迷失的状态转回了。</w:t>
      </w:r>
    </w:p>
    <w:p w:rsidR="00CB56CC" w:rsidRDefault="00CB56CC" w:rsidP="00495926">
      <w:pPr>
        <w:spacing w:after="156"/>
      </w:pPr>
      <w:r>
        <w:tab/>
      </w:r>
      <w:r w:rsidR="002E44FD">
        <w:rPr>
          <w:rFonts w:hint="eastAsia"/>
        </w:rPr>
        <w:t>这个命令好像简单，其实很难。耶稣从第一段的接待一直进展到这里的指出错。怎么才能把这两种行为柔和在一起呢？对我来说，无条件的接待，还容易些；指出小子的错误相对难，但是还有机会。但是，说不定我在指出他的错误时，就让他绊倒了；要是不说，这人就眼睁睁的迷失了。看似耶稣把我们放到了一种两难的境地。其实，耶稣的观点是从第三段进展来的，去掉轻看的心，以天父的眼光看弟兄，这好像是唯一的出路。</w:t>
      </w:r>
    </w:p>
    <w:p w:rsidR="002E44FD" w:rsidRDefault="002E44FD" w:rsidP="00495926">
      <w:pPr>
        <w:spacing w:after="156"/>
      </w:pPr>
      <w:r>
        <w:tab/>
      </w:r>
      <w:r>
        <w:rPr>
          <w:rFonts w:hint="eastAsia"/>
        </w:rPr>
        <w:t>在去指出弟兄错的时候，是用自己的眼光，还是天父的眼光？真是为了得弟兄吗？</w:t>
      </w:r>
    </w:p>
    <w:p w:rsidR="004C42E6" w:rsidRDefault="004C42E6" w:rsidP="006D0F86">
      <w:pPr>
        <w:pStyle w:val="6"/>
        <w:spacing w:after="156"/>
      </w:pPr>
      <w:r>
        <w:rPr>
          <w:rFonts w:hint="eastAsia"/>
        </w:rPr>
        <w:t>问题3：他不听得时候，你会选择谁？</w:t>
      </w:r>
    </w:p>
    <w:p w:rsidR="006D0F86" w:rsidRDefault="006D0F86" w:rsidP="00495926">
      <w:pPr>
        <w:spacing w:after="156"/>
      </w:pPr>
      <w:r>
        <w:tab/>
      </w:r>
      <w:r>
        <w:rPr>
          <w:rFonts w:hint="eastAsia"/>
        </w:rPr>
        <w:t>耶稣把假设的情况继续发展。弟兄不听，看起来他没有</w:t>
      </w:r>
      <w:r w:rsidR="00857292">
        <w:rPr>
          <w:rFonts w:hint="eastAsia"/>
        </w:rPr>
        <w:t>接受</w:t>
      </w:r>
      <w:r>
        <w:rPr>
          <w:rFonts w:hint="eastAsia"/>
        </w:rPr>
        <w:t>你的指出的错。这个时候，你就需要找一两个人同去。你会找谁呢？找谁的目的是什么呢？</w:t>
      </w:r>
    </w:p>
    <w:p w:rsidR="006D0F86" w:rsidRDefault="006D0F86" w:rsidP="006D0F86">
      <w:pPr>
        <w:pStyle w:val="6"/>
        <w:spacing w:after="156"/>
      </w:pPr>
      <w:r>
        <w:rPr>
          <w:rFonts w:hint="eastAsia"/>
        </w:rPr>
        <w:t>问题4：他们见证什么？</w:t>
      </w:r>
    </w:p>
    <w:p w:rsidR="00497647" w:rsidRDefault="00C80CAC" w:rsidP="00497647">
      <w:pPr>
        <w:spacing w:after="156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>
                <wp:simplePos x="0" y="0"/>
                <wp:positionH relativeFrom="page">
                  <wp:posOffset>957262</wp:posOffset>
                </wp:positionH>
                <wp:positionV relativeFrom="paragraph">
                  <wp:posOffset>488315</wp:posOffset>
                </wp:positionV>
                <wp:extent cx="5509895" cy="200469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00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Default="003223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80CA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72405" cy="1485900"/>
                                  <wp:effectExtent l="0" t="0" r="4445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240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75.35pt;margin-top:38.45pt;width:433.85pt;height:157.8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" filled="f" stroked="f">
                <v:textbox>
                  <w:txbxContent>
                    <w:p w:rsidR="003223B4" w:rsidRDefault="003223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80CAC">
                        <w:rPr>
                          <w:noProof/>
                        </w:rPr>
                        <w:drawing>
                          <wp:inline distT="0" distB="0" distL="0" distR="0">
                            <wp:extent cx="5272405" cy="1485900"/>
                            <wp:effectExtent l="0" t="0" r="4445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240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7647">
        <w:tab/>
      </w:r>
      <w:r w:rsidR="00497647">
        <w:rPr>
          <w:rFonts w:hint="eastAsia"/>
        </w:rPr>
        <w:t>在问这个问题前，首先要问的是什么是见证？</w:t>
      </w:r>
      <w:r w:rsidR="004A4344">
        <w:rPr>
          <w:rFonts w:hint="eastAsia"/>
        </w:rPr>
        <w:t>估计在当时的文化中，有这样的类似的先例。</w:t>
      </w:r>
      <w:r w:rsidR="00857292">
        <w:rPr>
          <w:rFonts w:hint="eastAsia"/>
        </w:rPr>
        <w:t>我们来看一些摩西五经的例子</w:t>
      </w:r>
      <w:r>
        <w:rPr>
          <w:rFonts w:hint="eastAsia"/>
        </w:rPr>
        <w:t>：</w:t>
      </w:r>
    </w:p>
    <w:p w:rsidR="00C80CAC" w:rsidRDefault="00C80CAC" w:rsidP="00C80CAC">
      <w:pPr>
        <w:spacing w:after="156"/>
      </w:pPr>
      <w:r>
        <w:lastRenderedPageBreak/>
        <w:tab/>
      </w:r>
      <w:r>
        <w:rPr>
          <w:rFonts w:hint="eastAsia"/>
        </w:rPr>
        <w:t>看起来，见证人是一个公立的角色。不随伙，不从恶，不随众，不偏袒。见证是要担罪的。这么说耶稣的解决方案是当时律法规定的标准处理流程。也就是他们见证的是那弟兄的罪（偏离律法的规定）。耶稣用了句句可以定准。也就是说，耶稣肯定了这些人的一致观点（判断）。</w:t>
      </w:r>
      <w:r w:rsidR="00461B6A">
        <w:rPr>
          <w:rFonts w:hint="eastAsia"/>
        </w:rPr>
        <w:t>然后呢？</w:t>
      </w:r>
    </w:p>
    <w:p w:rsidR="00461B6A" w:rsidRDefault="00461B6A" w:rsidP="000A2AC7">
      <w:pPr>
        <w:pStyle w:val="6"/>
        <w:spacing w:after="156"/>
      </w:pPr>
      <w:r>
        <w:rPr>
          <w:rFonts w:hint="eastAsia"/>
        </w:rPr>
        <w:t>问题5：怎么样告诉教会？</w:t>
      </w:r>
    </w:p>
    <w:p w:rsidR="00A53221" w:rsidRDefault="000A2AC7" w:rsidP="00857292">
      <w:pPr>
        <w:spacing w:after="156"/>
      </w:pPr>
      <w:r>
        <w:tab/>
      </w:r>
      <w:r>
        <w:rPr>
          <w:rFonts w:hint="eastAsia"/>
        </w:rPr>
        <w:t>想到很有趣的画面：当这个弟兄不听我们几个的时候，我就来到了耶稣的面前，问耶稣：“主啊，你看我做的怎么样？”那种自以为义的骄傲，以自我为中心的冷漠跃然而出。这些还包装在为神除恶的外衣下。</w:t>
      </w:r>
    </w:p>
    <w:p w:rsidR="00F352D6" w:rsidRDefault="00F352D6" w:rsidP="00857292">
      <w:pPr>
        <w:spacing w:after="156"/>
      </w:pPr>
      <w:r>
        <w:tab/>
      </w:r>
      <w:r>
        <w:rPr>
          <w:rFonts w:hint="eastAsia"/>
        </w:rPr>
        <w:t>忽然意识到，耶稣在这里重申律法，不是说让门徒应用律法。而是让门徒看到，他们在用律法时内心的动机。也就是说，看似教导门徒处理弟兄的问题，实则在处理门徒自己的问题。还是回到以神的心为心。爱人是</w:t>
      </w:r>
      <w:r w:rsidR="00F77125">
        <w:rPr>
          <w:rFonts w:hint="eastAsia"/>
        </w:rPr>
        <w:t>除</w:t>
      </w:r>
      <w:r>
        <w:rPr>
          <w:rFonts w:hint="eastAsia"/>
        </w:rPr>
        <w:t>罪的根基。</w:t>
      </w:r>
      <w:r w:rsidR="00AA37C3">
        <w:rPr>
          <w:rFonts w:hint="eastAsia"/>
        </w:rPr>
        <w:t>站在这个基础上，该怎么样告诉教会呢？</w:t>
      </w:r>
      <w:r w:rsidR="00FD1E42">
        <w:rPr>
          <w:rFonts w:hint="eastAsia"/>
        </w:rPr>
        <w:t>是一个人去还是两三个人一起去呢？</w:t>
      </w:r>
      <w:r w:rsidR="00AD04DF">
        <w:rPr>
          <w:rFonts w:hint="eastAsia"/>
        </w:rPr>
        <w:t>是去得回弟兄呢？</w:t>
      </w:r>
      <w:proofErr w:type="gramStart"/>
      <w:r w:rsidR="00AD04DF">
        <w:rPr>
          <w:rFonts w:hint="eastAsia"/>
        </w:rPr>
        <w:t>还是失丧弟兄</w:t>
      </w:r>
      <w:proofErr w:type="gramEnd"/>
      <w:r w:rsidR="00AD04DF">
        <w:rPr>
          <w:rFonts w:hint="eastAsia"/>
        </w:rPr>
        <w:t>呢？</w:t>
      </w:r>
    </w:p>
    <w:p w:rsidR="00AD04DF" w:rsidRDefault="00103187" w:rsidP="00103187">
      <w:pPr>
        <w:pStyle w:val="6"/>
        <w:spacing w:after="156"/>
      </w:pPr>
      <w:r>
        <w:rPr>
          <w:rFonts w:hint="eastAsia"/>
        </w:rPr>
        <w:t>问题6：</w:t>
      </w:r>
      <w:r w:rsidR="00BB3D1F">
        <w:rPr>
          <w:rFonts w:hint="eastAsia"/>
        </w:rPr>
        <w:t>怎么看外邦人和税吏</w:t>
      </w:r>
      <w:r>
        <w:rPr>
          <w:rFonts w:hint="eastAsia"/>
        </w:rPr>
        <w:t>？</w:t>
      </w:r>
    </w:p>
    <w:p w:rsidR="00103187" w:rsidRPr="00C80CAC" w:rsidRDefault="00103187" w:rsidP="00857292">
      <w:pPr>
        <w:spacing w:after="156"/>
      </w:pPr>
      <w:r>
        <w:tab/>
      </w:r>
      <w:r w:rsidR="007A5148">
        <w:rPr>
          <w:rFonts w:hint="eastAsia"/>
        </w:rPr>
        <w:t>第一段论述结束在接待小孩子；第二段论述结束在砍自己的手脚；第三段论述结束在天父不愿意小子</w:t>
      </w:r>
      <w:proofErr w:type="gramStart"/>
      <w:r w:rsidR="007A5148">
        <w:rPr>
          <w:rFonts w:hint="eastAsia"/>
        </w:rPr>
        <w:t>里失丧一个</w:t>
      </w:r>
      <w:proofErr w:type="gramEnd"/>
      <w:r w:rsidR="007A5148">
        <w:rPr>
          <w:rFonts w:hint="eastAsia"/>
        </w:rPr>
        <w:t>。耶稣好像安排了一个</w:t>
      </w:r>
      <w:r w:rsidR="007A5148" w:rsidRPr="007A5148">
        <w:rPr>
          <w:rFonts w:hint="eastAsia"/>
          <w:b/>
          <w:bCs/>
          <w:u w:val="single"/>
        </w:rPr>
        <w:t>路标</w:t>
      </w:r>
      <w:r w:rsidR="007A5148">
        <w:rPr>
          <w:rFonts w:hint="eastAsia"/>
        </w:rPr>
        <w:t>，来指示门徒如何理解（看）外邦人和税吏。</w:t>
      </w:r>
    </w:p>
    <w:p w:rsidR="003324D5" w:rsidRDefault="00874FCE" w:rsidP="00874FCE">
      <w:pPr>
        <w:pStyle w:val="6"/>
        <w:spacing w:after="156"/>
      </w:pPr>
      <w:r>
        <w:rPr>
          <w:rFonts w:hint="eastAsia"/>
        </w:rPr>
        <w:t>结论：</w:t>
      </w:r>
      <w:r w:rsidR="003324D5">
        <w:rPr>
          <w:rFonts w:hint="eastAsia"/>
        </w:rPr>
        <w:t>用爱来遮掩过犯</w:t>
      </w:r>
    </w:p>
    <w:p w:rsidR="00874FCE" w:rsidRDefault="002B2718" w:rsidP="007A5148">
      <w:pPr>
        <w:spacing w:after="156"/>
        <w:ind w:firstLine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165617F9" wp14:editId="7FE27927">
                <wp:simplePos x="0" y="0"/>
                <wp:positionH relativeFrom="margin">
                  <wp:posOffset>866775</wp:posOffset>
                </wp:positionH>
                <wp:positionV relativeFrom="paragraph">
                  <wp:posOffset>709295</wp:posOffset>
                </wp:positionV>
                <wp:extent cx="4185920" cy="594995"/>
                <wp:effectExtent l="0" t="0" r="0" b="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3B4" w:rsidRPr="002B2718" w:rsidRDefault="003223B4" w:rsidP="002B271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156"/>
                              <w:rPr>
                                <w:rStyle w:val="a3"/>
                              </w:rPr>
                            </w:pPr>
                            <w:r w:rsidRPr="002B2718">
                              <w:rPr>
                                <w:rStyle w:val="a3"/>
                              </w:rPr>
                              <w:t>最要紧的是彼此切实相爱，因为爱能遮掩许多的罪。（</w:t>
                            </w:r>
                            <w:r w:rsidRPr="002B2718">
                              <w:rPr>
                                <w:rStyle w:val="a3"/>
                                <w:rFonts w:hint="eastAsia"/>
                              </w:rPr>
                              <w:t>彼前</w:t>
                            </w:r>
                            <w:r w:rsidRPr="002B2718">
                              <w:rPr>
                                <w:rStyle w:val="a3"/>
                              </w:rPr>
                              <w:t>4:8）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17F9" id="_x0000_s1037" type="#_x0000_t202" style="position:absolute;left:0;text-align:left;margin-left:68.25pt;margin-top:55.85pt;width:329.6pt;height:46.85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" filled="f" stroked="f">
                <v:textbox>
                  <w:txbxContent>
                    <w:p w:rsidR="003223B4" w:rsidRPr="002B2718" w:rsidRDefault="003223B4" w:rsidP="002B271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156"/>
                        <w:rPr>
                          <w:rStyle w:val="a3"/>
                        </w:rPr>
                      </w:pPr>
                      <w:r w:rsidRPr="002B2718">
                        <w:rPr>
                          <w:rStyle w:val="a3"/>
                        </w:rPr>
                        <w:t>最要紧的是彼此切实相爱，因为爱能遮掩许多的罪。（</w:t>
                      </w:r>
                      <w:r w:rsidRPr="002B2718">
                        <w:rPr>
                          <w:rStyle w:val="a3"/>
                          <w:rFonts w:hint="eastAsia"/>
                        </w:rPr>
                        <w:t>彼前</w:t>
                      </w:r>
                      <w:r w:rsidRPr="002B2718">
                        <w:rPr>
                          <w:rStyle w:val="a3"/>
                        </w:rPr>
                        <w:t>4:8）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5148">
        <w:rPr>
          <w:rFonts w:hint="eastAsia"/>
        </w:rPr>
        <w:t>第四段耶稣好像在处理弟兄间的怨恨，芥蒂。耶稣从罪（过犯、错）开始讲起。好像是</w:t>
      </w:r>
      <w:proofErr w:type="gramStart"/>
      <w:r w:rsidR="007A5148">
        <w:rPr>
          <w:rFonts w:hint="eastAsia"/>
        </w:rPr>
        <w:t>在讲除罪</w:t>
      </w:r>
      <w:proofErr w:type="gramEnd"/>
      <w:r w:rsidR="007A5148">
        <w:rPr>
          <w:rFonts w:hint="eastAsia"/>
        </w:rPr>
        <w:t>的流程。最后却结束在接待</w:t>
      </w:r>
      <w:r w:rsidR="00FA7BFF">
        <w:rPr>
          <w:rFonts w:hint="eastAsia"/>
        </w:rPr>
        <w:t>（他自己一直就这么行的）</w:t>
      </w:r>
      <w:r w:rsidR="007A5148">
        <w:rPr>
          <w:rFonts w:hint="eastAsia"/>
        </w:rPr>
        <w:t>。</w:t>
      </w:r>
      <w:r w:rsidR="00FA7BFF">
        <w:rPr>
          <w:rFonts w:hint="eastAsia"/>
        </w:rPr>
        <w:t>我发现在耶稣的观点中，解决罪好像不在门徒的手中（数次的不听）；</w:t>
      </w:r>
      <w:r w:rsidR="00BE290D">
        <w:rPr>
          <w:rFonts w:hint="eastAsia"/>
        </w:rPr>
        <w:t>在</w:t>
      </w:r>
      <w:r w:rsidR="00FA7BFF">
        <w:rPr>
          <w:rFonts w:hint="eastAsia"/>
        </w:rPr>
        <w:t>门徒</w:t>
      </w:r>
      <w:r w:rsidR="00BE290D">
        <w:rPr>
          <w:rFonts w:hint="eastAsia"/>
        </w:rPr>
        <w:t>手里的</w:t>
      </w:r>
      <w:r w:rsidR="00FA7BFF">
        <w:rPr>
          <w:rFonts w:hint="eastAsia"/>
        </w:rPr>
        <w:t>是指出这罪</w:t>
      </w:r>
      <w:r w:rsidR="00FA7BFF" w:rsidRPr="006D66B7">
        <w:rPr>
          <w:rFonts w:hint="eastAsia"/>
          <w:b/>
          <w:bCs/>
          <w:u w:val="single"/>
        </w:rPr>
        <w:t>同时</w:t>
      </w:r>
      <w:r w:rsidR="00FA7BFF">
        <w:rPr>
          <w:rFonts w:hint="eastAsia"/>
        </w:rPr>
        <w:t>接待这人（爱人、接纳）。</w:t>
      </w:r>
    </w:p>
    <w:p w:rsidR="002B2718" w:rsidRDefault="002B2718" w:rsidP="007A5148">
      <w:pPr>
        <w:spacing w:after="156"/>
        <w:ind w:firstLine="420"/>
      </w:pPr>
    </w:p>
    <w:p w:rsidR="002A4148" w:rsidRDefault="002A4148" w:rsidP="002A4148">
      <w:pPr>
        <w:pStyle w:val="6"/>
        <w:spacing w:after="156"/>
      </w:pPr>
      <w:r>
        <w:rPr>
          <w:rFonts w:hint="eastAsia"/>
        </w:rPr>
        <w:t>一些联想：</w:t>
      </w:r>
    </w:p>
    <w:p w:rsidR="00541028" w:rsidRDefault="003618E1" w:rsidP="00EC388B">
      <w:pPr>
        <w:spacing w:after="156"/>
      </w:pPr>
      <w:r>
        <w:tab/>
      </w:r>
      <w:r>
        <w:rPr>
          <w:rFonts w:hint="eastAsia"/>
        </w:rPr>
        <w:t>在13章中耶稣讲过稗子的比喻。当仆人发现有稗子时要去薅掉，但是那主人却说</w:t>
      </w:r>
      <w:r w:rsidR="002A4148">
        <w:rPr>
          <w:rFonts w:hint="eastAsia"/>
        </w:rPr>
        <w:t>不必，</w:t>
      </w:r>
      <w:r w:rsidR="000E5EC4">
        <w:rPr>
          <w:rFonts w:hint="eastAsia"/>
        </w:rPr>
        <w:t>现在处理会伤麦子，</w:t>
      </w:r>
      <w:r w:rsidR="002A4148">
        <w:rPr>
          <w:rFonts w:hint="eastAsia"/>
        </w:rPr>
        <w:t>容他们一起长，等收割的时候再薅出来。</w:t>
      </w:r>
      <w:r w:rsidR="000E5EC4">
        <w:rPr>
          <w:rFonts w:hint="eastAsia"/>
        </w:rPr>
        <w:t>也就是说在一段时间内，仆人要同时照顾麦子和稗子。对仆人是个考验。</w:t>
      </w:r>
    </w:p>
    <w:p w:rsidR="00EC7A8A" w:rsidRDefault="00EC7A8A" w:rsidP="00EC7A8A">
      <w:pPr>
        <w:pStyle w:val="6"/>
        <w:spacing w:after="156"/>
      </w:pPr>
      <w:r>
        <w:rPr>
          <w:rFonts w:hint="eastAsia"/>
        </w:rPr>
        <w:t>和第三段的对比</w:t>
      </w:r>
    </w:p>
    <w:p w:rsidR="00EC7A8A" w:rsidRPr="00EC7A8A" w:rsidRDefault="00EC7A8A" w:rsidP="00EC7A8A">
      <w:pPr>
        <w:spacing w:after="156"/>
      </w:pPr>
      <w:r>
        <w:tab/>
      </w:r>
      <w:r>
        <w:rPr>
          <w:rFonts w:hint="eastAsia"/>
        </w:rPr>
        <w:t xml:space="preserve">第三段的关键词是：迷失 轻看 失丧；第四段的关键词是：得罪 得回 看他。这么对比发现第四段是第三段在地上的实现方法。也就是说天父的心意要用这样的方式在地上的教会实现。 </w:t>
      </w:r>
    </w:p>
    <w:p w:rsidR="00EC7A8A" w:rsidRPr="00EC388B" w:rsidRDefault="00EC7A8A" w:rsidP="00EC388B">
      <w:pPr>
        <w:spacing w:after="156"/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的，在天上也要捆绑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；凡你们在地上所释放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的，在天</w:t>
      </w:r>
      <w:r w:rsidRPr="00AD1645">
        <w:rPr>
          <w:rStyle w:val="a3"/>
          <w:rFonts w:hint="eastAsia"/>
        </w:rPr>
        <w:lastRenderedPageBreak/>
        <w:t>上也要释放</w:t>
      </w:r>
      <w:r w:rsidR="00980072" w:rsidRPr="0098007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</w:t>
      </w:r>
      <w:r w:rsidR="0033698B" w:rsidRPr="0033698B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Default="006C3F27" w:rsidP="00C006B3">
      <w:pPr>
        <w:spacing w:after="156"/>
      </w:pPr>
      <w:r>
        <w:tab/>
      </w:r>
      <w:r w:rsidR="001F21FE">
        <w:rPr>
          <w:rFonts w:hint="eastAsia"/>
        </w:rPr>
        <w:t>耶稣的讲论从第二段的地上开始到了第三段的天上。第四段又回到地上。这</w:t>
      </w:r>
      <w:r>
        <w:rPr>
          <w:rFonts w:hint="eastAsia"/>
        </w:rPr>
        <w:t>第五段</w:t>
      </w:r>
      <w:r w:rsidR="001F21FE">
        <w:rPr>
          <w:rFonts w:hint="eastAsia"/>
        </w:rPr>
        <w:t>好像指出地上和</w:t>
      </w:r>
      <w:r>
        <w:rPr>
          <w:rFonts w:hint="eastAsia"/>
        </w:rPr>
        <w:t>天上的</w:t>
      </w:r>
      <w:r w:rsidR="001F21FE">
        <w:rPr>
          <w:rFonts w:hint="eastAsia"/>
        </w:rPr>
        <w:t>互动方式。</w:t>
      </w:r>
    </w:p>
    <w:p w:rsidR="001F21FE" w:rsidRDefault="001F21FE" w:rsidP="001F21FE">
      <w:pPr>
        <w:pStyle w:val="6"/>
        <w:spacing w:after="156"/>
      </w:pPr>
      <w:r>
        <w:rPr>
          <w:rFonts w:hint="eastAsia"/>
        </w:rPr>
        <w:t>捆绑与释放</w:t>
      </w:r>
    </w:p>
    <w:p w:rsidR="006E7CEA" w:rsidRPr="006C5336" w:rsidRDefault="00980072" w:rsidP="004816A4">
      <w:pPr>
        <w:spacing w:after="156"/>
        <w:rPr>
          <w:sz w:val="18"/>
          <w:szCs w:val="18"/>
        </w:rPr>
      </w:pPr>
      <w:r>
        <w:tab/>
      </w:r>
      <w:r w:rsidR="00EE3917">
        <w:rPr>
          <w:rFonts w:hint="eastAsia"/>
        </w:rPr>
        <w:t>第18节明显是一个平行结构。这里讲了两种看起来是相对的行动。这两种行动发生在地上的时候，都指明了发起方【你们】（指的是门徒）。也就是说这两件事是门徒可以在地上做的，但是没有指明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。另外，这两种动作在天上发生的时候，即没有指明发起方，也没有指明</w:t>
      </w:r>
      <w:r w:rsidR="00611FE9">
        <w:rPr>
          <w:rFonts w:hint="eastAsia"/>
        </w:rPr>
        <w:t>接受方</w:t>
      </w:r>
      <w:r w:rsidR="00EE3917">
        <w:rPr>
          <w:rFonts w:hint="eastAsia"/>
        </w:rPr>
        <w:t>。尝试用表格的方法来分析</w:t>
      </w:r>
      <w:r w:rsidR="00300D4E">
        <w:rPr>
          <w:rFonts w:hint="eastAsia"/>
        </w:rPr>
        <w:t>。</w:t>
      </w:r>
    </w:p>
    <w:p w:rsidR="00EE3917" w:rsidRDefault="004816A4" w:rsidP="00980072">
      <w:pPr>
        <w:spacing w:after="156"/>
      </w:pPr>
      <w:r>
        <w:rPr>
          <w:rFonts w:hint="eastAsia"/>
        </w:rPr>
        <w:t>方案</w:t>
      </w:r>
      <w:r>
        <w:t>A</w:t>
      </w:r>
      <w:r>
        <w:rPr>
          <w:rFonts w:hint="eastAsia"/>
        </w:rPr>
        <w:t>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4816A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4816A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4816A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  <w:tr w:rsidR="004816A4" w:rsidTr="004816A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4816A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4816A4" w:rsidP="004816A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你们</w:t>
            </w:r>
          </w:p>
        </w:tc>
      </w:tr>
    </w:tbl>
    <w:p w:rsidR="006C5336" w:rsidRDefault="006C5336" w:rsidP="00980072">
      <w:pPr>
        <w:spacing w:after="156"/>
      </w:pPr>
    </w:p>
    <w:p w:rsidR="004816A4" w:rsidRDefault="004816A4" w:rsidP="00980072">
      <w:pPr>
        <w:spacing w:after="156"/>
      </w:pPr>
      <w:r>
        <w:rPr>
          <w:rFonts w:hint="eastAsia"/>
        </w:rPr>
        <w:t>方案B：</w:t>
      </w:r>
    </w:p>
    <w:tbl>
      <w:tblPr>
        <w:tblStyle w:val="ab"/>
        <w:tblpPr w:leftFromText="181" w:rightFromText="181" w:vertAnchor="text" w:horzAnchor="margin" w:tblpY="1"/>
        <w:tblW w:w="9756" w:type="dxa"/>
        <w:tblLook w:val="04A0" w:firstRow="1" w:lastRow="0" w:firstColumn="1" w:lastColumn="0" w:noHBand="0" w:noVBand="1"/>
      </w:tblPr>
      <w:tblGrid>
        <w:gridCol w:w="2439"/>
        <w:gridCol w:w="2439"/>
        <w:gridCol w:w="2439"/>
        <w:gridCol w:w="2439"/>
      </w:tblGrid>
      <w:tr w:rsidR="004816A4" w:rsidTr="003223B4">
        <w:trPr>
          <w:trHeight w:val="640"/>
        </w:trPr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发起方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接受方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地上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Pr="006E7CEA" w:rsidRDefault="00694978" w:rsidP="003223B4">
            <w:pPr>
              <w:spacing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BC2F96">
              <w:rPr>
                <w:rFonts w:hint="eastAsia"/>
                <w:b/>
                <w:bCs/>
              </w:rPr>
              <w:t>你们</w:t>
            </w:r>
          </w:p>
        </w:tc>
        <w:tc>
          <w:tcPr>
            <w:tcW w:w="2439" w:type="dxa"/>
            <w:vAlign w:val="center"/>
          </w:tcPr>
          <w:p w:rsidR="004816A4" w:rsidRPr="006C533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 w:val="restart"/>
            <w:vAlign w:val="center"/>
          </w:tcPr>
          <w:p w:rsidR="004816A4" w:rsidRDefault="004816A4" w:rsidP="003223B4">
            <w:pPr>
              <w:spacing w:after="156"/>
              <w:jc w:val="center"/>
            </w:pPr>
            <w:r>
              <w:rPr>
                <w:rFonts w:hint="eastAsia"/>
              </w:rPr>
              <w:t>天上</w:t>
            </w:r>
          </w:p>
        </w:tc>
        <w:tc>
          <w:tcPr>
            <w:tcW w:w="2439" w:type="dxa"/>
            <w:vAlign w:val="center"/>
          </w:tcPr>
          <w:p w:rsidR="004816A4" w:rsidRPr="00BC2F96" w:rsidRDefault="004816A4" w:rsidP="003223B4">
            <w:pPr>
              <w:spacing w:after="156"/>
              <w:jc w:val="center"/>
              <w:rPr>
                <w:b/>
                <w:bCs/>
              </w:rPr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FF0000"/>
              </w:rPr>
              <w:t>捆绑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仇敌</w:t>
            </w:r>
          </w:p>
        </w:tc>
      </w:tr>
      <w:tr w:rsidR="004816A4" w:rsidTr="003223B4">
        <w:trPr>
          <w:trHeight w:val="640"/>
        </w:trPr>
        <w:tc>
          <w:tcPr>
            <w:tcW w:w="2439" w:type="dxa"/>
            <w:vMerge/>
            <w:vAlign w:val="center"/>
          </w:tcPr>
          <w:p w:rsidR="004816A4" w:rsidRDefault="004816A4" w:rsidP="003223B4">
            <w:pPr>
              <w:spacing w:after="156"/>
            </w:pP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E7CEA">
              <w:rPr>
                <w:rFonts w:hint="eastAsia"/>
                <w:b/>
                <w:bCs/>
                <w:color w:val="4472C4" w:themeColor="accent1"/>
              </w:rPr>
              <w:t>天父</w:t>
            </w:r>
          </w:p>
        </w:tc>
        <w:tc>
          <w:tcPr>
            <w:tcW w:w="2439" w:type="dxa"/>
            <w:vAlign w:val="center"/>
          </w:tcPr>
          <w:p w:rsidR="004816A4" w:rsidRDefault="004816A4" w:rsidP="003223B4">
            <w:pPr>
              <w:spacing w:after="156"/>
              <w:jc w:val="center"/>
            </w:pPr>
            <w:r w:rsidRPr="006C5336">
              <w:rPr>
                <w:rFonts w:hint="eastAsia"/>
                <w:b/>
                <w:bCs/>
                <w:color w:val="00B050"/>
              </w:rPr>
              <w:t>释放</w:t>
            </w:r>
          </w:p>
        </w:tc>
        <w:tc>
          <w:tcPr>
            <w:tcW w:w="2439" w:type="dxa"/>
            <w:vAlign w:val="center"/>
          </w:tcPr>
          <w:p w:rsidR="004816A4" w:rsidRDefault="00694978" w:rsidP="003223B4">
            <w:pPr>
              <w:spacing w:after="156"/>
              <w:jc w:val="center"/>
            </w:pPr>
            <w:r>
              <w:rPr>
                <w:rFonts w:hint="eastAsia"/>
                <w:b/>
                <w:bCs/>
                <w:color w:val="4472C4" w:themeColor="accent1"/>
              </w:rPr>
              <w:t>弟兄</w:t>
            </w:r>
          </w:p>
        </w:tc>
      </w:tr>
    </w:tbl>
    <w:p w:rsidR="00EE3917" w:rsidRDefault="00EE3917" w:rsidP="00980072">
      <w:pPr>
        <w:spacing w:after="156"/>
      </w:pPr>
    </w:p>
    <w:p w:rsidR="004816A4" w:rsidRDefault="00300D4E" w:rsidP="00C76AF2">
      <w:pPr>
        <w:spacing w:after="156"/>
        <w:ind w:firstLine="420"/>
      </w:pPr>
      <w:r>
        <w:rPr>
          <w:rFonts w:hint="eastAsia"/>
        </w:rPr>
        <w:t>哪种</w:t>
      </w:r>
      <w:r w:rsidR="00CA371F">
        <w:rPr>
          <w:rFonts w:hint="eastAsia"/>
        </w:rPr>
        <w:t>方案</w:t>
      </w:r>
      <w:r>
        <w:rPr>
          <w:rFonts w:hint="eastAsia"/>
        </w:rPr>
        <w:t>合理呢？</w:t>
      </w:r>
      <w:r w:rsidR="004816A4">
        <w:rPr>
          <w:rFonts w:hint="eastAsia"/>
        </w:rPr>
        <w:t>因为是平行的结构，或许可以使用一些推论：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在地上捆绑和释放的发起方是一致的，所以在地上捆绑和释放的接受方很可能是一致的；</w:t>
      </w:r>
    </w:p>
    <w:p w:rsidR="004816A4" w:rsidRPr="006C5336" w:rsidRDefault="004816A4" w:rsidP="004816A4">
      <w:pPr>
        <w:pStyle w:val="aa"/>
        <w:numPr>
          <w:ilvl w:val="0"/>
          <w:numId w:val="5"/>
        </w:numPr>
        <w:spacing w:after="156"/>
        <w:ind w:firstLineChars="0"/>
        <w:rPr>
          <w:sz w:val="18"/>
          <w:szCs w:val="18"/>
        </w:rPr>
      </w:pPr>
      <w:r w:rsidRPr="006C5336">
        <w:rPr>
          <w:rFonts w:hint="eastAsia"/>
          <w:sz w:val="18"/>
          <w:szCs w:val="18"/>
        </w:rPr>
        <w:t>在地上捆绑和释放的发起方是一致的，所以在天上捆绑和释放的发起方很可能是一致的；</w:t>
      </w:r>
    </w:p>
    <w:p w:rsidR="001F21FE" w:rsidRDefault="00C76AF2" w:rsidP="00C76AF2">
      <w:pPr>
        <w:spacing w:after="156"/>
        <w:ind w:firstLine="420"/>
      </w:pPr>
      <w:r>
        <w:rPr>
          <w:rFonts w:hint="eastAsia"/>
        </w:rPr>
        <w:t>或许方案</w:t>
      </w:r>
      <w:r>
        <w:t>A</w:t>
      </w:r>
      <w:r>
        <w:rPr>
          <w:rFonts w:hint="eastAsia"/>
        </w:rPr>
        <w:t>更加通顺一些，也和上文的联系更加紧密（接待弟兄）。</w:t>
      </w:r>
      <w:r w:rsidR="00421C57">
        <w:rPr>
          <w:rFonts w:hint="eastAsia"/>
        </w:rPr>
        <w:t>还可以参考16章，因为第</w:t>
      </w:r>
      <w:r w:rsidR="00421C57">
        <w:t>18</w:t>
      </w:r>
      <w:r w:rsidR="00421C57">
        <w:rPr>
          <w:rFonts w:hint="eastAsia"/>
        </w:rPr>
        <w:t>节的内容，</w:t>
      </w:r>
      <w:r w:rsidR="00980072">
        <w:rPr>
          <w:rFonts w:hint="eastAsia"/>
        </w:rPr>
        <w:t>耶稣在16章</w:t>
      </w:r>
      <w:r w:rsidR="00421C57">
        <w:rPr>
          <w:rFonts w:hint="eastAsia"/>
        </w:rPr>
        <w:t>已经</w:t>
      </w:r>
      <w:r w:rsidR="00980072">
        <w:rPr>
          <w:rFonts w:hint="eastAsia"/>
        </w:rPr>
        <w:t>讲过了。在那里的上文是天国的钥匙。</w:t>
      </w:r>
      <w:r w:rsidR="00421C57">
        <w:rPr>
          <w:rFonts w:hint="eastAsia"/>
        </w:rPr>
        <w:t>也就是说可以理解捆绑和释放是天国的钥匙。钥匙不是给别人的，是自己用的。</w:t>
      </w:r>
      <w:r w:rsidR="001B4BE7">
        <w:rPr>
          <w:rFonts w:hint="eastAsia"/>
        </w:rPr>
        <w:t>当然，耶稣也期望小子们都会使用这天国的钥匙。</w:t>
      </w:r>
      <w:r w:rsidR="00CA4C0E">
        <w:rPr>
          <w:rFonts w:hint="eastAsia"/>
        </w:rPr>
        <w:t>让门徒教导小孩子使用天国的钥匙，教导的方法是让门徒用一用这天国的钥匙。</w:t>
      </w:r>
    </w:p>
    <w:p w:rsidR="003223B4" w:rsidRDefault="003223B4" w:rsidP="00C76AF2">
      <w:pPr>
        <w:spacing w:after="156"/>
        <w:ind w:firstLine="420"/>
      </w:pPr>
      <w:r>
        <w:rPr>
          <w:rFonts w:hint="eastAsia"/>
        </w:rPr>
        <w:lastRenderedPageBreak/>
        <w:t>钥匙的比喻真是形象。往一个方向是锁，往另外一个方向是开。</w:t>
      </w:r>
      <w:r w:rsidR="00CF5D92">
        <w:rPr>
          <w:rFonts w:hint="eastAsia"/>
        </w:rPr>
        <w:t>用对了就是进天国的门，用错了就挡在门外了。</w:t>
      </w:r>
    </w:p>
    <w:p w:rsidR="0033698B" w:rsidRDefault="0033698B" w:rsidP="0033698B">
      <w:pPr>
        <w:pStyle w:val="6"/>
        <w:spacing w:after="156"/>
      </w:pPr>
      <w:r>
        <w:rPr>
          <w:rFonts w:hint="eastAsia"/>
        </w:rPr>
        <w:t>中间</w:t>
      </w:r>
    </w:p>
    <w:p w:rsidR="0033698B" w:rsidRDefault="0033698B" w:rsidP="0033698B">
      <w:pPr>
        <w:spacing w:after="156"/>
      </w:pPr>
      <w:r>
        <w:tab/>
      </w:r>
      <w:r>
        <w:rPr>
          <w:rFonts w:hint="eastAsia"/>
        </w:rPr>
        <w:t>我就在你们中间和18章开头耶稣叫小孩子站在他们当中呼应。好像</w:t>
      </w:r>
      <w:proofErr w:type="gramStart"/>
      <w:r>
        <w:rPr>
          <w:rFonts w:hint="eastAsia"/>
        </w:rPr>
        <w:t>在说奉他</w:t>
      </w:r>
      <w:proofErr w:type="gramEnd"/>
      <w:r>
        <w:rPr>
          <w:rFonts w:hint="eastAsia"/>
        </w:rPr>
        <w:t>名聚会的样式。有大人一定也有小孩。或者说大人拉这小孩一起的聚会，是奉耶稣名的聚会。也就是说接待小孩子，是奉耶稣的名。也就是说聚会的目的是为了耶稣接待小孩子。这时好像我们就是耶稣的代表，就像是有了耶稣的名。</w:t>
      </w:r>
    </w:p>
    <w:p w:rsidR="00B85F07" w:rsidRDefault="00B85F07" w:rsidP="00B85F07">
      <w:pPr>
        <w:pStyle w:val="6"/>
        <w:spacing w:after="156"/>
      </w:pPr>
      <w:r>
        <w:rPr>
          <w:rFonts w:hint="eastAsia"/>
        </w:rPr>
        <w:t>天上与地上</w:t>
      </w:r>
    </w:p>
    <w:p w:rsidR="0033698B" w:rsidRPr="001F21FE" w:rsidRDefault="00B85F07" w:rsidP="00B85F07">
      <w:pPr>
        <w:spacing w:after="156"/>
      </w:pPr>
      <w:r>
        <w:tab/>
      </w:r>
      <w:r>
        <w:rPr>
          <w:rFonts w:hint="eastAsia"/>
        </w:rPr>
        <w:t>天地是这第五段的主题，最后天地的联系落在聚会，落在耶稣。忽然发现，当耶稣在我们当中的时候，天和地就开始联通了。也就是说他就是那从地到天的道路。</w:t>
      </w:r>
    </w:p>
    <w:p w:rsidR="001F21FE" w:rsidRPr="00C006B3" w:rsidRDefault="001F21FE" w:rsidP="00C006B3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7E5B61" w:rsidRPr="007E5B61" w:rsidRDefault="007E5B61" w:rsidP="007E5B61">
      <w:pPr>
        <w:spacing w:after="156"/>
        <w:ind w:firstLine="420"/>
        <w:rPr>
          <w:rStyle w:val="a3"/>
        </w:rPr>
      </w:pPr>
      <w:r w:rsidRPr="007E5B61">
        <w:rPr>
          <w:rStyle w:val="a3"/>
          <w:rFonts w:hint="eastAsia"/>
        </w:rPr>
        <w:t>那时，彼得进前来，对耶稣说：“主啊，我弟兄得罪</w:t>
      </w:r>
      <w:r w:rsidR="00156B8F" w:rsidRPr="00156B8F">
        <w:rPr>
          <w:rStyle w:val="a3"/>
          <w:rFonts w:hint="eastAsia"/>
          <w:color w:val="FF0000"/>
          <w:vertAlign w:val="superscript"/>
        </w:rPr>
        <w:t>1</w:t>
      </w:r>
      <w:r w:rsidRPr="007E5B61">
        <w:rPr>
          <w:rStyle w:val="a3"/>
          <w:rFonts w:hint="eastAsia"/>
        </w:rPr>
        <w:t>我，我当饶恕</w:t>
      </w:r>
      <w:r w:rsidR="00AA02D3" w:rsidRPr="000B0F15">
        <w:rPr>
          <w:rStyle w:val="a3"/>
          <w:rFonts w:hint="eastAsia"/>
          <w:color w:val="FF0000"/>
          <w:vertAlign w:val="superscript"/>
        </w:rPr>
        <w:t>2</w:t>
      </w:r>
      <w:r w:rsidRPr="007E5B61">
        <w:rPr>
          <w:rStyle w:val="a3"/>
          <w:rFonts w:hint="eastAsia"/>
        </w:rPr>
        <w:t>他几次</w:t>
      </w:r>
      <w:r w:rsidR="00AA02D3" w:rsidRPr="00AA02D3">
        <w:rPr>
          <w:rStyle w:val="a3"/>
          <w:rFonts w:hint="eastAsia"/>
          <w:color w:val="FF0000"/>
          <w:vertAlign w:val="superscript"/>
        </w:rPr>
        <w:t>3</w:t>
      </w:r>
      <w:r w:rsidRPr="007E5B61">
        <w:rPr>
          <w:rStyle w:val="a3"/>
          <w:rFonts w:hint="eastAsia"/>
        </w:rPr>
        <w:t>呢？到七次</w:t>
      </w:r>
      <w:r w:rsidR="001B63E7" w:rsidRPr="001B63E7">
        <w:rPr>
          <w:rStyle w:val="a3"/>
          <w:rFonts w:hint="eastAsia"/>
          <w:color w:val="FF0000"/>
          <w:vertAlign w:val="superscript"/>
        </w:rPr>
        <w:t>4</w:t>
      </w:r>
      <w:r w:rsidRPr="007E5B61">
        <w:rPr>
          <w:rStyle w:val="a3"/>
          <w:rFonts w:hint="eastAsia"/>
        </w:rPr>
        <w:t>可以吗？</w:t>
      </w:r>
      <w:r w:rsidRPr="007E5B61">
        <w:rPr>
          <w:rStyle w:val="a3"/>
        </w:rPr>
        <w:t xml:space="preserve"> (太18:21)</w:t>
      </w:r>
    </w:p>
    <w:p w:rsidR="00501BF8" w:rsidRDefault="0071494F" w:rsidP="00501BF8">
      <w:pPr>
        <w:spacing w:after="156"/>
      </w:pPr>
      <w:r>
        <w:tab/>
        <w:t>18</w:t>
      </w:r>
      <w:r>
        <w:rPr>
          <w:rFonts w:hint="eastAsia"/>
        </w:rPr>
        <w:t>章的开始是门徒的提问，这里是彼得的提问。这两个提问组成了有趣的对比。我们可以使用观点、期待、情感的方法来读一读彼得的问题。看看这个问题背后有怎么样的意涵。</w:t>
      </w:r>
    </w:p>
    <w:p w:rsidR="00492D31" w:rsidRDefault="00492D31" w:rsidP="00501BF8">
      <w:pPr>
        <w:spacing w:after="156"/>
      </w:pPr>
      <w:r>
        <w:tab/>
      </w:r>
      <w:r w:rsidR="00CE1D41">
        <w:rPr>
          <w:rFonts w:hint="eastAsia"/>
        </w:rPr>
        <w:t>（</w:t>
      </w:r>
      <w:r>
        <w:rPr>
          <w:rFonts w:hint="eastAsia"/>
        </w:rPr>
        <w:t>另外，彼得说我弟兄得罪我，看来是在回应耶稣15节说的倘若弟兄得罪我。接下来的主题基本是围绕饶恕展开的。也就是证明15节，耶稣说看他像外邦人和税吏，是指饶恕他们。</w:t>
      </w:r>
      <w:r w:rsidR="00CE1D41">
        <w:rPr>
          <w:rFonts w:hint="eastAsia"/>
        </w:rPr>
        <w:t>）</w:t>
      </w:r>
    </w:p>
    <w:p w:rsidR="0071494F" w:rsidRDefault="00156B8F" w:rsidP="00156B8F">
      <w:pPr>
        <w:pStyle w:val="6"/>
        <w:spacing w:after="156"/>
      </w:pPr>
      <w:r>
        <w:rPr>
          <w:rFonts w:hint="eastAsia"/>
        </w:rPr>
        <w:t>得罪</w:t>
      </w:r>
    </w:p>
    <w:p w:rsidR="00122FE6" w:rsidRDefault="00156B8F" w:rsidP="00A7179A">
      <w:pPr>
        <w:spacing w:after="156"/>
      </w:pPr>
      <w:r>
        <w:tab/>
      </w:r>
      <w:r>
        <w:rPr>
          <w:rFonts w:hint="eastAsia"/>
        </w:rPr>
        <w:t>我们</w:t>
      </w:r>
      <w:r w:rsidR="00A7179A">
        <w:rPr>
          <w:rFonts w:hint="eastAsia"/>
        </w:rPr>
        <w:t>不能确定</w:t>
      </w:r>
      <w:r>
        <w:rPr>
          <w:rFonts w:hint="eastAsia"/>
        </w:rPr>
        <w:t>彼得是在描述一件已经发生的</w:t>
      </w:r>
      <w:r w:rsidR="00C51664">
        <w:rPr>
          <w:rFonts w:hint="eastAsia"/>
        </w:rPr>
        <w:t>事件</w:t>
      </w:r>
      <w:r>
        <w:rPr>
          <w:rFonts w:hint="eastAsia"/>
        </w:rPr>
        <w:t>，还是可能发生的事件。</w:t>
      </w:r>
      <w:r w:rsidR="00C65EF8">
        <w:rPr>
          <w:rFonts w:hint="eastAsia"/>
        </w:rPr>
        <w:t>可以确定的</w:t>
      </w:r>
      <w:r w:rsidR="00A7179A">
        <w:rPr>
          <w:rFonts w:hint="eastAsia"/>
        </w:rPr>
        <w:t>是彼得把自己放在被得罪的位置上。</w:t>
      </w:r>
      <w:r w:rsidR="00AA6D64">
        <w:rPr>
          <w:rFonts w:hint="eastAsia"/>
        </w:rPr>
        <w:t>也就是说，彼得在提问的时候，对自己的身份是有认知</w:t>
      </w:r>
      <w:r w:rsidR="00C65EF8">
        <w:rPr>
          <w:rFonts w:hint="eastAsia"/>
        </w:rPr>
        <w:t>（定位）</w:t>
      </w:r>
      <w:r w:rsidR="00AA6D64">
        <w:rPr>
          <w:rFonts w:hint="eastAsia"/>
        </w:rPr>
        <w:t>的。也就是说，当彼得听完</w:t>
      </w:r>
      <w:r w:rsidR="00A7179A">
        <w:rPr>
          <w:rFonts w:hint="eastAsia"/>
        </w:rPr>
        <w:t>上文耶稣的教导</w:t>
      </w:r>
      <w:r w:rsidR="00AA6D64">
        <w:rPr>
          <w:rFonts w:hint="eastAsia"/>
        </w:rPr>
        <w:t>后，</w:t>
      </w:r>
      <w:r w:rsidR="00A7179A">
        <w:rPr>
          <w:rFonts w:hint="eastAsia"/>
        </w:rPr>
        <w:t>领受到的是</w:t>
      </w:r>
      <w:r w:rsidR="00AA6D64">
        <w:rPr>
          <w:rFonts w:hint="eastAsia"/>
        </w:rPr>
        <w:t>自己的身份，或者说自己在天国中的位置</w:t>
      </w:r>
      <w:r w:rsidR="00C65EF8">
        <w:rPr>
          <w:rFonts w:hint="eastAsia"/>
        </w:rPr>
        <w:t>（他要展现他的饶恕）</w:t>
      </w:r>
      <w:r w:rsidR="00AA6D64">
        <w:rPr>
          <w:rFonts w:hint="eastAsia"/>
        </w:rPr>
        <w:t>。</w:t>
      </w:r>
      <w:r w:rsidR="00122FE6">
        <w:rPr>
          <w:rFonts w:hint="eastAsia"/>
        </w:rPr>
        <w:t>在他的观点中，他自己应该不是小孩子，而是自己谦卑像小孩子的，也就是在天国中最大的那个。</w:t>
      </w:r>
      <w:r w:rsidR="00A16DB1">
        <w:rPr>
          <w:rFonts w:hint="eastAsia"/>
        </w:rPr>
        <w:t>基于</w:t>
      </w:r>
      <w:r w:rsidR="004C5254">
        <w:rPr>
          <w:rFonts w:hint="eastAsia"/>
        </w:rPr>
        <w:t>这样的观点，</w:t>
      </w:r>
      <w:r w:rsidR="00A16DB1">
        <w:rPr>
          <w:rFonts w:hint="eastAsia"/>
        </w:rPr>
        <w:t>或许</w:t>
      </w:r>
      <w:r w:rsidR="004C5254">
        <w:rPr>
          <w:rFonts w:hint="eastAsia"/>
        </w:rPr>
        <w:t>他</w:t>
      </w:r>
      <w:r w:rsidR="00A16DB1">
        <w:rPr>
          <w:rFonts w:hint="eastAsia"/>
        </w:rPr>
        <w:t>还</w:t>
      </w:r>
      <w:r w:rsidR="004C5254">
        <w:rPr>
          <w:rFonts w:hint="eastAsia"/>
        </w:rPr>
        <w:t>认为其他的门徒就像是耶稣提到的小孩子（特别是提问的门徒）</w:t>
      </w:r>
      <w:r w:rsidR="0092516A">
        <w:rPr>
          <w:rFonts w:hint="eastAsia"/>
        </w:rPr>
        <w:t>。</w:t>
      </w:r>
    </w:p>
    <w:p w:rsidR="000B0F15" w:rsidRDefault="000B0F15" w:rsidP="00A7179A">
      <w:pPr>
        <w:spacing w:after="156"/>
      </w:pPr>
      <w:r>
        <w:tab/>
      </w:r>
      <w:r>
        <w:rPr>
          <w:rFonts w:hint="eastAsia"/>
        </w:rPr>
        <w:t>有了这样的观点，彼得开始回应耶稣的教导</w:t>
      </w:r>
      <w:r>
        <w:t>…</w:t>
      </w:r>
    </w:p>
    <w:p w:rsidR="000B0F15" w:rsidRDefault="000B0F15" w:rsidP="000B0F15">
      <w:pPr>
        <w:pStyle w:val="6"/>
        <w:spacing w:after="156"/>
      </w:pPr>
      <w:r>
        <w:rPr>
          <w:rFonts w:hint="eastAsia"/>
        </w:rPr>
        <w:t>饶恕</w:t>
      </w:r>
    </w:p>
    <w:p w:rsidR="000942B5" w:rsidRDefault="00B947D4" w:rsidP="000942B5">
      <w:pPr>
        <w:spacing w:after="156"/>
      </w:pPr>
      <w:r>
        <w:tab/>
      </w:r>
      <w:r>
        <w:rPr>
          <w:rFonts w:hint="eastAsia"/>
        </w:rPr>
        <w:t>他知道要饶恕那得罪他的弟兄。看来彼得抓住了耶稣前面教导的核心。很可能他把耶稣这里的教导和天国的钥匙联系起来了。</w:t>
      </w:r>
    </w:p>
    <w:p w:rsidR="00AA02D3" w:rsidRDefault="00AA02D3" w:rsidP="00AA02D3">
      <w:pPr>
        <w:pStyle w:val="6"/>
        <w:spacing w:after="156"/>
      </w:pPr>
      <w:r>
        <w:rPr>
          <w:rFonts w:hint="eastAsia"/>
        </w:rPr>
        <w:t>几次</w:t>
      </w:r>
    </w:p>
    <w:p w:rsidR="00AA02D3" w:rsidRDefault="00AA02D3" w:rsidP="000942B5">
      <w:pPr>
        <w:spacing w:after="156"/>
      </w:pPr>
      <w:r>
        <w:tab/>
      </w:r>
      <w:r>
        <w:rPr>
          <w:rFonts w:hint="eastAsia"/>
        </w:rPr>
        <w:t>彼得给饶恕加上了次数。他的观点是饶恕是需要计数的。也就是说被饶恕的人，所被饶恕的每次都需要登记的。</w:t>
      </w:r>
      <w:r w:rsidR="00320200">
        <w:rPr>
          <w:rFonts w:hint="eastAsia"/>
        </w:rPr>
        <w:t>或者说饶恕人的人，每次饶恕人的时候，都要登记的。反过来说，每次的得罪也是需要被登记的。看来彼得的思维还在律法的框架下。或者说是律法的思维下，因为律法是规范行为。但是，如果登记每次的</w:t>
      </w:r>
      <w:r w:rsidR="00320200">
        <w:rPr>
          <w:rFonts w:hint="eastAsia"/>
        </w:rPr>
        <w:lastRenderedPageBreak/>
        <w:t>饶恕，也就是每次的得罪，这算是饶恕吗？</w:t>
      </w:r>
    </w:p>
    <w:p w:rsidR="00320200" w:rsidRDefault="00320200" w:rsidP="000942B5">
      <w:pPr>
        <w:spacing w:after="156"/>
      </w:pPr>
      <w:r>
        <w:tab/>
      </w:r>
      <w:r>
        <w:rPr>
          <w:rFonts w:hint="eastAsia"/>
        </w:rPr>
        <w:t>饶恕本来是一种关系的语言。彼得却试图看作【耶稣律法】。</w:t>
      </w:r>
    </w:p>
    <w:p w:rsidR="001B63E7" w:rsidRDefault="001B63E7" w:rsidP="001B63E7">
      <w:pPr>
        <w:pStyle w:val="6"/>
        <w:spacing w:after="156"/>
      </w:pPr>
      <w:r>
        <w:rPr>
          <w:rFonts w:hint="eastAsia"/>
        </w:rPr>
        <w:t>七次</w:t>
      </w:r>
    </w:p>
    <w:p w:rsidR="000B0F15" w:rsidRDefault="001B63E7" w:rsidP="000942B5">
      <w:pPr>
        <w:spacing w:after="156"/>
      </w:pPr>
      <w:r>
        <w:tab/>
      </w:r>
      <w:r>
        <w:rPr>
          <w:rFonts w:hint="eastAsia"/>
        </w:rPr>
        <w:t>七次可能</w:t>
      </w:r>
      <w:proofErr w:type="gramStart"/>
      <w:r>
        <w:rPr>
          <w:rFonts w:hint="eastAsia"/>
        </w:rPr>
        <w:t>不是指数字</w:t>
      </w:r>
      <w:proofErr w:type="gramEnd"/>
      <w:r>
        <w:rPr>
          <w:rFonts w:hint="eastAsia"/>
        </w:rPr>
        <w:t>，而是指很多次。在犹太文化中有完全的意思（何长老的讲道中提到）。</w:t>
      </w:r>
      <w:r w:rsidR="00D422DD">
        <w:rPr>
          <w:rFonts w:hint="eastAsia"/>
        </w:rPr>
        <w:t>当彼得问耶稣几次，不等耶稣回答，彼得接着问七次可不可以。很明显他的观点是七次的饶恕是很了不起的事。他</w:t>
      </w:r>
      <w:r w:rsidR="00B278B0">
        <w:rPr>
          <w:rFonts w:hint="eastAsia"/>
        </w:rPr>
        <w:t>觉得</w:t>
      </w:r>
      <w:r w:rsidR="00D422DD">
        <w:rPr>
          <w:rFonts w:hint="eastAsia"/>
        </w:rPr>
        <w:t>自己</w:t>
      </w:r>
      <w:r w:rsidR="00B278B0">
        <w:rPr>
          <w:rFonts w:hint="eastAsia"/>
        </w:rPr>
        <w:t>是</w:t>
      </w:r>
      <w:r w:rsidR="00D422DD">
        <w:rPr>
          <w:rFonts w:hint="eastAsia"/>
        </w:rPr>
        <w:t>天国最大的</w:t>
      </w:r>
      <w:r w:rsidR="00B278B0">
        <w:rPr>
          <w:rFonts w:hint="eastAsia"/>
        </w:rPr>
        <w:t>。他觉得自己</w:t>
      </w:r>
      <w:r w:rsidR="00D422DD">
        <w:rPr>
          <w:rFonts w:hint="eastAsia"/>
        </w:rPr>
        <w:t>能有这样的回应也是很了不起的</w:t>
      </w:r>
      <w:r w:rsidR="00B278B0">
        <w:rPr>
          <w:rFonts w:hint="eastAsia"/>
        </w:rPr>
        <w:t>，配得这个最大的位置</w:t>
      </w:r>
      <w:r w:rsidR="00D422DD">
        <w:rPr>
          <w:rFonts w:hint="eastAsia"/>
        </w:rPr>
        <w:t>。他期待耶稣给他一个正面的</w:t>
      </w:r>
      <w:r w:rsidR="00B278B0">
        <w:rPr>
          <w:rFonts w:hint="eastAsia"/>
        </w:rPr>
        <w:t>确认</w:t>
      </w:r>
      <w:r w:rsidR="00D422DD">
        <w:rPr>
          <w:rFonts w:hint="eastAsia"/>
        </w:rPr>
        <w:t>。</w:t>
      </w:r>
      <w:r w:rsidR="00B278B0">
        <w:rPr>
          <w:rFonts w:hint="eastAsia"/>
        </w:rPr>
        <w:t>注意，彼得的</w:t>
      </w:r>
      <w:r w:rsidR="008068C3">
        <w:rPr>
          <w:rFonts w:hint="eastAsia"/>
        </w:rPr>
        <w:t>眼光</w:t>
      </w:r>
      <w:r w:rsidR="00B278B0">
        <w:rPr>
          <w:rFonts w:hint="eastAsia"/>
        </w:rPr>
        <w:t>还是</w:t>
      </w:r>
      <w:r w:rsidR="008068C3">
        <w:rPr>
          <w:rFonts w:hint="eastAsia"/>
        </w:rPr>
        <w:t>在</w:t>
      </w:r>
      <w:r w:rsidR="00B278B0">
        <w:rPr>
          <w:rFonts w:hint="eastAsia"/>
        </w:rPr>
        <w:t>行为</w:t>
      </w:r>
      <w:r w:rsidR="008068C3">
        <w:rPr>
          <w:rFonts w:hint="eastAsia"/>
        </w:rPr>
        <w:t>上</w:t>
      </w:r>
      <w:r w:rsidR="00B278B0">
        <w:rPr>
          <w:rFonts w:hint="eastAsia"/>
        </w:rPr>
        <w:t>。</w:t>
      </w:r>
    </w:p>
    <w:p w:rsidR="000026C0" w:rsidRDefault="000026C0" w:rsidP="000026C0">
      <w:pPr>
        <w:pStyle w:val="6"/>
        <w:spacing w:after="156"/>
      </w:pPr>
      <w:r>
        <w:rPr>
          <w:rFonts w:hint="eastAsia"/>
        </w:rPr>
        <w:t>门徒的提问</w:t>
      </w:r>
      <w:r>
        <w:t>vs</w:t>
      </w:r>
      <w:r>
        <w:rPr>
          <w:rFonts w:hint="eastAsia"/>
        </w:rPr>
        <w:t>彼得的提问</w:t>
      </w:r>
    </w:p>
    <w:p w:rsidR="000026C0" w:rsidRDefault="000026C0" w:rsidP="000942B5">
      <w:pPr>
        <w:spacing w:after="156"/>
      </w:pPr>
      <w:r>
        <w:tab/>
      </w:r>
      <w:r>
        <w:rPr>
          <w:rFonts w:hint="eastAsia"/>
        </w:rPr>
        <w:t>既然作者用这样的对比（平行）的结构来写作，那我们就可以来对比的看一看这两个问题。从字面上看两个问题完全不一样。但是从观点的层面看，却是很相似的。首先，都是确认自己在天国中有位置的；其次，都觉得自己做的很好，这些好行为，可以换得在天国中有权势得位置；最后，这些观点都是从自己出发，也就是说以自己为义。再来看两个问题背后</w:t>
      </w:r>
      <w:r w:rsidR="00D42B8E">
        <w:rPr>
          <w:rFonts w:hint="eastAsia"/>
        </w:rPr>
        <w:t>的</w:t>
      </w:r>
      <w:r>
        <w:rPr>
          <w:rFonts w:hint="eastAsia"/>
        </w:rPr>
        <w:t>期待也是相似</w:t>
      </w:r>
      <w:r w:rsidR="00D42B8E">
        <w:rPr>
          <w:rFonts w:hint="eastAsia"/>
        </w:rPr>
        <w:t>的</w:t>
      </w:r>
      <w:r>
        <w:rPr>
          <w:rFonts w:hint="eastAsia"/>
        </w:rPr>
        <w:t>。首先，</w:t>
      </w:r>
      <w:r w:rsidR="00BE3D43">
        <w:rPr>
          <w:rFonts w:hint="eastAsia"/>
        </w:rPr>
        <w:t>都想要做大的；其次，都是想让耶稣给自己的想法背书。</w:t>
      </w:r>
      <w:r w:rsidR="00D42B8E">
        <w:rPr>
          <w:rFonts w:hint="eastAsia"/>
        </w:rPr>
        <w:t>最后来看这两个问题背后的情感也是相似的，自我感觉良好。</w:t>
      </w:r>
    </w:p>
    <w:p w:rsidR="00A23D15" w:rsidRDefault="00A9289E" w:rsidP="000942B5">
      <w:pPr>
        <w:spacing w:after="156"/>
      </w:pPr>
      <w:r>
        <w:tab/>
      </w:r>
      <w:r>
        <w:rPr>
          <w:rFonts w:hint="eastAsia"/>
        </w:rPr>
        <w:t>当然这两个问题还是有不一样的地方。最主要的可能是：门徒的提问有点像是用地上的运作逻辑思想天国的运作；而彼得的提问是在地上的运作逻辑上套上了天国思维的外衣。</w:t>
      </w:r>
    </w:p>
    <w:p w:rsidR="00A23D15" w:rsidRDefault="00A23D15" w:rsidP="000942B5">
      <w:pPr>
        <w:spacing w:after="156"/>
      </w:pPr>
      <w:r>
        <w:tab/>
      </w:r>
      <w:r>
        <w:rPr>
          <w:rFonts w:hint="eastAsia"/>
        </w:rPr>
        <w:t>这样看来，这两个提问之间也存在进展的关系。看似更正确的彼得的回答，却暴露出更危险的状况。接着，我们来看耶稣是怎么处理的。</w:t>
      </w:r>
    </w:p>
    <w:p w:rsidR="000B0F15" w:rsidRDefault="00F761E0" w:rsidP="000B0F15">
      <w:pPr>
        <w:pStyle w:val="2"/>
        <w:spacing w:after="156"/>
      </w:pPr>
      <w:r>
        <w:rPr>
          <w:noProof/>
        </w:rPr>
        <mc:AlternateContent>
          <mc:Choice Requires="wps">
            <w:drawing>
              <wp:anchor distT="0" distB="0" distL="144145" distR="118745" simplePos="0" relativeHeight="251682816" behindDoc="0" locked="0" layoutInCell="0" allowOverlap="1">
                <wp:simplePos x="0" y="0"/>
                <wp:positionH relativeFrom="margin">
                  <wp:posOffset>4773930</wp:posOffset>
                </wp:positionH>
                <wp:positionV relativeFrom="paragraph">
                  <wp:posOffset>134620</wp:posOffset>
                </wp:positionV>
                <wp:extent cx="1471930" cy="387159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930" cy="38715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22059" w:rsidRDefault="00422059" w:rsidP="00422059">
                            <w:pPr>
                              <w:pBdr>
                                <w:left w:val="single" w:sz="4" w:space="9" w:color="4472C4" w:themeColor="accent1"/>
                              </w:pBdr>
                              <w:spacing w:after="156"/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自选图形 14" o:spid="_x0000_s1038" style="position:absolute;left:0;text-align:left;margin-left:375.9pt;margin-top:10.6pt;width:115.9pt;height:304.85pt;z-index:251682816;visibility:visible;mso-wrap-style:square;mso-width-percent:0;mso-height-percent:0;mso-wrap-distance-left:11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" o:allowincell="f" filled="f" stroked="f" strokeweight="1.25pt">
                <v:textbox inset=",7.2pt,,7.2pt">
                  <w:txbxContent>
                    <w:p w:rsidR="00422059" w:rsidRDefault="00422059" w:rsidP="00422059">
                      <w:pPr>
                        <w:pBdr>
                          <w:left w:val="single" w:sz="4" w:space="9" w:color="4472C4" w:themeColor="accent1"/>
                        </w:pBdr>
                        <w:spacing w:after="156"/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75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4878387</wp:posOffset>
                </wp:positionH>
                <wp:positionV relativeFrom="paragraph">
                  <wp:posOffset>524828</wp:posOffset>
                </wp:positionV>
                <wp:extent cx="1171575" cy="280987"/>
                <wp:effectExtent l="0" t="0" r="28575" b="241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9" type="#_x0000_t202" style="position:absolute;left:0;text-align:left;margin-left:384.1pt;margin-top:41.35pt;width:92.25pt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0B0F15">
        <w:rPr>
          <w:rFonts w:hint="eastAsia"/>
        </w:rPr>
        <w:t>耶稣的</w:t>
      </w:r>
      <w:r w:rsidR="00422059">
        <w:rPr>
          <w:rFonts w:hint="eastAsia"/>
        </w:rPr>
        <w:t>回答</w:t>
      </w:r>
    </w:p>
    <w:p w:rsidR="00422059" w:rsidRPr="00422059" w:rsidRDefault="001D5276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-31432</wp:posOffset>
                </wp:positionH>
                <wp:positionV relativeFrom="paragraph">
                  <wp:posOffset>110807</wp:posOffset>
                </wp:positionV>
                <wp:extent cx="76200" cy="3171825"/>
                <wp:effectExtent l="323850" t="76200" r="0" b="85725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171825"/>
                        </a:xfrm>
                        <a:prstGeom prst="bentConnector3">
                          <a:avLst>
                            <a:gd name="adj1" fmla="val 525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9CB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" o:spid="_x0000_s1026" type="#_x0000_t34" style="position:absolute;left:0;text-align:left;margin-left:-2.45pt;margin-top:8.7pt;width:6pt;height:249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" adj="113400" strokecolor="#4472c4 [3204]" strokeweight=".5pt">
                <v:stroke startarrow="block" endarrow="block"/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我对你说，不是到七次，乃是到七十个七次。（太18</w:t>
      </w:r>
      <w:r w:rsidR="00422059" w:rsidRPr="00422059">
        <w:rPr>
          <w:rStyle w:val="a3"/>
        </w:rPr>
        <w:t>:22</w:t>
      </w:r>
      <w:r w:rsidR="00422059"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176212</wp:posOffset>
                </wp:positionV>
                <wp:extent cx="1152525" cy="2952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被释放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40" type="#_x0000_t202" style="position:absolute;left:0;text-align:left;margin-left:384.1pt;margin-top:13.85pt;width:90.75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被释放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天国好像一个王要和他仆人算账。才算的时候，有人带了一个欠一千万银子的来。因为他没有什么偿还之物，主人吩咐把他和他妻子儿女，并一切所有的都卖了偿还。那仆人就俯伏拜他，说：‘主啊，宽容我，将来我都要还清。’那仆人的主人就动了慈心，把他释放了，并且</w:t>
      </w:r>
      <w:r w:rsidR="00422059" w:rsidRPr="001D5276">
        <w:rPr>
          <w:rStyle w:val="a3"/>
          <w:rFonts w:hint="eastAsia"/>
          <w:color w:val="FF0000"/>
        </w:rPr>
        <w:t>免了他的债</w:t>
      </w:r>
      <w:r w:rsidR="00422059" w:rsidRPr="00422059">
        <w:rPr>
          <w:rStyle w:val="a3"/>
          <w:rFonts w:hint="eastAsia"/>
        </w:rPr>
        <w:t>。（太18</w:t>
      </w:r>
      <w:r w:rsidR="00422059" w:rsidRPr="00422059">
        <w:rPr>
          <w:rStyle w:val="a3"/>
        </w:rPr>
        <w:t>:23-27</w:t>
      </w:r>
      <w:r w:rsidR="00422059" w:rsidRPr="00422059">
        <w:rPr>
          <w:rStyle w:val="a3"/>
          <w:rFonts w:hint="eastAsia"/>
        </w:rPr>
        <w:t>）</w:t>
      </w:r>
    </w:p>
    <w:p w:rsidR="00217593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62547</wp:posOffset>
                </wp:positionV>
                <wp:extent cx="1066800" cy="290513"/>
                <wp:effectExtent l="0" t="0" r="190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捆绑人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1" type="#_x0000_t202" style="position:absolute;left:0;text-align:left;margin-left:385.25pt;margin-top:4.9pt;width:84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捆绑人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“那仆人出来，遇见他的一个同伴欠他十两银子，便揪着他，掐住他的喉咙，说：‘你把所欠的还我！’他的同伴就俯伏央求他，说：‘宽容我吧，将来我必还清。’他不肯，竟去把他下在监里，</w:t>
      </w:r>
      <w:r w:rsidR="00422059" w:rsidRPr="001D5276">
        <w:rPr>
          <w:rStyle w:val="a3"/>
          <w:rFonts w:hint="eastAsia"/>
          <w:color w:val="FF0000"/>
        </w:rPr>
        <w:t>等他还了所欠的债</w:t>
      </w:r>
      <w:r w:rsidR="00422059" w:rsidRPr="00422059">
        <w:rPr>
          <w:rStyle w:val="a3"/>
          <w:rFonts w:hint="eastAsia"/>
        </w:rPr>
        <w:t>。</w:t>
      </w:r>
      <w:r w:rsidRPr="00422059">
        <w:rPr>
          <w:rStyle w:val="a3"/>
          <w:rFonts w:hint="eastAsia"/>
        </w:rPr>
        <w:t>（太18</w:t>
      </w:r>
      <w:r w:rsidRPr="00422059">
        <w:rPr>
          <w:rStyle w:val="a3"/>
        </w:rPr>
        <w:t>:28-3</w:t>
      </w:r>
      <w:r>
        <w:rPr>
          <w:rStyle w:val="a3"/>
          <w:rFonts w:hint="eastAsia"/>
        </w:rPr>
        <w:t>0</w:t>
      </w:r>
      <w:r w:rsidRPr="00422059">
        <w:rPr>
          <w:rStyle w:val="a3"/>
          <w:rFonts w:hint="eastAsia"/>
        </w:rPr>
        <w:t>）</w:t>
      </w:r>
    </w:p>
    <w:p w:rsidR="00422059" w:rsidRPr="00422059" w:rsidRDefault="00217593" w:rsidP="00422059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131445</wp:posOffset>
                </wp:positionV>
                <wp:extent cx="1038225" cy="271462"/>
                <wp:effectExtent l="0" t="0" r="2857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被捆绑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42" type="#_x0000_t202" style="position:absolute;left:0;text-align:left;margin-left:387.5pt;margin-top:10.35pt;width:81.75pt;height:2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被捆绑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4893310</wp:posOffset>
                </wp:positionH>
                <wp:positionV relativeFrom="paragraph">
                  <wp:posOffset>874395</wp:posOffset>
                </wp:positionV>
                <wp:extent cx="1062038" cy="295275"/>
                <wp:effectExtent l="0" t="0" r="2413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593" w:rsidRDefault="0021759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什么是饶恕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43" type="#_x0000_t202" style="position:absolute;left:0;text-align:left;margin-left:385.3pt;margin-top:68.85pt;width:83.6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" fillcolor="white [3201]" strokeweight=".5pt">
                <v:textbox>
                  <w:txbxContent>
                    <w:p w:rsidR="00217593" w:rsidRDefault="0021759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什么是饶恕</w:t>
                      </w:r>
                    </w:p>
                  </w:txbxContent>
                </v:textbox>
              </v:shape>
            </w:pict>
          </mc:Fallback>
        </mc:AlternateContent>
      </w:r>
      <w:r w:rsidR="00422059" w:rsidRPr="00422059">
        <w:rPr>
          <w:rStyle w:val="a3"/>
          <w:rFonts w:hint="eastAsia"/>
        </w:rPr>
        <w:t>众同伴看见他所做的事就甚忧愁，去把这事都告诉了主人。于是主人叫了他来，对他说：‘你这恶奴才！你央求我，我就把你所欠的都免了，你不应当怜恤你的同伴，像我怜恤你吗？’主人就大怒，把他交给掌刑的，</w:t>
      </w:r>
      <w:r w:rsidR="00422059" w:rsidRPr="001D5276">
        <w:rPr>
          <w:rStyle w:val="a3"/>
          <w:rFonts w:hint="eastAsia"/>
          <w:color w:val="FF0000"/>
        </w:rPr>
        <w:t>等他还清了所欠的债</w:t>
      </w:r>
      <w:r w:rsidR="00422059" w:rsidRPr="00422059">
        <w:rPr>
          <w:rStyle w:val="a3"/>
          <w:rFonts w:hint="eastAsia"/>
        </w:rPr>
        <w:t>。（太18</w:t>
      </w:r>
      <w:r w:rsidR="00422059" w:rsidRPr="00422059">
        <w:rPr>
          <w:rStyle w:val="a3"/>
        </w:rPr>
        <w:t>:3</w:t>
      </w:r>
      <w:r>
        <w:rPr>
          <w:rStyle w:val="a3"/>
          <w:rFonts w:hint="eastAsia"/>
        </w:rPr>
        <w:t>1</w:t>
      </w:r>
      <w:r w:rsidR="00422059" w:rsidRPr="00422059">
        <w:rPr>
          <w:rStyle w:val="a3"/>
        </w:rPr>
        <w:t>-34</w:t>
      </w:r>
      <w:r w:rsidR="00422059"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  <w:ind w:firstLine="420"/>
      </w:pPr>
      <w:r w:rsidRPr="00422059">
        <w:rPr>
          <w:rStyle w:val="a3"/>
          <w:rFonts w:hint="eastAsia"/>
        </w:rPr>
        <w:t>你们各人若不从心里饶恕你的弟兄，我天父也要这样待你们了。（太18</w:t>
      </w:r>
      <w:r w:rsidRPr="00422059">
        <w:rPr>
          <w:rStyle w:val="a3"/>
        </w:rPr>
        <w:t>:35</w:t>
      </w:r>
      <w:r w:rsidRPr="00422059">
        <w:rPr>
          <w:rStyle w:val="a3"/>
          <w:rFonts w:hint="eastAsia"/>
        </w:rPr>
        <w:t>）</w:t>
      </w:r>
    </w:p>
    <w:p w:rsidR="00422059" w:rsidRDefault="00422059" w:rsidP="00422059">
      <w:pPr>
        <w:spacing w:after="156"/>
      </w:pPr>
    </w:p>
    <w:p w:rsidR="00422059" w:rsidRDefault="00690412" w:rsidP="00690412">
      <w:pPr>
        <w:pStyle w:val="3"/>
        <w:spacing w:after="156"/>
      </w:pPr>
      <w:r>
        <w:rPr>
          <w:rFonts w:hint="eastAsia"/>
        </w:rPr>
        <w:lastRenderedPageBreak/>
        <w:t>第一段</w:t>
      </w:r>
    </w:p>
    <w:p w:rsidR="00690412" w:rsidRDefault="00847CBF" w:rsidP="00690412">
      <w:pPr>
        <w:spacing w:after="156"/>
      </w:pPr>
      <w:r>
        <w:tab/>
      </w:r>
      <w:r>
        <w:rPr>
          <w:rFonts w:hint="eastAsia"/>
        </w:rPr>
        <w:t>这段是耶稣直接回答彼得的问题。彼得提问的重点在饶恕的次数。耶稣的回答把彼得认为已经很多的次数进展到非常大，应该是无限。也就是没有边界的次数。也就是说饶恕是不计数的。（在第五段耶稣有总结说明，是从心里饶恕的，不是计数饶恕的</w:t>
      </w:r>
      <w:r w:rsidR="00B93432">
        <w:rPr>
          <w:rFonts w:hint="eastAsia"/>
        </w:rPr>
        <w:t>。</w:t>
      </w:r>
      <w:r>
        <w:rPr>
          <w:rFonts w:hint="eastAsia"/>
        </w:rPr>
        <w:t>）</w:t>
      </w:r>
    </w:p>
    <w:p w:rsidR="00086772" w:rsidRDefault="00086772" w:rsidP="00690412">
      <w:pPr>
        <w:spacing w:after="156"/>
      </w:pPr>
      <w:r>
        <w:tab/>
      </w:r>
      <w:r>
        <w:rPr>
          <w:rFonts w:hint="eastAsia"/>
        </w:rPr>
        <w:t>如果去体会耶稣在说这句话的情感，会发现耶稣很生气（从耶稣的比喻中，看到主人的大怒）；也会发现耶稣很焦急，对门徒的担心。想到这里不禁要问，彼得能饶恕弟兄，不是很好的吗？不过是次数少了一些，有必要这么大的反应吗？既然耶稣有这么大的反应，说明这事非常重要，看起来关乎到彼得是否能进天国。而且彼得又是那拿着天国钥匙的人，如果彼得有这样的认识，</w:t>
      </w:r>
      <w:r w:rsidR="00AF3BE8">
        <w:rPr>
          <w:rFonts w:hint="eastAsia"/>
        </w:rPr>
        <w:t>那么</w:t>
      </w:r>
      <w:r>
        <w:rPr>
          <w:rFonts w:hint="eastAsia"/>
        </w:rPr>
        <w:t>他的教导也是有这样的认识，</w:t>
      </w:r>
      <w:r w:rsidR="00AF3BE8">
        <w:rPr>
          <w:rFonts w:hint="eastAsia"/>
        </w:rPr>
        <w:t>那么</w:t>
      </w:r>
      <w:r>
        <w:rPr>
          <w:rFonts w:hint="eastAsia"/>
        </w:rPr>
        <w:t>人就没有办法打开天国的门了。</w:t>
      </w:r>
    </w:p>
    <w:p w:rsidR="00AF3BE8" w:rsidRDefault="00AF3BE8" w:rsidP="00AF3BE8">
      <w:pPr>
        <w:spacing w:after="156"/>
      </w:pPr>
      <w:r>
        <w:tab/>
      </w:r>
      <w:r>
        <w:rPr>
          <w:rFonts w:hint="eastAsia"/>
        </w:rPr>
        <w:t>为什么饶恕的时候计数，就有这么大的问题呢？</w:t>
      </w:r>
    </w:p>
    <w:p w:rsidR="00AF3BE8" w:rsidRPr="00690412" w:rsidRDefault="00AF3BE8" w:rsidP="00AF3BE8">
      <w:pPr>
        <w:spacing w:after="156"/>
        <w:rPr>
          <w:rFonts w:hint="eastAsia"/>
        </w:rPr>
      </w:pPr>
      <w:bookmarkStart w:id="0" w:name="_GoBack"/>
      <w:bookmarkEnd w:id="0"/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第二段</w:t>
      </w:r>
    </w:p>
    <w:p w:rsidR="00D63D29" w:rsidRPr="00D63D29" w:rsidRDefault="00D63D29" w:rsidP="00D63D29">
      <w:pPr>
        <w:spacing w:after="156"/>
        <w:rPr>
          <w:rFonts w:hint="eastAsia"/>
        </w:rPr>
      </w:pPr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第三段</w:t>
      </w:r>
    </w:p>
    <w:p w:rsidR="00D63D29" w:rsidRPr="00D63D29" w:rsidRDefault="00D63D29" w:rsidP="00D63D29">
      <w:pPr>
        <w:spacing w:after="156"/>
        <w:rPr>
          <w:rFonts w:hint="eastAsia"/>
        </w:rPr>
      </w:pPr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第四段</w:t>
      </w:r>
    </w:p>
    <w:p w:rsidR="00D63D29" w:rsidRPr="00D63D29" w:rsidRDefault="00D63D29" w:rsidP="00D63D29">
      <w:pPr>
        <w:spacing w:after="156"/>
        <w:rPr>
          <w:rFonts w:hint="eastAsia"/>
        </w:rPr>
      </w:pPr>
    </w:p>
    <w:p w:rsidR="00690412" w:rsidRDefault="00690412" w:rsidP="00690412">
      <w:pPr>
        <w:pStyle w:val="3"/>
        <w:spacing w:after="156"/>
      </w:pPr>
      <w:r>
        <w:rPr>
          <w:rFonts w:hint="eastAsia"/>
        </w:rPr>
        <w:t>第五段</w:t>
      </w:r>
    </w:p>
    <w:p w:rsidR="00D63D29" w:rsidRPr="00D63D29" w:rsidRDefault="00D63D29" w:rsidP="00D63D29">
      <w:pPr>
        <w:spacing w:after="156"/>
        <w:rPr>
          <w:rFonts w:hint="eastAsia"/>
        </w:rPr>
      </w:pPr>
    </w:p>
    <w:sectPr w:rsidR="00D63D29" w:rsidRPr="00D63D29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939" w:rsidRDefault="00942939" w:rsidP="0022575C">
      <w:pPr>
        <w:spacing w:after="120"/>
      </w:pPr>
      <w:r>
        <w:separator/>
      </w:r>
    </w:p>
  </w:endnote>
  <w:endnote w:type="continuationSeparator" w:id="0">
    <w:p w:rsidR="00942939" w:rsidRDefault="00942939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939" w:rsidRDefault="00942939" w:rsidP="0022575C">
      <w:pPr>
        <w:spacing w:after="120"/>
      </w:pPr>
      <w:r>
        <w:separator/>
      </w:r>
    </w:p>
  </w:footnote>
  <w:footnote w:type="continuationSeparator" w:id="0">
    <w:p w:rsidR="00942939" w:rsidRDefault="00942939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86772"/>
    <w:rsid w:val="000942B5"/>
    <w:rsid w:val="00096E4B"/>
    <w:rsid w:val="000A2AC7"/>
    <w:rsid w:val="000B0F15"/>
    <w:rsid w:val="000B2ECE"/>
    <w:rsid w:val="000B77BE"/>
    <w:rsid w:val="000C587D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41"/>
    <w:rsid w:val="001751BC"/>
    <w:rsid w:val="001B4BE7"/>
    <w:rsid w:val="001B63E7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534F7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D3DC0"/>
    <w:rsid w:val="003F1DF0"/>
    <w:rsid w:val="00405387"/>
    <w:rsid w:val="00420045"/>
    <w:rsid w:val="00421C57"/>
    <w:rsid w:val="00422059"/>
    <w:rsid w:val="00425224"/>
    <w:rsid w:val="00426D65"/>
    <w:rsid w:val="0043731B"/>
    <w:rsid w:val="00443711"/>
    <w:rsid w:val="004456B5"/>
    <w:rsid w:val="00450162"/>
    <w:rsid w:val="00461B6A"/>
    <w:rsid w:val="00462CC2"/>
    <w:rsid w:val="004816A4"/>
    <w:rsid w:val="00483F72"/>
    <w:rsid w:val="004904B2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56AA"/>
    <w:rsid w:val="00643379"/>
    <w:rsid w:val="006478AD"/>
    <w:rsid w:val="00652C0C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4D99"/>
    <w:rsid w:val="00745D57"/>
    <w:rsid w:val="00785B0C"/>
    <w:rsid w:val="0079100D"/>
    <w:rsid w:val="007A5148"/>
    <w:rsid w:val="007D2061"/>
    <w:rsid w:val="007D36E5"/>
    <w:rsid w:val="007E28F8"/>
    <w:rsid w:val="007E41EB"/>
    <w:rsid w:val="007E5B61"/>
    <w:rsid w:val="008045BA"/>
    <w:rsid w:val="00805660"/>
    <w:rsid w:val="008068C3"/>
    <w:rsid w:val="00836390"/>
    <w:rsid w:val="0083741F"/>
    <w:rsid w:val="0083776F"/>
    <w:rsid w:val="00840011"/>
    <w:rsid w:val="00847CBF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2516A"/>
    <w:rsid w:val="00935705"/>
    <w:rsid w:val="00942939"/>
    <w:rsid w:val="009467FF"/>
    <w:rsid w:val="00960A64"/>
    <w:rsid w:val="0097438B"/>
    <w:rsid w:val="00977188"/>
    <w:rsid w:val="00980072"/>
    <w:rsid w:val="00984BE7"/>
    <w:rsid w:val="0099097E"/>
    <w:rsid w:val="00997CEE"/>
    <w:rsid w:val="009A43FB"/>
    <w:rsid w:val="009A445C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3D15"/>
    <w:rsid w:val="00A311C5"/>
    <w:rsid w:val="00A34A32"/>
    <w:rsid w:val="00A53221"/>
    <w:rsid w:val="00A56283"/>
    <w:rsid w:val="00A62CF6"/>
    <w:rsid w:val="00A7179A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F3BE8"/>
    <w:rsid w:val="00B16F69"/>
    <w:rsid w:val="00B26BD9"/>
    <w:rsid w:val="00B278B0"/>
    <w:rsid w:val="00B42BD8"/>
    <w:rsid w:val="00B52A38"/>
    <w:rsid w:val="00B55E14"/>
    <w:rsid w:val="00B6775F"/>
    <w:rsid w:val="00B85F07"/>
    <w:rsid w:val="00B93432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F1736"/>
    <w:rsid w:val="00BF18FD"/>
    <w:rsid w:val="00BF5A55"/>
    <w:rsid w:val="00C006B3"/>
    <w:rsid w:val="00C01503"/>
    <w:rsid w:val="00C40103"/>
    <w:rsid w:val="00C41A09"/>
    <w:rsid w:val="00C4238C"/>
    <w:rsid w:val="00C51664"/>
    <w:rsid w:val="00C538EF"/>
    <w:rsid w:val="00C65EF8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2C46"/>
    <w:rsid w:val="00D62CAE"/>
    <w:rsid w:val="00D62E1F"/>
    <w:rsid w:val="00D63D29"/>
    <w:rsid w:val="00D65A9A"/>
    <w:rsid w:val="00D71A12"/>
    <w:rsid w:val="00D71F8C"/>
    <w:rsid w:val="00D7339E"/>
    <w:rsid w:val="00D753C5"/>
    <w:rsid w:val="00D876A0"/>
    <w:rsid w:val="00D92565"/>
    <w:rsid w:val="00DB7D07"/>
    <w:rsid w:val="00DE0CA4"/>
    <w:rsid w:val="00DF19AB"/>
    <w:rsid w:val="00DF4010"/>
    <w:rsid w:val="00DF6A0F"/>
    <w:rsid w:val="00E03B8A"/>
    <w:rsid w:val="00E10640"/>
    <w:rsid w:val="00E3121A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352D6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10517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14</Pages>
  <Words>2120</Words>
  <Characters>12085</Characters>
  <Application>Microsoft Office Word</Application>
  <DocSecurity>0</DocSecurity>
  <Lines>100</Lines>
  <Paragraphs>28</Paragraphs>
  <ScaleCrop>false</ScaleCrop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287</cp:revision>
  <dcterms:created xsi:type="dcterms:W3CDTF">2019-10-10T01:30:00Z</dcterms:created>
  <dcterms:modified xsi:type="dcterms:W3CDTF">2019-11-05T01:15:00Z</dcterms:modified>
</cp:coreProperties>
</file>