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你们若不回转，变成小孩子的样式，断不得进天国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哪些弟兄得罪彼得了呢？怎么样得罪彼得的呢？联系18：1节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r w:rsidR="006A47A9">
        <w:rPr>
          <w:rFonts w:hint="eastAsia"/>
        </w:rPr>
        <w:t>断不得</w:t>
      </w:r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从天国中的位份转向了人。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:rsidR="003223B4" w:rsidRPr="00E3121A" w:rsidRDefault="003223B4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:rsidR="003223B4" w:rsidRDefault="003223B4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C133A4" wp14:editId="48E6C2F7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3A4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从地上进展到天上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9C091" wp14:editId="1CFD6A8C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091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4767A3" wp14:editId="535FA803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7A3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D720" wp14:editId="36B3B334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地上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720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地上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耶稣经常使用的宣讲格式“我实在告诉你们“。这可以看作是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在结尾部分出现了两次“我告诉你们“。第二次好像是耶稣对自己的结论的再补充说明。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一个像这小孩子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章，耶稣曾提醒门徒提防法利赛人和撒都该人的酵（太16</w:t>
      </w:r>
      <w:r>
        <w:t>:</w:t>
      </w:r>
      <w:r>
        <w:rPr>
          <w:rFonts w:hint="eastAsia"/>
        </w:rPr>
        <w:t>11）。很可能当时的门徒们深受法利赛人对天国教训的影响。也就是说他们对进天国有一种根深蒂固的认知。心里充满的口里就说出来了。可能他们的理解是进天国是要做些什么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r w:rsidR="00163141">
        <w:rPr>
          <w:rFonts w:hint="eastAsia"/>
        </w:rPr>
        <w:t>门徒转离他们现在前进的方向，而且指出门徒应该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哪种理解的方向会更加符合耶稣的心意呢？从结合上文来看，可能第二种理解的方向会合适一些。这样看来无论是回转还是自己谦卑，都是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，就像要努力演给神看。再发展就会像法利赛人的假冒为善（带面具的演员）。前面提到的【凭自己】又开始慢慢的，悄悄的回来了。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r w:rsidRPr="00917618">
              <w:rPr>
                <w:rFonts w:hint="eastAsia"/>
                <w:smallCaps/>
                <w:sz w:val="18"/>
                <w:szCs w:val="18"/>
              </w:rPr>
              <w:t>断不得进天国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）作者用这样的结构估计是要读者用进展的方法来阅读，来体会第一段到第二段意涵的提升。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:rsidR="00EC38F4" w:rsidRDefault="00EC38F4" w:rsidP="00EC38F4">
      <w:pPr>
        <w:pStyle w:val="6"/>
        <w:spacing w:after="156"/>
      </w:pPr>
      <w:r>
        <w:rPr>
          <w:rFonts w:hint="eastAsia"/>
        </w:rPr>
        <w:t>这世界有祸了</w:t>
      </w:r>
    </w:p>
    <w:p w:rsidR="00EC38F4" w:rsidRPr="00EC38F4" w:rsidRDefault="00EC38F4" w:rsidP="006A2778">
      <w:pPr>
        <w:spacing w:after="156"/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:rsidR="008C64BF" w:rsidRDefault="008C64BF" w:rsidP="008C64BF">
      <w:pPr>
        <w:pStyle w:val="6"/>
        <w:spacing w:after="156"/>
      </w:pPr>
      <w:r>
        <w:rPr>
          <w:rFonts w:hint="eastAsia"/>
        </w:rPr>
        <w:t>砍下来丢掉，挖出来丢掉</w:t>
      </w:r>
    </w:p>
    <w:p w:rsidR="008C64BF" w:rsidRDefault="008C64BF" w:rsidP="008C64BF">
      <w:pPr>
        <w:spacing w:after="156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:rsidR="005F7F07" w:rsidRDefault="0021575A" w:rsidP="008C64BF">
      <w:pPr>
        <w:spacing w:after="156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:rsidR="0021575A" w:rsidRPr="008C64BF" w:rsidRDefault="005F7F07" w:rsidP="005F7F07">
      <w:pPr>
        <w:spacing w:after="156"/>
        <w:ind w:firstLine="420"/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="005E6BC4" w:rsidRPr="005E6BC4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的人。）一个人若有一百只羊，一只走迷了路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，你们的意思如何？他岂不撇下这九十九只，往山里去找那只</w:t>
      </w:r>
      <w:r w:rsidRPr="009A43FB">
        <w:rPr>
          <w:rStyle w:val="a3"/>
        </w:rPr>
        <w:t>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的羊吗？若是找着了，我实在告诉你们，他为这一只羊欢喜，比为那没有迷路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5A27C7" w:rsidRDefault="008540B5" w:rsidP="00B26BD9">
      <w:pPr>
        <w:spacing w:after="156"/>
      </w:pPr>
      <w:r>
        <w:lastRenderedPageBreak/>
        <w:tab/>
      </w:r>
      <w:r w:rsidR="005A27C7">
        <w:rPr>
          <w:rFonts w:hint="eastAsia"/>
        </w:rPr>
        <w:t>从文本分析的角度看这段讲论，就会发现耶稣提到了几个关键词，迷路，失丧，天父，找。显然耶稣要带领门徒进入天父的视角。</w:t>
      </w:r>
    </w:p>
    <w:p w:rsidR="00B42BD8" w:rsidRDefault="00B26BD9" w:rsidP="00865E0C">
      <w:pPr>
        <w:spacing w:after="156"/>
        <w:ind w:firstLine="420"/>
      </w:pPr>
      <w:r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从第三段开始，耶稣带领门徒从地上到天上。这时耶稣将天父的心意向门徒启示。当转向神，以神的心意为自己的心意的时候，就没有自我了。</w:t>
      </w:r>
    </w:p>
    <w:p w:rsidR="003762A7" w:rsidRDefault="003762A7" w:rsidP="00865E0C">
      <w:pPr>
        <w:spacing w:after="156"/>
        <w:ind w:firstLine="420"/>
      </w:pPr>
      <w:r>
        <w:rPr>
          <w:rFonts w:hint="eastAsia"/>
        </w:rPr>
        <w:t>从结构看，这段是位于5段的中心，也就是说，这很可能是耶稣讲论的重点。</w:t>
      </w:r>
    </w:p>
    <w:p w:rsidR="00B42BD8" w:rsidRDefault="00B42BD8" w:rsidP="00B42BD8">
      <w:pPr>
        <w:pStyle w:val="6"/>
        <w:spacing w:after="156"/>
      </w:pPr>
      <w:r>
        <w:rPr>
          <w:rFonts w:hint="eastAsia"/>
        </w:rPr>
        <w:t>失丧</w:t>
      </w:r>
    </w:p>
    <w:p w:rsidR="00096E4B" w:rsidRDefault="00096E4B" w:rsidP="00096E4B">
      <w:pPr>
        <w:spacing w:after="156"/>
      </w:pPr>
      <w:r>
        <w:tab/>
      </w:r>
      <w:r>
        <w:rPr>
          <w:rFonts w:hint="eastAsia"/>
        </w:rPr>
        <w:t>失丧是什么意思呢？</w:t>
      </w:r>
      <w:r w:rsidR="00153661">
        <w:rPr>
          <w:rFonts w:hint="eastAsia"/>
        </w:rPr>
        <w:t>联系前面跌倒的意思，失丧可能是指一种永远立刻天父的状态。好像天父永远看不到这个孩子了。</w:t>
      </w:r>
      <w:r w:rsidR="0062313D">
        <w:rPr>
          <w:rFonts w:hint="eastAsia"/>
        </w:rPr>
        <w:t>怎么会失丧呢？</w:t>
      </w:r>
    </w:p>
    <w:p w:rsidR="0062313D" w:rsidRDefault="0062313D" w:rsidP="0062313D">
      <w:pPr>
        <w:pStyle w:val="6"/>
        <w:spacing w:after="156"/>
      </w:pPr>
      <w:r>
        <w:rPr>
          <w:rFonts w:hint="eastAsia"/>
        </w:rPr>
        <w:t>迷路</w:t>
      </w:r>
    </w:p>
    <w:p w:rsidR="005E6BC4" w:rsidRDefault="0062313D" w:rsidP="0062313D">
      <w:pPr>
        <w:spacing w:after="156"/>
      </w:pPr>
      <w:r>
        <w:tab/>
      </w:r>
      <w:r>
        <w:rPr>
          <w:rFonts w:hint="eastAsia"/>
        </w:rPr>
        <w:t>看起来失丧是从迷路开始的。也就是说，耶稣的观点</w:t>
      </w:r>
      <w:r w:rsidR="003A21D7">
        <w:rPr>
          <w:rFonts w:hint="eastAsia"/>
        </w:rPr>
        <w:t>，这小子是迷路的羊。进一步思想，如果耶稣指着小子对我说，这是迷路的羊。也就是说，在耶稣的观点里，我是他的人。哇，耶稣看我是自己人，而且是已经回来的自己人。这是他在天上的观点。这是何等荣耀的观点。他把这样的荣耀加给了我们。</w:t>
      </w:r>
      <w:r w:rsidR="005E6BC4">
        <w:rPr>
          <w:rFonts w:hint="eastAsia"/>
        </w:rPr>
        <w:t>也就是说，他期望我们承接这样的荣耀。</w:t>
      </w:r>
    </w:p>
    <w:p w:rsidR="005E6BC4" w:rsidRPr="0062313D" w:rsidRDefault="005E6BC4" w:rsidP="0062313D">
      <w:pPr>
        <w:spacing w:after="156"/>
      </w:pPr>
      <w:r>
        <w:tab/>
      </w:r>
      <w:r>
        <w:rPr>
          <w:rFonts w:hint="eastAsia"/>
        </w:rPr>
        <w:t>再问，小子怎么会从迷羊变为失丧的呢？看起来和这段一开始的轻看有关系。</w:t>
      </w:r>
    </w:p>
    <w:p w:rsidR="00B42BD8" w:rsidRDefault="005E6BC4" w:rsidP="005E6BC4">
      <w:pPr>
        <w:pStyle w:val="6"/>
        <w:spacing w:after="156"/>
      </w:pPr>
      <w:r>
        <w:rPr>
          <w:rFonts w:hint="eastAsia"/>
        </w:rPr>
        <w:t>轻看</w:t>
      </w:r>
    </w:p>
    <w:p w:rsidR="005E6BC4" w:rsidRDefault="005E6BC4" w:rsidP="005E6BC4">
      <w:pPr>
        <w:spacing w:after="156"/>
      </w:pPr>
      <w:r>
        <w:tab/>
      </w:r>
      <w:r w:rsidR="00355D09">
        <w:rPr>
          <w:rFonts w:hint="eastAsia"/>
        </w:rPr>
        <w:t>有人说因为轻看，所以使小羊立刻教会，所以就变为失丧的了。这样的观点是假设不在教会等于失丧。或者说不在自己的教会就等于失丧。</w:t>
      </w:r>
    </w:p>
    <w:p w:rsidR="005E6BC4" w:rsidRPr="00B42BD8" w:rsidRDefault="00450162" w:rsidP="00450162">
      <w:pPr>
        <w:spacing w:after="156"/>
      </w:pPr>
      <w:r>
        <w:tab/>
      </w:r>
      <w:r>
        <w:rPr>
          <w:rFonts w:hint="eastAsia"/>
        </w:rPr>
        <w:t>我认为小羊本来就是迷羊，而因为我的轻看，使得我没有去找，以至于他的失丧（有失丧的风险）。而本来他是天父不愿失丧的。也就是说，在这个事件中，我成了那个背离神心意（失丧）的。</w:t>
      </w:r>
    </w:p>
    <w:p w:rsidR="00D438D0" w:rsidRDefault="00D438D0" w:rsidP="00B26BD9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</w:t>
      </w:r>
      <w:r w:rsidR="00901F52" w:rsidRPr="00901F5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你，你就去，趁着只有他和你在一处的时候，指出他的错</w:t>
      </w:r>
      <w:r w:rsidR="00F0569A" w:rsidRPr="00F0569A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来。他若听你，你便得了</w:t>
      </w:r>
      <w:r w:rsidR="00FF431F" w:rsidRPr="00FF431F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</w:t>
      </w:r>
      <w:r w:rsidR="004C42E6" w:rsidRPr="004C42E6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，你就另外带一两个人同去，要凭两三个人的口作见证</w:t>
      </w:r>
      <w:r w:rsidR="00857292" w:rsidRPr="00857292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，句句都可定准。若是不听他们，就告诉</w:t>
      </w:r>
      <w:r w:rsidR="00461B6A" w:rsidRPr="00461B6A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D16729" w:rsidRDefault="00123242" w:rsidP="00EC388B">
      <w:pPr>
        <w:spacing w:after="156"/>
      </w:pPr>
      <w:r>
        <w:tab/>
      </w:r>
      <w:r>
        <w:rPr>
          <w:rFonts w:hint="eastAsia"/>
        </w:rPr>
        <w:t>第四段</w:t>
      </w:r>
      <w:r w:rsidR="003762A7">
        <w:rPr>
          <w:rFonts w:hint="eastAsia"/>
        </w:rPr>
        <w:t>耶稣带领门徒</w:t>
      </w:r>
      <w:r>
        <w:rPr>
          <w:rFonts w:hint="eastAsia"/>
        </w:rPr>
        <w:t>从天上回到地上，</w:t>
      </w:r>
      <w:r w:rsidR="003762A7">
        <w:rPr>
          <w:rFonts w:hint="eastAsia"/>
        </w:rPr>
        <w:t>不是地上的世界而是地上的</w:t>
      </w:r>
      <w:r>
        <w:rPr>
          <w:rFonts w:hint="eastAsia"/>
        </w:rPr>
        <w:t>教会</w:t>
      </w:r>
      <w:r w:rsidR="003762A7">
        <w:rPr>
          <w:rFonts w:hint="eastAsia"/>
        </w:rPr>
        <w:t>（</w:t>
      </w:r>
      <w:r>
        <w:rPr>
          <w:rFonts w:hint="eastAsia"/>
        </w:rPr>
        <w:t>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</w:t>
      </w:r>
      <w:r w:rsidR="003762A7">
        <w:rPr>
          <w:rFonts w:hint="eastAsia"/>
        </w:rPr>
        <w:t>）</w:t>
      </w:r>
      <w:r w:rsidR="006C3F27">
        <w:rPr>
          <w:rFonts w:hint="eastAsia"/>
        </w:rPr>
        <w:t>。</w:t>
      </w:r>
      <w:r w:rsidR="00D16729">
        <w:rPr>
          <w:rFonts w:hint="eastAsia"/>
        </w:rPr>
        <w:t>粗粗一读，会发现这段经文大致是在讲如何处理在教会中被弟兄得罪。耶稣好像给出了处理的步骤：一是私下交流，二是找两三个人交流，三是交给教会处理。</w:t>
      </w:r>
      <w:r w:rsidR="007E41EB">
        <w:rPr>
          <w:rFonts w:hint="eastAsia"/>
        </w:rPr>
        <w:t>也就是地上的教会如何处理罪的问题。那还是要问，处理的步骤是有了，但是处理的思路是什么呢？或者说处理的方向是什么呢？</w:t>
      </w:r>
      <w:r w:rsidR="00DF6A0F">
        <w:rPr>
          <w:rFonts w:hint="eastAsia"/>
        </w:rPr>
        <w:t>或者说处理的目的是什么呢？</w:t>
      </w:r>
    </w:p>
    <w:p w:rsidR="00541028" w:rsidRDefault="00541028" w:rsidP="00EC388B">
      <w:pPr>
        <w:spacing w:after="156"/>
      </w:pPr>
      <w:r>
        <w:tab/>
      </w:r>
      <w:r>
        <w:rPr>
          <w:rFonts w:hint="eastAsia"/>
        </w:rPr>
        <w:t>从结构上看，第四段和第二段是对应的关系。如果说第二段是讲门徒让别人跌倒</w:t>
      </w:r>
      <w:r w:rsidR="00880576">
        <w:rPr>
          <w:rFonts w:hint="eastAsia"/>
        </w:rPr>
        <w:t>（得罪被人）</w:t>
      </w:r>
      <w:r>
        <w:rPr>
          <w:rFonts w:hint="eastAsia"/>
        </w:rPr>
        <w:t>；那这第四段看起来是讲门徒被别人跌倒</w:t>
      </w:r>
      <w:r w:rsidR="00880576">
        <w:rPr>
          <w:rFonts w:hint="eastAsia"/>
        </w:rPr>
        <w:t>（被人得罪）</w:t>
      </w:r>
      <w:r>
        <w:rPr>
          <w:rFonts w:hint="eastAsia"/>
        </w:rPr>
        <w:t>。</w:t>
      </w:r>
      <w:r w:rsidR="00880576">
        <w:rPr>
          <w:rFonts w:hint="eastAsia"/>
        </w:rPr>
        <w:t>从第二段的分析来看，一个</w:t>
      </w:r>
      <w:r w:rsidR="006F4D29">
        <w:rPr>
          <w:rFonts w:hint="eastAsia"/>
        </w:rPr>
        <w:t>人</w:t>
      </w:r>
      <w:r w:rsidR="00880576">
        <w:rPr>
          <w:rFonts w:hint="eastAsia"/>
        </w:rPr>
        <w:t>跌倒其实是两个人同时跌倒。</w:t>
      </w:r>
    </w:p>
    <w:p w:rsidR="00084334" w:rsidRDefault="00084334" w:rsidP="00901F52">
      <w:pPr>
        <w:pStyle w:val="6"/>
        <w:spacing w:after="156"/>
      </w:pPr>
      <w:r>
        <w:rPr>
          <w:rFonts w:hint="eastAsia"/>
        </w:rPr>
        <w:lastRenderedPageBreak/>
        <w:t>问题1：</w:t>
      </w:r>
      <w:r w:rsidR="00901F52">
        <w:rPr>
          <w:rFonts w:hint="eastAsia"/>
        </w:rPr>
        <w:t>耶稣说的得罪是关乎真理还是个人关系？</w:t>
      </w:r>
    </w:p>
    <w:p w:rsidR="00901F52" w:rsidRPr="00901F52" w:rsidRDefault="00901F52" w:rsidP="00901F52">
      <w:pPr>
        <w:spacing w:after="156"/>
      </w:pPr>
      <w:r>
        <w:tab/>
      </w:r>
      <w:r>
        <w:rPr>
          <w:rFonts w:hint="eastAsia"/>
        </w:rPr>
        <w:t>耶稣的这段讲论是从一个假设（估计是有这样的状况发生）开始。耶稣是在描述一种怎么样的情况呢？什么叫做得罪呢？得罪的内容是什么呢？思想这个问题，将决定接下来的解决问题的方向。</w:t>
      </w:r>
    </w:p>
    <w:p w:rsidR="00901F52" w:rsidRDefault="00F0569A" w:rsidP="00EC388B">
      <w:pPr>
        <w:spacing w:after="156"/>
      </w:pPr>
      <w:r>
        <w:tab/>
      </w:r>
      <w:r>
        <w:rPr>
          <w:rFonts w:hint="eastAsia"/>
        </w:rPr>
        <w:t>首先，耶稣用了得罪这个词的意思，是犯错、偏离神的律法。也就是说得罪的范畴是指真理方面的，不是指冒犯人的方面的。所以，耶稣在下文说要去指出他的错来。</w:t>
      </w:r>
      <w:r w:rsidR="00495926">
        <w:rPr>
          <w:rFonts w:hint="eastAsia"/>
        </w:rPr>
        <w:t>看起来，耶稣描绘的场景是：按照我对神真理的认识，发现有个弟兄偏离神的律法（说话或者行动）；我要去私下找这个弟兄（目的是为了重新得到这个弟兄），当面指出（甚至责备）他。他要是聆听我说（没有逃跑，没有反对，表示知道了。注意：并没有指听后的反馈，只是听），我就投资</w:t>
      </w:r>
      <w:r w:rsidR="009A445C">
        <w:rPr>
          <w:rFonts w:hint="eastAsia"/>
        </w:rPr>
        <w:t>（得的原文）</w:t>
      </w:r>
      <w:r w:rsidR="00495926">
        <w:rPr>
          <w:rFonts w:hint="eastAsia"/>
        </w:rPr>
        <w:t>就有了回报了。</w:t>
      </w:r>
    </w:p>
    <w:p w:rsidR="00FF431F" w:rsidRDefault="00FF431F" w:rsidP="00EC388B">
      <w:pPr>
        <w:spacing w:after="156"/>
      </w:pPr>
      <w:r>
        <w:tab/>
      </w:r>
      <w:r>
        <w:rPr>
          <w:rFonts w:hint="eastAsia"/>
        </w:rPr>
        <w:t>如果联系第三段，耶稣说了迷失和失丧。或许指迷失是难免的，但是如果被找回来，就不算失丧。这么看来，第四段是继续在进展小孩子的观点。从小孩子到小子，再到一个迷失的小子。</w:t>
      </w:r>
    </w:p>
    <w:p w:rsidR="00495926" w:rsidRDefault="00495926" w:rsidP="00495926">
      <w:pPr>
        <w:pStyle w:val="6"/>
        <w:spacing w:after="156"/>
      </w:pPr>
      <w:r>
        <w:rPr>
          <w:rFonts w:hint="eastAsia"/>
        </w:rPr>
        <w:t>问题2：为什么他听你，就算是你得了弟兄？他只是听就可以了吗？</w:t>
      </w:r>
    </w:p>
    <w:p w:rsidR="00495926" w:rsidRDefault="00FF431F" w:rsidP="00495926">
      <w:pPr>
        <w:spacing w:after="156"/>
      </w:pPr>
      <w:r>
        <w:tab/>
      </w:r>
      <w:r>
        <w:rPr>
          <w:rFonts w:hint="eastAsia"/>
        </w:rPr>
        <w:t>得弟兄是指出他</w:t>
      </w:r>
      <w:r w:rsidR="006F4D29">
        <w:rPr>
          <w:rFonts w:hint="eastAsia"/>
        </w:rPr>
        <w:t>的</w:t>
      </w:r>
      <w:r>
        <w:rPr>
          <w:rFonts w:hint="eastAsia"/>
        </w:rPr>
        <w:t>错的目标。也就是说带着得弟兄的心去指出他的错。在耶稣的观点中，只要他听了，你就算是得了弟兄。</w:t>
      </w:r>
      <w:r w:rsidR="006F4D29">
        <w:rPr>
          <w:rFonts w:hint="eastAsia"/>
        </w:rPr>
        <w:t>也就是说这弟兄从迷失的状态转回了。</w:t>
      </w:r>
    </w:p>
    <w:p w:rsidR="00CB56CC" w:rsidRDefault="00CB56CC" w:rsidP="00495926">
      <w:pPr>
        <w:spacing w:after="156"/>
      </w:pPr>
      <w:r>
        <w:tab/>
      </w:r>
      <w:r w:rsidR="002E44FD">
        <w:rPr>
          <w:rFonts w:hint="eastAsia"/>
        </w:rPr>
        <w:t>这个命令好像简单，其实很难。耶稣从第一段的接待一直进展到这里的指出错。怎么才能把这两种行为柔和在一起呢？对我来说，无条件的接待，还容易些；指出小子的错误相对难，但是还有机会。但是，说不定我在指出他的错误时，就让他绊倒了；要是不说，这人就眼睁睁的迷失了。看似耶稣把我们放到了一种两难的境地。其实，耶稣的观点是从第三段进展来的，去掉轻看的心，以天父的眼光看弟兄，这好像是唯一的出路。</w:t>
      </w:r>
    </w:p>
    <w:p w:rsidR="002E44FD" w:rsidRDefault="002E44FD" w:rsidP="00495926">
      <w:pPr>
        <w:spacing w:after="156"/>
      </w:pPr>
      <w:r>
        <w:tab/>
      </w:r>
      <w:r>
        <w:rPr>
          <w:rFonts w:hint="eastAsia"/>
        </w:rPr>
        <w:t>在去指出弟兄错的时候，是用自己的眼光，还是天父的眼光？真是为了得弟兄吗？</w:t>
      </w:r>
    </w:p>
    <w:p w:rsidR="004C42E6" w:rsidRDefault="004C42E6" w:rsidP="006D0F86">
      <w:pPr>
        <w:pStyle w:val="6"/>
        <w:spacing w:after="156"/>
      </w:pPr>
      <w:r>
        <w:rPr>
          <w:rFonts w:hint="eastAsia"/>
        </w:rPr>
        <w:t>问题3：他不听得时候，你会选择谁？</w:t>
      </w:r>
    </w:p>
    <w:p w:rsidR="006D0F86" w:rsidRDefault="006D0F86" w:rsidP="00495926">
      <w:pPr>
        <w:spacing w:after="156"/>
      </w:pPr>
      <w:r>
        <w:tab/>
      </w:r>
      <w:r>
        <w:rPr>
          <w:rFonts w:hint="eastAsia"/>
        </w:rPr>
        <w:t>耶稣把假设的情况继续发展。弟兄不听，看起来他没有</w:t>
      </w:r>
      <w:r w:rsidR="00857292">
        <w:rPr>
          <w:rFonts w:hint="eastAsia"/>
        </w:rPr>
        <w:t>接受</w:t>
      </w:r>
      <w:r>
        <w:rPr>
          <w:rFonts w:hint="eastAsia"/>
        </w:rPr>
        <w:t>你的指出的错。这个时候，你就需要找一两个人同去。你会找谁呢？找谁的目的是什么呢？</w:t>
      </w:r>
    </w:p>
    <w:p w:rsidR="006D0F86" w:rsidRDefault="006D0F86" w:rsidP="006D0F86">
      <w:pPr>
        <w:pStyle w:val="6"/>
        <w:spacing w:after="156"/>
      </w:pPr>
      <w:r>
        <w:rPr>
          <w:rFonts w:hint="eastAsia"/>
        </w:rPr>
        <w:t>问题4：他们见证什么？</w:t>
      </w:r>
    </w:p>
    <w:p w:rsidR="00497647" w:rsidRDefault="00C80CAC" w:rsidP="00497647">
      <w:pPr>
        <w:spacing w:after="156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>
                <wp:simplePos x="0" y="0"/>
                <wp:positionH relativeFrom="page">
                  <wp:posOffset>957262</wp:posOffset>
                </wp:positionH>
                <wp:positionV relativeFrom="paragraph">
                  <wp:posOffset>488315</wp:posOffset>
                </wp:positionV>
                <wp:extent cx="5509895" cy="200469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00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80CA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2405" cy="1485900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240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5.35pt;margin-top:38.45pt;width:433.85pt;height:157.8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" filled="f" stroked="f">
                <v:textbox>
                  <w:txbxContent>
                    <w:p w:rsidR="003223B4" w:rsidRDefault="003223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80CAC">
                        <w:rPr>
                          <w:noProof/>
                        </w:rPr>
                        <w:drawing>
                          <wp:inline distT="0" distB="0" distL="0" distR="0">
                            <wp:extent cx="5272405" cy="1485900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240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7647">
        <w:tab/>
      </w:r>
      <w:r w:rsidR="00497647">
        <w:rPr>
          <w:rFonts w:hint="eastAsia"/>
        </w:rPr>
        <w:t>在问这个问题前，首先要问的是什么是见证？</w:t>
      </w:r>
      <w:r w:rsidR="004A4344">
        <w:rPr>
          <w:rFonts w:hint="eastAsia"/>
        </w:rPr>
        <w:t>估计在当时的文化中，有这样的类似的先例。</w:t>
      </w:r>
      <w:r w:rsidR="00857292">
        <w:rPr>
          <w:rFonts w:hint="eastAsia"/>
        </w:rPr>
        <w:t>我们来看一些摩西五经的例子</w:t>
      </w:r>
      <w:r>
        <w:rPr>
          <w:rFonts w:hint="eastAsia"/>
        </w:rPr>
        <w:t>：</w:t>
      </w:r>
    </w:p>
    <w:p w:rsidR="00C80CAC" w:rsidRDefault="00C80CAC" w:rsidP="00C80CAC">
      <w:pPr>
        <w:spacing w:after="156"/>
      </w:pPr>
      <w:r>
        <w:lastRenderedPageBreak/>
        <w:tab/>
      </w:r>
      <w:r>
        <w:rPr>
          <w:rFonts w:hint="eastAsia"/>
        </w:rPr>
        <w:t>看起来，见证人是一个公立的角色。不随伙，不从恶，不随众，不偏袒。见证是要担罪的。这么说耶稣的解决方案是当时律法规定的标准处理流程。也就是他们见证的是那弟兄的罪（偏离律法的规定）。耶稣用了句句可以定准。也就是说，耶稣肯定了这些人的一致观点（判断）。</w:t>
      </w:r>
      <w:r w:rsidR="00461B6A">
        <w:rPr>
          <w:rFonts w:hint="eastAsia"/>
        </w:rPr>
        <w:t>然后呢？</w:t>
      </w:r>
    </w:p>
    <w:p w:rsidR="00461B6A" w:rsidRDefault="00461B6A" w:rsidP="000A2AC7">
      <w:pPr>
        <w:pStyle w:val="6"/>
        <w:spacing w:after="156"/>
      </w:pPr>
      <w:r>
        <w:rPr>
          <w:rFonts w:hint="eastAsia"/>
        </w:rPr>
        <w:t>问题5：怎么样告诉教会？</w:t>
      </w:r>
    </w:p>
    <w:p w:rsidR="00A53221" w:rsidRDefault="000A2AC7" w:rsidP="00857292">
      <w:pPr>
        <w:spacing w:after="156"/>
      </w:pPr>
      <w:r>
        <w:tab/>
      </w:r>
      <w:r>
        <w:rPr>
          <w:rFonts w:hint="eastAsia"/>
        </w:rPr>
        <w:t>想到很有趣的画面：当这个弟兄不听我们几个的时候，我就来到了耶稣的面前，问耶稣：“主啊，你看我做的怎么样？”那种自以为义的骄傲，以自我为中心的冷漠跃然而出。这些还包装在为神除恶的外衣下。</w:t>
      </w:r>
    </w:p>
    <w:p w:rsidR="00F352D6" w:rsidRDefault="00F352D6" w:rsidP="00857292">
      <w:pPr>
        <w:spacing w:after="156"/>
      </w:pPr>
      <w:r>
        <w:tab/>
      </w:r>
      <w:r>
        <w:rPr>
          <w:rFonts w:hint="eastAsia"/>
        </w:rPr>
        <w:t>忽然意识到，耶稣在这里重申律法，不是说让门徒应用律法。而是让门徒看到，他们在用律法时内心的动机。也就是说，看似教导门徒处理弟兄的问题，实则在处理门徒自己的问题。还是回到以神的心为心。爱人是</w:t>
      </w:r>
      <w:r w:rsidR="00F77125">
        <w:rPr>
          <w:rFonts w:hint="eastAsia"/>
        </w:rPr>
        <w:t>除</w:t>
      </w:r>
      <w:r>
        <w:rPr>
          <w:rFonts w:hint="eastAsia"/>
        </w:rPr>
        <w:t>罪的根基。</w:t>
      </w:r>
      <w:r w:rsidR="00AA37C3">
        <w:rPr>
          <w:rFonts w:hint="eastAsia"/>
        </w:rPr>
        <w:t>站在这个基础上，该怎么样告诉教会呢？</w:t>
      </w:r>
      <w:r w:rsidR="00FD1E42">
        <w:rPr>
          <w:rFonts w:hint="eastAsia"/>
        </w:rPr>
        <w:t>是一个人去还是两三个人一起去呢？</w:t>
      </w:r>
      <w:r w:rsidR="00AD04DF">
        <w:rPr>
          <w:rFonts w:hint="eastAsia"/>
        </w:rPr>
        <w:t>是去得回弟兄呢？还是失丧弟兄呢？</w:t>
      </w:r>
    </w:p>
    <w:p w:rsidR="00AD04DF" w:rsidRDefault="00103187" w:rsidP="00103187">
      <w:pPr>
        <w:pStyle w:val="6"/>
        <w:spacing w:after="156"/>
      </w:pPr>
      <w:r>
        <w:rPr>
          <w:rFonts w:hint="eastAsia"/>
        </w:rPr>
        <w:t>问题6：</w:t>
      </w:r>
      <w:r w:rsidR="00BB3D1F">
        <w:rPr>
          <w:rFonts w:hint="eastAsia"/>
        </w:rPr>
        <w:t>怎么看外邦人和税吏</w:t>
      </w:r>
      <w:r>
        <w:rPr>
          <w:rFonts w:hint="eastAsia"/>
        </w:rPr>
        <w:t>？</w:t>
      </w:r>
    </w:p>
    <w:p w:rsidR="00103187" w:rsidRPr="00C80CAC" w:rsidRDefault="00103187" w:rsidP="00857292">
      <w:pPr>
        <w:spacing w:after="156"/>
      </w:pPr>
      <w:r>
        <w:tab/>
      </w:r>
      <w:r w:rsidR="007A5148">
        <w:rPr>
          <w:rFonts w:hint="eastAsia"/>
        </w:rPr>
        <w:t>第一段论述结束在接待小孩子；第二段论述结束在砍自己的手脚；第三段论述结束在天父不愿意小子里失丧一个。耶稣好像安排了一个</w:t>
      </w:r>
      <w:r w:rsidR="007A5148" w:rsidRPr="007A5148">
        <w:rPr>
          <w:rFonts w:hint="eastAsia"/>
          <w:b/>
          <w:bCs/>
          <w:u w:val="single"/>
        </w:rPr>
        <w:t>路标</w:t>
      </w:r>
      <w:r w:rsidR="007A5148">
        <w:rPr>
          <w:rFonts w:hint="eastAsia"/>
        </w:rPr>
        <w:t>，来指示门徒如何理解（看）外邦人和税吏。</w:t>
      </w:r>
    </w:p>
    <w:p w:rsidR="003324D5" w:rsidRDefault="00874FCE" w:rsidP="00874FCE">
      <w:pPr>
        <w:pStyle w:val="6"/>
        <w:spacing w:after="156"/>
      </w:pPr>
      <w:r>
        <w:rPr>
          <w:rFonts w:hint="eastAsia"/>
        </w:rPr>
        <w:t>结论：</w:t>
      </w:r>
      <w:r w:rsidR="003324D5">
        <w:rPr>
          <w:rFonts w:hint="eastAsia"/>
        </w:rPr>
        <w:t>用爱来遮掩过犯</w:t>
      </w:r>
    </w:p>
    <w:p w:rsidR="00874FCE" w:rsidRDefault="002B2718" w:rsidP="007A5148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165617F9" wp14:editId="7FE27927">
                <wp:simplePos x="0" y="0"/>
                <wp:positionH relativeFrom="margin">
                  <wp:posOffset>866775</wp:posOffset>
                </wp:positionH>
                <wp:positionV relativeFrom="paragraph">
                  <wp:posOffset>709295</wp:posOffset>
                </wp:positionV>
                <wp:extent cx="4185920" cy="594995"/>
                <wp:effectExtent l="0" t="0" r="0" b="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2B2718" w:rsidRDefault="003223B4" w:rsidP="002B271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rStyle w:val="a3"/>
                              </w:rPr>
                            </w:pPr>
                            <w:r w:rsidRPr="002B2718">
                              <w:rPr>
                                <w:rStyle w:val="a3"/>
                              </w:rPr>
                              <w:t>最要紧的是彼此切实相爱，因为爱能遮掩许多的罪。（</w:t>
                            </w:r>
                            <w:r w:rsidRPr="002B2718">
                              <w:rPr>
                                <w:rStyle w:val="a3"/>
                                <w:rFonts w:hint="eastAsia"/>
                              </w:rPr>
                              <w:t>彼前</w:t>
                            </w:r>
                            <w:r w:rsidRPr="002B2718">
                              <w:rPr>
                                <w:rStyle w:val="a3"/>
                              </w:rPr>
                              <w:t>4:8）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17F9" id="_x0000_s1037" type="#_x0000_t202" style="position:absolute;left:0;text-align:left;margin-left:68.25pt;margin-top:55.85pt;width:329.6pt;height:46.85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" filled="f" stroked="f">
                <v:textbox>
                  <w:txbxContent>
                    <w:p w:rsidR="003223B4" w:rsidRPr="002B2718" w:rsidRDefault="003223B4" w:rsidP="002B271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rStyle w:val="a3"/>
                        </w:rPr>
                      </w:pPr>
                      <w:r w:rsidRPr="002B2718">
                        <w:rPr>
                          <w:rStyle w:val="a3"/>
                        </w:rPr>
                        <w:t>最要紧的是彼此切实相爱，因为爱能遮掩许多的罪。（</w:t>
                      </w:r>
                      <w:r w:rsidRPr="002B2718">
                        <w:rPr>
                          <w:rStyle w:val="a3"/>
                          <w:rFonts w:hint="eastAsia"/>
                        </w:rPr>
                        <w:t>彼前</w:t>
                      </w:r>
                      <w:r w:rsidRPr="002B2718">
                        <w:rPr>
                          <w:rStyle w:val="a3"/>
                        </w:rPr>
                        <w:t>4:8）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5148">
        <w:rPr>
          <w:rFonts w:hint="eastAsia"/>
        </w:rPr>
        <w:t>第四段耶稣好像在处理弟兄间的怨恨，芥蒂。耶稣从罪（过犯、错）开始讲起。好像是在讲除罪的流程。最后却结束在接待</w:t>
      </w:r>
      <w:r w:rsidR="00FA7BFF">
        <w:rPr>
          <w:rFonts w:hint="eastAsia"/>
        </w:rPr>
        <w:t>（他自己一直就这么行的）</w:t>
      </w:r>
      <w:r w:rsidR="007A5148">
        <w:rPr>
          <w:rFonts w:hint="eastAsia"/>
        </w:rPr>
        <w:t>。</w:t>
      </w:r>
      <w:r w:rsidR="00FA7BFF">
        <w:rPr>
          <w:rFonts w:hint="eastAsia"/>
        </w:rPr>
        <w:t>我发现在耶稣的观点中，解决罪好像不在门徒的手中（数次的不听）；</w:t>
      </w:r>
      <w:r w:rsidR="00BE290D">
        <w:rPr>
          <w:rFonts w:hint="eastAsia"/>
        </w:rPr>
        <w:t>在</w:t>
      </w:r>
      <w:r w:rsidR="00FA7BFF">
        <w:rPr>
          <w:rFonts w:hint="eastAsia"/>
        </w:rPr>
        <w:t>门徒</w:t>
      </w:r>
      <w:r w:rsidR="00BE290D">
        <w:rPr>
          <w:rFonts w:hint="eastAsia"/>
        </w:rPr>
        <w:t>手里的</w:t>
      </w:r>
      <w:r w:rsidR="00FA7BFF">
        <w:rPr>
          <w:rFonts w:hint="eastAsia"/>
        </w:rPr>
        <w:t>是指出这罪</w:t>
      </w:r>
      <w:r w:rsidR="00FA7BFF" w:rsidRPr="006D66B7">
        <w:rPr>
          <w:rFonts w:hint="eastAsia"/>
          <w:b/>
          <w:bCs/>
          <w:u w:val="single"/>
        </w:rPr>
        <w:t>同时</w:t>
      </w:r>
      <w:r w:rsidR="00FA7BFF">
        <w:rPr>
          <w:rFonts w:hint="eastAsia"/>
        </w:rPr>
        <w:t>接待这人（爱人、接纳）。</w:t>
      </w:r>
    </w:p>
    <w:p w:rsidR="002B2718" w:rsidRDefault="002B2718" w:rsidP="007A5148">
      <w:pPr>
        <w:spacing w:after="156"/>
        <w:ind w:firstLine="420"/>
        <w:rPr>
          <w:rFonts w:hint="eastAsia"/>
        </w:rPr>
      </w:pPr>
    </w:p>
    <w:p w:rsidR="002A4148" w:rsidRDefault="002A4148" w:rsidP="002A4148">
      <w:pPr>
        <w:pStyle w:val="6"/>
        <w:spacing w:after="156"/>
        <w:rPr>
          <w:rFonts w:hint="eastAsia"/>
        </w:rPr>
      </w:pPr>
      <w:r>
        <w:rPr>
          <w:rFonts w:hint="eastAsia"/>
        </w:rPr>
        <w:t>一些联想：</w:t>
      </w:r>
    </w:p>
    <w:p w:rsidR="00541028" w:rsidRPr="00EC388B" w:rsidRDefault="003618E1" w:rsidP="00EC388B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在13章中耶稣讲过稗子的比喻。当仆人发现有稗子时要去薅掉，但是那主人却说</w:t>
      </w:r>
      <w:r w:rsidR="002A4148">
        <w:rPr>
          <w:rFonts w:hint="eastAsia"/>
        </w:rPr>
        <w:t>不必，</w:t>
      </w:r>
      <w:r w:rsidR="000E5EC4">
        <w:rPr>
          <w:rFonts w:hint="eastAsia"/>
        </w:rPr>
        <w:t>现在处理会伤麦子，</w:t>
      </w:r>
      <w:r w:rsidR="002A4148">
        <w:rPr>
          <w:rFonts w:hint="eastAsia"/>
        </w:rPr>
        <w:t>容他们一起长，等收割的时候再薅出来。</w:t>
      </w:r>
      <w:r w:rsidR="000E5EC4">
        <w:rPr>
          <w:rFonts w:hint="eastAsia"/>
        </w:rPr>
        <w:t>也就是说在一段时间内，仆人要同时照顾麦子和稗子。对仆人是个考验。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；凡你们在地上所释放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Default="006C3F27" w:rsidP="00C006B3">
      <w:pPr>
        <w:spacing w:after="156"/>
      </w:pPr>
      <w:r>
        <w:tab/>
      </w:r>
      <w:r w:rsidR="001F21FE">
        <w:rPr>
          <w:rFonts w:hint="eastAsia"/>
        </w:rPr>
        <w:t>耶稣的讲论从第二段的地上开始到了第三段的天上。第四段又回到地上。这</w:t>
      </w:r>
      <w:r>
        <w:rPr>
          <w:rFonts w:hint="eastAsia"/>
        </w:rPr>
        <w:t>第五段</w:t>
      </w:r>
      <w:r w:rsidR="001F21FE">
        <w:rPr>
          <w:rFonts w:hint="eastAsia"/>
        </w:rPr>
        <w:t>好像指出地上和</w:t>
      </w:r>
      <w:r>
        <w:rPr>
          <w:rFonts w:hint="eastAsia"/>
        </w:rPr>
        <w:t>天上的</w:t>
      </w:r>
      <w:r w:rsidR="001F21FE">
        <w:rPr>
          <w:rFonts w:hint="eastAsia"/>
        </w:rPr>
        <w:t>互动方式。</w:t>
      </w:r>
    </w:p>
    <w:p w:rsidR="001F21FE" w:rsidRDefault="001F21FE" w:rsidP="001F21FE">
      <w:pPr>
        <w:pStyle w:val="6"/>
        <w:spacing w:after="156"/>
      </w:pPr>
      <w:r>
        <w:rPr>
          <w:rFonts w:hint="eastAsia"/>
        </w:rPr>
        <w:lastRenderedPageBreak/>
        <w:t>捆绑与释放</w:t>
      </w:r>
    </w:p>
    <w:p w:rsidR="006E7CEA" w:rsidRPr="006C5336" w:rsidRDefault="00980072" w:rsidP="004816A4">
      <w:pPr>
        <w:spacing w:after="156"/>
        <w:rPr>
          <w:rFonts w:hint="eastAsia"/>
          <w:sz w:val="18"/>
          <w:szCs w:val="18"/>
        </w:rPr>
      </w:pPr>
      <w:r>
        <w:tab/>
      </w:r>
      <w:r w:rsidR="00EE3917">
        <w:rPr>
          <w:rFonts w:hint="eastAsia"/>
        </w:rPr>
        <w:t>第18节明显是一个平行结构。这里讲了两种看起来是相对的行动。这两种行动发生在地上的时候，都指明了发起方【你们】（指的是门徒）。也就是说这两件事是门徒可以在地上做的，但是没有指明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。另外，这两种动作在天上发生的时候，即没有指明发起方，也没有指明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。尝试用表格的方法来分析</w:t>
      </w:r>
      <w:r w:rsidR="00300D4E">
        <w:rPr>
          <w:rFonts w:hint="eastAsia"/>
        </w:rPr>
        <w:t>。</w:t>
      </w:r>
    </w:p>
    <w:p w:rsidR="00EE3917" w:rsidRDefault="004816A4" w:rsidP="00980072">
      <w:pPr>
        <w:spacing w:after="156"/>
        <w:rPr>
          <w:rFonts w:hint="eastAsia"/>
        </w:rPr>
      </w:pPr>
      <w:r>
        <w:rPr>
          <w:rFonts w:hint="eastAsia"/>
        </w:rPr>
        <w:t>方案</w:t>
      </w:r>
      <w:r>
        <w:t>A</w:t>
      </w:r>
      <w:r>
        <w:rPr>
          <w:rFonts w:hint="eastAsia"/>
        </w:rPr>
        <w:t>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4816A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  <w:rPr>
                <w:rFonts w:hint="eastAsia"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</w:tbl>
    <w:p w:rsidR="006C5336" w:rsidRDefault="006C5336" w:rsidP="00980072">
      <w:pPr>
        <w:spacing w:after="156"/>
      </w:pPr>
    </w:p>
    <w:p w:rsidR="004816A4" w:rsidRDefault="004816A4" w:rsidP="00980072">
      <w:pPr>
        <w:spacing w:after="156"/>
      </w:pPr>
      <w:r>
        <w:rPr>
          <w:rFonts w:hint="eastAsia"/>
        </w:rPr>
        <w:t>方案B：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3223B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694978" w:rsidP="003223B4">
            <w:pPr>
              <w:spacing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  <w:rPr>
                <w:rFonts w:hint="eastAsia"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</w:tbl>
    <w:p w:rsidR="00EE3917" w:rsidRDefault="00EE3917" w:rsidP="00980072">
      <w:pPr>
        <w:spacing w:after="156"/>
      </w:pPr>
    </w:p>
    <w:p w:rsidR="004816A4" w:rsidRDefault="00300D4E" w:rsidP="00C76AF2">
      <w:pPr>
        <w:spacing w:after="156"/>
        <w:ind w:firstLine="420"/>
      </w:pPr>
      <w:r>
        <w:rPr>
          <w:rFonts w:hint="eastAsia"/>
        </w:rPr>
        <w:t>哪种</w:t>
      </w:r>
      <w:r w:rsidR="00CA371F">
        <w:rPr>
          <w:rFonts w:hint="eastAsia"/>
        </w:rPr>
        <w:t>方案</w:t>
      </w:r>
      <w:r>
        <w:rPr>
          <w:rFonts w:hint="eastAsia"/>
        </w:rPr>
        <w:t>合理呢？</w:t>
      </w:r>
      <w:r w:rsidR="004816A4">
        <w:rPr>
          <w:rFonts w:hint="eastAsia"/>
        </w:rPr>
        <w:t>因为是平行的结构，或许可以使用一些推论：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在地上捆绑和释放的发起方是一致的，所以在地上捆绑和释放的接受方很可能是一致的；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rFonts w:hint="eastAsia"/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在地上捆绑和释放的发起方是一致的，所以在天上捆绑和释放的发起方很可能是一致的；</w:t>
      </w:r>
    </w:p>
    <w:p w:rsidR="001F21FE" w:rsidRDefault="00C76AF2" w:rsidP="00C76AF2">
      <w:pPr>
        <w:spacing w:after="156"/>
        <w:ind w:firstLine="420"/>
      </w:pPr>
      <w:r>
        <w:rPr>
          <w:rFonts w:hint="eastAsia"/>
        </w:rPr>
        <w:t>或许方案</w:t>
      </w:r>
      <w:r>
        <w:t>A</w:t>
      </w:r>
      <w:r>
        <w:rPr>
          <w:rFonts w:hint="eastAsia"/>
        </w:rPr>
        <w:t>更加通顺一些，也和上文的联系更加紧密（接待弟兄）。</w:t>
      </w:r>
      <w:r w:rsidR="00421C57">
        <w:rPr>
          <w:rFonts w:hint="eastAsia"/>
        </w:rPr>
        <w:t>还可以参考16章，因为第</w:t>
      </w:r>
      <w:r w:rsidR="00421C57">
        <w:t>18</w:t>
      </w:r>
      <w:r w:rsidR="00421C57">
        <w:rPr>
          <w:rFonts w:hint="eastAsia"/>
        </w:rPr>
        <w:t>节的内容，</w:t>
      </w:r>
      <w:r w:rsidR="00980072">
        <w:rPr>
          <w:rFonts w:hint="eastAsia"/>
        </w:rPr>
        <w:t>耶稣在16章</w:t>
      </w:r>
      <w:r w:rsidR="00421C57">
        <w:rPr>
          <w:rFonts w:hint="eastAsia"/>
        </w:rPr>
        <w:t>已经</w:t>
      </w:r>
      <w:r w:rsidR="00980072">
        <w:rPr>
          <w:rFonts w:hint="eastAsia"/>
        </w:rPr>
        <w:t>讲过了。在那里的上文是天国的钥匙。</w:t>
      </w:r>
      <w:r w:rsidR="00421C57">
        <w:rPr>
          <w:rFonts w:hint="eastAsia"/>
        </w:rPr>
        <w:t>也就是说可以理解捆绑和释放是天国的钥匙。钥匙不是给别人的，是自己用的。</w:t>
      </w:r>
      <w:r w:rsidR="001B4BE7">
        <w:rPr>
          <w:rFonts w:hint="eastAsia"/>
        </w:rPr>
        <w:t>当然，耶稣也期望小子们都会使用这天国的钥匙。</w:t>
      </w:r>
      <w:r w:rsidR="00CA4C0E">
        <w:rPr>
          <w:rFonts w:hint="eastAsia"/>
        </w:rPr>
        <w:t>让门徒教导小孩子使用天国的钥匙，教导的方法是让门徒用一用这天国的钥匙。</w:t>
      </w:r>
    </w:p>
    <w:p w:rsidR="003223B4" w:rsidRPr="001F21FE" w:rsidRDefault="003223B4" w:rsidP="00C76AF2">
      <w:pPr>
        <w:spacing w:after="156"/>
        <w:ind w:firstLine="420"/>
        <w:rPr>
          <w:rFonts w:hint="eastAsia"/>
        </w:rPr>
      </w:pPr>
      <w:r>
        <w:rPr>
          <w:rFonts w:hint="eastAsia"/>
        </w:rPr>
        <w:t>钥匙的比喻真是形象。往一个方向是锁，往另外一个方向是开。</w:t>
      </w:r>
      <w:r w:rsidR="00CF5D92">
        <w:rPr>
          <w:rFonts w:hint="eastAsia"/>
        </w:rPr>
        <w:t>用对了就是进天国的门，用错了就挡在门外了。</w:t>
      </w:r>
      <w:bookmarkStart w:id="0" w:name="_GoBack"/>
      <w:bookmarkEnd w:id="0"/>
    </w:p>
    <w:p w:rsidR="001F21FE" w:rsidRPr="00C006B3" w:rsidRDefault="001F21FE" w:rsidP="00C006B3">
      <w:pPr>
        <w:spacing w:after="156"/>
        <w:rPr>
          <w:rFonts w:hint="eastAsia"/>
        </w:rPr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lastRenderedPageBreak/>
        <w:t>彼得的提问</w:t>
      </w:r>
    </w:p>
    <w:p w:rsidR="00501BF8" w:rsidRPr="00501BF8" w:rsidRDefault="00501BF8" w:rsidP="00501BF8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耶稣的回答</w:t>
      </w:r>
    </w:p>
    <w:p w:rsidR="000942B5" w:rsidRPr="000942B5" w:rsidRDefault="000942B5" w:rsidP="000942B5">
      <w:pPr>
        <w:spacing w:after="156"/>
      </w:pPr>
    </w:p>
    <w:sectPr w:rsidR="000942B5" w:rsidRPr="000942B5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A48" w:rsidRDefault="00CF5A48" w:rsidP="0022575C">
      <w:pPr>
        <w:spacing w:after="120"/>
      </w:pPr>
      <w:r>
        <w:separator/>
      </w:r>
    </w:p>
  </w:endnote>
  <w:endnote w:type="continuationSeparator" w:id="0">
    <w:p w:rsidR="00CF5A48" w:rsidRDefault="00CF5A48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A48" w:rsidRDefault="00CF5A48" w:rsidP="0022575C">
      <w:pPr>
        <w:spacing w:after="120"/>
      </w:pPr>
      <w:r>
        <w:separator/>
      </w:r>
    </w:p>
  </w:footnote>
  <w:footnote w:type="continuationSeparator" w:id="0">
    <w:p w:rsidR="00CF5A48" w:rsidRDefault="00CF5A48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766E"/>
    <w:rsid w:val="00163141"/>
    <w:rsid w:val="001751BC"/>
    <w:rsid w:val="001B4BE7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2575C"/>
    <w:rsid w:val="00234CED"/>
    <w:rsid w:val="002534F7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23B4"/>
    <w:rsid w:val="003324D5"/>
    <w:rsid w:val="00334AD5"/>
    <w:rsid w:val="003363FC"/>
    <w:rsid w:val="00336C49"/>
    <w:rsid w:val="00346AAA"/>
    <w:rsid w:val="00355D09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F7F07"/>
    <w:rsid w:val="00605F6C"/>
    <w:rsid w:val="00611FE9"/>
    <w:rsid w:val="00620C28"/>
    <w:rsid w:val="0062313D"/>
    <w:rsid w:val="006356AA"/>
    <w:rsid w:val="00643379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58AA"/>
    <w:rsid w:val="00734D99"/>
    <w:rsid w:val="00745D57"/>
    <w:rsid w:val="00785B0C"/>
    <w:rsid w:val="0079100D"/>
    <w:rsid w:val="007A5148"/>
    <w:rsid w:val="007D2061"/>
    <w:rsid w:val="007D36E5"/>
    <w:rsid w:val="007E28F8"/>
    <w:rsid w:val="007E41EB"/>
    <w:rsid w:val="00805660"/>
    <w:rsid w:val="00836390"/>
    <w:rsid w:val="0083741F"/>
    <w:rsid w:val="0083776F"/>
    <w:rsid w:val="00840011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35705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311C5"/>
    <w:rsid w:val="00A34A32"/>
    <w:rsid w:val="00A53221"/>
    <w:rsid w:val="00A62CF6"/>
    <w:rsid w:val="00A85AA5"/>
    <w:rsid w:val="00AA37C3"/>
    <w:rsid w:val="00AA4726"/>
    <w:rsid w:val="00AB3E5A"/>
    <w:rsid w:val="00AC7B1D"/>
    <w:rsid w:val="00AD04DF"/>
    <w:rsid w:val="00AD1645"/>
    <w:rsid w:val="00B16F69"/>
    <w:rsid w:val="00B26BD9"/>
    <w:rsid w:val="00B42BD8"/>
    <w:rsid w:val="00B52A38"/>
    <w:rsid w:val="00B55E14"/>
    <w:rsid w:val="00B6775F"/>
    <w:rsid w:val="00B96C31"/>
    <w:rsid w:val="00BB3D1F"/>
    <w:rsid w:val="00BC2F96"/>
    <w:rsid w:val="00BC360B"/>
    <w:rsid w:val="00BD1608"/>
    <w:rsid w:val="00BD4358"/>
    <w:rsid w:val="00BE290D"/>
    <w:rsid w:val="00BF1736"/>
    <w:rsid w:val="00BF18FD"/>
    <w:rsid w:val="00BF5A55"/>
    <w:rsid w:val="00C006B3"/>
    <w:rsid w:val="00C01503"/>
    <w:rsid w:val="00C40103"/>
    <w:rsid w:val="00C41A09"/>
    <w:rsid w:val="00C4238C"/>
    <w:rsid w:val="00C538EF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876A0"/>
    <w:rsid w:val="00DB7D07"/>
    <w:rsid w:val="00DE0CA4"/>
    <w:rsid w:val="00DF19AB"/>
    <w:rsid w:val="00DF4010"/>
    <w:rsid w:val="00DF6A0F"/>
    <w:rsid w:val="00E3121A"/>
    <w:rsid w:val="00E438A8"/>
    <w:rsid w:val="00E479C0"/>
    <w:rsid w:val="00E5463D"/>
    <w:rsid w:val="00E86EF2"/>
    <w:rsid w:val="00EA22BC"/>
    <w:rsid w:val="00EB567E"/>
    <w:rsid w:val="00EC388B"/>
    <w:rsid w:val="00EC38F4"/>
    <w:rsid w:val="00EC450C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9F740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12</Pages>
  <Words>1765</Words>
  <Characters>10063</Characters>
  <Application>Microsoft Office Word</Application>
  <DocSecurity>0</DocSecurity>
  <Lines>83</Lines>
  <Paragraphs>23</Paragraphs>
  <ScaleCrop>false</ScaleCrop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249</cp:revision>
  <dcterms:created xsi:type="dcterms:W3CDTF">2019-10-10T01:30:00Z</dcterms:created>
  <dcterms:modified xsi:type="dcterms:W3CDTF">2019-10-26T01:39:00Z</dcterms:modified>
</cp:coreProperties>
</file>