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93D6" w14:textId="0781BFAC" w:rsidR="004C7972" w:rsidRDefault="004C7972" w:rsidP="009022E2">
      <w:pPr>
        <w:pStyle w:val="a7"/>
      </w:pPr>
      <w:r>
        <w:rPr>
          <w:rFonts w:hint="eastAsia"/>
        </w:rPr>
        <w:t>约翰福音读经笔记</w:t>
      </w:r>
    </w:p>
    <w:p w14:paraId="17A2D8FE" w14:textId="52955C8C" w:rsidR="004C7972" w:rsidRDefault="004C7972">
      <w:pPr>
        <w:spacing w:after="156"/>
        <w:ind w:firstLine="420"/>
      </w:pPr>
    </w:p>
    <w:p w14:paraId="470C3FF3" w14:textId="45276EA3" w:rsidR="006F27C8" w:rsidRDefault="006F27C8" w:rsidP="002F0054">
      <w:pPr>
        <w:pStyle w:val="a3"/>
        <w:spacing w:after="156"/>
        <w:ind w:firstLine="420"/>
      </w:pPr>
      <w:r>
        <w:rPr>
          <w:rFonts w:hint="eastAsia"/>
        </w:rPr>
        <w:t>万物是藉着他造</w:t>
      </w:r>
      <w:r w:rsidR="002F0054" w:rsidRPr="002F0054">
        <w:rPr>
          <w:rStyle w:val="a6"/>
          <w:rFonts w:hint="eastAsia"/>
        </w:rPr>
        <w:t>1</w:t>
      </w:r>
      <w:r>
        <w:rPr>
          <w:rFonts w:hint="eastAsia"/>
        </w:rPr>
        <w:t>的；凡被造</w:t>
      </w:r>
      <w:r w:rsidR="002F0054" w:rsidRPr="002F0054">
        <w:rPr>
          <w:rStyle w:val="a6"/>
          <w:rFonts w:hint="eastAsia"/>
        </w:rPr>
        <w:t>2</w:t>
      </w:r>
      <w:r>
        <w:rPr>
          <w:rFonts w:hint="eastAsia"/>
        </w:rPr>
        <w:t>的，没有一样不是藉着他造</w:t>
      </w:r>
      <w:r w:rsidR="002F0054" w:rsidRPr="002F0054">
        <w:rPr>
          <w:rStyle w:val="a6"/>
          <w:rFonts w:hint="eastAsia"/>
        </w:rPr>
        <w:t>3</w:t>
      </w:r>
      <w:r>
        <w:rPr>
          <w:rFonts w:hint="eastAsia"/>
        </w:rPr>
        <w:t>的。</w:t>
      </w:r>
    </w:p>
    <w:p w14:paraId="318A4836" w14:textId="18FC1DCE" w:rsidR="006F27C8" w:rsidRDefault="009F4FCA">
      <w:pPr>
        <w:spacing w:after="156"/>
        <w:ind w:firstLine="420"/>
      </w:pPr>
      <w:r>
        <w:rPr>
          <w:rFonts w:hint="eastAsia"/>
        </w:rPr>
        <w:t>【造】在这句话中用了三次。所以，这句话的重点是“造”。</w:t>
      </w:r>
      <w:r w:rsidR="0048585E">
        <w:rPr>
          <w:rFonts w:hint="eastAsia"/>
        </w:rPr>
        <w:t>这个词在原文中的意思是“出现/发生”。可能从这个意思衍生出“被制作/被出生”。好像凸显出当前的状态或者特质是从无到有的。</w:t>
      </w:r>
    </w:p>
    <w:p w14:paraId="1B1018C4" w14:textId="2DB7136B" w:rsidR="006D5E26" w:rsidRDefault="006D5E26">
      <w:pPr>
        <w:spacing w:after="156"/>
        <w:ind w:firstLine="420"/>
        <w:rPr>
          <w:rFonts w:hint="eastAsia"/>
        </w:rPr>
      </w:pPr>
      <w:r>
        <w:rPr>
          <w:rFonts w:hint="eastAsia"/>
        </w:rPr>
        <w:t>这节经文的前半句好像是在陈述一个过程。万物从无到有的过程（方式）是通过“他”。后半句的内容和前半句看起来是重复的</w:t>
      </w:r>
      <w:r w:rsidR="007E2309">
        <w:rPr>
          <w:rFonts w:hint="eastAsia"/>
        </w:rPr>
        <w:t>。</w:t>
      </w:r>
      <w:r>
        <w:rPr>
          <w:rFonts w:hint="eastAsia"/>
        </w:rPr>
        <w:t>但是，作者用了“凡”和“没有一样”这两个词把所有都包括起来了</w:t>
      </w:r>
      <w:r w:rsidR="00FA75C5">
        <w:rPr>
          <w:rFonts w:hint="eastAsia"/>
        </w:rPr>
        <w:t>，</w:t>
      </w:r>
      <w:r w:rsidR="007E2309">
        <w:rPr>
          <w:rFonts w:hint="eastAsia"/>
        </w:rPr>
        <w:t>好像在强调所有的</w:t>
      </w:r>
      <w:r>
        <w:rPr>
          <w:rFonts w:hint="eastAsia"/>
        </w:rPr>
        <w:t>都和“他”有关系，无一例外。</w:t>
      </w:r>
    </w:p>
    <w:p w14:paraId="1DC7228C" w14:textId="76136C91" w:rsidR="000310FE" w:rsidRDefault="000310FE" w:rsidP="000310FE">
      <w:pPr>
        <w:pStyle w:val="a3"/>
        <w:spacing w:after="156"/>
        <w:ind w:firstLine="420"/>
      </w:pPr>
      <w:r>
        <w:rPr>
          <w:rFonts w:hint="eastAsia"/>
        </w:rPr>
        <w:t>生命</w:t>
      </w:r>
      <w:r w:rsidRPr="000310FE">
        <w:rPr>
          <w:rStyle w:val="a6"/>
          <w:rFonts w:hint="eastAsia"/>
        </w:rPr>
        <w:t>1</w:t>
      </w:r>
      <w:r>
        <w:rPr>
          <w:rFonts w:hint="eastAsia"/>
        </w:rPr>
        <w:t>在他里头，这生命就是人的光</w:t>
      </w:r>
      <w:r w:rsidR="00D80308" w:rsidRPr="00D80308">
        <w:rPr>
          <w:rStyle w:val="a6"/>
          <w:rFonts w:hint="eastAsia"/>
        </w:rPr>
        <w:t>2</w:t>
      </w:r>
      <w:r>
        <w:rPr>
          <w:rFonts w:hint="eastAsia"/>
        </w:rPr>
        <w:t>。</w:t>
      </w:r>
    </w:p>
    <w:p w14:paraId="5BC01D77" w14:textId="5E2A42E2" w:rsidR="000310FE" w:rsidRPr="000310FE" w:rsidRDefault="000310FE" w:rsidP="000310FE">
      <w:pPr>
        <w:spacing w:after="156"/>
        <w:ind w:firstLine="420"/>
        <w:rPr>
          <w:rFonts w:hint="eastAsia"/>
        </w:rPr>
      </w:pPr>
      <w:r>
        <w:rPr>
          <w:rFonts w:hint="eastAsia"/>
        </w:rPr>
        <w:t>【生命】</w:t>
      </w:r>
    </w:p>
    <w:p w14:paraId="150B2971" w14:textId="4C5B02E3" w:rsidR="00F13DA4" w:rsidRDefault="00F13DA4" w:rsidP="00F13DA4">
      <w:pPr>
        <w:pStyle w:val="a3"/>
        <w:spacing w:after="156"/>
        <w:ind w:firstLine="420"/>
      </w:pPr>
      <w:r>
        <w:rPr>
          <w:rFonts w:hint="eastAsia"/>
        </w:rPr>
        <w:t>光照在黑暗里，黑暗却不接受</w:t>
      </w:r>
      <w:r w:rsidR="0011725B" w:rsidRPr="0011725B">
        <w:rPr>
          <w:rStyle w:val="a6"/>
          <w:rFonts w:hint="eastAsia"/>
        </w:rPr>
        <w:t>1</w:t>
      </w:r>
      <w:r>
        <w:rPr>
          <w:rFonts w:hint="eastAsia"/>
        </w:rPr>
        <w:t>光。</w:t>
      </w:r>
    </w:p>
    <w:p w14:paraId="3DF2536E" w14:textId="78266E6B" w:rsidR="00F13DA4" w:rsidRDefault="003B1048">
      <w:pPr>
        <w:spacing w:after="156"/>
        <w:ind w:firstLine="420"/>
        <w:rPr>
          <w:rFonts w:hint="eastAsia"/>
        </w:rPr>
      </w:pPr>
      <w:r>
        <w:rPr>
          <w:rFonts w:hint="eastAsia"/>
        </w:rPr>
        <w:t>【接受】</w:t>
      </w:r>
    </w:p>
    <w:sectPr w:rsidR="00F13DA4" w:rsidSect="00B9684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72"/>
    <w:rsid w:val="000310FE"/>
    <w:rsid w:val="0011725B"/>
    <w:rsid w:val="002F0054"/>
    <w:rsid w:val="003B1048"/>
    <w:rsid w:val="00471069"/>
    <w:rsid w:val="0048585E"/>
    <w:rsid w:val="004C7972"/>
    <w:rsid w:val="00605F69"/>
    <w:rsid w:val="006D5E26"/>
    <w:rsid w:val="006F27C8"/>
    <w:rsid w:val="007E2309"/>
    <w:rsid w:val="00824715"/>
    <w:rsid w:val="009022E2"/>
    <w:rsid w:val="009F4FCA"/>
    <w:rsid w:val="00B66E8F"/>
    <w:rsid w:val="00B9684D"/>
    <w:rsid w:val="00D80308"/>
    <w:rsid w:val="00E35988"/>
    <w:rsid w:val="00F13DA4"/>
    <w:rsid w:val="00FA75C5"/>
    <w:rsid w:val="00FC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7E04"/>
  <w15:chartTrackingRefBased/>
  <w15:docId w15:val="{C032C215-92D9-4173-AA80-2B16A09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069"/>
    <w:pPr>
      <w:widowControl w:val="0"/>
      <w:spacing w:afterLines="50" w:after="5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经文摘录"/>
    <w:basedOn w:val="a"/>
    <w:next w:val="a"/>
    <w:link w:val="a4"/>
    <w:qFormat/>
    <w:rsid w:val="00E35988"/>
    <w:rPr>
      <w:b/>
      <w:color w:val="0070C0"/>
    </w:rPr>
  </w:style>
  <w:style w:type="paragraph" w:customStyle="1" w:styleId="a5">
    <w:name w:val="上角标"/>
    <w:link w:val="a6"/>
    <w:qFormat/>
    <w:rsid w:val="0011725B"/>
    <w:pPr>
      <w:spacing w:after="156"/>
      <w:ind w:firstLine="420"/>
    </w:pPr>
    <w:rPr>
      <w:b/>
      <w:color w:val="FF0000"/>
      <w:vertAlign w:val="superscript"/>
    </w:rPr>
  </w:style>
  <w:style w:type="character" w:customStyle="1" w:styleId="a4">
    <w:name w:val="经文摘录 字符"/>
    <w:basedOn w:val="a0"/>
    <w:link w:val="a3"/>
    <w:rsid w:val="00E35988"/>
    <w:rPr>
      <w:b/>
      <w:color w:val="0070C0"/>
    </w:rPr>
  </w:style>
  <w:style w:type="paragraph" w:styleId="a7">
    <w:name w:val="Title"/>
    <w:next w:val="a"/>
    <w:link w:val="a8"/>
    <w:uiPriority w:val="10"/>
    <w:qFormat/>
    <w:rsid w:val="00902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上角标 字符"/>
    <w:basedOn w:val="a0"/>
    <w:link w:val="a5"/>
    <w:rsid w:val="0011725B"/>
    <w:rPr>
      <w:b/>
      <w:color w:val="FF0000"/>
      <w:vertAlign w:val="superscript"/>
    </w:rPr>
  </w:style>
  <w:style w:type="character" w:customStyle="1" w:styleId="a8">
    <w:name w:val="标题 字符"/>
    <w:basedOn w:val="a0"/>
    <w:link w:val="a7"/>
    <w:uiPriority w:val="10"/>
    <w:rsid w:val="009022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18</cp:revision>
  <dcterms:created xsi:type="dcterms:W3CDTF">2020-06-29T23:57:00Z</dcterms:created>
  <dcterms:modified xsi:type="dcterms:W3CDTF">2020-06-30T01:38:00Z</dcterms:modified>
</cp:coreProperties>
</file>