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140" w:rsidRDefault="00850F1F">
      <w:bookmarkStart w:id="0" w:name="OLE_LINK3"/>
      <w:bookmarkStart w:id="1" w:name="OLE_LINK4"/>
      <w:r>
        <w:rPr>
          <w:rFonts w:hint="eastAsia"/>
        </w:rPr>
        <w:t>字意研究</w:t>
      </w:r>
      <w:r>
        <w:t xml:space="preserve"> – </w:t>
      </w:r>
      <w:r>
        <w:rPr>
          <w:rFonts w:hint="eastAsia"/>
        </w:rPr>
        <w:t>1398</w:t>
      </w:r>
    </w:p>
    <w:p w:rsidR="00A57A0B" w:rsidRDefault="00A57A0B">
      <w:r w:rsidRPr="00A57A0B">
        <w:rPr>
          <w:rFonts w:hint="eastAsia"/>
        </w:rPr>
        <w:t>总共 23</w:t>
      </w:r>
      <w:r w:rsidR="00257BD5">
        <w:rPr>
          <w:rFonts w:hint="eastAsia"/>
        </w:rPr>
        <w:t>处经文</w:t>
      </w:r>
    </w:p>
    <w:p w:rsidR="00BD03B4" w:rsidRPr="00BD03B4" w:rsidRDefault="00BD03B4"/>
    <w:p w:rsidR="003B533F" w:rsidRDefault="003B533F" w:rsidP="003B533F">
      <w:pPr>
        <w:pStyle w:val="2"/>
      </w:pPr>
      <w:bookmarkStart w:id="2" w:name="OLE_LINK1"/>
      <w:bookmarkStart w:id="3" w:name="OLE_LINK2"/>
      <w:r>
        <w:rPr>
          <w:rFonts w:hint="eastAsia"/>
        </w:rPr>
        <w:t>第一组</w:t>
      </w:r>
      <w:r w:rsidR="00BD03B4">
        <w:t>1398</w:t>
      </w:r>
      <w:r w:rsidR="00BD03B4">
        <w:rPr>
          <w:rFonts w:hint="eastAsia"/>
        </w:rPr>
        <w:t>和合本翻译为事奉</w:t>
      </w:r>
    </w:p>
    <w:p w:rsidR="007A1085" w:rsidRPr="00BD03B4" w:rsidRDefault="007A1085" w:rsidP="003B533F">
      <w:pPr>
        <w:rPr>
          <w:rStyle w:val="a6"/>
        </w:rPr>
      </w:pPr>
      <w:r w:rsidRPr="00BD03B4">
        <w:rPr>
          <w:rStyle w:val="a6"/>
        </w:rPr>
        <w:t>太 6:24</w:t>
      </w:r>
      <w:r w:rsidR="00D922CB" w:rsidRPr="00BD03B4">
        <w:rPr>
          <w:rStyle w:val="a6"/>
        </w:rPr>
        <w:tab/>
      </w:r>
      <w:r w:rsidR="00A57A0B" w:rsidRPr="00BD03B4">
        <w:rPr>
          <w:rStyle w:val="a6"/>
        </w:rPr>
        <w:t>「一个人</w:t>
      </w:r>
      <w:proofErr w:type="gramStart"/>
      <w:r w:rsidR="00A57A0B" w:rsidRPr="00BD03B4">
        <w:rPr>
          <w:rStyle w:val="a6"/>
        </w:rPr>
        <w:t>不</w:t>
      </w:r>
      <w:proofErr w:type="gramEnd"/>
      <w:r w:rsidR="00A57A0B" w:rsidRPr="00BD03B4">
        <w:rPr>
          <w:rStyle w:val="a6"/>
        </w:rPr>
        <w:t>能</w:t>
      </w:r>
      <w:r w:rsidR="00A57A0B" w:rsidRPr="00A364D4">
        <w:rPr>
          <w:rStyle w:val="a6"/>
        </w:rPr>
        <w:t>事奉</w:t>
      </w:r>
      <w:r w:rsidR="00A364D4" w:rsidRPr="00A364D4">
        <w:rPr>
          <w:rStyle w:val="a6"/>
          <w:rFonts w:hint="eastAsia"/>
          <w:b/>
          <w:bCs/>
          <w:i w:val="0"/>
          <w:iCs w:val="0"/>
          <w:color w:val="FF0000"/>
          <w:vertAlign w:val="superscript"/>
        </w:rPr>
        <w:t>1</w:t>
      </w:r>
      <w:proofErr w:type="gramStart"/>
      <w:r w:rsidR="00A57A0B" w:rsidRPr="00BD03B4">
        <w:rPr>
          <w:rStyle w:val="a6"/>
        </w:rPr>
        <w:t>两个</w:t>
      </w:r>
      <w:proofErr w:type="gramEnd"/>
      <w:r w:rsidR="00A57A0B" w:rsidRPr="00BD03B4">
        <w:rPr>
          <w:rStyle w:val="a6"/>
        </w:rPr>
        <w:t>主；不是恶这个、爱那个，就是重这个、轻那个。你们不能又</w:t>
      </w:r>
      <w:r w:rsidR="00A57A0B" w:rsidRPr="00A364D4">
        <w:rPr>
          <w:rStyle w:val="a6"/>
        </w:rPr>
        <w:t>事奉</w:t>
      </w:r>
      <w:r w:rsidR="00A364D4" w:rsidRPr="00A364D4">
        <w:rPr>
          <w:rStyle w:val="a6"/>
          <w:rFonts w:hint="eastAsia"/>
          <w:b/>
          <w:bCs/>
          <w:i w:val="0"/>
          <w:iCs w:val="0"/>
          <w:color w:val="FF0000"/>
          <w:vertAlign w:val="superscript"/>
        </w:rPr>
        <w:t>1</w:t>
      </w:r>
      <w:r w:rsidR="00A57A0B" w:rsidRPr="00BD03B4">
        <w:rPr>
          <w:rStyle w:val="a6"/>
        </w:rPr>
        <w:t xml:space="preserve">　神，又事奉玛门（玛门：财利的意思）。」</w:t>
      </w:r>
    </w:p>
    <w:p w:rsidR="00A364D4" w:rsidRDefault="00BD03B4" w:rsidP="00A364D4">
      <w:pPr>
        <w:ind w:firstLine="420"/>
      </w:pPr>
      <w:r>
        <w:rPr>
          <w:rFonts w:hint="eastAsia"/>
        </w:rPr>
        <w:t>1398在这段经文中看起来是个动词，它的受词是主。如果受词是主，那主词大概就是</w:t>
      </w:r>
      <w:proofErr w:type="gramStart"/>
      <w:r>
        <w:rPr>
          <w:rFonts w:hint="eastAsia"/>
        </w:rPr>
        <w:t>仆</w:t>
      </w:r>
      <w:proofErr w:type="gramEnd"/>
      <w:r>
        <w:rPr>
          <w:rFonts w:hint="eastAsia"/>
        </w:rPr>
        <w:t>。也就是说1398这个动词是关乎仆人</w:t>
      </w:r>
      <w:r w:rsidR="008943E8">
        <w:rPr>
          <w:rFonts w:hint="eastAsia"/>
        </w:rPr>
        <w:t>对</w:t>
      </w:r>
      <w:r>
        <w:rPr>
          <w:rFonts w:hint="eastAsia"/>
        </w:rPr>
        <w:t>主人的</w:t>
      </w:r>
      <w:r w:rsidR="008943E8">
        <w:rPr>
          <w:rFonts w:hint="eastAsia"/>
        </w:rPr>
        <w:t>行为</w:t>
      </w:r>
      <w:r>
        <w:rPr>
          <w:rFonts w:hint="eastAsia"/>
        </w:rPr>
        <w:t>。</w:t>
      </w:r>
      <w:r w:rsidR="008943E8">
        <w:rPr>
          <w:rFonts w:hint="eastAsia"/>
        </w:rPr>
        <w:t>从“两个主”所描写的语境，看起来仆人在这样的行为中拥有主动</w:t>
      </w:r>
      <w:r w:rsidR="00A364D4">
        <w:rPr>
          <w:rFonts w:hint="eastAsia"/>
        </w:rPr>
        <w:t>，</w:t>
      </w:r>
      <w:r w:rsidR="008943E8">
        <w:rPr>
          <w:rFonts w:hint="eastAsia"/>
        </w:rPr>
        <w:t>是这个</w:t>
      </w:r>
      <w:r w:rsidR="00A364D4">
        <w:rPr>
          <w:rFonts w:hint="eastAsia"/>
        </w:rPr>
        <w:t>行为</w:t>
      </w:r>
      <w:r w:rsidR="008943E8">
        <w:rPr>
          <w:rFonts w:hint="eastAsia"/>
        </w:rPr>
        <w:t>的发起</w:t>
      </w:r>
      <w:r w:rsidR="00A364D4">
        <w:rPr>
          <w:rFonts w:hint="eastAsia"/>
        </w:rPr>
        <w:t>方，或者说仆人可以自主选择自己愿意服务的对象，把他当作自己的主人。</w:t>
      </w:r>
    </w:p>
    <w:p w:rsidR="00D922CB" w:rsidRDefault="00BD03B4" w:rsidP="00A364D4">
      <w:pPr>
        <w:ind w:firstLine="420"/>
      </w:pPr>
      <w:r>
        <w:rPr>
          <w:rFonts w:hint="eastAsia"/>
        </w:rPr>
        <w:t>作者</w:t>
      </w:r>
      <w:r w:rsidR="00975ABE">
        <w:rPr>
          <w:rFonts w:hint="eastAsia"/>
        </w:rPr>
        <w:t>接着用一个并列的子句（</w:t>
      </w:r>
      <w:r w:rsidR="00975ABE" w:rsidRPr="00975ABE">
        <w:t>不是恶这个、爱那个，就是重这个、轻那个</w:t>
      </w:r>
      <w:r w:rsidR="00975ABE">
        <w:rPr>
          <w:rFonts w:hint="eastAsia"/>
        </w:rPr>
        <w:t>），仿佛用举例的方式</w:t>
      </w:r>
      <w:r>
        <w:rPr>
          <w:rFonts w:hint="eastAsia"/>
        </w:rPr>
        <w:t>表达出</w:t>
      </w:r>
      <w:r w:rsidR="00975ABE">
        <w:rPr>
          <w:rFonts w:hint="eastAsia"/>
        </w:rPr>
        <w:t>1398</w:t>
      </w:r>
      <w:r>
        <w:rPr>
          <w:rFonts w:hint="eastAsia"/>
        </w:rPr>
        <w:t>所呈现出的</w:t>
      </w:r>
      <w:r w:rsidR="00975ABE">
        <w:rPr>
          <w:rFonts w:hint="eastAsia"/>
        </w:rPr>
        <w:t>样式</w:t>
      </w:r>
      <w:r>
        <w:rPr>
          <w:rFonts w:hint="eastAsia"/>
        </w:rPr>
        <w:t>。</w:t>
      </w:r>
      <w:r w:rsidR="00D570B7">
        <w:rPr>
          <w:rFonts w:hint="eastAsia"/>
        </w:rPr>
        <w:t>从这个子句所描写的场景中，可以看见</w:t>
      </w:r>
      <w:r w:rsidR="00391920">
        <w:rPr>
          <w:rFonts w:hint="eastAsia"/>
        </w:rPr>
        <w:t>是一种非此即彼的对立。对立不是作者的重点，而是通过这样极端的表述，表现出这个仆人在这里仿佛</w:t>
      </w:r>
      <w:r w:rsidR="00B0134A">
        <w:rPr>
          <w:rFonts w:hint="eastAsia"/>
        </w:rPr>
        <w:t>放弃</w:t>
      </w:r>
      <w:r w:rsidR="00391920">
        <w:rPr>
          <w:rFonts w:hint="eastAsia"/>
        </w:rPr>
        <w:t>了自己的判断能力</w:t>
      </w:r>
      <w:r w:rsidR="007D2E1C">
        <w:rPr>
          <w:rFonts w:hint="eastAsia"/>
        </w:rPr>
        <w:t>或者喜好</w:t>
      </w:r>
      <w:r w:rsidR="00391920">
        <w:rPr>
          <w:rFonts w:hint="eastAsia"/>
        </w:rPr>
        <w:t>。或恶或爱，或重或轻，都是以主人的判断</w:t>
      </w:r>
      <w:r w:rsidR="007D2E1C">
        <w:rPr>
          <w:rFonts w:hint="eastAsia"/>
        </w:rPr>
        <w:t>和喜好</w:t>
      </w:r>
      <w:r w:rsidR="00391920">
        <w:rPr>
          <w:rFonts w:hint="eastAsia"/>
        </w:rPr>
        <w:t>为自己的判断</w:t>
      </w:r>
      <w:r w:rsidR="007D2E1C">
        <w:rPr>
          <w:rFonts w:hint="eastAsia"/>
        </w:rPr>
        <w:t>和喜好</w:t>
      </w:r>
      <w:r w:rsidR="00391920">
        <w:rPr>
          <w:rFonts w:hint="eastAsia"/>
        </w:rPr>
        <w:t>。</w:t>
      </w:r>
    </w:p>
    <w:p w:rsidR="00BD03B4" w:rsidRDefault="00BD03B4" w:rsidP="003B533F">
      <w:pPr>
        <w:rPr>
          <w:rStyle w:val="a5"/>
        </w:rPr>
      </w:pPr>
    </w:p>
    <w:p w:rsidR="007A1085" w:rsidRPr="00391920" w:rsidRDefault="007A1085" w:rsidP="007A1085">
      <w:pPr>
        <w:rPr>
          <w:rStyle w:val="a6"/>
        </w:rPr>
      </w:pPr>
      <w:r w:rsidRPr="00391920">
        <w:rPr>
          <w:rStyle w:val="a6"/>
        </w:rPr>
        <w:t>路 16:1</w:t>
      </w:r>
      <w:r w:rsidR="00D922CB" w:rsidRPr="00391920">
        <w:rPr>
          <w:rStyle w:val="a6"/>
        </w:rPr>
        <w:tab/>
      </w:r>
      <w:r w:rsidR="003B533F" w:rsidRPr="00391920">
        <w:rPr>
          <w:rStyle w:val="a6"/>
        </w:rPr>
        <w:t>一个仆人</w:t>
      </w:r>
      <w:proofErr w:type="gramStart"/>
      <w:r w:rsidR="003B533F" w:rsidRPr="00391920">
        <w:rPr>
          <w:rStyle w:val="a6"/>
        </w:rPr>
        <w:t>不</w:t>
      </w:r>
      <w:proofErr w:type="gramEnd"/>
      <w:r w:rsidR="003B533F" w:rsidRPr="00391920">
        <w:rPr>
          <w:rStyle w:val="a6"/>
        </w:rPr>
        <w:t>能事奉两个主；不是</w:t>
      </w:r>
      <w:proofErr w:type="gramStart"/>
      <w:r w:rsidR="003B533F" w:rsidRPr="00391920">
        <w:rPr>
          <w:rStyle w:val="a6"/>
        </w:rPr>
        <w:t>恶这个</w:t>
      </w:r>
      <w:proofErr w:type="gramEnd"/>
      <w:r w:rsidR="003B533F" w:rsidRPr="00391920">
        <w:rPr>
          <w:rStyle w:val="a6"/>
        </w:rPr>
        <w:t>爱那个，就是</w:t>
      </w:r>
      <w:proofErr w:type="gramStart"/>
      <w:r w:rsidR="003B533F" w:rsidRPr="00391920">
        <w:rPr>
          <w:rStyle w:val="a6"/>
        </w:rPr>
        <w:t>重这个轻</w:t>
      </w:r>
      <w:proofErr w:type="gramEnd"/>
      <w:r w:rsidR="003B533F" w:rsidRPr="00391920">
        <w:rPr>
          <w:rStyle w:val="a6"/>
        </w:rPr>
        <w:t>那个。你们不能又事奉　神，又事奉玛门。」</w:t>
      </w:r>
    </w:p>
    <w:p w:rsidR="007A1085" w:rsidRPr="00391920" w:rsidRDefault="00391920" w:rsidP="00391920">
      <w:pPr>
        <w:ind w:firstLine="420"/>
      </w:pPr>
      <w:r w:rsidRPr="00391920">
        <w:t>通过这段经文</w:t>
      </w:r>
      <w:r w:rsidR="00161275">
        <w:rPr>
          <w:rFonts w:hint="eastAsia"/>
        </w:rPr>
        <w:t>，我们知道</w:t>
      </w:r>
      <w:r w:rsidR="008F2AC4">
        <w:rPr>
          <w:rFonts w:hint="eastAsia"/>
        </w:rPr>
        <w:t>1</w:t>
      </w:r>
      <w:r w:rsidR="008F2AC4">
        <w:t>398</w:t>
      </w:r>
      <w:r w:rsidR="008F2AC4">
        <w:rPr>
          <w:rFonts w:hint="eastAsia"/>
        </w:rPr>
        <w:t>这个动词的主词</w:t>
      </w:r>
      <w:r w:rsidR="00161275">
        <w:rPr>
          <w:rFonts w:hint="eastAsia"/>
        </w:rPr>
        <w:t>的确是</w:t>
      </w:r>
      <w:r w:rsidR="008F2AC4">
        <w:rPr>
          <w:rFonts w:hint="eastAsia"/>
        </w:rPr>
        <w:t>仆人。其他</w:t>
      </w:r>
      <w:r w:rsidR="007D2E1C">
        <w:rPr>
          <w:rFonts w:hint="eastAsia"/>
        </w:rPr>
        <w:t>解释</w:t>
      </w:r>
      <w:r w:rsidR="00F126E6">
        <w:rPr>
          <w:rFonts w:hint="eastAsia"/>
        </w:rPr>
        <w:t>同</w:t>
      </w:r>
      <w:r w:rsidR="008F2AC4">
        <w:rPr>
          <w:rFonts w:hint="eastAsia"/>
        </w:rPr>
        <w:t>马太福音6:</w:t>
      </w:r>
      <w:r w:rsidR="008F2AC4">
        <w:t>24</w:t>
      </w:r>
      <w:r w:rsidR="008F2AC4">
        <w:rPr>
          <w:rFonts w:hint="eastAsia"/>
        </w:rPr>
        <w:t>的分析。</w:t>
      </w:r>
    </w:p>
    <w:p w:rsidR="00391920" w:rsidRPr="00391920" w:rsidRDefault="00391920" w:rsidP="00391920">
      <w:pPr>
        <w:ind w:firstLine="420"/>
        <w:rPr>
          <w:b/>
          <w:bCs/>
        </w:rPr>
      </w:pPr>
    </w:p>
    <w:p w:rsidR="00085A1C" w:rsidRPr="003A106D" w:rsidRDefault="007A1085" w:rsidP="003B533F">
      <w:pPr>
        <w:rPr>
          <w:rStyle w:val="a6"/>
        </w:rPr>
      </w:pPr>
      <w:proofErr w:type="gramStart"/>
      <w:r w:rsidRPr="003A106D">
        <w:rPr>
          <w:rStyle w:val="a6"/>
        </w:rPr>
        <w:t>弗</w:t>
      </w:r>
      <w:proofErr w:type="gramEnd"/>
      <w:r w:rsidRPr="003A106D">
        <w:rPr>
          <w:rStyle w:val="a6"/>
        </w:rPr>
        <w:t xml:space="preserve"> 6:7</w:t>
      </w:r>
      <w:r w:rsidR="00D922CB" w:rsidRPr="003A106D">
        <w:rPr>
          <w:rStyle w:val="a6"/>
        </w:rPr>
        <w:tab/>
      </w:r>
      <w:r w:rsidR="00085A1C" w:rsidRPr="003A106D">
        <w:rPr>
          <w:rStyle w:val="a6"/>
        </w:rPr>
        <w:t>甘心事奉</w:t>
      </w:r>
      <w:r w:rsidR="003A106D" w:rsidRPr="003A106D">
        <w:rPr>
          <w:rStyle w:val="a6"/>
          <w:rFonts w:hint="eastAsia"/>
          <w:b/>
          <w:bCs/>
          <w:i w:val="0"/>
          <w:iCs w:val="0"/>
          <w:color w:val="FF0000"/>
          <w:vertAlign w:val="superscript"/>
        </w:rPr>
        <w:t>1</w:t>
      </w:r>
      <w:r w:rsidR="00085A1C" w:rsidRPr="003A106D">
        <w:rPr>
          <w:rStyle w:val="a6"/>
        </w:rPr>
        <w:t>，好像服事主，不像服事人。</w:t>
      </w:r>
    </w:p>
    <w:p w:rsidR="00085A1C" w:rsidRDefault="00CD744C" w:rsidP="003F1FCB">
      <w:pPr>
        <w:ind w:firstLine="420"/>
      </w:pPr>
      <w:r>
        <w:rPr>
          <w:rFonts w:hint="eastAsia"/>
        </w:rPr>
        <w:t>这句经文的上文说到：“</w:t>
      </w:r>
      <w:r w:rsidRPr="00CD744C">
        <w:t>不要只在眼前事奉，像是讨人喜欢的，要像基督的仆人，从心里遵行　神的旨意。</w:t>
      </w:r>
      <w:r>
        <w:rPr>
          <w:rFonts w:hint="eastAsia"/>
        </w:rPr>
        <w:t>”</w:t>
      </w:r>
      <w:r w:rsidR="00327463">
        <w:rPr>
          <w:rFonts w:hint="eastAsia"/>
        </w:rPr>
        <w:t>这里</w:t>
      </w:r>
      <w:r>
        <w:rPr>
          <w:rFonts w:hint="eastAsia"/>
        </w:rPr>
        <w:t>作者为1398举了一正一反的两个例证。</w:t>
      </w:r>
      <w:r w:rsidR="003F1FCB">
        <w:rPr>
          <w:rFonts w:hint="eastAsia"/>
        </w:rPr>
        <w:t>一</w:t>
      </w:r>
      <w:r w:rsidR="00327463">
        <w:rPr>
          <w:rFonts w:hint="eastAsia"/>
        </w:rPr>
        <w:t>个</w:t>
      </w:r>
      <w:r w:rsidR="003F1FCB">
        <w:rPr>
          <w:rFonts w:hint="eastAsia"/>
        </w:rPr>
        <w:t>是</w:t>
      </w:r>
      <w:r w:rsidR="00327463">
        <w:rPr>
          <w:rFonts w:hint="eastAsia"/>
        </w:rPr>
        <w:t>描写了表面</w:t>
      </w:r>
      <w:r w:rsidR="003F1FCB">
        <w:rPr>
          <w:rFonts w:hint="eastAsia"/>
        </w:rPr>
        <w:t>的</w:t>
      </w:r>
      <w:r w:rsidR="00327463">
        <w:rPr>
          <w:rFonts w:hint="eastAsia"/>
        </w:rPr>
        <w:t>行为</w:t>
      </w:r>
      <w:r w:rsidR="003F1FCB">
        <w:rPr>
          <w:rFonts w:hint="eastAsia"/>
        </w:rPr>
        <w:t>，一种是</w:t>
      </w:r>
      <w:r w:rsidR="00327463">
        <w:rPr>
          <w:rFonts w:hint="eastAsia"/>
        </w:rPr>
        <w:t>描写了</w:t>
      </w:r>
      <w:r w:rsidR="003F1FCB">
        <w:rPr>
          <w:rFonts w:hint="eastAsia"/>
        </w:rPr>
        <w:t>内心的</w:t>
      </w:r>
      <w:r w:rsidR="00327463">
        <w:rPr>
          <w:rFonts w:hint="eastAsia"/>
        </w:rPr>
        <w:t>行为</w:t>
      </w:r>
      <w:r w:rsidR="003F1FCB">
        <w:rPr>
          <w:rFonts w:hint="eastAsia"/>
        </w:rPr>
        <w:t>。也就是说1398这个词是关乎内心真实的、主动的选择承认自己主人，好像把自己完全的交到主人的手中，并且愿意按照他的旨意行。</w:t>
      </w:r>
    </w:p>
    <w:p w:rsidR="00327463" w:rsidRPr="007D2E1C" w:rsidRDefault="00327463" w:rsidP="003F1FCB">
      <w:pPr>
        <w:ind w:firstLine="420"/>
      </w:pPr>
      <w:r>
        <w:rPr>
          <w:rFonts w:hint="eastAsia"/>
        </w:rPr>
        <w:t>这句经文的下文说到：“</w:t>
      </w:r>
      <w:r w:rsidRPr="00327463">
        <w:t>因为晓得各人所行的善事，不论是为奴的，是自主的，都必按所行的得主的赏赐。</w:t>
      </w:r>
      <w:r>
        <w:rPr>
          <w:rFonts w:hint="eastAsia"/>
        </w:rPr>
        <w:t>”</w:t>
      </w:r>
      <w:r w:rsidR="00556BBD">
        <w:rPr>
          <w:rFonts w:hint="eastAsia"/>
        </w:rPr>
        <w:t>也就是当仆人</w:t>
      </w:r>
      <w:r w:rsidR="00027E71">
        <w:rPr>
          <w:rFonts w:hint="eastAsia"/>
        </w:rPr>
        <w:t>在事奉</w:t>
      </w:r>
      <w:r w:rsidR="00556BBD">
        <w:rPr>
          <w:rFonts w:hint="eastAsia"/>
        </w:rPr>
        <w:t>的时候，</w:t>
      </w:r>
      <w:r w:rsidR="00027E71">
        <w:rPr>
          <w:rFonts w:hint="eastAsia"/>
        </w:rPr>
        <w:t>非常清楚的知道自己会得主人的</w:t>
      </w:r>
      <w:r w:rsidR="00556BBD">
        <w:rPr>
          <w:rFonts w:hint="eastAsia"/>
        </w:rPr>
        <w:t>赏赐。</w:t>
      </w:r>
      <w:r w:rsidR="00027E71">
        <w:rPr>
          <w:rFonts w:hint="eastAsia"/>
        </w:rPr>
        <w:t>因为有这样的得赏赐得保证，以至于在事奉的过程中，更加得全心投入。</w:t>
      </w:r>
    </w:p>
    <w:p w:rsidR="003A106D" w:rsidRPr="007D2E1C" w:rsidRDefault="003A106D" w:rsidP="007D2E1C"/>
    <w:p w:rsidR="00085A1C" w:rsidRPr="00161275" w:rsidRDefault="00D922CB" w:rsidP="003B533F">
      <w:pPr>
        <w:rPr>
          <w:rStyle w:val="a6"/>
        </w:rPr>
      </w:pPr>
      <w:r w:rsidRPr="00161275">
        <w:rPr>
          <w:rStyle w:val="a6"/>
        </w:rPr>
        <w:t>西 3:24</w:t>
      </w:r>
      <w:r w:rsidRPr="00161275">
        <w:rPr>
          <w:rStyle w:val="a6"/>
        </w:rPr>
        <w:tab/>
      </w:r>
      <w:r w:rsidR="00085A1C" w:rsidRPr="00161275">
        <w:rPr>
          <w:rStyle w:val="a6"/>
        </w:rPr>
        <w:t>因你们知道从主那里必得着基业为赏赐；你们所事奉的乃是主基督。</w:t>
      </w:r>
    </w:p>
    <w:p w:rsidR="00D922CB" w:rsidRDefault="00F66C4B" w:rsidP="003B533F">
      <w:pPr>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这段经文和以</w:t>
      </w:r>
      <w:proofErr w:type="gramStart"/>
      <w:r>
        <w:rPr>
          <w:rFonts w:ascii="Consolas" w:hAnsi="Consolas" w:cs="Consolas" w:hint="eastAsia"/>
          <w:kern w:val="0"/>
          <w:sz w:val="20"/>
          <w:szCs w:val="20"/>
        </w:rPr>
        <w:t>弗</w:t>
      </w:r>
      <w:proofErr w:type="gramEnd"/>
      <w:r>
        <w:rPr>
          <w:rFonts w:ascii="Consolas" w:hAnsi="Consolas" w:cs="Consolas" w:hint="eastAsia"/>
          <w:kern w:val="0"/>
          <w:sz w:val="20"/>
          <w:szCs w:val="20"/>
        </w:rPr>
        <w:t>所书</w:t>
      </w:r>
      <w:r>
        <w:rPr>
          <w:rFonts w:ascii="Consolas" w:hAnsi="Consolas" w:cs="Consolas" w:hint="eastAsia"/>
          <w:kern w:val="0"/>
          <w:sz w:val="20"/>
          <w:szCs w:val="20"/>
        </w:rPr>
        <w:t>6:</w:t>
      </w:r>
      <w:r>
        <w:rPr>
          <w:rFonts w:ascii="Consolas" w:hAnsi="Consolas" w:cs="Consolas"/>
          <w:kern w:val="0"/>
          <w:sz w:val="20"/>
          <w:szCs w:val="20"/>
        </w:rPr>
        <w:t>7</w:t>
      </w:r>
      <w:r>
        <w:rPr>
          <w:rFonts w:ascii="Consolas" w:hAnsi="Consolas" w:cs="Consolas" w:hint="eastAsia"/>
          <w:kern w:val="0"/>
          <w:sz w:val="20"/>
          <w:szCs w:val="20"/>
        </w:rPr>
        <w:t>节类似。</w:t>
      </w:r>
    </w:p>
    <w:p w:rsidR="00FE74BA" w:rsidRDefault="009E03CE" w:rsidP="00FE74BA">
      <w:pPr>
        <w:pStyle w:val="7"/>
      </w:pPr>
      <w:r>
        <w:rPr>
          <w:rFonts w:hint="eastAsia"/>
        </w:rPr>
        <w:t>字意</w:t>
      </w:r>
      <w:r w:rsidR="00FE74BA">
        <w:rPr>
          <w:rFonts w:hint="eastAsia"/>
        </w:rPr>
        <w:t>小结</w:t>
      </w:r>
    </w:p>
    <w:p w:rsidR="00FE74BA" w:rsidRPr="00FE74BA" w:rsidRDefault="009E03CE" w:rsidP="00FE74BA">
      <w:r>
        <w:tab/>
      </w:r>
      <w:r>
        <w:rPr>
          <w:rFonts w:hint="eastAsia"/>
        </w:rPr>
        <w:t>通过这些经文的研究，我们将1398解释为：</w:t>
      </w:r>
      <w:r w:rsidR="00FE74BA">
        <w:tab/>
      </w:r>
      <w:r w:rsidR="008727E4">
        <w:rPr>
          <w:rFonts w:ascii="����" w:hAnsi="����"/>
          <w:color w:val="010101"/>
          <w:szCs w:val="21"/>
        </w:rPr>
        <w:t>一个人因为被对方所有拥有的某些东西吸引，以至于主动的、完全的把对方看作是自己的主人。同时在这段关系中，努力</w:t>
      </w:r>
      <w:r w:rsidR="007B1470">
        <w:rPr>
          <w:rFonts w:ascii="����" w:hAnsi="����" w:hint="eastAsia"/>
          <w:color w:val="010101"/>
          <w:szCs w:val="21"/>
        </w:rPr>
        <w:t>地</w:t>
      </w:r>
      <w:r w:rsidR="008727E4">
        <w:rPr>
          <w:rFonts w:ascii="����" w:hAnsi="����"/>
          <w:color w:val="010101"/>
          <w:szCs w:val="21"/>
        </w:rPr>
        <w:t>表现出主人所喜好的样式</w:t>
      </w:r>
      <w:r w:rsidR="00A54432">
        <w:rPr>
          <w:rFonts w:hint="eastAsia"/>
        </w:rPr>
        <w:t>。</w:t>
      </w:r>
    </w:p>
    <w:p w:rsidR="003B533F" w:rsidRDefault="00ED3F94" w:rsidP="00ED3F94">
      <w:pPr>
        <w:pStyle w:val="2"/>
      </w:pPr>
      <w:r>
        <w:rPr>
          <w:rFonts w:hint="eastAsia"/>
        </w:rPr>
        <w:lastRenderedPageBreak/>
        <w:t>第二组</w:t>
      </w:r>
      <w:r w:rsidR="0046069D">
        <w:rPr>
          <w:rFonts w:hint="eastAsia"/>
        </w:rPr>
        <w:t xml:space="preserve"> </w:t>
      </w:r>
      <w:r w:rsidR="0046069D">
        <w:t>1398</w:t>
      </w:r>
      <w:r w:rsidR="0046069D">
        <w:rPr>
          <w:rFonts w:hint="eastAsia"/>
        </w:rPr>
        <w:t>和合本翻译为服事</w:t>
      </w:r>
    </w:p>
    <w:p w:rsidR="00815A44" w:rsidRDefault="00815A44" w:rsidP="00815A44">
      <w:r>
        <w:tab/>
      </w:r>
      <w:r>
        <w:rPr>
          <w:rFonts w:hint="eastAsia"/>
        </w:rPr>
        <w:t>通过第一组词，我们对1398这个词有了认识。我们来读第二组词出现的经文</w:t>
      </w:r>
      <w:r w:rsidR="00871A20">
        <w:rPr>
          <w:rFonts w:hint="eastAsia"/>
        </w:rPr>
        <w:t>，看看这样的认识是否可以代入到这些经文中</w:t>
      </w:r>
      <w:r>
        <w:rPr>
          <w:rFonts w:hint="eastAsia"/>
        </w:rPr>
        <w:t>。</w:t>
      </w:r>
    </w:p>
    <w:p w:rsidR="00815A44" w:rsidRPr="00815A44" w:rsidRDefault="00815A44" w:rsidP="00815A44"/>
    <w:p w:rsidR="005C1E3A" w:rsidRDefault="00A57A0B" w:rsidP="00FE74BA">
      <w:pPr>
        <w:rPr>
          <w:rStyle w:val="a6"/>
        </w:rPr>
      </w:pPr>
      <w:r w:rsidRPr="00FE74BA">
        <w:rPr>
          <w:rStyle w:val="a6"/>
        </w:rPr>
        <w:t>路 15:29</w:t>
      </w:r>
      <w:r w:rsidR="00FE74BA" w:rsidRPr="00FE74BA">
        <w:rPr>
          <w:rStyle w:val="a6"/>
        </w:rPr>
        <w:tab/>
      </w:r>
      <w:r w:rsidR="00FE74BA">
        <w:rPr>
          <w:rStyle w:val="a6"/>
        </w:rPr>
        <w:tab/>
      </w:r>
      <w:r w:rsidRPr="00FE74BA">
        <w:rPr>
          <w:rStyle w:val="a6"/>
        </w:rPr>
        <w:t>他对父亲说：『我服事</w:t>
      </w:r>
      <w:r w:rsidR="00FE74BA" w:rsidRPr="00FE74BA">
        <w:rPr>
          <w:rStyle w:val="a6"/>
          <w:rFonts w:hint="eastAsia"/>
          <w:b/>
          <w:bCs/>
          <w:i w:val="0"/>
          <w:iCs w:val="0"/>
          <w:color w:val="FF0000"/>
          <w:vertAlign w:val="superscript"/>
        </w:rPr>
        <w:t>1</w:t>
      </w:r>
      <w:r w:rsidRPr="00FE74BA">
        <w:rPr>
          <w:rStyle w:val="a6"/>
        </w:rPr>
        <w:t>你这多年，</w:t>
      </w:r>
      <w:bookmarkStart w:id="4" w:name="_Hlk13516986"/>
      <w:r w:rsidRPr="00FE74BA">
        <w:rPr>
          <w:rStyle w:val="a6"/>
        </w:rPr>
        <w:t>从来没有违背过你的命</w:t>
      </w:r>
      <w:bookmarkEnd w:id="4"/>
      <w:r w:rsidRPr="00FE74BA">
        <w:rPr>
          <w:rStyle w:val="a6"/>
        </w:rPr>
        <w:t>，</w:t>
      </w:r>
      <w:bookmarkStart w:id="5" w:name="_Hlk13517435"/>
      <w:r w:rsidRPr="00FE74BA">
        <w:rPr>
          <w:rStyle w:val="a6"/>
        </w:rPr>
        <w:t>你并没有给我一只山羊羔，叫我和朋友一同快乐</w:t>
      </w:r>
      <w:bookmarkEnd w:id="5"/>
      <w:r w:rsidRPr="00FE74BA">
        <w:rPr>
          <w:rStyle w:val="a6"/>
        </w:rPr>
        <w:t>。</w:t>
      </w:r>
    </w:p>
    <w:p w:rsidR="005C1E3A" w:rsidRPr="0068358C" w:rsidRDefault="005C1E3A" w:rsidP="005C1E3A">
      <w:pPr>
        <w:ind w:firstLine="420"/>
      </w:pPr>
      <w:r w:rsidRPr="0068358C">
        <w:rPr>
          <w:rFonts w:hint="eastAsia"/>
        </w:rPr>
        <w:t>1398这个词在这里依旧是动词。从第一组的字意分析了解到这个词的主词是仆人而受词是主人。</w:t>
      </w:r>
      <w:r w:rsidR="008727E4" w:rsidRPr="0068358C">
        <w:rPr>
          <w:rFonts w:hint="eastAsia"/>
        </w:rPr>
        <w:t>耶稣</w:t>
      </w:r>
      <w:r w:rsidRPr="0068358C">
        <w:rPr>
          <w:rFonts w:hint="eastAsia"/>
        </w:rPr>
        <w:t>在讲这个故事的时候</w:t>
      </w:r>
      <w:r w:rsidR="008727E4" w:rsidRPr="0068358C">
        <w:rPr>
          <w:rFonts w:hint="eastAsia"/>
        </w:rPr>
        <w:t>使用1398</w:t>
      </w:r>
      <w:r w:rsidRPr="0068358C">
        <w:rPr>
          <w:rFonts w:hint="eastAsia"/>
        </w:rPr>
        <w:t>了</w:t>
      </w:r>
      <w:r w:rsidR="008727E4" w:rsidRPr="0068358C">
        <w:rPr>
          <w:rFonts w:hint="eastAsia"/>
        </w:rPr>
        <w:t>这个词。</w:t>
      </w:r>
      <w:r w:rsidRPr="0068358C">
        <w:rPr>
          <w:rFonts w:hint="eastAsia"/>
        </w:rPr>
        <w:t>通过</w:t>
      </w:r>
      <w:r w:rsidR="008727E4" w:rsidRPr="0068358C">
        <w:rPr>
          <w:rFonts w:hint="eastAsia"/>
        </w:rPr>
        <w:t>这个词</w:t>
      </w:r>
      <w:r w:rsidRPr="0068358C">
        <w:rPr>
          <w:rFonts w:hint="eastAsia"/>
        </w:rPr>
        <w:t>表现出</w:t>
      </w:r>
      <w:r w:rsidR="008727E4" w:rsidRPr="0068358C">
        <w:rPr>
          <w:rFonts w:hint="eastAsia"/>
        </w:rPr>
        <w:t>这个大儿子一直把他自己看作了仆人。</w:t>
      </w:r>
      <w:r w:rsidRPr="0068358C">
        <w:rPr>
          <w:rFonts w:hint="eastAsia"/>
        </w:rPr>
        <w:t>大儿子</w:t>
      </w:r>
      <w:r w:rsidR="008727E4" w:rsidRPr="0068358C">
        <w:rPr>
          <w:rFonts w:hint="eastAsia"/>
        </w:rPr>
        <w:t>以为自己和父亲之间的关系是</w:t>
      </w:r>
      <w:r w:rsidRPr="0068358C">
        <w:rPr>
          <w:rFonts w:hint="eastAsia"/>
        </w:rPr>
        <w:t>仆人</w:t>
      </w:r>
      <w:r w:rsidR="008727E4" w:rsidRPr="0068358C">
        <w:rPr>
          <w:rFonts w:hint="eastAsia"/>
        </w:rPr>
        <w:t>和主人的关系。</w:t>
      </w:r>
    </w:p>
    <w:p w:rsidR="00EA584E" w:rsidRPr="0068358C" w:rsidRDefault="005C1E3A" w:rsidP="005C1E3A">
      <w:pPr>
        <w:ind w:firstLine="420"/>
      </w:pPr>
      <w:r w:rsidRPr="0068358C">
        <w:rPr>
          <w:rFonts w:hint="eastAsia"/>
        </w:rPr>
        <w:t>从大儿子说：“从来没有违背过你的命”，</w:t>
      </w:r>
      <w:r w:rsidR="000C7867" w:rsidRPr="0068358C">
        <w:rPr>
          <w:rFonts w:hint="eastAsia"/>
        </w:rPr>
        <w:t>他理解的服事就是听主人的命令。或是说他用听命令的方式来讨父亲的喜欢。大儿子接着说：“你并没有给我一只山羊羔，叫我和朋友一同快乐”，看起来他吸引他服事的是父亲的物质以及利用这些物质和朋友的快乐，而不是父亲。</w:t>
      </w:r>
    </w:p>
    <w:p w:rsidR="00262005" w:rsidRPr="0068358C" w:rsidRDefault="00262005" w:rsidP="005C1E3A">
      <w:pPr>
        <w:ind w:firstLine="420"/>
      </w:pPr>
      <w:r w:rsidRPr="0068358C">
        <w:rPr>
          <w:rFonts w:hint="eastAsia"/>
        </w:rPr>
        <w:t>这样分析看来，1398在这里的用法类似第一组。</w:t>
      </w:r>
    </w:p>
    <w:p w:rsidR="00FE74BA" w:rsidRPr="00262005" w:rsidRDefault="00FE74BA" w:rsidP="00FE74BA"/>
    <w:p w:rsidR="00E767F8" w:rsidRPr="00C41113" w:rsidRDefault="00EA584E" w:rsidP="008727E4">
      <w:pPr>
        <w:widowControl/>
        <w:jc w:val="left"/>
        <w:rPr>
          <w:rStyle w:val="a6"/>
        </w:rPr>
      </w:pPr>
      <w:r w:rsidRPr="00C41113">
        <w:rPr>
          <w:rStyle w:val="a6"/>
        </w:rPr>
        <w:t>徒 20:19</w:t>
      </w:r>
      <w:r w:rsidR="00C41113">
        <w:rPr>
          <w:rStyle w:val="a6"/>
        </w:rPr>
        <w:tab/>
      </w:r>
      <w:r w:rsidRPr="00C41113">
        <w:rPr>
          <w:rStyle w:val="a6"/>
        </w:rPr>
        <w:t>服事</w:t>
      </w:r>
      <w:r w:rsidR="003C6BA1" w:rsidRPr="003C6BA1">
        <w:rPr>
          <w:rStyle w:val="a6"/>
          <w:rFonts w:hint="eastAsia"/>
          <w:b/>
          <w:bCs/>
          <w:i w:val="0"/>
          <w:iCs w:val="0"/>
          <w:color w:val="FF0000"/>
          <w:vertAlign w:val="superscript"/>
        </w:rPr>
        <w:t>1</w:t>
      </w:r>
      <w:r w:rsidRPr="00C41113">
        <w:rPr>
          <w:rStyle w:val="a6"/>
        </w:rPr>
        <w:t>主，凡事谦卑，眼中流泪，又因犹太人的谋害，经历试炼。</w:t>
      </w:r>
    </w:p>
    <w:p w:rsidR="008727E4" w:rsidRPr="0068358C" w:rsidRDefault="008727E4" w:rsidP="00EC0659">
      <w:pPr>
        <w:ind w:firstLine="420"/>
      </w:pPr>
      <w:r w:rsidRPr="0068358C">
        <w:rPr>
          <w:rFonts w:hint="eastAsia"/>
        </w:rPr>
        <w:t>这句经文的上文是保罗说</w:t>
      </w:r>
      <w:r w:rsidR="00E767F8" w:rsidRPr="0068358C">
        <w:rPr>
          <w:rFonts w:hint="eastAsia"/>
        </w:rPr>
        <w:t>：“</w:t>
      </w:r>
      <w:r w:rsidRPr="0068358C">
        <w:rPr>
          <w:rFonts w:hint="eastAsia"/>
        </w:rPr>
        <w:t>你们知道，自从我到亚细亚的日子以来，在你们中间始终为人如何</w:t>
      </w:r>
      <w:r w:rsidR="00DA1516" w:rsidRPr="0068358C">
        <w:rPr>
          <w:rFonts w:hint="eastAsia"/>
        </w:rPr>
        <w:t>，</w:t>
      </w:r>
      <w:r w:rsidR="00E767F8" w:rsidRPr="0068358C">
        <w:rPr>
          <w:rFonts w:hint="eastAsia"/>
        </w:rPr>
        <w:t>”</w:t>
      </w:r>
      <w:r w:rsidR="00F45FB8" w:rsidRPr="0068358C">
        <w:rPr>
          <w:rFonts w:hint="eastAsia"/>
        </w:rPr>
        <w:t>这里保罗把1398这个词和为人联系起来。也就是1398这个动词可以</w:t>
      </w:r>
      <w:proofErr w:type="gramStart"/>
      <w:r w:rsidR="00F45FB8" w:rsidRPr="0068358C">
        <w:rPr>
          <w:rFonts w:hint="eastAsia"/>
        </w:rPr>
        <w:t>体现出保罗</w:t>
      </w:r>
      <w:proofErr w:type="gramEnd"/>
      <w:r w:rsidR="00F45FB8" w:rsidRPr="0068358C">
        <w:rPr>
          <w:rFonts w:hint="eastAsia"/>
        </w:rPr>
        <w:t>的为人。</w:t>
      </w:r>
      <w:r w:rsidR="002A79EE" w:rsidRPr="0068358C">
        <w:rPr>
          <w:rFonts w:hint="eastAsia"/>
        </w:rPr>
        <w:t>联系第一组1398</w:t>
      </w:r>
      <w:r w:rsidR="00EC0659" w:rsidRPr="0068358C">
        <w:rPr>
          <w:rFonts w:hint="eastAsia"/>
        </w:rPr>
        <w:t>词</w:t>
      </w:r>
      <w:r w:rsidR="002A79EE" w:rsidRPr="0068358C">
        <w:rPr>
          <w:rFonts w:hint="eastAsia"/>
        </w:rPr>
        <w:t>的认识，我们知道保</w:t>
      </w:r>
      <w:proofErr w:type="gramStart"/>
      <w:r w:rsidR="002A79EE" w:rsidRPr="0068358C">
        <w:rPr>
          <w:rFonts w:hint="eastAsia"/>
        </w:rPr>
        <w:t>罗使用</w:t>
      </w:r>
      <w:proofErr w:type="gramEnd"/>
      <w:r w:rsidR="002A79EE" w:rsidRPr="0068358C">
        <w:rPr>
          <w:rFonts w:hint="eastAsia"/>
        </w:rPr>
        <w:t>这个词表达了自己是</w:t>
      </w:r>
      <w:r w:rsidR="00EC0659" w:rsidRPr="0068358C">
        <w:rPr>
          <w:rFonts w:hint="eastAsia"/>
        </w:rPr>
        <w:t>基督</w:t>
      </w:r>
      <w:r w:rsidR="002A79EE" w:rsidRPr="0068358C">
        <w:rPr>
          <w:rFonts w:hint="eastAsia"/>
        </w:rPr>
        <w:t>的仆人，</w:t>
      </w:r>
      <w:r w:rsidR="00EC0659" w:rsidRPr="0068358C">
        <w:rPr>
          <w:rFonts w:hint="eastAsia"/>
        </w:rPr>
        <w:t>自己</w:t>
      </w:r>
      <w:r w:rsidR="002A79EE" w:rsidRPr="0068358C">
        <w:t>心甘乐意的</w:t>
      </w:r>
      <w:r w:rsidR="002A79EE" w:rsidRPr="0068358C">
        <w:rPr>
          <w:rFonts w:hint="eastAsia"/>
        </w:rPr>
        <w:t>活</w:t>
      </w:r>
      <w:r w:rsidR="002A79EE" w:rsidRPr="0068358C">
        <w:t>出主人所喜好的样式</w:t>
      </w:r>
      <w:r w:rsidR="00F8192D" w:rsidRPr="0068358C">
        <w:rPr>
          <w:rFonts w:hint="eastAsia"/>
        </w:rPr>
        <w:t>。</w:t>
      </w:r>
      <w:r w:rsidR="004D0CE7" w:rsidRPr="0068358C">
        <w:rPr>
          <w:rFonts w:hint="eastAsia"/>
        </w:rPr>
        <w:t>“</w:t>
      </w:r>
      <w:r w:rsidR="004D0CE7" w:rsidRPr="0068358C">
        <w:t>凡事谦卑，眼中流泪，又因犹太人的谋害，经历试炼</w:t>
      </w:r>
      <w:r w:rsidR="004D0CE7" w:rsidRPr="0068358C">
        <w:rPr>
          <w:rFonts w:hint="eastAsia"/>
        </w:rPr>
        <w:t>”不仅仅是保罗自己为人的样式，更是耶稣基督的样式。</w:t>
      </w:r>
    </w:p>
    <w:p w:rsidR="00F61798" w:rsidRPr="000E56DE" w:rsidRDefault="00F61798" w:rsidP="00EC0659">
      <w:pPr>
        <w:ind w:firstLine="420"/>
        <w:rPr>
          <w:rStyle w:val="a5"/>
        </w:rPr>
      </w:pPr>
      <w:r w:rsidRPr="000E56DE">
        <w:rPr>
          <w:rStyle w:val="a5"/>
          <w:rFonts w:hint="eastAsia"/>
        </w:rPr>
        <w:t>1398</w:t>
      </w:r>
      <w:r w:rsidR="00B00E5C" w:rsidRPr="000E56DE">
        <w:rPr>
          <w:rStyle w:val="a5"/>
          <w:rFonts w:hint="eastAsia"/>
        </w:rPr>
        <w:t>这个词在这里给我们呈现的意思是：在</w:t>
      </w:r>
      <w:r w:rsidRPr="000E56DE">
        <w:rPr>
          <w:rStyle w:val="a5"/>
          <w:rFonts w:hint="eastAsia"/>
        </w:rPr>
        <w:t>仆人</w:t>
      </w:r>
      <w:r w:rsidR="00B00E5C" w:rsidRPr="000E56DE">
        <w:rPr>
          <w:rStyle w:val="a5"/>
          <w:rFonts w:hint="eastAsia"/>
        </w:rPr>
        <w:t>的身上呈现出</w:t>
      </w:r>
      <w:r w:rsidRPr="000E56DE">
        <w:rPr>
          <w:rStyle w:val="a5"/>
          <w:rFonts w:hint="eastAsia"/>
        </w:rPr>
        <w:t>了主人的样式</w:t>
      </w:r>
      <w:r w:rsidR="00B00E5C" w:rsidRPr="000E56DE">
        <w:rPr>
          <w:rStyle w:val="a5"/>
          <w:rFonts w:hint="eastAsia"/>
        </w:rPr>
        <w:t>，主人的样式成了仆人的为人</w:t>
      </w:r>
      <w:r w:rsidR="00FB7422" w:rsidRPr="000E56DE">
        <w:rPr>
          <w:rStyle w:val="a5"/>
          <w:rFonts w:hint="eastAsia"/>
        </w:rPr>
        <w:t>。</w:t>
      </w:r>
    </w:p>
    <w:p w:rsidR="00EA584E" w:rsidRPr="00EC0659" w:rsidRDefault="00EA584E" w:rsidP="00EA584E">
      <w:pPr>
        <w:rPr>
          <w:rFonts w:ascii="Consolas" w:hAnsi="Consolas" w:cs="Consolas"/>
          <w:kern w:val="0"/>
          <w:sz w:val="20"/>
          <w:szCs w:val="20"/>
        </w:rPr>
      </w:pPr>
    </w:p>
    <w:p w:rsidR="00A57A0B" w:rsidRPr="00C41113" w:rsidRDefault="00EA584E">
      <w:pPr>
        <w:rPr>
          <w:rStyle w:val="a6"/>
        </w:rPr>
      </w:pPr>
      <w:r w:rsidRPr="00C41113">
        <w:rPr>
          <w:rStyle w:val="a6"/>
        </w:rPr>
        <w:t>罗 7:6</w:t>
      </w:r>
      <w:r w:rsidR="00C41113">
        <w:rPr>
          <w:rStyle w:val="a6"/>
        </w:rPr>
        <w:tab/>
      </w:r>
      <w:r w:rsidRPr="00C41113">
        <w:rPr>
          <w:rStyle w:val="a6"/>
        </w:rPr>
        <w:t>但我们既然在捆我们的律法上死了，现今就脱离了律法，叫我们服事</w:t>
      </w:r>
      <w:r w:rsidR="003C6BA1" w:rsidRPr="003C6BA1">
        <w:rPr>
          <w:rStyle w:val="a6"/>
          <w:rFonts w:hint="eastAsia"/>
          <w:b/>
          <w:bCs/>
          <w:i w:val="0"/>
          <w:iCs w:val="0"/>
          <w:color w:val="FF0000"/>
          <w:vertAlign w:val="superscript"/>
        </w:rPr>
        <w:t>1</w:t>
      </w:r>
      <w:r w:rsidRPr="00C41113">
        <w:rPr>
          <w:rStyle w:val="a6"/>
        </w:rPr>
        <w:t>主，要按着</w:t>
      </w:r>
      <w:r w:rsidR="005F5CE1">
        <w:rPr>
          <w:rStyle w:val="a6"/>
          <w:rFonts w:hint="eastAsia"/>
        </w:rPr>
        <w:t>圣</w:t>
      </w:r>
      <w:r w:rsidRPr="00C41113">
        <w:rPr>
          <w:rStyle w:val="a6"/>
        </w:rPr>
        <w:t>灵的新样，不按着仪文的旧样。</w:t>
      </w:r>
    </w:p>
    <w:p w:rsidR="005F5CE1" w:rsidRPr="0068358C" w:rsidRDefault="00C92C33" w:rsidP="00E812B3">
      <w:pPr>
        <w:ind w:firstLine="420"/>
      </w:pPr>
      <w:r w:rsidRPr="0068358C">
        <w:rPr>
          <w:rFonts w:hint="eastAsia"/>
        </w:rPr>
        <w:t>从前面我们对1398这个词的理解，知道这个词表达仆人</w:t>
      </w:r>
      <w:r w:rsidRPr="0068358C">
        <w:t>心甘乐意的</w:t>
      </w:r>
      <w:r w:rsidRPr="0068358C">
        <w:rPr>
          <w:rFonts w:hint="eastAsia"/>
        </w:rPr>
        <w:t>活</w:t>
      </w:r>
      <w:r w:rsidRPr="0068358C">
        <w:t>出主人的样式</w:t>
      </w:r>
      <w:r w:rsidR="008B575F" w:rsidRPr="0068358C">
        <w:rPr>
          <w:rFonts w:hint="eastAsia"/>
        </w:rPr>
        <w:t>。</w:t>
      </w:r>
      <w:r w:rsidR="00534C47" w:rsidRPr="0068358C">
        <w:rPr>
          <w:rFonts w:hint="eastAsia"/>
        </w:rPr>
        <w:t>但</w:t>
      </w:r>
      <w:r w:rsidR="008B575F" w:rsidRPr="0068358C">
        <w:rPr>
          <w:rFonts w:hint="eastAsia"/>
        </w:rPr>
        <w:t>这段经文</w:t>
      </w:r>
      <w:r w:rsidR="00534C47" w:rsidRPr="0068358C">
        <w:rPr>
          <w:rFonts w:hint="eastAsia"/>
        </w:rPr>
        <w:t>里</w:t>
      </w:r>
      <w:r w:rsidR="008B575F" w:rsidRPr="0068358C">
        <w:rPr>
          <w:rFonts w:hint="eastAsia"/>
        </w:rPr>
        <w:t>我们看到有一个是新</w:t>
      </w:r>
      <w:r w:rsidR="00534C47" w:rsidRPr="0068358C">
        <w:rPr>
          <w:rFonts w:hint="eastAsia"/>
        </w:rPr>
        <w:t>样</w:t>
      </w:r>
      <w:r w:rsidR="008B575F" w:rsidRPr="0068358C">
        <w:rPr>
          <w:rFonts w:hint="eastAsia"/>
        </w:rPr>
        <w:t>的，有一个是旧</w:t>
      </w:r>
      <w:r w:rsidR="00534C47" w:rsidRPr="0068358C">
        <w:rPr>
          <w:rFonts w:hint="eastAsia"/>
        </w:rPr>
        <w:t>样</w:t>
      </w:r>
      <w:r w:rsidR="008B575F" w:rsidRPr="0068358C">
        <w:rPr>
          <w:rFonts w:hint="eastAsia"/>
        </w:rPr>
        <w:t>的。是主人变了吗？研究1398</w:t>
      </w:r>
      <w:r w:rsidR="005E67D3" w:rsidRPr="0068358C">
        <w:rPr>
          <w:rFonts w:hint="eastAsia"/>
        </w:rPr>
        <w:t>这个</w:t>
      </w:r>
      <w:r w:rsidR="008B575F" w:rsidRPr="0068358C">
        <w:rPr>
          <w:rFonts w:hint="eastAsia"/>
        </w:rPr>
        <w:t>词</w:t>
      </w:r>
      <w:r w:rsidR="005E67D3" w:rsidRPr="0068358C">
        <w:rPr>
          <w:rFonts w:hint="eastAsia"/>
        </w:rPr>
        <w:t>在这里的</w:t>
      </w:r>
      <w:r w:rsidR="008B575F" w:rsidRPr="0068358C">
        <w:rPr>
          <w:rFonts w:hint="eastAsia"/>
        </w:rPr>
        <w:t>上文，发现原来是仆人发生了变化。</w:t>
      </w:r>
      <w:r w:rsidR="003B5710" w:rsidRPr="0068358C">
        <w:rPr>
          <w:rFonts w:hint="eastAsia"/>
        </w:rPr>
        <w:t>原来的仆人</w:t>
      </w:r>
      <w:r w:rsidR="00534C47" w:rsidRPr="0068358C">
        <w:rPr>
          <w:rFonts w:hint="eastAsia"/>
        </w:rPr>
        <w:t>是</w:t>
      </w:r>
      <w:r w:rsidR="008B575F" w:rsidRPr="0068358C">
        <w:rPr>
          <w:rFonts w:hint="eastAsia"/>
        </w:rPr>
        <w:t>活</w:t>
      </w:r>
      <w:r w:rsidR="00534C47" w:rsidRPr="0068358C">
        <w:rPr>
          <w:rFonts w:hint="eastAsia"/>
        </w:rPr>
        <w:t>在</w:t>
      </w:r>
      <w:r w:rsidR="008B575F" w:rsidRPr="0068358C">
        <w:rPr>
          <w:rFonts w:hint="eastAsia"/>
        </w:rPr>
        <w:t>律法下的</w:t>
      </w:r>
      <w:r w:rsidR="003B5710" w:rsidRPr="0068358C">
        <w:rPr>
          <w:rFonts w:hint="eastAsia"/>
        </w:rPr>
        <w:t>，如今这个仆人在律法上死了</w:t>
      </w:r>
      <w:r w:rsidR="008B575F" w:rsidRPr="0068358C">
        <w:rPr>
          <w:rFonts w:hint="eastAsia"/>
        </w:rPr>
        <w:t>。也就是说主人还是一个，但是</w:t>
      </w:r>
      <w:r w:rsidR="00EB4CC3" w:rsidRPr="0068358C">
        <w:rPr>
          <w:rFonts w:hint="eastAsia"/>
        </w:rPr>
        <w:t>有</w:t>
      </w:r>
      <w:r w:rsidR="00422443" w:rsidRPr="0068358C">
        <w:rPr>
          <w:rFonts w:hint="eastAsia"/>
        </w:rPr>
        <w:t>了</w:t>
      </w:r>
      <w:r w:rsidR="0086065A" w:rsidRPr="0068358C">
        <w:rPr>
          <w:rFonts w:hint="eastAsia"/>
        </w:rPr>
        <w:t>两类</w:t>
      </w:r>
      <w:r w:rsidR="008B575F" w:rsidRPr="0068358C">
        <w:rPr>
          <w:rFonts w:hint="eastAsia"/>
        </w:rPr>
        <w:t>仆人</w:t>
      </w:r>
      <w:r w:rsidR="00EB4CC3" w:rsidRPr="0068358C">
        <w:rPr>
          <w:rFonts w:hint="eastAsia"/>
        </w:rPr>
        <w:t>。</w:t>
      </w:r>
      <w:r w:rsidR="0086065A" w:rsidRPr="0068358C">
        <w:rPr>
          <w:rFonts w:hint="eastAsia"/>
        </w:rPr>
        <w:t>在</w:t>
      </w:r>
      <w:r w:rsidR="008B575F" w:rsidRPr="0068358C">
        <w:rPr>
          <w:rFonts w:hint="eastAsia"/>
        </w:rPr>
        <w:t>活出主人的</w:t>
      </w:r>
      <w:r w:rsidR="005F5CE1" w:rsidRPr="0068358C">
        <w:rPr>
          <w:rFonts w:hint="eastAsia"/>
        </w:rPr>
        <w:t>样子的时候</w:t>
      </w:r>
      <w:r w:rsidR="008B575F" w:rsidRPr="0068358C">
        <w:rPr>
          <w:rFonts w:hint="eastAsia"/>
        </w:rPr>
        <w:t>，</w:t>
      </w:r>
      <w:r w:rsidR="005F5CE1" w:rsidRPr="0068358C">
        <w:rPr>
          <w:rFonts w:hint="eastAsia"/>
        </w:rPr>
        <w:t>有了</w:t>
      </w:r>
      <w:r w:rsidR="0086065A" w:rsidRPr="0068358C">
        <w:rPr>
          <w:rFonts w:hint="eastAsia"/>
        </w:rPr>
        <w:t>两种</w:t>
      </w:r>
      <w:r w:rsidR="008B575F" w:rsidRPr="0068358C">
        <w:rPr>
          <w:rFonts w:hint="eastAsia"/>
        </w:rPr>
        <w:t>的</w:t>
      </w:r>
      <w:r w:rsidR="005F5CE1" w:rsidRPr="0068358C">
        <w:rPr>
          <w:rFonts w:hint="eastAsia"/>
        </w:rPr>
        <w:t>方式</w:t>
      </w:r>
      <w:r w:rsidR="008B575F" w:rsidRPr="0068358C">
        <w:rPr>
          <w:rFonts w:hint="eastAsia"/>
        </w:rPr>
        <w:t>。</w:t>
      </w:r>
    </w:p>
    <w:p w:rsidR="00C41113" w:rsidRDefault="00C41113">
      <w:pPr>
        <w:rPr>
          <w:rFonts w:ascii="Consolas" w:hAnsi="Consolas" w:cs="Consolas"/>
          <w:kern w:val="0"/>
          <w:sz w:val="20"/>
          <w:szCs w:val="20"/>
        </w:rPr>
      </w:pPr>
    </w:p>
    <w:p w:rsidR="00F041B0" w:rsidRDefault="00F041B0" w:rsidP="00F041B0">
      <w:pPr>
        <w:rPr>
          <w:rStyle w:val="a6"/>
        </w:rPr>
      </w:pPr>
      <w:r w:rsidRPr="00C41113">
        <w:rPr>
          <w:rStyle w:val="a6"/>
        </w:rPr>
        <w:t>罗 9:12　神就对</w:t>
      </w:r>
      <w:proofErr w:type="gramStart"/>
      <w:r w:rsidRPr="00C41113">
        <w:rPr>
          <w:rStyle w:val="a6"/>
        </w:rPr>
        <w:t>利百加</w:t>
      </w:r>
      <w:proofErr w:type="gramEnd"/>
      <w:r w:rsidRPr="00C41113">
        <w:rPr>
          <w:rStyle w:val="a6"/>
        </w:rPr>
        <w:t>说：「将来，大的要服事</w:t>
      </w:r>
      <w:r w:rsidR="003C6BA1" w:rsidRPr="003C6BA1">
        <w:rPr>
          <w:rStyle w:val="a6"/>
          <w:rFonts w:hint="eastAsia"/>
          <w:b/>
          <w:bCs/>
          <w:i w:val="0"/>
          <w:iCs w:val="0"/>
          <w:color w:val="FF0000"/>
          <w:vertAlign w:val="superscript"/>
        </w:rPr>
        <w:t>1</w:t>
      </w:r>
      <w:r w:rsidRPr="00C41113">
        <w:rPr>
          <w:rStyle w:val="a6"/>
        </w:rPr>
        <w:t>小的。」</w:t>
      </w:r>
    </w:p>
    <w:p w:rsidR="00084999" w:rsidRPr="00F54A8B" w:rsidRDefault="00F54A8B" w:rsidP="00F54A8B">
      <w:pPr>
        <w:ind w:firstLine="420"/>
      </w:pPr>
      <w:r>
        <w:rPr>
          <w:rFonts w:hint="eastAsia"/>
        </w:rPr>
        <w:t>我们知道</w:t>
      </w:r>
      <w:r w:rsidRPr="00F54A8B">
        <w:rPr>
          <w:rFonts w:hint="eastAsia"/>
        </w:rPr>
        <w:t>1398这个词</w:t>
      </w:r>
      <w:r>
        <w:rPr>
          <w:rFonts w:hint="eastAsia"/>
        </w:rPr>
        <w:t>呈现出的是仆人和主人的关系。把1398词的理解代入这段经文中。可以看出是要强调大的会成为仆人，小的会成为主人。一般大的会拥有</w:t>
      </w:r>
      <w:r w:rsidR="00945C1E">
        <w:rPr>
          <w:rFonts w:hint="eastAsia"/>
        </w:rPr>
        <w:t>或者继承</w:t>
      </w:r>
      <w:r>
        <w:rPr>
          <w:rFonts w:hint="eastAsia"/>
        </w:rPr>
        <w:t>多一些的资源</w:t>
      </w:r>
      <w:r w:rsidR="00945C1E">
        <w:rPr>
          <w:rFonts w:hint="eastAsia"/>
        </w:rPr>
        <w:t>。小的相对会匮乏一些。</w:t>
      </w:r>
      <w:r w:rsidR="000A4F03">
        <w:rPr>
          <w:rFonts w:hint="eastAsia"/>
        </w:rPr>
        <w:t>按照世界的看法是</w:t>
      </w:r>
      <w:r w:rsidR="007659CE">
        <w:rPr>
          <w:rFonts w:hint="eastAsia"/>
        </w:rPr>
        <w:t>按照资源的多少来安排主人和仆人的关系。</w:t>
      </w:r>
      <w:r w:rsidR="00067288">
        <w:rPr>
          <w:rFonts w:hint="eastAsia"/>
        </w:rPr>
        <w:t>但神却说</w:t>
      </w:r>
      <w:r w:rsidR="00945C1E">
        <w:rPr>
          <w:rFonts w:hint="eastAsia"/>
        </w:rPr>
        <w:t>拥有资源多的一方</w:t>
      </w:r>
      <w:r w:rsidR="00067288">
        <w:rPr>
          <w:rFonts w:hint="eastAsia"/>
        </w:rPr>
        <w:t>会</w:t>
      </w:r>
      <w:r w:rsidR="00945C1E">
        <w:rPr>
          <w:rFonts w:hint="eastAsia"/>
        </w:rPr>
        <w:t>甘愿做仆人</w:t>
      </w:r>
      <w:r w:rsidR="00815A44">
        <w:rPr>
          <w:rFonts w:hint="eastAsia"/>
        </w:rPr>
        <w:t>，承认</w:t>
      </w:r>
      <w:r w:rsidR="00945C1E">
        <w:rPr>
          <w:rFonts w:hint="eastAsia"/>
        </w:rPr>
        <w:t>资源少的一方为自己的主人。</w:t>
      </w:r>
    </w:p>
    <w:p w:rsidR="00084999" w:rsidRPr="00F54A8B" w:rsidRDefault="00084999" w:rsidP="00F54A8B">
      <w:pPr>
        <w:ind w:firstLine="420"/>
      </w:pPr>
    </w:p>
    <w:p w:rsidR="00F041B0" w:rsidRDefault="00F041B0" w:rsidP="00F041B0">
      <w:pPr>
        <w:rPr>
          <w:rStyle w:val="a6"/>
        </w:rPr>
      </w:pPr>
      <w:r w:rsidRPr="00084999">
        <w:rPr>
          <w:rStyle w:val="a6"/>
        </w:rPr>
        <w:t>罗 12:11殷勤，不可懒惰；要心里火热，常</w:t>
      </w:r>
      <w:proofErr w:type="gramStart"/>
      <w:r w:rsidRPr="00084999">
        <w:rPr>
          <w:rStyle w:val="a6"/>
        </w:rPr>
        <w:t>常服事</w:t>
      </w:r>
      <w:proofErr w:type="gramEnd"/>
      <w:r w:rsidR="003C6BA1" w:rsidRPr="003C6BA1">
        <w:rPr>
          <w:rStyle w:val="a6"/>
          <w:rFonts w:hint="eastAsia"/>
          <w:b/>
          <w:bCs/>
          <w:i w:val="0"/>
          <w:iCs w:val="0"/>
          <w:color w:val="FF0000"/>
          <w:vertAlign w:val="superscript"/>
        </w:rPr>
        <w:t>1</w:t>
      </w:r>
      <w:r w:rsidRPr="00084999">
        <w:rPr>
          <w:rStyle w:val="a6"/>
        </w:rPr>
        <w:t>主。</w:t>
      </w:r>
    </w:p>
    <w:p w:rsidR="00067288" w:rsidRPr="00F54A8B" w:rsidRDefault="000E56DE" w:rsidP="00067288">
      <w:pPr>
        <w:ind w:firstLine="420"/>
      </w:pPr>
      <w:r>
        <w:rPr>
          <w:rFonts w:hint="eastAsia"/>
        </w:rPr>
        <w:t>在这段经文中，作者将心里火热用在1398</w:t>
      </w:r>
      <w:r w:rsidR="00067288" w:rsidRPr="00F54A8B">
        <w:rPr>
          <w:rFonts w:hint="eastAsia"/>
        </w:rPr>
        <w:t>这个词</w:t>
      </w:r>
      <w:r>
        <w:rPr>
          <w:rFonts w:hint="eastAsia"/>
        </w:rPr>
        <w:t>上。我们可以想象，1398这个词呈现出来的是全心的投入，充满热情</w:t>
      </w:r>
      <w:r w:rsidR="000D1C1F">
        <w:rPr>
          <w:rFonts w:hint="eastAsia"/>
        </w:rPr>
        <w:t>。而且是持续的，不懈怠的。</w:t>
      </w:r>
    </w:p>
    <w:p w:rsidR="00067288" w:rsidRPr="00067288" w:rsidRDefault="00067288" w:rsidP="00F041B0"/>
    <w:p w:rsidR="00F041B0" w:rsidRDefault="00F041B0" w:rsidP="00F041B0">
      <w:pPr>
        <w:rPr>
          <w:rStyle w:val="a6"/>
        </w:rPr>
      </w:pPr>
      <w:r w:rsidRPr="00084999">
        <w:rPr>
          <w:rStyle w:val="a6"/>
        </w:rPr>
        <w:lastRenderedPageBreak/>
        <w:t>罗 14:18</w:t>
      </w:r>
      <w:r w:rsidR="00084999" w:rsidRPr="00084999">
        <w:rPr>
          <w:rStyle w:val="a6"/>
        </w:rPr>
        <w:tab/>
      </w:r>
      <w:r w:rsidRPr="00084999">
        <w:rPr>
          <w:rStyle w:val="a6"/>
        </w:rPr>
        <w:t>在这几样上服事</w:t>
      </w:r>
      <w:r w:rsidR="003C6BA1" w:rsidRPr="003C6BA1">
        <w:rPr>
          <w:rStyle w:val="a6"/>
          <w:rFonts w:hint="eastAsia"/>
          <w:b/>
          <w:bCs/>
          <w:i w:val="0"/>
          <w:iCs w:val="0"/>
          <w:color w:val="FF0000"/>
          <w:vertAlign w:val="superscript"/>
        </w:rPr>
        <w:t>1</w:t>
      </w:r>
      <w:r w:rsidRPr="00084999">
        <w:rPr>
          <w:rStyle w:val="a6"/>
        </w:rPr>
        <w:t>基督的，就为　神所喜悦，又为人所称许。</w:t>
      </w:r>
    </w:p>
    <w:p w:rsidR="00067288" w:rsidRPr="00F54A8B" w:rsidRDefault="007E218A" w:rsidP="00067288">
      <w:pPr>
        <w:ind w:firstLine="420"/>
      </w:pPr>
      <w:r>
        <w:rPr>
          <w:rFonts w:hint="eastAsia"/>
        </w:rPr>
        <w:t>1398在这段经文中可以解释为有主基督的样式。怎么样的样式呢？</w:t>
      </w:r>
      <w:r w:rsidR="009C1C78">
        <w:rPr>
          <w:rFonts w:hint="eastAsia"/>
        </w:rPr>
        <w:t>这段经文</w:t>
      </w:r>
      <w:r w:rsidR="00350C0D">
        <w:rPr>
          <w:rFonts w:hint="eastAsia"/>
        </w:rPr>
        <w:t>的上文是</w:t>
      </w:r>
      <w:r>
        <w:rPr>
          <w:rFonts w:hint="eastAsia"/>
        </w:rPr>
        <w:t>说</w:t>
      </w:r>
      <w:r w:rsidR="00350C0D">
        <w:rPr>
          <w:rFonts w:hint="eastAsia"/>
        </w:rPr>
        <w:t>：“</w:t>
      </w:r>
      <w:r w:rsidR="00350C0D" w:rsidRPr="00350C0D">
        <w:rPr>
          <w:rFonts w:hint="eastAsia"/>
        </w:rPr>
        <w:t>因为　神的国不在乎吃喝，只在乎公义、和平，并圣灵中的喜乐。</w:t>
      </w:r>
      <w:r w:rsidR="00350C0D">
        <w:rPr>
          <w:rFonts w:hint="eastAsia"/>
        </w:rPr>
        <w:t>”</w:t>
      </w:r>
      <w:r>
        <w:rPr>
          <w:rFonts w:hint="eastAsia"/>
        </w:rPr>
        <w:t>也就是说通过公义、和平并圣灵中的喜乐，</w:t>
      </w:r>
      <w:r w:rsidR="00433AF5">
        <w:rPr>
          <w:rFonts w:hint="eastAsia"/>
        </w:rPr>
        <w:t>仆人和主基督连了起来。仆人有了主人的样式，而且主人的样式成为了仆人的为人，并且是能被神、被人认出来的。</w:t>
      </w:r>
    </w:p>
    <w:p w:rsidR="00067288" w:rsidRPr="00067288" w:rsidRDefault="00067288" w:rsidP="00F041B0">
      <w:pPr>
        <w:rPr>
          <w:rStyle w:val="a6"/>
          <w:i w:val="0"/>
          <w:iCs w:val="0"/>
        </w:rPr>
      </w:pPr>
    </w:p>
    <w:p w:rsidR="00F041B0" w:rsidRPr="00084999" w:rsidRDefault="00F041B0" w:rsidP="00F041B0">
      <w:pPr>
        <w:rPr>
          <w:rStyle w:val="a6"/>
        </w:rPr>
      </w:pPr>
      <w:r w:rsidRPr="00084999">
        <w:rPr>
          <w:rStyle w:val="a6"/>
        </w:rPr>
        <w:t>罗 16:18</w:t>
      </w:r>
      <w:r w:rsidR="00084999">
        <w:rPr>
          <w:rStyle w:val="a6"/>
        </w:rPr>
        <w:tab/>
      </w:r>
      <w:r w:rsidRPr="00084999">
        <w:rPr>
          <w:rStyle w:val="a6"/>
        </w:rPr>
        <w:t>因为这样的人不服事</w:t>
      </w:r>
      <w:r w:rsidR="003C6BA1" w:rsidRPr="003C6BA1">
        <w:rPr>
          <w:rStyle w:val="a6"/>
          <w:rFonts w:hint="eastAsia"/>
          <w:b/>
          <w:bCs/>
          <w:i w:val="0"/>
          <w:iCs w:val="0"/>
          <w:color w:val="FF0000"/>
          <w:vertAlign w:val="superscript"/>
        </w:rPr>
        <w:t>1</w:t>
      </w:r>
      <w:r w:rsidRPr="00084999">
        <w:rPr>
          <w:rStyle w:val="a6"/>
        </w:rPr>
        <w:t>我们的主基督，只服事自己的肚腹，用花言巧语诱惑那些老实人的心。</w:t>
      </w:r>
    </w:p>
    <w:p w:rsidR="00085A1C" w:rsidRPr="006C371A" w:rsidRDefault="00700548" w:rsidP="006C371A">
      <w:pPr>
        <w:ind w:firstLine="420"/>
      </w:pPr>
      <w:r>
        <w:rPr>
          <w:rFonts w:hint="eastAsia"/>
        </w:rPr>
        <w:t>1398在这段经文</w:t>
      </w:r>
      <w:r w:rsidR="007548C6">
        <w:rPr>
          <w:rFonts w:hint="eastAsia"/>
        </w:rPr>
        <w:t>和前面的经文都是类似的。这样的人他们主不是耶稣基督而是自己的肚腹。自己的肚腹或许</w:t>
      </w:r>
      <w:r w:rsidR="005A206A">
        <w:rPr>
          <w:rFonts w:hint="eastAsia"/>
        </w:rPr>
        <w:t>暗</w:t>
      </w:r>
      <w:r w:rsidR="007548C6">
        <w:rPr>
          <w:rFonts w:hint="eastAsia"/>
        </w:rPr>
        <w:t>是指以食物律法为自己的主。这里的用法类似前面罗马书7</w:t>
      </w:r>
      <w:r w:rsidR="007548C6">
        <w:t>:6</w:t>
      </w:r>
      <w:r w:rsidR="007548C6">
        <w:rPr>
          <w:rFonts w:hint="eastAsia"/>
        </w:rPr>
        <w:t>节的用法。</w:t>
      </w:r>
    </w:p>
    <w:p w:rsidR="00700548" w:rsidRDefault="00700548" w:rsidP="00F041B0">
      <w:pPr>
        <w:rPr>
          <w:rFonts w:ascii="Consolas" w:hAnsi="Consolas" w:cs="Consolas"/>
          <w:kern w:val="0"/>
          <w:sz w:val="20"/>
          <w:szCs w:val="20"/>
        </w:rPr>
      </w:pPr>
    </w:p>
    <w:p w:rsidR="00085A1C" w:rsidRPr="00E46991" w:rsidRDefault="00085A1C" w:rsidP="00C35F20">
      <w:pPr>
        <w:rPr>
          <w:rFonts w:hint="eastAsia"/>
        </w:rPr>
      </w:pPr>
      <w:r w:rsidRPr="00084999">
        <w:rPr>
          <w:rStyle w:val="a6"/>
        </w:rPr>
        <w:t>加 5:13</w:t>
      </w:r>
      <w:r w:rsidR="00084999">
        <w:rPr>
          <w:rStyle w:val="a6"/>
        </w:rPr>
        <w:tab/>
      </w:r>
      <w:r w:rsidRPr="00084999">
        <w:rPr>
          <w:rStyle w:val="a6"/>
        </w:rPr>
        <w:t>弟兄们，</w:t>
      </w:r>
      <w:proofErr w:type="gramStart"/>
      <w:r w:rsidRPr="00084999">
        <w:rPr>
          <w:rStyle w:val="a6"/>
        </w:rPr>
        <w:t>你们蒙召是</w:t>
      </w:r>
      <w:proofErr w:type="gramEnd"/>
      <w:r w:rsidRPr="00084999">
        <w:rPr>
          <w:rStyle w:val="a6"/>
        </w:rPr>
        <w:t>要得自由，只是不可将你们的自由当作放纵情欲的机会，总要用爱心互相服事</w:t>
      </w:r>
      <w:r w:rsidR="003C6BA1" w:rsidRPr="003C6BA1">
        <w:rPr>
          <w:rStyle w:val="a6"/>
          <w:rFonts w:hint="eastAsia"/>
          <w:b/>
          <w:bCs/>
          <w:i w:val="0"/>
          <w:iCs w:val="0"/>
          <w:color w:val="FF0000"/>
          <w:vertAlign w:val="superscript"/>
        </w:rPr>
        <w:t>1</w:t>
      </w:r>
      <w:r w:rsidRPr="00084999">
        <w:rPr>
          <w:rStyle w:val="a6"/>
        </w:rPr>
        <w:t>。</w:t>
      </w:r>
      <w:r w:rsidRPr="00084999">
        <w:rPr>
          <w:rStyle w:val="a6"/>
        </w:rPr>
        <w:br/>
      </w:r>
      <w:r w:rsidR="00E46991" w:rsidRPr="00C35F20">
        <w:rPr>
          <w:i/>
          <w:iCs/>
        </w:rPr>
        <w:tab/>
      </w:r>
      <w:r w:rsidR="00AC2616">
        <w:rPr>
          <w:rFonts w:hint="eastAsia"/>
        </w:rPr>
        <w:t>我们可以想象，这段经文先描写了自由地放纵自己的情景。那么对应的劝导“用爱心相互服事”大概应该是指约束自己，不要让自己的情欲做了主。同时，这段经文不断的出现了自由这个词，让我们看到约束自己</w:t>
      </w:r>
      <w:r w:rsidR="007B1470">
        <w:rPr>
          <w:rFonts w:hint="eastAsia"/>
        </w:rPr>
        <w:t>不是一种被动的，好像没有办法才做的情景；而是自由的约束自己。</w:t>
      </w:r>
    </w:p>
    <w:p w:rsidR="00E46991" w:rsidRPr="00C35F20" w:rsidRDefault="00E46991" w:rsidP="00C35F20">
      <w:pPr>
        <w:rPr>
          <w:rFonts w:hint="eastAsia"/>
        </w:rPr>
      </w:pPr>
    </w:p>
    <w:p w:rsidR="00085A1C" w:rsidRPr="002933D5" w:rsidRDefault="00085A1C" w:rsidP="00085A1C">
      <w:pPr>
        <w:rPr>
          <w:rFonts w:hint="eastAsia"/>
        </w:rPr>
      </w:pPr>
      <w:r w:rsidRPr="00084999">
        <w:rPr>
          <w:rStyle w:val="a6"/>
        </w:rPr>
        <w:t>帖前 1:9</w:t>
      </w:r>
      <w:r w:rsidR="00084999">
        <w:rPr>
          <w:rStyle w:val="a6"/>
        </w:rPr>
        <w:tab/>
      </w:r>
      <w:r w:rsidRPr="00084999">
        <w:rPr>
          <w:rStyle w:val="a6"/>
        </w:rPr>
        <w:t>因为他们自己已经报明我们是怎样进到你们那里，你们是怎样离弃偶像，归向　神，要服事</w:t>
      </w:r>
      <w:r w:rsidR="003C6BA1" w:rsidRPr="003C6BA1">
        <w:rPr>
          <w:rStyle w:val="a6"/>
          <w:rFonts w:hint="eastAsia"/>
          <w:b/>
          <w:bCs/>
          <w:i w:val="0"/>
          <w:iCs w:val="0"/>
          <w:color w:val="FF0000"/>
          <w:vertAlign w:val="superscript"/>
        </w:rPr>
        <w:t>1</w:t>
      </w:r>
      <w:r w:rsidRPr="00084999">
        <w:rPr>
          <w:rStyle w:val="a6"/>
        </w:rPr>
        <w:t>那又真又活的　神，</w:t>
      </w:r>
      <w:r w:rsidRPr="00084999">
        <w:rPr>
          <w:rStyle w:val="a6"/>
        </w:rPr>
        <w:br/>
      </w:r>
      <w:r w:rsidR="00DD2278">
        <w:tab/>
      </w:r>
      <w:r w:rsidR="00DD2278">
        <w:rPr>
          <w:rFonts w:hint="eastAsia"/>
        </w:rPr>
        <w:t>1398在这段经文和前面的经文都是类似的。</w:t>
      </w:r>
      <w:r w:rsidR="00DD2278">
        <w:rPr>
          <w:rFonts w:hint="eastAsia"/>
        </w:rPr>
        <w:t>这里出现了两个“可选的主”：一个是偶像；一个是又真又活得神。这段经文描写了一种情况，这些人主动地放弃了偶像</w:t>
      </w:r>
      <w:r w:rsidR="005103C8">
        <w:rPr>
          <w:rFonts w:hint="eastAsia"/>
        </w:rPr>
        <w:t>而</w:t>
      </w:r>
      <w:r w:rsidR="00DD2278">
        <w:rPr>
          <w:rFonts w:hint="eastAsia"/>
        </w:rPr>
        <w:t>转向神</w:t>
      </w:r>
      <w:r w:rsidR="005103C8">
        <w:rPr>
          <w:rFonts w:hint="eastAsia"/>
        </w:rPr>
        <w:t>。</w:t>
      </w:r>
      <w:r w:rsidR="00C63E44">
        <w:rPr>
          <w:rFonts w:hint="eastAsia"/>
        </w:rPr>
        <w:t>下文说：等候他儿子从天</w:t>
      </w:r>
      <w:r w:rsidR="00150799">
        <w:rPr>
          <w:rFonts w:hint="eastAsia"/>
        </w:rPr>
        <w:t>降临。从这里我们可以看到服事是一个持续不断的过程，</w:t>
      </w:r>
      <w:proofErr w:type="gramStart"/>
      <w:r w:rsidR="00150799">
        <w:rPr>
          <w:rFonts w:hint="eastAsia"/>
        </w:rPr>
        <w:t>而且那服事</w:t>
      </w:r>
      <w:proofErr w:type="gramEnd"/>
      <w:r w:rsidR="00150799">
        <w:rPr>
          <w:rFonts w:hint="eastAsia"/>
        </w:rPr>
        <w:t>的人是有期望和方向的。因为有期望和方向，那人在服事的过程中可能就会逐步的呈现出主人的样式了。</w:t>
      </w:r>
    </w:p>
    <w:p w:rsidR="002933D5" w:rsidRPr="002933D5" w:rsidRDefault="002933D5" w:rsidP="00085A1C"/>
    <w:p w:rsidR="002933D5" w:rsidRPr="002933D5" w:rsidRDefault="00085A1C" w:rsidP="002933D5">
      <w:pPr>
        <w:rPr>
          <w:rFonts w:hint="eastAsia"/>
        </w:rPr>
      </w:pPr>
      <w:r w:rsidRPr="00084999">
        <w:rPr>
          <w:rStyle w:val="a6"/>
        </w:rPr>
        <w:t>提前 6:2</w:t>
      </w:r>
      <w:r w:rsidR="00084999">
        <w:rPr>
          <w:rStyle w:val="a6"/>
        </w:rPr>
        <w:tab/>
      </w:r>
      <w:r w:rsidRPr="00084999">
        <w:rPr>
          <w:rStyle w:val="a6"/>
        </w:rPr>
        <w:t>仆人有信道的主人，不可因为与他是弟兄就轻看他；更要加意服事</w:t>
      </w:r>
      <w:r w:rsidR="003C6BA1" w:rsidRPr="003C6BA1">
        <w:rPr>
          <w:rStyle w:val="a6"/>
          <w:rFonts w:hint="eastAsia"/>
          <w:b/>
          <w:bCs/>
          <w:i w:val="0"/>
          <w:iCs w:val="0"/>
          <w:color w:val="FF0000"/>
          <w:vertAlign w:val="superscript"/>
        </w:rPr>
        <w:t>1</w:t>
      </w:r>
      <w:r w:rsidRPr="00084999">
        <w:rPr>
          <w:rStyle w:val="a6"/>
        </w:rPr>
        <w:t>他；因为得服事之益处的，是</w:t>
      </w:r>
      <w:proofErr w:type="gramStart"/>
      <w:r w:rsidRPr="00084999">
        <w:rPr>
          <w:rStyle w:val="a6"/>
        </w:rPr>
        <w:t>信道蒙爱的</w:t>
      </w:r>
      <w:proofErr w:type="gramEnd"/>
      <w:r w:rsidRPr="00084999">
        <w:rPr>
          <w:rStyle w:val="a6"/>
        </w:rPr>
        <w:t>。你要以此教训人，劝勉人。</w:t>
      </w:r>
      <w:r w:rsidRPr="00084999">
        <w:rPr>
          <w:rStyle w:val="a6"/>
        </w:rPr>
        <w:br/>
      </w:r>
      <w:r w:rsidR="00D92183">
        <w:tab/>
      </w:r>
      <w:r w:rsidR="00D92183">
        <w:rPr>
          <w:rFonts w:hint="eastAsia"/>
        </w:rPr>
        <w:t>这段经文阐述了仆人对待主人态度。</w:t>
      </w:r>
      <w:r w:rsidR="0078316C">
        <w:rPr>
          <w:rFonts w:hint="eastAsia"/>
        </w:rPr>
        <w:t>这里“轻看他”和“加意服事他”好像是一对。</w:t>
      </w:r>
      <w:r w:rsidR="00497B16">
        <w:rPr>
          <w:rFonts w:hint="eastAsia"/>
        </w:rPr>
        <w:t>也就是可以表述为“加意重看他”。仆人为什么会轻看主人呢？上文说因为这主人是弟兄。那为什么主人是弟兄就会轻看他呢？看来问题</w:t>
      </w:r>
      <w:r w:rsidR="0040230D">
        <w:rPr>
          <w:rFonts w:hint="eastAsia"/>
        </w:rPr>
        <w:t>是</w:t>
      </w:r>
      <w:r w:rsidR="00497B16">
        <w:rPr>
          <w:rFonts w:hint="eastAsia"/>
        </w:rPr>
        <w:t>出在“信道”上。</w:t>
      </w:r>
      <w:r w:rsidR="0040230D">
        <w:rPr>
          <w:rFonts w:hint="eastAsia"/>
        </w:rPr>
        <w:t>估计仆人信道比主人要么早要么好，好像有了轻看主人的机会。而保</w:t>
      </w:r>
      <w:proofErr w:type="gramStart"/>
      <w:r w:rsidR="0040230D">
        <w:rPr>
          <w:rFonts w:hint="eastAsia"/>
        </w:rPr>
        <w:t>罗使用服</w:t>
      </w:r>
      <w:proofErr w:type="gramEnd"/>
      <w:r w:rsidR="0040230D">
        <w:rPr>
          <w:rFonts w:hint="eastAsia"/>
        </w:rPr>
        <w:t>事这个词来教导这样的仆人，好像是一个双关的表达：一个是指原来存在的仆人服事主人；另外是指在基督里的服事。</w:t>
      </w:r>
      <w:r w:rsidR="00580DC9">
        <w:rPr>
          <w:rFonts w:hint="eastAsia"/>
        </w:rPr>
        <w:t>在信道上，这个仆人</w:t>
      </w:r>
      <w:r w:rsidR="00580DC9">
        <w:rPr>
          <w:rFonts w:hint="eastAsia"/>
        </w:rPr>
        <w:t>是</w:t>
      </w:r>
      <w:r w:rsidR="00580DC9">
        <w:rPr>
          <w:rFonts w:hint="eastAsia"/>
        </w:rPr>
        <w:t>可以做大的，但是保罗教导他愿意做小，把那原本是小的，当作是自己的主人一样。</w:t>
      </w:r>
      <w:r w:rsidR="0040230D" w:rsidRPr="002933D5">
        <w:rPr>
          <w:rFonts w:hint="eastAsia"/>
        </w:rPr>
        <w:t xml:space="preserve"> </w:t>
      </w:r>
    </w:p>
    <w:p w:rsidR="002933D5" w:rsidRPr="002933D5" w:rsidRDefault="002933D5" w:rsidP="002933D5"/>
    <w:p w:rsidR="00085A1C" w:rsidRPr="00084999" w:rsidRDefault="00085A1C" w:rsidP="00085A1C">
      <w:pPr>
        <w:rPr>
          <w:rStyle w:val="a6"/>
        </w:rPr>
      </w:pPr>
      <w:r w:rsidRPr="00084999">
        <w:rPr>
          <w:rStyle w:val="a6"/>
        </w:rPr>
        <w:t>多 3:3</w:t>
      </w:r>
      <w:r w:rsidR="00084999">
        <w:rPr>
          <w:rStyle w:val="a6"/>
        </w:rPr>
        <w:tab/>
      </w:r>
      <w:r w:rsidRPr="00084999">
        <w:rPr>
          <w:rStyle w:val="a6"/>
        </w:rPr>
        <w:t>我们从前也是无知、悖逆、受迷惑、服事</w:t>
      </w:r>
      <w:r w:rsidR="003C6BA1" w:rsidRPr="003C6BA1">
        <w:rPr>
          <w:rStyle w:val="a6"/>
          <w:rFonts w:hint="eastAsia"/>
          <w:b/>
          <w:bCs/>
          <w:i w:val="0"/>
          <w:iCs w:val="0"/>
          <w:color w:val="FF0000"/>
          <w:vertAlign w:val="superscript"/>
        </w:rPr>
        <w:t>1</w:t>
      </w:r>
      <w:r w:rsidRPr="00084999">
        <w:rPr>
          <w:rStyle w:val="a6"/>
        </w:rPr>
        <w:t>各样私欲，和宴乐，常存恶毒嫉妒的心，是可恨的，又是彼此相恨。</w:t>
      </w:r>
    </w:p>
    <w:p w:rsidR="002933D5" w:rsidRPr="002933D5" w:rsidRDefault="00D92183" w:rsidP="002933D5">
      <w:r>
        <w:tab/>
      </w:r>
      <w:r w:rsidR="000D1BFD">
        <w:rPr>
          <w:rFonts w:hint="eastAsia"/>
        </w:rPr>
        <w:t>这段经文描写一群人好像是沉浸在各样的私欲和宴乐中不能自拔的样子。而且这样的沉浸式这群人主动愿意的。当然这样愿意是因为无知。或许还不是无知，而是悖逆。以至于好像把自己的主权交了出来，以私欲和宴乐为自己的主。而且在这样的过程中，自己也表现出了恶毒和嫉妒的样式。</w:t>
      </w:r>
    </w:p>
    <w:p w:rsidR="003839AF" w:rsidRDefault="003839AF" w:rsidP="003839AF">
      <w:pPr>
        <w:pStyle w:val="7"/>
      </w:pPr>
      <w:r w:rsidRPr="003839AF">
        <w:rPr>
          <w:rFonts w:hint="eastAsia"/>
        </w:rPr>
        <w:lastRenderedPageBreak/>
        <w:t>字意小结：</w:t>
      </w:r>
    </w:p>
    <w:p w:rsidR="003839AF" w:rsidRPr="003839AF" w:rsidRDefault="0071167E" w:rsidP="0071167E">
      <w:pPr>
        <w:ind w:firstLine="420"/>
        <w:rPr>
          <w:rFonts w:hint="eastAsia"/>
        </w:rPr>
      </w:pPr>
      <w:r>
        <w:rPr>
          <w:rFonts w:hint="eastAsia"/>
        </w:rPr>
        <w:t>结合第一组和第二组的</w:t>
      </w:r>
      <w:r>
        <w:rPr>
          <w:rFonts w:hint="eastAsia"/>
        </w:rPr>
        <w:t>经文研究，1398</w:t>
      </w:r>
      <w:r>
        <w:rPr>
          <w:rFonts w:hint="eastAsia"/>
        </w:rPr>
        <w:t>这个词可以理解</w:t>
      </w:r>
      <w:r>
        <w:rPr>
          <w:rFonts w:hint="eastAsia"/>
        </w:rPr>
        <w:t>为：</w:t>
      </w:r>
      <w:r>
        <w:rPr>
          <w:rFonts w:hint="eastAsia"/>
        </w:rPr>
        <w:t>一个人</w:t>
      </w:r>
      <w:r>
        <w:rPr>
          <w:rFonts w:ascii="����" w:hAnsi="����"/>
          <w:color w:val="010101"/>
          <w:szCs w:val="21"/>
        </w:rPr>
        <w:t>主动的、</w:t>
      </w:r>
      <w:r>
        <w:rPr>
          <w:rFonts w:ascii="����" w:hAnsi="����" w:hint="eastAsia"/>
          <w:color w:val="010101"/>
          <w:szCs w:val="21"/>
        </w:rPr>
        <w:t>自愿的、</w:t>
      </w:r>
      <w:r>
        <w:rPr>
          <w:rFonts w:ascii="����" w:hAnsi="����"/>
          <w:color w:val="010101"/>
          <w:szCs w:val="21"/>
        </w:rPr>
        <w:t>完全的</w:t>
      </w:r>
      <w:r>
        <w:rPr>
          <w:rFonts w:ascii="����" w:hAnsi="����" w:hint="eastAsia"/>
          <w:color w:val="010101"/>
          <w:szCs w:val="21"/>
        </w:rPr>
        <w:t>把自己的主权交给对方；并且真心的</w:t>
      </w:r>
      <w:r>
        <w:rPr>
          <w:rFonts w:ascii="����" w:hAnsi="����"/>
          <w:color w:val="010101"/>
          <w:szCs w:val="21"/>
        </w:rPr>
        <w:t>把对方看作是自己的主人</w:t>
      </w:r>
      <w:r>
        <w:rPr>
          <w:rFonts w:ascii="����" w:hAnsi="����" w:hint="eastAsia"/>
          <w:color w:val="010101"/>
          <w:szCs w:val="21"/>
        </w:rPr>
        <w:t>，让自己伏在这个主人的权柄之下。同时</w:t>
      </w:r>
      <w:r>
        <w:rPr>
          <w:rFonts w:ascii="����" w:hAnsi="����"/>
          <w:color w:val="010101"/>
          <w:szCs w:val="21"/>
        </w:rPr>
        <w:t>在这段关系</w:t>
      </w:r>
      <w:r>
        <w:rPr>
          <w:rFonts w:ascii="����" w:hAnsi="����" w:hint="eastAsia"/>
          <w:color w:val="010101"/>
          <w:szCs w:val="21"/>
        </w:rPr>
        <w:t>续存期间</w:t>
      </w:r>
      <w:r>
        <w:rPr>
          <w:rFonts w:ascii="����" w:hAnsi="����"/>
          <w:color w:val="010101"/>
          <w:szCs w:val="21"/>
        </w:rPr>
        <w:t>，努力</w:t>
      </w:r>
      <w:r>
        <w:rPr>
          <w:rFonts w:ascii="����" w:hAnsi="����" w:hint="eastAsia"/>
          <w:color w:val="010101"/>
          <w:szCs w:val="21"/>
        </w:rPr>
        <w:t>地</w:t>
      </w:r>
      <w:r>
        <w:rPr>
          <w:rFonts w:ascii="����" w:hAnsi="����" w:hint="eastAsia"/>
          <w:color w:val="010101"/>
          <w:szCs w:val="21"/>
        </w:rPr>
        <w:t>以主人的是为是</w:t>
      </w:r>
      <w:r w:rsidR="00560A36">
        <w:rPr>
          <w:rFonts w:hint="eastAsia"/>
        </w:rPr>
        <w:t>，</w:t>
      </w:r>
      <w:r>
        <w:rPr>
          <w:rFonts w:hint="eastAsia"/>
        </w:rPr>
        <w:t>以至于</w:t>
      </w:r>
      <w:r w:rsidR="00560A36">
        <w:rPr>
          <w:rFonts w:hint="eastAsia"/>
        </w:rPr>
        <w:t>慢慢地、不自觉地</w:t>
      </w:r>
      <w:r>
        <w:rPr>
          <w:rFonts w:hint="eastAsia"/>
        </w:rPr>
        <w:t>呈现出主人的样式。</w:t>
      </w:r>
    </w:p>
    <w:p w:rsidR="00EA584E" w:rsidRDefault="00EA584E" w:rsidP="00EA584E">
      <w:pPr>
        <w:pStyle w:val="2"/>
      </w:pPr>
      <w:r>
        <w:rPr>
          <w:rFonts w:hint="eastAsia"/>
        </w:rPr>
        <w:t>第三组</w:t>
      </w:r>
      <w:r w:rsidR="00D6029F">
        <w:rPr>
          <w:rFonts w:hint="eastAsia"/>
        </w:rPr>
        <w:t xml:space="preserve"> </w:t>
      </w:r>
      <w:r w:rsidR="00D6029F">
        <w:t>1398</w:t>
      </w:r>
      <w:r w:rsidR="00D6029F">
        <w:rPr>
          <w:rFonts w:hint="eastAsia"/>
        </w:rPr>
        <w:t>和合本翻译为奴仆</w:t>
      </w:r>
    </w:p>
    <w:p w:rsidR="00192F21" w:rsidRDefault="00192F21" w:rsidP="00192F21">
      <w:r>
        <w:tab/>
      </w:r>
      <w:r>
        <w:rPr>
          <w:rFonts w:hint="eastAsia"/>
        </w:rPr>
        <w:t>第一组和第二组在中文里都是动词的表达。第三组和合本却是名词。研究以下的经文，我们发现这个奴仆的翻译前都有“做”这个动词。也就是说1398这个动词</w:t>
      </w:r>
      <w:r w:rsidR="0042685A">
        <w:rPr>
          <w:rFonts w:hint="eastAsia"/>
        </w:rPr>
        <w:t>在第三组里</w:t>
      </w:r>
      <w:r>
        <w:rPr>
          <w:rFonts w:hint="eastAsia"/>
        </w:rPr>
        <w:t>表达的是一种状态或者是情形。</w:t>
      </w:r>
    </w:p>
    <w:p w:rsidR="00DD31C2" w:rsidRPr="00192F21" w:rsidRDefault="00DD31C2" w:rsidP="00192F21">
      <w:pPr>
        <w:rPr>
          <w:rFonts w:hint="eastAsia"/>
        </w:rPr>
      </w:pPr>
    </w:p>
    <w:p w:rsidR="002933D5" w:rsidRDefault="00A57A0B" w:rsidP="002933D5">
      <w:r w:rsidRPr="000D5072">
        <w:rPr>
          <w:rStyle w:val="a6"/>
        </w:rPr>
        <w:t>约 8:33</w:t>
      </w:r>
      <w:r w:rsidR="000D5072">
        <w:rPr>
          <w:rStyle w:val="a6"/>
        </w:rPr>
        <w:tab/>
      </w:r>
      <w:r w:rsidRPr="000D5072">
        <w:rPr>
          <w:rStyle w:val="a6"/>
        </w:rPr>
        <w:t>他们回答说：「我们是亚伯拉罕的后裔，从来没有作过谁的</w:t>
      </w:r>
      <w:r w:rsidR="00EA584E" w:rsidRPr="000D5072">
        <w:rPr>
          <w:rStyle w:val="a6"/>
        </w:rPr>
        <w:t>奴</w:t>
      </w:r>
      <w:r w:rsidRPr="000D5072">
        <w:rPr>
          <w:rStyle w:val="a6"/>
        </w:rPr>
        <w:t>仆</w:t>
      </w:r>
      <w:r w:rsidR="000D5072" w:rsidRPr="003C6BA1">
        <w:rPr>
          <w:rStyle w:val="a6"/>
          <w:rFonts w:hint="eastAsia"/>
          <w:b/>
          <w:bCs/>
          <w:i w:val="0"/>
          <w:iCs w:val="0"/>
          <w:color w:val="FF0000"/>
          <w:vertAlign w:val="superscript"/>
        </w:rPr>
        <w:t>1</w:t>
      </w:r>
      <w:r w:rsidRPr="000D5072">
        <w:rPr>
          <w:rStyle w:val="a6"/>
        </w:rPr>
        <w:t>。你怎么说『你们必得以自由』呢？」</w:t>
      </w:r>
      <w:r w:rsidRPr="000D5072">
        <w:rPr>
          <w:rStyle w:val="a6"/>
        </w:rPr>
        <w:br/>
      </w:r>
      <w:r w:rsidR="0042685A">
        <w:tab/>
      </w:r>
      <w:r w:rsidR="0042685A">
        <w:rPr>
          <w:rFonts w:hint="eastAsia"/>
        </w:rPr>
        <w:t>信耶稣的犹太人用这句话回答耶稣。他们好像认为自己一直在持守着亚伯兰罕传承的信仰。他们认为自己一直就把神当作是自己的主人，一直在按照神所教导的</w:t>
      </w:r>
      <w:r w:rsidR="00C65599">
        <w:rPr>
          <w:rFonts w:hint="eastAsia"/>
        </w:rPr>
        <w:t>行</w:t>
      </w:r>
      <w:r w:rsidR="0042685A">
        <w:rPr>
          <w:rFonts w:hint="eastAsia"/>
        </w:rPr>
        <w:t>事为人。并没有去选择和服</w:t>
      </w:r>
      <w:proofErr w:type="gramStart"/>
      <w:r w:rsidR="0042685A">
        <w:rPr>
          <w:rFonts w:hint="eastAsia"/>
        </w:rPr>
        <w:t>事其他</w:t>
      </w:r>
      <w:proofErr w:type="gramEnd"/>
      <w:r w:rsidR="0042685A">
        <w:rPr>
          <w:rFonts w:hint="eastAsia"/>
        </w:rPr>
        <w:t>的信仰。</w:t>
      </w:r>
      <w:r w:rsidR="00C65599">
        <w:rPr>
          <w:rFonts w:hint="eastAsia"/>
        </w:rPr>
        <w:t>他们一直承认自己的主权是在神的手里，没有其他的什么势力可以辖制他们。所以他们认为自己是自由的。</w:t>
      </w:r>
    </w:p>
    <w:p w:rsidR="00EE191B" w:rsidRPr="002933D5" w:rsidRDefault="00EE191B" w:rsidP="002933D5">
      <w:pPr>
        <w:rPr>
          <w:rFonts w:hint="eastAsia"/>
        </w:rPr>
      </w:pPr>
      <w:r>
        <w:tab/>
      </w:r>
      <w:r>
        <w:rPr>
          <w:rFonts w:hint="eastAsia"/>
        </w:rPr>
        <w:t>这样看来1398这个词在这里和前面第一二组的意涵是一样的。</w:t>
      </w:r>
      <w:r w:rsidR="009E308D">
        <w:rPr>
          <w:rFonts w:hint="eastAsia"/>
        </w:rPr>
        <w:t>只是使用的方式有所不同。</w:t>
      </w:r>
    </w:p>
    <w:p w:rsidR="002933D5" w:rsidRPr="002933D5" w:rsidRDefault="002933D5" w:rsidP="002933D5"/>
    <w:p w:rsidR="002933D5" w:rsidRPr="002933D5" w:rsidRDefault="00A57A0B" w:rsidP="002933D5">
      <w:pPr>
        <w:rPr>
          <w:rFonts w:hint="eastAsia"/>
        </w:rPr>
      </w:pPr>
      <w:r w:rsidRPr="000D5072">
        <w:rPr>
          <w:rStyle w:val="a6"/>
        </w:rPr>
        <w:t>徒 7:7　神又说：『使他们作奴仆</w:t>
      </w:r>
      <w:r w:rsidR="000D5072" w:rsidRPr="003C6BA1">
        <w:rPr>
          <w:rStyle w:val="a6"/>
          <w:rFonts w:hint="eastAsia"/>
          <w:b/>
          <w:bCs/>
          <w:i w:val="0"/>
          <w:iCs w:val="0"/>
          <w:color w:val="FF0000"/>
          <w:vertAlign w:val="superscript"/>
        </w:rPr>
        <w:t>1</w:t>
      </w:r>
      <w:r w:rsidRPr="000D5072">
        <w:rPr>
          <w:rStyle w:val="a6"/>
        </w:rPr>
        <w:t>的那国，我要惩罚。以后他们要出来，在这地方事奉我。』</w:t>
      </w:r>
      <w:r w:rsidRPr="000D5072">
        <w:rPr>
          <w:rStyle w:val="a6"/>
        </w:rPr>
        <w:br/>
      </w:r>
      <w:r w:rsidR="009E308D">
        <w:tab/>
      </w:r>
      <w:r w:rsidR="009E308D">
        <w:rPr>
          <w:rFonts w:hint="eastAsia"/>
        </w:rPr>
        <w:t>这段经文中又呈现出两个主人的</w:t>
      </w:r>
      <w:r w:rsidR="009857AE">
        <w:rPr>
          <w:rFonts w:hint="eastAsia"/>
        </w:rPr>
        <w:t>情景</w:t>
      </w:r>
      <w:r w:rsidR="009E308D">
        <w:rPr>
          <w:rFonts w:hint="eastAsia"/>
        </w:rPr>
        <w:t>。好像是两个主人在争夺一个仆人。那国看起来用了自己的强权迫使人民成为仆人。为此神要刑罚那国，目的是释放这群人民。好像是再给他们选择侍奉对象的机会。对比神和那国，神是给人选择是否要来事奉他，而那国却是迫使人来事奉他。</w:t>
      </w:r>
    </w:p>
    <w:p w:rsidR="002933D5" w:rsidRPr="002933D5" w:rsidRDefault="002933D5" w:rsidP="002933D5"/>
    <w:p w:rsidR="002933D5" w:rsidRPr="002933D5" w:rsidRDefault="00A57A0B" w:rsidP="002933D5">
      <w:pPr>
        <w:rPr>
          <w:rFonts w:hint="eastAsia"/>
        </w:rPr>
      </w:pPr>
      <w:r w:rsidRPr="000D5072">
        <w:rPr>
          <w:rStyle w:val="a6"/>
        </w:rPr>
        <w:t>罗 6:6</w:t>
      </w:r>
      <w:r w:rsidR="000D5072">
        <w:rPr>
          <w:rStyle w:val="a6"/>
        </w:rPr>
        <w:tab/>
      </w:r>
      <w:r w:rsidRPr="000D5072">
        <w:rPr>
          <w:rStyle w:val="a6"/>
        </w:rPr>
        <w:t>因为知道我们的旧人和</w:t>
      </w:r>
      <w:proofErr w:type="gramStart"/>
      <w:r w:rsidRPr="000D5072">
        <w:rPr>
          <w:rStyle w:val="a6"/>
        </w:rPr>
        <w:t>他同钉十字架</w:t>
      </w:r>
      <w:proofErr w:type="gramEnd"/>
      <w:r w:rsidRPr="000D5072">
        <w:rPr>
          <w:rStyle w:val="a6"/>
        </w:rPr>
        <w:t>，</w:t>
      </w:r>
      <w:proofErr w:type="gramStart"/>
      <w:r w:rsidRPr="000D5072">
        <w:rPr>
          <w:rStyle w:val="a6"/>
        </w:rPr>
        <w:t>使罪身</w:t>
      </w:r>
      <w:proofErr w:type="gramEnd"/>
      <w:r w:rsidRPr="000D5072">
        <w:rPr>
          <w:rStyle w:val="a6"/>
        </w:rPr>
        <w:t>灭绝，叫我们不再作罪的奴仆</w:t>
      </w:r>
      <w:r w:rsidR="000D5072" w:rsidRPr="003C6BA1">
        <w:rPr>
          <w:rStyle w:val="a6"/>
          <w:rFonts w:hint="eastAsia"/>
          <w:b/>
          <w:bCs/>
          <w:i w:val="0"/>
          <w:iCs w:val="0"/>
          <w:color w:val="FF0000"/>
          <w:vertAlign w:val="superscript"/>
        </w:rPr>
        <w:t>1</w:t>
      </w:r>
      <w:r w:rsidRPr="000D5072">
        <w:rPr>
          <w:rStyle w:val="a6"/>
        </w:rPr>
        <w:t>；</w:t>
      </w:r>
      <w:r w:rsidRPr="000D5072">
        <w:rPr>
          <w:rStyle w:val="a6"/>
        </w:rPr>
        <w:br/>
      </w:r>
      <w:r w:rsidR="00FA1DBA">
        <w:tab/>
      </w:r>
      <w:r w:rsidR="00FA1DBA">
        <w:rPr>
          <w:rFonts w:hint="eastAsia"/>
        </w:rPr>
        <w:t>这段经文中1398的用法和约翰福音8:</w:t>
      </w:r>
      <w:r w:rsidR="00FA1DBA">
        <w:t>33</w:t>
      </w:r>
      <w:r w:rsidR="00FA1DBA">
        <w:rPr>
          <w:rFonts w:hint="eastAsia"/>
        </w:rPr>
        <w:t>节类似。</w:t>
      </w:r>
    </w:p>
    <w:p w:rsidR="002933D5" w:rsidRPr="002933D5" w:rsidRDefault="002933D5" w:rsidP="002933D5"/>
    <w:p w:rsidR="002933D5" w:rsidRPr="002933D5" w:rsidRDefault="00085A1C" w:rsidP="002933D5">
      <w:pPr>
        <w:rPr>
          <w:rFonts w:hint="eastAsia"/>
        </w:rPr>
      </w:pPr>
      <w:r w:rsidRPr="000D5072">
        <w:rPr>
          <w:rStyle w:val="a6"/>
        </w:rPr>
        <w:t>加 4:8</w:t>
      </w:r>
      <w:r w:rsidR="00AC5499">
        <w:rPr>
          <w:rStyle w:val="a6"/>
          <w:rFonts w:hint="eastAsia"/>
        </w:rPr>
        <w:t>-9</w:t>
      </w:r>
      <w:r w:rsidR="000D5072">
        <w:rPr>
          <w:rStyle w:val="a6"/>
        </w:rPr>
        <w:tab/>
      </w:r>
      <w:r w:rsidRPr="000D5072">
        <w:rPr>
          <w:rStyle w:val="a6"/>
        </w:rPr>
        <w:t>但从前你们不认识　神的时候，是给那些本来不是神的作奴仆</w:t>
      </w:r>
      <w:r w:rsidR="000D5072" w:rsidRPr="003C6BA1">
        <w:rPr>
          <w:rStyle w:val="a6"/>
          <w:rFonts w:hint="eastAsia"/>
          <w:b/>
          <w:bCs/>
          <w:i w:val="0"/>
          <w:iCs w:val="0"/>
          <w:color w:val="FF0000"/>
          <w:vertAlign w:val="superscript"/>
        </w:rPr>
        <w:t>1</w:t>
      </w:r>
      <w:r w:rsidRPr="000D5072">
        <w:rPr>
          <w:rStyle w:val="a6"/>
        </w:rPr>
        <w:t>；现在你们既然认识　神，更可说是被　神所认识的，怎么还要</w:t>
      </w:r>
      <w:proofErr w:type="gramStart"/>
      <w:r w:rsidRPr="000D5072">
        <w:rPr>
          <w:rStyle w:val="a6"/>
        </w:rPr>
        <w:t>归回那</w:t>
      </w:r>
      <w:proofErr w:type="gramEnd"/>
      <w:r w:rsidRPr="000D5072">
        <w:rPr>
          <w:rStyle w:val="a6"/>
        </w:rPr>
        <w:t>懦弱无用的小学，情愿再给他作奴仆</w:t>
      </w:r>
      <w:r w:rsidR="000D5072" w:rsidRPr="003C6BA1">
        <w:rPr>
          <w:rStyle w:val="a6"/>
          <w:rFonts w:hint="eastAsia"/>
          <w:b/>
          <w:bCs/>
          <w:i w:val="0"/>
          <w:iCs w:val="0"/>
          <w:color w:val="FF0000"/>
          <w:vertAlign w:val="superscript"/>
        </w:rPr>
        <w:t>1</w:t>
      </w:r>
      <w:r w:rsidRPr="000D5072">
        <w:rPr>
          <w:rStyle w:val="a6"/>
        </w:rPr>
        <w:t>呢？</w:t>
      </w:r>
      <w:r w:rsidRPr="000D5072">
        <w:rPr>
          <w:rStyle w:val="a6"/>
        </w:rPr>
        <w:br/>
      </w:r>
      <w:r w:rsidR="00AC5499">
        <w:tab/>
      </w:r>
      <w:r w:rsidR="00AC5499">
        <w:rPr>
          <w:rFonts w:hint="eastAsia"/>
        </w:rPr>
        <w:t>这段经文中1398的用法和</w:t>
      </w:r>
      <w:r w:rsidR="00AC5499">
        <w:rPr>
          <w:rFonts w:hint="eastAsia"/>
        </w:rPr>
        <w:t>使徒行转</w:t>
      </w:r>
      <w:r w:rsidR="00AC5499">
        <w:t>7</w:t>
      </w:r>
      <w:r w:rsidR="00AC5499">
        <w:rPr>
          <w:rFonts w:hint="eastAsia"/>
        </w:rPr>
        <w:t>:</w:t>
      </w:r>
      <w:r w:rsidR="00AC5499">
        <w:t>7</w:t>
      </w:r>
      <w:r w:rsidR="00AC5499">
        <w:rPr>
          <w:rFonts w:hint="eastAsia"/>
        </w:rPr>
        <w:t>节类似。</w:t>
      </w:r>
    </w:p>
    <w:p w:rsidR="002933D5" w:rsidRPr="002933D5" w:rsidRDefault="002933D5" w:rsidP="002933D5"/>
    <w:p w:rsidR="00085A1C" w:rsidRDefault="00085A1C" w:rsidP="00085A1C">
      <w:pPr>
        <w:rPr>
          <w:rStyle w:val="a6"/>
        </w:rPr>
      </w:pPr>
      <w:r w:rsidRPr="000D5072">
        <w:rPr>
          <w:rStyle w:val="a6"/>
        </w:rPr>
        <w:t>加 4:25</w:t>
      </w:r>
      <w:r w:rsidR="000D5072">
        <w:rPr>
          <w:rStyle w:val="a6"/>
        </w:rPr>
        <w:tab/>
      </w:r>
      <w:proofErr w:type="gramStart"/>
      <w:r w:rsidRPr="000D5072">
        <w:rPr>
          <w:rStyle w:val="a6"/>
        </w:rPr>
        <w:t>这夏甲</w:t>
      </w:r>
      <w:proofErr w:type="gramEnd"/>
      <w:r w:rsidRPr="000D5072">
        <w:rPr>
          <w:rStyle w:val="a6"/>
        </w:rPr>
        <w:t>二字是指着阿拉伯的西奈山，与现在的耶路撒冷同类，因耶路撒冷和她的儿女都是为奴</w:t>
      </w:r>
      <w:r w:rsidR="000D5072" w:rsidRPr="003C6BA1">
        <w:rPr>
          <w:rStyle w:val="a6"/>
          <w:rFonts w:hint="eastAsia"/>
          <w:b/>
          <w:bCs/>
          <w:i w:val="0"/>
          <w:iCs w:val="0"/>
          <w:color w:val="FF0000"/>
          <w:vertAlign w:val="superscript"/>
        </w:rPr>
        <w:t>1</w:t>
      </w:r>
      <w:r w:rsidRPr="000D5072">
        <w:rPr>
          <w:rStyle w:val="a6"/>
        </w:rPr>
        <w:t>的。</w:t>
      </w:r>
    </w:p>
    <w:p w:rsidR="002933D5" w:rsidRPr="002933D5" w:rsidRDefault="00FF298A" w:rsidP="002933D5">
      <w:pPr>
        <w:rPr>
          <w:rFonts w:hint="eastAsia"/>
        </w:rPr>
      </w:pPr>
      <w:r>
        <w:tab/>
      </w:r>
      <w:r>
        <w:rPr>
          <w:rFonts w:hint="eastAsia"/>
        </w:rPr>
        <w:t>联系这段经文的上文，1398这个词用在这里，好像是在说现在的耶路撒冷选择了律法做自己的主人，也就是说让自己成为律法的仆人，</w:t>
      </w:r>
      <w:r w:rsidR="00130E3B">
        <w:rPr>
          <w:rFonts w:hint="eastAsia"/>
        </w:rPr>
        <w:t>主动地</w:t>
      </w:r>
      <w:r>
        <w:rPr>
          <w:rFonts w:hint="eastAsia"/>
        </w:rPr>
        <w:t>伏在律法的权柄之下，一言一行都有律法的样式。</w:t>
      </w:r>
    </w:p>
    <w:p w:rsidR="002933D5" w:rsidRDefault="002933D5" w:rsidP="002933D5"/>
    <w:p w:rsidR="00AD2071" w:rsidRDefault="00AD2071" w:rsidP="00AD2071">
      <w:pPr>
        <w:pStyle w:val="7"/>
      </w:pPr>
      <w:r w:rsidRPr="003839AF">
        <w:rPr>
          <w:rFonts w:hint="eastAsia"/>
        </w:rPr>
        <w:lastRenderedPageBreak/>
        <w:t>字意小结：</w:t>
      </w:r>
    </w:p>
    <w:p w:rsidR="00AD2071" w:rsidRPr="00AD2071" w:rsidRDefault="00AD2071" w:rsidP="00AD2071">
      <w:pPr>
        <w:ind w:firstLine="420"/>
        <w:rPr>
          <w:rFonts w:hint="eastAsia"/>
        </w:rPr>
      </w:pPr>
      <w:r>
        <w:rPr>
          <w:rFonts w:hint="eastAsia"/>
        </w:rPr>
        <w:t>第三组经文所呈现的意涵和</w:t>
      </w:r>
      <w:r>
        <w:rPr>
          <w:rFonts w:hint="eastAsia"/>
        </w:rPr>
        <w:t>第一组和第二组</w:t>
      </w:r>
      <w:r>
        <w:rPr>
          <w:rFonts w:hint="eastAsia"/>
        </w:rPr>
        <w:t>是一样的。只是在使用的方式上有一些差别。</w:t>
      </w:r>
    </w:p>
    <w:p w:rsidR="00EA584E" w:rsidRDefault="00EA584E" w:rsidP="00EA584E">
      <w:pPr>
        <w:pStyle w:val="2"/>
      </w:pPr>
      <w:r>
        <w:rPr>
          <w:rFonts w:hint="eastAsia"/>
        </w:rPr>
        <w:t>第四组</w:t>
      </w:r>
      <w:r w:rsidR="000A3400">
        <w:rPr>
          <w:rFonts w:hint="eastAsia"/>
        </w:rPr>
        <w:t xml:space="preserve"> 其他</w:t>
      </w:r>
      <w:r w:rsidR="00671CE1">
        <w:rPr>
          <w:rFonts w:hint="eastAsia"/>
        </w:rPr>
        <w:t>翻译</w:t>
      </w:r>
    </w:p>
    <w:p w:rsidR="00DD3BB6" w:rsidRDefault="00DD3BB6" w:rsidP="00DD3BB6">
      <w:r>
        <w:tab/>
      </w:r>
      <w:r>
        <w:rPr>
          <w:rFonts w:hint="eastAsia"/>
        </w:rPr>
        <w:t>除了侍奉、服事、奴仆，1398还在其他两次经文有一些另外的翻译。</w:t>
      </w:r>
    </w:p>
    <w:p w:rsidR="00DD3BB6" w:rsidRPr="00DD3BB6" w:rsidRDefault="00DD3BB6" w:rsidP="00DD3BB6">
      <w:pPr>
        <w:rPr>
          <w:rFonts w:hint="eastAsia"/>
        </w:rPr>
      </w:pPr>
    </w:p>
    <w:p w:rsidR="002933D5" w:rsidRPr="002933D5" w:rsidRDefault="00A57A0B" w:rsidP="002933D5">
      <w:pPr>
        <w:rPr>
          <w:rFonts w:hint="eastAsia"/>
        </w:rPr>
      </w:pPr>
      <w:r w:rsidRPr="00001368">
        <w:rPr>
          <w:rStyle w:val="a6"/>
        </w:rPr>
        <w:t>罗 7:25</w:t>
      </w:r>
      <w:r w:rsidR="00001368">
        <w:rPr>
          <w:rStyle w:val="a6"/>
        </w:rPr>
        <w:tab/>
      </w:r>
      <w:r w:rsidRPr="00001368">
        <w:rPr>
          <w:rStyle w:val="a6"/>
        </w:rPr>
        <w:t>感谢　神，靠着我们的主耶稣基督就能脱离了。这样看来，我以内心顺服</w:t>
      </w:r>
      <w:r w:rsidR="00001368" w:rsidRPr="003C6BA1">
        <w:rPr>
          <w:rStyle w:val="a6"/>
          <w:rFonts w:hint="eastAsia"/>
          <w:b/>
          <w:bCs/>
          <w:i w:val="0"/>
          <w:iCs w:val="0"/>
          <w:color w:val="FF0000"/>
          <w:vertAlign w:val="superscript"/>
        </w:rPr>
        <w:t>1</w:t>
      </w:r>
      <w:r w:rsidRPr="00001368">
        <w:rPr>
          <w:rStyle w:val="a6"/>
        </w:rPr>
        <w:t xml:space="preserve">　神的律，我肉体却顺服罪的律了。</w:t>
      </w:r>
      <w:r w:rsidRPr="00001368">
        <w:rPr>
          <w:rStyle w:val="a6"/>
        </w:rPr>
        <w:br/>
      </w:r>
      <w:r w:rsidR="00DD3BB6">
        <w:tab/>
      </w:r>
      <w:r w:rsidR="00DD3BB6">
        <w:rPr>
          <w:rFonts w:hint="eastAsia"/>
        </w:rPr>
        <w:t>这段经文中1398的用法和</w:t>
      </w:r>
      <w:r w:rsidR="00DD3BB6">
        <w:rPr>
          <w:rFonts w:hint="eastAsia"/>
        </w:rPr>
        <w:t>罗马书6</w:t>
      </w:r>
      <w:r w:rsidR="00DD3BB6">
        <w:rPr>
          <w:rFonts w:hint="eastAsia"/>
        </w:rPr>
        <w:t>:</w:t>
      </w:r>
      <w:r w:rsidR="00DD3BB6">
        <w:rPr>
          <w:rFonts w:hint="eastAsia"/>
        </w:rPr>
        <w:t>6</w:t>
      </w:r>
      <w:r w:rsidR="00DD3BB6">
        <w:rPr>
          <w:rFonts w:hint="eastAsia"/>
        </w:rPr>
        <w:t>节类似</w:t>
      </w:r>
      <w:r w:rsidR="009E4E6B">
        <w:rPr>
          <w:rFonts w:hint="eastAsia"/>
        </w:rPr>
        <w:t>。</w:t>
      </w:r>
    </w:p>
    <w:p w:rsidR="00AF24B0" w:rsidRDefault="00AF24B0" w:rsidP="0071324A">
      <w:pPr>
        <w:rPr>
          <w:rFonts w:asciiTheme="majorHAnsi" w:eastAsiaTheme="majorEastAsia" w:hAnsiTheme="majorHAnsi" w:cstheme="majorBidi"/>
          <w:b/>
          <w:bCs/>
          <w:sz w:val="32"/>
          <w:szCs w:val="32"/>
        </w:rPr>
      </w:pPr>
    </w:p>
    <w:p w:rsidR="0014316D" w:rsidRDefault="00A57A0B" w:rsidP="0014316D">
      <w:proofErr w:type="gramStart"/>
      <w:r w:rsidRPr="00001368">
        <w:rPr>
          <w:rStyle w:val="a6"/>
        </w:rPr>
        <w:t>腓</w:t>
      </w:r>
      <w:proofErr w:type="gramEnd"/>
      <w:r w:rsidRPr="00001368">
        <w:rPr>
          <w:rStyle w:val="a6"/>
        </w:rPr>
        <w:t xml:space="preserve"> 2:22</w:t>
      </w:r>
      <w:r w:rsidR="00001368">
        <w:rPr>
          <w:rStyle w:val="a6"/>
        </w:rPr>
        <w:tab/>
      </w:r>
      <w:r w:rsidRPr="00001368">
        <w:rPr>
          <w:rStyle w:val="a6"/>
        </w:rPr>
        <w:t>但你们知道提摩太的明证；他兴旺福音，与我同</w:t>
      </w:r>
      <w:proofErr w:type="gramStart"/>
      <w:r w:rsidRPr="00001368">
        <w:rPr>
          <w:rStyle w:val="a6"/>
        </w:rPr>
        <w:t>劳</w:t>
      </w:r>
      <w:proofErr w:type="gramEnd"/>
      <w:r w:rsidR="00001368" w:rsidRPr="003C6BA1">
        <w:rPr>
          <w:rStyle w:val="a6"/>
          <w:rFonts w:hint="eastAsia"/>
          <w:b/>
          <w:bCs/>
          <w:i w:val="0"/>
          <w:iCs w:val="0"/>
          <w:color w:val="FF0000"/>
          <w:vertAlign w:val="superscript"/>
        </w:rPr>
        <w:t>1</w:t>
      </w:r>
      <w:r w:rsidRPr="00001368">
        <w:rPr>
          <w:rStyle w:val="a6"/>
        </w:rPr>
        <w:t>，待我像儿子待父亲一样。</w:t>
      </w:r>
      <w:r w:rsidRPr="00001368">
        <w:rPr>
          <w:rStyle w:val="a6"/>
        </w:rPr>
        <w:br/>
      </w:r>
      <w:bookmarkEnd w:id="2"/>
      <w:bookmarkEnd w:id="3"/>
      <w:r w:rsidR="0014316D">
        <w:tab/>
      </w:r>
      <w:r w:rsidR="00BF2AAA">
        <w:rPr>
          <w:rFonts w:hint="eastAsia"/>
        </w:rPr>
        <w:t>保罗认为儿子待父亲应该是怎么样的呢？这段经文下文说：所以我</w:t>
      </w:r>
      <w:proofErr w:type="gramStart"/>
      <w:r w:rsidR="00BF2AAA">
        <w:rPr>
          <w:rFonts w:hint="eastAsia"/>
        </w:rPr>
        <w:t>一</w:t>
      </w:r>
      <w:proofErr w:type="gramEnd"/>
      <w:r w:rsidR="00BF2AAA">
        <w:rPr>
          <w:rFonts w:hint="eastAsia"/>
        </w:rPr>
        <w:t>看出我的事要怎样了结，就盼望立刻打发他去。好像提摩太可以作为保罗的代表了，或者说提</w:t>
      </w:r>
      <w:proofErr w:type="gramStart"/>
      <w:r w:rsidR="00BF2AAA">
        <w:rPr>
          <w:rFonts w:hint="eastAsia"/>
        </w:rPr>
        <w:t>摩太处理事</w:t>
      </w:r>
      <w:proofErr w:type="gramEnd"/>
      <w:r w:rsidR="00BF2AAA">
        <w:rPr>
          <w:rFonts w:hint="eastAsia"/>
        </w:rPr>
        <w:t>就有了</w:t>
      </w:r>
      <w:proofErr w:type="gramStart"/>
      <w:r w:rsidR="00BF2AAA">
        <w:rPr>
          <w:rFonts w:hint="eastAsia"/>
        </w:rPr>
        <w:t>保罗处理事</w:t>
      </w:r>
      <w:proofErr w:type="gramEnd"/>
      <w:r w:rsidR="00BF2AAA">
        <w:rPr>
          <w:rFonts w:hint="eastAsia"/>
        </w:rPr>
        <w:t>的样式。看起来儿子待父亲就是学父亲的样子。</w:t>
      </w:r>
    </w:p>
    <w:p w:rsidR="00BF2AAA" w:rsidRPr="002933D5" w:rsidRDefault="00BF2AAA" w:rsidP="0014316D">
      <w:pPr>
        <w:rPr>
          <w:rFonts w:hint="eastAsia"/>
        </w:rPr>
      </w:pPr>
      <w:r>
        <w:tab/>
      </w:r>
      <w:r>
        <w:rPr>
          <w:rFonts w:hint="eastAsia"/>
        </w:rPr>
        <w:t>这段经文前面说到提摩</w:t>
      </w:r>
      <w:proofErr w:type="gramStart"/>
      <w:r>
        <w:rPr>
          <w:rFonts w:hint="eastAsia"/>
        </w:rPr>
        <w:t>太兴</w:t>
      </w:r>
      <w:proofErr w:type="gramEnd"/>
      <w:r>
        <w:rPr>
          <w:rFonts w:hint="eastAsia"/>
        </w:rPr>
        <w:t>旺福音，与保罗同</w:t>
      </w:r>
      <w:proofErr w:type="gramStart"/>
      <w:r>
        <w:rPr>
          <w:rFonts w:hint="eastAsia"/>
        </w:rPr>
        <w:t>劳</w:t>
      </w:r>
      <w:proofErr w:type="gramEnd"/>
      <w:r>
        <w:rPr>
          <w:rFonts w:hint="eastAsia"/>
        </w:rPr>
        <w:t>。如果讲1398的意涵放在这里，也就是说他们两位一起服事，服事什么呢？很可能是指福音。因为提摩太和保</w:t>
      </w:r>
      <w:proofErr w:type="gramStart"/>
      <w:r>
        <w:rPr>
          <w:rFonts w:hint="eastAsia"/>
        </w:rPr>
        <w:t>罗一起</w:t>
      </w:r>
      <w:proofErr w:type="gramEnd"/>
      <w:r>
        <w:rPr>
          <w:rFonts w:hint="eastAsia"/>
        </w:rPr>
        <w:t>服事福音，就像同负</w:t>
      </w:r>
      <w:proofErr w:type="gramStart"/>
      <w:r>
        <w:rPr>
          <w:rFonts w:hint="eastAsia"/>
        </w:rPr>
        <w:t>一轭</w:t>
      </w:r>
      <w:proofErr w:type="gramEnd"/>
      <w:r>
        <w:rPr>
          <w:rFonts w:hint="eastAsia"/>
        </w:rPr>
        <w:t>的大牛和小牛，所以保罗称提摩太为待自己就像儿子待父亲。</w:t>
      </w:r>
    </w:p>
    <w:p w:rsidR="005055CD" w:rsidRPr="0014316D" w:rsidRDefault="005055CD" w:rsidP="00AF24B0"/>
    <w:p w:rsidR="00AF24B0" w:rsidRDefault="00D368FA" w:rsidP="00D368FA">
      <w:pPr>
        <w:pStyle w:val="2"/>
      </w:pPr>
      <w:r>
        <w:rPr>
          <w:rFonts w:hint="eastAsia"/>
        </w:rPr>
        <w:t>总结</w:t>
      </w:r>
    </w:p>
    <w:p w:rsidR="00D368FA" w:rsidRPr="00D368FA" w:rsidRDefault="00D368FA" w:rsidP="00AF24B0">
      <w:pPr>
        <w:rPr>
          <w:rFonts w:hint="eastAsia"/>
        </w:rPr>
      </w:pPr>
      <w:r>
        <w:tab/>
      </w:r>
      <w:r>
        <w:rPr>
          <w:rFonts w:hint="eastAsia"/>
        </w:rPr>
        <w:t>通过这23处经文的研读，</w:t>
      </w:r>
      <w:r>
        <w:rPr>
          <w:rFonts w:hint="eastAsia"/>
        </w:rPr>
        <w:t>1398这个词</w:t>
      </w:r>
      <w:r>
        <w:rPr>
          <w:rFonts w:hint="eastAsia"/>
        </w:rPr>
        <w:t>的意涵是</w:t>
      </w:r>
      <w:r>
        <w:rPr>
          <w:rFonts w:hint="eastAsia"/>
        </w:rPr>
        <w:t>：一个人</w:t>
      </w:r>
      <w:r>
        <w:rPr>
          <w:rFonts w:ascii="����" w:hAnsi="����"/>
          <w:color w:val="010101"/>
          <w:szCs w:val="21"/>
        </w:rPr>
        <w:t>主动的、</w:t>
      </w:r>
      <w:r>
        <w:rPr>
          <w:rFonts w:ascii="����" w:hAnsi="����" w:hint="eastAsia"/>
          <w:color w:val="010101"/>
          <w:szCs w:val="21"/>
        </w:rPr>
        <w:t>自愿的、</w:t>
      </w:r>
      <w:r>
        <w:rPr>
          <w:rFonts w:ascii="����" w:hAnsi="����"/>
          <w:color w:val="010101"/>
          <w:szCs w:val="21"/>
        </w:rPr>
        <w:t>完全的</w:t>
      </w:r>
      <w:r>
        <w:rPr>
          <w:rFonts w:ascii="����" w:hAnsi="����" w:hint="eastAsia"/>
          <w:color w:val="010101"/>
          <w:szCs w:val="21"/>
        </w:rPr>
        <w:t>把自己的主权交给对方；并且真心的</w:t>
      </w:r>
      <w:r>
        <w:rPr>
          <w:rFonts w:ascii="����" w:hAnsi="����"/>
          <w:color w:val="010101"/>
          <w:szCs w:val="21"/>
        </w:rPr>
        <w:t>把对方看作是自己的</w:t>
      </w:r>
      <w:bookmarkStart w:id="6" w:name="_GoBack"/>
      <w:bookmarkEnd w:id="6"/>
      <w:r>
        <w:rPr>
          <w:rFonts w:ascii="����" w:hAnsi="����"/>
          <w:color w:val="010101"/>
          <w:szCs w:val="21"/>
        </w:rPr>
        <w:t>主人</w:t>
      </w:r>
      <w:r>
        <w:rPr>
          <w:rFonts w:ascii="����" w:hAnsi="����" w:hint="eastAsia"/>
          <w:color w:val="010101"/>
          <w:szCs w:val="21"/>
        </w:rPr>
        <w:t>，让自己伏在这个主人的权柄之下。同时</w:t>
      </w:r>
      <w:r>
        <w:rPr>
          <w:rFonts w:ascii="����" w:hAnsi="����"/>
          <w:color w:val="010101"/>
          <w:szCs w:val="21"/>
        </w:rPr>
        <w:t>在这段关系</w:t>
      </w:r>
      <w:r>
        <w:rPr>
          <w:rFonts w:ascii="����" w:hAnsi="����" w:hint="eastAsia"/>
          <w:color w:val="010101"/>
          <w:szCs w:val="21"/>
        </w:rPr>
        <w:t>续存期间</w:t>
      </w:r>
      <w:r>
        <w:rPr>
          <w:rFonts w:ascii="����" w:hAnsi="����"/>
          <w:color w:val="010101"/>
          <w:szCs w:val="21"/>
        </w:rPr>
        <w:t>，努力</w:t>
      </w:r>
      <w:r>
        <w:rPr>
          <w:rFonts w:ascii="����" w:hAnsi="����" w:hint="eastAsia"/>
          <w:color w:val="010101"/>
          <w:szCs w:val="21"/>
        </w:rPr>
        <w:t>地以主人的是为是</w:t>
      </w:r>
      <w:r>
        <w:rPr>
          <w:rFonts w:hint="eastAsia"/>
        </w:rPr>
        <w:t>，以至于慢慢地、不自觉地呈现出主人的样式。</w:t>
      </w:r>
    </w:p>
    <w:p w:rsidR="00AF24B0" w:rsidRPr="00BD03B4" w:rsidRDefault="00AF24B0" w:rsidP="00AF24B0">
      <w:pPr>
        <w:rPr>
          <w:rFonts w:hint="eastAsia"/>
        </w:rPr>
      </w:pPr>
    </w:p>
    <w:bookmarkEnd w:id="0"/>
    <w:bookmarkEnd w:id="1"/>
    <w:p w:rsidR="005055CD" w:rsidRPr="005055CD" w:rsidRDefault="005055CD">
      <w:pPr>
        <w:rPr>
          <w:rFonts w:ascii="Consolas" w:hAnsi="Consolas" w:cs="Consolas"/>
          <w:kern w:val="0"/>
          <w:sz w:val="20"/>
          <w:szCs w:val="20"/>
        </w:rPr>
      </w:pPr>
    </w:p>
    <w:sectPr w:rsidR="005055CD" w:rsidRPr="00505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F"/>
    <w:rsid w:val="00001368"/>
    <w:rsid w:val="00027E71"/>
    <w:rsid w:val="00067288"/>
    <w:rsid w:val="00084999"/>
    <w:rsid w:val="00085A1C"/>
    <w:rsid w:val="000A3400"/>
    <w:rsid w:val="000A4F03"/>
    <w:rsid w:val="000C7867"/>
    <w:rsid w:val="000D1BFD"/>
    <w:rsid w:val="000D1C1F"/>
    <w:rsid w:val="000D5072"/>
    <w:rsid w:val="000E56DE"/>
    <w:rsid w:val="00130E3B"/>
    <w:rsid w:val="0014316D"/>
    <w:rsid w:val="00150799"/>
    <w:rsid w:val="00161275"/>
    <w:rsid w:val="00192F21"/>
    <w:rsid w:val="001D6DDC"/>
    <w:rsid w:val="00257BD5"/>
    <w:rsid w:val="00262005"/>
    <w:rsid w:val="002933D5"/>
    <w:rsid w:val="002A79EE"/>
    <w:rsid w:val="00327463"/>
    <w:rsid w:val="00350C0D"/>
    <w:rsid w:val="003839AF"/>
    <w:rsid w:val="00391920"/>
    <w:rsid w:val="003A106D"/>
    <w:rsid w:val="003A192B"/>
    <w:rsid w:val="003B533F"/>
    <w:rsid w:val="003B5710"/>
    <w:rsid w:val="003C6BA1"/>
    <w:rsid w:val="003F1FCB"/>
    <w:rsid w:val="0040230D"/>
    <w:rsid w:val="00422443"/>
    <w:rsid w:val="0042685A"/>
    <w:rsid w:val="00433AF5"/>
    <w:rsid w:val="004463B3"/>
    <w:rsid w:val="0046069D"/>
    <w:rsid w:val="00497B16"/>
    <w:rsid w:val="004D0CE7"/>
    <w:rsid w:val="005055CD"/>
    <w:rsid w:val="005103C8"/>
    <w:rsid w:val="00534C47"/>
    <w:rsid w:val="00556BBD"/>
    <w:rsid w:val="00560A36"/>
    <w:rsid w:val="00580DC9"/>
    <w:rsid w:val="005A206A"/>
    <w:rsid w:val="005C1E3A"/>
    <w:rsid w:val="005E67D3"/>
    <w:rsid w:val="005F49F0"/>
    <w:rsid w:val="005F5CE1"/>
    <w:rsid w:val="0061791B"/>
    <w:rsid w:val="00671CE1"/>
    <w:rsid w:val="0068358C"/>
    <w:rsid w:val="00684A5E"/>
    <w:rsid w:val="006C371A"/>
    <w:rsid w:val="006D3F9E"/>
    <w:rsid w:val="00700548"/>
    <w:rsid w:val="0071167E"/>
    <w:rsid w:val="0071324A"/>
    <w:rsid w:val="007548C6"/>
    <w:rsid w:val="007659CE"/>
    <w:rsid w:val="0078316C"/>
    <w:rsid w:val="007A1085"/>
    <w:rsid w:val="007B1470"/>
    <w:rsid w:val="007D2E1C"/>
    <w:rsid w:val="007E218A"/>
    <w:rsid w:val="00815A44"/>
    <w:rsid w:val="00830E79"/>
    <w:rsid w:val="00850F1F"/>
    <w:rsid w:val="0086065A"/>
    <w:rsid w:val="00871A20"/>
    <w:rsid w:val="008727E4"/>
    <w:rsid w:val="008943E8"/>
    <w:rsid w:val="008B575F"/>
    <w:rsid w:val="008F2AC4"/>
    <w:rsid w:val="00945C1E"/>
    <w:rsid w:val="00975ABE"/>
    <w:rsid w:val="009857AE"/>
    <w:rsid w:val="009C1C78"/>
    <w:rsid w:val="009E03CE"/>
    <w:rsid w:val="009E308D"/>
    <w:rsid w:val="009E4E6B"/>
    <w:rsid w:val="00A364D4"/>
    <w:rsid w:val="00A51140"/>
    <w:rsid w:val="00A54432"/>
    <w:rsid w:val="00A57A0B"/>
    <w:rsid w:val="00AC2616"/>
    <w:rsid w:val="00AC5499"/>
    <w:rsid w:val="00AD2071"/>
    <w:rsid w:val="00AF24B0"/>
    <w:rsid w:val="00B00E5C"/>
    <w:rsid w:val="00B0134A"/>
    <w:rsid w:val="00BD03B4"/>
    <w:rsid w:val="00BF2AAA"/>
    <w:rsid w:val="00C35F20"/>
    <w:rsid w:val="00C41113"/>
    <w:rsid w:val="00C63E44"/>
    <w:rsid w:val="00C65599"/>
    <w:rsid w:val="00C92C33"/>
    <w:rsid w:val="00CD744C"/>
    <w:rsid w:val="00D368FA"/>
    <w:rsid w:val="00D55ED4"/>
    <w:rsid w:val="00D570B7"/>
    <w:rsid w:val="00D6029F"/>
    <w:rsid w:val="00D92183"/>
    <w:rsid w:val="00D922CB"/>
    <w:rsid w:val="00DA1516"/>
    <w:rsid w:val="00DD2278"/>
    <w:rsid w:val="00DD281A"/>
    <w:rsid w:val="00DD31C2"/>
    <w:rsid w:val="00DD3BB6"/>
    <w:rsid w:val="00E46991"/>
    <w:rsid w:val="00E767F8"/>
    <w:rsid w:val="00E812B3"/>
    <w:rsid w:val="00EA584E"/>
    <w:rsid w:val="00EB4CC3"/>
    <w:rsid w:val="00EC0659"/>
    <w:rsid w:val="00EC6566"/>
    <w:rsid w:val="00ED3F94"/>
    <w:rsid w:val="00EE191B"/>
    <w:rsid w:val="00F041B0"/>
    <w:rsid w:val="00F126E6"/>
    <w:rsid w:val="00F45FB8"/>
    <w:rsid w:val="00F54A8B"/>
    <w:rsid w:val="00F61798"/>
    <w:rsid w:val="00F66C4B"/>
    <w:rsid w:val="00F75940"/>
    <w:rsid w:val="00F8192D"/>
    <w:rsid w:val="00FA1DBA"/>
    <w:rsid w:val="00FB7422"/>
    <w:rsid w:val="00FE74BA"/>
    <w:rsid w:val="00FF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71C3"/>
  <w15:chartTrackingRefBased/>
  <w15:docId w15:val="{6A89B3B5-6735-4314-9D39-0056EA6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5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3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3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533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B533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B533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533F"/>
    <w:rPr>
      <w:rFonts w:asciiTheme="majorHAnsi" w:eastAsiaTheme="majorEastAsia" w:hAnsiTheme="majorHAnsi" w:cstheme="majorBidi"/>
      <w:b/>
      <w:bCs/>
      <w:sz w:val="32"/>
      <w:szCs w:val="32"/>
    </w:rPr>
  </w:style>
  <w:style w:type="paragraph" w:styleId="a3">
    <w:name w:val="Title"/>
    <w:basedOn w:val="a"/>
    <w:next w:val="a"/>
    <w:link w:val="a4"/>
    <w:uiPriority w:val="10"/>
    <w:qFormat/>
    <w:rsid w:val="003B53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3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533F"/>
    <w:rPr>
      <w:b/>
      <w:bCs/>
      <w:sz w:val="32"/>
      <w:szCs w:val="32"/>
    </w:rPr>
  </w:style>
  <w:style w:type="character" w:customStyle="1" w:styleId="40">
    <w:name w:val="标题 4 字符"/>
    <w:basedOn w:val="a0"/>
    <w:link w:val="4"/>
    <w:uiPriority w:val="9"/>
    <w:rsid w:val="003B533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533F"/>
    <w:rPr>
      <w:b/>
      <w:bCs/>
      <w:sz w:val="28"/>
      <w:szCs w:val="28"/>
    </w:rPr>
  </w:style>
  <w:style w:type="character" w:customStyle="1" w:styleId="60">
    <w:name w:val="标题 6 字符"/>
    <w:basedOn w:val="a0"/>
    <w:link w:val="6"/>
    <w:uiPriority w:val="9"/>
    <w:rsid w:val="003B533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B533F"/>
    <w:rPr>
      <w:b/>
      <w:bCs/>
      <w:sz w:val="24"/>
      <w:szCs w:val="24"/>
    </w:rPr>
  </w:style>
  <w:style w:type="character" w:styleId="a5">
    <w:name w:val="Strong"/>
    <w:basedOn w:val="a0"/>
    <w:uiPriority w:val="22"/>
    <w:qFormat/>
    <w:rsid w:val="007A1085"/>
    <w:rPr>
      <w:b/>
      <w:bCs/>
    </w:rPr>
  </w:style>
  <w:style w:type="character" w:styleId="a6">
    <w:name w:val="Intense Emphasis"/>
    <w:basedOn w:val="a0"/>
    <w:uiPriority w:val="21"/>
    <w:qFormat/>
    <w:rsid w:val="00BD03B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098">
      <w:bodyDiv w:val="1"/>
      <w:marLeft w:val="0"/>
      <w:marRight w:val="0"/>
      <w:marTop w:val="0"/>
      <w:marBottom w:val="0"/>
      <w:divBdr>
        <w:top w:val="none" w:sz="0" w:space="0" w:color="auto"/>
        <w:left w:val="none" w:sz="0" w:space="0" w:color="auto"/>
        <w:bottom w:val="none" w:sz="0" w:space="0" w:color="auto"/>
        <w:right w:val="none" w:sz="0" w:space="0" w:color="auto"/>
      </w:divBdr>
      <w:divsChild>
        <w:div w:id="674958169">
          <w:marLeft w:val="0"/>
          <w:marRight w:val="0"/>
          <w:marTop w:val="0"/>
          <w:marBottom w:val="0"/>
          <w:divBdr>
            <w:top w:val="none" w:sz="0" w:space="0" w:color="auto"/>
            <w:left w:val="none" w:sz="0" w:space="0" w:color="auto"/>
            <w:bottom w:val="none" w:sz="0" w:space="0" w:color="auto"/>
            <w:right w:val="none" w:sz="0" w:space="0" w:color="auto"/>
          </w:divBdr>
        </w:div>
        <w:div w:id="1585332571">
          <w:marLeft w:val="0"/>
          <w:marRight w:val="0"/>
          <w:marTop w:val="0"/>
          <w:marBottom w:val="0"/>
          <w:divBdr>
            <w:top w:val="none" w:sz="0" w:space="0" w:color="auto"/>
            <w:left w:val="none" w:sz="0" w:space="0" w:color="auto"/>
            <w:bottom w:val="none" w:sz="0" w:space="0" w:color="auto"/>
            <w:right w:val="none" w:sz="0" w:space="0" w:color="auto"/>
          </w:divBdr>
        </w:div>
        <w:div w:id="1800537888">
          <w:marLeft w:val="0"/>
          <w:marRight w:val="0"/>
          <w:marTop w:val="0"/>
          <w:marBottom w:val="0"/>
          <w:divBdr>
            <w:top w:val="none" w:sz="0" w:space="0" w:color="auto"/>
            <w:left w:val="none" w:sz="0" w:space="0" w:color="auto"/>
            <w:bottom w:val="none" w:sz="0" w:space="0" w:color="auto"/>
            <w:right w:val="none" w:sz="0" w:space="0" w:color="auto"/>
          </w:divBdr>
        </w:div>
        <w:div w:id="1636907959">
          <w:marLeft w:val="0"/>
          <w:marRight w:val="0"/>
          <w:marTop w:val="0"/>
          <w:marBottom w:val="0"/>
          <w:divBdr>
            <w:top w:val="none" w:sz="0" w:space="0" w:color="auto"/>
            <w:left w:val="none" w:sz="0" w:space="0" w:color="auto"/>
            <w:bottom w:val="none" w:sz="0" w:space="0" w:color="auto"/>
            <w:right w:val="none" w:sz="0" w:space="0" w:color="auto"/>
          </w:divBdr>
        </w:div>
      </w:divsChild>
    </w:div>
    <w:div w:id="1011296440">
      <w:bodyDiv w:val="1"/>
      <w:marLeft w:val="0"/>
      <w:marRight w:val="0"/>
      <w:marTop w:val="0"/>
      <w:marBottom w:val="0"/>
      <w:divBdr>
        <w:top w:val="none" w:sz="0" w:space="0" w:color="auto"/>
        <w:left w:val="none" w:sz="0" w:space="0" w:color="auto"/>
        <w:bottom w:val="none" w:sz="0" w:space="0" w:color="auto"/>
        <w:right w:val="none" w:sz="0" w:space="0" w:color="auto"/>
      </w:divBdr>
      <w:divsChild>
        <w:div w:id="902565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3834</TotalTime>
  <Pages>5</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101</cp:revision>
  <dcterms:created xsi:type="dcterms:W3CDTF">2019-07-07T02:47:00Z</dcterms:created>
  <dcterms:modified xsi:type="dcterms:W3CDTF">2019-07-16T06:05:00Z</dcterms:modified>
</cp:coreProperties>
</file>