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BC54" w14:textId="7DB83ABB" w:rsid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013543">
        <w:t>1391</w:t>
      </w:r>
    </w:p>
    <w:p w14:paraId="2F0A56B0" w14:textId="2736D5E3" w:rsidR="00D22E1C" w:rsidRDefault="008C1294" w:rsidP="004374C8">
      <w:pPr>
        <w:pStyle w:val="2"/>
        <w:spacing w:after="156"/>
      </w:pPr>
      <w:r>
        <w:rPr>
          <w:rFonts w:hint="eastAsia"/>
        </w:rPr>
        <w:t>马太福音中的1391</w:t>
      </w:r>
    </w:p>
    <w:p w14:paraId="5BFBE366" w14:textId="186AFC14" w:rsidR="00B23CEF" w:rsidRPr="00A33A94" w:rsidRDefault="00D22E1C" w:rsidP="0047423C">
      <w:pPr>
        <w:pStyle w:val="ad"/>
        <w:numPr>
          <w:ilvl w:val="0"/>
          <w:numId w:val="1"/>
        </w:numPr>
        <w:spacing w:after="156"/>
        <w:ind w:firstLineChars="0"/>
        <w:rPr>
          <w:rStyle w:val="a7"/>
        </w:rPr>
      </w:pPr>
      <w:r w:rsidRPr="00D22E1C">
        <w:rPr>
          <w:rStyle w:val="a7"/>
          <w:rFonts w:hint="eastAsia"/>
        </w:rPr>
        <w:t>魔鬼</w:t>
      </w:r>
      <w:r w:rsidRPr="00D22E1C">
        <w:rPr>
          <w:rStyle w:val="a7"/>
        </w:rPr>
        <w:t>又带他上了一座最高的山，将世上的万国与万国的荣华 &lt;1391&gt; 都指给他看</w:t>
      </w:r>
      <w:r w:rsidR="00642908">
        <w:rPr>
          <w:rStyle w:val="a7"/>
          <w:rFonts w:hint="eastAsia"/>
        </w:rPr>
        <w:t>。（太4</w:t>
      </w:r>
      <w:r w:rsidR="00642908">
        <w:rPr>
          <w:rStyle w:val="a7"/>
        </w:rPr>
        <w:t>:8</w:t>
      </w:r>
      <w:r w:rsidR="00642908">
        <w:rPr>
          <w:rStyle w:val="a7"/>
          <w:rFonts w:hint="eastAsia"/>
        </w:rPr>
        <w:t>）</w:t>
      </w:r>
    </w:p>
    <w:p w14:paraId="582F4E40" w14:textId="7860D31B" w:rsidR="00851908" w:rsidRDefault="00756F3B" w:rsidP="00B23CEF">
      <w:pPr>
        <w:spacing w:after="156"/>
      </w:pPr>
      <w:r>
        <w:tab/>
      </w:r>
      <w:r w:rsidR="00851908">
        <w:rPr>
          <w:rFonts w:hint="eastAsia"/>
        </w:rPr>
        <w:t>从这句经文看来，</w:t>
      </w:r>
      <w:r>
        <w:rPr>
          <w:rFonts w:hint="eastAsia"/>
        </w:rPr>
        <w:t>1391是个名词，</w:t>
      </w:r>
      <w:r w:rsidR="00956CC9">
        <w:rPr>
          <w:rFonts w:hint="eastAsia"/>
        </w:rPr>
        <w:t>指向</w:t>
      </w:r>
      <w:r>
        <w:rPr>
          <w:rFonts w:hint="eastAsia"/>
        </w:rPr>
        <w:t>被主体所拥有</w:t>
      </w:r>
      <w:r w:rsidR="00956CC9">
        <w:rPr>
          <w:rFonts w:hint="eastAsia"/>
        </w:rPr>
        <w:t>（附属）</w:t>
      </w:r>
      <w:r>
        <w:rPr>
          <w:rFonts w:hint="eastAsia"/>
        </w:rPr>
        <w:t>的</w:t>
      </w:r>
      <w:r w:rsidR="00956CC9">
        <w:rPr>
          <w:rFonts w:hint="eastAsia"/>
        </w:rPr>
        <w:t>东西。</w:t>
      </w:r>
      <w:proofErr w:type="gramStart"/>
      <w:r w:rsidR="00851908">
        <w:rPr>
          <w:rFonts w:hint="eastAsia"/>
        </w:rPr>
        <w:t>万国是</w:t>
      </w:r>
      <w:proofErr w:type="gramEnd"/>
      <w:r w:rsidR="00851908">
        <w:rPr>
          <w:rFonts w:hint="eastAsia"/>
        </w:rPr>
        <w:t>主体；1391是万国所拥有的。下文提到了</w:t>
      </w:r>
      <w:r w:rsidR="00851908" w:rsidRPr="00E122C2">
        <w:rPr>
          <w:rFonts w:hint="eastAsia"/>
          <w:u w:val="single"/>
        </w:rPr>
        <w:t>指给他看</w:t>
      </w:r>
      <w:r w:rsidR="0087775D">
        <w:rPr>
          <w:rFonts w:hint="eastAsia"/>
        </w:rPr>
        <w:t>。所以</w:t>
      </w:r>
      <w:r w:rsidR="00851908">
        <w:rPr>
          <w:rFonts w:hint="eastAsia"/>
        </w:rPr>
        <w:t>，这万国所拥有的东西，是可以被看到。又因为，上文提到了魔鬼，所以，</w:t>
      </w:r>
      <w:r w:rsidR="00F97E37">
        <w:rPr>
          <w:rFonts w:hint="eastAsia"/>
        </w:rPr>
        <w:t>很可能</w:t>
      </w:r>
      <w:r w:rsidR="00851908">
        <w:rPr>
          <w:rFonts w:hint="eastAsia"/>
        </w:rPr>
        <w:t>不是指视觉意义上的看见，而是一种超视觉的看见。既然是超视觉，那么很可能需要心智的配合。也就是说</w:t>
      </w:r>
      <w:r w:rsidR="0087775D">
        <w:rPr>
          <w:rFonts w:hint="eastAsia"/>
        </w:rPr>
        <w:t>，这种超视觉的看见是一种基于</w:t>
      </w:r>
      <w:r w:rsidR="0087775D" w:rsidRPr="00E97306">
        <w:rPr>
          <w:rFonts w:hint="eastAsia"/>
          <w:color w:val="FF0000"/>
        </w:rPr>
        <w:t>主观</w:t>
      </w:r>
      <w:r w:rsidR="00F97E37" w:rsidRPr="00E97306">
        <w:rPr>
          <w:rFonts w:hint="eastAsia"/>
          <w:color w:val="FF0000"/>
        </w:rPr>
        <w:t>认知的客观发现</w:t>
      </w:r>
      <w:r w:rsidR="00F97E37">
        <w:rPr>
          <w:rFonts w:hint="eastAsia"/>
        </w:rPr>
        <w:t>。</w:t>
      </w:r>
    </w:p>
    <w:p w14:paraId="4E3B4FC5" w14:textId="77777777" w:rsidR="00F81BA5" w:rsidRDefault="0087775D" w:rsidP="0087775D">
      <w:pPr>
        <w:spacing w:after="156"/>
      </w:pPr>
      <w:r>
        <w:tab/>
      </w:r>
      <w:r w:rsidR="00F97E37">
        <w:rPr>
          <w:rFonts w:hint="eastAsia"/>
        </w:rPr>
        <w:t>这样看来，1391这个词所代表的内容是和主观认知</w:t>
      </w:r>
      <w:r w:rsidR="005D2DD1">
        <w:rPr>
          <w:rFonts w:hint="eastAsia"/>
        </w:rPr>
        <w:t>联系在一起的。也就是说，1391表达的是个体对某个主体的</w:t>
      </w:r>
      <w:r w:rsidR="00F21F35">
        <w:rPr>
          <w:rFonts w:hint="eastAsia"/>
        </w:rPr>
        <w:t>主观</w:t>
      </w:r>
      <w:r w:rsidR="005D2DD1">
        <w:rPr>
          <w:rFonts w:hint="eastAsia"/>
        </w:rPr>
        <w:t>认知。</w:t>
      </w:r>
    </w:p>
    <w:p w14:paraId="4A28681F" w14:textId="33969B12" w:rsidR="00851908" w:rsidRDefault="00F81BA5" w:rsidP="00F81BA5">
      <w:pPr>
        <w:spacing w:after="156"/>
        <w:ind w:firstLine="420"/>
      </w:pPr>
      <w:r>
        <w:rPr>
          <w:rFonts w:hint="eastAsia"/>
        </w:rPr>
        <w:t>那么，这代表的是一种怎么样的认知呢？从这句经文的语境来看，魔鬼好像要把最好的东西摆在耶稣面前。也就是说，魔鬼认为</w:t>
      </w:r>
      <w:proofErr w:type="gramStart"/>
      <w:r>
        <w:rPr>
          <w:rFonts w:hint="eastAsia"/>
        </w:rPr>
        <w:t>万国是</w:t>
      </w:r>
      <w:proofErr w:type="gramEnd"/>
      <w:r>
        <w:rPr>
          <w:rFonts w:hint="eastAsia"/>
        </w:rPr>
        <w:t>最好的，万国的1391是更好的。这么看来，1391所代表的认知是关于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优点的认知。</w:t>
      </w:r>
    </w:p>
    <w:p w14:paraId="2417B5FF" w14:textId="2558D5D4" w:rsidR="009B4904" w:rsidRDefault="006E2408" w:rsidP="00F81BA5">
      <w:pPr>
        <w:spacing w:after="156"/>
        <w:ind w:firstLine="420"/>
      </w:pPr>
      <w:r>
        <w:rPr>
          <w:rFonts w:hint="eastAsia"/>
          <w:b/>
          <w:bCs/>
        </w:rPr>
        <w:t>【</w:t>
      </w:r>
      <w:r w:rsidR="004A6649" w:rsidRPr="006E2408">
        <w:rPr>
          <w:rFonts w:hint="eastAsia"/>
          <w:b/>
          <w:bCs/>
        </w:rPr>
        <w:t>小结</w:t>
      </w:r>
      <w:r>
        <w:rPr>
          <w:rFonts w:hint="eastAsia"/>
          <w:b/>
          <w:bCs/>
        </w:rPr>
        <w:t>】</w:t>
      </w:r>
      <w:r w:rsidR="004A6649">
        <w:rPr>
          <w:rFonts w:hint="eastAsia"/>
        </w:rPr>
        <w:t>目前看来，1391这个名词是指向观察者主观认为被观察的主体</w:t>
      </w:r>
      <w:r w:rsidR="004A6649" w:rsidRPr="00E97306">
        <w:rPr>
          <w:rFonts w:hint="eastAsia"/>
          <w:color w:val="FF0000"/>
        </w:rPr>
        <w:t>所拥有的最好的东西</w:t>
      </w:r>
      <w:r w:rsidR="0054562B">
        <w:rPr>
          <w:rFonts w:hint="eastAsia"/>
        </w:rPr>
        <w:t>（</w:t>
      </w:r>
      <w:r w:rsidR="0054562B" w:rsidRPr="0054562B">
        <w:rPr>
          <w:rFonts w:hint="eastAsia"/>
        </w:rPr>
        <w:t>东西很可能是关于属性、特质等抽象的，内在的，本质的</w:t>
      </w:r>
      <w:r w:rsidR="0054562B">
        <w:rPr>
          <w:rFonts w:hint="eastAsia"/>
        </w:rPr>
        <w:t>）</w:t>
      </w:r>
      <w:r w:rsidR="009B4904">
        <w:rPr>
          <w:rFonts w:hint="eastAsia"/>
        </w:rPr>
        <w:t>。</w:t>
      </w:r>
    </w:p>
    <w:p w14:paraId="57082448" w14:textId="62933FBF" w:rsidR="009B4904" w:rsidRPr="009B4904" w:rsidRDefault="009B4904" w:rsidP="00F81BA5">
      <w:pPr>
        <w:spacing w:after="156"/>
        <w:ind w:firstLine="420"/>
        <w:rPr>
          <w:rStyle w:val="ac"/>
        </w:rPr>
      </w:pPr>
      <w:r w:rsidRPr="009B4904">
        <w:rPr>
          <w:rStyle w:val="ac"/>
        </w:rPr>
        <w:t>说明</w:t>
      </w:r>
      <w:r w:rsidR="0054562B">
        <w:rPr>
          <w:rStyle w:val="ac"/>
          <w:rFonts w:hint="eastAsia"/>
        </w:rPr>
        <w:t>1</w:t>
      </w:r>
      <w:r w:rsidRPr="009B4904">
        <w:rPr>
          <w:rStyle w:val="ac"/>
        </w:rPr>
        <w:t>：观察者是指使用1391的人</w:t>
      </w:r>
      <w:r w:rsidRPr="009B4904">
        <w:rPr>
          <w:rStyle w:val="ac"/>
          <w:rFonts w:hint="eastAsia"/>
        </w:rPr>
        <w:t>。可能是作者，或者是文本场景中的人物。</w:t>
      </w:r>
    </w:p>
    <w:p w14:paraId="18E0E387" w14:textId="1CB150B4" w:rsidR="009B4904" w:rsidRDefault="009B4904" w:rsidP="00F81BA5">
      <w:pPr>
        <w:spacing w:after="156"/>
        <w:ind w:firstLine="420"/>
        <w:rPr>
          <w:rStyle w:val="ac"/>
        </w:rPr>
      </w:pPr>
      <w:r w:rsidRPr="009B4904">
        <w:rPr>
          <w:rStyle w:val="ac"/>
        </w:rPr>
        <w:t>说明</w:t>
      </w:r>
      <w:r w:rsidR="0054562B">
        <w:rPr>
          <w:rStyle w:val="ac"/>
          <w:rFonts w:hint="eastAsia"/>
        </w:rPr>
        <w:t>2</w:t>
      </w:r>
      <w:r w:rsidRPr="009B4904">
        <w:rPr>
          <w:rStyle w:val="ac"/>
        </w:rPr>
        <w:t>：</w:t>
      </w:r>
      <w:r w:rsidRPr="009B4904">
        <w:rPr>
          <w:rStyle w:val="ac"/>
          <w:rFonts w:hint="eastAsia"/>
        </w:rPr>
        <w:t>被观察的主体是指观察者笔下、口中、心中的人、事、物。</w:t>
      </w:r>
    </w:p>
    <w:p w14:paraId="5971BB5E" w14:textId="77777777" w:rsidR="005B20A8" w:rsidRPr="005B20A8" w:rsidRDefault="005B20A8" w:rsidP="00F81BA5">
      <w:pPr>
        <w:spacing w:after="156"/>
        <w:ind w:firstLine="420"/>
        <w:rPr>
          <w:rStyle w:val="ac"/>
          <w:i w:val="0"/>
          <w:iCs w:val="0"/>
        </w:rPr>
      </w:pPr>
    </w:p>
    <w:p w14:paraId="0FF14AC4" w14:textId="0400B7AD" w:rsidR="00756F3B" w:rsidRPr="004A6649" w:rsidRDefault="004B522F" w:rsidP="0047423C">
      <w:pPr>
        <w:pStyle w:val="ad"/>
        <w:numPr>
          <w:ilvl w:val="0"/>
          <w:numId w:val="1"/>
        </w:numPr>
        <w:spacing w:after="156"/>
        <w:ind w:firstLineChars="0"/>
        <w:rPr>
          <w:rStyle w:val="a7"/>
        </w:rPr>
      </w:pPr>
      <w:r w:rsidRPr="004A6649">
        <w:rPr>
          <w:rStyle w:val="a7"/>
          <w:rFonts w:hint="eastAsia"/>
        </w:rPr>
        <w:t>然而</w:t>
      </w:r>
      <w:r w:rsidRPr="004A6649">
        <w:rPr>
          <w:rStyle w:val="a7"/>
        </w:rPr>
        <w:t>我告诉你们，就是所罗门极荣华 &lt;1391&gt; 的时候，他所穿戴的，还不如这花一朵呢！</w:t>
      </w:r>
      <w:r w:rsidR="00642908">
        <w:rPr>
          <w:rStyle w:val="a7"/>
          <w:rFonts w:hint="eastAsia"/>
        </w:rPr>
        <w:t>(太6:</w:t>
      </w:r>
      <w:r w:rsidR="00642908">
        <w:rPr>
          <w:rStyle w:val="a7"/>
        </w:rPr>
        <w:t>29)</w:t>
      </w:r>
    </w:p>
    <w:p w14:paraId="7A313420" w14:textId="66ED6708" w:rsidR="004F0254" w:rsidRDefault="004A6649" w:rsidP="00B23CEF">
      <w:pPr>
        <w:spacing w:after="156"/>
      </w:pPr>
      <w:r>
        <w:tab/>
      </w:r>
      <w:r w:rsidR="006E2408">
        <w:rPr>
          <w:rFonts w:hint="eastAsia"/>
        </w:rPr>
        <w:t>这句经文的上文提到了</w:t>
      </w:r>
      <w:r w:rsidR="006E2408" w:rsidRPr="00182DB6">
        <w:rPr>
          <w:rFonts w:hint="eastAsia"/>
          <w:u w:val="single"/>
        </w:rPr>
        <w:t>野地里的百合花</w:t>
      </w:r>
      <w:r w:rsidR="006E2408">
        <w:rPr>
          <w:rFonts w:hint="eastAsia"/>
        </w:rPr>
        <w:t>，因此，这里的这花一朵很可能是指上文中的百合花。</w:t>
      </w:r>
      <w:r w:rsidR="00182DB6">
        <w:rPr>
          <w:rFonts w:hint="eastAsia"/>
        </w:rPr>
        <w:t>这样，百合花和所罗门很可能是一组对比</w:t>
      </w:r>
      <w:r w:rsidR="00BD273A">
        <w:rPr>
          <w:rFonts w:hint="eastAsia"/>
        </w:rPr>
        <w:t>的主体，对比的内容看起来是“穿戴”。</w:t>
      </w:r>
      <w:r w:rsidR="00C44CC7">
        <w:rPr>
          <w:rFonts w:hint="eastAsia"/>
        </w:rPr>
        <w:t>如果是对比，那么这两个主体的差距在哪里呢？其实，这两个主体都用了一个名词来修饰。野地用来修饰百合花；荣华（我们要讨论的1391）来修饰所罗门。</w:t>
      </w:r>
      <w:r w:rsidR="004F0254">
        <w:rPr>
          <w:rFonts w:hint="eastAsia"/>
        </w:rPr>
        <w:t>野地&lt;</w:t>
      </w:r>
      <w:r w:rsidR="004F0254">
        <w:t>68&gt;</w:t>
      </w:r>
      <w:r w:rsidR="004F0254">
        <w:rPr>
          <w:rFonts w:hint="eastAsia"/>
        </w:rPr>
        <w:t>在字典中有乡间的意思。这样，我们至少看到这两个主体的差距是在所处的地位上。</w:t>
      </w:r>
      <w:r w:rsidR="0002727C">
        <w:rPr>
          <w:rFonts w:hint="eastAsia"/>
        </w:rPr>
        <w:t>野地和荣华（1391）把两个对比主体拉到了两极。</w:t>
      </w:r>
      <w:r w:rsidR="004F0254">
        <w:rPr>
          <w:rFonts w:hint="eastAsia"/>
        </w:rPr>
        <w:t>一个是在乡间的百合花，卑微、无人关心；一个是在王宫甚至是当时世界的权力顶端，高贵、万众瞩目。</w:t>
      </w:r>
    </w:p>
    <w:p w14:paraId="653868A4" w14:textId="2E612F0F" w:rsidR="00A16949" w:rsidRDefault="000A79B4" w:rsidP="00A16949">
      <w:pPr>
        <w:spacing w:after="156"/>
      </w:pPr>
      <w:r>
        <w:tab/>
      </w:r>
      <w:r w:rsidR="00F309FA" w:rsidRPr="00F309FA">
        <w:rPr>
          <w:rFonts w:hint="eastAsia"/>
          <w:b/>
          <w:bCs/>
        </w:rPr>
        <w:t>【小结】</w:t>
      </w:r>
      <w:r>
        <w:rPr>
          <w:rFonts w:hint="eastAsia"/>
        </w:rPr>
        <w:t>这样看来1</w:t>
      </w:r>
      <w:r>
        <w:t>391</w:t>
      </w:r>
      <w:r>
        <w:rPr>
          <w:rFonts w:hint="eastAsia"/>
        </w:rPr>
        <w:t>是和位置、地位有关，而且，是高位，或者可以说是</w:t>
      </w:r>
      <w:r w:rsidRPr="00ED042B">
        <w:rPr>
          <w:rFonts w:hint="eastAsia"/>
          <w:color w:val="FF0000"/>
        </w:rPr>
        <w:t>最高位</w:t>
      </w:r>
      <w:r>
        <w:rPr>
          <w:rFonts w:hint="eastAsia"/>
        </w:rPr>
        <w:t>。</w:t>
      </w:r>
      <w:r w:rsidR="00080BB1">
        <w:rPr>
          <w:rFonts w:hint="eastAsia"/>
        </w:rPr>
        <w:t>但是，也不是单单指</w:t>
      </w:r>
      <w:r w:rsidR="009A12F2">
        <w:rPr>
          <w:rFonts w:hint="eastAsia"/>
        </w:rPr>
        <w:t>向</w:t>
      </w:r>
      <w:r w:rsidR="00080BB1">
        <w:rPr>
          <w:rFonts w:hint="eastAsia"/>
        </w:rPr>
        <w:t>最高位。而是</w:t>
      </w:r>
      <w:r w:rsidR="009A12F2">
        <w:rPr>
          <w:rFonts w:hint="eastAsia"/>
        </w:rPr>
        <w:t>指向</w:t>
      </w:r>
      <w:r w:rsidR="00080BB1">
        <w:rPr>
          <w:rFonts w:hint="eastAsia"/>
        </w:rPr>
        <w:t>由最高位散发出来的气质，好像是闪亮的光环。1391指向的这种气质光环，不仅仅只有外观，</w:t>
      </w:r>
      <w:r w:rsidR="00E506BC">
        <w:rPr>
          <w:rFonts w:hint="eastAsia"/>
        </w:rPr>
        <w:t xml:space="preserve">而是和 </w:t>
      </w:r>
      <w:r w:rsidR="00080BB1">
        <w:rPr>
          <w:rFonts w:hint="eastAsia"/>
        </w:rPr>
        <w:t>“最高位”的</w:t>
      </w:r>
      <w:r w:rsidR="00E506BC">
        <w:rPr>
          <w:rFonts w:hint="eastAsia"/>
        </w:rPr>
        <w:t>属性</w:t>
      </w:r>
      <w:r w:rsidR="00080BB1">
        <w:rPr>
          <w:rFonts w:hint="eastAsia"/>
        </w:rPr>
        <w:t>、</w:t>
      </w:r>
      <w:r w:rsidR="00E506BC">
        <w:rPr>
          <w:rFonts w:hint="eastAsia"/>
        </w:rPr>
        <w:t>特质紧密相连，是光的源头</w:t>
      </w:r>
      <w:r w:rsidR="00080BB1">
        <w:rPr>
          <w:rFonts w:hint="eastAsia"/>
        </w:rPr>
        <w:t>。</w:t>
      </w:r>
    </w:p>
    <w:p w14:paraId="5413270D" w14:textId="0F92449F" w:rsidR="000D2AB0" w:rsidRDefault="000D2AB0" w:rsidP="00A16949">
      <w:pPr>
        <w:spacing w:after="156"/>
      </w:pPr>
      <w:r>
        <w:tab/>
      </w:r>
      <w:r>
        <w:rPr>
          <w:rFonts w:hint="eastAsia"/>
        </w:rPr>
        <w:t>结合第1句经文的语境，我们发现，1391的所代表的气质光环也是吸引众人的，或者说是万众瞩目的。看来，1391所指向的，也是</w:t>
      </w:r>
      <w:r w:rsidRPr="00ED042B">
        <w:rPr>
          <w:rFonts w:hint="eastAsia"/>
          <w:color w:val="FF0000"/>
        </w:rPr>
        <w:t>群体的</w:t>
      </w:r>
      <w:r w:rsidR="002212C1" w:rsidRPr="00ED042B">
        <w:rPr>
          <w:rFonts w:hint="eastAsia"/>
          <w:color w:val="FF0000"/>
        </w:rPr>
        <w:t>认知</w:t>
      </w:r>
      <w:r>
        <w:rPr>
          <w:rFonts w:hint="eastAsia"/>
        </w:rPr>
        <w:t>。</w:t>
      </w:r>
    </w:p>
    <w:p w14:paraId="037A7241" w14:textId="08D3AA14" w:rsidR="000D2AB0" w:rsidRDefault="000D2AB0" w:rsidP="00A16949">
      <w:pPr>
        <w:spacing w:after="156"/>
      </w:pPr>
    </w:p>
    <w:p w14:paraId="08D6592C" w14:textId="4F517888" w:rsidR="005B20A8" w:rsidRPr="000D2AB0" w:rsidRDefault="005B20A8" w:rsidP="000D2AB0">
      <w:pPr>
        <w:pStyle w:val="ad"/>
        <w:numPr>
          <w:ilvl w:val="0"/>
          <w:numId w:val="1"/>
        </w:numPr>
        <w:spacing w:after="156"/>
        <w:ind w:firstLineChars="0"/>
        <w:rPr>
          <w:rStyle w:val="a7"/>
        </w:rPr>
      </w:pPr>
      <w:r w:rsidRPr="000D2AB0">
        <w:rPr>
          <w:rStyle w:val="a7"/>
          <w:rFonts w:hint="eastAsia"/>
        </w:rPr>
        <w:lastRenderedPageBreak/>
        <w:t>人</w:t>
      </w:r>
      <w:r w:rsidRPr="000D2AB0">
        <w:rPr>
          <w:rStyle w:val="a7"/>
        </w:rPr>
        <w:t>子要在他父的荣耀 &lt;1391&gt; 里，</w:t>
      </w:r>
      <w:proofErr w:type="gramStart"/>
      <w:r w:rsidRPr="000D2AB0">
        <w:rPr>
          <w:rStyle w:val="a7"/>
        </w:rPr>
        <w:t>同着</w:t>
      </w:r>
      <w:proofErr w:type="gramEnd"/>
      <w:r w:rsidRPr="000D2AB0">
        <w:rPr>
          <w:rStyle w:val="a7"/>
        </w:rPr>
        <w:t>众使者降临；那时候，他要照各人的行为报应各人。</w:t>
      </w:r>
      <w:r w:rsidR="00C7623B" w:rsidRPr="000D2AB0">
        <w:rPr>
          <w:rStyle w:val="a7"/>
          <w:rFonts w:hint="eastAsia"/>
        </w:rPr>
        <w:t>(太16:</w:t>
      </w:r>
      <w:r w:rsidR="00C7623B" w:rsidRPr="000D2AB0">
        <w:rPr>
          <w:rStyle w:val="a7"/>
        </w:rPr>
        <w:t>27)</w:t>
      </w:r>
      <w:r w:rsidRPr="000D2AB0">
        <w:rPr>
          <w:rStyle w:val="a7"/>
        </w:rPr>
        <w:t xml:space="preserve">  </w:t>
      </w:r>
    </w:p>
    <w:p w14:paraId="500152AF" w14:textId="0E03A2BA" w:rsidR="00943AC9" w:rsidRDefault="002C005D" w:rsidP="00CA6498">
      <w:pPr>
        <w:spacing w:after="156"/>
        <w:ind w:firstLine="360"/>
      </w:pPr>
      <w:r>
        <w:rPr>
          <w:rFonts w:hint="eastAsia"/>
        </w:rPr>
        <w:t>这句经文构建了万众瞩目的场景。人子好像在他父的光环里，从至高处降临。在高处的天父的属性和特质，好像也成为人子的属性和特质，并且被人子带了下来。人子要在这样的属性和特质里报应各人。</w:t>
      </w:r>
    </w:p>
    <w:p w14:paraId="1D22DB1B" w14:textId="60D1F385" w:rsidR="00A16949" w:rsidRDefault="00F309FA" w:rsidP="00F309FA">
      <w:pPr>
        <w:spacing w:after="156"/>
        <w:ind w:firstLine="360"/>
      </w:pPr>
      <w:r w:rsidRPr="00F309FA">
        <w:rPr>
          <w:rFonts w:hint="eastAsia"/>
          <w:b/>
          <w:bCs/>
        </w:rPr>
        <w:t>【小结】</w:t>
      </w:r>
      <w:r w:rsidR="002C005D">
        <w:rPr>
          <w:rFonts w:hint="eastAsia"/>
        </w:rPr>
        <w:t>这样看来，1391所关联的</w:t>
      </w:r>
      <w:r w:rsidR="002C005D">
        <w:rPr>
          <w:rFonts w:hint="eastAsia"/>
        </w:rPr>
        <w:t>“最高位”的属性、特质</w:t>
      </w:r>
      <w:r w:rsidR="002C005D">
        <w:rPr>
          <w:rFonts w:hint="eastAsia"/>
        </w:rPr>
        <w:t>，好像是一种权力，可以</w:t>
      </w:r>
      <w:r>
        <w:rPr>
          <w:rFonts w:hint="eastAsia"/>
        </w:rPr>
        <w:t>左右</w:t>
      </w:r>
      <w:r w:rsidR="002C005D">
        <w:rPr>
          <w:rFonts w:hint="eastAsia"/>
        </w:rPr>
        <w:t>在下位</w:t>
      </w:r>
      <w:r>
        <w:rPr>
          <w:rFonts w:hint="eastAsia"/>
        </w:rPr>
        <w:t>的</w:t>
      </w:r>
      <w:r w:rsidR="002C005D">
        <w:rPr>
          <w:rFonts w:hint="eastAsia"/>
        </w:rPr>
        <w:t>人</w:t>
      </w:r>
      <w:r>
        <w:rPr>
          <w:rFonts w:hint="eastAsia"/>
        </w:rPr>
        <w:t>。由于，这个词不是指这种权力本身，而是</w:t>
      </w:r>
      <w:r w:rsidRPr="00B029C9">
        <w:rPr>
          <w:rFonts w:hint="eastAsia"/>
          <w:color w:val="FF0000"/>
        </w:rPr>
        <w:t>权力说散发出来的光芒，有点像权势</w:t>
      </w:r>
      <w:r>
        <w:rPr>
          <w:rFonts w:hint="eastAsia"/>
        </w:rPr>
        <w:t>。</w:t>
      </w:r>
    </w:p>
    <w:p w14:paraId="0992DB80" w14:textId="2A17637B" w:rsidR="005B20A8" w:rsidRDefault="005B20A8" w:rsidP="00B23CEF">
      <w:pPr>
        <w:spacing w:after="156"/>
      </w:pPr>
    </w:p>
    <w:p w14:paraId="109F8141" w14:textId="439CECC3" w:rsidR="00C7623B" w:rsidRPr="008E4F53" w:rsidRDefault="00C7623B" w:rsidP="008E4F53">
      <w:pPr>
        <w:pStyle w:val="ad"/>
        <w:numPr>
          <w:ilvl w:val="0"/>
          <w:numId w:val="1"/>
        </w:numPr>
        <w:spacing w:after="156"/>
        <w:ind w:firstLineChars="0"/>
        <w:rPr>
          <w:rStyle w:val="a7"/>
        </w:rPr>
      </w:pPr>
      <w:r w:rsidRPr="008E4F53">
        <w:rPr>
          <w:rStyle w:val="a7"/>
          <w:rFonts w:hint="eastAsia"/>
        </w:rPr>
        <w:t>耶稣</w:t>
      </w:r>
      <w:r w:rsidRPr="008E4F53">
        <w:rPr>
          <w:rStyle w:val="a7"/>
        </w:rPr>
        <w:t>说：「我实在告诉你们，你们这跟从我的人，到复兴的时候，人子坐在他荣耀的 &lt;1391&gt; 宝座上，你们也要坐在十二个宝座上，审判以色列十二个支派。</w:t>
      </w:r>
      <w:r w:rsidRPr="008E4F53">
        <w:rPr>
          <w:rStyle w:val="a7"/>
          <w:rFonts w:hint="eastAsia"/>
        </w:rPr>
        <w:t>(太1</w:t>
      </w:r>
      <w:r w:rsidRPr="008E4F53">
        <w:rPr>
          <w:rStyle w:val="a7"/>
        </w:rPr>
        <w:t>9:28)</w:t>
      </w:r>
    </w:p>
    <w:p w14:paraId="58F35223" w14:textId="07C3D097" w:rsidR="00C7623B" w:rsidRDefault="008E4F53" w:rsidP="008E4F53">
      <w:pPr>
        <w:spacing w:after="156"/>
        <w:ind w:firstLine="360"/>
        <w:rPr>
          <w:rFonts w:hint="eastAsia"/>
        </w:rPr>
      </w:pPr>
      <w:r>
        <w:rPr>
          <w:rFonts w:hint="eastAsia"/>
        </w:rPr>
        <w:t>这句经文和第3句经文类似，也是万众瞩目的场景。1391和审判这个动词联系在一起。好像人子和“你们”都在父的光环中，有了天父的属性和特质。以至于，人子和“你们”有了审判（左右）以色列十二</w:t>
      </w:r>
      <w:r w:rsidR="00385187">
        <w:rPr>
          <w:rFonts w:hint="eastAsia"/>
        </w:rPr>
        <w:t>支派</w:t>
      </w:r>
      <w:r>
        <w:rPr>
          <w:rFonts w:hint="eastAsia"/>
        </w:rPr>
        <w:t>的权力。</w:t>
      </w:r>
    </w:p>
    <w:p w14:paraId="5A7C1F3B" w14:textId="77777777" w:rsidR="00943AC9" w:rsidRDefault="00943AC9" w:rsidP="00B23CEF">
      <w:pPr>
        <w:spacing w:after="156"/>
        <w:rPr>
          <w:rFonts w:hint="eastAsia"/>
        </w:rPr>
      </w:pPr>
    </w:p>
    <w:p w14:paraId="2C634DA7" w14:textId="1131CC55" w:rsidR="00160595" w:rsidRDefault="00347E20" w:rsidP="00B23CEF">
      <w:pPr>
        <w:spacing w:after="156"/>
      </w:pPr>
      <w:r>
        <w:rPr>
          <w:rFonts w:hint="eastAsia"/>
        </w:rPr>
        <w:t>约翰福音中的1391</w:t>
      </w:r>
    </w:p>
    <w:p w14:paraId="3E7892E0" w14:textId="32A7657B" w:rsidR="00347E20" w:rsidRDefault="00347E20" w:rsidP="00B23CEF">
      <w:pPr>
        <w:spacing w:after="156"/>
      </w:pPr>
    </w:p>
    <w:p w14:paraId="5AECEBCF" w14:textId="0E7867C0" w:rsidR="00347E20" w:rsidRDefault="00347E20" w:rsidP="00B23CEF">
      <w:pPr>
        <w:spacing w:after="156"/>
        <w:rPr>
          <w:rFonts w:hint="eastAsia"/>
        </w:rPr>
      </w:pPr>
    </w:p>
    <w:p w14:paraId="33356A6F" w14:textId="77777777" w:rsidR="00160595" w:rsidRPr="00160595" w:rsidRDefault="00160595" w:rsidP="00B23CEF">
      <w:pPr>
        <w:spacing w:after="156"/>
      </w:pPr>
    </w:p>
    <w:p w14:paraId="5873C09B" w14:textId="105168C5" w:rsidR="00D22E1C" w:rsidRDefault="004B522F" w:rsidP="00D22E1C">
      <w:pPr>
        <w:spacing w:after="156"/>
      </w:pPr>
      <w:r>
        <w:rPr>
          <w:rFonts w:hint="eastAsia"/>
        </w:rPr>
        <w:t>关乎位置-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位置又是存在双方之间的</w:t>
      </w:r>
    </w:p>
    <w:p w14:paraId="48308FF5" w14:textId="77777777" w:rsidR="00756F3B" w:rsidRDefault="00756F3B" w:rsidP="00D22E1C">
      <w:pPr>
        <w:spacing w:after="156"/>
      </w:pPr>
    </w:p>
    <w:p w14:paraId="6BB0DB0A" w14:textId="77777777" w:rsidR="00D22E1C" w:rsidRPr="00F87564" w:rsidRDefault="00D22E1C" w:rsidP="00D22E1C">
      <w:pPr>
        <w:spacing w:after="156"/>
      </w:pPr>
      <w:r>
        <w:t>1391</w:t>
      </w:r>
      <w:r>
        <w:rPr>
          <w:rFonts w:hint="eastAsia"/>
        </w:rPr>
        <w:t>是一个名词。</w:t>
      </w:r>
    </w:p>
    <w:p w14:paraId="7ACFFB93" w14:textId="77777777" w:rsidR="00D22E1C" w:rsidRDefault="00D22E1C" w:rsidP="00D22E1C">
      <w:pPr>
        <w:spacing w:after="156"/>
      </w:pPr>
      <w:r>
        <w:rPr>
          <w:rFonts w:hint="eastAsia"/>
        </w:rPr>
        <w:t>源自</w:t>
      </w:r>
      <w:r>
        <w:t>1380</w:t>
      </w:r>
    </w:p>
    <w:p w14:paraId="17F33ACE" w14:textId="77777777" w:rsidR="00D22E1C" w:rsidRDefault="00D22E1C" w:rsidP="00D22E1C">
      <w:pPr>
        <w:spacing w:after="156"/>
      </w:pPr>
      <w:r>
        <w:t>1380的意思，有想到，相信，认为，认为。指的是主观意见。</w:t>
      </w:r>
    </w:p>
    <w:p w14:paraId="6923A2D0" w14:textId="77777777" w:rsidR="00D22E1C" w:rsidRDefault="00D22E1C" w:rsidP="00D22E1C">
      <w:pPr>
        <w:spacing w:after="156"/>
      </w:pPr>
    </w:p>
    <w:p w14:paraId="1729E553" w14:textId="77777777" w:rsidR="00D22E1C" w:rsidRDefault="00D22E1C" w:rsidP="00D22E1C">
      <w:pPr>
        <w:spacing w:after="156"/>
      </w:pPr>
      <w:r>
        <w:rPr>
          <w:rFonts w:hint="eastAsia"/>
        </w:rPr>
        <w:t>如果这个词作被动用法的话，意思</w:t>
      </w:r>
      <w:proofErr w:type="gramStart"/>
      <w:r>
        <w:rPr>
          <w:rFonts w:hint="eastAsia"/>
        </w:rPr>
        <w:t>是看来</w:t>
      </w:r>
      <w:proofErr w:type="gramEnd"/>
      <w:r>
        <w:rPr>
          <w:rFonts w:hint="eastAsia"/>
        </w:rPr>
        <w:t>是，被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。从这里展开一些联想，如果是被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或者看来是的话，也就是说指的方向是尊贵的，或者地位比较高的，或者是比较重要的。</w:t>
      </w:r>
    </w:p>
    <w:p w14:paraId="3D4F59E0" w14:textId="77777777" w:rsidR="00D22E1C" w:rsidRDefault="00D22E1C" w:rsidP="00D22E1C">
      <w:pPr>
        <w:spacing w:after="156"/>
      </w:pPr>
    </w:p>
    <w:p w14:paraId="2837AD1C" w14:textId="77777777" w:rsidR="00D22E1C" w:rsidRDefault="00D22E1C" w:rsidP="00D22E1C">
      <w:pPr>
        <w:spacing w:after="156"/>
      </w:pPr>
      <w:r>
        <w:rPr>
          <w:rFonts w:hint="eastAsia"/>
        </w:rPr>
        <w:t>我猜</w:t>
      </w:r>
      <w:r>
        <w:t>1391这个</w:t>
      </w:r>
      <w:proofErr w:type="gramStart"/>
      <w:r>
        <w:t>词估计</w:t>
      </w:r>
      <w:proofErr w:type="gramEnd"/>
      <w:r>
        <w:t>是从这个字义方向开始延伸扩张的。</w:t>
      </w:r>
    </w:p>
    <w:p w14:paraId="7AF8D0A1" w14:textId="77777777" w:rsidR="00D22E1C" w:rsidRDefault="00D22E1C" w:rsidP="00D22E1C">
      <w:pPr>
        <w:spacing w:after="156"/>
      </w:pPr>
    </w:p>
    <w:p w14:paraId="366898F0" w14:textId="77777777" w:rsidR="00D22E1C" w:rsidRDefault="00D22E1C" w:rsidP="00D22E1C">
      <w:pPr>
        <w:spacing w:after="156"/>
      </w:pPr>
      <w:r>
        <w:t>1391这个词，他的基本意思是灿烂，闪亮，光芒。引申为华丽，辉煌。再进一步会被使用成尊贵，威严，崇高。</w:t>
      </w:r>
    </w:p>
    <w:p w14:paraId="65C0111E" w14:textId="77777777" w:rsidR="00D22E1C" w:rsidRDefault="00D22E1C" w:rsidP="00D22E1C">
      <w:pPr>
        <w:spacing w:after="156"/>
      </w:pPr>
    </w:p>
    <w:p w14:paraId="145D9540" w14:textId="77777777" w:rsidR="00D22E1C" w:rsidRDefault="00D22E1C" w:rsidP="00D22E1C">
      <w:pPr>
        <w:spacing w:after="156"/>
      </w:pPr>
      <w:r>
        <w:rPr>
          <w:rFonts w:hint="eastAsia"/>
        </w:rPr>
        <w:t>这个词形容的对象可以是可见的，也可以是不可见的。就是说可以形容一种抽象的属性。当</w:t>
      </w:r>
      <w:r>
        <w:rPr>
          <w:rFonts w:hint="eastAsia"/>
        </w:rPr>
        <w:lastRenderedPageBreak/>
        <w:t>在形容这种抽象的属性的时候，往往是表达了形容人自己的一种主观认知意识看法。当然这种看法认识一直是基于那个被形容者的本质的认知。</w:t>
      </w:r>
    </w:p>
    <w:p w14:paraId="65337A8F" w14:textId="77777777" w:rsidR="00D22E1C" w:rsidRDefault="00D22E1C" w:rsidP="00D22E1C">
      <w:pPr>
        <w:spacing w:after="156"/>
      </w:pPr>
    </w:p>
    <w:p w14:paraId="02F1B6A4" w14:textId="77777777" w:rsidR="00D22E1C" w:rsidRDefault="00D22E1C" w:rsidP="00D22E1C">
      <w:pPr>
        <w:spacing w:after="156"/>
      </w:pPr>
      <w:r>
        <w:rPr>
          <w:rFonts w:hint="eastAsia"/>
        </w:rPr>
        <w:t>这种被形容者的本质往往是内在的，同时可以在外在被所发现看见。</w:t>
      </w:r>
    </w:p>
    <w:p w14:paraId="0DF85A44" w14:textId="77777777" w:rsidR="00D22E1C" w:rsidRDefault="00D22E1C" w:rsidP="00D22E1C">
      <w:pPr>
        <w:spacing w:after="156"/>
      </w:pPr>
    </w:p>
    <w:p w14:paraId="0BABAE63" w14:textId="77777777" w:rsidR="00D22E1C" w:rsidRDefault="00D22E1C" w:rsidP="00D22E1C">
      <w:pPr>
        <w:spacing w:after="156"/>
      </w:pPr>
      <w:r>
        <w:rPr>
          <w:rFonts w:hint="eastAsia"/>
        </w:rPr>
        <w:t>这种本质是形容者所缺少的，或者说是比较低的位置。而被形容者所具有的属性是高的，是形容者所羡慕的。</w:t>
      </w:r>
    </w:p>
    <w:p w14:paraId="544DC19D" w14:textId="77777777" w:rsidR="00D22E1C" w:rsidRDefault="00D22E1C" w:rsidP="00D22E1C">
      <w:pPr>
        <w:spacing w:after="156"/>
      </w:pPr>
    </w:p>
    <w:p w14:paraId="46097FF9" w14:textId="77777777" w:rsidR="00D22E1C" w:rsidRDefault="00D22E1C" w:rsidP="00D22E1C">
      <w:pPr>
        <w:spacing w:after="156"/>
      </w:pPr>
      <w:r>
        <w:rPr>
          <w:rFonts w:hint="eastAsia"/>
        </w:rPr>
        <w:t>延伸出</w:t>
      </w:r>
      <w:r>
        <w:t>1392</w:t>
      </w:r>
    </w:p>
    <w:p w14:paraId="6FBA4847" w14:textId="77777777" w:rsidR="00D22E1C" w:rsidRPr="00143256" w:rsidRDefault="00D22E1C" w:rsidP="00B23CEF">
      <w:pPr>
        <w:spacing w:after="156"/>
      </w:pPr>
    </w:p>
    <w:sectPr w:rsidR="00D22E1C" w:rsidRPr="00143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0A57ED" w14:textId="77777777" w:rsidR="007D13FF" w:rsidRDefault="007D13FF" w:rsidP="001E34C3">
      <w:pPr>
        <w:spacing w:after="120"/>
      </w:pPr>
      <w:r>
        <w:separator/>
      </w:r>
    </w:p>
  </w:endnote>
  <w:endnote w:type="continuationSeparator" w:id="0">
    <w:p w14:paraId="41FB2015" w14:textId="77777777" w:rsidR="007D13FF" w:rsidRDefault="007D13FF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ABFF7" w14:textId="77777777" w:rsidR="007D13FF" w:rsidRDefault="007D13FF" w:rsidP="001E34C3">
      <w:pPr>
        <w:spacing w:after="120"/>
      </w:pPr>
      <w:r>
        <w:separator/>
      </w:r>
    </w:p>
  </w:footnote>
  <w:footnote w:type="continuationSeparator" w:id="0">
    <w:p w14:paraId="108AEC82" w14:textId="77777777" w:rsidR="007D13FF" w:rsidRDefault="007D13FF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310EE" w14:textId="77777777" w:rsidR="001E34C3" w:rsidRDefault="001E34C3">
    <w:pPr>
      <w:pStyle w:val="a8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47034"/>
    <w:multiLevelType w:val="hybridMultilevel"/>
    <w:tmpl w:val="2F148DBE"/>
    <w:lvl w:ilvl="0" w:tplc="760E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13543"/>
    <w:rsid w:val="0002727C"/>
    <w:rsid w:val="00027E71"/>
    <w:rsid w:val="00047522"/>
    <w:rsid w:val="00047A2C"/>
    <w:rsid w:val="0005745E"/>
    <w:rsid w:val="00067288"/>
    <w:rsid w:val="00080BB1"/>
    <w:rsid w:val="00084999"/>
    <w:rsid w:val="00085A1C"/>
    <w:rsid w:val="000868D5"/>
    <w:rsid w:val="000A3326"/>
    <w:rsid w:val="000A3400"/>
    <w:rsid w:val="000A39E1"/>
    <w:rsid w:val="000A4F03"/>
    <w:rsid w:val="000A79B4"/>
    <w:rsid w:val="000B4470"/>
    <w:rsid w:val="000C7867"/>
    <w:rsid w:val="000D0B2A"/>
    <w:rsid w:val="000D1BFD"/>
    <w:rsid w:val="000D1C1F"/>
    <w:rsid w:val="000D2AB0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43256"/>
    <w:rsid w:val="00150799"/>
    <w:rsid w:val="00160595"/>
    <w:rsid w:val="00161275"/>
    <w:rsid w:val="00182DB6"/>
    <w:rsid w:val="00192F21"/>
    <w:rsid w:val="0019618E"/>
    <w:rsid w:val="001A0C71"/>
    <w:rsid w:val="001B4F48"/>
    <w:rsid w:val="001D6DDC"/>
    <w:rsid w:val="001E34C3"/>
    <w:rsid w:val="001F4FC6"/>
    <w:rsid w:val="002212C1"/>
    <w:rsid w:val="002311BF"/>
    <w:rsid w:val="00257BD5"/>
    <w:rsid w:val="00262005"/>
    <w:rsid w:val="0027115C"/>
    <w:rsid w:val="00290715"/>
    <w:rsid w:val="002933D5"/>
    <w:rsid w:val="002A79EE"/>
    <w:rsid w:val="002B4279"/>
    <w:rsid w:val="002C005D"/>
    <w:rsid w:val="002C1A5F"/>
    <w:rsid w:val="002C74C0"/>
    <w:rsid w:val="002D5F30"/>
    <w:rsid w:val="002E1A06"/>
    <w:rsid w:val="00313B0C"/>
    <w:rsid w:val="00313ED7"/>
    <w:rsid w:val="00327463"/>
    <w:rsid w:val="00347E20"/>
    <w:rsid w:val="00350C0D"/>
    <w:rsid w:val="00352AF8"/>
    <w:rsid w:val="003530CB"/>
    <w:rsid w:val="0035314A"/>
    <w:rsid w:val="0036570A"/>
    <w:rsid w:val="00374206"/>
    <w:rsid w:val="003768D6"/>
    <w:rsid w:val="00380764"/>
    <w:rsid w:val="003839AF"/>
    <w:rsid w:val="00385187"/>
    <w:rsid w:val="00385CE3"/>
    <w:rsid w:val="0038754F"/>
    <w:rsid w:val="00391920"/>
    <w:rsid w:val="003A106D"/>
    <w:rsid w:val="003A192B"/>
    <w:rsid w:val="003B4388"/>
    <w:rsid w:val="003B533F"/>
    <w:rsid w:val="003B5710"/>
    <w:rsid w:val="003C6BA1"/>
    <w:rsid w:val="003D52B6"/>
    <w:rsid w:val="003F077C"/>
    <w:rsid w:val="003F1FCB"/>
    <w:rsid w:val="00401D41"/>
    <w:rsid w:val="0040230D"/>
    <w:rsid w:val="004046A5"/>
    <w:rsid w:val="00405D25"/>
    <w:rsid w:val="00422443"/>
    <w:rsid w:val="004245B2"/>
    <w:rsid w:val="0042685A"/>
    <w:rsid w:val="00426D3B"/>
    <w:rsid w:val="00433AF5"/>
    <w:rsid w:val="004374C8"/>
    <w:rsid w:val="004463B3"/>
    <w:rsid w:val="0046069D"/>
    <w:rsid w:val="0047423C"/>
    <w:rsid w:val="00497B16"/>
    <w:rsid w:val="004A6649"/>
    <w:rsid w:val="004B0EDF"/>
    <w:rsid w:val="004B522F"/>
    <w:rsid w:val="004D0CE7"/>
    <w:rsid w:val="004F0254"/>
    <w:rsid w:val="004F1A99"/>
    <w:rsid w:val="005055CD"/>
    <w:rsid w:val="005103C8"/>
    <w:rsid w:val="00515541"/>
    <w:rsid w:val="00534C47"/>
    <w:rsid w:val="00540166"/>
    <w:rsid w:val="005433B0"/>
    <w:rsid w:val="0054562B"/>
    <w:rsid w:val="00556BBD"/>
    <w:rsid w:val="0055742A"/>
    <w:rsid w:val="00560A36"/>
    <w:rsid w:val="00572AE0"/>
    <w:rsid w:val="00580DC9"/>
    <w:rsid w:val="00595361"/>
    <w:rsid w:val="005A206A"/>
    <w:rsid w:val="005B031C"/>
    <w:rsid w:val="005B20A8"/>
    <w:rsid w:val="005C1E3A"/>
    <w:rsid w:val="005C2413"/>
    <w:rsid w:val="005C6228"/>
    <w:rsid w:val="005D2DD1"/>
    <w:rsid w:val="005E67D3"/>
    <w:rsid w:val="005F49F0"/>
    <w:rsid w:val="005F5CE1"/>
    <w:rsid w:val="0061791B"/>
    <w:rsid w:val="00622E89"/>
    <w:rsid w:val="006315EE"/>
    <w:rsid w:val="00632B19"/>
    <w:rsid w:val="00632EE7"/>
    <w:rsid w:val="0063619C"/>
    <w:rsid w:val="00642908"/>
    <w:rsid w:val="00651FAE"/>
    <w:rsid w:val="00656438"/>
    <w:rsid w:val="00663BEA"/>
    <w:rsid w:val="00671CE1"/>
    <w:rsid w:val="0068358C"/>
    <w:rsid w:val="00684A5E"/>
    <w:rsid w:val="006A0EC1"/>
    <w:rsid w:val="006A17EE"/>
    <w:rsid w:val="006A495B"/>
    <w:rsid w:val="006A71C8"/>
    <w:rsid w:val="006C21FA"/>
    <w:rsid w:val="006C371A"/>
    <w:rsid w:val="006D3F9E"/>
    <w:rsid w:val="006E2408"/>
    <w:rsid w:val="006E71BC"/>
    <w:rsid w:val="00700548"/>
    <w:rsid w:val="0071167E"/>
    <w:rsid w:val="0071324A"/>
    <w:rsid w:val="0071342E"/>
    <w:rsid w:val="00723F6A"/>
    <w:rsid w:val="007548C6"/>
    <w:rsid w:val="0075696C"/>
    <w:rsid w:val="00756F3B"/>
    <w:rsid w:val="007659CE"/>
    <w:rsid w:val="00771062"/>
    <w:rsid w:val="00774CB1"/>
    <w:rsid w:val="00781F9C"/>
    <w:rsid w:val="0078316C"/>
    <w:rsid w:val="007877BE"/>
    <w:rsid w:val="007A1085"/>
    <w:rsid w:val="007B1470"/>
    <w:rsid w:val="007B3DB4"/>
    <w:rsid w:val="007C3190"/>
    <w:rsid w:val="007D13FF"/>
    <w:rsid w:val="007D2E1C"/>
    <w:rsid w:val="007D4243"/>
    <w:rsid w:val="007E218A"/>
    <w:rsid w:val="007E27D9"/>
    <w:rsid w:val="007F2586"/>
    <w:rsid w:val="00815A44"/>
    <w:rsid w:val="00822796"/>
    <w:rsid w:val="00830E79"/>
    <w:rsid w:val="00844D00"/>
    <w:rsid w:val="008463FC"/>
    <w:rsid w:val="00850162"/>
    <w:rsid w:val="00850F1F"/>
    <w:rsid w:val="00851908"/>
    <w:rsid w:val="0086065A"/>
    <w:rsid w:val="00871A20"/>
    <w:rsid w:val="008727E4"/>
    <w:rsid w:val="0087775D"/>
    <w:rsid w:val="008943E8"/>
    <w:rsid w:val="008B575F"/>
    <w:rsid w:val="008B5AF6"/>
    <w:rsid w:val="008B6E8D"/>
    <w:rsid w:val="008C1294"/>
    <w:rsid w:val="008C2294"/>
    <w:rsid w:val="008D0C1A"/>
    <w:rsid w:val="008E4F53"/>
    <w:rsid w:val="008F2AC4"/>
    <w:rsid w:val="00912DDE"/>
    <w:rsid w:val="00914F0B"/>
    <w:rsid w:val="00920BE5"/>
    <w:rsid w:val="009338E6"/>
    <w:rsid w:val="00940860"/>
    <w:rsid w:val="00943AC9"/>
    <w:rsid w:val="00945C1E"/>
    <w:rsid w:val="00956CC9"/>
    <w:rsid w:val="0096508F"/>
    <w:rsid w:val="009706CE"/>
    <w:rsid w:val="00975ABE"/>
    <w:rsid w:val="009857AE"/>
    <w:rsid w:val="00985D75"/>
    <w:rsid w:val="00991E2C"/>
    <w:rsid w:val="00996C8B"/>
    <w:rsid w:val="009A08DC"/>
    <w:rsid w:val="009A12F2"/>
    <w:rsid w:val="009A234D"/>
    <w:rsid w:val="009B4904"/>
    <w:rsid w:val="009C1C78"/>
    <w:rsid w:val="009D74ED"/>
    <w:rsid w:val="009E03CE"/>
    <w:rsid w:val="009E308D"/>
    <w:rsid w:val="009E4E6B"/>
    <w:rsid w:val="009F1957"/>
    <w:rsid w:val="00A04D02"/>
    <w:rsid w:val="00A16722"/>
    <w:rsid w:val="00A16949"/>
    <w:rsid w:val="00A20E02"/>
    <w:rsid w:val="00A25F57"/>
    <w:rsid w:val="00A33A94"/>
    <w:rsid w:val="00A364D4"/>
    <w:rsid w:val="00A51140"/>
    <w:rsid w:val="00A54432"/>
    <w:rsid w:val="00A57A0B"/>
    <w:rsid w:val="00A70CEC"/>
    <w:rsid w:val="00A8301C"/>
    <w:rsid w:val="00A8661E"/>
    <w:rsid w:val="00AA01E0"/>
    <w:rsid w:val="00AA6002"/>
    <w:rsid w:val="00AC2616"/>
    <w:rsid w:val="00AC5499"/>
    <w:rsid w:val="00AD2071"/>
    <w:rsid w:val="00AF24B0"/>
    <w:rsid w:val="00B00E5C"/>
    <w:rsid w:val="00B0134A"/>
    <w:rsid w:val="00B029C9"/>
    <w:rsid w:val="00B062B2"/>
    <w:rsid w:val="00B1244E"/>
    <w:rsid w:val="00B1285F"/>
    <w:rsid w:val="00B15038"/>
    <w:rsid w:val="00B21239"/>
    <w:rsid w:val="00B23CEF"/>
    <w:rsid w:val="00B55055"/>
    <w:rsid w:val="00B554C7"/>
    <w:rsid w:val="00B57594"/>
    <w:rsid w:val="00B95B06"/>
    <w:rsid w:val="00BD03B4"/>
    <w:rsid w:val="00BD273A"/>
    <w:rsid w:val="00BD4A00"/>
    <w:rsid w:val="00BF2AAA"/>
    <w:rsid w:val="00C0096F"/>
    <w:rsid w:val="00C16D29"/>
    <w:rsid w:val="00C2300E"/>
    <w:rsid w:val="00C33586"/>
    <w:rsid w:val="00C35F20"/>
    <w:rsid w:val="00C41113"/>
    <w:rsid w:val="00C44CC7"/>
    <w:rsid w:val="00C46ED9"/>
    <w:rsid w:val="00C62027"/>
    <w:rsid w:val="00C63E44"/>
    <w:rsid w:val="00C65599"/>
    <w:rsid w:val="00C7623B"/>
    <w:rsid w:val="00C90624"/>
    <w:rsid w:val="00C92C33"/>
    <w:rsid w:val="00C94F67"/>
    <w:rsid w:val="00CA6498"/>
    <w:rsid w:val="00CD744C"/>
    <w:rsid w:val="00D06032"/>
    <w:rsid w:val="00D22E1C"/>
    <w:rsid w:val="00D368FA"/>
    <w:rsid w:val="00D5030E"/>
    <w:rsid w:val="00D55ED4"/>
    <w:rsid w:val="00D570B7"/>
    <w:rsid w:val="00D57344"/>
    <w:rsid w:val="00D6029F"/>
    <w:rsid w:val="00D603BD"/>
    <w:rsid w:val="00D63858"/>
    <w:rsid w:val="00D726BA"/>
    <w:rsid w:val="00D83C21"/>
    <w:rsid w:val="00D92183"/>
    <w:rsid w:val="00D922CB"/>
    <w:rsid w:val="00DA1516"/>
    <w:rsid w:val="00DB01C0"/>
    <w:rsid w:val="00DB415B"/>
    <w:rsid w:val="00DB794B"/>
    <w:rsid w:val="00DC595A"/>
    <w:rsid w:val="00DD2278"/>
    <w:rsid w:val="00DD281A"/>
    <w:rsid w:val="00DD31C2"/>
    <w:rsid w:val="00DD3BB6"/>
    <w:rsid w:val="00DE1590"/>
    <w:rsid w:val="00DE3720"/>
    <w:rsid w:val="00DF5278"/>
    <w:rsid w:val="00DF5A9C"/>
    <w:rsid w:val="00E122C2"/>
    <w:rsid w:val="00E15D0D"/>
    <w:rsid w:val="00E30ABB"/>
    <w:rsid w:val="00E46991"/>
    <w:rsid w:val="00E506BC"/>
    <w:rsid w:val="00E56A91"/>
    <w:rsid w:val="00E767F8"/>
    <w:rsid w:val="00E812B3"/>
    <w:rsid w:val="00E93298"/>
    <w:rsid w:val="00E97306"/>
    <w:rsid w:val="00EA584E"/>
    <w:rsid w:val="00EB4CC3"/>
    <w:rsid w:val="00EC0659"/>
    <w:rsid w:val="00EC6566"/>
    <w:rsid w:val="00ED042B"/>
    <w:rsid w:val="00ED3F94"/>
    <w:rsid w:val="00ED7F46"/>
    <w:rsid w:val="00EE191B"/>
    <w:rsid w:val="00F041B0"/>
    <w:rsid w:val="00F126E6"/>
    <w:rsid w:val="00F21F35"/>
    <w:rsid w:val="00F309FA"/>
    <w:rsid w:val="00F44C27"/>
    <w:rsid w:val="00F45FB8"/>
    <w:rsid w:val="00F54A8B"/>
    <w:rsid w:val="00F61296"/>
    <w:rsid w:val="00F61798"/>
    <w:rsid w:val="00F66C4B"/>
    <w:rsid w:val="00F75940"/>
    <w:rsid w:val="00F8192D"/>
    <w:rsid w:val="00F81BA5"/>
    <w:rsid w:val="00F87564"/>
    <w:rsid w:val="00F97E37"/>
    <w:rsid w:val="00FA1DBA"/>
    <w:rsid w:val="00FB6FB8"/>
    <w:rsid w:val="00FB7422"/>
    <w:rsid w:val="00FC0C58"/>
    <w:rsid w:val="00FD3A69"/>
    <w:rsid w:val="00FE431B"/>
    <w:rsid w:val="00FE74BA"/>
    <w:rsid w:val="00FF298A"/>
    <w:rsid w:val="00FF2C53"/>
    <w:rsid w:val="00FF380C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  <w:style w:type="character" w:styleId="ac">
    <w:name w:val="Emphasis"/>
    <w:basedOn w:val="a0"/>
    <w:uiPriority w:val="20"/>
    <w:qFormat/>
    <w:rsid w:val="009B4904"/>
    <w:rPr>
      <w:i/>
      <w:iCs/>
    </w:rPr>
  </w:style>
  <w:style w:type="paragraph" w:styleId="ad">
    <w:name w:val="List Paragraph"/>
    <w:basedOn w:val="a"/>
    <w:uiPriority w:val="34"/>
    <w:qFormat/>
    <w:rsid w:val="004742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7377</TotalTime>
  <Pages>3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255</cp:revision>
  <dcterms:created xsi:type="dcterms:W3CDTF">2019-07-07T02:47:00Z</dcterms:created>
  <dcterms:modified xsi:type="dcterms:W3CDTF">2020-10-05T00:28:00Z</dcterms:modified>
</cp:coreProperties>
</file>