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BFF" w:rsidRDefault="00472369" w:rsidP="00B02BFF">
      <w:pPr>
        <w:pStyle w:val="1"/>
      </w:pPr>
      <w:r>
        <w:rPr>
          <w:rFonts w:hint="eastAsia"/>
        </w:rPr>
        <w:t>我是大导演</w:t>
      </w:r>
    </w:p>
    <w:p w:rsidR="006529A8" w:rsidRDefault="00B02BFF" w:rsidP="00B02BFF">
      <w:pPr>
        <w:ind w:firstLine="420"/>
      </w:pPr>
      <w:r>
        <w:rPr>
          <w:rFonts w:hint="eastAsia"/>
        </w:rPr>
        <w:t>请阅读启示录第5章。</w:t>
      </w:r>
      <w:r w:rsidR="0010420C">
        <w:rPr>
          <w:rFonts w:hint="eastAsia"/>
        </w:rPr>
        <w:t>请用导演的视角找几个小伙伴一起</w:t>
      </w:r>
      <w:r w:rsidR="00472369">
        <w:rPr>
          <w:rFonts w:hint="eastAsia"/>
        </w:rPr>
        <w:t>把这章内容排成一</w:t>
      </w:r>
      <w:r w:rsidR="0010420C">
        <w:rPr>
          <w:rFonts w:hint="eastAsia"/>
        </w:rPr>
        <w:t>出歌剧。</w:t>
      </w:r>
    </w:p>
    <w:p w:rsidR="006529A8" w:rsidRDefault="006529A8" w:rsidP="006529A8">
      <w:pPr>
        <w:pStyle w:val="2"/>
      </w:pPr>
      <w:r>
        <w:rPr>
          <w:rFonts w:hint="eastAsia"/>
        </w:rPr>
        <w:t>第一步</w:t>
      </w:r>
      <w:r w:rsidR="00343ABE">
        <w:rPr>
          <w:rFonts w:hint="eastAsia"/>
        </w:rPr>
        <w:t xml:space="preserve"> 编剧</w:t>
      </w:r>
    </w:p>
    <w:p w:rsidR="00B02BFF" w:rsidRDefault="006529A8" w:rsidP="00B02BFF">
      <w:pPr>
        <w:ind w:firstLine="420"/>
        <w:rPr>
          <w:rFonts w:hint="eastAsia"/>
        </w:rPr>
      </w:pPr>
      <w:r>
        <w:rPr>
          <w:rFonts w:hint="eastAsia"/>
        </w:rPr>
        <w:t>演而优则导；导而优则演。每个人既是导演还是演员</w:t>
      </w:r>
      <w:r w:rsidR="005F17C2">
        <w:rPr>
          <w:rFonts w:hint="eastAsia"/>
        </w:rPr>
        <w:t>还是编剧</w:t>
      </w:r>
      <w:r>
        <w:rPr>
          <w:rFonts w:hint="eastAsia"/>
        </w:rPr>
        <w:t>。请</w:t>
      </w:r>
      <w:r w:rsidR="003C3BB9">
        <w:rPr>
          <w:rFonts w:hint="eastAsia"/>
        </w:rPr>
        <w:t>大家</w:t>
      </w:r>
      <w:proofErr w:type="gramStart"/>
      <w:r w:rsidR="003C3BB9">
        <w:rPr>
          <w:rFonts w:hint="eastAsia"/>
        </w:rPr>
        <w:t>一</w:t>
      </w:r>
      <w:proofErr w:type="gramEnd"/>
      <w:r w:rsidR="003C3BB9">
        <w:rPr>
          <w:rFonts w:hint="eastAsia"/>
        </w:rPr>
        <w:t>起先熟悉</w:t>
      </w:r>
      <w:r w:rsidR="00915E5B">
        <w:rPr>
          <w:rFonts w:hint="eastAsia"/>
        </w:rPr>
        <w:t>这章</w:t>
      </w:r>
      <w:r>
        <w:rPr>
          <w:rFonts w:hint="eastAsia"/>
        </w:rPr>
        <w:t>内容</w:t>
      </w:r>
      <w:r w:rsidR="00915E5B">
        <w:rPr>
          <w:rFonts w:hint="eastAsia"/>
        </w:rPr>
        <w:t>，填写场次表，道具表和角色表。</w:t>
      </w:r>
      <w:r>
        <w:rPr>
          <w:rFonts w:hint="eastAsia"/>
        </w:rPr>
        <w:t>同时群策群力，看看这歌剧该怎么呈现。</w:t>
      </w:r>
      <w:r w:rsidR="005F17C2">
        <w:rPr>
          <w:rFonts w:hint="eastAsia"/>
        </w:rPr>
        <w:t>呈现</w:t>
      </w:r>
      <w:r w:rsidR="005F17C2">
        <w:rPr>
          <w:rFonts w:hint="eastAsia"/>
        </w:rPr>
        <w:t>的时候</w:t>
      </w:r>
      <w:r w:rsidR="005F17C2">
        <w:t>注意动作和对话</w:t>
      </w:r>
      <w:r w:rsidR="005F17C2">
        <w:rPr>
          <w:rFonts w:hint="eastAsia"/>
        </w:rPr>
        <w:t>。</w:t>
      </w:r>
    </w:p>
    <w:p w:rsidR="003C3BB9" w:rsidRDefault="003C3BB9" w:rsidP="006529A8">
      <w:pPr>
        <w:pStyle w:val="5"/>
      </w:pPr>
      <w:r>
        <w:rPr>
          <w:rFonts w:hint="eastAsia"/>
        </w:rPr>
        <w:t>场次表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1"/>
        <w:gridCol w:w="987"/>
        <w:gridCol w:w="2891"/>
        <w:gridCol w:w="3567"/>
      </w:tblGrid>
      <w:tr w:rsidR="003C3BB9" w:rsidTr="00C32031">
        <w:trPr>
          <w:trHeight w:val="567"/>
        </w:trPr>
        <w:tc>
          <w:tcPr>
            <w:tcW w:w="851" w:type="dxa"/>
            <w:vAlign w:val="center"/>
          </w:tcPr>
          <w:p w:rsidR="003C3BB9" w:rsidRPr="00F10D56" w:rsidRDefault="003C3BB9" w:rsidP="00C32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场次</w:t>
            </w:r>
          </w:p>
        </w:tc>
        <w:tc>
          <w:tcPr>
            <w:tcW w:w="987" w:type="dxa"/>
            <w:vAlign w:val="center"/>
          </w:tcPr>
          <w:p w:rsidR="003C3BB9" w:rsidRDefault="003C3BB9" w:rsidP="00C32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经文</w:t>
            </w:r>
          </w:p>
        </w:tc>
        <w:tc>
          <w:tcPr>
            <w:tcW w:w="2891" w:type="dxa"/>
            <w:vAlign w:val="center"/>
          </w:tcPr>
          <w:p w:rsidR="003C3BB9" w:rsidRPr="00F10D56" w:rsidRDefault="003C3BB9" w:rsidP="00C32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3567" w:type="dxa"/>
            <w:vAlign w:val="center"/>
          </w:tcPr>
          <w:p w:rsidR="003C3BB9" w:rsidRPr="00F10D56" w:rsidRDefault="003C3BB9" w:rsidP="00C32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参与角色</w:t>
            </w:r>
          </w:p>
        </w:tc>
      </w:tr>
      <w:tr w:rsidR="003C3BB9" w:rsidTr="00C32031">
        <w:trPr>
          <w:trHeight w:val="567"/>
        </w:trPr>
        <w:tc>
          <w:tcPr>
            <w:tcW w:w="851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1</w:t>
            </w:r>
          </w:p>
        </w:tc>
        <w:tc>
          <w:tcPr>
            <w:tcW w:w="987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1-5</w:t>
            </w:r>
          </w:p>
        </w:tc>
        <w:tc>
          <w:tcPr>
            <w:tcW w:w="2891" w:type="dxa"/>
            <w:vAlign w:val="center"/>
          </w:tcPr>
          <w:p w:rsidR="003C3BB9" w:rsidRDefault="003C3BB9" w:rsidP="00C32031"/>
        </w:tc>
        <w:tc>
          <w:tcPr>
            <w:tcW w:w="356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851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2</w:t>
            </w:r>
          </w:p>
        </w:tc>
        <w:tc>
          <w:tcPr>
            <w:tcW w:w="987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6-10</w:t>
            </w:r>
          </w:p>
        </w:tc>
        <w:tc>
          <w:tcPr>
            <w:tcW w:w="2891" w:type="dxa"/>
            <w:vAlign w:val="center"/>
          </w:tcPr>
          <w:p w:rsidR="003C3BB9" w:rsidRDefault="003C3BB9" w:rsidP="00C32031"/>
        </w:tc>
        <w:tc>
          <w:tcPr>
            <w:tcW w:w="356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851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3</w:t>
            </w:r>
          </w:p>
        </w:tc>
        <w:tc>
          <w:tcPr>
            <w:tcW w:w="987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11-13</w:t>
            </w:r>
          </w:p>
        </w:tc>
        <w:tc>
          <w:tcPr>
            <w:tcW w:w="2891" w:type="dxa"/>
            <w:vAlign w:val="center"/>
          </w:tcPr>
          <w:p w:rsidR="003C3BB9" w:rsidRDefault="003C3BB9" w:rsidP="00C32031"/>
        </w:tc>
        <w:tc>
          <w:tcPr>
            <w:tcW w:w="356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851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4</w:t>
            </w:r>
          </w:p>
        </w:tc>
        <w:tc>
          <w:tcPr>
            <w:tcW w:w="987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14</w:t>
            </w:r>
          </w:p>
        </w:tc>
        <w:tc>
          <w:tcPr>
            <w:tcW w:w="2891" w:type="dxa"/>
            <w:vAlign w:val="center"/>
          </w:tcPr>
          <w:p w:rsidR="003C3BB9" w:rsidRDefault="003C3BB9" w:rsidP="00C32031"/>
        </w:tc>
        <w:tc>
          <w:tcPr>
            <w:tcW w:w="356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851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5</w:t>
            </w:r>
          </w:p>
        </w:tc>
        <w:tc>
          <w:tcPr>
            <w:tcW w:w="987" w:type="dxa"/>
            <w:vAlign w:val="center"/>
          </w:tcPr>
          <w:p w:rsidR="003C3BB9" w:rsidRDefault="003C3BB9" w:rsidP="00C32031"/>
        </w:tc>
        <w:tc>
          <w:tcPr>
            <w:tcW w:w="2891" w:type="dxa"/>
            <w:vAlign w:val="center"/>
          </w:tcPr>
          <w:p w:rsidR="003C3BB9" w:rsidRDefault="003C3BB9" w:rsidP="00C32031"/>
        </w:tc>
        <w:tc>
          <w:tcPr>
            <w:tcW w:w="3567" w:type="dxa"/>
            <w:vAlign w:val="center"/>
          </w:tcPr>
          <w:p w:rsidR="003C3BB9" w:rsidRDefault="003C3BB9" w:rsidP="00C32031"/>
        </w:tc>
      </w:tr>
    </w:tbl>
    <w:p w:rsidR="003C3BB9" w:rsidRDefault="003C3BB9" w:rsidP="00915E5B"/>
    <w:p w:rsidR="00915E5B" w:rsidRDefault="00915E5B" w:rsidP="00915E5B">
      <w:r>
        <w:rPr>
          <w:rFonts w:hint="eastAsia"/>
        </w:rPr>
        <w:t>注意：分场次是一个建议，如果你们有其他的分法也可以的。</w:t>
      </w:r>
      <w:r w:rsidR="00001D4F">
        <w:rPr>
          <w:rFonts w:hint="eastAsia"/>
        </w:rPr>
        <w:t>另外，</w:t>
      </w:r>
      <w:r w:rsidR="00147483">
        <w:rPr>
          <w:rFonts w:hint="eastAsia"/>
        </w:rPr>
        <w:t>每场得标题不要太长。</w:t>
      </w:r>
    </w:p>
    <w:p w:rsidR="003C3BB9" w:rsidRDefault="003C3BB9" w:rsidP="006529A8">
      <w:pPr>
        <w:pStyle w:val="5"/>
      </w:pPr>
      <w:r>
        <w:rPr>
          <w:rFonts w:hint="eastAsia"/>
        </w:rPr>
        <w:t>道具表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3C3BB9" w:rsidTr="00C32031">
        <w:trPr>
          <w:trHeight w:val="567"/>
        </w:trPr>
        <w:tc>
          <w:tcPr>
            <w:tcW w:w="1413" w:type="dxa"/>
            <w:vAlign w:val="center"/>
          </w:tcPr>
          <w:p w:rsidR="003C3BB9" w:rsidRPr="00F10D56" w:rsidRDefault="003C3BB9" w:rsidP="00C32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道具</w:t>
            </w:r>
          </w:p>
        </w:tc>
        <w:tc>
          <w:tcPr>
            <w:tcW w:w="4536" w:type="dxa"/>
            <w:vAlign w:val="center"/>
          </w:tcPr>
          <w:p w:rsidR="003C3BB9" w:rsidRPr="00F10D56" w:rsidRDefault="003C3BB9" w:rsidP="00C32031">
            <w:pPr>
              <w:rPr>
                <w:sz w:val="28"/>
                <w:szCs w:val="28"/>
              </w:rPr>
            </w:pPr>
            <w:r w:rsidRPr="00F10D56">
              <w:rPr>
                <w:rFonts w:hint="eastAsia"/>
                <w:sz w:val="28"/>
                <w:szCs w:val="28"/>
              </w:rPr>
              <w:t>出现的经文</w:t>
            </w:r>
          </w:p>
        </w:tc>
        <w:tc>
          <w:tcPr>
            <w:tcW w:w="2347" w:type="dxa"/>
            <w:vAlign w:val="center"/>
          </w:tcPr>
          <w:p w:rsidR="003C3BB9" w:rsidRPr="00F10D56" w:rsidRDefault="003C3BB9" w:rsidP="00C32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 w:rsidR="00915E5B">
              <w:rPr>
                <w:rFonts w:hint="eastAsia"/>
                <w:sz w:val="28"/>
                <w:szCs w:val="28"/>
              </w:rPr>
              <w:t>的角色</w:t>
            </w:r>
          </w:p>
        </w:tc>
      </w:tr>
      <w:tr w:rsidR="003C3BB9" w:rsidTr="00C32031">
        <w:trPr>
          <w:trHeight w:val="567"/>
        </w:trPr>
        <w:tc>
          <w:tcPr>
            <w:tcW w:w="1413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宝座</w:t>
            </w:r>
          </w:p>
        </w:tc>
        <w:tc>
          <w:tcPr>
            <w:tcW w:w="4536" w:type="dxa"/>
            <w:vAlign w:val="center"/>
          </w:tcPr>
          <w:p w:rsidR="003C3BB9" w:rsidRDefault="003C3BB9" w:rsidP="00C32031"/>
        </w:tc>
        <w:tc>
          <w:tcPr>
            <w:tcW w:w="234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1413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书卷</w:t>
            </w:r>
          </w:p>
        </w:tc>
        <w:tc>
          <w:tcPr>
            <w:tcW w:w="4536" w:type="dxa"/>
            <w:vAlign w:val="center"/>
          </w:tcPr>
          <w:p w:rsidR="003C3BB9" w:rsidRDefault="003C3BB9" w:rsidP="00C32031"/>
        </w:tc>
        <w:tc>
          <w:tcPr>
            <w:tcW w:w="234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1413" w:type="dxa"/>
            <w:vAlign w:val="center"/>
          </w:tcPr>
          <w:p w:rsidR="003C3BB9" w:rsidRDefault="003C3BB9" w:rsidP="00C32031"/>
        </w:tc>
        <w:tc>
          <w:tcPr>
            <w:tcW w:w="4536" w:type="dxa"/>
            <w:vAlign w:val="center"/>
          </w:tcPr>
          <w:p w:rsidR="003C3BB9" w:rsidRDefault="003C3BB9" w:rsidP="00C32031"/>
        </w:tc>
        <w:tc>
          <w:tcPr>
            <w:tcW w:w="234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1413" w:type="dxa"/>
            <w:vAlign w:val="center"/>
          </w:tcPr>
          <w:p w:rsidR="003C3BB9" w:rsidRDefault="003C3BB9" w:rsidP="00C32031"/>
        </w:tc>
        <w:tc>
          <w:tcPr>
            <w:tcW w:w="4536" w:type="dxa"/>
            <w:vAlign w:val="center"/>
          </w:tcPr>
          <w:p w:rsidR="003C3BB9" w:rsidRDefault="003C3BB9" w:rsidP="00C32031"/>
        </w:tc>
        <w:tc>
          <w:tcPr>
            <w:tcW w:w="234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1413" w:type="dxa"/>
            <w:vAlign w:val="center"/>
          </w:tcPr>
          <w:p w:rsidR="003C3BB9" w:rsidRDefault="003C3BB9" w:rsidP="00C32031"/>
        </w:tc>
        <w:tc>
          <w:tcPr>
            <w:tcW w:w="4536" w:type="dxa"/>
            <w:vAlign w:val="center"/>
          </w:tcPr>
          <w:p w:rsidR="003C3BB9" w:rsidRDefault="003C3BB9" w:rsidP="00C32031"/>
        </w:tc>
        <w:tc>
          <w:tcPr>
            <w:tcW w:w="2347" w:type="dxa"/>
            <w:vAlign w:val="center"/>
          </w:tcPr>
          <w:p w:rsidR="003C3BB9" w:rsidRDefault="003C3BB9" w:rsidP="00C32031"/>
        </w:tc>
      </w:tr>
    </w:tbl>
    <w:p w:rsidR="00001D4F" w:rsidRDefault="00001D4F" w:rsidP="003C3BB9"/>
    <w:p w:rsidR="003C3BB9" w:rsidRDefault="00001D4F" w:rsidP="00E57430">
      <w:pPr>
        <w:rPr>
          <w:rFonts w:hint="eastAsia"/>
        </w:rPr>
      </w:pPr>
      <w:r>
        <w:rPr>
          <w:rFonts w:hint="eastAsia"/>
        </w:rPr>
        <w:t>注意：道具是什么不是最重要的，关键这东西干什么用反而是重要的。所以准备道具时简单得表示一下就可以了。</w:t>
      </w:r>
    </w:p>
    <w:p w:rsidR="0010420C" w:rsidRDefault="0010420C" w:rsidP="006529A8">
      <w:pPr>
        <w:pStyle w:val="5"/>
      </w:pPr>
      <w:r>
        <w:rPr>
          <w:rFonts w:hint="eastAsia"/>
        </w:rPr>
        <w:t>角色表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1213"/>
      </w:tblGrid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Pr="00F10D56" w:rsidRDefault="00F10D56" w:rsidP="0010420C">
            <w:pPr>
              <w:rPr>
                <w:sz w:val="28"/>
                <w:szCs w:val="28"/>
              </w:rPr>
            </w:pPr>
            <w:r w:rsidRPr="00F10D56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670" w:type="dxa"/>
            <w:vAlign w:val="center"/>
          </w:tcPr>
          <w:p w:rsidR="00F10D56" w:rsidRPr="00F10D56" w:rsidRDefault="00F10D56" w:rsidP="0010420C">
            <w:pPr>
              <w:rPr>
                <w:sz w:val="28"/>
                <w:szCs w:val="28"/>
              </w:rPr>
            </w:pPr>
            <w:r w:rsidRPr="00F10D56">
              <w:rPr>
                <w:rFonts w:hint="eastAsia"/>
                <w:sz w:val="28"/>
                <w:szCs w:val="28"/>
              </w:rPr>
              <w:t>出现的经文</w:t>
            </w:r>
          </w:p>
        </w:tc>
        <w:tc>
          <w:tcPr>
            <w:tcW w:w="1213" w:type="dxa"/>
            <w:vAlign w:val="center"/>
          </w:tcPr>
          <w:p w:rsidR="00F10D56" w:rsidRPr="00F10D56" w:rsidRDefault="00F10D56" w:rsidP="0010420C">
            <w:pPr>
              <w:rPr>
                <w:sz w:val="28"/>
                <w:szCs w:val="28"/>
              </w:rPr>
            </w:pPr>
            <w:r w:rsidRPr="00F10D56">
              <w:rPr>
                <w:rFonts w:hint="eastAsia"/>
                <w:sz w:val="28"/>
                <w:szCs w:val="28"/>
              </w:rPr>
              <w:t>扮演者</w:t>
            </w:r>
          </w:p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F10D56" w:rsidP="0010420C">
            <w:r>
              <w:rPr>
                <w:rFonts w:hint="eastAsia"/>
              </w:rPr>
              <w:t>坐宝座的</w:t>
            </w:r>
          </w:p>
        </w:tc>
        <w:tc>
          <w:tcPr>
            <w:tcW w:w="5670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1，7，11</w:t>
            </w:r>
          </w:p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大力的天使</w:t>
            </w:r>
          </w:p>
        </w:tc>
        <w:tc>
          <w:tcPr>
            <w:tcW w:w="5670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2</w:t>
            </w:r>
          </w:p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约翰</w:t>
            </w:r>
            <w:r w:rsidR="00857C37">
              <w:rPr>
                <w:rFonts w:hint="eastAsia"/>
              </w:rPr>
              <w:t>（我）</w:t>
            </w:r>
          </w:p>
        </w:tc>
        <w:tc>
          <w:tcPr>
            <w:tcW w:w="5670" w:type="dxa"/>
            <w:vAlign w:val="center"/>
          </w:tcPr>
          <w:p w:rsidR="00F10D56" w:rsidRDefault="00F10D56" w:rsidP="0010420C"/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一位长老</w:t>
            </w:r>
          </w:p>
        </w:tc>
        <w:tc>
          <w:tcPr>
            <w:tcW w:w="5670" w:type="dxa"/>
            <w:vAlign w:val="center"/>
          </w:tcPr>
          <w:p w:rsidR="00F10D56" w:rsidRDefault="00F10D56" w:rsidP="0010420C"/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5E3656" w:rsidP="0010420C">
            <w:r>
              <w:rPr>
                <w:rFonts w:hint="eastAsia"/>
              </w:rPr>
              <w:t>被杀的</w:t>
            </w:r>
            <w:r w:rsidR="00512823">
              <w:rPr>
                <w:rFonts w:hint="eastAsia"/>
              </w:rPr>
              <w:t>羔羊</w:t>
            </w:r>
          </w:p>
        </w:tc>
        <w:tc>
          <w:tcPr>
            <w:tcW w:w="5670" w:type="dxa"/>
            <w:vAlign w:val="center"/>
          </w:tcPr>
          <w:p w:rsidR="00F10D56" w:rsidRDefault="00F10D56" w:rsidP="0010420C"/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四活物</w:t>
            </w:r>
          </w:p>
        </w:tc>
        <w:tc>
          <w:tcPr>
            <w:tcW w:w="5670" w:type="dxa"/>
            <w:vAlign w:val="center"/>
          </w:tcPr>
          <w:p w:rsidR="00F10D56" w:rsidRDefault="00F10D56" w:rsidP="0010420C"/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其他23长老</w:t>
            </w:r>
          </w:p>
        </w:tc>
        <w:tc>
          <w:tcPr>
            <w:tcW w:w="5670" w:type="dxa"/>
            <w:vAlign w:val="center"/>
          </w:tcPr>
          <w:p w:rsidR="00F10D56" w:rsidRDefault="00F10D56" w:rsidP="0010420C"/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512823" w:rsidTr="00F10D56">
        <w:trPr>
          <w:trHeight w:val="567"/>
        </w:trPr>
        <w:tc>
          <w:tcPr>
            <w:tcW w:w="1413" w:type="dxa"/>
            <w:vAlign w:val="center"/>
          </w:tcPr>
          <w:p w:rsidR="00512823" w:rsidRDefault="00512823" w:rsidP="0010420C">
            <w:r>
              <w:rPr>
                <w:rFonts w:hint="eastAsia"/>
              </w:rPr>
              <w:t>其他天使</w:t>
            </w:r>
          </w:p>
        </w:tc>
        <w:tc>
          <w:tcPr>
            <w:tcW w:w="5670" w:type="dxa"/>
            <w:vAlign w:val="center"/>
          </w:tcPr>
          <w:p w:rsidR="00512823" w:rsidRDefault="00512823" w:rsidP="0010420C"/>
        </w:tc>
        <w:tc>
          <w:tcPr>
            <w:tcW w:w="1213" w:type="dxa"/>
            <w:vAlign w:val="center"/>
          </w:tcPr>
          <w:p w:rsidR="00512823" w:rsidRDefault="00512823" w:rsidP="0010420C"/>
        </w:tc>
      </w:tr>
      <w:tr w:rsidR="00512823" w:rsidTr="00F10D56">
        <w:trPr>
          <w:trHeight w:val="567"/>
        </w:trPr>
        <w:tc>
          <w:tcPr>
            <w:tcW w:w="1413" w:type="dxa"/>
            <w:vAlign w:val="center"/>
          </w:tcPr>
          <w:p w:rsidR="00512823" w:rsidRDefault="00512823" w:rsidP="0010420C">
            <w:r>
              <w:rPr>
                <w:rFonts w:hint="eastAsia"/>
              </w:rPr>
              <w:t>其他被造物</w:t>
            </w:r>
          </w:p>
        </w:tc>
        <w:tc>
          <w:tcPr>
            <w:tcW w:w="5670" w:type="dxa"/>
            <w:vAlign w:val="center"/>
          </w:tcPr>
          <w:p w:rsidR="00512823" w:rsidRDefault="00512823" w:rsidP="0010420C"/>
        </w:tc>
        <w:tc>
          <w:tcPr>
            <w:tcW w:w="1213" w:type="dxa"/>
            <w:vAlign w:val="center"/>
          </w:tcPr>
          <w:p w:rsidR="00512823" w:rsidRDefault="00512823" w:rsidP="0010420C"/>
        </w:tc>
      </w:tr>
      <w:tr w:rsidR="00512823" w:rsidTr="00F10D56">
        <w:trPr>
          <w:trHeight w:val="567"/>
        </w:trPr>
        <w:tc>
          <w:tcPr>
            <w:tcW w:w="1413" w:type="dxa"/>
            <w:vAlign w:val="center"/>
          </w:tcPr>
          <w:p w:rsidR="00512823" w:rsidRDefault="00512823" w:rsidP="0010420C"/>
        </w:tc>
        <w:tc>
          <w:tcPr>
            <w:tcW w:w="5670" w:type="dxa"/>
            <w:vAlign w:val="center"/>
          </w:tcPr>
          <w:p w:rsidR="00512823" w:rsidRDefault="00512823" w:rsidP="0010420C"/>
        </w:tc>
        <w:tc>
          <w:tcPr>
            <w:tcW w:w="1213" w:type="dxa"/>
            <w:vAlign w:val="center"/>
          </w:tcPr>
          <w:p w:rsidR="00512823" w:rsidRDefault="00512823" w:rsidP="0010420C"/>
        </w:tc>
      </w:tr>
      <w:tr w:rsidR="00512823" w:rsidTr="00F10D56">
        <w:trPr>
          <w:trHeight w:val="567"/>
        </w:trPr>
        <w:tc>
          <w:tcPr>
            <w:tcW w:w="1413" w:type="dxa"/>
            <w:vAlign w:val="center"/>
          </w:tcPr>
          <w:p w:rsidR="00512823" w:rsidRDefault="00512823" w:rsidP="0010420C"/>
        </w:tc>
        <w:tc>
          <w:tcPr>
            <w:tcW w:w="5670" w:type="dxa"/>
            <w:vAlign w:val="center"/>
          </w:tcPr>
          <w:p w:rsidR="00512823" w:rsidRDefault="00512823" w:rsidP="0010420C"/>
        </w:tc>
        <w:tc>
          <w:tcPr>
            <w:tcW w:w="1213" w:type="dxa"/>
            <w:vAlign w:val="center"/>
          </w:tcPr>
          <w:p w:rsidR="00512823" w:rsidRDefault="00512823" w:rsidP="0010420C"/>
        </w:tc>
      </w:tr>
      <w:tr w:rsidR="00512823" w:rsidTr="00F10D56">
        <w:trPr>
          <w:trHeight w:val="567"/>
        </w:trPr>
        <w:tc>
          <w:tcPr>
            <w:tcW w:w="1413" w:type="dxa"/>
            <w:vAlign w:val="center"/>
          </w:tcPr>
          <w:p w:rsidR="00512823" w:rsidRDefault="00B4080B" w:rsidP="0010420C">
            <w:r>
              <w:rPr>
                <w:rFonts w:hint="eastAsia"/>
              </w:rPr>
              <w:t>旁白</w:t>
            </w:r>
          </w:p>
        </w:tc>
        <w:tc>
          <w:tcPr>
            <w:tcW w:w="5670" w:type="dxa"/>
            <w:vAlign w:val="center"/>
          </w:tcPr>
          <w:p w:rsidR="00512823" w:rsidRDefault="00512823" w:rsidP="0010420C"/>
        </w:tc>
        <w:tc>
          <w:tcPr>
            <w:tcW w:w="1213" w:type="dxa"/>
            <w:vAlign w:val="center"/>
          </w:tcPr>
          <w:p w:rsidR="00512823" w:rsidRDefault="00512823" w:rsidP="0010420C"/>
        </w:tc>
      </w:tr>
    </w:tbl>
    <w:p w:rsidR="00512823" w:rsidRDefault="00512823" w:rsidP="00512823"/>
    <w:p w:rsidR="00915E5B" w:rsidRDefault="00001D4F" w:rsidP="00512823">
      <w:r>
        <w:rPr>
          <w:rFonts w:hint="eastAsia"/>
        </w:rPr>
        <w:t>注意：</w:t>
      </w:r>
      <w:r w:rsidR="00915E5B">
        <w:rPr>
          <w:rFonts w:hint="eastAsia"/>
        </w:rPr>
        <w:t>这幕歌剧中有很多角色，要是小伙伴人数不够的话，一个人可以演多个角色。</w:t>
      </w:r>
    </w:p>
    <w:p w:rsidR="00EB2219" w:rsidRDefault="00343ABE" w:rsidP="00EB2219">
      <w:pPr>
        <w:pStyle w:val="2"/>
      </w:pPr>
      <w:r>
        <w:rPr>
          <w:rFonts w:hint="eastAsia"/>
        </w:rPr>
        <w:t xml:space="preserve">第二步 </w:t>
      </w:r>
      <w:r w:rsidR="00EB2219">
        <w:rPr>
          <w:rFonts w:hint="eastAsia"/>
        </w:rPr>
        <w:t>排练</w:t>
      </w:r>
    </w:p>
    <w:p w:rsidR="00EB2219" w:rsidRDefault="00EB2219" w:rsidP="00EB2219">
      <w:r>
        <w:tab/>
      </w:r>
      <w:r>
        <w:rPr>
          <w:rFonts w:hint="eastAsia"/>
        </w:rPr>
        <w:t>完成以上的准备工作，就可以开始排练了。每个角色花5分钟熟悉一下自己的动作或者对白。然后一起练习2，3遍。完成后，邀请一些观众来欣赏你们的演出。</w:t>
      </w:r>
    </w:p>
    <w:p w:rsidR="00EB2219" w:rsidRDefault="00EB2219" w:rsidP="00EB2219"/>
    <w:p w:rsidR="00EB2219" w:rsidRPr="00EB2219" w:rsidRDefault="00EB2219" w:rsidP="00EB2219">
      <w:r>
        <w:rPr>
          <w:rFonts w:hint="eastAsia"/>
        </w:rPr>
        <w:t>注意：角色的动作可能不需要太写实，比如</w:t>
      </w:r>
      <w:r w:rsidR="00C73044">
        <w:rPr>
          <w:rFonts w:hint="eastAsia"/>
        </w:rPr>
        <w:t>俯伏敬拜，可以用其他的动作代替，比如拉着他的胳膊，或者其他。</w:t>
      </w:r>
    </w:p>
    <w:p w:rsidR="00A36B7E" w:rsidRDefault="00A36B7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02BFF" w:rsidRDefault="005F17C2" w:rsidP="00B02BFF">
      <w:pPr>
        <w:pStyle w:val="1"/>
      </w:pPr>
      <w:r>
        <w:rPr>
          <w:rFonts w:hint="eastAsia"/>
        </w:rPr>
        <w:lastRenderedPageBreak/>
        <w:t>排戏中的思考</w:t>
      </w:r>
    </w:p>
    <w:p w:rsidR="005B2749" w:rsidRDefault="005F17C2" w:rsidP="005F17C2">
      <w:pPr>
        <w:ind w:firstLine="420"/>
        <w:rPr>
          <w:rFonts w:hint="eastAsia"/>
        </w:rPr>
      </w:pPr>
      <w:r>
        <w:rPr>
          <w:rFonts w:hint="eastAsia"/>
        </w:rPr>
        <w:t>每个人在参与这出歌剧的排演的时候，可以想想这些问题：</w:t>
      </w:r>
    </w:p>
    <w:p w:rsidR="002D1559" w:rsidRPr="00445F67" w:rsidRDefault="002D1559" w:rsidP="00445F67">
      <w:pPr>
        <w:pStyle w:val="4"/>
        <w:rPr>
          <w:b w:val="0"/>
          <w:bCs w:val="0"/>
        </w:rPr>
      </w:pPr>
      <w:r w:rsidRPr="00445F67">
        <w:rPr>
          <w:rFonts w:hint="eastAsia"/>
          <w:b w:val="0"/>
          <w:bCs w:val="0"/>
        </w:rPr>
        <w:t>从犹大的狮子到被杀的羔羊，而且在约翰不断的看见羔羊的形象</w:t>
      </w:r>
      <w:r w:rsidR="007F4E05" w:rsidRPr="00445F67">
        <w:rPr>
          <w:rFonts w:hint="eastAsia"/>
          <w:b w:val="0"/>
          <w:bCs w:val="0"/>
        </w:rPr>
        <w:t>是被杀的</w:t>
      </w:r>
      <w:r w:rsidRPr="00445F67">
        <w:rPr>
          <w:rFonts w:hint="eastAsia"/>
          <w:b w:val="0"/>
          <w:bCs w:val="0"/>
        </w:rPr>
        <w:t>，从这样的</w:t>
      </w:r>
      <w:r w:rsidR="007F4E05" w:rsidRPr="00445F67">
        <w:rPr>
          <w:rFonts w:hint="eastAsia"/>
          <w:b w:val="0"/>
          <w:bCs w:val="0"/>
        </w:rPr>
        <w:t>形象</w:t>
      </w:r>
      <w:r w:rsidRPr="00445F67">
        <w:rPr>
          <w:rFonts w:hint="eastAsia"/>
          <w:b w:val="0"/>
          <w:bCs w:val="0"/>
        </w:rPr>
        <w:t>对比中，你有什么领受呢？</w:t>
      </w:r>
    </w:p>
    <w:p w:rsidR="002D1559" w:rsidRPr="002D1559" w:rsidRDefault="002D1559" w:rsidP="00DC128D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B2749" w:rsidRDefault="005B2749" w:rsidP="00DC128D"/>
    <w:p w:rsidR="00B97603" w:rsidRPr="005F17C2" w:rsidRDefault="005F17C2" w:rsidP="005F17C2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你们在排戏的时候，有没有意见不一致或者观点不一致的时候？当时你是怎么想的？后来是怎么处理的？这个过程中有被杀羔羊的样式吗？</w:t>
      </w:r>
    </w:p>
    <w:p w:rsidR="005B2749" w:rsidRDefault="005B2749" w:rsidP="00B97603"/>
    <w:p w:rsidR="005B2749" w:rsidRDefault="005B2749" w:rsidP="00B97603"/>
    <w:p w:rsidR="00B97603" w:rsidRDefault="00B97603" w:rsidP="00B97603"/>
    <w:p w:rsidR="005B2749" w:rsidRPr="005B2749" w:rsidRDefault="005F17C2" w:rsidP="005B2749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你们</w:t>
      </w:r>
      <w:r>
        <w:rPr>
          <w:rFonts w:hint="eastAsia"/>
          <w:b w:val="0"/>
          <w:bCs w:val="0"/>
        </w:rPr>
        <w:t>中间有新朋友或者次新朋友吗？当他们没有办法参与到</w:t>
      </w:r>
      <w:r w:rsidR="00233840">
        <w:rPr>
          <w:rFonts w:hint="eastAsia"/>
          <w:b w:val="0"/>
          <w:bCs w:val="0"/>
        </w:rPr>
        <w:t>排演中来的时候，你是怎么想的？后来是怎么处理的？这个过程中有被杀羔羊的样式吗？</w:t>
      </w:r>
    </w:p>
    <w:p w:rsidR="00DC128D" w:rsidRDefault="00DC128D" w:rsidP="00DC128D"/>
    <w:p w:rsidR="00DC128D" w:rsidRDefault="00DC128D" w:rsidP="00DC128D"/>
    <w:p w:rsidR="007B3CB2" w:rsidRPr="007B3CB2" w:rsidRDefault="007B3CB2" w:rsidP="002D1559">
      <w:pPr>
        <w:widowControl/>
        <w:jc w:val="left"/>
      </w:pPr>
      <w:bookmarkStart w:id="0" w:name="_GoBack"/>
      <w:bookmarkEnd w:id="0"/>
    </w:p>
    <w:sectPr w:rsidR="007B3CB2" w:rsidRPr="007B3CB2" w:rsidSect="006F73DD">
      <w:headerReference w:type="default" r:id="rId6"/>
      <w:footerReference w:type="default" r:id="rId7"/>
      <w:pgSz w:w="11906" w:h="16838" w:code="9"/>
      <w:pgMar w:top="1440" w:right="1797" w:bottom="1440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FF2" w:rsidRDefault="00B91FF2" w:rsidP="004B3F2E">
      <w:r>
        <w:separator/>
      </w:r>
    </w:p>
  </w:endnote>
  <w:endnote w:type="continuationSeparator" w:id="0">
    <w:p w:rsidR="00B91FF2" w:rsidRDefault="00B91FF2" w:rsidP="004B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66"/>
      <w:gridCol w:w="4146"/>
    </w:tblGrid>
    <w:tr w:rsidR="004B3F2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4B3F2E" w:rsidRDefault="004B3F2E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4B3F2E" w:rsidRDefault="004B3F2E">
          <w:pPr>
            <w:pStyle w:val="a5"/>
            <w:jc w:val="right"/>
            <w:rPr>
              <w:caps/>
            </w:rPr>
          </w:pPr>
        </w:p>
      </w:tc>
    </w:tr>
    <w:tr w:rsidR="004B3F2E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4F84F6C536F046F7B076E3384D372CC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B3F2E" w:rsidRDefault="004B3F2E">
              <w:pPr>
                <w:pStyle w:val="a7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启示录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B3F2E" w:rsidRDefault="004B3F2E">
          <w:pPr>
            <w:pStyle w:val="a7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4B3F2E" w:rsidRDefault="004B3F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FF2" w:rsidRDefault="00B91FF2" w:rsidP="004B3F2E">
      <w:r>
        <w:separator/>
      </w:r>
    </w:p>
  </w:footnote>
  <w:footnote w:type="continuationSeparator" w:id="0">
    <w:p w:rsidR="00B91FF2" w:rsidRDefault="00B91FF2" w:rsidP="004B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F2E" w:rsidRDefault="006F73DD">
    <w:pPr>
      <w:pStyle w:val="a5"/>
    </w:pPr>
    <w:r>
      <w:rPr>
        <w:rFonts w:hint="eastAsia"/>
      </w:rPr>
      <w:t>活动脚本</w:t>
    </w:r>
    <w:r w:rsidR="004B3F2E">
      <w:ptab w:relativeTo="margin" w:alignment="center" w:leader="none"/>
    </w:r>
    <w:r w:rsidR="004B3F2E">
      <w:ptab w:relativeTo="margin" w:alignment="right" w:leader="none"/>
    </w:r>
    <w:r w:rsidR="004B3F2E">
      <w:rPr>
        <w:rFonts w:hint="eastAsia"/>
      </w:rPr>
      <w:t>天伦教育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8"/>
    <w:rsid w:val="00001D4F"/>
    <w:rsid w:val="000215D3"/>
    <w:rsid w:val="0010420C"/>
    <w:rsid w:val="00147483"/>
    <w:rsid w:val="001D5DAA"/>
    <w:rsid w:val="00233840"/>
    <w:rsid w:val="00287F40"/>
    <w:rsid w:val="002D1559"/>
    <w:rsid w:val="00343ABE"/>
    <w:rsid w:val="003C3BB9"/>
    <w:rsid w:val="00445F67"/>
    <w:rsid w:val="00472369"/>
    <w:rsid w:val="004B3F2E"/>
    <w:rsid w:val="004E1D70"/>
    <w:rsid w:val="004F148C"/>
    <w:rsid w:val="00512823"/>
    <w:rsid w:val="005A1976"/>
    <w:rsid w:val="005B2749"/>
    <w:rsid w:val="005E3656"/>
    <w:rsid w:val="005F17C2"/>
    <w:rsid w:val="006529A8"/>
    <w:rsid w:val="006F73DD"/>
    <w:rsid w:val="0078303C"/>
    <w:rsid w:val="007B3CB2"/>
    <w:rsid w:val="007F4E05"/>
    <w:rsid w:val="00857C37"/>
    <w:rsid w:val="00882CBE"/>
    <w:rsid w:val="00915E5B"/>
    <w:rsid w:val="00A36B7E"/>
    <w:rsid w:val="00A635E9"/>
    <w:rsid w:val="00AF1A46"/>
    <w:rsid w:val="00B02BFF"/>
    <w:rsid w:val="00B361A4"/>
    <w:rsid w:val="00B4080B"/>
    <w:rsid w:val="00B91FF2"/>
    <w:rsid w:val="00B97603"/>
    <w:rsid w:val="00BE23A2"/>
    <w:rsid w:val="00C44D03"/>
    <w:rsid w:val="00C73044"/>
    <w:rsid w:val="00D718B2"/>
    <w:rsid w:val="00DC128D"/>
    <w:rsid w:val="00E34CD9"/>
    <w:rsid w:val="00E57430"/>
    <w:rsid w:val="00EB2219"/>
    <w:rsid w:val="00F10D56"/>
    <w:rsid w:val="00F45FF8"/>
    <w:rsid w:val="00F53D70"/>
    <w:rsid w:val="00FD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F995F"/>
  <w15:chartTrackingRefBased/>
  <w15:docId w15:val="{668BC829-6DB7-4A52-A276-C52BB014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5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5D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5D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529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5D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D5D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5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5DA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5D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4B3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3F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3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3F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2BFF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F10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6529A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84F6C536F046F7B076E3384D372C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BB1C73-3B70-4C2A-AB70-1FEC4408FDF5}"/>
      </w:docPartPr>
      <w:docPartBody>
        <w:p w:rsidR="00496118" w:rsidRDefault="00D93419" w:rsidP="00D93419">
          <w:pPr>
            <w:pStyle w:val="4F84F6C536F046F7B076E3384D372CCB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19"/>
    <w:rsid w:val="000512F3"/>
    <w:rsid w:val="00150B78"/>
    <w:rsid w:val="00496118"/>
    <w:rsid w:val="00CE029D"/>
    <w:rsid w:val="00D67CCE"/>
    <w:rsid w:val="00D9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A1205831234B82829910CB9451D70A">
    <w:name w:val="6BA1205831234B82829910CB9451D70A"/>
    <w:rsid w:val="00D9341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93419"/>
    <w:rPr>
      <w:color w:val="808080"/>
    </w:rPr>
  </w:style>
  <w:style w:type="paragraph" w:customStyle="1" w:styleId="4F84F6C536F046F7B076E3384D372CCB">
    <w:name w:val="4F84F6C536F046F7B076E3384D372CCB"/>
    <w:rsid w:val="00D934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启示录</dc:creator>
  <cp:keywords/>
  <dc:description/>
  <cp:lastModifiedBy>张 易</cp:lastModifiedBy>
  <cp:revision>33</cp:revision>
  <dcterms:created xsi:type="dcterms:W3CDTF">2019-05-31T01:43:00Z</dcterms:created>
  <dcterms:modified xsi:type="dcterms:W3CDTF">2019-06-20T04:04:00Z</dcterms:modified>
</cp:coreProperties>
</file>