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70C0"/>
          <w:kern w:val="0"/>
          <w:sz w:val="28"/>
          <w:szCs w:val="28"/>
          <w:lang w:val="en-US" w:eastAsia="zh-CN" w:bidi="ar"/>
        </w:rPr>
        <w:t>USER GUIDE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 Light" w:hAnsi="Calibri Light" w:eastAsia="Calibri Light" w:cs="Calibri Light"/>
          <w:b/>
          <w:bCs/>
          <w:color w:val="2E74B5"/>
          <w:kern w:val="0"/>
          <w:sz w:val="28"/>
          <w:szCs w:val="28"/>
          <w:lang w:val="en-US" w:eastAsia="zh-CN" w:bidi="ar"/>
        </w:rPr>
        <w:t xml:space="preserve">Index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Introduction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QuickStart and Demo Scene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Support &amp; Contact info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How to use the asset in your 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Custom Editor Properties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Hexasphere Settings: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Interaction Settings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PathFinding Settings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Virtual Reality options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Custom Gazes &amp; Pointers (beta)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Programming Guide (API)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Public API structure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Complete list of public properties, methods and events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General Grid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Individual Tile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Interaction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PathFinding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Highlighting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Tools/Misc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Events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16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E74B5"/>
          <w:kern w:val="0"/>
          <w:sz w:val="32"/>
          <w:szCs w:val="32"/>
          <w:lang w:val="en-US" w:eastAsia="zh-CN" w:bidi="ar"/>
        </w:rPr>
        <w:t xml:space="preserve">Introduction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Thank you for purchasing!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Hexasphere Grid System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is a commercial asset for Unity 2019.4 (or later) with the following features: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Render and interact with hexaspheres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High-performance, optimized with latest Unity rendering technology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Wireframe, shaded or combination of styles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Powerful selectable and highlighting system for tiles.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Interactive spherical grid: drag to rotate, zoom, fly to desired tiles.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Coloring and texturing support.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Native A* Path Finding support.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Extrusion with customizable color gradient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Heightmap loading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Extensive API (C#) for controlling the grid.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You can use this asset for: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Organizing content or areas of interest over a spherical 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Provide a generic selectable grid zone without using a terrain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Allow the user to highlight and select a zone of the 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Display with different colors regions of the map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Visualize data around Earth, using extrusion to represent quantities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E74B5"/>
          <w:kern w:val="0"/>
          <w:sz w:val="32"/>
          <w:szCs w:val="32"/>
          <w:lang w:val="en-US" w:eastAsia="zh-CN" w:bidi="ar"/>
        </w:rPr>
        <w:t xml:space="preserve">QuickStart and Demo Scene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Import the asset into your project or create an empty project.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Go to Demo folders and run them to learn about common use cases.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3. Examine the code behind the script attached to the Demo game object.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The Demo scenes contain a Hexasphere and a Demo gameobject which has a Demo script attached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you can browse to understand how to use some of the properties of the asset from code (C#).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E74B5"/>
          <w:kern w:val="0"/>
          <w:sz w:val="32"/>
          <w:szCs w:val="32"/>
          <w:lang w:val="en-US" w:eastAsia="zh-CN" w:bidi="ar"/>
        </w:rPr>
        <w:t xml:space="preserve">Support &amp; Contact info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We hope you find the asset easy and fun to use. Feel free to contact us for any enquiry.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Visit our Support Forum for usage tips and access to the latest beta releases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Italic" w:hAnsi="Calibri-BoldItalic" w:eastAsia="Calibri-BoldItalic" w:cs="Calibri-Bold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Kronnect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Calibri" w:hAnsi="Calibri" w:eastAsia="宋体" w:cs="Calibri"/>
          <w:color w:val="0563C1"/>
          <w:kern w:val="0"/>
          <w:sz w:val="24"/>
          <w:szCs w:val="24"/>
          <w:lang w:val="en-US" w:eastAsia="zh-CN" w:bidi="ar"/>
        </w:rPr>
        <w:t xml:space="preserve">contact@kronnect.com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Kronnect Support Forum: </w:t>
      </w:r>
      <w:r>
        <w:rPr>
          <w:rFonts w:hint="default" w:ascii="Calibri" w:hAnsi="Calibri" w:eastAsia="宋体" w:cs="Calibri"/>
          <w:color w:val="0563C1"/>
          <w:kern w:val="0"/>
          <w:sz w:val="24"/>
          <w:szCs w:val="24"/>
          <w:lang w:val="en-US" w:eastAsia="zh-CN" w:bidi="ar"/>
        </w:rPr>
        <w:t>https://kronnect.com/support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E74B5"/>
          <w:kern w:val="0"/>
          <w:sz w:val="32"/>
          <w:szCs w:val="32"/>
          <w:lang w:val="en-US" w:eastAsia="zh-CN" w:bidi="ar"/>
        </w:rPr>
        <w:t xml:space="preserve">How to use the asset in your 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add a hexasphere to your scene, select “Hexasphere” from the top menu GameObject -&gt; 3D Object 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2E74B5"/>
          <w:kern w:val="0"/>
          <w:sz w:val="32"/>
          <w:szCs w:val="32"/>
          <w:lang w:val="en-US" w:eastAsia="zh-CN" w:bidi="ar"/>
        </w:rPr>
        <w:t xml:space="preserve">Custom Editor Properties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2E74B5"/>
          <w:kern w:val="0"/>
          <w:sz w:val="26"/>
          <w:szCs w:val="26"/>
          <w:lang w:val="en-US" w:eastAsia="zh-CN" w:bidi="ar"/>
        </w:rPr>
        <w:t xml:space="preserve">Hexasphere Settings: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this section allows you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configure main grid appearance settings: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Style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wireframe, shaded or both. Note that when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Extruded option is enabled, the wireframe styles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 an optimized shader that culls hidden lines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providing better performance.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Divisions: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hexasphere derives from a basic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icosahedrons. This parameter specifies the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of iterations/divisions. The greater this number,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more tiles will be created.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Smart Edges: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only available when wireframe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visible. When enabled, edges on adjacent tiles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same materials won’t be rendered.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Inverted Mode: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renders the hexasphere inwards,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placing the camera at its center.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Extruded: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enables “extrusion” of tiles which will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activate custom geometry shaders and alternate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interaction logic to present a 3d view of tiles. Each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tile can have a different extrusion amount (form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1) which can be set using scripting (see scripting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section).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Multiplier: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height of a tile is determined by the extrusion amount x this global multiplier. You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quickly module the height of all tiles using this parameter.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Gradient Intensity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when Extruded, the sides of the tiles will show a gradient color which intensity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controlled by this parameter.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Raycast 3D: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enable this option to improve tile highlighting or selection. When using Extrude option,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tiles will exceed the sphere radius thus the default collider won’t include them. Enabling this option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will allow that and produce a more precise selection experience.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Wireframe Color: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color of the lines when using the wireframe style.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Default Tile Color: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this is the default material color for each tile unless you change it using scripting.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Tile Tint Color: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optiona tintint color applied to all tiles regardless of their assigned colors. Applies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all tiles whereas default tile color only applies to tiles non-colored by user.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Use Lighting: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this property controls if the hexasphere cast shadows and also is influenced by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directional light in the scene.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Tile Texture Size: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this is the size of the internal texture array used when assigning textures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individual tiles.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Tile Texture Stretch: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if true, the uv coordinates of the hexagon vertices will make the texture stretch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the enclosing rectangle. If false, the uv coordinates will match the position of the hexagon vertices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as if it’s enclosed in a circle. If you get distortion when applying textures to tiles, try disabling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option.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Rotation Shift: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allows you to apply an internal rotation to the generated vertices without changing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rotation of the transform. This option can be used to shift the pentagons on other positions.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VR Enabled: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enabled raycasting compatible with Virtual Reality (see VR section).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Smart Edges option effect: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Smart Edges OFF: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Smart Edges ON: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2E74B5"/>
          <w:kern w:val="0"/>
          <w:sz w:val="26"/>
          <w:szCs w:val="26"/>
          <w:lang w:val="en-US" w:eastAsia="zh-CN" w:bidi="ar"/>
        </w:rPr>
        <w:t xml:space="preserve">Interaction Settings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This section controls the behaviour of the hexasphere grid 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Enable Highlight: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activates the tile highlighting when moving the cursor or pointer over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 grid.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Highlight Color &amp; Speed: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color and speed for the highlight effect.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Enable Rotation: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allows the user to rotate the hexasphere using mouse drag.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Enable Zoom: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allows the user to zoom in/out the hexasphere using mouse wheel (or pinch in/out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using touch controls). The min/max values determine the world space distance to the surface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sphere. Zoom Damping defined the deceleration speed when mouse wheel is released (0 value will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stop zoom immediately as the user released the mouse wheel, whereas a value near 1 will produce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 deceleration effect until zoom stops).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2E74B5"/>
          <w:kern w:val="0"/>
          <w:sz w:val="26"/>
          <w:szCs w:val="26"/>
          <w:lang w:val="en-US" w:eastAsia="zh-CN" w:bidi="ar"/>
        </w:rPr>
        <w:t xml:space="preserve">PathFinding Settings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This section configures the basic options for the path-finding engine.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Estimation Method: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formulae used to compute the estimated distance from a node to the target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tile, used by the pathfinding algorithm: spherical distance (uses spherical angle difference between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current node and destination tile), Euclidean (uses linear distance between node and destination)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and “Euclidean Non SQR” (same than Euclidean but avoid the use of square root which results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faster algorithm).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Search Limit: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the maximum number of tiles in the path.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Use Extrusion: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when enabled, the tile height (0..1) multiplied by Extrusion Weight factor will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added to the crossing cost of that tile.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E74B5"/>
          <w:kern w:val="0"/>
          <w:sz w:val="32"/>
          <w:szCs w:val="32"/>
          <w:lang w:val="en-US" w:eastAsia="zh-CN" w:bidi="ar"/>
        </w:rPr>
        <w:t xml:space="preserve">Virtual Reality options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Hexasphere works in VR but in order to use the interaction options you need to enable the “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VR Enabled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checkbox in the Hexasphere inspector.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2E74B5"/>
          <w:kern w:val="0"/>
          <w:sz w:val="26"/>
          <w:szCs w:val="26"/>
          <w:lang w:val="en-US" w:eastAsia="zh-CN" w:bidi="ar"/>
        </w:rPr>
        <w:t xml:space="preserve">Custom Gazes &amp; Pointers (beta)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Google VR Pointer &amp; Controller Touch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enable tiles selection and interaction using controller touch edit HexaspherePriv.cs (located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Hexasphere/Scripts/Core) and uncomment the line that reads: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okChampa" w:hAnsi="DokChampa" w:eastAsia="DokChampa" w:cs="DokChampa"/>
          <w:i/>
          <w:iCs/>
          <w:color w:val="999988"/>
          <w:kern w:val="0"/>
          <w:sz w:val="24"/>
          <w:szCs w:val="24"/>
          <w:lang w:val="en-US" w:eastAsia="zh-CN" w:bidi="ar"/>
        </w:rPr>
        <w:t xml:space="preserve">//#define VR_GOOGLE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Samsung Gear VR 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enable tiles selection and interaction using Samsung Gear VR pointer (laser) edit HexaspherePriv.cs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(located in Hexasphere/Scripts/Core) and uncomment the line that reads: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i/>
          <w:iCs/>
          <w:color w:val="999988"/>
          <w:kern w:val="0"/>
          <w:sz w:val="24"/>
          <w:szCs w:val="24"/>
          <w:lang w:val="en-US" w:eastAsia="zh-CN" w:bidi="ar"/>
        </w:rPr>
        <w:t>//#define VR_SAMSUNG_GEAR_CONTROLLER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E74B5"/>
          <w:kern w:val="0"/>
          <w:sz w:val="32"/>
          <w:szCs w:val="32"/>
          <w:lang w:val="en-US" w:eastAsia="zh-CN" w:bidi="ar"/>
        </w:rPr>
        <w:t xml:space="preserve">Programming Guide (API)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Once the Hexasphere object is in the scene, you can access the functionality from code through the static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instance property: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Where “Hexasphere” is the name of the gameObject. Then you can use all the API functions and properties.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Examples: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get the current highlighted tile: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customize a tile: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Using HexasphereGrid;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Hexasphere hexa;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3363A4"/>
          <w:kern w:val="0"/>
          <w:sz w:val="21"/>
          <w:szCs w:val="21"/>
          <w:lang w:val="en-US" w:eastAsia="zh-CN" w:bidi="ar"/>
        </w:rPr>
        <w:t xml:space="preserve">void </w:t>
      </w: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Start 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hexa = Hexasphere.GetInstance ("Hexasphere");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hexa.style = STYLE.Shaded;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hexa.numDivisions = 20;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hexa.OnTileClick += MyClickHandlerFunction;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int tileIndex = hexa.lastHighlightedIndex;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if (tileIndex&gt;=0)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 xml:space="preserve">Debug.Log(“Tile highlighted = “ + tileIndex);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444444"/>
          <w:kern w:val="0"/>
          <w:sz w:val="21"/>
          <w:szCs w:val="21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make a tile block any path: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You can also use SetTileGroup to define different path-finding groups.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Look at the demo scene included in the asset for more code snippets!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000000"/>
          <w:kern w:val="0"/>
          <w:sz w:val="20"/>
          <w:szCs w:val="20"/>
          <w:lang w:val="en-US" w:eastAsia="zh-CN" w:bidi="ar"/>
        </w:rPr>
        <w:t xml:space="preserve">hexa.SetTileColor(tileIndex, Color.Red);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000000"/>
          <w:kern w:val="0"/>
          <w:sz w:val="20"/>
          <w:szCs w:val="20"/>
          <w:lang w:val="en-US" w:eastAsia="zh-CN" w:bidi="ar"/>
        </w:rPr>
        <w:t xml:space="preserve">hexa.SetTileTexture(tileIndex, myTexture);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okChampa" w:hAnsi="DokChampa" w:eastAsia="DokChampa" w:cs="DokChampa"/>
          <w:color w:val="000000"/>
          <w:kern w:val="0"/>
          <w:sz w:val="20"/>
          <w:szCs w:val="20"/>
          <w:lang w:val="en-US" w:eastAsia="zh-CN" w:bidi="ar"/>
        </w:rPr>
        <w:t>hexa.SetTileCanCross(tileIndex, false);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E74B5"/>
          <w:kern w:val="0"/>
          <w:sz w:val="26"/>
          <w:szCs w:val="26"/>
          <w:lang w:val="en-US" w:eastAsia="zh-CN" w:bidi="ar"/>
        </w:rPr>
        <w:t xml:space="preserve">Public API structure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All Hexasphere Grid System API is exposed through Hexasphere class. This is a single component that has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been split for convenience in several files located in Hexasphere/Scripts folder: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Hexasphere.cs: contains generic functions and properties, like grid divisions or extrusion.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HexasphereTiles.cs: all tile-related functions, like setting tile color or texture.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HexasphereInteraction.cs: all user interaction functions, like rotation/zoom.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HexaspherePathFinding.cs: pathfinding APIs.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HexasphereTools: assorted/misc functions, like heightmap loading.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Note that the above are just filenames, but the class is the same “Hexasphere”. This approach follows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partial class standard in C# to make easy the reorganization of “God” (or big) utility classes. This means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you will be just using the traditional gameObject.GetComponent&lt;Hexasphere&gt;() or just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Hexasphere.GetInstance to get a reference to the API, irrespective of the number of classes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Thanks to this file organization you can easily check the different public properties and functions of the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by category (general properties, interaction, pathfinding, …).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E74B5"/>
          <w:kern w:val="0"/>
          <w:sz w:val="26"/>
          <w:szCs w:val="26"/>
          <w:lang w:val="en-US" w:eastAsia="zh-CN" w:bidi="ar"/>
        </w:rPr>
        <w:t xml:space="preserve">Complete list of public properties, methods and events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1F4D78"/>
          <w:kern w:val="0"/>
          <w:sz w:val="24"/>
          <w:szCs w:val="24"/>
          <w:lang w:val="en-US" w:eastAsia="zh-CN" w:bidi="ar"/>
        </w:rPr>
        <w:t xml:space="preserve">General Grid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GetInstance(name)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gets the reference to the hexasphere component attached to a gameobject with 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“name”.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numDivisions: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hexasphere derives from a basic icosahedron and numDivisions specifies the number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iterations (subdivisions). You can set any number although a very high value (&gt;200) will take more processing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time and memory.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style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how to render the hexasphere: wireframe only, shaded only or both.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extruded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enables tiles to render with a custom height above the sphere surface. This will also enable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advances custom shaders to optimize the rendering.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raycast3D: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enables a more precise tile raycasting function. Useful when extruded option is enabled.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tileTextureSize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size of the internal texture array used to render textured tiles (if textures are assigned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tiles). Defaults to 256.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extrudeMultiplier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multiplier or “roof” for the extruded tiles. An extruded tile will have a relative height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0..1. This value is multiplied by “extrudeMultiplier” and the result is relative to the scale of the sphere.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wireframeColor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the color for the lines of the wireframe.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tiles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: an array with all generated tiles.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1F4D78"/>
          <w:kern w:val="0"/>
          <w:sz w:val="24"/>
          <w:szCs w:val="24"/>
          <w:lang w:val="en-US" w:eastAsia="zh-CN" w:bidi="ar"/>
        </w:rPr>
        <w:t xml:space="preserve">Individual Tile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GetTileIndex(tile):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given a Tile object, this function returns its index in the tiles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SetTileMaterial (tileIndex, material, temporary):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assigns a material to a given tile. The temporary parameter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specifies if the material is not permanent (useful for quick effects, like highlighting tiles or visual effects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defaults to false). If temporary is set to true, a overlay hexagon will be added to the geometry with the given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material to prevent updating the whole grid.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SetTileColor(tileIndex, color, temporary):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like SetTileMaterial but it only assigns a color. An internal cache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of materials is used to optimize draw count.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GetTileColor(tileIndex, ignoreTemporary):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current tile color. If a temporary color has been assigned,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this function will return that color unless ignoreTemporary argument is set to true. Otherwise the assigned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color or default color will be returned.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SetTileTexture(tileIndex, texture, tint, temporary):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like SetTileMaterial but assigns a texture and optional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tint color. An internal cache of materials is used to optimize draw count.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SetTileTextureRotation(tileIndex, float radians):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sets the tile texture rotation in radians.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SetTileTextureRotationNorth(tileIndex):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aligns tile texture rotation to North.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GetTileTextureRotation(tileIndex):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texture rotation in radians.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ClearTile(tileIndex, clearTemporaryColor, clearAllColors, clearObstacles):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resets one or more attributes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 tile: clearTemporaryColor just removes a previous temporary assigned color; clearAllColors removes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assigned color and returns the tile color to the default value; clearObstacles resets tile canCross flag to true.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ClearTiles(clearTemporaryColors, clearAllColors, clearObstacles):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same than before but affect all tiles.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SetTileCanCross(tileIndex, canCross):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sets the “canCross” Boolean flag of a given tile used in pathfinding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functions.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GetTileCanCross(tileIndex):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tile canCross boolean flag value.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SetTileGroup(tileIndex, newGroup):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assigns a new group to a given tile. Groups are useful to control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tiles can be crossed with FindPath. A group is defined by an integer value that act like a bitwise layer mask.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For instance, you can assign a tile the group value 5 (bits 1 and 4). Later you can use FindPath and pass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bitwise mask which is compared to the group value to consider those tiles or not (see FindPath method).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GetTileGroup(tileIndex, newGroup):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gets the current group of a given tile (default = 1).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Set/GetTileCrossCost(tileIndex, newCost):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sets or gets the individual pathfinding cost for any given tile.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SetTileExtrudeAmount(tileIndex, extrudeAmount):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sets the extrude amount or height for a tile (0..1). Note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that “Extrude” property of hexasphere must be true before assigning heights to tiles.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GetTileExtrudeAmount(tileIndex):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returns the tile’s height or extrude amount.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SetTileVertexElevation (tileIndex, vertexIndex, elevation):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sets the elevation for an individual vertex. Note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that setting different elevations for vertices will distort the hexagon. Usually, SetTileExtrudeAmount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preferred since it affects the entire hexagon. However SetTileVertexElevation can produce soft slopes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between adjacent tiles which cannot be produced by SetTileExtrudeAmount.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GetTileVertexElevation(tileIndex, vertexIndex):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vertex elevation previously set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SetTileVertexElevation (defaults to 0).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GetTileNeighbours(tileIndex):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gets all neighbours indices of a given tile.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GetTileNeighboursTiles(tileIndex):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gets all neighbours (tile objects, not indices) of a given tile.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GetTileAtPolarOpposite(tileIndex):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gets the tile index at the exact opposite pole position.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GetTileAtUV(tileIndex):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gets the tile index that would map against a uv coordinate.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GetTilesWithinTwoTiles(Vector2 uv):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index corresponding to a given texture position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wrapped around the hexasphere.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GetTilesWithinDistance(tileIndex, distance, worldSpace):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indices of tiles near a given tile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within a distance in local space (0..1 range) or in world space units.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GetTilesWithinDistance (tileIndex, maxSteps, worldSpace, criteria):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same than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GetTilesWithinDistance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will call a custom criteria function for each potential tile. The criteria function will receive the tile index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must return a Boolean specifying if the tile is valid or not.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GetTilesWithinSteps(tileIndex, maxSteps):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indices of tiles near a given tile within a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of steps. This function uses internally the path finding functions to ensure the tiles are reachable.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GetTilesWithinSteps(tileIndex, maxSteps, criteria):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same than GetTilesWithinSteps but will call a custom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criteria function for each potential tile. The criteria function will receive the tile index and must return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Boolean specifying if the tile is valid or not.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GetTilesWithinSteps(tileIndex, minSteps, maxSteps):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indices of tiles near a given tile within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 number of steps. This function uses internally the path finding functions to ensure the tiles are reachable.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GetTilesWithinSteps(tileIndex, minSteps, maxSteps, criteria):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indices of tiles near a given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tile within a number of steps. This function uses internally the path finding functions to ensure the tiles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reachable.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DestroyTile(tileIndex):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clears all tile colors and also destroys any cached geometry created when assigning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 temporary color to the tile.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ToggleTile(tileIndex, visible):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toggles on/off the temporary color.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HideTile(tileIndex):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hides the temporary color assigned to the tile.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ShowTile(tileIndex):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shows the temporary color assigned to the tile.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GetTileCenter(tileIndex, …):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tile’s center in local or world space coordinates with extrusion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option.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GetTileVertexPosition(tileIndex, vertexIndex):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tile’s vertex in local or world space coordinates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with extrusion option.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GetTileAtPosition(position, worldSpace?):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index found under the given position, in 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space or local space (default to world space).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GetTileAtLocalPosition(localPosition):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tile index found under the given local space position.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GetTileLatLon(tileIndex):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latitude and longitude of the tile center in a Vector2 field.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GetTileUV(tileIndex):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texture coordinates of the tile center mapped to a rectangular texture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 Vector2 field.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GetTileVertexLatLon(tileIndex, vertexIndex):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latitude and longitude of a tile vertex in a Vector2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field.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IsTileVisibleFromCamera(tileIndex, camera)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returns true if a given tile is visible from a camera.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1F4D78"/>
          <w:kern w:val="0"/>
          <w:sz w:val="24"/>
          <w:szCs w:val="24"/>
          <w:lang w:val="en-US" w:eastAsia="zh-CN" w:bidi="ar"/>
        </w:rPr>
        <w:t xml:space="preserve">Interaction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rotationEnabled: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enables/disables user-drag/rotation on the sphere grid.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rotationSpeed: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custom rotation speed. Defaults to 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rightClickRotates: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enables/disables rotation of sphere by pressing right mouse button.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rightClickRotatesClockwise: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direction of the rotation.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zoomEnabled: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enables/disables user zoom using the mouse wheel or pinch in/out.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zoomSpeed: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custom zoom speed. Defaults to 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zoomMinDistance / zoomMaxDistance: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min/max distance to the sphere surface.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FlyTo(tileIndex, duration):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makes the grid rotate until designated tile is centered on the screen. The rotation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lasts for “duration” seconds.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FlyTo(position, duration):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makes the grid rotate until target. The rotation lasts for “duration” seconds.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Position is given in local spherical coordinates (eg. the tile center).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1F4D78"/>
          <w:kern w:val="0"/>
          <w:sz w:val="24"/>
          <w:szCs w:val="24"/>
          <w:lang w:val="en-US" w:eastAsia="zh-CN" w:bidi="ar"/>
        </w:rPr>
        <w:t xml:space="preserve">PathFinding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pathFindingHeuristicFormula: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formulae used to estimate distance from current node to destination tile.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pathFindingSearchLimit: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maximum number of tiles in the path.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FindPath(tileIndexStart, tileIndexEnd, searchLimit, groupMask, ignoreTileCanCross):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the list of tile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indices from starting tile to destination tile. Optionally pass a maximum number of tiles (defaults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pathFindingSearchLimit setting) and a groupMask which will be compared to the group field of each tile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determine if that tile is suitable for this path.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groupmask is a bitwise mask. For instance, if you have two groups of tiles, one group is assigned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value 1 and another is assigned the value 2, then you can call FindPath with a groupMask value of 3 (bits 1 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2) and it will consider both groups. But if you pass a groupMask value of 1 or 2 then it will only consider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of the two groups (group 1 or group 2).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 ignoreTileCanCross to override the canCross field of each tile.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set custom tile weighs and per-tile costs use: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SetTileGroup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SetTileCanCross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SetTileCrossCost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methods as well as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OnPathFindingCrossTile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event which you may use to provide on-the-fly custom costs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path is being calculated.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1F4D78"/>
          <w:kern w:val="0"/>
          <w:sz w:val="24"/>
          <w:szCs w:val="24"/>
          <w:lang w:val="en-US" w:eastAsia="zh-CN" w:bidi="ar"/>
        </w:rPr>
        <w:t xml:space="preserve">Highlighting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highlightEnabled: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enables tile highlight/selection by user using the mouse.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highlightColor: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color for the highlighting effect.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highlightSpeed: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speed for the flashing loop used in the highlighting effect.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lastHighlightedTileIndex: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index of the currently highlighted tile in the “tiles”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lastHighlightedTile: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Tile object currently being highlighted.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isMouseOver: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returns true if mouse is over the spherical grid.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1F4D78"/>
          <w:kern w:val="0"/>
          <w:sz w:val="24"/>
          <w:szCs w:val="24"/>
          <w:lang w:val="en-US" w:eastAsia="zh-CN" w:bidi="ar"/>
        </w:rPr>
        <w:t xml:space="preserve">Tools/Misc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ApplyHeightMap(texture2D, seaLevel, rampColors):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maps the texture to the sphere using a spherical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projection and assigns a relative height/extrude amount based on the red channel of the pixel color (0..1).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rampColors parameter is a texture with gradient colors used to distribute “height colors” among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values, where 0 is the leftmost pixel and 1 is the rightmost pixel. The seaLevel parameter is used to clamp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low values so everything under this value is treated as zero (0).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ApplyHeightMap(texture2D, waterMask, rampColors):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maps the texture to the sphere using a spherical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projection and assigns a relative height/extrude amount based on the red channel of the pixel color (0..1).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rampColors parameter is a texture with gradient colors used to distribute “height colors” among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values, where 0 is the leftmost pixel and 1 is the rightmost pixel. The waterMask texture is used to define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water areas (alpha value is used to determine water positions and it’s must be below 16 in a 255 scale).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ApplyColors(texture2D):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maps the texture to the sphere using a spherical projection.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ParentAndAlignToTile(GameObject, tileIndex, altitude, snapRotationToVertex0, adjustScale, scaleRatio 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changes gameobject transform so: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Parent it to the hexasphere and positions the gameobject onto specific tile (tileIndex).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Optionally offsets the sprite from the hexasphere by a given altitude.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Optionally makes the sprite rotation face to vertex 0 (otherwise it faces to North).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- Optionally adjusts scale of the sprite to fit within tile boundaries.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Raycast(ray, out hitPoint):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returns true (and the hitPoint) if a given ray intersects with the hexasphere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(compatible with extrusion).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GetExtrudedPosition(position, worldSpace):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adjusts the position to the surface of the hexasphere, including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extrusion applied at that position. The worldSpace parameter specifies if the position is given in 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or local space (and it’s returned accordingly).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1F4D78"/>
          <w:kern w:val="0"/>
          <w:sz w:val="24"/>
          <w:szCs w:val="24"/>
          <w:lang w:val="en-US" w:eastAsia="zh-CN" w:bidi="ar"/>
        </w:rPr>
        <w:t xml:space="preserve">Events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OnPathFindingCrossTile(tileIndex)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if used, this event will be triggered each time a tile is computed.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custom cost should be returned assuming a default cost of 1 for any tile. You can use this event to increase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cost of crossing a number of tiles returning a higher value.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OnTileClick(tileIndex)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if used, this event will be triggered each time a tile is clicked.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OnTileMouseOver(tileIndex)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if used, this event will be triggered each time the mouse hovers a new tile.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OnFlyStart()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triggered when a FlyTo() operation starts.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OnFlyEnd()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triggered when a FlyTo() operation ends.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OnDragStart()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triggered when user starts a drag gesture.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OnDragEnd()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triggered when a drag gesture ends.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OnZoom()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triggered when user zooms in/out.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Please, refer to demo script included in demo scene for code example of API usage.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okChamp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iN2U5N2FkZmNjY2ViOTYzY2EzNDZjM2FjYTA5NjEifQ=="/>
  </w:docVars>
  <w:rsids>
    <w:rsidRoot w:val="00000000"/>
    <w:rsid w:val="266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3263</Words>
  <Characters>19110</Characters>
  <Lines>0</Lines>
  <Paragraphs>0</Paragraphs>
  <TotalTime>0</TotalTime>
  <ScaleCrop>false</ScaleCrop>
  <LinksUpToDate>false</LinksUpToDate>
  <CharactersWithSpaces>22372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2022-08-04T03:23:14Z</dcterms:created>
  <dc:creator>PC</dc:creator>
  <cp:lastModifiedBy>上陡坡</cp:lastModifiedBy>
  <dcterms:modified xsi:type="dcterms:W3CDTF">2022-08-04T03:23:42Z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EF171A21D6BB4C0D932D339F9BDBFD5A</vt:lpwstr>
  </property>
</Properties>
</file>