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68B3" w14:textId="77777777" w:rsidR="00FA77F5" w:rsidRDefault="00FA77F5" w:rsidP="00FA77F5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5C8A70F8" w14:textId="77777777" w:rsidR="00FA77F5" w:rsidRDefault="00FA77F5" w:rsidP="00FA77F5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461CC10C" w14:textId="77777777" w:rsidR="00FA77F5" w:rsidRDefault="00FA77F5" w:rsidP="00FA77F5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5826B2DD" w14:textId="77777777" w:rsidR="00FA77F5" w:rsidRDefault="00FA77F5" w:rsidP="00FA77F5">
      <w:pPr>
        <w:widowControl/>
        <w:jc w:val="center"/>
        <w:rPr>
          <w:rFonts w:eastAsia="楷体_GB2312"/>
          <w:color w:val="000000"/>
          <w:sz w:val="44"/>
          <w:szCs w:val="52"/>
        </w:rPr>
      </w:pPr>
      <w:r>
        <w:object w:dxaOrig="5851" w:dyaOrig="1439" w14:anchorId="3F71D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5.9pt;height:57.9pt;mso-position-horizontal-relative:page;mso-position-vertical-relative:page" o:ole="">
            <v:imagedata r:id="rId7" o:title=""/>
          </v:shape>
          <o:OLEObject Type="Embed" ProgID="PBrush" ShapeID="对象 1" DrawAspect="Content" ObjectID="_1763994596" r:id="rId8"/>
        </w:object>
      </w:r>
    </w:p>
    <w:p w14:paraId="5FA8A964" w14:textId="77777777" w:rsidR="00FA77F5" w:rsidRDefault="00FA77F5" w:rsidP="00FA77F5">
      <w:pPr>
        <w:widowControl/>
        <w:jc w:val="center"/>
        <w:rPr>
          <w:b/>
          <w:bCs/>
          <w:color w:val="000000"/>
          <w:sz w:val="28"/>
          <w:szCs w:val="21"/>
        </w:rPr>
      </w:pPr>
    </w:p>
    <w:p w14:paraId="64774AC0" w14:textId="77777777" w:rsidR="00FA77F5" w:rsidRDefault="00FA77F5" w:rsidP="00FA77F5">
      <w:pPr>
        <w:widowControl/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4F7B9764" w14:textId="052C3290" w:rsidR="00FA77F5" w:rsidRDefault="00FA77F5" w:rsidP="00FA77F5">
      <w:pPr>
        <w:widowControl/>
        <w:jc w:val="center"/>
        <w:rPr>
          <w:b/>
          <w:bCs/>
          <w:sz w:val="44"/>
          <w:szCs w:val="51"/>
        </w:rPr>
      </w:pPr>
      <w:r>
        <w:rPr>
          <w:rFonts w:eastAsia="楷体_GB2312"/>
          <w:b/>
          <w:bCs/>
          <w:sz w:val="32"/>
          <w:szCs w:val="52"/>
        </w:rPr>
        <w:t>（</w:t>
      </w:r>
      <w:r>
        <w:rPr>
          <w:rFonts w:eastAsia="楷体_GB2312"/>
          <w:b/>
          <w:bCs/>
          <w:sz w:val="32"/>
          <w:szCs w:val="52"/>
        </w:rPr>
        <w:t>20</w:t>
      </w:r>
      <w:r w:rsidR="00DE1040">
        <w:rPr>
          <w:rFonts w:eastAsia="楷体_GB2312"/>
          <w:b/>
          <w:bCs/>
          <w:sz w:val="32"/>
          <w:szCs w:val="52"/>
        </w:rPr>
        <w:t>23</w:t>
      </w:r>
      <w:r>
        <w:rPr>
          <w:rFonts w:eastAsia="楷体_GB2312"/>
          <w:b/>
          <w:bCs/>
          <w:sz w:val="32"/>
          <w:szCs w:val="52"/>
        </w:rPr>
        <w:t xml:space="preserve">  / 20</w:t>
      </w:r>
      <w:r w:rsidR="00DE1040">
        <w:rPr>
          <w:rFonts w:eastAsia="楷体_GB2312"/>
          <w:b/>
          <w:bCs/>
          <w:sz w:val="32"/>
          <w:szCs w:val="52"/>
        </w:rPr>
        <w:t>24</w:t>
      </w:r>
      <w:r>
        <w:rPr>
          <w:rFonts w:eastAsia="楷体_GB2312"/>
          <w:b/>
          <w:bCs/>
          <w:sz w:val="32"/>
          <w:szCs w:val="52"/>
        </w:rPr>
        <w:t xml:space="preserve"> </w:t>
      </w:r>
      <w:r>
        <w:rPr>
          <w:rFonts w:eastAsia="楷体_GB2312"/>
          <w:b/>
          <w:bCs/>
          <w:sz w:val="32"/>
          <w:szCs w:val="52"/>
        </w:rPr>
        <w:t>学年</w:t>
      </w:r>
      <w:r>
        <w:rPr>
          <w:rFonts w:eastAsia="楷体_GB2312"/>
          <w:b/>
          <w:bCs/>
          <w:sz w:val="32"/>
          <w:szCs w:val="52"/>
        </w:rPr>
        <w:t xml:space="preserve"> </w:t>
      </w:r>
      <w:r>
        <w:rPr>
          <w:rFonts w:eastAsia="楷体_GB2312"/>
          <w:b/>
          <w:bCs/>
          <w:sz w:val="32"/>
          <w:szCs w:val="52"/>
        </w:rPr>
        <w:t>第</w:t>
      </w:r>
      <w:r>
        <w:rPr>
          <w:rFonts w:eastAsia="楷体_GB2312"/>
          <w:b/>
          <w:bCs/>
          <w:sz w:val="32"/>
          <w:szCs w:val="52"/>
        </w:rPr>
        <w:t xml:space="preserve"> </w:t>
      </w:r>
      <w:r w:rsidR="00DE1040">
        <w:rPr>
          <w:rFonts w:eastAsia="楷体_GB2312" w:hint="eastAsia"/>
          <w:b/>
          <w:bCs/>
          <w:sz w:val="32"/>
          <w:szCs w:val="52"/>
        </w:rPr>
        <w:t>一</w:t>
      </w:r>
      <w:r>
        <w:rPr>
          <w:rFonts w:eastAsia="楷体_GB2312"/>
          <w:b/>
          <w:bCs/>
          <w:sz w:val="32"/>
          <w:szCs w:val="52"/>
        </w:rPr>
        <w:t xml:space="preserve"> </w:t>
      </w:r>
      <w:r>
        <w:rPr>
          <w:rFonts w:eastAsia="楷体_GB2312"/>
          <w:b/>
          <w:bCs/>
          <w:sz w:val="32"/>
          <w:szCs w:val="52"/>
        </w:rPr>
        <w:t>学期）</w:t>
      </w:r>
    </w:p>
    <w:p w14:paraId="0408E68F" w14:textId="77777777" w:rsidR="00FA77F5" w:rsidRDefault="00FA77F5" w:rsidP="00DE1040">
      <w:pPr>
        <w:widowControl/>
        <w:rPr>
          <w:rFonts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FA77F5" w14:paraId="5836CCF0" w14:textId="77777777" w:rsidTr="00A95FAC">
        <w:trPr>
          <w:cantSplit/>
          <w:jc w:val="center"/>
        </w:trPr>
        <w:tc>
          <w:tcPr>
            <w:tcW w:w="1448" w:type="dxa"/>
          </w:tcPr>
          <w:p w14:paraId="6481AC5A" w14:textId="77777777" w:rsidR="00FA77F5" w:rsidRDefault="00FA77F5" w:rsidP="00A95FAC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5DBDDF92" w14:textId="77777777" w:rsidR="00FA77F5" w:rsidRDefault="00FA77F5" w:rsidP="00A95FAC">
            <w:pPr>
              <w:tabs>
                <w:tab w:val="left" w:pos="6870"/>
              </w:tabs>
              <w:jc w:val="center"/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离散数学</w:t>
            </w:r>
          </w:p>
        </w:tc>
      </w:tr>
      <w:tr w:rsidR="00FA77F5" w14:paraId="76F4B1BF" w14:textId="77777777" w:rsidTr="00A95FAC">
        <w:trPr>
          <w:cantSplit/>
          <w:jc w:val="center"/>
        </w:trPr>
        <w:tc>
          <w:tcPr>
            <w:tcW w:w="1448" w:type="dxa"/>
          </w:tcPr>
          <w:p w14:paraId="4960F86A" w14:textId="77777777" w:rsidR="00FA77F5" w:rsidRDefault="00FA77F5" w:rsidP="00A95FAC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826E38F" w14:textId="3E61DD41" w:rsidR="00FA77F5" w:rsidRPr="00DE1040" w:rsidRDefault="00DE1040" w:rsidP="00A95FAC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DE1040">
              <w:rPr>
                <w:rFonts w:hint="eastAsia"/>
                <w:color w:val="000000"/>
                <w:sz w:val="28"/>
              </w:rPr>
              <w:t>编程随机生成</w:t>
            </w:r>
            <w:r w:rsidRPr="00DE1040">
              <w:rPr>
                <w:color w:val="000000"/>
                <w:sz w:val="28"/>
              </w:rPr>
              <w:t>n</w:t>
            </w:r>
            <w:r w:rsidRPr="00DE1040">
              <w:rPr>
                <w:rFonts w:hint="eastAsia"/>
                <w:color w:val="000000"/>
                <w:sz w:val="28"/>
              </w:rPr>
              <w:t>个结点的无向图并能进行（半）欧拉图的判定，若是则给出欧拉（回）路</w:t>
            </w:r>
            <w:r w:rsidRPr="00DE1040">
              <w:rPr>
                <w:color w:val="000000"/>
                <w:sz w:val="28"/>
              </w:rPr>
              <w:t xml:space="preserve">  </w:t>
            </w:r>
          </w:p>
        </w:tc>
      </w:tr>
      <w:tr w:rsidR="00FA77F5" w14:paraId="7A09E082" w14:textId="77777777" w:rsidTr="00A95FAC">
        <w:trPr>
          <w:cantSplit/>
          <w:jc w:val="center"/>
        </w:trPr>
        <w:tc>
          <w:tcPr>
            <w:tcW w:w="1448" w:type="dxa"/>
          </w:tcPr>
          <w:p w14:paraId="2453F38F" w14:textId="77777777" w:rsidR="00FA77F5" w:rsidRDefault="00FA77F5" w:rsidP="00A95FAC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43B38280" w14:textId="7FB792E5" w:rsidR="00FA77F5" w:rsidRPr="00DE1040" w:rsidRDefault="00DE1040" w:rsidP="00A95FAC">
            <w:pPr>
              <w:tabs>
                <w:tab w:val="left" w:pos="6870"/>
              </w:tabs>
              <w:jc w:val="center"/>
              <w:rPr>
                <w:sz w:val="28"/>
              </w:rPr>
            </w:pPr>
            <w:r w:rsidRPr="00DE1040">
              <w:rPr>
                <w:rFonts w:hint="eastAsia"/>
                <w:sz w:val="28"/>
              </w:rPr>
              <w:t>2</w:t>
            </w:r>
            <w:r w:rsidRPr="00DE1040">
              <w:rPr>
                <w:sz w:val="28"/>
              </w:rPr>
              <w:t>023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58A24243" w14:textId="77777777" w:rsidR="00FA77F5" w:rsidRPr="00DE1040" w:rsidRDefault="00FA77F5" w:rsidP="00A95FAC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DE1040">
              <w:rPr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3D4F568" w14:textId="3C552DFD" w:rsidR="00FA77F5" w:rsidRPr="00DE1040" w:rsidRDefault="00DE1040" w:rsidP="00A95FAC">
            <w:pPr>
              <w:tabs>
                <w:tab w:val="left" w:pos="6870"/>
              </w:tabs>
              <w:jc w:val="center"/>
              <w:rPr>
                <w:sz w:val="28"/>
              </w:rPr>
            </w:pPr>
            <w:r w:rsidRPr="00DE1040">
              <w:rPr>
                <w:rFonts w:hint="eastAsia"/>
                <w:sz w:val="28"/>
              </w:rPr>
              <w:t>1</w:t>
            </w:r>
            <w:r w:rsidRPr="00DE1040">
              <w:rPr>
                <w:sz w:val="2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7BD7744A" w14:textId="77777777" w:rsidR="00FA77F5" w:rsidRPr="00DE1040" w:rsidRDefault="00FA77F5" w:rsidP="00A95FAC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DE1040">
              <w:rPr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3952F1A" w14:textId="59F35FEE" w:rsidR="00FA77F5" w:rsidRPr="00DE1040" w:rsidRDefault="00DE1040" w:rsidP="00A95FAC">
            <w:pPr>
              <w:tabs>
                <w:tab w:val="left" w:pos="6870"/>
              </w:tabs>
              <w:jc w:val="center"/>
              <w:rPr>
                <w:sz w:val="28"/>
              </w:rPr>
            </w:pPr>
            <w:r w:rsidRPr="00DE1040">
              <w:rPr>
                <w:rFonts w:hint="eastAsia"/>
                <w:sz w:val="28"/>
              </w:rPr>
              <w:t>1</w:t>
            </w:r>
            <w:r w:rsidRPr="00DE1040">
              <w:rPr>
                <w:sz w:val="28"/>
              </w:rPr>
              <w:t>3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5D3CA16E" w14:textId="77777777" w:rsidR="00FA77F5" w:rsidRPr="00DE1040" w:rsidRDefault="00FA77F5" w:rsidP="00A95FAC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DE1040">
              <w:rPr>
                <w:sz w:val="30"/>
              </w:rPr>
              <w:t>日</w:t>
            </w:r>
          </w:p>
        </w:tc>
      </w:tr>
      <w:tr w:rsidR="00FA77F5" w14:paraId="1B95B695" w14:textId="77777777" w:rsidTr="00A95FAC">
        <w:trPr>
          <w:cantSplit/>
          <w:jc w:val="center"/>
        </w:trPr>
        <w:tc>
          <w:tcPr>
            <w:tcW w:w="1448" w:type="dxa"/>
          </w:tcPr>
          <w:p w14:paraId="67F6DC7A" w14:textId="77777777" w:rsidR="00FA77F5" w:rsidRDefault="00FA77F5" w:rsidP="00A95FAC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04751AE7" w14:textId="77777777" w:rsidR="00FA77F5" w:rsidRDefault="00FA77F5" w:rsidP="00A95FAC">
            <w:pPr>
              <w:tabs>
                <w:tab w:val="left" w:pos="6870"/>
              </w:tabs>
              <w:jc w:val="center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计算机学院计算机科学与技术</w:t>
            </w:r>
            <w:r>
              <w:rPr>
                <w:color w:val="000000"/>
                <w:sz w:val="30"/>
              </w:rPr>
              <w:t>系</w:t>
            </w:r>
          </w:p>
        </w:tc>
      </w:tr>
      <w:tr w:rsidR="00FA77F5" w14:paraId="750661E6" w14:textId="77777777" w:rsidTr="00A95FAC">
        <w:trPr>
          <w:cantSplit/>
          <w:jc w:val="center"/>
        </w:trPr>
        <w:tc>
          <w:tcPr>
            <w:tcW w:w="1448" w:type="dxa"/>
          </w:tcPr>
          <w:p w14:paraId="598A417A" w14:textId="77777777" w:rsidR="00FA77F5" w:rsidRDefault="00FA77F5" w:rsidP="00A95FAC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7FECCDF" w14:textId="68B40AAB" w:rsidR="00FA77F5" w:rsidRDefault="00DE1040" w:rsidP="00A95FAC">
            <w:pPr>
              <w:tabs>
                <w:tab w:val="left" w:pos="6870"/>
              </w:tabs>
              <w:jc w:val="center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张琳</w:t>
            </w:r>
          </w:p>
        </w:tc>
      </w:tr>
    </w:tbl>
    <w:p w14:paraId="10E69B0F" w14:textId="77777777" w:rsidR="00FA77F5" w:rsidRDefault="00FA77F5" w:rsidP="00FA77F5">
      <w:pPr>
        <w:tabs>
          <w:tab w:val="left" w:pos="6870"/>
        </w:tabs>
        <w:jc w:val="center"/>
        <w:rPr>
          <w:sz w:val="30"/>
        </w:rPr>
      </w:pPr>
    </w:p>
    <w:p w14:paraId="79D75481" w14:textId="77777777" w:rsidR="00FA77F5" w:rsidRDefault="00FA77F5" w:rsidP="00FA77F5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038"/>
        <w:gridCol w:w="1453"/>
        <w:gridCol w:w="2858"/>
      </w:tblGrid>
      <w:tr w:rsidR="00FA77F5" w14:paraId="63CD7A9E" w14:textId="77777777" w:rsidTr="00A95FAC">
        <w:trPr>
          <w:jc w:val="center"/>
        </w:trPr>
        <w:tc>
          <w:tcPr>
            <w:tcW w:w="1448" w:type="dxa"/>
          </w:tcPr>
          <w:p w14:paraId="54D1D2B2" w14:textId="77777777" w:rsidR="00FA77F5" w:rsidRDefault="00FA77F5" w:rsidP="00A95FAC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108CDDFE" w14:textId="21113725" w:rsidR="00FA77F5" w:rsidRPr="00DE1040" w:rsidRDefault="00DE1040" w:rsidP="00A95FAC">
            <w:pPr>
              <w:tabs>
                <w:tab w:val="left" w:pos="6870"/>
              </w:tabs>
              <w:ind w:leftChars="-215" w:left="-451" w:firstLineChars="151" w:firstLine="453"/>
              <w:jc w:val="center"/>
              <w:rPr>
                <w:sz w:val="30"/>
              </w:rPr>
            </w:pPr>
            <w:r w:rsidRPr="00DE1040">
              <w:rPr>
                <w:rFonts w:hint="eastAsia"/>
                <w:sz w:val="30"/>
              </w:rPr>
              <w:t>张益帆</w:t>
            </w:r>
          </w:p>
        </w:tc>
        <w:tc>
          <w:tcPr>
            <w:tcW w:w="1453" w:type="dxa"/>
          </w:tcPr>
          <w:p w14:paraId="072D1F43" w14:textId="77777777" w:rsidR="00FA77F5" w:rsidRPr="00DE1040" w:rsidRDefault="00FA77F5" w:rsidP="00A95FAC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DE1040">
              <w:rPr>
                <w:sz w:val="30"/>
              </w:rPr>
              <w:t>班级学号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6914F37A" w14:textId="4D18D11F" w:rsidR="00FA77F5" w:rsidRPr="00DE1040" w:rsidRDefault="00DE1040" w:rsidP="00A95FAC">
            <w:pPr>
              <w:pStyle w:val="1"/>
              <w:rPr>
                <w:rFonts w:ascii="Times New Roman" w:hAnsi="Times New Roman"/>
                <w:color w:val="auto"/>
              </w:rPr>
            </w:pPr>
            <w:r w:rsidRPr="00DE1040">
              <w:rPr>
                <w:rFonts w:ascii="Times New Roman" w:hAnsi="Times New Roman" w:hint="eastAsia"/>
                <w:color w:val="auto"/>
              </w:rPr>
              <w:t>B</w:t>
            </w:r>
            <w:r w:rsidRPr="00DE1040">
              <w:rPr>
                <w:rFonts w:ascii="Times New Roman" w:hAnsi="Times New Roman"/>
                <w:color w:val="auto"/>
              </w:rPr>
              <w:t>21150215</w:t>
            </w:r>
          </w:p>
        </w:tc>
      </w:tr>
      <w:tr w:rsidR="00FA77F5" w14:paraId="63B43108" w14:textId="77777777" w:rsidTr="00A95FAC">
        <w:trPr>
          <w:jc w:val="center"/>
        </w:trPr>
        <w:tc>
          <w:tcPr>
            <w:tcW w:w="1448" w:type="dxa"/>
            <w:tcBorders>
              <w:bottom w:val="nil"/>
            </w:tcBorders>
          </w:tcPr>
          <w:p w14:paraId="5CE5DD6F" w14:textId="77777777" w:rsidR="00FA77F5" w:rsidRDefault="00FA77F5" w:rsidP="00A95FAC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sz w:val="30"/>
              </w:rPr>
              <w:t>系</w:t>
            </w:r>
            <w:r>
              <w:rPr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796CC396" w14:textId="77777777" w:rsidR="00FA77F5" w:rsidRDefault="00FA77F5" w:rsidP="00A95FAC">
            <w:pPr>
              <w:tabs>
                <w:tab w:val="left" w:pos="6870"/>
              </w:tabs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计算机学院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5C9850A5" w14:textId="77777777" w:rsidR="00FA77F5" w:rsidRDefault="00FA77F5" w:rsidP="00A95FAC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专</w:t>
            </w:r>
            <w:r>
              <w:rPr>
                <w:sz w:val="30"/>
              </w:rPr>
              <w:t xml:space="preserve">    </w:t>
            </w:r>
            <w:r>
              <w:rPr>
                <w:sz w:val="30"/>
              </w:rPr>
              <w:t>业</w:t>
            </w:r>
            <w:r>
              <w:rPr>
                <w:rFonts w:hint="eastAsia"/>
                <w:sz w:val="30"/>
              </w:rPr>
              <w:t xml:space="preserve">   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5A5AAD38" w14:textId="4C1B7B3C" w:rsidR="00FA77F5" w:rsidRDefault="00DE1040" w:rsidP="00A95FAC">
            <w:pPr>
              <w:tabs>
                <w:tab w:val="left" w:pos="6870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</w:tbl>
    <w:p w14:paraId="12C9EB22" w14:textId="77777777" w:rsidR="00FA77F5" w:rsidRDefault="00FA77F5" w:rsidP="00FA77F5">
      <w:pPr>
        <w:widowControl/>
        <w:rPr>
          <w:b/>
          <w:bCs/>
          <w:color w:val="000000"/>
          <w:sz w:val="32"/>
          <w:szCs w:val="51"/>
        </w:rPr>
      </w:pPr>
    </w:p>
    <w:p w14:paraId="674E280E" w14:textId="77777777" w:rsidR="00FA77F5" w:rsidRDefault="00FA77F5" w:rsidP="00FA77F5">
      <w:pPr>
        <w:jc w:val="center"/>
        <w:rPr>
          <w:b/>
          <w:bCs/>
          <w:color w:val="000000"/>
          <w:sz w:val="30"/>
          <w:szCs w:val="51"/>
        </w:rPr>
        <w:sectPr w:rsidR="00FA77F5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3C637D79" w14:textId="77777777" w:rsidR="00FA77F5" w:rsidRDefault="00FA77F5" w:rsidP="00FA77F5">
      <w:pPr>
        <w:jc w:val="center"/>
        <w:rPr>
          <w:b/>
          <w:bCs/>
          <w:color w:val="000000"/>
          <w:sz w:val="30"/>
          <w:szCs w:val="51"/>
        </w:rPr>
      </w:pPr>
      <w:r>
        <w:rPr>
          <w:b/>
          <w:bCs/>
          <w:color w:val="000000"/>
          <w:sz w:val="30"/>
          <w:szCs w:val="51"/>
        </w:rPr>
        <w:lastRenderedPageBreak/>
        <w:t>实</w:t>
      </w:r>
      <w:r>
        <w:rPr>
          <w:b/>
          <w:bCs/>
          <w:color w:val="000000"/>
          <w:sz w:val="30"/>
          <w:szCs w:val="51"/>
        </w:rPr>
        <w:t xml:space="preserve"> </w:t>
      </w:r>
      <w:r>
        <w:rPr>
          <w:b/>
          <w:bCs/>
          <w:color w:val="000000"/>
          <w:sz w:val="30"/>
          <w:szCs w:val="51"/>
        </w:rPr>
        <w:t>验</w:t>
      </w:r>
      <w:r>
        <w:rPr>
          <w:b/>
          <w:bCs/>
          <w:color w:val="000000"/>
          <w:sz w:val="30"/>
          <w:szCs w:val="51"/>
        </w:rPr>
        <w:t xml:space="preserve"> </w:t>
      </w:r>
      <w:r>
        <w:rPr>
          <w:b/>
          <w:bCs/>
          <w:color w:val="000000"/>
          <w:sz w:val="30"/>
          <w:szCs w:val="51"/>
        </w:rPr>
        <w:t>报</w:t>
      </w:r>
      <w:r>
        <w:rPr>
          <w:b/>
          <w:bCs/>
          <w:color w:val="000000"/>
          <w:sz w:val="30"/>
          <w:szCs w:val="51"/>
        </w:rPr>
        <w:t xml:space="preserve"> </w:t>
      </w:r>
      <w:r>
        <w:rPr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</w:tblGrid>
      <w:tr w:rsidR="00FA77F5" w14:paraId="2B65B13C" w14:textId="77777777" w:rsidTr="00A95FAC">
        <w:tc>
          <w:tcPr>
            <w:tcW w:w="1420" w:type="dxa"/>
          </w:tcPr>
          <w:p w14:paraId="4FD1635F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EDE1A3D" w14:textId="2ACFF112" w:rsidR="00FA77F5" w:rsidRPr="00A95FAC" w:rsidRDefault="00DE1040" w:rsidP="00A95FAC">
            <w:pPr>
              <w:jc w:val="center"/>
              <w:rPr>
                <w:b/>
                <w:color w:val="FF0000"/>
                <w:sz w:val="28"/>
              </w:rPr>
            </w:pPr>
            <w:r w:rsidRPr="00DE1040">
              <w:rPr>
                <w:rFonts w:hint="eastAsia"/>
                <w:color w:val="000000"/>
                <w:sz w:val="28"/>
              </w:rPr>
              <w:t>编程随机生成</w:t>
            </w:r>
            <w:r w:rsidRPr="00DE1040">
              <w:rPr>
                <w:color w:val="000000"/>
                <w:sz w:val="28"/>
              </w:rPr>
              <w:t>n</w:t>
            </w:r>
            <w:r w:rsidRPr="00DE1040">
              <w:rPr>
                <w:rFonts w:hint="eastAsia"/>
                <w:color w:val="000000"/>
                <w:sz w:val="28"/>
              </w:rPr>
              <w:t>个结点的无向图并能进行（半）欧拉图的判定，若是则给出欧拉（回）路</w:t>
            </w:r>
          </w:p>
        </w:tc>
        <w:tc>
          <w:tcPr>
            <w:tcW w:w="1440" w:type="dxa"/>
          </w:tcPr>
          <w:p w14:paraId="19A17120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7D9FBB" w14:textId="15CE9108" w:rsidR="00FA77F5" w:rsidRDefault="00DE1040" w:rsidP="00A95FAC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28"/>
                <w:szCs w:val="51"/>
              </w:rPr>
              <w:t>张琳</w:t>
            </w:r>
          </w:p>
        </w:tc>
      </w:tr>
      <w:tr w:rsidR="00FA77F5" w14:paraId="0394AE8D" w14:textId="77777777" w:rsidTr="00A95FAC">
        <w:tc>
          <w:tcPr>
            <w:tcW w:w="1420" w:type="dxa"/>
          </w:tcPr>
          <w:p w14:paraId="774D1EA3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649D5D3B" w14:textId="77777777" w:rsidR="00FA77F5" w:rsidRDefault="00FA77F5" w:rsidP="00A95FAC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综合</w:t>
            </w:r>
          </w:p>
        </w:tc>
        <w:tc>
          <w:tcPr>
            <w:tcW w:w="1460" w:type="dxa"/>
          </w:tcPr>
          <w:p w14:paraId="040E90C1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3DD3FA4E" w14:textId="77777777" w:rsidR="00FA77F5" w:rsidRDefault="00FA77F5" w:rsidP="00A95FAC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4</w:t>
            </w:r>
          </w:p>
        </w:tc>
        <w:tc>
          <w:tcPr>
            <w:tcW w:w="1440" w:type="dxa"/>
          </w:tcPr>
          <w:p w14:paraId="0836530A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271C4BCD" w14:textId="7CD3F5CB" w:rsidR="00FA77F5" w:rsidRDefault="00DE1040" w:rsidP="00A95FAC">
            <w:pPr>
              <w:jc w:val="center"/>
              <w:rPr>
                <w:color w:val="FF0000"/>
                <w:sz w:val="30"/>
                <w:szCs w:val="51"/>
              </w:rPr>
            </w:pPr>
            <w:r w:rsidRPr="00DE1040">
              <w:rPr>
                <w:rFonts w:hint="eastAsia"/>
                <w:sz w:val="30"/>
                <w:szCs w:val="51"/>
              </w:rPr>
              <w:t>2</w:t>
            </w:r>
            <w:r w:rsidRPr="00DE1040">
              <w:rPr>
                <w:sz w:val="30"/>
                <w:szCs w:val="51"/>
              </w:rPr>
              <w:t>023.12.13</w:t>
            </w:r>
          </w:p>
        </w:tc>
      </w:tr>
      <w:tr w:rsidR="00FA77F5" w14:paraId="3B86E5AB" w14:textId="77777777" w:rsidTr="00A95FAC">
        <w:trPr>
          <w:trHeight w:val="3553"/>
        </w:trPr>
        <w:tc>
          <w:tcPr>
            <w:tcW w:w="9288" w:type="dxa"/>
            <w:gridSpan w:val="6"/>
          </w:tcPr>
          <w:p w14:paraId="79F8F7BD" w14:textId="77777777" w:rsidR="00FA77F5" w:rsidRDefault="00FA77F5" w:rsidP="00A95FAC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5F45076B" w14:textId="77777777" w:rsidR="00FA77F5" w:rsidRDefault="00FA77F5" w:rsidP="00A95FAC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中文五号宋体，英文五号</w:t>
            </w:r>
            <w:r>
              <w:rPr>
                <w:rFonts w:hint="eastAsia"/>
                <w:color w:val="000000"/>
                <w:szCs w:val="21"/>
              </w:rPr>
              <w:t>Times new roman</w:t>
            </w:r>
            <w:r>
              <w:rPr>
                <w:rFonts w:hint="eastAsia"/>
                <w:color w:val="000000"/>
                <w:szCs w:val="21"/>
              </w:rPr>
              <w:t>字体，</w:t>
            </w:r>
            <w:r>
              <w:rPr>
                <w:rFonts w:hint="eastAsia"/>
                <w:color w:val="000000"/>
                <w:szCs w:val="21"/>
              </w:rPr>
              <w:t>1.25</w:t>
            </w:r>
            <w:r>
              <w:rPr>
                <w:rFonts w:hint="eastAsia"/>
                <w:color w:val="000000"/>
                <w:szCs w:val="21"/>
              </w:rPr>
              <w:t>倍行距</w:t>
            </w:r>
          </w:p>
          <w:p w14:paraId="34118471" w14:textId="77777777" w:rsidR="00FA77F5" w:rsidRDefault="00FA77F5" w:rsidP="00A95FAC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描述本次实验的目的和要求。</w:t>
            </w:r>
          </w:p>
          <w:p w14:paraId="763A7427" w14:textId="1F12A909" w:rsidR="00DE1040" w:rsidRPr="00DE1040" w:rsidRDefault="00DE1040" w:rsidP="00A95FAC">
            <w:pPr>
              <w:spacing w:line="300" w:lineRule="auto"/>
              <w:ind w:firstLineChars="200" w:firstLine="420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  <w:r w:rsidRPr="00DE104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编程随机生成</w:t>
            </w:r>
            <w:r w:rsidRPr="00DE1040">
              <w:rPr>
                <w:rFonts w:asciiTheme="minorEastAsia" w:eastAsiaTheme="minorEastAsia" w:hAnsiTheme="minorEastAsia"/>
                <w:color w:val="000000"/>
                <w:szCs w:val="21"/>
              </w:rPr>
              <w:t>n</w:t>
            </w:r>
            <w:r w:rsidRPr="00DE104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个结点的无向图并能进行（半）欧拉图的判定，若是则给出欧拉（回）路</w:t>
            </w:r>
          </w:p>
        </w:tc>
      </w:tr>
      <w:tr w:rsidR="00FA77F5" w14:paraId="4CDA6EB9" w14:textId="77777777" w:rsidTr="00A95FAC">
        <w:trPr>
          <w:trHeight w:val="2935"/>
        </w:trPr>
        <w:tc>
          <w:tcPr>
            <w:tcW w:w="9288" w:type="dxa"/>
            <w:gridSpan w:val="6"/>
          </w:tcPr>
          <w:p w14:paraId="4125A15F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二、</w:t>
            </w:r>
            <w:r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>
              <w:rPr>
                <w:b/>
                <w:bCs/>
                <w:color w:val="000000"/>
                <w:sz w:val="28"/>
                <w:szCs w:val="51"/>
              </w:rPr>
              <w:t>(</w:t>
            </w:r>
            <w:r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5BAC8197" w14:textId="77777777" w:rsidR="00FA77F5" w:rsidRDefault="00FA77F5" w:rsidP="00A95FAC">
            <w:pPr>
              <w:spacing w:line="300" w:lineRule="auto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中文五号宋体，英文五号</w:t>
            </w:r>
            <w:r>
              <w:rPr>
                <w:rFonts w:hint="eastAsia"/>
                <w:color w:val="000000"/>
                <w:sz w:val="24"/>
              </w:rPr>
              <w:t>Times new roman</w:t>
            </w:r>
            <w:r>
              <w:rPr>
                <w:rFonts w:hint="eastAsia"/>
                <w:color w:val="000000"/>
                <w:sz w:val="24"/>
              </w:rPr>
              <w:t>字体，</w:t>
            </w:r>
            <w:r>
              <w:rPr>
                <w:rFonts w:hint="eastAsia"/>
                <w:color w:val="000000"/>
                <w:sz w:val="24"/>
              </w:rPr>
              <w:t>1.25</w:t>
            </w:r>
            <w:r>
              <w:rPr>
                <w:rFonts w:hint="eastAsia"/>
                <w:color w:val="000000"/>
                <w:sz w:val="24"/>
              </w:rPr>
              <w:t>倍行距</w:t>
            </w:r>
          </w:p>
          <w:p w14:paraId="03F47405" w14:textId="77777777" w:rsidR="00FA77F5" w:rsidRDefault="00FA77F5" w:rsidP="00A95FAC">
            <w:pPr>
              <w:spacing w:line="300" w:lineRule="auto"/>
              <w:ind w:firstLineChars="250" w:firstLine="525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硬件：微型计算机</w:t>
            </w:r>
          </w:p>
          <w:p w14:paraId="5413A873" w14:textId="77777777" w:rsidR="00FA77F5" w:rsidRDefault="00FA77F5" w:rsidP="00A95FAC">
            <w:pPr>
              <w:spacing w:line="300" w:lineRule="auto"/>
              <w:ind w:firstLineChars="250" w:firstLine="525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软件：</w:t>
            </w:r>
            <w:r>
              <w:rPr>
                <w:color w:val="000000"/>
                <w:szCs w:val="21"/>
              </w:rPr>
              <w:t xml:space="preserve">Windows </w:t>
            </w:r>
            <w:r>
              <w:rPr>
                <w:color w:val="000000"/>
                <w:szCs w:val="21"/>
              </w:rPr>
              <w:t>操作系统、</w:t>
            </w:r>
            <w:r>
              <w:rPr>
                <w:color w:val="000000"/>
                <w:szCs w:val="21"/>
              </w:rPr>
              <w:t>Microsoft Visual C++6.0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Java</w:t>
            </w:r>
            <w:r>
              <w:rPr>
                <w:rFonts w:hint="eastAsia"/>
                <w:color w:val="000000"/>
                <w:szCs w:val="21"/>
              </w:rPr>
              <w:t>等可视化编程语言</w:t>
            </w:r>
          </w:p>
          <w:p w14:paraId="11322C4E" w14:textId="77777777" w:rsidR="00FA77F5" w:rsidRDefault="00FA77F5" w:rsidP="00A95FAC">
            <w:pPr>
              <w:spacing w:line="300" w:lineRule="auto"/>
              <w:ind w:firstLineChars="200" w:firstLine="480"/>
              <w:rPr>
                <w:color w:val="000000"/>
                <w:sz w:val="24"/>
              </w:rPr>
            </w:pPr>
          </w:p>
        </w:tc>
      </w:tr>
      <w:tr w:rsidR="00FA77F5" w14:paraId="73BF2800" w14:textId="77777777" w:rsidTr="00A95FAC">
        <w:trPr>
          <w:trHeight w:val="5450"/>
        </w:trPr>
        <w:tc>
          <w:tcPr>
            <w:tcW w:w="9288" w:type="dxa"/>
            <w:gridSpan w:val="6"/>
          </w:tcPr>
          <w:p w14:paraId="72D6867F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lastRenderedPageBreak/>
              <w:t>三、实验原理及内容</w:t>
            </w:r>
          </w:p>
          <w:p w14:paraId="2AF2A76E" w14:textId="77777777" w:rsidR="00FA77F5" w:rsidRDefault="00FA77F5" w:rsidP="00A95FAC">
            <w:pPr>
              <w:spacing w:line="300" w:lineRule="auto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中文五号宋体，英文五号</w:t>
            </w:r>
            <w:r>
              <w:rPr>
                <w:rFonts w:hint="eastAsia"/>
                <w:color w:val="000000"/>
                <w:sz w:val="24"/>
              </w:rPr>
              <w:t>Times new roman</w:t>
            </w:r>
            <w:r>
              <w:rPr>
                <w:rFonts w:hint="eastAsia"/>
                <w:color w:val="000000"/>
                <w:sz w:val="24"/>
              </w:rPr>
              <w:t>字体，</w:t>
            </w:r>
            <w:r>
              <w:rPr>
                <w:rFonts w:hint="eastAsia"/>
                <w:color w:val="000000"/>
                <w:sz w:val="24"/>
              </w:rPr>
              <w:t>1.25</w:t>
            </w:r>
            <w:r>
              <w:rPr>
                <w:rFonts w:hint="eastAsia"/>
                <w:color w:val="000000"/>
                <w:sz w:val="24"/>
              </w:rPr>
              <w:t>倍行距</w:t>
            </w:r>
          </w:p>
          <w:p w14:paraId="3A0DF304" w14:textId="77777777" w:rsidR="00FA77F5" w:rsidRDefault="00FA77F5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说明：这部分内容主要包括：</w:t>
            </w:r>
          </w:p>
          <w:p w14:paraId="4430A1F1" w14:textId="77777777" w:rsidR="00FA77F5" w:rsidRDefault="00FA77F5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1、形式化描述实验中所使用的数据结构和存储结构，给出函数之间的调用关系和数据传递方式；</w:t>
            </w:r>
          </w:p>
          <w:p w14:paraId="18C16AF4" w14:textId="77777777" w:rsidR="00FA77F5" w:rsidRDefault="00FA77F5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2、给出核心算法的C++或Java等语言的源代码，并加上详细注释，分析算法的时间复杂度；</w:t>
            </w:r>
          </w:p>
          <w:p w14:paraId="4F30C24B" w14:textId="77777777" w:rsidR="00FA77F5" w:rsidRDefault="00FA77F5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3、给出测试数据及运行结果、实验相关结论等。</w:t>
            </w:r>
          </w:p>
          <w:p w14:paraId="7E7AB407" w14:textId="77777777" w:rsidR="00FA77F5" w:rsidRDefault="00FA77F5" w:rsidP="00A95FAC">
            <w:pPr>
              <w:spacing w:line="300" w:lineRule="auto"/>
              <w:ind w:firstLineChars="250" w:firstLine="600"/>
              <w:rPr>
                <w:rFonts w:eastAsia="楷体_GB2312"/>
                <w:color w:val="000000"/>
                <w:sz w:val="24"/>
                <w:szCs w:val="51"/>
              </w:rPr>
            </w:pPr>
          </w:p>
          <w:p w14:paraId="445978FD" w14:textId="147E3D67" w:rsid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1、形式化描述实验中所使用的数据结构和存储结构，给出函数之间的调用关系和数据传递方式</w:t>
            </w:r>
            <w:r>
              <w:rPr>
                <w:rFonts w:ascii="宋体" w:hAnsi="宋体" w:hint="eastAsia"/>
                <w:color w:val="000000"/>
                <w:szCs w:val="21"/>
              </w:rPr>
              <w:t>：</w:t>
            </w:r>
          </w:p>
          <w:p w14:paraId="6DD6EAA8" w14:textId="49CA4257" w:rsidR="00DE1040" w:rsidRDefault="00341674" w:rsidP="00A95FAC">
            <w:pPr>
              <w:spacing w:line="300" w:lineRule="auto"/>
              <w:ind w:firstLineChars="250" w:firstLine="525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首先输入结点个数，接着调用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generateAdj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函数随机生成邻接矩阵，最后调用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judge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函数判定是否为（半）欧拉图，其中调用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findPath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函数给出欧拉（回）路</w:t>
            </w:r>
          </w:p>
          <w:p w14:paraId="7684987F" w14:textId="77777777" w:rsidR="00DE1040" w:rsidRDefault="00DE1040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2、给出核心算法的C++或Java等语言的源代码，并加上详细注释，分析算法的时间复杂度</w:t>
            </w:r>
            <w:r>
              <w:rPr>
                <w:rFonts w:ascii="宋体" w:hAnsi="宋体" w:hint="eastAsia"/>
                <w:color w:val="000000"/>
                <w:szCs w:val="21"/>
              </w:rPr>
              <w:t>：</w:t>
            </w:r>
          </w:p>
          <w:p w14:paraId="2AD11DA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#include&lt;iostream&gt;</w:t>
            </w:r>
          </w:p>
          <w:p w14:paraId="336A4F41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#include&lt;cstdlib&gt;</w:t>
            </w:r>
          </w:p>
          <w:p w14:paraId="106F391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#include&lt;ctime&gt;</w:t>
            </w:r>
          </w:p>
          <w:p w14:paraId="15ED33D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#define N 10</w:t>
            </w:r>
          </w:p>
          <w:p w14:paraId="47E9AF51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using namespace std;</w:t>
            </w:r>
          </w:p>
          <w:p w14:paraId="6AF7A0D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</w:p>
          <w:p w14:paraId="38E195C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void generateAdj(int n);</w:t>
            </w:r>
          </w:p>
          <w:p w14:paraId="413C702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void findPath(int v,int n);</w:t>
            </w:r>
          </w:p>
          <w:p w14:paraId="46A8499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void judge(int n);</w:t>
            </w:r>
          </w:p>
          <w:p w14:paraId="411CC8A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</w:p>
          <w:p w14:paraId="084A867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int adj[N][N];</w:t>
            </w:r>
          </w:p>
          <w:p w14:paraId="2E16186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int index = 0;</w:t>
            </w:r>
          </w:p>
          <w:p w14:paraId="20B289E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>int m = 0;    //边数</w:t>
            </w:r>
          </w:p>
          <w:p w14:paraId="7C6100A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>int path[N] = { 0 };  //记录路径</w:t>
            </w:r>
          </w:p>
          <w:p w14:paraId="306357D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>int vis[N][N] = { 0 };   //记录边是否被走过</w:t>
            </w:r>
          </w:p>
          <w:p w14:paraId="6E2EBEE1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</w:p>
          <w:p w14:paraId="125DB8C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int main()</w:t>
            </w:r>
          </w:p>
          <w:p w14:paraId="3086414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{</w:t>
            </w:r>
          </w:p>
          <w:p w14:paraId="2983D16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int n;</w:t>
            </w:r>
          </w:p>
          <w:p w14:paraId="41046F1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cout &lt;&lt; "请输入结点个数:";</w:t>
            </w:r>
          </w:p>
          <w:p w14:paraId="6226EB6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cin &gt;&gt; n;</w:t>
            </w:r>
          </w:p>
          <w:p w14:paraId="0A216F51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generateAdj(n);</w:t>
            </w:r>
          </w:p>
          <w:p w14:paraId="3FB81FF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lastRenderedPageBreak/>
              <w:tab/>
              <w:t>judge(n);</w:t>
            </w:r>
          </w:p>
          <w:p w14:paraId="15AE05C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return 0;</w:t>
            </w:r>
          </w:p>
          <w:p w14:paraId="5020FAC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}</w:t>
            </w:r>
          </w:p>
          <w:p w14:paraId="1C41DA2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</w:p>
          <w:p w14:paraId="255A913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>void generateAdj(int n)  //生成邻接矩阵</w:t>
            </w:r>
          </w:p>
          <w:p w14:paraId="1E81A14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{</w:t>
            </w:r>
          </w:p>
          <w:p w14:paraId="6E15FB4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srand((int)time(0));</w:t>
            </w:r>
          </w:p>
          <w:p w14:paraId="5C550F9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0; i &lt; n; i++)</w:t>
            </w:r>
          </w:p>
          <w:p w14:paraId="4643A3A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2BEA971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j = 0; j &lt; n; j++)</w:t>
            </w:r>
          </w:p>
          <w:p w14:paraId="61B3EBA8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4E6467B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adj[i][j] = adj[j][i] = rand() % 2;     //对称随机生成</w:t>
            </w:r>
          </w:p>
          <w:p w14:paraId="7CECCA7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231F833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adj[i][i] = 0;</w:t>
            </w:r>
          </w:p>
          <w:p w14:paraId="0AFA462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3E62FAB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cout &lt;&lt; "随机生成的邻接矩阵为："&lt;&lt;endl;</w:t>
            </w:r>
          </w:p>
          <w:p w14:paraId="763964E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0; i &lt; n; i++)</w:t>
            </w:r>
          </w:p>
          <w:p w14:paraId="12E08F4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4BE5EB8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j = 0; j &lt; n; j++)</w:t>
            </w:r>
          </w:p>
          <w:p w14:paraId="4E88F46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7715F2C1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cout&lt;&lt;adj[i][j]&lt;&lt;' ';</w:t>
            </w:r>
          </w:p>
          <w:p w14:paraId="200ECB4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729A261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cout &lt;&lt; '\n';</w:t>
            </w:r>
          </w:p>
          <w:p w14:paraId="1EB4D18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19D7A58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}</w:t>
            </w:r>
          </w:p>
          <w:p w14:paraId="00F5F25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</w:p>
          <w:p w14:paraId="765E428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void findPath(int v,int n)</w:t>
            </w:r>
          </w:p>
          <w:p w14:paraId="192B0FD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{</w:t>
            </w:r>
          </w:p>
          <w:p w14:paraId="240C2FA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if (index == m+1)</w:t>
            </w:r>
          </w:p>
          <w:p w14:paraId="028C22F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5526DBD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cout &lt;&lt; path[0];</w:t>
            </w:r>
          </w:p>
          <w:p w14:paraId="4ECB923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1; i &lt; index; i++)</w:t>
            </w:r>
          </w:p>
          <w:p w14:paraId="72B5BFD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418D963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cout &lt;&lt; "-&gt;" &lt;&lt; path[i];</w:t>
            </w:r>
          </w:p>
          <w:p w14:paraId="6FC8803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79EC903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lastRenderedPageBreak/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return;</w:t>
            </w:r>
          </w:p>
          <w:p w14:paraId="0365186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5865BE1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0; i &lt; n; i++)</w:t>
            </w:r>
          </w:p>
          <w:p w14:paraId="523B868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50A4A5A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if (adj[v][i] == 1 &amp;&amp; vis[v][i] == 0)   //有边并且没走过</w:t>
            </w:r>
          </w:p>
          <w:p w14:paraId="57741C3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1C6B18F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vis[v][i] = vis[i][v] = 1;</w:t>
            </w:r>
          </w:p>
          <w:p w14:paraId="53A96AE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path[index++] = i+1;</w:t>
            </w:r>
          </w:p>
          <w:p w14:paraId="25783D4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findPath(i,n);</w:t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//递归找路</w:t>
            </w:r>
          </w:p>
          <w:p w14:paraId="10D46AB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400EF41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18B677F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}</w:t>
            </w:r>
          </w:p>
          <w:p w14:paraId="2B23EF68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</w:p>
          <w:p w14:paraId="1CA42B9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void judge(int n)</w:t>
            </w:r>
          </w:p>
          <w:p w14:paraId="612A2723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{</w:t>
            </w:r>
          </w:p>
          <w:p w14:paraId="292C4248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int tmp[N][N] = { 0 };</w:t>
            </w:r>
          </w:p>
          <w:p w14:paraId="21F7927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int b[N][N] = { 0 };</w:t>
            </w:r>
          </w:p>
          <w:p w14:paraId="31BA653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int a[N][N] = { 0 };</w:t>
            </w:r>
          </w:p>
          <w:p w14:paraId="56CA29E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int deg[N] = { 0 };   //记录每个结点的度数</w:t>
            </w:r>
          </w:p>
          <w:p w14:paraId="24B74A5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int cnt = 0;</w:t>
            </w:r>
          </w:p>
          <w:p w14:paraId="26AC560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0; i &lt; n; i++)</w:t>
            </w:r>
          </w:p>
          <w:p w14:paraId="3C6E3E7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6C600E5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j = 0; j &lt; n; j++)</w:t>
            </w:r>
          </w:p>
          <w:p w14:paraId="3C13CE2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5ED90D1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a[i][j] = b[i][j] = adj[i][j];</w:t>
            </w:r>
          </w:p>
          <w:p w14:paraId="47D7A0B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363D6E43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6DBBDBC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for (int t = 1; t &lt; n; t++)</w:t>
            </w:r>
          </w:p>
          <w:p w14:paraId="5AEA45A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687F80C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 xml:space="preserve">for (int i = 0; i &lt; n; i++)   </w:t>
            </w:r>
          </w:p>
          <w:p w14:paraId="7E7BE2A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71B204E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j = 0; j &lt; n; j++)</w:t>
            </w:r>
          </w:p>
          <w:p w14:paraId="557286E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25AE314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k = 0; k &lt; n; k++)</w:t>
            </w:r>
          </w:p>
          <w:p w14:paraId="26A6013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498A1F5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lastRenderedPageBreak/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tmp[i][j] += a[i][k] * adj[k][j];   //矩阵乘法</w:t>
            </w:r>
          </w:p>
          <w:p w14:paraId="52E1C79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3AB3BEE8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1CAFA133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18C7EFF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0; i &lt; n; i++)</w:t>
            </w:r>
          </w:p>
          <w:p w14:paraId="494E2A7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56C0704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j = 0; j &lt; n; j++)</w:t>
            </w:r>
          </w:p>
          <w:p w14:paraId="2FA0F59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4CFB785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a[i][j] = tmp[i][j];</w:t>
            </w:r>
          </w:p>
          <w:p w14:paraId="6644F93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b[i][j] += a[i][j];</w:t>
            </w:r>
          </w:p>
          <w:p w14:paraId="7F1ADCF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tmp[i][j] = 0;</w:t>
            </w:r>
          </w:p>
          <w:p w14:paraId="449B21C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0E6CB94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7C0C794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0596C576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0; i &lt; n; i++)</w:t>
            </w:r>
          </w:p>
          <w:p w14:paraId="0421F9C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26787D8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j = 0; j &lt; n; j++)</w:t>
            </w:r>
          </w:p>
          <w:p w14:paraId="7774279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3E1EADC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if (b[i][j] == 0)</w:t>
            </w:r>
          </w:p>
          <w:p w14:paraId="39FCBB6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2FAF172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cout &lt;&lt; "该图不是半欧拉图也不是欧拉图。" &lt;&lt; endl;</w:t>
            </w:r>
          </w:p>
          <w:p w14:paraId="6B18ACE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return;</w:t>
            </w:r>
          </w:p>
          <w:p w14:paraId="2CAE036B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2AC5F01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06999D5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4E3608C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0; i &lt; n; i++)</w:t>
            </w:r>
          </w:p>
          <w:p w14:paraId="09FB323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04C1B70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j = 0; j &lt; n; j++)</w:t>
            </w:r>
          </w:p>
          <w:p w14:paraId="1698567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6D3A373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deg[i] += adj[i][j];</w:t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</w:p>
          <w:p w14:paraId="6D665D2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0B1179C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if (deg[i] % 2 != 0)  //计算奇度数的结点个数</w:t>
            </w:r>
          </w:p>
          <w:p w14:paraId="387915C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1844D79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cnt += 1;</w:t>
            </w:r>
          </w:p>
          <w:p w14:paraId="240ECDF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66FF381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lastRenderedPageBreak/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m += deg[i];</w:t>
            </w:r>
          </w:p>
          <w:p w14:paraId="6818BF1F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1868FB81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 xml:space="preserve">m = (int)(m / 2);  //计算边数 </w:t>
            </w:r>
          </w:p>
          <w:p w14:paraId="0E85454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if (cnt == 0)</w:t>
            </w:r>
          </w:p>
          <w:p w14:paraId="29BF7E3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325A2AD9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cout &lt;&lt; "该图是欧拉图。"&lt;&lt;endl;</w:t>
            </w:r>
          </w:p>
          <w:p w14:paraId="482A8E04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cout &lt;&lt; "一条欧拉回路为：" &lt;&lt; endl;</w:t>
            </w:r>
          </w:p>
          <w:p w14:paraId="2396F85C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path[index++] = 1;</w:t>
            </w:r>
          </w:p>
          <w:p w14:paraId="71C2B12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findPath(0,n);</w:t>
            </w:r>
          </w:p>
          <w:p w14:paraId="5512BC78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return;</w:t>
            </w:r>
          </w:p>
          <w:p w14:paraId="4AD53450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7044D06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if (cnt == 2)</w:t>
            </w:r>
          </w:p>
          <w:p w14:paraId="1AFBFC7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50118DF1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cout &lt;&lt; "该图是半欧拉图。"&lt;&lt;endl;</w:t>
            </w:r>
          </w:p>
          <w:p w14:paraId="4C7F242D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cout &lt;&lt; "一条欧拉路为：" &lt;&lt; endl;</w:t>
            </w:r>
          </w:p>
          <w:p w14:paraId="449BB31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for (int i = 0; i &lt; n; i++)</w:t>
            </w:r>
          </w:p>
          <w:p w14:paraId="2431F337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2B4C3C81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</w: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if (deg[i] % 2 != 0)  //从奇度数结点开始找路</w:t>
            </w:r>
          </w:p>
          <w:p w14:paraId="26B9EB3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{</w:t>
            </w:r>
          </w:p>
          <w:p w14:paraId="458097D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path[index++] = i+1;</w:t>
            </w:r>
          </w:p>
          <w:p w14:paraId="714DA8D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findPath(i,n);</w:t>
            </w:r>
          </w:p>
          <w:p w14:paraId="4B52E725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break;</w:t>
            </w:r>
          </w:p>
          <w:p w14:paraId="467A4258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5B5003E2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27B1CDBE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</w:r>
            <w:r w:rsidRPr="00DE1040">
              <w:rPr>
                <w:rFonts w:ascii="宋体" w:hAnsi="宋体"/>
                <w:color w:val="000000"/>
                <w:szCs w:val="21"/>
              </w:rPr>
              <w:tab/>
              <w:t>return;</w:t>
            </w:r>
          </w:p>
          <w:p w14:paraId="6B2EC74A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ab/>
              <w:t>}</w:t>
            </w:r>
          </w:p>
          <w:p w14:paraId="7CA056D8" w14:textId="77777777" w:rsidR="00DE1040" w:rsidRP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DE1040">
              <w:rPr>
                <w:rFonts w:ascii="宋体" w:hAnsi="宋体" w:hint="eastAsia"/>
                <w:color w:val="000000"/>
                <w:szCs w:val="21"/>
              </w:rPr>
              <w:tab/>
              <w:t>cout&lt;&lt; "该图不是半欧拉图也不是欧拉图。"&lt;&lt;endl;</w:t>
            </w:r>
          </w:p>
          <w:p w14:paraId="0E2F5EBD" w14:textId="2E308B24" w:rsidR="00DE1040" w:rsidRDefault="00DE1040" w:rsidP="00DE1040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 w:rsidRPr="00DE1040">
              <w:rPr>
                <w:rFonts w:ascii="宋体" w:hAnsi="宋体"/>
                <w:color w:val="000000"/>
                <w:szCs w:val="21"/>
              </w:rPr>
              <w:t>}</w:t>
            </w:r>
          </w:p>
          <w:p w14:paraId="33A34A89" w14:textId="77777777" w:rsidR="00DE1040" w:rsidRDefault="00DE1040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3、给出测试数据及运行结果、实验相关结论等</w:t>
            </w:r>
            <w:r>
              <w:rPr>
                <w:rFonts w:ascii="宋体" w:hAnsi="宋体" w:hint="eastAsia"/>
                <w:color w:val="000000"/>
                <w:szCs w:val="21"/>
              </w:rPr>
              <w:t>：</w:t>
            </w:r>
          </w:p>
          <w:p w14:paraId="6CDAC82A" w14:textId="77777777" w:rsidR="00DE1040" w:rsidRDefault="00341674" w:rsidP="00A95FAC">
            <w:pPr>
              <w:spacing w:line="300" w:lineRule="auto"/>
              <w:ind w:firstLineChars="250" w:firstLine="525"/>
              <w:rPr>
                <w:rFonts w:eastAsia="楷体_GB2312"/>
                <w:color w:val="000000"/>
                <w:sz w:val="24"/>
                <w:szCs w:val="5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2A0895" wp14:editId="7928B276">
                  <wp:extent cx="3658235" cy="1891651"/>
                  <wp:effectExtent l="0" t="0" r="0" b="0"/>
                  <wp:docPr id="1133608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08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849" cy="190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AA52B" w14:textId="1A9BDFFA" w:rsidR="00341674" w:rsidRPr="00DE1040" w:rsidRDefault="00341674" w:rsidP="00A95FAC">
            <w:pPr>
              <w:spacing w:line="300" w:lineRule="auto"/>
              <w:ind w:firstLineChars="250" w:firstLine="525"/>
              <w:rPr>
                <w:rFonts w:eastAsia="楷体_GB2312" w:hint="eastAsia"/>
                <w:color w:val="000000"/>
                <w:sz w:val="24"/>
                <w:szCs w:val="51"/>
              </w:rPr>
            </w:pPr>
            <w:r>
              <w:rPr>
                <w:noProof/>
              </w:rPr>
              <w:drawing>
                <wp:inline distT="0" distB="0" distL="0" distR="0" wp14:anchorId="68EC2ECB" wp14:editId="6B41D289">
                  <wp:extent cx="3658639" cy="1914404"/>
                  <wp:effectExtent l="0" t="0" r="0" b="0"/>
                  <wp:docPr id="15226315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6315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623" cy="192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BADE6" w14:textId="77777777" w:rsidR="00DE1040" w:rsidRDefault="00DE1040" w:rsidP="00FA77F5">
      <w:pPr>
        <w:jc w:val="center"/>
        <w:rPr>
          <w:b/>
          <w:bCs/>
          <w:color w:val="000000"/>
          <w:sz w:val="30"/>
          <w:szCs w:val="51"/>
        </w:rPr>
      </w:pPr>
    </w:p>
    <w:p w14:paraId="06ED3555" w14:textId="77777777" w:rsidR="00DE1040" w:rsidRDefault="00DE1040" w:rsidP="00FA77F5">
      <w:pPr>
        <w:jc w:val="center"/>
        <w:rPr>
          <w:b/>
          <w:bCs/>
          <w:color w:val="000000"/>
          <w:sz w:val="30"/>
          <w:szCs w:val="51"/>
        </w:rPr>
      </w:pPr>
    </w:p>
    <w:p w14:paraId="56157932" w14:textId="77777777" w:rsidR="00DE1040" w:rsidRDefault="00DE1040" w:rsidP="00FA77F5">
      <w:pPr>
        <w:jc w:val="center"/>
        <w:rPr>
          <w:b/>
          <w:bCs/>
          <w:color w:val="000000"/>
          <w:sz w:val="30"/>
          <w:szCs w:val="51"/>
        </w:rPr>
      </w:pPr>
    </w:p>
    <w:p w14:paraId="2E1C77C3" w14:textId="77777777" w:rsidR="00DE1040" w:rsidRDefault="00DE1040" w:rsidP="00FA77F5">
      <w:pPr>
        <w:jc w:val="center"/>
        <w:rPr>
          <w:b/>
          <w:bCs/>
          <w:color w:val="000000"/>
          <w:sz w:val="30"/>
          <w:szCs w:val="51"/>
        </w:rPr>
      </w:pPr>
    </w:p>
    <w:p w14:paraId="6CF1317A" w14:textId="77777777" w:rsidR="00341674" w:rsidRDefault="00341674" w:rsidP="00DE1040">
      <w:pPr>
        <w:jc w:val="center"/>
        <w:rPr>
          <w:b/>
          <w:bCs/>
          <w:color w:val="000000"/>
          <w:sz w:val="30"/>
          <w:szCs w:val="51"/>
        </w:rPr>
      </w:pPr>
    </w:p>
    <w:p w14:paraId="3F005DF3" w14:textId="77777777" w:rsidR="00341674" w:rsidRDefault="00341674" w:rsidP="00DE1040">
      <w:pPr>
        <w:jc w:val="center"/>
        <w:rPr>
          <w:b/>
          <w:bCs/>
          <w:color w:val="000000"/>
          <w:sz w:val="30"/>
          <w:szCs w:val="51"/>
        </w:rPr>
      </w:pPr>
    </w:p>
    <w:p w14:paraId="68942581" w14:textId="77777777" w:rsidR="00341674" w:rsidRDefault="00341674" w:rsidP="00DE1040">
      <w:pPr>
        <w:jc w:val="center"/>
        <w:rPr>
          <w:b/>
          <w:bCs/>
          <w:color w:val="000000"/>
          <w:sz w:val="30"/>
          <w:szCs w:val="51"/>
        </w:rPr>
      </w:pPr>
    </w:p>
    <w:p w14:paraId="54684163" w14:textId="77777777" w:rsidR="00341674" w:rsidRDefault="00341674" w:rsidP="00DE1040">
      <w:pPr>
        <w:jc w:val="center"/>
        <w:rPr>
          <w:b/>
          <w:bCs/>
          <w:color w:val="000000"/>
          <w:sz w:val="30"/>
          <w:szCs w:val="51"/>
        </w:rPr>
      </w:pPr>
    </w:p>
    <w:p w14:paraId="4FB2ADFC" w14:textId="77777777" w:rsidR="00341674" w:rsidRDefault="00341674" w:rsidP="00DE1040">
      <w:pPr>
        <w:jc w:val="center"/>
        <w:rPr>
          <w:b/>
          <w:bCs/>
          <w:color w:val="000000"/>
          <w:sz w:val="30"/>
          <w:szCs w:val="51"/>
        </w:rPr>
      </w:pPr>
    </w:p>
    <w:p w14:paraId="13789B7B" w14:textId="77777777" w:rsidR="00341674" w:rsidRDefault="00341674" w:rsidP="00DE1040">
      <w:pPr>
        <w:jc w:val="center"/>
        <w:rPr>
          <w:b/>
          <w:bCs/>
          <w:color w:val="000000"/>
          <w:sz w:val="30"/>
          <w:szCs w:val="51"/>
        </w:rPr>
      </w:pPr>
    </w:p>
    <w:p w14:paraId="0D6105A4" w14:textId="77777777" w:rsidR="00341674" w:rsidRDefault="00341674" w:rsidP="00DE1040">
      <w:pPr>
        <w:jc w:val="center"/>
        <w:rPr>
          <w:b/>
          <w:bCs/>
          <w:color w:val="000000"/>
          <w:sz w:val="30"/>
          <w:szCs w:val="51"/>
        </w:rPr>
      </w:pPr>
    </w:p>
    <w:p w14:paraId="5B527628" w14:textId="77777777" w:rsidR="00341674" w:rsidRDefault="00341674" w:rsidP="00DE1040">
      <w:pPr>
        <w:jc w:val="center"/>
        <w:rPr>
          <w:b/>
          <w:bCs/>
          <w:color w:val="000000"/>
          <w:sz w:val="30"/>
          <w:szCs w:val="51"/>
        </w:rPr>
      </w:pPr>
    </w:p>
    <w:p w14:paraId="161BF82B" w14:textId="5E220CD0" w:rsidR="00FA77F5" w:rsidRDefault="00FA77F5" w:rsidP="00DE1040">
      <w:pPr>
        <w:jc w:val="center"/>
        <w:rPr>
          <w:rFonts w:hint="eastAsia"/>
          <w:b/>
          <w:bCs/>
          <w:color w:val="000000"/>
          <w:sz w:val="30"/>
          <w:szCs w:val="51"/>
        </w:rPr>
      </w:pPr>
      <w:r>
        <w:rPr>
          <w:b/>
          <w:bCs/>
          <w:color w:val="000000"/>
          <w:sz w:val="30"/>
          <w:szCs w:val="51"/>
        </w:rPr>
        <w:lastRenderedPageBreak/>
        <w:t>实</w:t>
      </w:r>
      <w:r>
        <w:rPr>
          <w:b/>
          <w:bCs/>
          <w:color w:val="000000"/>
          <w:sz w:val="30"/>
          <w:szCs w:val="51"/>
        </w:rPr>
        <w:t xml:space="preserve"> </w:t>
      </w:r>
      <w:r>
        <w:rPr>
          <w:b/>
          <w:bCs/>
          <w:color w:val="000000"/>
          <w:sz w:val="30"/>
          <w:szCs w:val="51"/>
        </w:rPr>
        <w:t>验</w:t>
      </w:r>
      <w:r>
        <w:rPr>
          <w:b/>
          <w:bCs/>
          <w:color w:val="000000"/>
          <w:sz w:val="30"/>
          <w:szCs w:val="51"/>
        </w:rPr>
        <w:t xml:space="preserve"> </w:t>
      </w:r>
      <w:r>
        <w:rPr>
          <w:b/>
          <w:bCs/>
          <w:color w:val="000000"/>
          <w:sz w:val="30"/>
          <w:szCs w:val="51"/>
        </w:rPr>
        <w:t>报</w:t>
      </w:r>
      <w:r>
        <w:rPr>
          <w:b/>
          <w:bCs/>
          <w:color w:val="000000"/>
          <w:sz w:val="30"/>
          <w:szCs w:val="51"/>
        </w:rPr>
        <w:t xml:space="preserve"> </w:t>
      </w:r>
      <w:r>
        <w:rPr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52"/>
        <w:gridCol w:w="1300"/>
        <w:gridCol w:w="1548"/>
        <w:gridCol w:w="1080"/>
        <w:gridCol w:w="2592"/>
      </w:tblGrid>
      <w:tr w:rsidR="00FA77F5" w14:paraId="37BB4333" w14:textId="77777777" w:rsidTr="0090428C">
        <w:trPr>
          <w:trHeight w:val="6307"/>
        </w:trPr>
        <w:tc>
          <w:tcPr>
            <w:tcW w:w="9360" w:type="dxa"/>
            <w:gridSpan w:val="6"/>
          </w:tcPr>
          <w:p w14:paraId="4A0C517A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eastAsia="楷体_GB2312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eastAsia="楷体_GB2312"/>
                <w:color w:val="000000"/>
                <w:sz w:val="24"/>
              </w:rPr>
              <w:t>、</w:t>
            </w:r>
            <w:r>
              <w:rPr>
                <w:rFonts w:eastAsia="楷体_GB2312"/>
                <w:bCs/>
                <w:color w:val="000000"/>
                <w:sz w:val="24"/>
              </w:rPr>
              <w:t>心得体会、</w:t>
            </w:r>
            <w:r>
              <w:rPr>
                <w:rFonts w:eastAsia="楷体_GB2312"/>
                <w:color w:val="000000"/>
                <w:sz w:val="24"/>
              </w:rPr>
              <w:t>意见与</w:t>
            </w:r>
            <w:r>
              <w:rPr>
                <w:rFonts w:eastAsia="楷体_GB2312"/>
                <w:color w:val="000000"/>
                <w:sz w:val="24"/>
                <w:szCs w:val="51"/>
              </w:rPr>
              <w:t>建议等）</w:t>
            </w:r>
          </w:p>
          <w:p w14:paraId="559E9694" w14:textId="77777777" w:rsidR="00FA77F5" w:rsidRDefault="00FA77F5" w:rsidP="00A95FAC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中文五号宋体，英文五号</w:t>
            </w:r>
            <w:r>
              <w:rPr>
                <w:rFonts w:hint="eastAsia"/>
                <w:color w:val="000000"/>
                <w:sz w:val="24"/>
              </w:rPr>
              <w:t>Times new roman</w:t>
            </w:r>
            <w:r>
              <w:rPr>
                <w:rFonts w:hint="eastAsia"/>
                <w:color w:val="000000"/>
                <w:sz w:val="24"/>
              </w:rPr>
              <w:t>字体，</w:t>
            </w:r>
            <w:r>
              <w:rPr>
                <w:rFonts w:hint="eastAsia"/>
                <w:color w:val="000000"/>
                <w:sz w:val="24"/>
              </w:rPr>
              <w:t>1.25</w:t>
            </w:r>
            <w:r>
              <w:rPr>
                <w:rFonts w:hint="eastAsia"/>
                <w:color w:val="000000"/>
                <w:sz w:val="24"/>
              </w:rPr>
              <w:t>倍行距</w:t>
            </w:r>
          </w:p>
          <w:p w14:paraId="40037CC3" w14:textId="77777777" w:rsidR="00FA77F5" w:rsidRDefault="00FA77F5" w:rsidP="00A95FAC">
            <w:pPr>
              <w:spacing w:line="300" w:lineRule="auto"/>
              <w:ind w:firstLineChars="250" w:firstLine="527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说明：这部分内容主要包括：在编程、调试或测试过程中遇到的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问题及解决方法、本次实验的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心得体会、进一步改进的设想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等。</w:t>
            </w:r>
          </w:p>
          <w:p w14:paraId="60D62C3D" w14:textId="77777777" w:rsidR="00FA77F5" w:rsidRDefault="00FA77F5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(一)实验中遇到的主要问题及解决方法</w:t>
            </w:r>
          </w:p>
          <w:p w14:paraId="136C137A" w14:textId="56F0677C" w:rsidR="00FA77F5" w:rsidRDefault="00341674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  <w:p w14:paraId="3433F7B4" w14:textId="77777777" w:rsidR="00FA77F5" w:rsidRDefault="00FA77F5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（二）实验心得</w:t>
            </w:r>
          </w:p>
          <w:p w14:paraId="48B279B3" w14:textId="1AF2466F" w:rsidR="00FA77F5" w:rsidRDefault="00341674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通过实验进一步学习了欧拉图的相关概念和运用，并且能够运用相关知识解决实际问题</w:t>
            </w:r>
          </w:p>
          <w:p w14:paraId="01F3A28B" w14:textId="77777777" w:rsidR="00FA77F5" w:rsidRDefault="00FA77F5" w:rsidP="00A95FAC">
            <w:pPr>
              <w:spacing w:line="300" w:lineRule="auto"/>
              <w:ind w:firstLineChars="250" w:firstLine="52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（三）意见与建议（没有可省略）</w:t>
            </w:r>
          </w:p>
          <w:p w14:paraId="7AAF7227" w14:textId="1AD094B7" w:rsidR="00FA77F5" w:rsidRDefault="00341674" w:rsidP="00A95FAC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无</w:t>
            </w:r>
          </w:p>
        </w:tc>
      </w:tr>
      <w:tr w:rsidR="00FA77F5" w14:paraId="6E37DE20" w14:textId="77777777" w:rsidTr="00A95FAC">
        <w:trPr>
          <w:trHeight w:val="3301"/>
        </w:trPr>
        <w:tc>
          <w:tcPr>
            <w:tcW w:w="9360" w:type="dxa"/>
            <w:gridSpan w:val="6"/>
          </w:tcPr>
          <w:p w14:paraId="260DBDD7" w14:textId="77777777" w:rsidR="00FA77F5" w:rsidRDefault="00FA77F5" w:rsidP="00A95FAC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7838B16D" w14:textId="77777777" w:rsidR="00FA77F5" w:rsidRDefault="00FA77F5" w:rsidP="00A95FAC">
            <w:r>
              <w:t>支撑毕业要求的指标点为：</w:t>
            </w:r>
          </w:p>
          <w:p w14:paraId="31FB9803" w14:textId="77777777" w:rsidR="00FA77F5" w:rsidRDefault="00FA77F5" w:rsidP="00A95FAC">
            <w:r>
              <w:rPr>
                <w:noProof/>
                <w:color w:val="000000"/>
                <w:kern w:val="2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5C29C4" wp14:editId="00BAF51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182880</wp:posOffset>
                      </wp:positionV>
                      <wp:extent cx="200025" cy="190500"/>
                      <wp:effectExtent l="0" t="0" r="9525" b="0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6D6A65" w14:textId="77777777" w:rsidR="00FA77F5" w:rsidRDefault="00FA77F5" w:rsidP="00FA77F5">
                                  <w:r>
                                    <w:rPr>
                                      <w:rFonts w:ascii="宋体" w:hAnsi="宋体" w:hint="eastAsia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C29C4" id="矩形 1" o:spid="_x0000_s1026" style="position:absolute;left:0;text-align:left;margin-left:.2pt;margin-top:14.4pt;width:15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" filled="f" stroked="f">
                      <v:textbox inset="0,0,0,0">
                        <w:txbxContent>
                          <w:p w14:paraId="2B6D6A65" w14:textId="77777777" w:rsidR="00FA77F5" w:rsidRDefault="00FA77F5" w:rsidP="00FA77F5">
                            <w:r>
                              <w:rPr>
                                <w:rFonts w:ascii="宋体" w:hAnsi="宋体" w:hint="eastAsia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0376D8" w14:textId="77777777" w:rsidR="00FA77F5" w:rsidRDefault="00FA77F5" w:rsidP="00A95FAC">
            <w:pPr>
              <w:numPr>
                <w:ilvl w:val="0"/>
                <w:numId w:val="3"/>
              </w:numPr>
              <w:rPr>
                <w:szCs w:val="21"/>
              </w:rPr>
            </w:pPr>
            <w:r w:rsidRPr="0046229E">
              <w:rPr>
                <w:szCs w:val="21"/>
              </w:rPr>
              <w:t>1-4</w:t>
            </w:r>
            <w:r w:rsidRPr="0046229E">
              <w:rPr>
                <w:szCs w:val="21"/>
              </w:rPr>
              <w:t>掌握计算机科学与技术领域的专业知识，能将专业知识用于分析和解决计算机领域复杂工程问题。</w:t>
            </w:r>
          </w:p>
          <w:p w14:paraId="4BF30872" w14:textId="77777777" w:rsidR="00FA77F5" w:rsidRDefault="00FA77F5" w:rsidP="00A95FAC">
            <w:pPr>
              <w:numPr>
                <w:ilvl w:val="0"/>
                <w:numId w:val="3"/>
              </w:numPr>
            </w:pPr>
            <w:r w:rsidRPr="0046229E">
              <w:rPr>
                <w:szCs w:val="21"/>
              </w:rPr>
              <w:t>2-1</w:t>
            </w:r>
            <w:r w:rsidRPr="0046229E">
              <w:rPr>
                <w:szCs w:val="21"/>
              </w:rPr>
              <w:t>能够应用数学、自然科学和工程科学的基本知识，识别和分析计算机领域复杂工程问题的特征。</w:t>
            </w:r>
          </w:p>
          <w:p w14:paraId="4597DE4C" w14:textId="77777777" w:rsidR="00FA77F5" w:rsidRDefault="00FA77F5" w:rsidP="00A95FAC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  <w:tr w:rsidR="00FA77F5" w14:paraId="18982666" w14:textId="77777777" w:rsidTr="00A95FAC">
        <w:trPr>
          <w:trHeight w:val="3036"/>
        </w:trPr>
        <w:tc>
          <w:tcPr>
            <w:tcW w:w="9360" w:type="dxa"/>
            <w:gridSpan w:val="6"/>
          </w:tcPr>
          <w:p w14:paraId="70516DA1" w14:textId="77777777" w:rsidR="00FA77F5" w:rsidRDefault="00FA77F5" w:rsidP="00A95FAC"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六</w:t>
            </w:r>
            <w:r>
              <w:rPr>
                <w:b/>
                <w:bCs/>
                <w:color w:val="000000"/>
                <w:sz w:val="28"/>
                <w:szCs w:val="51"/>
              </w:rPr>
              <w:t>、指导教师评语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 xml:space="preserve"> (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含学生能力达成度的评价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)</w:t>
            </w:r>
          </w:p>
          <w:p w14:paraId="7EE7AB00" w14:textId="77777777" w:rsidR="00FA77F5" w:rsidRDefault="00FA77F5" w:rsidP="00A95FAC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FA77F5" w14:paraId="5F016198" w14:textId="77777777" w:rsidTr="00A95FAC">
        <w:trPr>
          <w:trHeight w:val="612"/>
        </w:trPr>
        <w:tc>
          <w:tcPr>
            <w:tcW w:w="1188" w:type="dxa"/>
          </w:tcPr>
          <w:p w14:paraId="2005D339" w14:textId="77777777" w:rsidR="00FA77F5" w:rsidRDefault="00FA77F5" w:rsidP="00A95FAC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成</w:t>
            </w:r>
            <w:r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652" w:type="dxa"/>
          </w:tcPr>
          <w:p w14:paraId="1A850614" w14:textId="77777777" w:rsidR="00FA77F5" w:rsidRDefault="00FA77F5" w:rsidP="00A95FAC">
            <w:pPr>
              <w:pStyle w:val="2"/>
              <w:rPr>
                <w:rFonts w:ascii="Times New Roman" w:hAnsi="Times New Roman"/>
              </w:rPr>
            </w:pPr>
          </w:p>
        </w:tc>
        <w:tc>
          <w:tcPr>
            <w:tcW w:w="1300" w:type="dxa"/>
          </w:tcPr>
          <w:p w14:paraId="7C46F4F8" w14:textId="77777777" w:rsidR="00FA77F5" w:rsidRDefault="00FA77F5" w:rsidP="00A95FAC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</w:tcPr>
          <w:p w14:paraId="4930C7C7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14:paraId="6F6CF688" w14:textId="77777777" w:rsidR="00FA77F5" w:rsidRDefault="00FA77F5" w:rsidP="00A95FAC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日</w:t>
            </w:r>
            <w:r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2592" w:type="dxa"/>
          </w:tcPr>
          <w:p w14:paraId="423AA60F" w14:textId="77777777" w:rsidR="00FA77F5" w:rsidRDefault="00FA77F5" w:rsidP="00A95FAC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5309DD62" w14:textId="77777777" w:rsidR="00FA77F5" w:rsidRDefault="00FA77F5" w:rsidP="00FA77F5">
      <w:pPr>
        <w:spacing w:line="40" w:lineRule="exact"/>
        <w:rPr>
          <w:sz w:val="24"/>
        </w:rPr>
      </w:pPr>
    </w:p>
    <w:p w14:paraId="3C7ED849" w14:textId="77777777" w:rsidR="00FA77F5" w:rsidRDefault="00FA77F5" w:rsidP="00FA77F5">
      <w:pPr>
        <w:spacing w:line="40" w:lineRule="exact"/>
        <w:rPr>
          <w:sz w:val="24"/>
        </w:rPr>
      </w:pPr>
    </w:p>
    <w:p w14:paraId="693C40A2" w14:textId="77777777" w:rsidR="00FA77F5" w:rsidRDefault="00FA77F5" w:rsidP="00FA77F5">
      <w:pPr>
        <w:spacing w:line="40" w:lineRule="exact"/>
        <w:rPr>
          <w:sz w:val="24"/>
        </w:rPr>
      </w:pPr>
    </w:p>
    <w:p w14:paraId="47887811" w14:textId="77777777" w:rsidR="00FA77F5" w:rsidRDefault="00FA77F5" w:rsidP="00FA77F5">
      <w:pPr>
        <w:spacing w:line="40" w:lineRule="exact"/>
        <w:rPr>
          <w:sz w:val="24"/>
        </w:rPr>
      </w:pPr>
    </w:p>
    <w:p w14:paraId="59730F9F" w14:textId="77777777" w:rsidR="00FA77F5" w:rsidRDefault="00FA77F5" w:rsidP="00FA77F5">
      <w:pPr>
        <w:spacing w:line="40" w:lineRule="exact"/>
        <w:rPr>
          <w:sz w:val="24"/>
        </w:rPr>
      </w:pPr>
    </w:p>
    <w:p w14:paraId="2E2B32BC" w14:textId="77777777" w:rsidR="00FA77F5" w:rsidRDefault="00FA77F5" w:rsidP="00FA77F5">
      <w:pPr>
        <w:spacing w:line="40" w:lineRule="exact"/>
        <w:rPr>
          <w:sz w:val="24"/>
        </w:rPr>
      </w:pPr>
    </w:p>
    <w:p w14:paraId="4A462652" w14:textId="4E138E2C" w:rsidR="00FA77F5" w:rsidRDefault="00FA77F5" w:rsidP="00FA77F5">
      <w:pPr>
        <w:rPr>
          <w:sz w:val="24"/>
        </w:rPr>
      </w:pPr>
      <w:r>
        <w:rPr>
          <w:rFonts w:hint="eastAsia"/>
          <w:sz w:val="24"/>
        </w:rPr>
        <w:t>指导教师评语</w:t>
      </w:r>
      <w:r w:rsidR="00341674">
        <w:rPr>
          <w:rFonts w:hint="eastAsia"/>
          <w:sz w:val="24"/>
        </w:rPr>
        <w:t>：</w:t>
      </w:r>
    </w:p>
    <w:p w14:paraId="0038F155" w14:textId="77777777" w:rsidR="00FA77F5" w:rsidRDefault="00FA77F5" w:rsidP="00FA77F5">
      <w:pPr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2564"/>
        <w:gridCol w:w="1225"/>
        <w:gridCol w:w="1225"/>
        <w:gridCol w:w="1225"/>
        <w:gridCol w:w="1225"/>
        <w:gridCol w:w="1212"/>
      </w:tblGrid>
      <w:tr w:rsidR="00FA77F5" w14:paraId="0C3E79BB" w14:textId="77777777" w:rsidTr="00A95FAC">
        <w:trPr>
          <w:cantSplit/>
        </w:trPr>
        <w:tc>
          <w:tcPr>
            <w:tcW w:w="756" w:type="dxa"/>
            <w:vMerge w:val="restart"/>
            <w:textDirection w:val="tbRlV"/>
          </w:tcPr>
          <w:p w14:paraId="238EFFAE" w14:textId="77777777" w:rsidR="00FA77F5" w:rsidRPr="00A95FAC" w:rsidRDefault="00FA77F5" w:rsidP="00A95FAC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评</w:t>
            </w:r>
            <w:r w:rsidRPr="00A95FAC">
              <w:rPr>
                <w:b/>
                <w:bCs/>
                <w:szCs w:val="21"/>
              </w:rPr>
              <w:t xml:space="preserve">            </w:t>
            </w:r>
            <w:r w:rsidRPr="00A95FAC">
              <w:rPr>
                <w:rFonts w:hint="eastAsia"/>
                <w:b/>
                <w:bCs/>
                <w:szCs w:val="21"/>
              </w:rPr>
              <w:t>分</w:t>
            </w:r>
            <w:r w:rsidRPr="00A95FAC">
              <w:rPr>
                <w:b/>
                <w:bCs/>
                <w:szCs w:val="21"/>
              </w:rPr>
              <w:t xml:space="preserve">             </w:t>
            </w:r>
            <w:r w:rsidRPr="00A95FAC">
              <w:rPr>
                <w:rFonts w:hint="eastAsia"/>
                <w:b/>
                <w:bCs/>
                <w:szCs w:val="21"/>
              </w:rPr>
              <w:t>细</w:t>
            </w:r>
            <w:r w:rsidRPr="00A95FAC">
              <w:rPr>
                <w:b/>
                <w:bCs/>
                <w:szCs w:val="21"/>
              </w:rPr>
              <w:t xml:space="preserve">            </w:t>
            </w:r>
            <w:r w:rsidRPr="00A95FAC">
              <w:rPr>
                <w:rFonts w:hint="eastAsia"/>
                <w:b/>
                <w:bCs/>
                <w:szCs w:val="21"/>
              </w:rPr>
              <w:t>则</w:t>
            </w:r>
          </w:p>
        </w:tc>
        <w:tc>
          <w:tcPr>
            <w:tcW w:w="2564" w:type="dxa"/>
          </w:tcPr>
          <w:p w14:paraId="3FF379B9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25" w:type="dxa"/>
          </w:tcPr>
          <w:p w14:paraId="7A918951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25" w:type="dxa"/>
          </w:tcPr>
          <w:p w14:paraId="3C4DE3D5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25" w:type="dxa"/>
          </w:tcPr>
          <w:p w14:paraId="132A4284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25" w:type="dxa"/>
          </w:tcPr>
          <w:p w14:paraId="57467727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12" w:type="dxa"/>
          </w:tcPr>
          <w:p w14:paraId="4555EBA9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A77F5" w14:paraId="6AEDDE18" w14:textId="77777777" w:rsidTr="00A95FAC">
        <w:trPr>
          <w:cantSplit/>
        </w:trPr>
        <w:tc>
          <w:tcPr>
            <w:tcW w:w="756" w:type="dxa"/>
            <w:vMerge/>
            <w:textDirection w:val="tbRlV"/>
          </w:tcPr>
          <w:p w14:paraId="53D0AB69" w14:textId="77777777" w:rsidR="00FA77F5" w:rsidRPr="00A95FAC" w:rsidRDefault="00FA77F5" w:rsidP="00A95FAC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74CC8FE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A95FAC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25" w:type="dxa"/>
          </w:tcPr>
          <w:p w14:paraId="27C776B1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A21238B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45D4AA9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A0613F5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6385A51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59ED2623" w14:textId="77777777" w:rsidTr="00A95FAC">
        <w:trPr>
          <w:cantSplit/>
        </w:trPr>
        <w:tc>
          <w:tcPr>
            <w:tcW w:w="756" w:type="dxa"/>
            <w:vMerge/>
          </w:tcPr>
          <w:p w14:paraId="426E248C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67CE302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25" w:type="dxa"/>
          </w:tcPr>
          <w:p w14:paraId="501D7687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558F8BB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14ACFB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E0E5DCA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0830F9D5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71F952BB" w14:textId="77777777" w:rsidTr="00A95FAC">
        <w:trPr>
          <w:cantSplit/>
        </w:trPr>
        <w:tc>
          <w:tcPr>
            <w:tcW w:w="756" w:type="dxa"/>
            <w:vMerge/>
          </w:tcPr>
          <w:p w14:paraId="79DCEAAC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B23C025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25" w:type="dxa"/>
          </w:tcPr>
          <w:p w14:paraId="158F286E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00EC766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20459D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BF65E86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5950BF9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050F53C8" w14:textId="77777777" w:rsidTr="00A95FAC">
        <w:trPr>
          <w:cantSplit/>
        </w:trPr>
        <w:tc>
          <w:tcPr>
            <w:tcW w:w="756" w:type="dxa"/>
            <w:vMerge/>
          </w:tcPr>
          <w:p w14:paraId="04E7B2C5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47C1D328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25" w:type="dxa"/>
          </w:tcPr>
          <w:p w14:paraId="71CE8A15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B943EB1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135D7E8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9A89D53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44A83BEA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5E8DA845" w14:textId="77777777" w:rsidTr="00A95FAC">
        <w:trPr>
          <w:cantSplit/>
        </w:trPr>
        <w:tc>
          <w:tcPr>
            <w:tcW w:w="756" w:type="dxa"/>
            <w:vMerge/>
          </w:tcPr>
          <w:p w14:paraId="380DD5FB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5D6CC1D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25" w:type="dxa"/>
          </w:tcPr>
          <w:p w14:paraId="1C61246B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5BED2F8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4B0537B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B7F51ED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6E76CC6F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654C2EEB" w14:textId="77777777" w:rsidTr="00A95FAC">
        <w:trPr>
          <w:cantSplit/>
        </w:trPr>
        <w:tc>
          <w:tcPr>
            <w:tcW w:w="756" w:type="dxa"/>
            <w:vMerge/>
          </w:tcPr>
          <w:p w14:paraId="7B7D5945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2D6B616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25" w:type="dxa"/>
          </w:tcPr>
          <w:p w14:paraId="521433F2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6C19AF77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06D5F4B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6EED8BD9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2A1AE83D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044E50B2" w14:textId="77777777" w:rsidTr="00A95FAC">
        <w:trPr>
          <w:cantSplit/>
        </w:trPr>
        <w:tc>
          <w:tcPr>
            <w:tcW w:w="756" w:type="dxa"/>
            <w:vMerge/>
          </w:tcPr>
          <w:p w14:paraId="36B0E781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3BAE1C8D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25" w:type="dxa"/>
          </w:tcPr>
          <w:p w14:paraId="218A1B26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A40570C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15843D3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22EAEAC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63EFDF17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370D0708" w14:textId="77777777" w:rsidTr="00A95FAC">
        <w:trPr>
          <w:cantSplit/>
        </w:trPr>
        <w:tc>
          <w:tcPr>
            <w:tcW w:w="756" w:type="dxa"/>
            <w:vMerge/>
          </w:tcPr>
          <w:p w14:paraId="4B7A8040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3596EAF2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25" w:type="dxa"/>
          </w:tcPr>
          <w:p w14:paraId="79C01BA1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9F0E7E6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9FD388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26D4716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454D06DC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3648A258" w14:textId="77777777" w:rsidTr="00A95FAC">
        <w:trPr>
          <w:cantSplit/>
        </w:trPr>
        <w:tc>
          <w:tcPr>
            <w:tcW w:w="756" w:type="dxa"/>
            <w:vMerge/>
          </w:tcPr>
          <w:p w14:paraId="09D380F9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207736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25" w:type="dxa"/>
          </w:tcPr>
          <w:p w14:paraId="42E1F614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1AA2CB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814A75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312415A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6E61BAD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5CA82972" w14:textId="77777777" w:rsidTr="00A95FAC">
        <w:trPr>
          <w:cantSplit/>
        </w:trPr>
        <w:tc>
          <w:tcPr>
            <w:tcW w:w="756" w:type="dxa"/>
            <w:vMerge/>
          </w:tcPr>
          <w:p w14:paraId="1B88E037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D0E5414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25" w:type="dxa"/>
          </w:tcPr>
          <w:p w14:paraId="59BC62A6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B215CFD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9F911DA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32EBE06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33CC04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42387C83" w14:textId="77777777" w:rsidTr="00A95FAC">
        <w:trPr>
          <w:cantSplit/>
        </w:trPr>
        <w:tc>
          <w:tcPr>
            <w:tcW w:w="756" w:type="dxa"/>
            <w:vMerge/>
          </w:tcPr>
          <w:p w14:paraId="3A4ADE38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53BE215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25" w:type="dxa"/>
          </w:tcPr>
          <w:p w14:paraId="455D345E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3AED3D7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501A2D8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AD0F3BD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2D236723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4C189E78" w14:textId="77777777" w:rsidTr="00A95FAC">
        <w:trPr>
          <w:cantSplit/>
        </w:trPr>
        <w:tc>
          <w:tcPr>
            <w:tcW w:w="756" w:type="dxa"/>
            <w:vMerge/>
          </w:tcPr>
          <w:p w14:paraId="0C0D7C6B" w14:textId="77777777" w:rsidR="00FA77F5" w:rsidRPr="00A95FAC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7C6ACBA4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  <w:r w:rsidRPr="00A95FAC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25" w:type="dxa"/>
          </w:tcPr>
          <w:p w14:paraId="28134A51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716C318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F473601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9EF866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502EBB0" w14:textId="77777777" w:rsidR="00FA77F5" w:rsidRPr="00A95FAC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42010A35" w14:textId="77777777" w:rsidTr="00A95FAC">
        <w:trPr>
          <w:cantSplit/>
          <w:trHeight w:val="517"/>
        </w:trPr>
        <w:tc>
          <w:tcPr>
            <w:tcW w:w="756" w:type="dxa"/>
            <w:vMerge/>
          </w:tcPr>
          <w:p w14:paraId="67845222" w14:textId="77777777" w:rsidR="00FA77F5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  <w:vAlign w:val="center"/>
          </w:tcPr>
          <w:p w14:paraId="5A4FDBCF" w14:textId="77777777" w:rsidR="00FA77F5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112" w:type="dxa"/>
            <w:gridSpan w:val="5"/>
          </w:tcPr>
          <w:p w14:paraId="44B07EE6" w14:textId="77777777" w:rsidR="00FA77F5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FA77F5" w14:paraId="56438A4E" w14:textId="77777777" w:rsidTr="00A95FAC">
        <w:trPr>
          <w:cantSplit/>
        </w:trPr>
        <w:tc>
          <w:tcPr>
            <w:tcW w:w="756" w:type="dxa"/>
            <w:vMerge/>
          </w:tcPr>
          <w:p w14:paraId="3CF16620" w14:textId="77777777" w:rsidR="00FA77F5" w:rsidRDefault="00FA77F5" w:rsidP="00A95FAC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3E7AF6C" w14:textId="77777777" w:rsidR="00FA77F5" w:rsidRDefault="00FA77F5" w:rsidP="00A95F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25" w:type="dxa"/>
          </w:tcPr>
          <w:p w14:paraId="3A4174E3" w14:textId="77777777" w:rsidR="00FA77F5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C2DFA35" w14:textId="77777777" w:rsidR="00FA77F5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AE4C9FB" w14:textId="77777777" w:rsidR="00FA77F5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6254614" w14:textId="77777777" w:rsidR="00FA77F5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EFE20F7" w14:textId="77777777" w:rsidR="00FA77F5" w:rsidRDefault="00FA77F5" w:rsidP="00A95FAC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781DC5B9" w14:textId="77777777" w:rsidR="00FA77F5" w:rsidRDefault="00FA77F5" w:rsidP="00FA77F5">
      <w:pPr>
        <w:rPr>
          <w:sz w:val="24"/>
        </w:rPr>
      </w:pPr>
    </w:p>
    <w:p w14:paraId="29373FEC" w14:textId="77777777" w:rsidR="00FA77F5" w:rsidRDefault="00FA77F5" w:rsidP="00FA77F5">
      <w:pPr>
        <w:rPr>
          <w:sz w:val="24"/>
        </w:rPr>
      </w:pPr>
    </w:p>
    <w:p w14:paraId="6C48C9C8" w14:textId="559E1B12" w:rsidR="00870A55" w:rsidRPr="00C30849" w:rsidRDefault="00870A55" w:rsidP="00341674">
      <w:pPr>
        <w:spacing w:line="360" w:lineRule="auto"/>
        <w:rPr>
          <w:rFonts w:hint="eastAsia"/>
          <w:sz w:val="24"/>
        </w:rPr>
      </w:pPr>
    </w:p>
    <w:sectPr w:rsidR="00870A55" w:rsidRPr="00C30849">
      <w:footerReference w:type="default" r:id="rId11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CEF5" w14:textId="77777777" w:rsidR="00F671CE" w:rsidRDefault="00F671CE">
      <w:r>
        <w:separator/>
      </w:r>
    </w:p>
  </w:endnote>
  <w:endnote w:type="continuationSeparator" w:id="0">
    <w:p w14:paraId="47862C70" w14:textId="77777777" w:rsidR="00F671CE" w:rsidRDefault="00F6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EE3B" w14:textId="77777777" w:rsidR="00000000" w:rsidRDefault="00FA77F5">
    <w:pPr>
      <w:pStyle w:val="a4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3633F3">
      <w:rPr>
        <w:rStyle w:val="a3"/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CFB3" w14:textId="77777777" w:rsidR="00F671CE" w:rsidRDefault="00F671CE">
      <w:r>
        <w:separator/>
      </w:r>
    </w:p>
  </w:footnote>
  <w:footnote w:type="continuationSeparator" w:id="0">
    <w:p w14:paraId="293C6B2B" w14:textId="77777777" w:rsidR="00F671CE" w:rsidRDefault="00F67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A97B49"/>
    <w:multiLevelType w:val="hybridMultilevel"/>
    <w:tmpl w:val="9CF6F648"/>
    <w:lvl w:ilvl="0" w:tplc="D3DE8CB6">
      <w:start w:val="1"/>
      <w:numFmt w:val="decimal"/>
      <w:lvlText w:val="%1、"/>
      <w:lvlJc w:val="left"/>
      <w:pPr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B18FB"/>
    <w:multiLevelType w:val="hybridMultilevel"/>
    <w:tmpl w:val="C7DAA164"/>
    <w:lvl w:ilvl="0" w:tplc="00A4E376">
      <w:numFmt w:val="bullet"/>
      <w:lvlText w:val="□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8562253">
    <w:abstractNumId w:val="1"/>
  </w:num>
  <w:num w:numId="2" w16cid:durableId="345834624">
    <w:abstractNumId w:val="0"/>
  </w:num>
  <w:num w:numId="3" w16cid:durableId="16662455">
    <w:abstractNumId w:val="3"/>
  </w:num>
  <w:num w:numId="4" w16cid:durableId="17787879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F5"/>
    <w:rsid w:val="001F0F50"/>
    <w:rsid w:val="00341674"/>
    <w:rsid w:val="003633F3"/>
    <w:rsid w:val="0049032A"/>
    <w:rsid w:val="00870A55"/>
    <w:rsid w:val="008B00C0"/>
    <w:rsid w:val="0090428C"/>
    <w:rsid w:val="00C30849"/>
    <w:rsid w:val="00CB2F16"/>
    <w:rsid w:val="00CB6DF2"/>
    <w:rsid w:val="00DE1040"/>
    <w:rsid w:val="00F671CE"/>
    <w:rsid w:val="00FA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4937"/>
  <w15:chartTrackingRefBased/>
  <w15:docId w15:val="{DDD159F4-2C1E-48EC-BEA1-ABCB2783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0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A77F5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link w:val="20"/>
    <w:qFormat/>
    <w:rsid w:val="00FA77F5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A77F5"/>
    <w:rPr>
      <w:rFonts w:ascii="宋体" w:eastAsia="宋体" w:hAnsi="宋体" w:cs="Times New Roman"/>
      <w:color w:val="FF0000"/>
      <w:sz w:val="30"/>
      <w:szCs w:val="24"/>
    </w:rPr>
  </w:style>
  <w:style w:type="character" w:customStyle="1" w:styleId="20">
    <w:name w:val="标题 2 字符"/>
    <w:basedOn w:val="a0"/>
    <w:link w:val="2"/>
    <w:rsid w:val="00FA77F5"/>
    <w:rPr>
      <w:rFonts w:ascii="宋体" w:eastAsia="宋体" w:hAnsi="宋体" w:cs="Times New Roman"/>
      <w:b/>
      <w:bCs/>
      <w:color w:val="FF0000"/>
      <w:sz w:val="28"/>
      <w:szCs w:val="51"/>
    </w:rPr>
  </w:style>
  <w:style w:type="character" w:styleId="a3">
    <w:name w:val="page number"/>
    <w:basedOn w:val="a0"/>
    <w:rsid w:val="00FA77F5"/>
  </w:style>
  <w:style w:type="paragraph" w:styleId="a4">
    <w:name w:val="footer"/>
    <w:basedOn w:val="a"/>
    <w:link w:val="a5"/>
    <w:rsid w:val="00FA7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FA77F5"/>
    <w:rPr>
      <w:rFonts w:ascii="Times New Roman" w:eastAsia="宋体" w:hAnsi="Times New Roman" w:cs="Times New Roman"/>
      <w:sz w:val="18"/>
      <w:szCs w:val="18"/>
    </w:rPr>
  </w:style>
  <w:style w:type="paragraph" w:styleId="a6">
    <w:name w:val="annotation text"/>
    <w:basedOn w:val="a"/>
    <w:link w:val="a7"/>
    <w:rsid w:val="00FA77F5"/>
    <w:pPr>
      <w:jc w:val="left"/>
    </w:pPr>
  </w:style>
  <w:style w:type="character" w:customStyle="1" w:styleId="a7">
    <w:name w:val="批注文字 字符"/>
    <w:basedOn w:val="a0"/>
    <w:link w:val="a6"/>
    <w:rsid w:val="00FA77F5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A77F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A77F5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904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595</Words>
  <Characters>3396</Characters>
  <Application>Microsoft Office Word</Application>
  <DocSecurity>0</DocSecurity>
  <Lines>28</Lines>
  <Paragraphs>7</Paragraphs>
  <ScaleCrop>false</ScaleCrop>
  <Company>Lenovo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益帆 张</cp:lastModifiedBy>
  <cp:revision>7</cp:revision>
  <dcterms:created xsi:type="dcterms:W3CDTF">2018-10-19T12:32:00Z</dcterms:created>
  <dcterms:modified xsi:type="dcterms:W3CDTF">2023-12-13T09:44:00Z</dcterms:modified>
</cp:coreProperties>
</file>