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AE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86D">
        <w:rPr>
          <w:rFonts w:ascii="Times New Roman" w:hAnsi="Times New Roman" w:cs="Times New Roman"/>
          <w:b/>
          <w:sz w:val="28"/>
          <w:szCs w:val="28"/>
          <w:lang w:val="ru-RU"/>
        </w:rPr>
        <w:t>Проект: Осуществление заказа и доставки еды (пиццы).</w:t>
      </w:r>
    </w:p>
    <w:p w:rsid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51A2" w:rsidRPr="00CC51A2" w:rsidRDefault="00CC51A2" w:rsidP="00CC51A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51A2">
        <w:rPr>
          <w:rFonts w:ascii="Times New Roman" w:hAnsi="Times New Roman" w:cs="Times New Roman"/>
          <w:sz w:val="28"/>
          <w:szCs w:val="28"/>
          <w:lang w:val="ru-RU"/>
        </w:rPr>
        <w:t>Осуществление заказа и доставки еды. Диаграммы составлены по ситуации онлайн заказа еды на дом, в период повсеместной пандемии.</w:t>
      </w:r>
    </w:p>
    <w:p w:rsidR="001A386D" w:rsidRPr="001A386D" w:rsidRDefault="001A386D" w:rsidP="001A386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прецедентов</w:t>
      </w:r>
    </w:p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8"/>
        <w:gridCol w:w="5008"/>
      </w:tblGrid>
      <w:tr w:rsidR="001A386D" w:rsidTr="001A386D">
        <w:tc>
          <w:tcPr>
            <w:tcW w:w="5008" w:type="dxa"/>
          </w:tcPr>
          <w:p w:rsidR="001A386D" w:rsidRDefault="001A386D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Прецедент</w:t>
            </w:r>
          </w:p>
        </w:tc>
        <w:tc>
          <w:tcPr>
            <w:tcW w:w="5008" w:type="dxa"/>
          </w:tcPr>
          <w:p w:rsidR="001A386D" w:rsidRDefault="005B267A" w:rsidP="001A386D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Действующее лицо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Совершение и оплата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</w:t>
            </w:r>
          </w:p>
        </w:tc>
      </w:tr>
      <w:tr w:rsidR="001A386D" w:rsidTr="001A386D">
        <w:tc>
          <w:tcPr>
            <w:tcW w:w="5008" w:type="dxa"/>
          </w:tcPr>
          <w:p w:rsidR="005B267A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Обработка транзакции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Кассир</w:t>
            </w:r>
          </w:p>
        </w:tc>
      </w:tr>
      <w:tr w:rsidR="001A386D" w:rsidTr="001A386D"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Приготовление заказа</w:t>
            </w:r>
          </w:p>
        </w:tc>
        <w:tc>
          <w:tcPr>
            <w:tcW w:w="5008" w:type="dxa"/>
          </w:tcPr>
          <w:p w:rsidR="001A386D" w:rsidRPr="00CC51A2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Повар</w:t>
            </w:r>
          </w:p>
        </w:tc>
      </w:tr>
      <w:tr w:rsidR="001A386D" w:rsidTr="001A386D">
        <w:tc>
          <w:tcPr>
            <w:tcW w:w="5008" w:type="dxa"/>
          </w:tcPr>
          <w:p w:rsidR="001A386D" w:rsidRPr="001353BC" w:rsidRDefault="005B267A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CC51A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Доставка заказа</w:t>
            </w:r>
            <w:r w:rsidR="001353BC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1353BC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</w:t>
            </w:r>
          </w:p>
        </w:tc>
        <w:tc>
          <w:tcPr>
            <w:tcW w:w="5008" w:type="dxa"/>
          </w:tcPr>
          <w:p w:rsidR="001A386D" w:rsidRPr="00CC51A2" w:rsidRDefault="001353BC" w:rsidP="001A386D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Курьер</w:t>
            </w:r>
            <w:bookmarkStart w:id="0" w:name="_GoBack"/>
            <w:bookmarkEnd w:id="0"/>
          </w:p>
        </w:tc>
      </w:tr>
    </w:tbl>
    <w:p w:rsidR="001A386D" w:rsidRDefault="001A386D" w:rsidP="001A38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115685" cy="45606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5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1A386D" w:rsidRPr="00F551AE" w:rsidRDefault="001A386D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5902325" cy="2731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BA" w:rsidRDefault="00736BBA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385CCA" w:rsidRDefault="00385CCA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5CCA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описывает процесс оформления и доставки заказа клиенту.</w:t>
      </w: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AD7EB1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val="ru-RU"/>
        </w:rPr>
        <w:t>Диаграмма активностей</w:t>
      </w:r>
    </w:p>
    <w:p w:rsidR="00AD7EB1" w:rsidRPr="008A21E2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36"/>
        <w:gridCol w:w="4280"/>
      </w:tblGrid>
      <w:tr w:rsidR="008A21E2" w:rsidRPr="001353BC" w:rsidTr="00F220BD"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Default="008A21E2" w:rsidP="008A21E2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5508606F" wp14:editId="3D6869BA">
                  <wp:extent cx="3502797" cy="855980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295" cy="856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</w:tcPr>
          <w:p w:rsidR="008A21E2" w:rsidRPr="008A21E2" w:rsidRDefault="008A21E2" w:rsidP="008A21E2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8A21E2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описывает совершение заказа через онлайн сайт, где покупатель может максимально удобно для себя выбрать и заказать еду с последующей доставкой. </w:t>
            </w:r>
          </w:p>
        </w:tc>
      </w:tr>
    </w:tbl>
    <w:p w:rsidR="00F551AE" w:rsidRP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последовательностей</w:t>
      </w:r>
    </w:p>
    <w:p w:rsidR="00AD7EB1" w:rsidRDefault="00AD7EB1" w:rsidP="00AD7E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6222365" cy="2945130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EB1" w:rsidRDefault="00AD7EB1" w:rsidP="00F551A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97993" w:rsidRPr="00C97993" w:rsidRDefault="00C97993" w:rsidP="00F551AE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97993">
        <w:rPr>
          <w:rFonts w:ascii="Times New Roman" w:hAnsi="Times New Roman" w:cs="Times New Roman"/>
          <w:bCs/>
          <w:sz w:val="28"/>
          <w:szCs w:val="28"/>
          <w:lang w:val="ru-RU"/>
        </w:rPr>
        <w:t>Эта диаграмма показывает этапы оформления, производства и доставки заказа клиенту.</w:t>
      </w:r>
    </w:p>
    <w:p w:rsidR="00F551AE" w:rsidRPr="00F551AE" w:rsidRDefault="00F551AE" w:rsidP="00F551A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2422F0" w:rsidRDefault="00F551AE" w:rsidP="00F551AE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 состояний</w:t>
      </w:r>
    </w:p>
    <w:p w:rsidR="00AD7EB1" w:rsidRDefault="00AD7EB1" w:rsidP="00AD7E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530"/>
      </w:tblGrid>
      <w:tr w:rsidR="00CD18CE" w:rsidTr="00AD7EB1">
        <w:tc>
          <w:tcPr>
            <w:tcW w:w="5008" w:type="dxa"/>
          </w:tcPr>
          <w:p w:rsidR="00CD18CE" w:rsidRDefault="00CD18CE" w:rsidP="00CD18C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 wp14:anchorId="2A8D506F" wp14:editId="0A5385CC">
                  <wp:extent cx="3978275" cy="686371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686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8" w:type="dxa"/>
          </w:tcPr>
          <w:p w:rsidR="00CD18CE" w:rsidRPr="00AD7EB1" w:rsidRDefault="00CD18CE" w:rsidP="00CD18CE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Эта диаграмма подробно описывает процесс создания, оплаты и начала готовки заказа. С последующей доставкой </w:t>
            </w:r>
            <w:r w:rsidR="00AD7EB1" w:rsidRPr="00AD7EB1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клиенту.</w:t>
            </w:r>
          </w:p>
        </w:tc>
      </w:tr>
    </w:tbl>
    <w:p w:rsidR="00CD18CE" w:rsidRDefault="00CD18CE" w:rsidP="00CD18C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551AE" w:rsidRPr="00F551AE" w:rsidRDefault="00F551AE" w:rsidP="00F551A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F551AE" w:rsidRPr="00F551AE" w:rsidSect="00E31567">
      <w:pgSz w:w="11906" w:h="16838"/>
      <w:pgMar w:top="840" w:right="906" w:bottom="9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8B08E"/>
    <w:multiLevelType w:val="singleLevel"/>
    <w:tmpl w:val="7B88B0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AE"/>
    <w:rsid w:val="001353BC"/>
    <w:rsid w:val="001A386D"/>
    <w:rsid w:val="002422F0"/>
    <w:rsid w:val="00260A70"/>
    <w:rsid w:val="00385CCA"/>
    <w:rsid w:val="004E4D23"/>
    <w:rsid w:val="005B267A"/>
    <w:rsid w:val="00736BBA"/>
    <w:rsid w:val="008A21E2"/>
    <w:rsid w:val="00A62030"/>
    <w:rsid w:val="00AA0EE5"/>
    <w:rsid w:val="00AD7EB1"/>
    <w:rsid w:val="00BE12BD"/>
    <w:rsid w:val="00C97993"/>
    <w:rsid w:val="00CC51A2"/>
    <w:rsid w:val="00CD18CE"/>
    <w:rsid w:val="00D315BB"/>
    <w:rsid w:val="00F220BD"/>
    <w:rsid w:val="00F5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1AE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51AE"/>
    <w:pPr>
      <w:widowControl w:val="0"/>
      <w:spacing w:after="0" w:line="240" w:lineRule="auto"/>
      <w:jc w:val="both"/>
    </w:pPr>
    <w:rPr>
      <w:rFonts w:ascii="Calibri" w:eastAsia="SimSu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51A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38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86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1004-307E-4FE1-8B9F-7A506780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4</cp:revision>
  <dcterms:created xsi:type="dcterms:W3CDTF">2020-12-29T05:47:00Z</dcterms:created>
  <dcterms:modified xsi:type="dcterms:W3CDTF">2020-12-29T06:38:00Z</dcterms:modified>
</cp:coreProperties>
</file>