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center"/>
        <w:rPr>
          <w:rFonts w:hint="default" w:ascii="Arial" w:hAnsi="Arial" w:eastAsia="Helvetica-Bold" w:cs="Arial"/>
          <w:b/>
          <w:color w:val="000000"/>
          <w:kern w:val="0"/>
          <w:sz w:val="60"/>
        </w:rPr>
      </w:pPr>
      <w:r>
        <w:rPr>
          <w:rFonts w:hint="default" w:ascii="Arial" w:hAnsi="Arial" w:eastAsia="Helvetica-Bold" w:cs="Arial"/>
          <w:b/>
          <w:color w:val="000000"/>
          <w:kern w:val="0"/>
          <w:sz w:val="60"/>
        </w:rPr>
        <w:t>APIJSON</w:t>
      </w:r>
    </w:p>
    <w:p>
      <w:pPr>
        <w:pStyle w:val="2"/>
        <w:jc w:val="center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@TommyLemon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客户端定制服务器返回值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&lt;key,value&gt;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value为空代表服务器返回这个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不为空就是传入参数。服务器根据需要返回的数据所必要的参数去获取数据并返回。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eastAsia" w:ascii="Helvetica" w:hAnsi="Helvetica" w:eastAsia="宋体"/>
          <w:color w:val="000000"/>
          <w:kern w:val="0"/>
          <w:sz w:val="22"/>
          <w:lang w:val="en-US" w:eastAsia="zh-CN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可一次性获取多个非单一接口能获取的数据。以前要么单独获取两次，要么在一个</w:t>
      </w:r>
      <w:r>
        <w:rPr>
          <w:rFonts w:hint="eastAsia" w:ascii="Helvetica" w:hAnsi="Helvetica"/>
          <w:color w:val="000000"/>
          <w:kern w:val="0"/>
          <w:sz w:val="22"/>
          <w:lang w:val="en-US" w:eastAsia="zh-CN"/>
        </w:rPr>
        <w:t>接</w:t>
      </w:r>
      <w:bookmarkStart w:id="0" w:name="_GoBack"/>
      <w:bookmarkEnd w:id="0"/>
      <w:r>
        <w:rPr>
          <w:rFonts w:hint="default" w:ascii="Helvetica" w:hAnsi="Helvetica" w:eastAsia="Helvetica"/>
          <w:color w:val="000000"/>
          <w:kern w:val="0"/>
          <w:sz w:val="22"/>
        </w:rPr>
        <w:t>口放两种数据。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方法一: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&lt;"userId", 10000&gt; - 传入必要的获取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&lt;"user", ""&gt; - 需要返回用户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&lt;"workList",""&gt; - 需要返回作品列表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方法二:最好是客户端传json到服务器，服务器补全json再返回！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请求JSON: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operate:get//增删改查方法放请求方法里？GET,POST,UPDATE,DELETE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user:{//根据id获取用户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id:10000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work:{//根据id获取作品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id:12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pictureUrl[]:{//根据userid和type获取图片地址数组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userId:10000,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type:1,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pageNumber:0,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maxSize:10,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返回JSON: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user:{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id:10000,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name:lemon,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phone:1234567890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work:null,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pictureUrl[]:{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http://www.p.com?p=1541,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http://www.p.com?p=223,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http://www.p.com?p=15886,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http://www.p.com?p=46464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方法三:还是没方法二好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input:{//输入条件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userId:10000,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workId:12,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type:1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output:{//输出结果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user:"",//未指定条件，使用缺省userId获取用户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work:{userId,workId},//指定用userId和workId获取作品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用单独[]表示array?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列表方案：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一、http://www.test.com/get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\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“[user]”:{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"range":1,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"pageNum":1,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"pageSize":10,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“sortOrder”:”id”,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“sortDirection”:”increase”,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“[user,work,[picture]]”:{//按顺序解析；服务器不需要知道客户端的bean类型名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“=”: {“user”:id, “work”:“userId”, “picture”:”userId”}//3者关联方式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"pageNum":1,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“pageSize”:10,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“sortOrder”:”id”,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“sortDirection”:”increase”,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“user”:{//单独对user的条件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“range":RANGE_NEARBY,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“sex”:SEX_FEMAIL,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“picture”:{//单独对picture的条件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"pageNum":1,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“pageSize":3,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服务器解析：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String getJson(String json)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String array = json.split(“,”);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if (array.length &gt; 1)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for (String a : array)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add(getJson(a));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二、http://www.test.com/post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“[user:id]”:{//user.id ?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"range":1,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"pageNum":1,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"pageSize":10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“user”:"{pic0,pic1}",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“work”:"{pic0,pic1}",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"picture[]":"{pic0,pic1}"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center"/>
        <w:rPr>
          <w:rFonts w:hint="default" w:ascii="Helvetica-Bold" w:hAnsi="Helvetica-Bold" w:eastAsia="Helvetica-Bold"/>
          <w:b/>
          <w:color w:val="000000"/>
          <w:kern w:val="0"/>
          <w:sz w:val="36"/>
        </w:rPr>
      </w:pPr>
      <w:r>
        <w:rPr>
          <w:rFonts w:hint="default" w:ascii="Helvetica-Bold" w:hAnsi="Helvetica-Bold" w:eastAsia="Helvetica-Bold"/>
          <w:b/>
          <w:color w:val="000000"/>
          <w:kern w:val="0"/>
          <w:sz w:val="36"/>
        </w:rPr>
        <w:t>实现阶段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一、已经过json校验和传输校验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"[]": {//返回一个array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"page": 1,//array条件，页码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"count": 5,//array条件，返回数量，用pageSize必须和pageNum一起用，这个就不需要。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"sortDirection": "increase",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"sortOrder": "/user/id",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"user": {//返回一个object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"range": 1,//object条件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"sex": 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"work":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"userId": “/user/id”//缺省路径，自动补全，只在同级可用。    // "user.id"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"comment[]": {/返回一个array，名为comment。[comment]??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"page": 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"count": 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"comment": {//Map&lt;[]/comment[]/comment/workId, []/work/id&gt;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"workId": “[]/work/id”//全路径           //“work.id”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解析：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1.每解析一个object前赋值path = parentPath + objectName;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2.判断是否含转义路径:如果没有就直接获取，放到一个resultObject内并移除requestObject内对应key-value；如果有就添加到一个Map&lt;key, path&gt; relationMap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3.最后把resultObject的内容根据relationMap用key对应的值 替换requestObject里的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path。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4.根据requestObject再获取一次。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>返回数据：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"[]":[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"comment[]":[//改为这种？{"array":[], "page": 1, "hasMore": true,//服务器还有更多数据(1)}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Content...-68",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"id":68,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"parentId":448,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"targetUserId":959,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"targetUserName":"targetUserName-959",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"userId":2314,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"userName":"userName-92565",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"workId":371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Content...-13",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"id":13,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"parentId":790,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"targetUserId":7162,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"targetUserName":"targetUserName-7162",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"userId":34,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"userName":"userName-5526",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"workId":371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Content...-3",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"parentId":725,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"targetUserId":59960,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"targetUserName":"targetUserName-59960",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"userId":82002,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"userName":"userName-85560",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"workId":371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null//最后一个为null表示没有更多了，否则就是服务器还有更多数据(2)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],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"user":{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"head":"http://www.tooopen.com/view/82002.html",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"id":82002,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"name":"Name-82002",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"phone":"1300082002"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"work":{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"content":"This is a Content...-371",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"id":371,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"picture":"http://www.tooopen.com/view/371.html",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"title":"Title-371",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"userId":82002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"comment[]":[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Content...-22",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"id":22,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"parentId":221,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"targetUserId":5904,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"targetUserName":"targetUserName-5904",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"userId":332,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"userName":"userName-11679",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"workId":470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Content...-4",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"parentId":333,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"targetUserId":14604,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"targetUserName":"targetUserName-14604",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"userId":310,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"userName":"userName-93781",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"workId":470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Content...-47",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"id":47,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"parentId":788,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"targetUserId":5477,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"targetUserName":"targetUserName-5477",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"userId":10,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"userName":"userName-80271",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"workId":470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],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"user":{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"head":"http://www.tooopen.com/view/38710.html",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"id":38710,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"name":"Name-38710",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"phone":"1300038710"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"work":{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"content":"This is a Content...-470",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"id":470,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"picture":"http://www.tooopen.com/view/470.html",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"title":"Title-470",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"userId":38710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"comment[]":[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Content...-13",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"id":13,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"parentId":238,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"targetUserId":6914,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"targetUserName":"targetUserName-6914",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"userId":64,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"userName":"userName-70118",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"workId":58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Content...-97",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"id":97,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"parentId":883,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"targetUserId":14326,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"targetUserName":"targetUserName-14326",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"userId":90814,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"userName":"userName-6289",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"workId":58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Content...-77",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"id":77,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"parentId":110,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"targetUserId":35234,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"targetUserName":"targetUserName-35234",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"userId":90814,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"userName":"userName-94888",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"workId":58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],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"user":{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"head":"http://www.tooopen.com/view/90814.html",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"id":90814,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"name":"Name-90814",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"phone":"1300090814"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"work":{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"content":"This is a Content...-435",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"id":58,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"picture":"http://www.tooopen.com/view/435.html",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"title":"Title-435",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"userId":90814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"comment[]":[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Content...-45",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"id":45,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"parentId":383,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"targetUserId":99700,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"targetUserName":"targetUserName-99700",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"userId":93793,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"userName":"userName-30075",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"workId":301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Content...-76",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"id":76,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"parentId":142,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"targetUserId":42688,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"targetUserName":"targetUserName-42688",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"userId":93793,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"userName":"userName-20740",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"workId":301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Content...-51",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"id":51,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"parentId":266,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"targetUserId":8711,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"targetUserName":"targetUserName-8711",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"userId":903,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"userName":"userName-97675",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"workId":301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],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"user":{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"head":"http://www.tooopen.com/view/93793.html",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"id":93793,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"name":"Name-93793",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"phone":"1300093793"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"work":{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"content":"This is a Content...-301",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"id":301,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"picture":"http://www.tooopen.com/view/301.html",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"title":"Title-301",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"userId":93793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"comment[]":[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Content...-54",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"id":54,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"parentId":927,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"targetUserId":62122,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"targetUserName":"targetUserName-62122",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"userName":"userName-82381",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"workId":170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Content...-44",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"id":44,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"parentId":505,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"targetUserId":6378,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"targetUserName":"targetUserName-6378",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"userId":7073,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"userName":"userName-88645",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"workId":170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"comment":{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"content":"This is a Content...-99",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"id":99,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"parentId":532,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"targetUserId":7166,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"targetUserName":"targetUserName-7166",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"userId":793,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"userName":"userName-22949",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    "workId":170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],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"user":{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"head":"http://www.tooopen.com/view/70793.html",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"id":70793,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"name":"Name-70793",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"phone":"1300070793"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},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"work":{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"content":"This is a Content...-73",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"id":170,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"picture":"http://www.tooopen.com/view/73.html",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"title":"Title-73",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    "userId":70793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    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Lines="0" w:afterLines="0"/>
        <w:jc w:val="left"/>
        <w:rPr>
          <w:rFonts w:hint="default" w:ascii="Helvetica" w:hAnsi="Helvetica" w:eastAsia="Helvetica"/>
          <w:color w:val="000000"/>
          <w:kern w:val="0"/>
          <w:sz w:val="22"/>
        </w:rPr>
      </w:pPr>
      <w:r>
        <w:rPr>
          <w:rFonts w:hint="default" w:ascii="Helvetica" w:hAnsi="Helvetica" w:eastAsia="Helvetica"/>
          <w:color w:val="000000"/>
          <w:kern w:val="0"/>
          <w:sz w:val="22"/>
        </w:rPr>
        <w:t xml:space="preserve">    ]</w:t>
      </w:r>
    </w:p>
    <w:p>
      <w:r>
        <w:rPr>
          <w:rFonts w:hint="default" w:ascii="Helvetica" w:hAnsi="Helvetica" w:eastAsia="Helvetica"/>
          <w:color w:val="000000"/>
          <w:kern w:val="0"/>
          <w:sz w:val="22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CF3A40"/>
    <w:rsid w:val="2C697D1C"/>
    <w:rsid w:val="34DE5108"/>
    <w:rsid w:val="40A36B5E"/>
    <w:rsid w:val="4FB143D9"/>
    <w:rsid w:val="553E43FA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Tommy</dc:creator>
  <cp:lastModifiedBy>飞鲲之梦</cp:lastModifiedBy>
  <dcterms:modified xsi:type="dcterms:W3CDTF">2022-07-18T12:19:11Z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2052-10.8.0.5838</vt:lpwstr>
  </property>
</Properties>
</file>