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24C8" w14:textId="0113529E" w:rsidR="008A57CE" w:rsidRPr="00D66188" w:rsidRDefault="008A57CE" w:rsidP="00635B9E">
      <w:pPr>
        <w:spacing w:afterLines="60" w:after="144" w:line="540" w:lineRule="atLeast"/>
        <w:jc w:val="center"/>
        <w:outlineLvl w:val="0"/>
        <w:rPr>
          <w:rFonts w:ascii="Times New Roman" w:eastAsia="FangSong" w:hAnsi="Times New Roman" w:cs="Times New Roman"/>
          <w:b/>
          <w:bCs/>
          <w:color w:val="000000"/>
          <w:kern w:val="36"/>
          <w:sz w:val="34"/>
          <w:szCs w:val="34"/>
          <w14:ligatures w14:val="none"/>
        </w:rPr>
      </w:pPr>
      <w:r w:rsidRPr="00D66188">
        <w:rPr>
          <w:rFonts w:ascii="Times New Roman" w:eastAsia="FangSong" w:hAnsi="Times New Roman" w:cs="Times New Roman" w:hint="eastAsia"/>
          <w:b/>
          <w:bCs/>
          <w:color w:val="000000"/>
          <w:kern w:val="36"/>
          <w:sz w:val="34"/>
          <w:szCs w:val="34"/>
          <w14:ligatures w14:val="none"/>
        </w:rPr>
        <w:t>脊柱脊髓损伤再生修复教育部重点实验室</w:t>
      </w:r>
      <w:r w:rsidRPr="00D66188">
        <w:rPr>
          <w:rFonts w:ascii="Times New Roman" w:eastAsia="FangSong" w:hAnsi="Times New Roman" w:cs="Times New Roman" w:hint="eastAsia"/>
          <w:b/>
          <w:bCs/>
          <w:color w:val="000000"/>
          <w:kern w:val="36"/>
          <w:sz w:val="34"/>
          <w:szCs w:val="34"/>
          <w14:ligatures w14:val="none"/>
        </w:rPr>
        <w:t>202</w:t>
      </w:r>
      <w:r w:rsidR="001D619A">
        <w:rPr>
          <w:rFonts w:ascii="Times New Roman" w:eastAsia="FangSong" w:hAnsi="Times New Roman" w:cs="Times New Roman" w:hint="eastAsia"/>
          <w:b/>
          <w:bCs/>
          <w:color w:val="000000"/>
          <w:kern w:val="36"/>
          <w:sz w:val="34"/>
          <w:szCs w:val="34"/>
          <w14:ligatures w14:val="none"/>
        </w:rPr>
        <w:t>6</w:t>
      </w:r>
      <w:r w:rsidRPr="00D66188">
        <w:rPr>
          <w:rFonts w:ascii="Times New Roman" w:eastAsia="FangSong" w:hAnsi="Times New Roman" w:cs="Times New Roman" w:hint="eastAsia"/>
          <w:b/>
          <w:bCs/>
          <w:color w:val="000000"/>
          <w:kern w:val="36"/>
          <w:sz w:val="34"/>
          <w:szCs w:val="34"/>
          <w14:ligatures w14:val="none"/>
        </w:rPr>
        <w:t>年度开放课题申报指南</w:t>
      </w:r>
    </w:p>
    <w:p w14:paraId="32957FB5" w14:textId="77777777" w:rsidR="008A57CE" w:rsidRPr="00D66188" w:rsidRDefault="008A57CE" w:rsidP="000603DC">
      <w:pPr>
        <w:spacing w:afterLines="60" w:after="144" w:line="403" w:lineRule="atLeast"/>
        <w:jc w:val="both"/>
        <w:rPr>
          <w:rFonts w:ascii="Times New Roman" w:eastAsia="FangSong" w:hAnsi="Times New Roman" w:cs="Times New Roman"/>
          <w:b/>
          <w:bCs/>
          <w:color w:val="333333"/>
          <w:kern w:val="0"/>
          <w:sz w:val="36"/>
          <w:szCs w:val="36"/>
          <w14:ligatures w14:val="none"/>
        </w:rPr>
      </w:pPr>
    </w:p>
    <w:p w14:paraId="420E8BAD" w14:textId="77777777" w:rsidR="008A57CE" w:rsidRPr="00D66188" w:rsidRDefault="008A57CE" w:rsidP="000603DC">
      <w:pPr>
        <w:spacing w:afterLines="60" w:after="144" w:line="403" w:lineRule="atLeast"/>
        <w:jc w:val="both"/>
        <w:rPr>
          <w:rFonts w:ascii="Times New Roman" w:eastAsia="FangSong" w:hAnsi="Times New Roman" w:cs="Times New Roman"/>
          <w:color w:val="333333"/>
          <w:kern w:val="0"/>
          <w:sz w:val="21"/>
          <w:szCs w:val="21"/>
          <w14:ligatures w14:val="none"/>
        </w:rPr>
      </w:pPr>
    </w:p>
    <w:p w14:paraId="43114949" w14:textId="77777777" w:rsidR="008A57CE" w:rsidRPr="00D66188" w:rsidRDefault="008A57CE" w:rsidP="000603DC">
      <w:pPr>
        <w:spacing w:afterLines="60" w:after="144" w:line="240" w:lineRule="auto"/>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b/>
          <w:bCs/>
          <w:color w:val="333333"/>
          <w:kern w:val="0"/>
          <w:sz w:val="32"/>
          <w:szCs w:val="32"/>
          <w14:ligatures w14:val="none"/>
        </w:rPr>
        <w:t>一、申报要求</w:t>
      </w:r>
    </w:p>
    <w:p w14:paraId="09353C68" w14:textId="76D9136A"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 xml:space="preserve">1. </w:t>
      </w:r>
      <w:r w:rsidRPr="00D66188">
        <w:rPr>
          <w:rFonts w:ascii="Times New Roman" w:eastAsia="FangSong" w:hAnsi="Times New Roman" w:cs="Times New Roman" w:hint="eastAsia"/>
          <w:color w:val="333333"/>
          <w:kern w:val="0"/>
          <w:sz w:val="24"/>
          <w:szCs w:val="24"/>
          <w14:ligatures w14:val="none"/>
        </w:rPr>
        <w:t>凡</w:t>
      </w:r>
      <w:r w:rsidR="006326D7" w:rsidRPr="00D66188">
        <w:rPr>
          <w:rFonts w:ascii="Times New Roman" w:eastAsia="FangSong" w:hAnsi="Times New Roman" w:cs="Times New Roman" w:hint="eastAsia"/>
          <w:color w:val="333333"/>
          <w:kern w:val="0"/>
          <w:sz w:val="24"/>
          <w:szCs w:val="24"/>
          <w14:ligatures w14:val="none"/>
        </w:rPr>
        <w:t>高等院校、</w:t>
      </w:r>
      <w:r w:rsidRPr="00D66188">
        <w:rPr>
          <w:rFonts w:ascii="Times New Roman" w:eastAsia="FangSong" w:hAnsi="Times New Roman" w:cs="Times New Roman" w:hint="eastAsia"/>
          <w:color w:val="333333"/>
          <w:kern w:val="0"/>
          <w:sz w:val="24"/>
          <w:szCs w:val="24"/>
          <w14:ligatures w14:val="none"/>
        </w:rPr>
        <w:t>科研机构、</w:t>
      </w:r>
      <w:r w:rsidR="00A2549F" w:rsidRPr="00D66188">
        <w:rPr>
          <w:rFonts w:ascii="Times New Roman" w:eastAsia="FangSong" w:hAnsi="Times New Roman" w:cs="Times New Roman" w:hint="eastAsia"/>
          <w:color w:val="333333"/>
          <w:kern w:val="0"/>
          <w:sz w:val="24"/>
          <w:szCs w:val="24"/>
          <w14:ligatures w14:val="none"/>
        </w:rPr>
        <w:t>医院及</w:t>
      </w:r>
      <w:r w:rsidRPr="00D66188">
        <w:rPr>
          <w:rFonts w:ascii="Times New Roman" w:eastAsia="FangSong" w:hAnsi="Times New Roman" w:cs="Times New Roman" w:hint="eastAsia"/>
          <w:color w:val="333333"/>
          <w:kern w:val="0"/>
          <w:sz w:val="24"/>
          <w:szCs w:val="24"/>
          <w14:ligatures w14:val="none"/>
        </w:rPr>
        <w:t>产业部门中具有</w:t>
      </w:r>
      <w:r w:rsidR="00410574" w:rsidRPr="00D66188">
        <w:rPr>
          <w:rFonts w:ascii="Times New Roman" w:eastAsia="FangSong" w:hAnsi="Times New Roman" w:cs="Times New Roman" w:hint="eastAsia"/>
          <w:color w:val="333333"/>
          <w:kern w:val="0"/>
          <w:sz w:val="24"/>
          <w:szCs w:val="24"/>
          <w14:ligatures w14:val="none"/>
        </w:rPr>
        <w:t>博士</w:t>
      </w:r>
      <w:r w:rsidR="00051C3D" w:rsidRPr="00D66188">
        <w:rPr>
          <w:rFonts w:ascii="Times New Roman" w:eastAsia="FangSong" w:hAnsi="Times New Roman" w:cs="Times New Roman" w:hint="eastAsia"/>
          <w:color w:val="333333"/>
          <w:kern w:val="0"/>
          <w:sz w:val="24"/>
          <w:szCs w:val="24"/>
          <w14:ligatures w14:val="none"/>
        </w:rPr>
        <w:t>学位或者中级</w:t>
      </w:r>
      <w:r w:rsidRPr="00D66188">
        <w:rPr>
          <w:rFonts w:ascii="Times New Roman" w:eastAsia="FangSong" w:hAnsi="Times New Roman" w:cs="Times New Roman" w:hint="eastAsia"/>
          <w:color w:val="333333"/>
          <w:kern w:val="0"/>
          <w:sz w:val="24"/>
          <w:szCs w:val="24"/>
          <w14:ligatures w14:val="none"/>
        </w:rPr>
        <w:t>技术</w:t>
      </w:r>
      <w:r w:rsidR="009F1130" w:rsidRPr="00D66188">
        <w:rPr>
          <w:rFonts w:ascii="Times New Roman" w:eastAsia="FangSong" w:hAnsi="Times New Roman" w:cs="Times New Roman" w:hint="eastAsia"/>
          <w:color w:val="333333"/>
          <w:kern w:val="0"/>
          <w:sz w:val="24"/>
          <w:szCs w:val="24"/>
          <w14:ligatures w14:val="none"/>
        </w:rPr>
        <w:t>及以上</w:t>
      </w:r>
      <w:r w:rsidRPr="00D66188">
        <w:rPr>
          <w:rFonts w:ascii="Times New Roman" w:eastAsia="FangSong" w:hAnsi="Times New Roman" w:cs="Times New Roman" w:hint="eastAsia"/>
          <w:color w:val="333333"/>
          <w:kern w:val="0"/>
          <w:sz w:val="24"/>
          <w:szCs w:val="24"/>
          <w14:ligatures w14:val="none"/>
        </w:rPr>
        <w:t>职称并从事</w:t>
      </w:r>
      <w:r w:rsidR="003454AE" w:rsidRPr="00D66188">
        <w:rPr>
          <w:rFonts w:ascii="Times New Roman" w:eastAsia="FangSong" w:hAnsi="Times New Roman" w:cs="Times New Roman" w:hint="eastAsia"/>
          <w:color w:val="333333"/>
          <w:kern w:val="0"/>
          <w:sz w:val="24"/>
          <w:szCs w:val="24"/>
          <w14:ligatures w14:val="none"/>
        </w:rPr>
        <w:t>脊柱脊髓损伤再生修复</w:t>
      </w:r>
      <w:r w:rsidRPr="00D66188">
        <w:rPr>
          <w:rFonts w:ascii="Times New Roman" w:eastAsia="FangSong" w:hAnsi="Times New Roman" w:cs="Times New Roman" w:hint="eastAsia"/>
          <w:color w:val="333333"/>
          <w:kern w:val="0"/>
          <w:sz w:val="24"/>
          <w:szCs w:val="24"/>
          <w14:ligatures w14:val="none"/>
        </w:rPr>
        <w:t>及相关领域的研究者均可申请开放研究基金；</w:t>
      </w:r>
    </w:p>
    <w:p w14:paraId="5A5B0ED0" w14:textId="20E5D5E6"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 xml:space="preserve">2. </w:t>
      </w:r>
      <w:r w:rsidRPr="00D66188">
        <w:rPr>
          <w:rFonts w:ascii="Times New Roman" w:eastAsia="FangSong" w:hAnsi="Times New Roman" w:cs="Times New Roman" w:hint="eastAsia"/>
          <w:color w:val="333333"/>
          <w:kern w:val="0"/>
          <w:sz w:val="24"/>
          <w:szCs w:val="24"/>
          <w14:ligatures w14:val="none"/>
        </w:rPr>
        <w:t>申请者的研究课题应符合本实验室项目指南，有明确的前沿性、开拓性及应用前景，有切实可行的技术路线和研究方法，考核目标明确</w:t>
      </w:r>
      <w:r w:rsidR="006326D7" w:rsidRPr="00D66188">
        <w:rPr>
          <w:rFonts w:ascii="Times New Roman" w:eastAsia="FangSong" w:hAnsi="Times New Roman" w:cs="Times New Roman" w:hint="eastAsia"/>
          <w:color w:val="333333"/>
          <w:kern w:val="0"/>
          <w:sz w:val="24"/>
          <w:szCs w:val="24"/>
          <w14:ligatures w14:val="none"/>
        </w:rPr>
        <w:t>，且与实验室研究方向有较强的关联性</w:t>
      </w:r>
      <w:r w:rsidRPr="00D66188">
        <w:rPr>
          <w:rFonts w:ascii="Times New Roman" w:eastAsia="FangSong" w:hAnsi="Times New Roman" w:cs="Times New Roman" w:hint="eastAsia"/>
          <w:color w:val="333333"/>
          <w:kern w:val="0"/>
          <w:sz w:val="24"/>
          <w:szCs w:val="24"/>
          <w14:ligatures w14:val="none"/>
        </w:rPr>
        <w:t>。有可预期对实验室贡献的成果，同时应有较好的前期工作研究基础；</w:t>
      </w:r>
    </w:p>
    <w:p w14:paraId="725421C5" w14:textId="24E45D35"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00000A"/>
          <w:kern w:val="0"/>
          <w:sz w:val="24"/>
          <w:szCs w:val="24"/>
          <w14:ligatures w14:val="none"/>
        </w:rPr>
        <w:t xml:space="preserve">3. </w:t>
      </w:r>
      <w:r w:rsidR="00410574" w:rsidRPr="00D66188">
        <w:rPr>
          <w:rFonts w:ascii="Times New Roman" w:eastAsia="FangSong" w:hAnsi="Times New Roman" w:cs="Times New Roman" w:hint="eastAsia"/>
          <w:color w:val="00000A"/>
          <w:kern w:val="0"/>
          <w:sz w:val="24"/>
          <w:szCs w:val="24"/>
          <w14:ligatures w14:val="none"/>
        </w:rPr>
        <w:t>202</w:t>
      </w:r>
      <w:r w:rsidR="005B0712">
        <w:rPr>
          <w:rFonts w:ascii="Times New Roman" w:eastAsia="FangSong" w:hAnsi="Times New Roman" w:cs="Times New Roman" w:hint="eastAsia"/>
          <w:color w:val="00000A"/>
          <w:kern w:val="0"/>
          <w:sz w:val="24"/>
          <w:szCs w:val="24"/>
          <w14:ligatures w14:val="none"/>
        </w:rPr>
        <w:t>6</w:t>
      </w:r>
      <w:r w:rsidRPr="001F6FDB">
        <w:rPr>
          <w:rFonts w:ascii="Times New Roman" w:eastAsia="FangSong" w:hAnsi="Times New Roman" w:cs="Times New Roman" w:hint="eastAsia"/>
          <w:color w:val="00000A"/>
          <w:kern w:val="0"/>
          <w:sz w:val="24"/>
          <w:szCs w:val="24"/>
          <w14:ligatures w14:val="none"/>
        </w:rPr>
        <w:t>年度实验室计划支持</w:t>
      </w:r>
      <w:r w:rsidR="001D619A" w:rsidRPr="001F6FDB">
        <w:rPr>
          <w:rFonts w:ascii="Times New Roman" w:eastAsia="FangSong" w:hAnsi="Times New Roman" w:cs="Times New Roman" w:hint="eastAsia"/>
          <w:color w:val="00000A"/>
          <w:kern w:val="0"/>
          <w:sz w:val="24"/>
          <w:szCs w:val="24"/>
          <w14:ligatures w14:val="none"/>
        </w:rPr>
        <w:t>2</w:t>
      </w:r>
      <w:r w:rsidRPr="001F6FDB">
        <w:rPr>
          <w:rFonts w:ascii="Times New Roman" w:eastAsia="FangSong" w:hAnsi="Times New Roman" w:cs="Times New Roman" w:hint="eastAsia"/>
          <w:color w:val="00000A"/>
          <w:kern w:val="0"/>
          <w:sz w:val="24"/>
          <w:szCs w:val="24"/>
          <w14:ligatures w14:val="none"/>
        </w:rPr>
        <w:t>项，本年度将重点资助由</w:t>
      </w:r>
      <w:r w:rsidR="00410574" w:rsidRPr="001F6FDB">
        <w:rPr>
          <w:rFonts w:ascii="Times New Roman" w:eastAsia="FangSong" w:hAnsi="Times New Roman" w:cs="Times New Roman" w:hint="eastAsia"/>
          <w:color w:val="00000A"/>
          <w:kern w:val="0"/>
          <w:sz w:val="24"/>
          <w:szCs w:val="24"/>
          <w14:ligatures w14:val="none"/>
        </w:rPr>
        <w:t>4</w:t>
      </w:r>
      <w:r w:rsidR="00410574" w:rsidRPr="001F6FDB">
        <w:rPr>
          <w:rFonts w:ascii="Times New Roman" w:eastAsia="FangSong" w:hAnsi="Times New Roman" w:cs="Times New Roman"/>
          <w:color w:val="00000A"/>
          <w:kern w:val="0"/>
          <w:sz w:val="24"/>
          <w:szCs w:val="24"/>
          <w14:ligatures w14:val="none"/>
        </w:rPr>
        <w:t>5</w:t>
      </w:r>
      <w:r w:rsidR="00A2549F" w:rsidRPr="001F6FDB">
        <w:rPr>
          <w:rFonts w:ascii="Times New Roman" w:eastAsia="FangSong" w:hAnsi="Times New Roman" w:cs="Times New Roman" w:hint="eastAsia"/>
          <w:color w:val="00000A"/>
          <w:kern w:val="0"/>
          <w:sz w:val="24"/>
          <w:szCs w:val="24"/>
          <w14:ligatures w14:val="none"/>
        </w:rPr>
        <w:t>岁以下</w:t>
      </w:r>
      <w:r w:rsidRPr="001F6FDB">
        <w:rPr>
          <w:rFonts w:ascii="Times New Roman" w:eastAsia="FangSong" w:hAnsi="Times New Roman" w:cs="Times New Roman" w:hint="eastAsia"/>
          <w:color w:val="00000A"/>
          <w:kern w:val="0"/>
          <w:sz w:val="24"/>
          <w:szCs w:val="24"/>
          <w14:ligatures w14:val="none"/>
        </w:rPr>
        <w:t>优秀青年科学家</w:t>
      </w:r>
      <w:r w:rsidR="00E15649" w:rsidRPr="001F6FDB">
        <w:rPr>
          <w:rFonts w:ascii="Times New Roman" w:eastAsia="FangSong" w:hAnsi="Times New Roman" w:cs="Times New Roman" w:hint="eastAsia"/>
          <w:color w:val="00000A"/>
          <w:kern w:val="0"/>
          <w:sz w:val="24"/>
          <w:szCs w:val="24"/>
          <w14:ligatures w14:val="none"/>
        </w:rPr>
        <w:t>，特别</w:t>
      </w:r>
      <w:r w:rsidRPr="001F6FDB">
        <w:rPr>
          <w:rFonts w:ascii="Times New Roman" w:eastAsia="FangSong" w:hAnsi="Times New Roman" w:cs="Times New Roman" w:hint="eastAsia"/>
          <w:color w:val="00000A"/>
          <w:kern w:val="0"/>
          <w:sz w:val="24"/>
          <w:szCs w:val="24"/>
          <w14:ligatures w14:val="none"/>
        </w:rPr>
        <w:t>与实验室重点研究方向（</w:t>
      </w:r>
      <w:r w:rsidR="00410574" w:rsidRPr="001F6FDB">
        <w:rPr>
          <w:rFonts w:ascii="Times New Roman" w:eastAsia="FangSong" w:hAnsi="Times New Roman" w:cs="Times New Roman" w:hint="eastAsia"/>
          <w:color w:val="00000A"/>
          <w:kern w:val="0"/>
          <w:sz w:val="24"/>
          <w:szCs w:val="24"/>
          <w14:ligatures w14:val="none"/>
        </w:rPr>
        <w:t>脊柱脊髓生理与病理、</w:t>
      </w:r>
      <w:r w:rsidR="001F6FDB">
        <w:rPr>
          <w:rFonts w:ascii="Times New Roman" w:eastAsia="FangSong" w:hAnsi="Times New Roman" w:cs="Times New Roman" w:hint="eastAsia"/>
          <w:color w:val="00000A"/>
          <w:kern w:val="0"/>
          <w:sz w:val="24"/>
          <w:szCs w:val="24"/>
          <w14:ligatures w14:val="none"/>
        </w:rPr>
        <w:t>心理干预、</w:t>
      </w:r>
      <w:r w:rsidR="00173C95" w:rsidRPr="001F6FDB">
        <w:rPr>
          <w:rFonts w:ascii="Times New Roman" w:eastAsia="FangSong" w:hAnsi="Times New Roman" w:cs="Times New Roman" w:hint="eastAsia"/>
          <w:color w:val="00000A"/>
          <w:kern w:val="0"/>
          <w:sz w:val="24"/>
          <w:szCs w:val="24"/>
          <w14:ligatures w14:val="none"/>
        </w:rPr>
        <w:t>干细胞、活体成像、</w:t>
      </w:r>
      <w:r w:rsidRPr="001F6FDB">
        <w:rPr>
          <w:rFonts w:ascii="Times New Roman" w:eastAsia="FangSong" w:hAnsi="Times New Roman" w:cs="Times New Roman" w:hint="eastAsia"/>
          <w:color w:val="00000A"/>
          <w:kern w:val="0"/>
          <w:sz w:val="24"/>
          <w:szCs w:val="24"/>
          <w14:ligatures w14:val="none"/>
        </w:rPr>
        <w:t>神经再生、</w:t>
      </w:r>
      <w:r w:rsidR="006326D7" w:rsidRPr="001F6FDB">
        <w:rPr>
          <w:rFonts w:ascii="Times New Roman" w:eastAsia="FangSong" w:hAnsi="Times New Roman" w:cs="Times New Roman" w:hint="eastAsia"/>
          <w:color w:val="00000A"/>
          <w:kern w:val="0"/>
          <w:sz w:val="24"/>
          <w:szCs w:val="24"/>
          <w14:ligatures w14:val="none"/>
        </w:rPr>
        <w:t>类器官</w:t>
      </w:r>
      <w:r w:rsidRPr="001F6FDB">
        <w:rPr>
          <w:rFonts w:ascii="Times New Roman" w:eastAsia="FangSong" w:hAnsi="Times New Roman" w:cs="Times New Roman" w:hint="eastAsia"/>
          <w:color w:val="00000A"/>
          <w:kern w:val="0"/>
          <w:sz w:val="24"/>
          <w:szCs w:val="24"/>
          <w14:ligatures w14:val="none"/>
        </w:rPr>
        <w:t>、生物材料、医学人工智能）</w:t>
      </w:r>
      <w:r w:rsidRPr="001F6FDB">
        <w:rPr>
          <w:rFonts w:ascii="Times New Roman" w:eastAsia="FangSong" w:hAnsi="Times New Roman" w:cs="SimSun" w:hint="eastAsia"/>
          <w:color w:val="00000A"/>
          <w:kern w:val="0"/>
          <w:sz w:val="24"/>
          <w:szCs w:val="24"/>
          <w14:ligatures w14:val="none"/>
        </w:rPr>
        <w:t>紧密相关的探索类项目</w:t>
      </w:r>
      <w:r w:rsidR="003454AE" w:rsidRPr="001F6FDB">
        <w:rPr>
          <w:rFonts w:ascii="Times New Roman" w:eastAsia="FangSong" w:hAnsi="Times New Roman" w:cs="SimSun" w:hint="eastAsia"/>
          <w:color w:val="00000A"/>
          <w:kern w:val="0"/>
          <w:sz w:val="24"/>
          <w:szCs w:val="24"/>
          <w14:ligatures w14:val="none"/>
        </w:rPr>
        <w:t>；</w:t>
      </w:r>
    </w:p>
    <w:p w14:paraId="20A06519" w14:textId="3337238E"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 xml:space="preserve">4. </w:t>
      </w:r>
      <w:r w:rsidRPr="00D66188">
        <w:rPr>
          <w:rFonts w:ascii="Times New Roman" w:eastAsia="FangSong" w:hAnsi="Times New Roman" w:cs="Times New Roman" w:hint="eastAsia"/>
          <w:color w:val="333333"/>
          <w:kern w:val="0"/>
          <w:sz w:val="24"/>
          <w:szCs w:val="24"/>
          <w14:ligatures w14:val="none"/>
        </w:rPr>
        <w:t>申请者可与实验室在职科研人员联合申请。</w:t>
      </w:r>
      <w:proofErr w:type="gramStart"/>
      <w:r w:rsidRPr="00D66188">
        <w:rPr>
          <w:rFonts w:ascii="Times New Roman" w:eastAsia="FangSong" w:hAnsi="Times New Roman" w:cs="Times New Roman" w:hint="eastAsia"/>
          <w:color w:val="333333"/>
          <w:kern w:val="0"/>
          <w:sz w:val="24"/>
          <w:szCs w:val="24"/>
          <w14:ligatures w14:val="none"/>
        </w:rPr>
        <w:t>项目资助的研究成果须标注“同济大学脊柱脊髓损伤再生修复教育部重点实验室开放研究基金资助课题”字样</w:t>
      </w:r>
      <w:proofErr w:type="gramEnd"/>
      <w:r w:rsidRPr="00D66188">
        <w:rPr>
          <w:rFonts w:ascii="Times New Roman" w:eastAsia="FangSong" w:hAnsi="Times New Roman" w:cs="Times New Roman" w:hint="eastAsia"/>
          <w:color w:val="333333"/>
          <w:kern w:val="0"/>
          <w:sz w:val="24"/>
          <w:szCs w:val="24"/>
          <w14:ligatures w14:val="none"/>
        </w:rPr>
        <w:t>(</w:t>
      </w:r>
      <w:r w:rsidRPr="00D66188">
        <w:rPr>
          <w:rFonts w:ascii="Times New Roman" w:eastAsia="FangSong" w:hAnsi="Times New Roman" w:cs="Times New Roman" w:hint="eastAsia"/>
          <w:color w:val="333333"/>
          <w:kern w:val="0"/>
          <w:sz w:val="24"/>
          <w:szCs w:val="24"/>
          <w14:ligatures w14:val="none"/>
        </w:rPr>
        <w:t>英文为：</w:t>
      </w:r>
      <w:r w:rsidR="00BC3081" w:rsidRPr="00D66188">
        <w:rPr>
          <w:rFonts w:ascii="Times New Roman" w:eastAsia="FangSong" w:hAnsi="Times New Roman" w:cs="Times New Roman"/>
          <w:color w:val="333333"/>
          <w:kern w:val="0"/>
          <w:sz w:val="24"/>
          <w:szCs w:val="24"/>
          <w14:ligatures w14:val="none"/>
        </w:rPr>
        <w:t>S</w:t>
      </w:r>
      <w:r w:rsidR="00BC3081" w:rsidRPr="00D66188">
        <w:rPr>
          <w:rFonts w:ascii="Times New Roman" w:eastAsia="FangSong" w:hAnsi="Times New Roman" w:cs="Times New Roman" w:hint="eastAsia"/>
          <w:color w:val="333333"/>
          <w:kern w:val="0"/>
          <w:sz w:val="24"/>
          <w:szCs w:val="24"/>
          <w14:ligatures w14:val="none"/>
        </w:rPr>
        <w:t>upported by Key Laboratory of Spine and Spinal Cord Injury Repair and Regeneration (Tongji University), Ministry of Education (</w:t>
      </w:r>
      <w:proofErr w:type="spellStart"/>
      <w:r w:rsidR="00BC3081" w:rsidRPr="00D66188">
        <w:rPr>
          <w:rFonts w:ascii="Times New Roman" w:eastAsia="FangSong" w:hAnsi="Times New Roman" w:cs="Times New Roman" w:hint="eastAsia"/>
          <w:color w:val="333333"/>
          <w:kern w:val="0"/>
          <w:sz w:val="24"/>
          <w:szCs w:val="24"/>
          <w14:ligatures w14:val="none"/>
        </w:rPr>
        <w:t>No.XXX</w:t>
      </w:r>
      <w:proofErr w:type="spellEnd"/>
      <w:proofErr w:type="gramStart"/>
      <w:r w:rsidR="00BC3081" w:rsidRPr="00D66188">
        <w:rPr>
          <w:rFonts w:ascii="Times New Roman" w:eastAsia="FangSong" w:hAnsi="Times New Roman" w:cs="Times New Roman" w:hint="eastAsia"/>
          <w:color w:val="333333"/>
          <w:kern w:val="0"/>
          <w:sz w:val="24"/>
          <w:szCs w:val="24"/>
          <w14:ligatures w14:val="none"/>
        </w:rPr>
        <w:t>).</w:t>
      </w:r>
      <w:r w:rsidRPr="00D66188">
        <w:rPr>
          <w:rFonts w:ascii="Times New Roman" w:eastAsia="FangSong" w:hAnsi="Times New Roman" w:cs="Times New Roman" w:hint="eastAsia"/>
          <w:color w:val="333333"/>
          <w:kern w:val="0"/>
          <w:sz w:val="24"/>
          <w:szCs w:val="24"/>
          <w14:ligatures w14:val="none"/>
        </w:rPr>
        <w:t>；</w:t>
      </w:r>
      <w:proofErr w:type="gramEnd"/>
    </w:p>
    <w:p w14:paraId="44534487" w14:textId="34EA55DE"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 xml:space="preserve">5. </w:t>
      </w:r>
      <w:r w:rsidRPr="00D66188">
        <w:rPr>
          <w:rFonts w:ascii="Times New Roman" w:eastAsia="FangSong" w:hAnsi="Times New Roman" w:cs="Times New Roman" w:hint="eastAsia"/>
          <w:color w:val="333333"/>
          <w:kern w:val="0"/>
          <w:sz w:val="24"/>
          <w:szCs w:val="24"/>
          <w14:ligatures w14:val="none"/>
        </w:rPr>
        <w:t>申请者在实验室网站下载《脊柱脊髓损伤再生修复教育部重点实验室开放研究基金申请书》，并按要求填写，经所在单位同意并签署意见盖章后将纸质版和电子版提交脊柱脊髓损伤再生修复教育部重点实验室。</w:t>
      </w:r>
    </w:p>
    <w:p w14:paraId="4978BDB8" w14:textId="77777777" w:rsidR="008A57CE" w:rsidRPr="00D66188" w:rsidRDefault="008A57CE" w:rsidP="000603DC">
      <w:pPr>
        <w:spacing w:afterLines="60" w:after="144" w:line="346" w:lineRule="atLeast"/>
        <w:ind w:left="432"/>
        <w:jc w:val="both"/>
        <w:rPr>
          <w:rFonts w:ascii="Times New Roman" w:eastAsia="FangSong" w:hAnsi="Times New Roman" w:cs="Times New Roman"/>
          <w:color w:val="333333"/>
          <w:kern w:val="0"/>
          <w:sz w:val="21"/>
          <w:szCs w:val="21"/>
          <w14:ligatures w14:val="none"/>
        </w:rPr>
      </w:pPr>
    </w:p>
    <w:p w14:paraId="4D9B7E9C" w14:textId="77777777" w:rsidR="008A57CE" w:rsidRPr="00D66188" w:rsidRDefault="008A57CE" w:rsidP="000603DC">
      <w:pPr>
        <w:spacing w:afterLines="60" w:after="144" w:line="240" w:lineRule="auto"/>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b/>
          <w:bCs/>
          <w:color w:val="333333"/>
          <w:kern w:val="0"/>
          <w:sz w:val="32"/>
          <w:szCs w:val="32"/>
          <w14:ligatures w14:val="none"/>
        </w:rPr>
        <w:t>二、评审规则</w:t>
      </w:r>
    </w:p>
    <w:p w14:paraId="615509CD" w14:textId="4CB9B7A7" w:rsidR="008A57CE" w:rsidRPr="00D66188" w:rsidRDefault="008A57CE" w:rsidP="000603DC">
      <w:pPr>
        <w:spacing w:afterLines="60" w:after="144" w:line="346" w:lineRule="atLeast"/>
        <w:ind w:left="216" w:firstLine="475"/>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实验室在完成开放课题收集后，将聘请实验室学术委员会相关委员和部分实验室教授委员会委员以及特邀相关国内专家组成开放课题评审组，对项目申请书进行评审，并在</w:t>
      </w:r>
      <w:r w:rsidR="006326D7" w:rsidRPr="00D66188">
        <w:rPr>
          <w:rFonts w:ascii="Times New Roman" w:eastAsia="FangSong" w:hAnsi="Times New Roman" w:cs="Times New Roman" w:hint="eastAsia"/>
          <w:color w:val="333333"/>
          <w:kern w:val="0"/>
          <w:sz w:val="24"/>
          <w:szCs w:val="24"/>
          <w14:ligatures w14:val="none"/>
        </w:rPr>
        <w:t>教育部</w:t>
      </w:r>
      <w:r w:rsidRPr="00D66188">
        <w:rPr>
          <w:rFonts w:ascii="Times New Roman" w:eastAsia="FangSong" w:hAnsi="Times New Roman" w:cs="Times New Roman" w:hint="eastAsia"/>
          <w:color w:val="333333"/>
          <w:kern w:val="0"/>
          <w:sz w:val="24"/>
          <w:szCs w:val="24"/>
          <w14:ligatures w14:val="none"/>
        </w:rPr>
        <w:t>重点实验室</w:t>
      </w:r>
      <w:r w:rsidR="006326D7" w:rsidRPr="00D66188">
        <w:rPr>
          <w:rFonts w:ascii="Times New Roman" w:eastAsia="FangSong" w:hAnsi="Times New Roman" w:cs="Times New Roman" w:hint="eastAsia"/>
          <w:color w:val="333333"/>
          <w:kern w:val="0"/>
          <w:sz w:val="24"/>
          <w:szCs w:val="24"/>
          <w14:ligatures w14:val="none"/>
        </w:rPr>
        <w:t>年度</w:t>
      </w:r>
      <w:r w:rsidRPr="00D66188">
        <w:rPr>
          <w:rFonts w:ascii="Times New Roman" w:eastAsia="FangSong" w:hAnsi="Times New Roman" w:cs="Times New Roman" w:hint="eastAsia"/>
          <w:color w:val="333333"/>
          <w:kern w:val="0"/>
          <w:sz w:val="24"/>
          <w:szCs w:val="24"/>
          <w14:ligatures w14:val="none"/>
        </w:rPr>
        <w:t>学术委员会会议上就开放课题评审情况进行汇报，由学术委员会确定最终资助项目。</w:t>
      </w:r>
    </w:p>
    <w:p w14:paraId="1665E33A" w14:textId="77777777" w:rsidR="008A57CE" w:rsidRPr="00D66188" w:rsidRDefault="008A57CE" w:rsidP="000603DC">
      <w:pPr>
        <w:spacing w:afterLines="60" w:after="144" w:line="346" w:lineRule="atLeast"/>
        <w:ind w:firstLine="475"/>
        <w:jc w:val="both"/>
        <w:rPr>
          <w:rFonts w:ascii="Times New Roman" w:eastAsia="FangSong" w:hAnsi="Times New Roman" w:cs="Times New Roman"/>
          <w:color w:val="333333"/>
          <w:kern w:val="0"/>
          <w:sz w:val="21"/>
          <w:szCs w:val="21"/>
          <w14:ligatures w14:val="none"/>
        </w:rPr>
      </w:pPr>
    </w:p>
    <w:p w14:paraId="4E2C6F4D" w14:textId="77777777"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b/>
          <w:bCs/>
          <w:color w:val="333333"/>
          <w:kern w:val="0"/>
          <w:sz w:val="32"/>
          <w:szCs w:val="32"/>
          <w14:ligatures w14:val="none"/>
        </w:rPr>
        <w:t>三、管理办法</w:t>
      </w:r>
    </w:p>
    <w:p w14:paraId="19B6C068" w14:textId="7DE7AC3C"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 xml:space="preserve">1. </w:t>
      </w:r>
      <w:r w:rsidRPr="00D66188">
        <w:rPr>
          <w:rFonts w:ascii="Times New Roman" w:eastAsia="FangSong" w:hAnsi="Times New Roman" w:cs="Times New Roman" w:hint="eastAsia"/>
          <w:color w:val="333333"/>
          <w:kern w:val="0"/>
          <w:sz w:val="24"/>
          <w:szCs w:val="24"/>
          <w14:ligatures w14:val="none"/>
        </w:rPr>
        <w:t>对批准资助课题，资助期限一般为两年，每项开放课题的资助经费</w:t>
      </w:r>
      <w:r w:rsidR="00A2549F" w:rsidRPr="00D66188">
        <w:rPr>
          <w:rFonts w:ascii="Times New Roman" w:eastAsia="FangSong" w:hAnsi="Times New Roman" w:cs="Times New Roman" w:hint="eastAsia"/>
          <w:color w:val="333333"/>
          <w:kern w:val="0"/>
          <w:sz w:val="24"/>
          <w:szCs w:val="24"/>
          <w14:ligatures w14:val="none"/>
        </w:rPr>
        <w:t>3</w:t>
      </w:r>
      <w:r w:rsidR="00A2549F" w:rsidRPr="00D66188">
        <w:rPr>
          <w:rFonts w:ascii="Times New Roman" w:eastAsia="FangSong" w:hAnsi="Times New Roman" w:cs="Times New Roman"/>
          <w:color w:val="333333"/>
          <w:kern w:val="0"/>
          <w:sz w:val="24"/>
          <w:szCs w:val="24"/>
          <w14:ligatures w14:val="none"/>
        </w:rPr>
        <w:t>-</w:t>
      </w:r>
      <w:r w:rsidRPr="00D66188">
        <w:rPr>
          <w:rFonts w:ascii="Times New Roman" w:eastAsia="FangSong" w:hAnsi="Times New Roman" w:cs="Times New Roman"/>
          <w:color w:val="333333"/>
          <w:kern w:val="0"/>
          <w:sz w:val="24"/>
          <w:szCs w:val="24"/>
          <w14:ligatures w14:val="none"/>
        </w:rPr>
        <w:t>5</w:t>
      </w:r>
      <w:r w:rsidRPr="00D66188">
        <w:rPr>
          <w:rFonts w:ascii="Times New Roman" w:eastAsia="FangSong" w:hAnsi="Times New Roman" w:cs="Times New Roman" w:hint="eastAsia"/>
          <w:color w:val="333333"/>
          <w:kern w:val="0"/>
          <w:sz w:val="24"/>
          <w:szCs w:val="24"/>
          <w14:ligatures w14:val="none"/>
        </w:rPr>
        <w:t>万元人民币。</w:t>
      </w:r>
    </w:p>
    <w:p w14:paraId="13000AAF" w14:textId="6FAD7A3F"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lastRenderedPageBreak/>
        <w:t xml:space="preserve">2. </w:t>
      </w:r>
      <w:r w:rsidRPr="00D66188">
        <w:rPr>
          <w:rFonts w:ascii="Times New Roman" w:eastAsia="FangSong" w:hAnsi="Times New Roman" w:cs="Times New Roman" w:hint="eastAsia"/>
          <w:color w:val="333333"/>
          <w:kern w:val="0"/>
          <w:sz w:val="24"/>
          <w:szCs w:val="24"/>
          <w14:ligatures w14:val="none"/>
        </w:rPr>
        <w:t>批准的开放研究基金只能用于课题研究费用，如材料费、测试费、加工费、</w:t>
      </w:r>
      <w:r w:rsidR="006326D7" w:rsidRPr="00D66188">
        <w:rPr>
          <w:rFonts w:ascii="Times New Roman" w:eastAsia="FangSong" w:hAnsi="Times New Roman" w:cs="Times New Roman" w:hint="eastAsia"/>
          <w:color w:val="333333"/>
          <w:kern w:val="0"/>
          <w:sz w:val="24"/>
          <w:szCs w:val="24"/>
          <w14:ligatures w14:val="none"/>
        </w:rPr>
        <w:t>仪器机时费、</w:t>
      </w:r>
      <w:r w:rsidRPr="00D66188">
        <w:rPr>
          <w:rFonts w:ascii="Times New Roman" w:eastAsia="FangSong" w:hAnsi="Times New Roman" w:cs="Times New Roman" w:hint="eastAsia"/>
          <w:color w:val="333333"/>
          <w:kern w:val="0"/>
          <w:sz w:val="24"/>
          <w:szCs w:val="24"/>
          <w14:ligatures w14:val="none"/>
        </w:rPr>
        <w:t>差旅费</w:t>
      </w:r>
      <w:r w:rsidR="006326D7" w:rsidRPr="00D66188">
        <w:rPr>
          <w:rFonts w:ascii="Times New Roman" w:eastAsia="FangSong" w:hAnsi="Times New Roman" w:cs="Times New Roman" w:hint="eastAsia"/>
          <w:color w:val="333333"/>
          <w:kern w:val="0"/>
          <w:sz w:val="24"/>
          <w:szCs w:val="24"/>
          <w14:ligatures w14:val="none"/>
        </w:rPr>
        <w:t>、出版</w:t>
      </w:r>
      <w:r w:rsidR="006326D7" w:rsidRPr="00D66188">
        <w:rPr>
          <w:rFonts w:ascii="Times New Roman" w:eastAsia="FangSong" w:hAnsi="Times New Roman" w:cs="Times New Roman" w:hint="eastAsia"/>
          <w:color w:val="333333"/>
          <w:kern w:val="0"/>
          <w:sz w:val="24"/>
          <w:szCs w:val="24"/>
          <w14:ligatures w14:val="none"/>
        </w:rPr>
        <w:t>/</w:t>
      </w:r>
      <w:r w:rsidR="006326D7" w:rsidRPr="00D66188">
        <w:rPr>
          <w:rFonts w:ascii="Times New Roman" w:eastAsia="FangSong" w:hAnsi="Times New Roman" w:cs="Times New Roman" w:hint="eastAsia"/>
          <w:color w:val="333333"/>
          <w:kern w:val="0"/>
          <w:sz w:val="24"/>
          <w:szCs w:val="24"/>
          <w14:ligatures w14:val="none"/>
        </w:rPr>
        <w:t>文献</w:t>
      </w:r>
      <w:r w:rsidR="006326D7" w:rsidRPr="00D66188">
        <w:rPr>
          <w:rFonts w:ascii="Times New Roman" w:eastAsia="FangSong" w:hAnsi="Times New Roman" w:cs="Times New Roman" w:hint="eastAsia"/>
          <w:color w:val="333333"/>
          <w:kern w:val="0"/>
          <w:sz w:val="24"/>
          <w:szCs w:val="24"/>
          <w14:ligatures w14:val="none"/>
        </w:rPr>
        <w:t>/</w:t>
      </w:r>
      <w:r w:rsidR="006326D7" w:rsidRPr="00D66188">
        <w:rPr>
          <w:rFonts w:ascii="Times New Roman" w:eastAsia="FangSong" w:hAnsi="Times New Roman" w:cs="Times New Roman" w:hint="eastAsia"/>
          <w:color w:val="333333"/>
          <w:kern w:val="0"/>
          <w:sz w:val="24"/>
          <w:szCs w:val="24"/>
          <w14:ligatures w14:val="none"/>
        </w:rPr>
        <w:t>信息</w:t>
      </w:r>
      <w:r w:rsidR="006326D7" w:rsidRPr="00D66188">
        <w:rPr>
          <w:rFonts w:ascii="Times New Roman" w:eastAsia="FangSong" w:hAnsi="Times New Roman" w:cs="Times New Roman" w:hint="eastAsia"/>
          <w:color w:val="333333"/>
          <w:kern w:val="0"/>
          <w:sz w:val="24"/>
          <w:szCs w:val="24"/>
          <w14:ligatures w14:val="none"/>
        </w:rPr>
        <w:t>/</w:t>
      </w:r>
      <w:r w:rsidR="006326D7" w:rsidRPr="00D66188">
        <w:rPr>
          <w:rFonts w:ascii="Times New Roman" w:eastAsia="FangSong" w:hAnsi="Times New Roman" w:cs="Times New Roman" w:hint="eastAsia"/>
          <w:color w:val="333333"/>
          <w:kern w:val="0"/>
          <w:sz w:val="24"/>
          <w:szCs w:val="24"/>
          <w14:ligatures w14:val="none"/>
        </w:rPr>
        <w:t>知识产权</w:t>
      </w:r>
      <w:r w:rsidRPr="00D66188">
        <w:rPr>
          <w:rFonts w:ascii="Times New Roman" w:eastAsia="FangSong" w:hAnsi="Times New Roman" w:cs="Times New Roman" w:hint="eastAsia"/>
          <w:color w:val="333333"/>
          <w:kern w:val="0"/>
          <w:sz w:val="24"/>
          <w:szCs w:val="24"/>
          <w14:ligatures w14:val="none"/>
        </w:rPr>
        <w:t>、会议费。经费使用按脊柱脊髓损伤再生修复教育部重点实验室专项经费的使用管理条例执行。</w:t>
      </w:r>
    </w:p>
    <w:p w14:paraId="5D45D44E" w14:textId="606A7CBB" w:rsidR="00A2549F" w:rsidRPr="00D66188" w:rsidRDefault="008A57CE" w:rsidP="000603DC">
      <w:pPr>
        <w:spacing w:afterLines="60" w:after="144" w:line="346" w:lineRule="atLeast"/>
        <w:jc w:val="both"/>
        <w:rPr>
          <w:rFonts w:ascii="Times New Roman" w:eastAsia="FangSong" w:hAnsi="Times New Roman" w:cs="Times New Roman"/>
          <w:color w:val="333333"/>
          <w:kern w:val="0"/>
          <w:sz w:val="24"/>
          <w:szCs w:val="24"/>
          <w14:ligatures w14:val="none"/>
        </w:rPr>
      </w:pPr>
      <w:r w:rsidRPr="00D66188">
        <w:rPr>
          <w:rFonts w:ascii="Times New Roman" w:eastAsia="FangSong" w:hAnsi="Times New Roman" w:cs="Times New Roman" w:hint="eastAsia"/>
          <w:color w:val="333333"/>
          <w:kern w:val="0"/>
          <w:sz w:val="24"/>
          <w:szCs w:val="24"/>
          <w14:ligatures w14:val="none"/>
        </w:rPr>
        <w:t xml:space="preserve">3. </w:t>
      </w:r>
      <w:r w:rsidR="00A2549F" w:rsidRPr="00D66188">
        <w:rPr>
          <w:rFonts w:ascii="Times New Roman" w:eastAsia="FangSong" w:hAnsi="Times New Roman" w:cs="Times New Roman" w:hint="eastAsia"/>
          <w:color w:val="333333"/>
          <w:kern w:val="0"/>
          <w:sz w:val="24"/>
          <w:szCs w:val="24"/>
          <w14:ligatures w14:val="none"/>
        </w:rPr>
        <w:t>开放基金资助的论文发表、</w:t>
      </w:r>
      <w:proofErr w:type="gramStart"/>
      <w:r w:rsidR="00A2549F" w:rsidRPr="00D66188">
        <w:rPr>
          <w:rFonts w:ascii="Times New Roman" w:eastAsia="FangSong" w:hAnsi="Times New Roman" w:cs="Times New Roman" w:hint="eastAsia"/>
          <w:color w:val="333333"/>
          <w:kern w:val="0"/>
          <w:sz w:val="24"/>
          <w:szCs w:val="24"/>
          <w14:ligatures w14:val="none"/>
        </w:rPr>
        <w:t>专著出版和奖励申报等都应标注“同济大学脊柱脊髓损伤再生修复教育部重点实验室开放基金资助”和基金编号</w:t>
      </w:r>
      <w:proofErr w:type="gramEnd"/>
      <w:r w:rsidR="00A2549F" w:rsidRPr="00D66188">
        <w:rPr>
          <w:rFonts w:ascii="Times New Roman" w:eastAsia="FangSong" w:hAnsi="Times New Roman" w:cs="Times New Roman" w:hint="eastAsia"/>
          <w:color w:val="333333"/>
          <w:kern w:val="0"/>
          <w:sz w:val="24"/>
          <w:szCs w:val="24"/>
          <w14:ligatures w14:val="none"/>
        </w:rPr>
        <w:t xml:space="preserve">[ </w:t>
      </w:r>
      <w:r w:rsidR="00A2549F" w:rsidRPr="00D66188">
        <w:rPr>
          <w:rFonts w:ascii="Times New Roman" w:eastAsia="FangSong" w:hAnsi="Times New Roman" w:cs="Times New Roman"/>
          <w:color w:val="333333"/>
          <w:kern w:val="0"/>
          <w:sz w:val="24"/>
          <w:szCs w:val="24"/>
          <w14:ligatures w14:val="none"/>
        </w:rPr>
        <w:t>S</w:t>
      </w:r>
      <w:r w:rsidR="00A2549F" w:rsidRPr="00D66188">
        <w:rPr>
          <w:rFonts w:ascii="Times New Roman" w:eastAsia="FangSong" w:hAnsi="Times New Roman" w:cs="Times New Roman" w:hint="eastAsia"/>
          <w:color w:val="333333"/>
          <w:kern w:val="0"/>
          <w:sz w:val="24"/>
          <w:szCs w:val="24"/>
          <w14:ligatures w14:val="none"/>
        </w:rPr>
        <w:t>upported by Key Laboratory of Spine and Spinal Cord Injury Repair and Regeneration (Tongji University), Ministry of Education (</w:t>
      </w:r>
      <w:proofErr w:type="spellStart"/>
      <w:r w:rsidR="00A2549F" w:rsidRPr="00D66188">
        <w:rPr>
          <w:rFonts w:ascii="Times New Roman" w:eastAsia="FangSong" w:hAnsi="Times New Roman" w:cs="Times New Roman" w:hint="eastAsia"/>
          <w:color w:val="333333"/>
          <w:kern w:val="0"/>
          <w:sz w:val="24"/>
          <w:szCs w:val="24"/>
          <w14:ligatures w14:val="none"/>
        </w:rPr>
        <w:t>No.XXX</w:t>
      </w:r>
      <w:proofErr w:type="spellEnd"/>
      <w:r w:rsidR="00A2549F" w:rsidRPr="00D66188">
        <w:rPr>
          <w:rFonts w:ascii="Times New Roman" w:eastAsia="FangSong" w:hAnsi="Times New Roman" w:cs="Times New Roman" w:hint="eastAsia"/>
          <w:color w:val="333333"/>
          <w:kern w:val="0"/>
          <w:sz w:val="24"/>
          <w:szCs w:val="24"/>
          <w14:ligatures w14:val="none"/>
        </w:rPr>
        <w:t xml:space="preserve">). </w:t>
      </w:r>
      <w:r w:rsidR="00A2549F" w:rsidRPr="00D66188">
        <w:rPr>
          <w:rFonts w:ascii="Times New Roman" w:eastAsia="FangSong" w:hAnsi="Times New Roman" w:cs="Times New Roman" w:hint="eastAsia"/>
          <w:color w:val="333333"/>
          <w:kern w:val="0"/>
          <w:sz w:val="24"/>
          <w:szCs w:val="24"/>
          <w14:ligatures w14:val="none"/>
        </w:rPr>
        <w:t>］。其中论文发表时“脊柱脊髓损伤再生修复教育部重点实验室（同济大学），上海市普陀区新村路</w:t>
      </w:r>
      <w:r w:rsidR="00A2549F" w:rsidRPr="00D66188">
        <w:rPr>
          <w:rFonts w:ascii="Times New Roman" w:eastAsia="FangSong" w:hAnsi="Times New Roman" w:cs="Times New Roman" w:hint="eastAsia"/>
          <w:color w:val="333333"/>
          <w:kern w:val="0"/>
          <w:sz w:val="24"/>
          <w:szCs w:val="24"/>
          <w14:ligatures w14:val="none"/>
        </w:rPr>
        <w:t xml:space="preserve">389 </w:t>
      </w:r>
      <w:r w:rsidR="00A2549F" w:rsidRPr="00D66188">
        <w:rPr>
          <w:rFonts w:ascii="Times New Roman" w:eastAsia="FangSong" w:hAnsi="Times New Roman" w:cs="Times New Roman" w:hint="eastAsia"/>
          <w:color w:val="333333"/>
          <w:kern w:val="0"/>
          <w:sz w:val="24"/>
          <w:szCs w:val="24"/>
          <w14:ligatures w14:val="none"/>
        </w:rPr>
        <w:t>号，</w:t>
      </w:r>
      <w:r w:rsidR="00A2549F" w:rsidRPr="00D66188">
        <w:rPr>
          <w:rFonts w:ascii="Times New Roman" w:eastAsia="FangSong" w:hAnsi="Times New Roman" w:cs="Times New Roman" w:hint="eastAsia"/>
          <w:color w:val="333333"/>
          <w:kern w:val="0"/>
          <w:sz w:val="24"/>
          <w:szCs w:val="24"/>
          <w14:ligatures w14:val="none"/>
        </w:rPr>
        <w:t xml:space="preserve"> 200065</w:t>
      </w:r>
      <w:r w:rsidR="00A2549F" w:rsidRPr="00D66188">
        <w:rPr>
          <w:rFonts w:ascii="Times New Roman" w:eastAsia="FangSong" w:hAnsi="Times New Roman" w:cs="Times New Roman" w:hint="eastAsia"/>
          <w:color w:val="333333"/>
          <w:kern w:val="0"/>
          <w:sz w:val="24"/>
          <w:szCs w:val="24"/>
          <w14:ligatures w14:val="none"/>
        </w:rPr>
        <w:t>”</w:t>
      </w:r>
      <w:r w:rsidR="00A2549F" w:rsidRPr="00D66188">
        <w:rPr>
          <w:rFonts w:ascii="Times New Roman" w:eastAsia="FangSong" w:hAnsi="Times New Roman" w:cs="Times New Roman" w:hint="eastAsia"/>
          <w:color w:val="333333"/>
          <w:kern w:val="0"/>
          <w:sz w:val="24"/>
          <w:szCs w:val="24"/>
          <w14:ligatures w14:val="none"/>
        </w:rPr>
        <w:t xml:space="preserve"> </w:t>
      </w:r>
      <w:r w:rsidR="00A2549F" w:rsidRPr="00D66188">
        <w:rPr>
          <w:rFonts w:ascii="Times New Roman" w:eastAsia="FangSong" w:hAnsi="Times New Roman" w:cs="Times New Roman" w:hint="eastAsia"/>
          <w:color w:val="333333"/>
          <w:kern w:val="0"/>
          <w:sz w:val="24"/>
          <w:szCs w:val="24"/>
          <w14:ligatures w14:val="none"/>
        </w:rPr>
        <w:t>（英文论文为</w:t>
      </w:r>
      <w:r w:rsidR="00A2549F" w:rsidRPr="00D66188">
        <w:rPr>
          <w:rFonts w:ascii="Times New Roman" w:eastAsia="FangSong" w:hAnsi="Times New Roman" w:cs="Times New Roman" w:hint="eastAsia"/>
          <w:color w:val="333333"/>
          <w:kern w:val="0"/>
          <w:sz w:val="24"/>
          <w:szCs w:val="24"/>
          <w14:ligatures w14:val="none"/>
        </w:rPr>
        <w:t xml:space="preserve">Key Laboratory of Spine and Spinal Cord Injury Repair and Regeneration (Tongji University), Ministry of Education, 389 </w:t>
      </w:r>
      <w:proofErr w:type="spellStart"/>
      <w:r w:rsidR="00A2549F" w:rsidRPr="00D66188">
        <w:rPr>
          <w:rFonts w:ascii="Times New Roman" w:eastAsia="FangSong" w:hAnsi="Times New Roman" w:cs="Times New Roman" w:hint="eastAsia"/>
          <w:color w:val="333333"/>
          <w:kern w:val="0"/>
          <w:sz w:val="24"/>
          <w:szCs w:val="24"/>
          <w14:ligatures w14:val="none"/>
        </w:rPr>
        <w:t>Xincun</w:t>
      </w:r>
      <w:proofErr w:type="spellEnd"/>
      <w:r w:rsidR="00A2549F" w:rsidRPr="00D66188">
        <w:rPr>
          <w:rFonts w:ascii="Times New Roman" w:eastAsia="FangSong" w:hAnsi="Times New Roman" w:cs="Times New Roman" w:hint="eastAsia"/>
          <w:color w:val="333333"/>
          <w:kern w:val="0"/>
          <w:sz w:val="24"/>
          <w:szCs w:val="24"/>
          <w14:ligatures w14:val="none"/>
        </w:rPr>
        <w:t xml:space="preserve"> Road, 200065, Shanghai, P. R. China)</w:t>
      </w:r>
    </w:p>
    <w:p w14:paraId="03A69832" w14:textId="3CD00F5D" w:rsidR="008A57CE" w:rsidRPr="00D66188" w:rsidRDefault="008A57CE" w:rsidP="001466E5">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成果形式包括：正式发表论文、鉴定成果、获奖成果、国家重点科研项目资助证明（原创性探索类课题，应与被资助开放课题研究内容相关）、</w:t>
      </w:r>
      <w:r w:rsidR="006326D7" w:rsidRPr="00D66188">
        <w:rPr>
          <w:rFonts w:ascii="Times New Roman" w:eastAsia="FangSong" w:hAnsi="Times New Roman" w:cs="Times New Roman" w:hint="eastAsia"/>
          <w:color w:val="333333"/>
          <w:kern w:val="0"/>
          <w:sz w:val="24"/>
          <w:szCs w:val="24"/>
          <w14:ligatures w14:val="none"/>
        </w:rPr>
        <w:t>申请或已批准专利、</w:t>
      </w:r>
      <w:r w:rsidRPr="00D66188">
        <w:rPr>
          <w:rFonts w:ascii="Times New Roman" w:eastAsia="FangSong" w:hAnsi="Times New Roman" w:cs="Times New Roman" w:hint="eastAsia"/>
          <w:color w:val="333333"/>
          <w:kern w:val="0"/>
          <w:sz w:val="24"/>
          <w:szCs w:val="24"/>
          <w14:ligatures w14:val="none"/>
        </w:rPr>
        <w:t>相关社会和经济效益证明等（转化类课题，应与被转化类成果相关）。</w:t>
      </w:r>
    </w:p>
    <w:p w14:paraId="2929679E" w14:textId="77777777"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 xml:space="preserve">4. </w:t>
      </w:r>
      <w:r w:rsidRPr="00D66188">
        <w:rPr>
          <w:rFonts w:ascii="Times New Roman" w:eastAsia="FangSong" w:hAnsi="Times New Roman" w:cs="Times New Roman" w:hint="eastAsia"/>
          <w:color w:val="333333"/>
          <w:kern w:val="0"/>
          <w:sz w:val="24"/>
          <w:szCs w:val="24"/>
          <w14:ligatures w14:val="none"/>
        </w:rPr>
        <w:t>前期曾申请过本实验室开放课题且已结题，如再次申请开放课题需附上上期研究工作状态和成果贡献说明。上期课题完成情况突出的申请人将推荐优先资助。</w:t>
      </w:r>
    </w:p>
    <w:p w14:paraId="2B3C822E" w14:textId="1A8EE18D" w:rsidR="003454AE" w:rsidRPr="00D66188" w:rsidRDefault="008A57CE" w:rsidP="000603DC">
      <w:pPr>
        <w:spacing w:afterLines="60" w:after="144" w:line="346" w:lineRule="atLeast"/>
        <w:jc w:val="both"/>
        <w:rPr>
          <w:rFonts w:ascii="Times New Roman" w:eastAsia="FangSong" w:hAnsi="Times New Roman" w:cs="Times New Roman"/>
          <w:color w:val="333333"/>
          <w:kern w:val="0"/>
          <w:sz w:val="24"/>
          <w:szCs w:val="24"/>
          <w14:ligatures w14:val="none"/>
        </w:rPr>
      </w:pPr>
      <w:r w:rsidRPr="00D66188">
        <w:rPr>
          <w:rFonts w:ascii="Times New Roman" w:eastAsia="FangSong" w:hAnsi="Times New Roman" w:cs="Times New Roman" w:hint="eastAsia"/>
          <w:color w:val="333333"/>
          <w:kern w:val="0"/>
          <w:sz w:val="24"/>
          <w:szCs w:val="24"/>
          <w14:ligatures w14:val="none"/>
        </w:rPr>
        <w:t xml:space="preserve">5. </w:t>
      </w:r>
      <w:r w:rsidR="001466E5" w:rsidRPr="00D66188">
        <w:rPr>
          <w:rFonts w:ascii="Times New Roman" w:eastAsia="FangSong" w:hAnsi="Times New Roman" w:cs="Times New Roman" w:hint="eastAsia"/>
          <w:color w:val="333333"/>
          <w:kern w:val="0"/>
          <w:sz w:val="24"/>
          <w:szCs w:val="24"/>
          <w14:ligatures w14:val="none"/>
        </w:rPr>
        <w:t>项目实施</w:t>
      </w:r>
      <w:r w:rsidR="003454AE" w:rsidRPr="00D66188">
        <w:rPr>
          <w:rFonts w:ascii="Times New Roman" w:eastAsia="FangSong" w:hAnsi="Times New Roman" w:cs="Times New Roman" w:hint="eastAsia"/>
          <w:color w:val="333333"/>
          <w:kern w:val="0"/>
          <w:sz w:val="24"/>
          <w:szCs w:val="24"/>
          <w14:ligatures w14:val="none"/>
        </w:rPr>
        <w:t>第一年</w:t>
      </w:r>
      <w:r w:rsidR="001466E5" w:rsidRPr="00D66188">
        <w:rPr>
          <w:rFonts w:ascii="Times New Roman" w:eastAsia="FangSong" w:hAnsi="Times New Roman" w:cs="Times New Roman"/>
          <w:color w:val="333333"/>
          <w:kern w:val="0"/>
          <w:sz w:val="24"/>
          <w:szCs w:val="24"/>
          <w14:ligatures w14:val="none"/>
        </w:rPr>
        <w:t>7</w:t>
      </w:r>
      <w:r w:rsidR="003454AE" w:rsidRPr="00D66188">
        <w:rPr>
          <w:rFonts w:ascii="Times New Roman" w:eastAsia="FangSong" w:hAnsi="Times New Roman" w:cs="Times New Roman" w:hint="eastAsia"/>
          <w:color w:val="333333"/>
          <w:kern w:val="0"/>
          <w:sz w:val="24"/>
          <w:szCs w:val="24"/>
          <w14:ligatures w14:val="none"/>
        </w:rPr>
        <w:t>月份提交一份年度进展报告，第二年</w:t>
      </w:r>
      <w:r w:rsidR="001466E5" w:rsidRPr="00D66188">
        <w:rPr>
          <w:rFonts w:ascii="Times New Roman" w:eastAsia="FangSong" w:hAnsi="Times New Roman" w:cs="Times New Roman"/>
          <w:color w:val="333333"/>
          <w:kern w:val="0"/>
          <w:sz w:val="24"/>
          <w:szCs w:val="24"/>
          <w14:ligatures w14:val="none"/>
        </w:rPr>
        <w:t>7</w:t>
      </w:r>
      <w:r w:rsidR="003454AE" w:rsidRPr="00D66188">
        <w:rPr>
          <w:rFonts w:ascii="Times New Roman" w:eastAsia="FangSong" w:hAnsi="Times New Roman" w:cs="Times New Roman" w:hint="eastAsia"/>
          <w:color w:val="333333"/>
          <w:kern w:val="0"/>
          <w:sz w:val="24"/>
          <w:szCs w:val="24"/>
          <w14:ligatures w14:val="none"/>
        </w:rPr>
        <w:t>月份提交结题报告。</w:t>
      </w:r>
    </w:p>
    <w:p w14:paraId="3478EDBE" w14:textId="66F4022E" w:rsidR="008A57CE" w:rsidRPr="00D66188" w:rsidRDefault="003454A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color w:val="333333"/>
          <w:kern w:val="0"/>
          <w:sz w:val="24"/>
          <w:szCs w:val="24"/>
          <w14:ligatures w14:val="none"/>
        </w:rPr>
        <w:t xml:space="preserve">6. </w:t>
      </w:r>
      <w:r w:rsidRPr="00D66188">
        <w:rPr>
          <w:rFonts w:ascii="Times New Roman" w:eastAsia="FangSong" w:hAnsi="Times New Roman" w:cs="Times New Roman" w:hint="eastAsia"/>
          <w:color w:val="333333"/>
          <w:kern w:val="0"/>
          <w:sz w:val="24"/>
          <w:szCs w:val="24"/>
          <w14:ligatures w14:val="none"/>
        </w:rPr>
        <w:t>凡获批实验室开放基金的单位将</w:t>
      </w:r>
      <w:r w:rsidR="00910382" w:rsidRPr="00D66188">
        <w:rPr>
          <w:rFonts w:ascii="Times New Roman" w:eastAsia="FangSong" w:hAnsi="Times New Roman" w:cs="Times New Roman" w:hint="eastAsia"/>
          <w:color w:val="333333"/>
          <w:kern w:val="0"/>
          <w:sz w:val="24"/>
          <w:szCs w:val="24"/>
          <w14:ligatures w14:val="none"/>
        </w:rPr>
        <w:t>在开题报告后</w:t>
      </w:r>
      <w:r w:rsidRPr="00D66188">
        <w:rPr>
          <w:rFonts w:ascii="Times New Roman" w:eastAsia="FangSong" w:hAnsi="Times New Roman" w:cs="Times New Roman" w:hint="eastAsia"/>
          <w:color w:val="333333"/>
          <w:kern w:val="0"/>
          <w:sz w:val="24"/>
          <w:szCs w:val="24"/>
          <w14:ligatures w14:val="none"/>
        </w:rPr>
        <w:t>一次性获批</w:t>
      </w:r>
      <w:r w:rsidRPr="00D66188">
        <w:rPr>
          <w:rFonts w:ascii="Times New Roman" w:eastAsia="FangSong" w:hAnsi="Times New Roman" w:cs="Times New Roman" w:hint="eastAsia"/>
          <w:color w:val="333333"/>
          <w:kern w:val="0"/>
          <w:sz w:val="24"/>
          <w:szCs w:val="24"/>
          <w14:ligatures w14:val="none"/>
        </w:rPr>
        <w:t>3</w:t>
      </w:r>
      <w:r w:rsidRPr="00D66188">
        <w:rPr>
          <w:rFonts w:ascii="Times New Roman" w:eastAsia="FangSong" w:hAnsi="Times New Roman" w:cs="Times New Roman" w:hint="eastAsia"/>
          <w:color w:val="333333"/>
          <w:kern w:val="0"/>
          <w:sz w:val="24"/>
          <w:szCs w:val="24"/>
          <w14:ligatures w14:val="none"/>
        </w:rPr>
        <w:t>万元，剩余</w:t>
      </w:r>
      <w:r w:rsidRPr="00D66188">
        <w:rPr>
          <w:rFonts w:ascii="Times New Roman" w:eastAsia="FangSong" w:hAnsi="Times New Roman" w:cs="Times New Roman" w:hint="eastAsia"/>
          <w:color w:val="333333"/>
          <w:kern w:val="0"/>
          <w:sz w:val="24"/>
          <w:szCs w:val="24"/>
          <w14:ligatures w14:val="none"/>
        </w:rPr>
        <w:t>2</w:t>
      </w:r>
      <w:r w:rsidRPr="00D66188">
        <w:rPr>
          <w:rFonts w:ascii="Times New Roman" w:eastAsia="FangSong" w:hAnsi="Times New Roman" w:cs="Times New Roman" w:hint="eastAsia"/>
          <w:color w:val="333333"/>
          <w:kern w:val="0"/>
          <w:sz w:val="24"/>
          <w:szCs w:val="24"/>
          <w14:ligatures w14:val="none"/>
        </w:rPr>
        <w:t>万元在审批通过后，凭发票报销。</w:t>
      </w:r>
    </w:p>
    <w:p w14:paraId="1E456798" w14:textId="77777777"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p>
    <w:p w14:paraId="67A3F654" w14:textId="77777777"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SimSun" w:hint="eastAsia"/>
          <w:b/>
          <w:bCs/>
          <w:color w:val="333333"/>
          <w:kern w:val="0"/>
          <w:sz w:val="32"/>
          <w:szCs w:val="32"/>
          <w14:ligatures w14:val="none"/>
        </w:rPr>
        <w:t>四、申请流</w:t>
      </w:r>
      <w:r w:rsidRPr="00D66188">
        <w:rPr>
          <w:rFonts w:ascii="Times New Roman" w:eastAsia="FangSong" w:hAnsi="Times New Roman" w:cs="SimSun"/>
          <w:b/>
          <w:bCs/>
          <w:color w:val="333333"/>
          <w:kern w:val="0"/>
          <w:sz w:val="32"/>
          <w:szCs w:val="32"/>
          <w14:ligatures w14:val="none"/>
        </w:rPr>
        <w:t>程</w:t>
      </w:r>
    </w:p>
    <w:p w14:paraId="182DD2A1" w14:textId="4B1035CF"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 xml:space="preserve">1. </w:t>
      </w:r>
      <w:r w:rsidRPr="00D66188">
        <w:rPr>
          <w:rFonts w:ascii="Times New Roman" w:eastAsia="FangSong" w:hAnsi="Times New Roman" w:cs="Times New Roman" w:hint="eastAsia"/>
          <w:color w:val="333333"/>
          <w:kern w:val="0"/>
          <w:sz w:val="24"/>
          <w:szCs w:val="24"/>
          <w14:ligatures w14:val="none"/>
        </w:rPr>
        <w:t>请在本室网站（</w:t>
      </w:r>
      <w:r w:rsidR="003454AE" w:rsidRPr="00D66188">
        <w:rPr>
          <w:rFonts w:ascii="Times New Roman" w:eastAsia="FangSong" w:hAnsi="Times New Roman" w:cs="Times New Roman"/>
          <w:color w:val="333333"/>
          <w:kern w:val="0"/>
          <w:sz w:val="24"/>
          <w:szCs w:val="24"/>
          <w14:ligatures w14:val="none"/>
        </w:rPr>
        <w:t>https://sci.tongji.edu.cn/kfjl1/kfkt.htm</w:t>
      </w:r>
      <w:r w:rsidRPr="00D66188">
        <w:rPr>
          <w:rFonts w:ascii="Times New Roman" w:eastAsia="FangSong" w:hAnsi="Times New Roman" w:cs="Times New Roman" w:hint="eastAsia"/>
          <w:color w:val="333333"/>
          <w:kern w:val="0"/>
          <w:sz w:val="24"/>
          <w:szCs w:val="24"/>
          <w14:ligatures w14:val="none"/>
        </w:rPr>
        <w:t>）下载申请书模板，然后根据模板内容撰写申请书。</w:t>
      </w:r>
    </w:p>
    <w:p w14:paraId="6DB75517" w14:textId="79AABD73" w:rsidR="008A57CE" w:rsidRPr="00D66188" w:rsidRDefault="001929AA"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color w:val="333333"/>
          <w:kern w:val="0"/>
          <w:sz w:val="24"/>
          <w:szCs w:val="24"/>
          <w14:ligatures w14:val="none"/>
        </w:rPr>
        <w:t>2</w:t>
      </w:r>
      <w:r w:rsidR="008A57CE" w:rsidRPr="00D66188">
        <w:rPr>
          <w:rFonts w:ascii="Times New Roman" w:eastAsia="FangSong" w:hAnsi="Times New Roman" w:cs="Times New Roman" w:hint="eastAsia"/>
          <w:color w:val="333333"/>
          <w:kern w:val="0"/>
          <w:sz w:val="24"/>
          <w:szCs w:val="24"/>
          <w14:ligatures w14:val="none"/>
        </w:rPr>
        <w:t xml:space="preserve">. </w:t>
      </w:r>
      <w:r w:rsidR="008A57CE" w:rsidRPr="00D66188">
        <w:rPr>
          <w:rFonts w:ascii="Times New Roman" w:eastAsia="FangSong" w:hAnsi="Times New Roman" w:cs="Times New Roman" w:hint="eastAsia"/>
          <w:color w:val="333333"/>
          <w:kern w:val="0"/>
          <w:sz w:val="24"/>
          <w:szCs w:val="24"/>
          <w14:ligatures w14:val="none"/>
        </w:rPr>
        <w:t>项目申报</w:t>
      </w:r>
      <w:r w:rsidR="00910382" w:rsidRPr="00D66188">
        <w:rPr>
          <w:rFonts w:ascii="Times New Roman" w:eastAsia="FangSong" w:hAnsi="Times New Roman" w:cs="Times New Roman" w:hint="eastAsia"/>
          <w:color w:val="333333"/>
          <w:kern w:val="0"/>
          <w:sz w:val="24"/>
          <w:szCs w:val="24"/>
          <w14:ligatures w14:val="none"/>
        </w:rPr>
        <w:t>从</w:t>
      </w:r>
      <w:r w:rsidR="00910382" w:rsidRPr="00D66188">
        <w:rPr>
          <w:rFonts w:ascii="Times New Roman" w:eastAsia="FangSong" w:hAnsi="Times New Roman" w:cs="Times New Roman" w:hint="eastAsia"/>
          <w:color w:val="333333"/>
          <w:kern w:val="0"/>
          <w:sz w:val="24"/>
          <w:szCs w:val="24"/>
          <w14:ligatures w14:val="none"/>
        </w:rPr>
        <w:t>2</w:t>
      </w:r>
      <w:r w:rsidR="00910382" w:rsidRPr="00D66188">
        <w:rPr>
          <w:rFonts w:ascii="Times New Roman" w:eastAsia="FangSong" w:hAnsi="Times New Roman" w:cs="Times New Roman"/>
          <w:color w:val="333333"/>
          <w:kern w:val="0"/>
          <w:sz w:val="24"/>
          <w:szCs w:val="24"/>
          <w14:ligatures w14:val="none"/>
        </w:rPr>
        <w:t>02</w:t>
      </w:r>
      <w:r w:rsidR="005B0712">
        <w:rPr>
          <w:rFonts w:ascii="Times New Roman" w:eastAsia="FangSong" w:hAnsi="Times New Roman" w:cs="Times New Roman" w:hint="eastAsia"/>
          <w:color w:val="333333"/>
          <w:kern w:val="0"/>
          <w:sz w:val="24"/>
          <w:szCs w:val="24"/>
          <w14:ligatures w14:val="none"/>
        </w:rPr>
        <w:t>6</w:t>
      </w:r>
      <w:r w:rsidR="00910382" w:rsidRPr="00D66188">
        <w:rPr>
          <w:rFonts w:ascii="Times New Roman" w:eastAsia="FangSong" w:hAnsi="Times New Roman" w:cs="Times New Roman" w:hint="eastAsia"/>
          <w:color w:val="333333"/>
          <w:kern w:val="0"/>
          <w:sz w:val="24"/>
          <w:szCs w:val="24"/>
          <w14:ligatures w14:val="none"/>
        </w:rPr>
        <w:t>年</w:t>
      </w:r>
      <w:r w:rsidR="001D619A">
        <w:rPr>
          <w:rFonts w:ascii="Times New Roman" w:eastAsia="FangSong" w:hAnsi="Times New Roman" w:cs="Times New Roman" w:hint="eastAsia"/>
          <w:color w:val="333333"/>
          <w:kern w:val="0"/>
          <w:sz w:val="24"/>
          <w:szCs w:val="24"/>
          <w14:ligatures w14:val="none"/>
        </w:rPr>
        <w:t>9</w:t>
      </w:r>
      <w:r w:rsidR="00910382" w:rsidRPr="00D66188">
        <w:rPr>
          <w:rFonts w:ascii="Times New Roman" w:eastAsia="FangSong" w:hAnsi="Times New Roman" w:cs="Times New Roman" w:hint="eastAsia"/>
          <w:color w:val="333333"/>
          <w:kern w:val="0"/>
          <w:sz w:val="24"/>
          <w:szCs w:val="24"/>
          <w14:ligatures w14:val="none"/>
        </w:rPr>
        <w:t>月</w:t>
      </w:r>
      <w:r w:rsidR="00AB700D">
        <w:rPr>
          <w:rFonts w:ascii="Times New Roman" w:eastAsia="FangSong" w:hAnsi="Times New Roman" w:cs="Times New Roman" w:hint="eastAsia"/>
          <w:color w:val="333333"/>
          <w:kern w:val="0"/>
          <w:sz w:val="24"/>
          <w:szCs w:val="24"/>
          <w14:ligatures w14:val="none"/>
        </w:rPr>
        <w:t>28</w:t>
      </w:r>
      <w:r w:rsidR="00910382" w:rsidRPr="00D66188">
        <w:rPr>
          <w:rFonts w:ascii="Times New Roman" w:eastAsia="FangSong" w:hAnsi="Times New Roman" w:cs="Times New Roman" w:hint="eastAsia"/>
          <w:color w:val="333333"/>
          <w:kern w:val="0"/>
          <w:sz w:val="24"/>
          <w:szCs w:val="24"/>
          <w14:ligatures w14:val="none"/>
        </w:rPr>
        <w:t>日起，申报</w:t>
      </w:r>
      <w:r w:rsidR="008A57CE" w:rsidRPr="00D66188">
        <w:rPr>
          <w:rFonts w:ascii="Times New Roman" w:eastAsia="FangSong" w:hAnsi="Times New Roman" w:cs="Times New Roman" w:hint="eastAsia"/>
          <w:color w:val="333333"/>
          <w:kern w:val="0"/>
          <w:sz w:val="24"/>
          <w:szCs w:val="24"/>
          <w14:ligatures w14:val="none"/>
        </w:rPr>
        <w:t>截止日期为</w:t>
      </w:r>
      <w:r w:rsidR="008A57CE" w:rsidRPr="00D66188">
        <w:rPr>
          <w:rFonts w:ascii="Times New Roman" w:eastAsia="FangSong" w:hAnsi="Times New Roman" w:cs="Times New Roman" w:hint="eastAsia"/>
          <w:color w:val="333333"/>
          <w:kern w:val="0"/>
          <w:sz w:val="24"/>
          <w:szCs w:val="24"/>
          <w14:ligatures w14:val="none"/>
        </w:rPr>
        <w:t>202</w:t>
      </w:r>
      <w:r w:rsidR="001D619A">
        <w:rPr>
          <w:rFonts w:ascii="Times New Roman" w:eastAsia="FangSong" w:hAnsi="Times New Roman" w:cs="Times New Roman" w:hint="eastAsia"/>
          <w:color w:val="333333"/>
          <w:kern w:val="0"/>
          <w:sz w:val="24"/>
          <w:szCs w:val="24"/>
          <w14:ligatures w14:val="none"/>
        </w:rPr>
        <w:t>6</w:t>
      </w:r>
      <w:r w:rsidR="008A57CE" w:rsidRPr="00D66188">
        <w:rPr>
          <w:rFonts w:ascii="Times New Roman" w:eastAsia="FangSong" w:hAnsi="Times New Roman" w:cs="Times New Roman" w:hint="eastAsia"/>
          <w:color w:val="333333"/>
          <w:kern w:val="0"/>
          <w:sz w:val="24"/>
          <w:szCs w:val="24"/>
          <w14:ligatures w14:val="none"/>
        </w:rPr>
        <w:t>年</w:t>
      </w:r>
      <w:r w:rsidR="00173C95">
        <w:rPr>
          <w:rFonts w:ascii="Times New Roman" w:eastAsia="FangSong" w:hAnsi="Times New Roman" w:cs="Times New Roman" w:hint="eastAsia"/>
          <w:color w:val="333333"/>
          <w:kern w:val="0"/>
          <w:sz w:val="24"/>
          <w:szCs w:val="24"/>
          <w14:ligatures w14:val="none"/>
        </w:rPr>
        <w:t>11</w:t>
      </w:r>
      <w:r w:rsidR="008A57CE" w:rsidRPr="00D66188">
        <w:rPr>
          <w:rFonts w:ascii="Times New Roman" w:eastAsia="FangSong" w:hAnsi="Times New Roman" w:cs="Times New Roman" w:hint="eastAsia"/>
          <w:color w:val="333333"/>
          <w:kern w:val="0"/>
          <w:sz w:val="24"/>
          <w:szCs w:val="24"/>
          <w14:ligatures w14:val="none"/>
        </w:rPr>
        <w:t>月</w:t>
      </w:r>
      <w:r w:rsidR="00173C95">
        <w:rPr>
          <w:rFonts w:ascii="Times New Roman" w:eastAsia="FangSong" w:hAnsi="Times New Roman" w:cs="Times New Roman" w:hint="eastAsia"/>
          <w:color w:val="333333"/>
          <w:kern w:val="0"/>
          <w:sz w:val="24"/>
          <w:szCs w:val="24"/>
          <w14:ligatures w14:val="none"/>
        </w:rPr>
        <w:t>15</w:t>
      </w:r>
      <w:r w:rsidR="008A57CE" w:rsidRPr="00D66188">
        <w:rPr>
          <w:rFonts w:ascii="Times New Roman" w:eastAsia="FangSong" w:hAnsi="Times New Roman" w:cs="Times New Roman" w:hint="eastAsia"/>
          <w:color w:val="333333"/>
          <w:kern w:val="0"/>
          <w:sz w:val="24"/>
          <w:szCs w:val="24"/>
          <w14:ligatures w14:val="none"/>
        </w:rPr>
        <w:t>日。</w:t>
      </w:r>
    </w:p>
    <w:p w14:paraId="2D4836F0" w14:textId="66F727B2" w:rsidR="008A57CE" w:rsidRPr="00D66188" w:rsidRDefault="00BC3081" w:rsidP="000603DC">
      <w:pPr>
        <w:spacing w:afterLines="60" w:after="144" w:line="346" w:lineRule="atLeast"/>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color w:val="333333"/>
          <w:kern w:val="0"/>
          <w:sz w:val="24"/>
          <w:szCs w:val="24"/>
          <w14:ligatures w14:val="none"/>
        </w:rPr>
        <w:t>3</w:t>
      </w:r>
      <w:r w:rsidR="008A57CE" w:rsidRPr="00D66188">
        <w:rPr>
          <w:rFonts w:ascii="Times New Roman" w:eastAsia="FangSong" w:hAnsi="Times New Roman" w:cs="Times New Roman" w:hint="eastAsia"/>
          <w:color w:val="333333"/>
          <w:kern w:val="0"/>
          <w:sz w:val="24"/>
          <w:szCs w:val="24"/>
          <w14:ligatures w14:val="none"/>
        </w:rPr>
        <w:t xml:space="preserve">. </w:t>
      </w:r>
      <w:r w:rsidR="008A57CE" w:rsidRPr="00D66188">
        <w:rPr>
          <w:rFonts w:ascii="Times New Roman" w:eastAsia="FangSong" w:hAnsi="Times New Roman" w:cs="Times New Roman" w:hint="eastAsia"/>
          <w:color w:val="333333"/>
          <w:kern w:val="0"/>
          <w:sz w:val="24"/>
          <w:szCs w:val="24"/>
          <w14:ligatures w14:val="none"/>
        </w:rPr>
        <w:t>课题申请书的电子文档发至如下地址：</w:t>
      </w:r>
      <w:r w:rsidR="003454AE" w:rsidRPr="00D66188">
        <w:rPr>
          <w:rFonts w:ascii="Times New Roman" w:eastAsia="FangSong" w:hAnsi="Times New Roman" w:cs="Times New Roman"/>
          <w:color w:val="333333"/>
          <w:kern w:val="0"/>
          <w:sz w:val="24"/>
          <w:szCs w:val="24"/>
          <w14:ligatures w14:val="none"/>
        </w:rPr>
        <w:t>yangletao@tongji.edu.cn</w:t>
      </w:r>
      <w:r w:rsidR="008A57CE" w:rsidRPr="00D66188">
        <w:rPr>
          <w:rFonts w:ascii="Times New Roman" w:eastAsia="FangSong" w:hAnsi="Times New Roman" w:cs="Times New Roman" w:hint="eastAsia"/>
          <w:color w:val="333333"/>
          <w:kern w:val="0"/>
          <w:sz w:val="24"/>
          <w:szCs w:val="24"/>
          <w14:ligatures w14:val="none"/>
        </w:rPr>
        <w:t>（</w:t>
      </w:r>
      <w:proofErr w:type="gramStart"/>
      <w:r w:rsidR="003454AE" w:rsidRPr="00D66188">
        <w:rPr>
          <w:rFonts w:ascii="Times New Roman" w:eastAsia="FangSong" w:hAnsi="Times New Roman" w:cs="Times New Roman" w:hint="eastAsia"/>
          <w:color w:val="333333"/>
          <w:kern w:val="0"/>
          <w:sz w:val="24"/>
          <w:szCs w:val="24"/>
          <w14:ligatures w14:val="none"/>
        </w:rPr>
        <w:t>阳乐涛</w:t>
      </w:r>
      <w:r w:rsidR="008A57CE" w:rsidRPr="00D66188">
        <w:rPr>
          <w:rFonts w:ascii="Times New Roman" w:eastAsia="FangSong" w:hAnsi="Times New Roman" w:cs="Times New Roman" w:hint="eastAsia"/>
          <w:color w:val="333333"/>
          <w:kern w:val="0"/>
          <w:sz w:val="24"/>
          <w:szCs w:val="24"/>
          <w14:ligatures w14:val="none"/>
        </w:rPr>
        <w:t>,</w:t>
      </w:r>
      <w:r w:rsidR="008A57CE" w:rsidRPr="00D66188">
        <w:rPr>
          <w:rFonts w:ascii="Times New Roman" w:eastAsia="FangSong" w:hAnsi="Times New Roman" w:cs="Times New Roman" w:hint="eastAsia"/>
          <w:color w:val="333333"/>
          <w:kern w:val="0"/>
          <w:sz w:val="24"/>
          <w:szCs w:val="24"/>
          <w14:ligatures w14:val="none"/>
        </w:rPr>
        <w:t>手机</w:t>
      </w:r>
      <w:proofErr w:type="gramEnd"/>
      <w:r w:rsidR="003454AE" w:rsidRPr="00D66188">
        <w:rPr>
          <w:rFonts w:ascii="Times New Roman" w:eastAsia="FangSong" w:hAnsi="Times New Roman" w:cs="Times New Roman"/>
          <w:color w:val="333333"/>
          <w:kern w:val="0"/>
          <w:sz w:val="24"/>
          <w:szCs w:val="24"/>
          <w14:ligatures w14:val="none"/>
        </w:rPr>
        <w:t>19359917861</w:t>
      </w:r>
      <w:r w:rsidR="008A57CE" w:rsidRPr="00D66188">
        <w:rPr>
          <w:rFonts w:ascii="Times New Roman" w:eastAsia="FangSong" w:hAnsi="Times New Roman" w:cs="Times New Roman" w:hint="eastAsia"/>
          <w:color w:val="333333"/>
          <w:kern w:val="0"/>
          <w:sz w:val="24"/>
          <w:szCs w:val="24"/>
          <w14:ligatures w14:val="none"/>
        </w:rPr>
        <w:t>）。</w:t>
      </w:r>
      <w:r w:rsidRPr="00D66188">
        <w:rPr>
          <w:rFonts w:ascii="Times New Roman" w:eastAsia="FangSong" w:hAnsi="Times New Roman" w:cs="Times New Roman" w:hint="eastAsia"/>
          <w:color w:val="333333"/>
          <w:kern w:val="0"/>
          <w:sz w:val="24"/>
          <w:szCs w:val="24"/>
          <w14:ligatures w14:val="none"/>
        </w:rPr>
        <w:t>课题获批后，请并将一式四份的纸质申请书签字盖章用邮政特快专递邮寄到如下地址：</w:t>
      </w:r>
    </w:p>
    <w:p w14:paraId="46705819" w14:textId="27CD2DEC" w:rsidR="008A57CE" w:rsidRPr="00D66188" w:rsidRDefault="008A57CE" w:rsidP="000603DC">
      <w:pPr>
        <w:spacing w:afterLines="60" w:after="144" w:line="346" w:lineRule="atLeast"/>
        <w:ind w:left="1051"/>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收件人：</w:t>
      </w:r>
      <w:r w:rsidR="003454AE" w:rsidRPr="00D66188">
        <w:rPr>
          <w:rFonts w:ascii="Times New Roman" w:eastAsia="FangSong" w:hAnsi="Times New Roman" w:cs="Times New Roman" w:hint="eastAsia"/>
          <w:color w:val="333333"/>
          <w:kern w:val="0"/>
          <w:sz w:val="24"/>
          <w:szCs w:val="24"/>
          <w14:ligatures w14:val="none"/>
        </w:rPr>
        <w:t>阳乐涛</w:t>
      </w:r>
      <w:r w:rsidRPr="00D66188">
        <w:rPr>
          <w:rFonts w:ascii="Times New Roman" w:eastAsia="FangSong" w:hAnsi="Times New Roman" w:cs="Times New Roman" w:hint="eastAsia"/>
          <w:color w:val="333333"/>
          <w:kern w:val="0"/>
          <w:sz w:val="24"/>
          <w:szCs w:val="24"/>
          <w14:ligatures w14:val="none"/>
        </w:rPr>
        <w:t>；手机：</w:t>
      </w:r>
      <w:r w:rsidRPr="00D66188">
        <w:rPr>
          <w:rFonts w:ascii="Times New Roman" w:eastAsia="FangSong" w:hAnsi="Times New Roman" w:cs="Times New Roman" w:hint="eastAsia"/>
          <w:color w:val="333333"/>
          <w:kern w:val="0"/>
          <w:sz w:val="24"/>
          <w:szCs w:val="24"/>
          <w14:ligatures w14:val="none"/>
        </w:rPr>
        <w:t>1</w:t>
      </w:r>
      <w:r w:rsidR="003454AE" w:rsidRPr="00D66188">
        <w:rPr>
          <w:rFonts w:ascii="Times New Roman" w:eastAsia="FangSong" w:hAnsi="Times New Roman" w:cs="Times New Roman"/>
          <w:color w:val="333333"/>
          <w:kern w:val="0"/>
          <w:sz w:val="24"/>
          <w:szCs w:val="24"/>
          <w14:ligatures w14:val="none"/>
        </w:rPr>
        <w:t>9359917861</w:t>
      </w:r>
    </w:p>
    <w:p w14:paraId="5EF098C9" w14:textId="5D3E48E5" w:rsidR="008A57CE" w:rsidRPr="00D66188" w:rsidRDefault="008A57CE" w:rsidP="000603DC">
      <w:pPr>
        <w:spacing w:afterLines="60" w:after="144" w:line="346" w:lineRule="atLeast"/>
        <w:ind w:left="1051"/>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地址：</w:t>
      </w:r>
      <w:r w:rsidR="003454AE" w:rsidRPr="00D66188">
        <w:rPr>
          <w:rFonts w:ascii="Times New Roman" w:eastAsia="FangSong" w:hAnsi="Times New Roman" w:cs="Times New Roman" w:hint="eastAsia"/>
          <w:color w:val="333333"/>
          <w:kern w:val="0"/>
          <w:sz w:val="24"/>
          <w:szCs w:val="24"/>
          <w14:ligatures w14:val="none"/>
        </w:rPr>
        <w:t>上海市静安区中山北路</w:t>
      </w:r>
      <w:r w:rsidR="003454AE" w:rsidRPr="00D66188">
        <w:rPr>
          <w:rFonts w:ascii="Times New Roman" w:eastAsia="FangSong" w:hAnsi="Times New Roman" w:cs="Times New Roman" w:hint="eastAsia"/>
          <w:color w:val="333333"/>
          <w:kern w:val="0"/>
          <w:sz w:val="24"/>
          <w:szCs w:val="24"/>
          <w14:ligatures w14:val="none"/>
        </w:rPr>
        <w:t>727</w:t>
      </w:r>
      <w:r w:rsidR="003454AE" w:rsidRPr="00D66188">
        <w:rPr>
          <w:rFonts w:ascii="Times New Roman" w:eastAsia="FangSong" w:hAnsi="Times New Roman" w:cs="Times New Roman" w:hint="eastAsia"/>
          <w:color w:val="333333"/>
          <w:kern w:val="0"/>
          <w:sz w:val="24"/>
          <w:szCs w:val="24"/>
          <w14:ligatures w14:val="none"/>
        </w:rPr>
        <w:t>号</w:t>
      </w:r>
    </w:p>
    <w:p w14:paraId="6749D398" w14:textId="0ED1BC47" w:rsidR="003454AE" w:rsidRPr="00D66188" w:rsidRDefault="008A57CE" w:rsidP="000603DC">
      <w:pPr>
        <w:spacing w:afterLines="60" w:after="144" w:line="346" w:lineRule="atLeast"/>
        <w:ind w:left="1051"/>
        <w:jc w:val="both"/>
        <w:rPr>
          <w:rFonts w:ascii="Times New Roman" w:eastAsia="FangSong" w:hAnsi="Times New Roman" w:cs="Times New Roman"/>
          <w:color w:val="333333"/>
          <w:kern w:val="0"/>
          <w:sz w:val="24"/>
          <w:szCs w:val="24"/>
          <w14:ligatures w14:val="none"/>
        </w:rPr>
      </w:pPr>
      <w:r w:rsidRPr="00D66188">
        <w:rPr>
          <w:rFonts w:ascii="Times New Roman" w:eastAsia="FangSong" w:hAnsi="Times New Roman" w:cs="Times New Roman" w:hint="eastAsia"/>
          <w:color w:val="333333"/>
          <w:kern w:val="0"/>
          <w:sz w:val="24"/>
          <w:szCs w:val="24"/>
          <w14:ligatures w14:val="none"/>
        </w:rPr>
        <w:t>单位：</w:t>
      </w:r>
      <w:r w:rsidR="003454AE" w:rsidRPr="00D66188">
        <w:rPr>
          <w:rFonts w:ascii="Times New Roman" w:eastAsia="FangSong" w:hAnsi="Times New Roman" w:cs="Times New Roman" w:hint="eastAsia"/>
          <w:color w:val="333333"/>
          <w:kern w:val="0"/>
          <w:sz w:val="24"/>
          <w:szCs w:val="24"/>
          <w14:ligatures w14:val="none"/>
        </w:rPr>
        <w:t>同济大学</w:t>
      </w:r>
      <w:r w:rsidR="006326D7" w:rsidRPr="00D66188">
        <w:rPr>
          <w:rFonts w:ascii="Times New Roman" w:eastAsia="FangSong" w:hAnsi="Times New Roman" w:cs="Times New Roman" w:hint="eastAsia"/>
          <w:color w:val="333333"/>
          <w:kern w:val="0"/>
          <w:sz w:val="24"/>
          <w:szCs w:val="24"/>
          <w14:ligatures w14:val="none"/>
        </w:rPr>
        <w:t>沪北校区汇峰楼五楼</w:t>
      </w:r>
      <w:r w:rsidR="003454AE" w:rsidRPr="00D66188">
        <w:rPr>
          <w:rFonts w:ascii="Times New Roman" w:eastAsia="FangSong" w:hAnsi="Times New Roman" w:cs="Times New Roman" w:hint="eastAsia"/>
          <w:color w:val="333333"/>
          <w:kern w:val="0"/>
          <w:sz w:val="24"/>
          <w:szCs w:val="24"/>
          <w14:ligatures w14:val="none"/>
        </w:rPr>
        <w:t>脊柱脊髓损伤再生修复教育部重点实验室</w:t>
      </w:r>
    </w:p>
    <w:p w14:paraId="72AA00B0" w14:textId="4599F960" w:rsidR="008A57CE" w:rsidRPr="00D66188" w:rsidRDefault="008A57CE" w:rsidP="000603DC">
      <w:pPr>
        <w:spacing w:afterLines="60" w:after="144" w:line="346" w:lineRule="atLeast"/>
        <w:ind w:left="1051"/>
        <w:jc w:val="both"/>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邮政编码：</w:t>
      </w:r>
      <w:r w:rsidR="003454AE" w:rsidRPr="00D66188">
        <w:rPr>
          <w:rFonts w:ascii="Times New Roman" w:eastAsia="FangSong" w:hAnsi="Times New Roman" w:cs="Times New Roman"/>
          <w:color w:val="333333"/>
          <w:kern w:val="0"/>
          <w:sz w:val="24"/>
          <w:szCs w:val="24"/>
          <w14:ligatures w14:val="none"/>
        </w:rPr>
        <w:t>200070</w:t>
      </w:r>
      <w:r w:rsidR="003454AE" w:rsidRPr="00D66188">
        <w:rPr>
          <w:rFonts w:ascii="Times New Roman" w:eastAsia="FangSong" w:hAnsi="Times New Roman" w:cs="Times New Roman"/>
          <w:color w:val="333333"/>
          <w:kern w:val="0"/>
          <w:sz w:val="24"/>
          <w:szCs w:val="24"/>
          <w14:ligatures w14:val="none"/>
        </w:rPr>
        <w:tab/>
      </w:r>
    </w:p>
    <w:p w14:paraId="7EE9557F" w14:textId="77777777" w:rsidR="008A57CE" w:rsidRPr="00D66188" w:rsidRDefault="008A57CE" w:rsidP="000603DC">
      <w:pPr>
        <w:spacing w:afterLines="60" w:after="144" w:line="346" w:lineRule="atLeast"/>
        <w:ind w:left="1051"/>
        <w:jc w:val="both"/>
        <w:rPr>
          <w:rFonts w:ascii="Times New Roman" w:eastAsia="FangSong" w:hAnsi="Times New Roman" w:cs="Times New Roman"/>
          <w:color w:val="333333"/>
          <w:kern w:val="0"/>
          <w:sz w:val="21"/>
          <w:szCs w:val="21"/>
          <w14:ligatures w14:val="none"/>
        </w:rPr>
      </w:pPr>
    </w:p>
    <w:p w14:paraId="5881E930" w14:textId="77777777" w:rsidR="008A57CE" w:rsidRPr="00D66188" w:rsidRDefault="008A57CE" w:rsidP="000603DC">
      <w:pPr>
        <w:spacing w:afterLines="60" w:after="144" w:line="346" w:lineRule="atLeast"/>
        <w:jc w:val="both"/>
        <w:rPr>
          <w:rFonts w:ascii="Times New Roman" w:eastAsia="FangSong" w:hAnsi="Times New Roman" w:cs="Times New Roman"/>
          <w:color w:val="333333"/>
          <w:kern w:val="0"/>
          <w:sz w:val="21"/>
          <w:szCs w:val="21"/>
          <w14:ligatures w14:val="none"/>
        </w:rPr>
      </w:pPr>
    </w:p>
    <w:p w14:paraId="149963BA" w14:textId="77777777" w:rsidR="003454AE" w:rsidRPr="00D66188" w:rsidRDefault="003454AE" w:rsidP="000603DC">
      <w:pPr>
        <w:spacing w:afterLines="60" w:after="144" w:line="346" w:lineRule="atLeast"/>
        <w:jc w:val="right"/>
        <w:rPr>
          <w:rFonts w:ascii="Times New Roman" w:eastAsia="FangSong" w:hAnsi="Times New Roman" w:cs="Times New Roman"/>
          <w:color w:val="333333"/>
          <w:kern w:val="0"/>
          <w:sz w:val="24"/>
          <w:szCs w:val="24"/>
          <w14:ligatures w14:val="none"/>
        </w:rPr>
      </w:pPr>
      <w:r w:rsidRPr="00D66188">
        <w:rPr>
          <w:rFonts w:ascii="Times New Roman" w:eastAsia="FangSong" w:hAnsi="Times New Roman" w:cs="Times New Roman" w:hint="eastAsia"/>
          <w:color w:val="333333"/>
          <w:kern w:val="0"/>
          <w:sz w:val="24"/>
          <w:szCs w:val="24"/>
          <w14:ligatures w14:val="none"/>
        </w:rPr>
        <w:t>脊柱脊髓损伤再生修复教育部重点实验室</w:t>
      </w:r>
    </w:p>
    <w:p w14:paraId="2B790946" w14:textId="42C89284" w:rsidR="008A57CE" w:rsidRPr="006326D7" w:rsidRDefault="008A57CE" w:rsidP="000603DC">
      <w:pPr>
        <w:spacing w:afterLines="60" w:after="144" w:line="346" w:lineRule="atLeast"/>
        <w:jc w:val="right"/>
        <w:rPr>
          <w:rFonts w:ascii="Times New Roman" w:eastAsia="FangSong" w:hAnsi="Times New Roman" w:cs="Times New Roman"/>
          <w:color w:val="333333"/>
          <w:kern w:val="0"/>
          <w:sz w:val="21"/>
          <w:szCs w:val="21"/>
          <w14:ligatures w14:val="none"/>
        </w:rPr>
      </w:pPr>
      <w:r w:rsidRPr="00D66188">
        <w:rPr>
          <w:rFonts w:ascii="Times New Roman" w:eastAsia="FangSong" w:hAnsi="Times New Roman" w:cs="Times New Roman" w:hint="eastAsia"/>
          <w:color w:val="333333"/>
          <w:kern w:val="0"/>
          <w:sz w:val="24"/>
          <w:szCs w:val="24"/>
          <w14:ligatures w14:val="none"/>
        </w:rPr>
        <w:t>202</w:t>
      </w:r>
      <w:r w:rsidR="001D619A">
        <w:rPr>
          <w:rFonts w:ascii="Times New Roman" w:eastAsia="FangSong" w:hAnsi="Times New Roman" w:cs="Times New Roman" w:hint="eastAsia"/>
          <w:color w:val="333333"/>
          <w:kern w:val="0"/>
          <w:sz w:val="24"/>
          <w:szCs w:val="24"/>
          <w14:ligatures w14:val="none"/>
        </w:rPr>
        <w:t>6</w:t>
      </w:r>
      <w:r w:rsidRPr="00D66188">
        <w:rPr>
          <w:rFonts w:ascii="Times New Roman" w:eastAsia="FangSong" w:hAnsi="Times New Roman" w:cs="Times New Roman" w:hint="eastAsia"/>
          <w:color w:val="333333"/>
          <w:kern w:val="0"/>
          <w:sz w:val="24"/>
          <w:szCs w:val="24"/>
          <w14:ligatures w14:val="none"/>
        </w:rPr>
        <w:t>年</w:t>
      </w:r>
      <w:r w:rsidR="001D619A">
        <w:rPr>
          <w:rFonts w:ascii="Times New Roman" w:eastAsia="FangSong" w:hAnsi="Times New Roman" w:cs="Times New Roman" w:hint="eastAsia"/>
          <w:color w:val="333333"/>
          <w:kern w:val="0"/>
          <w:sz w:val="24"/>
          <w:szCs w:val="24"/>
          <w14:ligatures w14:val="none"/>
        </w:rPr>
        <w:t>9</w:t>
      </w:r>
      <w:r w:rsidRPr="00D66188">
        <w:rPr>
          <w:rFonts w:ascii="Times New Roman" w:eastAsia="FangSong" w:hAnsi="Times New Roman" w:cs="Times New Roman" w:hint="eastAsia"/>
          <w:color w:val="333333"/>
          <w:kern w:val="0"/>
          <w:sz w:val="24"/>
          <w:szCs w:val="24"/>
          <w14:ligatures w14:val="none"/>
        </w:rPr>
        <w:t>月</w:t>
      </w:r>
      <w:r w:rsidR="00AB700D">
        <w:rPr>
          <w:rFonts w:ascii="Times New Roman" w:eastAsia="FangSong" w:hAnsi="Times New Roman" w:cs="Times New Roman" w:hint="eastAsia"/>
          <w:color w:val="333333"/>
          <w:kern w:val="0"/>
          <w:sz w:val="24"/>
          <w:szCs w:val="24"/>
          <w14:ligatures w14:val="none"/>
        </w:rPr>
        <w:t>28</w:t>
      </w:r>
      <w:r w:rsidRPr="00D66188">
        <w:rPr>
          <w:rFonts w:ascii="Times New Roman" w:eastAsia="FangSong" w:hAnsi="Times New Roman" w:cs="Times New Roman" w:hint="eastAsia"/>
          <w:color w:val="333333"/>
          <w:kern w:val="0"/>
          <w:sz w:val="24"/>
          <w:szCs w:val="24"/>
          <w14:ligatures w14:val="none"/>
        </w:rPr>
        <w:t>日</w:t>
      </w:r>
    </w:p>
    <w:p w14:paraId="5229D485" w14:textId="77777777" w:rsidR="00E74CFA" w:rsidRPr="006326D7" w:rsidRDefault="00E74CFA" w:rsidP="000603DC">
      <w:pPr>
        <w:spacing w:afterLines="60" w:after="144"/>
        <w:jc w:val="right"/>
        <w:rPr>
          <w:rFonts w:ascii="Times New Roman" w:eastAsia="FangSong" w:hAnsi="Times New Roman"/>
        </w:rPr>
      </w:pPr>
    </w:p>
    <w:sectPr w:rsidR="00E74CFA" w:rsidRPr="006326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1135" w14:textId="77777777" w:rsidR="00162122" w:rsidRDefault="00162122" w:rsidP="006326D7">
      <w:pPr>
        <w:spacing w:after="0" w:line="240" w:lineRule="auto"/>
      </w:pPr>
      <w:r>
        <w:separator/>
      </w:r>
    </w:p>
  </w:endnote>
  <w:endnote w:type="continuationSeparator" w:id="0">
    <w:p w14:paraId="05B81CB8" w14:textId="77777777" w:rsidR="00162122" w:rsidRDefault="00162122" w:rsidP="00632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8A3B3" w14:textId="77777777" w:rsidR="00162122" w:rsidRDefault="00162122" w:rsidP="006326D7">
      <w:pPr>
        <w:spacing w:after="0" w:line="240" w:lineRule="auto"/>
      </w:pPr>
      <w:r>
        <w:separator/>
      </w:r>
    </w:p>
  </w:footnote>
  <w:footnote w:type="continuationSeparator" w:id="0">
    <w:p w14:paraId="57245777" w14:textId="77777777" w:rsidR="00162122" w:rsidRDefault="00162122" w:rsidP="006326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GxMLA0tDA0tDQxM7VQ0lEKTi0uzszPAymwrAUA1f6HQCwAAAA="/>
  </w:docVars>
  <w:rsids>
    <w:rsidRoot w:val="008A57CE"/>
    <w:rsid w:val="00026655"/>
    <w:rsid w:val="00051C3D"/>
    <w:rsid w:val="0005748A"/>
    <w:rsid w:val="000603DC"/>
    <w:rsid w:val="000645C5"/>
    <w:rsid w:val="000844C6"/>
    <w:rsid w:val="00092509"/>
    <w:rsid w:val="001053A2"/>
    <w:rsid w:val="001466E5"/>
    <w:rsid w:val="00162122"/>
    <w:rsid w:val="00173C95"/>
    <w:rsid w:val="001929AA"/>
    <w:rsid w:val="001A78E1"/>
    <w:rsid w:val="001D619A"/>
    <w:rsid w:val="001E7C7F"/>
    <w:rsid w:val="001F6FDB"/>
    <w:rsid w:val="0021501E"/>
    <w:rsid w:val="00317E01"/>
    <w:rsid w:val="003454AE"/>
    <w:rsid w:val="00347DB6"/>
    <w:rsid w:val="00367DD4"/>
    <w:rsid w:val="003C3F02"/>
    <w:rsid w:val="00410574"/>
    <w:rsid w:val="00586CC2"/>
    <w:rsid w:val="005B0712"/>
    <w:rsid w:val="006076BA"/>
    <w:rsid w:val="006223D9"/>
    <w:rsid w:val="006326D7"/>
    <w:rsid w:val="00635B9E"/>
    <w:rsid w:val="006E1CBC"/>
    <w:rsid w:val="00763D08"/>
    <w:rsid w:val="00780FC7"/>
    <w:rsid w:val="008A57CE"/>
    <w:rsid w:val="008B5EDE"/>
    <w:rsid w:val="00910382"/>
    <w:rsid w:val="0099366D"/>
    <w:rsid w:val="009B7D4B"/>
    <w:rsid w:val="009F1130"/>
    <w:rsid w:val="00A2549F"/>
    <w:rsid w:val="00A41F42"/>
    <w:rsid w:val="00AB2F2C"/>
    <w:rsid w:val="00AB700D"/>
    <w:rsid w:val="00B62132"/>
    <w:rsid w:val="00BA2A34"/>
    <w:rsid w:val="00BC3081"/>
    <w:rsid w:val="00BF5937"/>
    <w:rsid w:val="00D33D36"/>
    <w:rsid w:val="00D66188"/>
    <w:rsid w:val="00D74028"/>
    <w:rsid w:val="00DC649A"/>
    <w:rsid w:val="00DE042F"/>
    <w:rsid w:val="00E15649"/>
    <w:rsid w:val="00E21680"/>
    <w:rsid w:val="00E74CFA"/>
    <w:rsid w:val="00F26532"/>
    <w:rsid w:val="00F85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F2A64"/>
  <w15:chartTrackingRefBased/>
  <w15:docId w15:val="{7A61244C-EF63-4C1B-8B86-2DBDA87E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A57C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57CE"/>
    <w:rPr>
      <w:rFonts w:ascii="Times New Roman" w:eastAsia="Times New Roman" w:hAnsi="Times New Roman" w:cs="Times New Roman"/>
      <w:b/>
      <w:bCs/>
      <w:kern w:val="36"/>
      <w:sz w:val="48"/>
      <w:szCs w:val="48"/>
      <w14:ligatures w14:val="none"/>
    </w:rPr>
  </w:style>
  <w:style w:type="paragraph" w:customStyle="1" w:styleId="artimetas">
    <w:name w:val="arti_metas"/>
    <w:basedOn w:val="a"/>
    <w:rsid w:val="008A5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rtipublisher">
    <w:name w:val="arti_publisher"/>
    <w:basedOn w:val="a0"/>
    <w:rsid w:val="008A57CE"/>
  </w:style>
  <w:style w:type="character" w:customStyle="1" w:styleId="artiupdate">
    <w:name w:val="arti_update"/>
    <w:basedOn w:val="a0"/>
    <w:rsid w:val="008A57CE"/>
  </w:style>
  <w:style w:type="character" w:customStyle="1" w:styleId="artiviews">
    <w:name w:val="arti_views"/>
    <w:basedOn w:val="a0"/>
    <w:rsid w:val="008A57CE"/>
  </w:style>
  <w:style w:type="character" w:customStyle="1" w:styleId="wpvisitcount">
    <w:name w:val="wp_visitcount"/>
    <w:basedOn w:val="a0"/>
    <w:rsid w:val="008A57CE"/>
  </w:style>
  <w:style w:type="paragraph" w:styleId="a3">
    <w:name w:val="Normal (Web)"/>
    <w:basedOn w:val="a"/>
    <w:uiPriority w:val="99"/>
    <w:semiHidden/>
    <w:unhideWhenUsed/>
    <w:rsid w:val="008A5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estern">
    <w:name w:val="western"/>
    <w:basedOn w:val="a"/>
    <w:rsid w:val="008A5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4">
    <w:name w:val="Strong"/>
    <w:basedOn w:val="a0"/>
    <w:uiPriority w:val="22"/>
    <w:qFormat/>
    <w:rsid w:val="008A57CE"/>
    <w:rPr>
      <w:b/>
      <w:bCs/>
    </w:rPr>
  </w:style>
  <w:style w:type="paragraph" w:styleId="a5">
    <w:name w:val="header"/>
    <w:basedOn w:val="a"/>
    <w:link w:val="a6"/>
    <w:uiPriority w:val="99"/>
    <w:unhideWhenUsed/>
    <w:rsid w:val="006326D7"/>
    <w:pPr>
      <w:tabs>
        <w:tab w:val="center" w:pos="4680"/>
        <w:tab w:val="right" w:pos="9360"/>
      </w:tabs>
      <w:spacing w:after="0" w:line="240" w:lineRule="auto"/>
    </w:pPr>
  </w:style>
  <w:style w:type="character" w:customStyle="1" w:styleId="a6">
    <w:name w:val="页眉 字符"/>
    <w:basedOn w:val="a0"/>
    <w:link w:val="a5"/>
    <w:uiPriority w:val="99"/>
    <w:rsid w:val="006326D7"/>
  </w:style>
  <w:style w:type="paragraph" w:styleId="a7">
    <w:name w:val="footer"/>
    <w:basedOn w:val="a"/>
    <w:link w:val="a8"/>
    <w:uiPriority w:val="99"/>
    <w:unhideWhenUsed/>
    <w:rsid w:val="006326D7"/>
    <w:pPr>
      <w:tabs>
        <w:tab w:val="center" w:pos="4680"/>
        <w:tab w:val="right" w:pos="9360"/>
      </w:tabs>
      <w:spacing w:after="0" w:line="240" w:lineRule="auto"/>
    </w:pPr>
  </w:style>
  <w:style w:type="character" w:customStyle="1" w:styleId="a8">
    <w:name w:val="页脚 字符"/>
    <w:basedOn w:val="a0"/>
    <w:link w:val="a7"/>
    <w:uiPriority w:val="99"/>
    <w:rsid w:val="006326D7"/>
  </w:style>
  <w:style w:type="paragraph" w:styleId="a9">
    <w:name w:val="Revision"/>
    <w:hidden/>
    <w:uiPriority w:val="99"/>
    <w:semiHidden/>
    <w:rsid w:val="006223D9"/>
    <w:pPr>
      <w:spacing w:after="0" w:line="240" w:lineRule="auto"/>
    </w:pPr>
  </w:style>
  <w:style w:type="character" w:styleId="aa">
    <w:name w:val="annotation reference"/>
    <w:basedOn w:val="a0"/>
    <w:uiPriority w:val="99"/>
    <w:semiHidden/>
    <w:unhideWhenUsed/>
    <w:rsid w:val="001929AA"/>
    <w:rPr>
      <w:sz w:val="16"/>
      <w:szCs w:val="16"/>
    </w:rPr>
  </w:style>
  <w:style w:type="paragraph" w:styleId="ab">
    <w:name w:val="annotation text"/>
    <w:basedOn w:val="a"/>
    <w:link w:val="ac"/>
    <w:uiPriority w:val="99"/>
    <w:semiHidden/>
    <w:unhideWhenUsed/>
    <w:rsid w:val="001929AA"/>
    <w:pPr>
      <w:spacing w:line="240" w:lineRule="auto"/>
    </w:pPr>
    <w:rPr>
      <w:sz w:val="20"/>
      <w:szCs w:val="20"/>
    </w:rPr>
  </w:style>
  <w:style w:type="character" w:customStyle="1" w:styleId="ac">
    <w:name w:val="批注文字 字符"/>
    <w:basedOn w:val="a0"/>
    <w:link w:val="ab"/>
    <w:uiPriority w:val="99"/>
    <w:semiHidden/>
    <w:rsid w:val="001929AA"/>
    <w:rPr>
      <w:sz w:val="20"/>
      <w:szCs w:val="20"/>
    </w:rPr>
  </w:style>
  <w:style w:type="paragraph" w:styleId="ad">
    <w:name w:val="annotation subject"/>
    <w:basedOn w:val="ab"/>
    <w:next w:val="ab"/>
    <w:link w:val="ae"/>
    <w:uiPriority w:val="99"/>
    <w:semiHidden/>
    <w:unhideWhenUsed/>
    <w:rsid w:val="001929AA"/>
    <w:rPr>
      <w:b/>
      <w:bCs/>
    </w:rPr>
  </w:style>
  <w:style w:type="character" w:customStyle="1" w:styleId="ae">
    <w:name w:val="批注主题 字符"/>
    <w:basedOn w:val="ac"/>
    <w:link w:val="ad"/>
    <w:uiPriority w:val="99"/>
    <w:semiHidden/>
    <w:rsid w:val="001929A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760646">
      <w:bodyDiv w:val="1"/>
      <w:marLeft w:val="0"/>
      <w:marRight w:val="0"/>
      <w:marTop w:val="0"/>
      <w:marBottom w:val="0"/>
      <w:divBdr>
        <w:top w:val="none" w:sz="0" w:space="0" w:color="auto"/>
        <w:left w:val="none" w:sz="0" w:space="0" w:color="auto"/>
        <w:bottom w:val="none" w:sz="0" w:space="0" w:color="auto"/>
        <w:right w:val="none" w:sz="0" w:space="0" w:color="auto"/>
      </w:divBdr>
      <w:divsChild>
        <w:div w:id="1919825722">
          <w:marLeft w:val="0"/>
          <w:marRight w:val="0"/>
          <w:marTop w:val="150"/>
          <w:marBottom w:val="0"/>
          <w:divBdr>
            <w:top w:val="none" w:sz="0" w:space="0" w:color="auto"/>
            <w:left w:val="none" w:sz="0" w:space="0" w:color="auto"/>
            <w:bottom w:val="none" w:sz="0" w:space="0" w:color="auto"/>
            <w:right w:val="none" w:sz="0" w:space="0" w:color="auto"/>
          </w:divBdr>
          <w:divsChild>
            <w:div w:id="874732420">
              <w:marLeft w:val="0"/>
              <w:marRight w:val="0"/>
              <w:marTop w:val="0"/>
              <w:marBottom w:val="0"/>
              <w:divBdr>
                <w:top w:val="none" w:sz="0" w:space="0" w:color="auto"/>
                <w:left w:val="none" w:sz="0" w:space="0" w:color="auto"/>
                <w:bottom w:val="none" w:sz="0" w:space="0" w:color="auto"/>
                <w:right w:val="none" w:sz="0" w:space="0" w:color="auto"/>
              </w:divBdr>
              <w:divsChild>
                <w:div w:id="2152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Letao Yang</dc:creator>
  <cp:keywords/>
  <dc:description/>
  <cp:lastModifiedBy>Letao Yang</cp:lastModifiedBy>
  <cp:revision>12</cp:revision>
  <dcterms:created xsi:type="dcterms:W3CDTF">2024-02-06T07:14:00Z</dcterms:created>
  <dcterms:modified xsi:type="dcterms:W3CDTF">2026-09-23T11:32:00Z</dcterms:modified>
</cp:coreProperties>
</file>