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E0CD0">
      <w:pPr>
        <w:rPr>
          <w:rFonts w:eastAsia="仿宋_GB2312"/>
          <w:sz w:val="24"/>
        </w:rPr>
      </w:pPr>
    </w:p>
    <w:p w14:paraId="57C80135">
      <w:pPr>
        <w:rPr>
          <w:rFonts w:eastAsia="仿宋_GB2312"/>
          <w:sz w:val="24"/>
        </w:rPr>
      </w:pPr>
    </w:p>
    <w:p w14:paraId="59143EC7">
      <w:pPr>
        <w:rPr>
          <w:rFonts w:eastAsia="仿宋_GB2312"/>
          <w:sz w:val="24"/>
        </w:rPr>
      </w:pPr>
    </w:p>
    <w:p w14:paraId="2EC3B5EA">
      <w:pPr>
        <w:rPr>
          <w:rFonts w:eastAsia="仿宋_GB2312"/>
          <w:sz w:val="24"/>
        </w:rPr>
      </w:pPr>
    </w:p>
    <w:p w14:paraId="518A855D">
      <w:pPr>
        <w:rPr>
          <w:rFonts w:eastAsia="仿宋_GB2312"/>
          <w:sz w:val="24"/>
        </w:rPr>
      </w:pPr>
    </w:p>
    <w:p w14:paraId="40C5E0D3">
      <w:pPr>
        <w:spacing w:line="680" w:lineRule="exact"/>
        <w:jc w:val="center"/>
        <w:rPr>
          <w:rFonts w:eastAsia="黑体"/>
          <w:sz w:val="40"/>
          <w:szCs w:val="32"/>
        </w:rPr>
      </w:pPr>
      <w:r>
        <w:rPr>
          <w:rFonts w:hint="eastAsia" w:eastAsia="黑体"/>
          <w:sz w:val="40"/>
          <w:szCs w:val="32"/>
        </w:rPr>
        <w:t>桥梁智能与绿色建造全国</w:t>
      </w:r>
      <w:r>
        <w:rPr>
          <w:rFonts w:eastAsia="黑体"/>
          <w:sz w:val="40"/>
          <w:szCs w:val="32"/>
        </w:rPr>
        <w:t>重点实验室</w:t>
      </w:r>
    </w:p>
    <w:p w14:paraId="183957CD">
      <w:pPr>
        <w:spacing w:line="680" w:lineRule="exact"/>
        <w:jc w:val="center"/>
        <w:rPr>
          <w:rFonts w:eastAsia="黑体"/>
          <w:szCs w:val="21"/>
        </w:rPr>
      </w:pPr>
    </w:p>
    <w:p w14:paraId="673F3748">
      <w:pPr>
        <w:spacing w:line="680" w:lineRule="exact"/>
        <w:jc w:val="center"/>
        <w:rPr>
          <w:rFonts w:eastAsia="黑体"/>
          <w:sz w:val="48"/>
          <w:szCs w:val="48"/>
        </w:rPr>
      </w:pPr>
      <w:r>
        <w:rPr>
          <w:rFonts w:eastAsia="黑体"/>
          <w:sz w:val="48"/>
          <w:szCs w:val="48"/>
        </w:rPr>
        <w:t>开放课题基金</w:t>
      </w:r>
      <w:r>
        <w:rPr>
          <w:rFonts w:hint="eastAsia" w:eastAsia="黑体"/>
          <w:sz w:val="48"/>
          <w:szCs w:val="48"/>
        </w:rPr>
        <w:t>项目</w:t>
      </w:r>
      <w:r>
        <w:rPr>
          <w:rFonts w:eastAsia="黑体"/>
          <w:sz w:val="48"/>
          <w:szCs w:val="48"/>
        </w:rPr>
        <w:t>申请书</w:t>
      </w:r>
    </w:p>
    <w:p w14:paraId="53349859">
      <w:pPr>
        <w:rPr>
          <w:rFonts w:eastAsia="仿宋_GB2312"/>
          <w:sz w:val="32"/>
          <w:szCs w:val="32"/>
        </w:rPr>
      </w:pPr>
    </w:p>
    <w:p w14:paraId="16EB7A33">
      <w:pPr>
        <w:ind w:left="1079" w:leftChars="514"/>
        <w:rPr>
          <w:rFonts w:eastAsia="仿宋_GB2312"/>
          <w:sz w:val="32"/>
          <w:szCs w:val="32"/>
        </w:rPr>
      </w:pPr>
    </w:p>
    <w:p w14:paraId="1CF7EE5B">
      <w:pPr>
        <w:spacing w:line="700" w:lineRule="exact"/>
        <w:ind w:left="1079" w:leftChars="514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</w:rPr>
        <w:t>项目名称：</w:t>
      </w:r>
      <w:r>
        <w:rPr>
          <w:rFonts w:eastAsia="仿宋_GB2312"/>
          <w:sz w:val="32"/>
          <w:szCs w:val="32"/>
          <w:u w:val="single"/>
        </w:rPr>
        <w:t xml:space="preserve">                             </w:t>
      </w:r>
    </w:p>
    <w:p w14:paraId="54CED4EF">
      <w:pPr>
        <w:spacing w:line="700" w:lineRule="exact"/>
        <w:ind w:left="1079" w:leftChars="514"/>
        <w:rPr>
          <w:rFonts w:eastAsia="仿宋_GB2312"/>
          <w:sz w:val="28"/>
          <w:szCs w:val="32"/>
          <w:u w:val="single"/>
        </w:rPr>
      </w:pPr>
      <w:r>
        <w:rPr>
          <w:rFonts w:hint="eastAsia" w:eastAsia="仿宋_GB2312"/>
          <w:sz w:val="32"/>
          <w:szCs w:val="32"/>
        </w:rPr>
        <w:t>研究方向：</w:t>
      </w:r>
      <w:r>
        <w:rPr>
          <w:rFonts w:hint="eastAsia" w:eastAsia="仿宋_GB2312"/>
          <w:sz w:val="32"/>
          <w:szCs w:val="32"/>
          <w:u w:val="single"/>
        </w:rPr>
        <w:t xml:space="preserve">  （</w:t>
      </w:r>
      <w:r>
        <w:rPr>
          <w:rFonts w:hint="eastAsia" w:eastAsia="仿宋_GB2312"/>
          <w:sz w:val="28"/>
          <w:szCs w:val="32"/>
          <w:u w:val="single"/>
        </w:rPr>
        <w:t>按照申请</w:t>
      </w:r>
      <w:r>
        <w:rPr>
          <w:rFonts w:eastAsia="仿宋_GB2312"/>
          <w:sz w:val="28"/>
          <w:szCs w:val="32"/>
          <w:u w:val="single"/>
        </w:rPr>
        <w:t>指南</w:t>
      </w:r>
      <w:r>
        <w:rPr>
          <w:rFonts w:hint="eastAsia" w:eastAsia="仿宋_GB2312"/>
          <w:sz w:val="28"/>
          <w:szCs w:val="32"/>
          <w:u w:val="single"/>
        </w:rPr>
        <w:t>资助</w:t>
      </w:r>
      <w:r>
        <w:rPr>
          <w:rFonts w:eastAsia="仿宋_GB2312"/>
          <w:sz w:val="28"/>
          <w:szCs w:val="32"/>
          <w:u w:val="single"/>
        </w:rPr>
        <w:t>方向填写</w:t>
      </w:r>
      <w:r>
        <w:rPr>
          <w:rFonts w:hint="eastAsia" w:eastAsia="仿宋_GB2312"/>
          <w:sz w:val="28"/>
          <w:szCs w:val="32"/>
          <w:u w:val="single"/>
        </w:rPr>
        <w:t xml:space="preserve">）   </w:t>
      </w:r>
    </w:p>
    <w:p w14:paraId="5BDD466A">
      <w:pPr>
        <w:spacing w:line="700" w:lineRule="exact"/>
        <w:ind w:left="1079" w:leftChars="514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申 请 </w:t>
      </w:r>
      <w:r>
        <w:rPr>
          <w:rFonts w:hint="eastAsia" w:eastAsia="仿宋_GB2312"/>
          <w:sz w:val="32"/>
          <w:szCs w:val="32"/>
        </w:rPr>
        <w:t>人</w:t>
      </w:r>
      <w:r>
        <w:rPr>
          <w:rFonts w:eastAsia="仿宋_GB2312"/>
          <w:sz w:val="32"/>
          <w:szCs w:val="32"/>
        </w:rPr>
        <w:t>：</w:t>
      </w:r>
      <w:r>
        <w:rPr>
          <w:rFonts w:eastAsia="仿宋_GB2312"/>
          <w:sz w:val="32"/>
          <w:szCs w:val="32"/>
          <w:u w:val="single"/>
        </w:rPr>
        <w:t xml:space="preserve">                             </w:t>
      </w:r>
    </w:p>
    <w:p w14:paraId="1D50AB86">
      <w:pPr>
        <w:spacing w:line="700" w:lineRule="exact"/>
        <w:ind w:left="1079" w:leftChars="514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单</w:t>
      </w:r>
      <w:r>
        <w:rPr>
          <w:rFonts w:hint="eastAsia" w:eastAsia="仿宋_GB2312"/>
          <w:sz w:val="32"/>
          <w:szCs w:val="32"/>
        </w:rPr>
        <w:t xml:space="preserve">    </w:t>
      </w:r>
      <w:r>
        <w:rPr>
          <w:rFonts w:eastAsia="仿宋_GB2312"/>
          <w:sz w:val="32"/>
          <w:szCs w:val="32"/>
        </w:rPr>
        <w:t>位：</w:t>
      </w:r>
      <w:r>
        <w:rPr>
          <w:rFonts w:eastAsia="仿宋_GB2312"/>
          <w:sz w:val="32"/>
          <w:szCs w:val="32"/>
          <w:u w:val="single"/>
        </w:rPr>
        <w:t xml:space="preserve">       </w:t>
      </w:r>
      <w:r>
        <w:rPr>
          <w:rFonts w:hint="eastAsia" w:eastAsia="仿宋_GB2312"/>
          <w:sz w:val="32"/>
          <w:szCs w:val="32"/>
          <w:u w:val="single"/>
        </w:rPr>
        <w:t>（须加盖公章）</w:t>
      </w:r>
      <w:r>
        <w:rPr>
          <w:rFonts w:eastAsia="仿宋_GB2312"/>
          <w:sz w:val="32"/>
          <w:szCs w:val="32"/>
          <w:u w:val="single"/>
        </w:rPr>
        <w:t xml:space="preserve">        </w:t>
      </w:r>
    </w:p>
    <w:p w14:paraId="7073805E">
      <w:pPr>
        <w:spacing w:line="700" w:lineRule="exact"/>
        <w:ind w:left="1079" w:leftChars="514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</w:rPr>
        <w:t>通讯地址：</w:t>
      </w:r>
      <w:r>
        <w:rPr>
          <w:rFonts w:eastAsia="仿宋_GB2312"/>
          <w:sz w:val="32"/>
          <w:szCs w:val="32"/>
          <w:u w:val="single"/>
        </w:rPr>
        <w:t xml:space="preserve">                             </w:t>
      </w:r>
    </w:p>
    <w:p w14:paraId="13185886">
      <w:pPr>
        <w:spacing w:line="700" w:lineRule="exact"/>
        <w:ind w:left="1079" w:leftChars="514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邮政编码：</w:t>
      </w:r>
      <w:r>
        <w:rPr>
          <w:rFonts w:eastAsia="仿宋_GB2312"/>
          <w:sz w:val="32"/>
          <w:szCs w:val="32"/>
          <w:u w:val="single"/>
        </w:rPr>
        <w:t xml:space="preserve">                             </w:t>
      </w:r>
      <w:bookmarkStart w:id="0" w:name="_GoBack"/>
      <w:bookmarkEnd w:id="0"/>
    </w:p>
    <w:p w14:paraId="312FF616">
      <w:pPr>
        <w:spacing w:line="700" w:lineRule="exact"/>
        <w:ind w:left="1079" w:leftChars="514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电    话：</w:t>
      </w:r>
      <w:r>
        <w:rPr>
          <w:rFonts w:eastAsia="仿宋_GB2312"/>
          <w:sz w:val="32"/>
          <w:szCs w:val="32"/>
          <w:u w:val="single"/>
        </w:rPr>
        <w:t xml:space="preserve">                             </w:t>
      </w:r>
    </w:p>
    <w:p w14:paraId="48696735">
      <w:pPr>
        <w:spacing w:line="700" w:lineRule="exact"/>
        <w:ind w:left="1079" w:leftChars="514"/>
        <w:rPr>
          <w:rFonts w:eastAsia="仿宋_GB2312"/>
          <w:sz w:val="32"/>
          <w:szCs w:val="32"/>
        </w:rPr>
      </w:pPr>
      <w:r>
        <w:rPr>
          <w:rFonts w:hint="eastAsia" w:eastAsia="仿宋_GB2312"/>
          <w:sz w:val="32"/>
          <w:szCs w:val="32"/>
        </w:rPr>
        <w:t>邮    箱</w:t>
      </w:r>
      <w:r>
        <w:rPr>
          <w:rFonts w:eastAsia="仿宋_GB2312"/>
          <w:sz w:val="32"/>
          <w:szCs w:val="32"/>
        </w:rPr>
        <w:t>：</w:t>
      </w:r>
      <w:r>
        <w:rPr>
          <w:rFonts w:eastAsia="仿宋_GB2312"/>
          <w:sz w:val="32"/>
          <w:szCs w:val="32"/>
          <w:u w:val="single"/>
        </w:rPr>
        <w:t xml:space="preserve">                             </w:t>
      </w:r>
    </w:p>
    <w:p w14:paraId="50B2B3A4">
      <w:pPr>
        <w:spacing w:line="700" w:lineRule="exact"/>
        <w:ind w:left="1079" w:leftChars="514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</w:rPr>
        <w:t>申请日期：</w:t>
      </w:r>
      <w:r>
        <w:rPr>
          <w:rFonts w:eastAsia="仿宋_GB2312"/>
          <w:sz w:val="32"/>
          <w:szCs w:val="32"/>
          <w:u w:val="single"/>
        </w:rPr>
        <w:t xml:space="preserve">                             </w:t>
      </w:r>
    </w:p>
    <w:p w14:paraId="7784116D">
      <w:pPr>
        <w:spacing w:line="700" w:lineRule="exact"/>
        <w:ind w:left="1079" w:leftChars="514"/>
        <w:rPr>
          <w:rFonts w:eastAsia="仿宋_GB2312"/>
          <w:sz w:val="32"/>
          <w:szCs w:val="32"/>
          <w:u w:val="single"/>
        </w:rPr>
      </w:pPr>
    </w:p>
    <w:p w14:paraId="010C8678">
      <w:pPr>
        <w:spacing w:line="700" w:lineRule="exact"/>
        <w:jc w:val="center"/>
        <w:rPr>
          <w:rFonts w:eastAsia="仿宋_GB2312"/>
          <w:sz w:val="32"/>
          <w:szCs w:val="32"/>
          <w:u w:val="single"/>
        </w:rPr>
      </w:pPr>
      <w:r>
        <w:rPr>
          <w:rFonts w:hint="eastAsia" w:eastAsia="仿宋_GB2312"/>
          <w:sz w:val="32"/>
          <w:szCs w:val="32"/>
        </w:rPr>
        <w:t>桥梁智能与绿色建造全国</w:t>
      </w:r>
      <w:r>
        <w:rPr>
          <w:rFonts w:eastAsia="仿宋_GB2312"/>
          <w:sz w:val="32"/>
          <w:szCs w:val="32"/>
        </w:rPr>
        <w:t>重点实验室</w:t>
      </w:r>
    </w:p>
    <w:p w14:paraId="116AC2A3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  <w:r>
        <w:rPr>
          <w:rFonts w:eastAsia="仿宋_GB2312"/>
          <w:b/>
          <w:sz w:val="30"/>
          <w:szCs w:val="30"/>
        </w:rPr>
        <w:t>一、简表</w:t>
      </w:r>
    </w:p>
    <w:tbl>
      <w:tblPr>
        <w:tblStyle w:val="9"/>
        <w:tblW w:w="937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1365"/>
        <w:gridCol w:w="630"/>
        <w:gridCol w:w="507"/>
        <w:gridCol w:w="630"/>
        <w:gridCol w:w="1173"/>
        <w:gridCol w:w="822"/>
        <w:gridCol w:w="1803"/>
        <w:gridCol w:w="735"/>
        <w:gridCol w:w="1137"/>
      </w:tblGrid>
      <w:tr w14:paraId="2F737D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restart"/>
            <w:tcBorders>
              <w:top w:val="single" w:color="auto" w:sz="12" w:space="0"/>
            </w:tcBorders>
            <w:textDirection w:val="tbRlV"/>
            <w:vAlign w:val="center"/>
          </w:tcPr>
          <w:p w14:paraId="673D709F">
            <w:pPr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ind w:left="113" w:right="113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 xml:space="preserve">申    请    </w:t>
            </w:r>
            <w:r>
              <w:rPr>
                <w:rFonts w:hint="eastAsia" w:ascii="宋体" w:hAnsi="宋体" w:cs="宋体"/>
                <w:b/>
                <w:sz w:val="28"/>
                <w:szCs w:val="28"/>
              </w:rPr>
              <w:t>人</w:t>
            </w:r>
            <w:r>
              <w:rPr>
                <w:rFonts w:eastAsia="仿宋_GB2312"/>
                <w:b/>
                <w:sz w:val="28"/>
                <w:szCs w:val="28"/>
              </w:rPr>
              <w:t xml:space="preserve">    信    息</w:t>
            </w:r>
          </w:p>
        </w:tc>
        <w:tc>
          <w:tcPr>
            <w:tcW w:w="136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2C5E9BCA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 xml:space="preserve">姓 </w:t>
            </w:r>
            <w:r>
              <w:rPr>
                <w:rFonts w:hint="eastAsia" w:eastAsia="仿宋_GB2312"/>
                <w:sz w:val="28"/>
                <w:szCs w:val="28"/>
              </w:rPr>
              <w:t xml:space="preserve">  </w:t>
            </w:r>
            <w:r>
              <w:rPr>
                <w:rFonts w:eastAsia="仿宋_GB2312"/>
                <w:sz w:val="28"/>
                <w:szCs w:val="28"/>
              </w:rPr>
              <w:t xml:space="preserve"> 名</w:t>
            </w:r>
          </w:p>
        </w:tc>
        <w:tc>
          <w:tcPr>
            <w:tcW w:w="1137" w:type="dxa"/>
            <w:gridSpan w:val="2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51D33342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color="auto" w:sz="12" w:space="0"/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6BC2F2BD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性别</w:t>
            </w:r>
          </w:p>
        </w:tc>
        <w:tc>
          <w:tcPr>
            <w:tcW w:w="1173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A1A9111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822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6F68010E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出生年月</w:t>
            </w:r>
          </w:p>
        </w:tc>
        <w:tc>
          <w:tcPr>
            <w:tcW w:w="1803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47E3C655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年  月</w:t>
            </w:r>
          </w:p>
        </w:tc>
        <w:tc>
          <w:tcPr>
            <w:tcW w:w="735" w:type="dxa"/>
            <w:tcBorders>
              <w:top w:val="single" w:color="auto" w:sz="12" w:space="0"/>
              <w:bottom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406E1D9F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民族</w:t>
            </w:r>
          </w:p>
        </w:tc>
        <w:tc>
          <w:tcPr>
            <w:tcW w:w="1137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290CF05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77BD42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3B8C58FA">
            <w:pPr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909A41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 xml:space="preserve">学 </w:t>
            </w:r>
            <w:r>
              <w:rPr>
                <w:rFonts w:hint="eastAsia" w:eastAsia="仿宋_GB2312"/>
                <w:sz w:val="28"/>
                <w:szCs w:val="28"/>
              </w:rPr>
              <w:t xml:space="preserve">  </w:t>
            </w:r>
            <w:r>
              <w:rPr>
                <w:rFonts w:eastAsia="仿宋_GB2312"/>
                <w:sz w:val="28"/>
                <w:szCs w:val="28"/>
              </w:rPr>
              <w:t xml:space="preserve"> 位</w:t>
            </w:r>
          </w:p>
        </w:tc>
        <w:tc>
          <w:tcPr>
            <w:tcW w:w="1137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48B3044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630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33AFF6C6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职称</w:t>
            </w:r>
          </w:p>
        </w:tc>
        <w:tc>
          <w:tcPr>
            <w:tcW w:w="1995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DD14DF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803" w:type="dxa"/>
            <w:tcBorders>
              <w:top w:val="single" w:color="auto" w:sz="4" w:space="0"/>
              <w:bottom w:val="sing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07A8E119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主要研究领域</w:t>
            </w:r>
          </w:p>
        </w:tc>
        <w:tc>
          <w:tcPr>
            <w:tcW w:w="187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E5D3B8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15377C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1249B143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735237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 xml:space="preserve">电 </w:t>
            </w:r>
            <w:r>
              <w:rPr>
                <w:rFonts w:hint="eastAsia" w:eastAsia="仿宋_GB2312"/>
                <w:sz w:val="28"/>
                <w:szCs w:val="28"/>
              </w:rPr>
              <w:t xml:space="preserve">  </w:t>
            </w:r>
            <w:r>
              <w:rPr>
                <w:rFonts w:eastAsia="仿宋_GB2312"/>
                <w:sz w:val="28"/>
                <w:szCs w:val="28"/>
              </w:rPr>
              <w:t xml:space="preserve"> 话</w:t>
            </w:r>
          </w:p>
        </w:tc>
        <w:tc>
          <w:tcPr>
            <w:tcW w:w="176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AC2C42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7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B2F51B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邮  箱</w:t>
            </w:r>
          </w:p>
        </w:tc>
        <w:tc>
          <w:tcPr>
            <w:tcW w:w="4497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4EA4F5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26BF8C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200DD8A1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0A5FF9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 xml:space="preserve">传 </w:t>
            </w:r>
            <w:r>
              <w:rPr>
                <w:rFonts w:hint="eastAsia" w:eastAsia="仿宋_GB2312"/>
                <w:sz w:val="28"/>
                <w:szCs w:val="28"/>
              </w:rPr>
              <w:t xml:space="preserve">  </w:t>
            </w:r>
            <w:r>
              <w:rPr>
                <w:rFonts w:eastAsia="仿宋_GB2312"/>
                <w:sz w:val="28"/>
                <w:szCs w:val="28"/>
              </w:rPr>
              <w:t xml:space="preserve"> 真</w:t>
            </w:r>
          </w:p>
        </w:tc>
        <w:tc>
          <w:tcPr>
            <w:tcW w:w="1767" w:type="dxa"/>
            <w:gridSpan w:val="3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377781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73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26F643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手</w:t>
            </w:r>
            <w:r>
              <w:rPr>
                <w:rFonts w:hint="eastAsia" w:eastAsia="仿宋_GB2312"/>
                <w:sz w:val="28"/>
                <w:szCs w:val="28"/>
              </w:rPr>
              <w:t xml:space="preserve">  </w:t>
            </w:r>
            <w:r>
              <w:rPr>
                <w:rFonts w:eastAsia="仿宋_GB2312"/>
                <w:sz w:val="28"/>
                <w:szCs w:val="28"/>
              </w:rPr>
              <w:t>机</w:t>
            </w:r>
          </w:p>
        </w:tc>
        <w:tc>
          <w:tcPr>
            <w:tcW w:w="4497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F9B132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09E9D1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2FBC0856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D36A5B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工作单位</w:t>
            </w:r>
          </w:p>
        </w:tc>
        <w:tc>
          <w:tcPr>
            <w:tcW w:w="7437" w:type="dxa"/>
            <w:gridSpan w:val="8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5124DD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7D64CC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0E924B5B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603ADB26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通讯地址</w:t>
            </w:r>
          </w:p>
        </w:tc>
        <w:tc>
          <w:tcPr>
            <w:tcW w:w="5565" w:type="dxa"/>
            <w:gridSpan w:val="6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68AA39D0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735" w:type="dxa"/>
            <w:tcBorders>
              <w:top w:val="single" w:color="auto" w:sz="4" w:space="0"/>
              <w:bottom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 w14:paraId="2C8EF01D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邮政编码</w:t>
            </w:r>
          </w:p>
        </w:tc>
        <w:tc>
          <w:tcPr>
            <w:tcW w:w="1137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035553B0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272678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3" w:hRule="atLeast"/>
          <w:jc w:val="center"/>
        </w:trPr>
        <w:tc>
          <w:tcPr>
            <w:tcW w:w="573" w:type="dxa"/>
            <w:vMerge w:val="continue"/>
            <w:tcBorders>
              <w:bottom w:val="single" w:color="auto" w:sz="12" w:space="0"/>
            </w:tcBorders>
            <w:vAlign w:val="center"/>
          </w:tcPr>
          <w:p w14:paraId="7EB4E389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797883B2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教育和工作经历</w:t>
            </w:r>
          </w:p>
        </w:tc>
        <w:tc>
          <w:tcPr>
            <w:tcW w:w="7437" w:type="dxa"/>
            <w:gridSpan w:val="8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6D32DBD9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12DF18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restart"/>
            <w:tcBorders>
              <w:top w:val="single" w:color="auto" w:sz="12" w:space="0"/>
            </w:tcBorders>
            <w:textDirection w:val="tbRlV"/>
            <w:vAlign w:val="center"/>
          </w:tcPr>
          <w:p w14:paraId="07D80BEE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ind w:left="113" w:right="113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>项 目 信 息</w:t>
            </w:r>
          </w:p>
        </w:tc>
        <w:tc>
          <w:tcPr>
            <w:tcW w:w="1365" w:type="dxa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310286D8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项目名称</w:t>
            </w:r>
          </w:p>
        </w:tc>
        <w:tc>
          <w:tcPr>
            <w:tcW w:w="7437" w:type="dxa"/>
            <w:gridSpan w:val="8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71ED7908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325E8C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textDirection w:val="tbRlV"/>
            <w:vAlign w:val="center"/>
          </w:tcPr>
          <w:p w14:paraId="5F6B4FF7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ind w:left="113" w:right="113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637C82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英文名称</w:t>
            </w:r>
          </w:p>
        </w:tc>
        <w:tc>
          <w:tcPr>
            <w:tcW w:w="7437" w:type="dxa"/>
            <w:gridSpan w:val="8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7A47D1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62EB85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textDirection w:val="tbRlV"/>
            <w:vAlign w:val="center"/>
          </w:tcPr>
          <w:p w14:paraId="1AF2DC18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ind w:left="113" w:right="113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E6D3EC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关</w:t>
            </w:r>
            <w:r>
              <w:rPr>
                <w:rFonts w:hint="eastAsia" w:eastAsia="仿宋_GB2312"/>
                <w:sz w:val="28"/>
                <w:szCs w:val="28"/>
              </w:rPr>
              <w:t xml:space="preserve"> </w:t>
            </w:r>
            <w:r>
              <w:rPr>
                <w:rFonts w:eastAsia="仿宋_GB2312"/>
                <w:sz w:val="28"/>
                <w:szCs w:val="28"/>
              </w:rPr>
              <w:t>键</w:t>
            </w:r>
            <w:r>
              <w:rPr>
                <w:rFonts w:hint="eastAsia" w:eastAsia="仿宋_GB2312"/>
                <w:sz w:val="28"/>
                <w:szCs w:val="28"/>
              </w:rPr>
              <w:t xml:space="preserve"> </w:t>
            </w:r>
            <w:r>
              <w:rPr>
                <w:rFonts w:eastAsia="仿宋_GB2312"/>
                <w:sz w:val="28"/>
                <w:szCs w:val="28"/>
              </w:rPr>
              <w:t>词</w:t>
            </w:r>
          </w:p>
        </w:tc>
        <w:tc>
          <w:tcPr>
            <w:tcW w:w="7437" w:type="dxa"/>
            <w:gridSpan w:val="8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EDEFF7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7BA9FF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4197B657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56DEF70D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申请金额</w:t>
            </w:r>
          </w:p>
        </w:tc>
        <w:tc>
          <w:tcPr>
            <w:tcW w:w="1767" w:type="dxa"/>
            <w:gridSpan w:val="3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0E182EBD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73" w:type="dxa"/>
            <w:tcBorders>
              <w:top w:val="single" w:color="auto" w:sz="4" w:space="0"/>
              <w:bottom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 w14:paraId="48932C4D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起至年月</w:t>
            </w:r>
          </w:p>
        </w:tc>
        <w:tc>
          <w:tcPr>
            <w:tcW w:w="4497" w:type="dxa"/>
            <w:gridSpan w:val="4"/>
            <w:tcBorders>
              <w:top w:val="single" w:color="auto" w:sz="4" w:space="0"/>
              <w:bottom w:val="single" w:color="auto" w:sz="12" w:space="0"/>
            </w:tcBorders>
            <w:vAlign w:val="center"/>
          </w:tcPr>
          <w:p w14:paraId="63808268">
            <w:pPr>
              <w:widowControl/>
              <w:tabs>
                <w:tab w:val="left" w:pos="315"/>
                <w:tab w:val="left" w:pos="735"/>
              </w:tabs>
              <w:wordWrap w:val="0"/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 xml:space="preserve">年  </w:t>
            </w:r>
            <w:r>
              <w:rPr>
                <w:rFonts w:hint="eastAsia" w:eastAsia="仿宋_GB2312"/>
                <w:sz w:val="28"/>
                <w:szCs w:val="28"/>
              </w:rPr>
              <w:t xml:space="preserve"> </w:t>
            </w:r>
            <w:r>
              <w:rPr>
                <w:rFonts w:eastAsia="仿宋_GB2312"/>
                <w:sz w:val="28"/>
                <w:szCs w:val="28"/>
              </w:rPr>
              <w:t xml:space="preserve">  月至  </w:t>
            </w:r>
            <w:r>
              <w:rPr>
                <w:rFonts w:hint="eastAsia" w:eastAsia="仿宋_GB2312"/>
                <w:sz w:val="28"/>
                <w:szCs w:val="28"/>
              </w:rPr>
              <w:t xml:space="preserve"> </w:t>
            </w:r>
            <w:r>
              <w:rPr>
                <w:rFonts w:eastAsia="仿宋_GB2312"/>
                <w:sz w:val="28"/>
                <w:szCs w:val="28"/>
              </w:rPr>
              <w:t xml:space="preserve"> 年</w:t>
            </w:r>
            <w:r>
              <w:rPr>
                <w:rFonts w:hint="eastAsia" w:eastAsia="仿宋_GB2312"/>
                <w:sz w:val="28"/>
                <w:szCs w:val="28"/>
              </w:rPr>
              <w:t xml:space="preserve">   </w:t>
            </w:r>
            <w:r>
              <w:rPr>
                <w:rFonts w:eastAsia="仿宋_GB2312"/>
                <w:sz w:val="28"/>
                <w:szCs w:val="28"/>
              </w:rPr>
              <w:t xml:space="preserve"> 月</w:t>
            </w:r>
          </w:p>
        </w:tc>
      </w:tr>
      <w:tr w14:paraId="4201E6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restart"/>
            <w:tcBorders>
              <w:top w:val="single" w:color="auto" w:sz="12" w:space="0"/>
            </w:tcBorders>
            <w:vAlign w:val="center"/>
          </w:tcPr>
          <w:p w14:paraId="18E8F74B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>课题参加人员</w:t>
            </w:r>
          </w:p>
        </w:tc>
        <w:tc>
          <w:tcPr>
            <w:tcW w:w="1365" w:type="dxa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4417F88D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姓  名</w:t>
            </w:r>
          </w:p>
        </w:tc>
        <w:tc>
          <w:tcPr>
            <w:tcW w:w="630" w:type="dxa"/>
            <w:tcBorders>
              <w:top w:val="single" w:color="auto" w:sz="12" w:space="0"/>
            </w:tcBorders>
            <w:tcMar>
              <w:left w:w="0" w:type="dxa"/>
              <w:right w:w="0" w:type="dxa"/>
            </w:tcMar>
            <w:vAlign w:val="center"/>
          </w:tcPr>
          <w:p w14:paraId="31435138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性别</w:t>
            </w:r>
          </w:p>
        </w:tc>
        <w:tc>
          <w:tcPr>
            <w:tcW w:w="1137" w:type="dxa"/>
            <w:gridSpan w:val="2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3407CE6B">
            <w:pPr>
              <w:snapToGrid w:val="0"/>
              <w:spacing w:line="420" w:lineRule="atLeast"/>
              <w:jc w:val="center"/>
              <w:rPr>
                <w:rFonts w:eastAsia="仿宋_GB2312"/>
                <w:spacing w:val="-20"/>
                <w:sz w:val="28"/>
                <w:szCs w:val="28"/>
              </w:rPr>
            </w:pPr>
            <w:r>
              <w:rPr>
                <w:rFonts w:eastAsia="仿宋_GB2312"/>
                <w:spacing w:val="-20"/>
                <w:sz w:val="28"/>
                <w:szCs w:val="28"/>
              </w:rPr>
              <w:t>出生年月</w:t>
            </w:r>
          </w:p>
        </w:tc>
        <w:tc>
          <w:tcPr>
            <w:tcW w:w="1173" w:type="dxa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35AB783B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职  称</w:t>
            </w:r>
          </w:p>
        </w:tc>
        <w:tc>
          <w:tcPr>
            <w:tcW w:w="3360" w:type="dxa"/>
            <w:gridSpan w:val="3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014998C1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工作单位</w:t>
            </w:r>
          </w:p>
        </w:tc>
        <w:tc>
          <w:tcPr>
            <w:tcW w:w="1137" w:type="dxa"/>
            <w:tcBorders>
              <w:top w:val="single" w:color="auto" w:sz="12" w:space="0"/>
            </w:tcBorders>
            <w:tcMar>
              <w:left w:w="28" w:type="dxa"/>
              <w:right w:w="28" w:type="dxa"/>
            </w:tcMar>
            <w:vAlign w:val="center"/>
          </w:tcPr>
          <w:p w14:paraId="05F7566B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签  名</w:t>
            </w:r>
          </w:p>
        </w:tc>
      </w:tr>
      <w:tr w14:paraId="4A05B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0A60FBB2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vAlign w:val="center"/>
          </w:tcPr>
          <w:p w14:paraId="0F6FF0F1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05F3ECF1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7" w:type="dxa"/>
            <w:gridSpan w:val="2"/>
            <w:vAlign w:val="center"/>
          </w:tcPr>
          <w:p w14:paraId="62C520DA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73" w:type="dxa"/>
            <w:tcMar>
              <w:left w:w="0" w:type="dxa"/>
              <w:right w:w="0" w:type="dxa"/>
            </w:tcMar>
            <w:vAlign w:val="center"/>
          </w:tcPr>
          <w:p w14:paraId="04B23F2F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30AF44A6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7" w:type="dxa"/>
            <w:vAlign w:val="center"/>
          </w:tcPr>
          <w:p w14:paraId="2A7C5F82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17286C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54CC4A24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vAlign w:val="center"/>
          </w:tcPr>
          <w:p w14:paraId="6E7A5913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6DD09F40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7" w:type="dxa"/>
            <w:gridSpan w:val="2"/>
            <w:vAlign w:val="center"/>
          </w:tcPr>
          <w:p w14:paraId="638FFE3C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73" w:type="dxa"/>
            <w:tcMar>
              <w:left w:w="0" w:type="dxa"/>
              <w:right w:w="0" w:type="dxa"/>
            </w:tcMar>
            <w:vAlign w:val="center"/>
          </w:tcPr>
          <w:p w14:paraId="59D506DF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0A9A2B2B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7" w:type="dxa"/>
            <w:vAlign w:val="center"/>
          </w:tcPr>
          <w:p w14:paraId="65AE7D67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73B35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27B146C4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vAlign w:val="center"/>
          </w:tcPr>
          <w:p w14:paraId="222FE17F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235E06E5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7" w:type="dxa"/>
            <w:gridSpan w:val="2"/>
            <w:vAlign w:val="center"/>
          </w:tcPr>
          <w:p w14:paraId="064B2B56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73" w:type="dxa"/>
            <w:tcMar>
              <w:left w:w="0" w:type="dxa"/>
              <w:right w:w="0" w:type="dxa"/>
            </w:tcMar>
            <w:vAlign w:val="center"/>
          </w:tcPr>
          <w:p w14:paraId="65A696E6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190DC46F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7" w:type="dxa"/>
            <w:vAlign w:val="center"/>
          </w:tcPr>
          <w:p w14:paraId="29169F8B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34073A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573" w:type="dxa"/>
            <w:vMerge w:val="continue"/>
            <w:vAlign w:val="center"/>
          </w:tcPr>
          <w:p w14:paraId="7E301A4A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b/>
                <w:sz w:val="28"/>
                <w:szCs w:val="28"/>
              </w:rPr>
            </w:pPr>
          </w:p>
        </w:tc>
        <w:tc>
          <w:tcPr>
            <w:tcW w:w="1365" w:type="dxa"/>
            <w:vAlign w:val="center"/>
          </w:tcPr>
          <w:p w14:paraId="7EB32910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630" w:type="dxa"/>
            <w:vAlign w:val="center"/>
          </w:tcPr>
          <w:p w14:paraId="4D5F7888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7" w:type="dxa"/>
            <w:gridSpan w:val="2"/>
            <w:vAlign w:val="center"/>
          </w:tcPr>
          <w:p w14:paraId="019908E2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73" w:type="dxa"/>
            <w:tcMar>
              <w:left w:w="0" w:type="dxa"/>
              <w:right w:w="0" w:type="dxa"/>
            </w:tcMar>
            <w:vAlign w:val="center"/>
          </w:tcPr>
          <w:p w14:paraId="2AEF350C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center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3360" w:type="dxa"/>
            <w:gridSpan w:val="3"/>
            <w:vAlign w:val="center"/>
          </w:tcPr>
          <w:p w14:paraId="142B380F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1137" w:type="dxa"/>
            <w:vAlign w:val="center"/>
          </w:tcPr>
          <w:p w14:paraId="5D95D744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jc w:val="righ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21C221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2" w:hRule="atLeast"/>
          <w:jc w:val="center"/>
        </w:trPr>
        <w:tc>
          <w:tcPr>
            <w:tcW w:w="9375" w:type="dxa"/>
            <w:gridSpan w:val="10"/>
          </w:tcPr>
          <w:p w14:paraId="5470E5A8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textAlignment w:val="bottom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>中文摘要</w:t>
            </w:r>
            <w:r>
              <w:rPr>
                <w:rFonts w:hint="eastAsia" w:eastAsia="仿宋_GB2312"/>
                <w:sz w:val="28"/>
                <w:szCs w:val="28"/>
              </w:rPr>
              <w:t>（400字以内）：</w:t>
            </w:r>
          </w:p>
          <w:p w14:paraId="6BB21C8E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textAlignment w:val="bottom"/>
              <w:rPr>
                <w:rFonts w:eastAsia="仿宋_GB2312"/>
                <w:sz w:val="28"/>
                <w:szCs w:val="28"/>
              </w:rPr>
            </w:pPr>
          </w:p>
        </w:tc>
      </w:tr>
      <w:tr w14:paraId="3BC3FC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86" w:hRule="atLeast"/>
          <w:jc w:val="center"/>
        </w:trPr>
        <w:tc>
          <w:tcPr>
            <w:tcW w:w="9375" w:type="dxa"/>
            <w:gridSpan w:val="10"/>
          </w:tcPr>
          <w:p w14:paraId="4B7E7514">
            <w:pPr>
              <w:widowControl/>
              <w:tabs>
                <w:tab w:val="left" w:pos="315"/>
                <w:tab w:val="left" w:pos="735"/>
              </w:tabs>
              <w:autoSpaceDE w:val="0"/>
              <w:autoSpaceDN w:val="0"/>
              <w:spacing w:line="320" w:lineRule="exact"/>
              <w:textAlignment w:val="bottom"/>
              <w:rPr>
                <w:rFonts w:eastAsia="仿宋_GB2312"/>
                <w:b/>
                <w:sz w:val="28"/>
                <w:szCs w:val="28"/>
              </w:rPr>
            </w:pPr>
            <w:r>
              <w:rPr>
                <w:rFonts w:eastAsia="仿宋_GB2312"/>
                <w:b/>
                <w:sz w:val="28"/>
                <w:szCs w:val="28"/>
              </w:rPr>
              <w:t>英文摘要</w:t>
            </w:r>
            <w:r>
              <w:rPr>
                <w:rFonts w:hint="eastAsia" w:eastAsia="仿宋_GB2312"/>
                <w:sz w:val="28"/>
                <w:szCs w:val="28"/>
              </w:rPr>
              <w:t>：</w:t>
            </w:r>
          </w:p>
        </w:tc>
      </w:tr>
    </w:tbl>
    <w:p w14:paraId="5716D175">
      <w:pPr>
        <w:snapToGrid w:val="0"/>
        <w:spacing w:line="240" w:lineRule="exact"/>
        <w:rPr>
          <w:rFonts w:eastAsia="仿宋_GB2312"/>
          <w:b/>
          <w:sz w:val="10"/>
          <w:szCs w:val="10"/>
        </w:rPr>
      </w:pPr>
    </w:p>
    <w:p w14:paraId="4F7CA8F1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  <w:r>
        <w:rPr>
          <w:rFonts w:eastAsia="仿宋_GB2312"/>
          <w:b/>
          <w:sz w:val="30"/>
          <w:szCs w:val="30"/>
        </w:rPr>
        <w:t>二、</w:t>
      </w:r>
      <w:r>
        <w:rPr>
          <w:rFonts w:hint="eastAsia" w:eastAsia="仿宋_GB2312"/>
          <w:b/>
          <w:sz w:val="30"/>
          <w:szCs w:val="30"/>
        </w:rPr>
        <w:t>立项</w:t>
      </w:r>
      <w:r>
        <w:rPr>
          <w:rFonts w:eastAsia="仿宋_GB2312"/>
          <w:b/>
          <w:sz w:val="30"/>
          <w:szCs w:val="30"/>
        </w:rPr>
        <w:t>依据</w:t>
      </w:r>
    </w:p>
    <w:tbl>
      <w:tblPr>
        <w:tblStyle w:val="9"/>
        <w:tblW w:w="910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5"/>
      </w:tblGrid>
      <w:tr w14:paraId="37E72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8" w:hRule="atLeast"/>
          <w:jc w:val="center"/>
        </w:trPr>
        <w:tc>
          <w:tcPr>
            <w:tcW w:w="9105" w:type="dxa"/>
            <w:tcBorders>
              <w:top w:val="single" w:color="auto" w:sz="12" w:space="0"/>
              <w:bottom w:val="single" w:color="auto" w:sz="12" w:space="0"/>
            </w:tcBorders>
          </w:tcPr>
          <w:p w14:paraId="70D1B339">
            <w:pPr>
              <w:snapToGrid w:val="0"/>
              <w:spacing w:line="56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包括项目的研究意义、国内外研究现状分析、主要参考文献。</w:t>
            </w:r>
            <w:r>
              <w:rPr>
                <w:rFonts w:hint="eastAsia" w:eastAsia="仿宋_GB2312"/>
                <w:sz w:val="28"/>
                <w:szCs w:val="28"/>
              </w:rPr>
              <w:t>（限1</w:t>
            </w:r>
            <w:r>
              <w:rPr>
                <w:rFonts w:eastAsia="仿宋_GB2312"/>
                <w:sz w:val="28"/>
                <w:szCs w:val="28"/>
              </w:rPr>
              <w:t>000</w:t>
            </w:r>
            <w:r>
              <w:rPr>
                <w:rFonts w:hint="eastAsia" w:eastAsia="仿宋_GB2312"/>
                <w:sz w:val="28"/>
                <w:szCs w:val="28"/>
              </w:rPr>
              <w:t>字）</w:t>
            </w:r>
          </w:p>
          <w:p w14:paraId="12F14ADD">
            <w:pPr>
              <w:snapToGrid w:val="0"/>
              <w:spacing w:line="560" w:lineRule="exact"/>
              <w:rPr>
                <w:rFonts w:eastAsia="仿宋_GB2312"/>
                <w:sz w:val="28"/>
                <w:szCs w:val="28"/>
              </w:rPr>
            </w:pPr>
          </w:p>
          <w:p w14:paraId="53BCBD8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950A232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BE1605D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AA0E2A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1A7D735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4C3DE4C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1E3708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9F456B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EBEB028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7CD3AA9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B1DE83A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A850DDE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4FBDC9A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9A0576A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70D6827E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CF7985E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F019B55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9FB5D1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75587E0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DE6DE3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74B0D27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D0EB3B4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B8E52C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F13D6D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CF406D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87A1FF0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</w:tc>
      </w:tr>
    </w:tbl>
    <w:p w14:paraId="4B94577A">
      <w:pPr>
        <w:snapToGrid w:val="0"/>
        <w:spacing w:line="40" w:lineRule="atLeast"/>
        <w:rPr>
          <w:rFonts w:eastAsia="仿宋_GB2312"/>
          <w:b/>
          <w:sz w:val="10"/>
          <w:szCs w:val="10"/>
        </w:rPr>
      </w:pPr>
    </w:p>
    <w:p w14:paraId="776C89EB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  <w:r>
        <w:rPr>
          <w:rFonts w:eastAsia="仿宋_GB2312"/>
          <w:b/>
          <w:sz w:val="30"/>
          <w:szCs w:val="30"/>
        </w:rPr>
        <w:t>三、研究内容、研究目标及拟解决的关键问题</w:t>
      </w:r>
    </w:p>
    <w:tbl>
      <w:tblPr>
        <w:tblStyle w:val="9"/>
        <w:tblW w:w="911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5"/>
      </w:tblGrid>
      <w:tr w14:paraId="26162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8" w:hRule="atLeast"/>
          <w:jc w:val="center"/>
        </w:trPr>
        <w:tc>
          <w:tcPr>
            <w:tcW w:w="9115" w:type="dxa"/>
            <w:tcBorders>
              <w:top w:val="single" w:color="auto" w:sz="12" w:space="0"/>
            </w:tcBorders>
          </w:tcPr>
          <w:p w14:paraId="09BC9D0C">
            <w:pPr>
              <w:snapToGrid w:val="0"/>
              <w:spacing w:line="56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（限</w:t>
            </w:r>
            <w:r>
              <w:rPr>
                <w:rFonts w:eastAsia="仿宋_GB2312"/>
                <w:sz w:val="28"/>
                <w:szCs w:val="28"/>
              </w:rPr>
              <w:t>2000</w:t>
            </w:r>
            <w:r>
              <w:rPr>
                <w:rFonts w:hint="eastAsia" w:eastAsia="仿宋_GB2312"/>
                <w:sz w:val="28"/>
                <w:szCs w:val="28"/>
              </w:rPr>
              <w:t>字）</w:t>
            </w:r>
          </w:p>
          <w:p w14:paraId="3D55D2F2">
            <w:pPr>
              <w:snapToGrid w:val="0"/>
              <w:spacing w:line="560" w:lineRule="exact"/>
              <w:rPr>
                <w:rFonts w:eastAsia="仿宋_GB2312"/>
                <w:sz w:val="28"/>
                <w:szCs w:val="28"/>
              </w:rPr>
            </w:pPr>
          </w:p>
          <w:p w14:paraId="7B3D01A7">
            <w:pPr>
              <w:snapToGrid w:val="0"/>
              <w:spacing w:line="560" w:lineRule="exact"/>
              <w:rPr>
                <w:rFonts w:eastAsia="仿宋_GB2312"/>
                <w:sz w:val="28"/>
                <w:szCs w:val="28"/>
              </w:rPr>
            </w:pPr>
          </w:p>
          <w:p w14:paraId="0D8CEFCE">
            <w:pPr>
              <w:snapToGrid w:val="0"/>
              <w:spacing w:line="420" w:lineRule="atLeast"/>
            </w:pPr>
          </w:p>
          <w:p w14:paraId="663138BF">
            <w:pPr>
              <w:snapToGrid w:val="0"/>
              <w:spacing w:line="420" w:lineRule="atLeast"/>
            </w:pPr>
          </w:p>
          <w:p w14:paraId="4260449C">
            <w:pPr>
              <w:snapToGrid w:val="0"/>
              <w:spacing w:line="420" w:lineRule="atLeast"/>
            </w:pPr>
          </w:p>
          <w:p w14:paraId="06204BA6">
            <w:pPr>
              <w:snapToGrid w:val="0"/>
              <w:spacing w:line="420" w:lineRule="atLeast"/>
            </w:pPr>
          </w:p>
          <w:p w14:paraId="011C11AA">
            <w:pPr>
              <w:snapToGrid w:val="0"/>
              <w:spacing w:line="420" w:lineRule="atLeast"/>
            </w:pPr>
          </w:p>
          <w:p w14:paraId="7CC84F71">
            <w:pPr>
              <w:snapToGrid w:val="0"/>
              <w:spacing w:line="420" w:lineRule="atLeast"/>
            </w:pPr>
          </w:p>
          <w:p w14:paraId="0C707BE3">
            <w:pPr>
              <w:snapToGrid w:val="0"/>
              <w:spacing w:line="420" w:lineRule="atLeast"/>
            </w:pPr>
          </w:p>
          <w:p w14:paraId="4ED0624B">
            <w:pPr>
              <w:snapToGrid w:val="0"/>
              <w:spacing w:line="420" w:lineRule="atLeast"/>
            </w:pPr>
          </w:p>
          <w:p w14:paraId="317D4B98">
            <w:pPr>
              <w:snapToGrid w:val="0"/>
              <w:spacing w:line="420" w:lineRule="atLeast"/>
            </w:pPr>
          </w:p>
          <w:p w14:paraId="2DC937C7">
            <w:pPr>
              <w:snapToGrid w:val="0"/>
              <w:spacing w:line="420" w:lineRule="atLeast"/>
            </w:pPr>
          </w:p>
          <w:p w14:paraId="18E5692D">
            <w:pPr>
              <w:snapToGrid w:val="0"/>
              <w:spacing w:line="420" w:lineRule="atLeast"/>
            </w:pPr>
          </w:p>
          <w:p w14:paraId="11A16C6B">
            <w:pPr>
              <w:snapToGrid w:val="0"/>
              <w:spacing w:line="420" w:lineRule="atLeast"/>
            </w:pPr>
          </w:p>
          <w:p w14:paraId="2EE275F2">
            <w:pPr>
              <w:snapToGrid w:val="0"/>
              <w:spacing w:line="420" w:lineRule="atLeast"/>
            </w:pPr>
          </w:p>
          <w:p w14:paraId="2AA2ACB1">
            <w:pPr>
              <w:snapToGrid w:val="0"/>
              <w:spacing w:line="420" w:lineRule="atLeast"/>
            </w:pPr>
          </w:p>
          <w:p w14:paraId="4BCB38B0">
            <w:pPr>
              <w:snapToGrid w:val="0"/>
              <w:spacing w:line="420" w:lineRule="atLeast"/>
            </w:pPr>
          </w:p>
          <w:p w14:paraId="355D39D8">
            <w:pPr>
              <w:snapToGrid w:val="0"/>
              <w:spacing w:line="420" w:lineRule="atLeast"/>
            </w:pPr>
          </w:p>
          <w:p w14:paraId="1A286CCF">
            <w:pPr>
              <w:snapToGrid w:val="0"/>
              <w:spacing w:line="420" w:lineRule="atLeast"/>
            </w:pPr>
          </w:p>
          <w:p w14:paraId="32662F59">
            <w:pPr>
              <w:snapToGrid w:val="0"/>
              <w:spacing w:line="420" w:lineRule="atLeast"/>
            </w:pPr>
          </w:p>
          <w:p w14:paraId="2AF00343">
            <w:pPr>
              <w:snapToGrid w:val="0"/>
              <w:spacing w:line="420" w:lineRule="atLeast"/>
            </w:pPr>
          </w:p>
          <w:p w14:paraId="34DEAFCE">
            <w:pPr>
              <w:snapToGrid w:val="0"/>
              <w:spacing w:line="420" w:lineRule="atLeast"/>
            </w:pPr>
          </w:p>
          <w:p w14:paraId="60DDFA4A">
            <w:pPr>
              <w:snapToGrid w:val="0"/>
              <w:spacing w:line="420" w:lineRule="atLeast"/>
            </w:pPr>
          </w:p>
          <w:p w14:paraId="20854CA1">
            <w:pPr>
              <w:snapToGrid w:val="0"/>
              <w:spacing w:line="420" w:lineRule="atLeast"/>
            </w:pPr>
          </w:p>
          <w:p w14:paraId="0A14A496">
            <w:pPr>
              <w:snapToGrid w:val="0"/>
              <w:spacing w:line="420" w:lineRule="atLeast"/>
            </w:pPr>
          </w:p>
          <w:p w14:paraId="43E91565">
            <w:pPr>
              <w:snapToGrid w:val="0"/>
              <w:spacing w:line="420" w:lineRule="atLeast"/>
            </w:pPr>
          </w:p>
          <w:p w14:paraId="0CC8A051">
            <w:pPr>
              <w:snapToGrid w:val="0"/>
              <w:spacing w:line="420" w:lineRule="atLeast"/>
            </w:pPr>
          </w:p>
          <w:p w14:paraId="360301AC">
            <w:pPr>
              <w:snapToGrid w:val="0"/>
              <w:spacing w:line="420" w:lineRule="atLeast"/>
            </w:pPr>
          </w:p>
        </w:tc>
      </w:tr>
    </w:tbl>
    <w:p w14:paraId="21DD3AE7">
      <w:pPr>
        <w:snapToGrid w:val="0"/>
        <w:spacing w:line="40" w:lineRule="atLeast"/>
        <w:rPr>
          <w:rFonts w:eastAsia="仿宋_GB2312"/>
          <w:b/>
          <w:sz w:val="10"/>
          <w:szCs w:val="10"/>
        </w:rPr>
      </w:pPr>
    </w:p>
    <w:p w14:paraId="1E1E8CD0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  <w:r>
        <w:rPr>
          <w:rFonts w:eastAsia="仿宋_GB2312"/>
          <w:b/>
          <w:sz w:val="30"/>
          <w:szCs w:val="30"/>
        </w:rPr>
        <w:t>四、技术路线</w:t>
      </w:r>
      <w:r>
        <w:rPr>
          <w:rFonts w:hint="eastAsia" w:eastAsia="仿宋_GB2312"/>
          <w:b/>
          <w:sz w:val="30"/>
          <w:szCs w:val="30"/>
        </w:rPr>
        <w:t>、</w:t>
      </w:r>
      <w:r>
        <w:rPr>
          <w:rFonts w:eastAsia="仿宋_GB2312"/>
          <w:b/>
          <w:sz w:val="30"/>
          <w:szCs w:val="30"/>
        </w:rPr>
        <w:t>研究方案及可行性分析</w:t>
      </w:r>
    </w:p>
    <w:tbl>
      <w:tblPr>
        <w:tblStyle w:val="9"/>
        <w:tblW w:w="91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3"/>
      </w:tblGrid>
      <w:tr w14:paraId="6E1963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8" w:hRule="atLeast"/>
          <w:jc w:val="center"/>
        </w:trPr>
        <w:tc>
          <w:tcPr>
            <w:tcW w:w="9153" w:type="dxa"/>
            <w:tcBorders>
              <w:top w:val="single" w:color="auto" w:sz="12" w:space="0"/>
            </w:tcBorders>
          </w:tcPr>
          <w:p w14:paraId="2606005F">
            <w:pPr>
              <w:snapToGrid w:val="0"/>
              <w:spacing w:line="56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（限</w:t>
            </w:r>
            <w:r>
              <w:rPr>
                <w:rFonts w:eastAsia="仿宋_GB2312"/>
                <w:sz w:val="28"/>
                <w:szCs w:val="28"/>
              </w:rPr>
              <w:t>1000</w:t>
            </w:r>
            <w:r>
              <w:rPr>
                <w:rFonts w:hint="eastAsia" w:eastAsia="仿宋_GB2312"/>
                <w:sz w:val="28"/>
                <w:szCs w:val="28"/>
              </w:rPr>
              <w:t>字）</w:t>
            </w:r>
          </w:p>
          <w:p w14:paraId="3EE57D89">
            <w:pPr>
              <w:snapToGrid w:val="0"/>
              <w:spacing w:line="420" w:lineRule="atLeast"/>
            </w:pPr>
          </w:p>
          <w:p w14:paraId="39A9FB54">
            <w:pPr>
              <w:snapToGrid w:val="0"/>
              <w:spacing w:line="420" w:lineRule="atLeast"/>
            </w:pPr>
          </w:p>
          <w:p w14:paraId="0B602E4A">
            <w:pPr>
              <w:snapToGrid w:val="0"/>
              <w:spacing w:line="420" w:lineRule="atLeast"/>
            </w:pPr>
          </w:p>
          <w:p w14:paraId="1BC1C279">
            <w:pPr>
              <w:snapToGrid w:val="0"/>
              <w:spacing w:line="420" w:lineRule="atLeast"/>
            </w:pPr>
          </w:p>
          <w:p w14:paraId="13A5F23A">
            <w:pPr>
              <w:snapToGrid w:val="0"/>
              <w:spacing w:line="420" w:lineRule="atLeast"/>
            </w:pPr>
          </w:p>
          <w:p w14:paraId="1ABCE915">
            <w:pPr>
              <w:snapToGrid w:val="0"/>
              <w:spacing w:line="420" w:lineRule="atLeast"/>
            </w:pPr>
          </w:p>
          <w:p w14:paraId="6715F848">
            <w:pPr>
              <w:snapToGrid w:val="0"/>
              <w:spacing w:line="420" w:lineRule="atLeast"/>
            </w:pPr>
          </w:p>
          <w:p w14:paraId="5C0F1195">
            <w:pPr>
              <w:snapToGrid w:val="0"/>
              <w:spacing w:line="420" w:lineRule="atLeast"/>
            </w:pPr>
          </w:p>
          <w:p w14:paraId="2B6FEA8E">
            <w:pPr>
              <w:snapToGrid w:val="0"/>
              <w:spacing w:line="420" w:lineRule="atLeast"/>
            </w:pPr>
          </w:p>
          <w:p w14:paraId="7C9E89C5">
            <w:pPr>
              <w:snapToGrid w:val="0"/>
              <w:spacing w:line="420" w:lineRule="atLeast"/>
            </w:pPr>
          </w:p>
          <w:p w14:paraId="42A47BA7">
            <w:pPr>
              <w:snapToGrid w:val="0"/>
              <w:spacing w:line="420" w:lineRule="atLeast"/>
            </w:pPr>
          </w:p>
          <w:p w14:paraId="2AD07714">
            <w:pPr>
              <w:snapToGrid w:val="0"/>
              <w:spacing w:line="420" w:lineRule="atLeast"/>
            </w:pPr>
          </w:p>
          <w:p w14:paraId="100ABF8A">
            <w:pPr>
              <w:snapToGrid w:val="0"/>
              <w:spacing w:line="420" w:lineRule="atLeast"/>
            </w:pPr>
          </w:p>
          <w:p w14:paraId="7FA88BCF">
            <w:pPr>
              <w:snapToGrid w:val="0"/>
              <w:spacing w:line="420" w:lineRule="atLeast"/>
            </w:pPr>
          </w:p>
          <w:p w14:paraId="36BF64EB">
            <w:pPr>
              <w:snapToGrid w:val="0"/>
              <w:spacing w:line="420" w:lineRule="atLeast"/>
            </w:pPr>
          </w:p>
          <w:p w14:paraId="7E92EA55">
            <w:pPr>
              <w:snapToGrid w:val="0"/>
              <w:spacing w:line="420" w:lineRule="atLeast"/>
            </w:pPr>
          </w:p>
          <w:p w14:paraId="253016B7">
            <w:pPr>
              <w:snapToGrid w:val="0"/>
              <w:spacing w:line="420" w:lineRule="atLeast"/>
            </w:pPr>
          </w:p>
          <w:p w14:paraId="321788DE">
            <w:pPr>
              <w:snapToGrid w:val="0"/>
              <w:spacing w:line="420" w:lineRule="atLeast"/>
            </w:pPr>
          </w:p>
          <w:p w14:paraId="7DB5DCCC">
            <w:pPr>
              <w:snapToGrid w:val="0"/>
              <w:spacing w:line="420" w:lineRule="atLeast"/>
            </w:pPr>
          </w:p>
          <w:p w14:paraId="7FD4B175">
            <w:pPr>
              <w:snapToGrid w:val="0"/>
              <w:spacing w:line="420" w:lineRule="atLeast"/>
            </w:pPr>
          </w:p>
          <w:p w14:paraId="651AFD50">
            <w:pPr>
              <w:snapToGrid w:val="0"/>
              <w:spacing w:line="420" w:lineRule="atLeast"/>
            </w:pPr>
          </w:p>
          <w:p w14:paraId="5B9C0D42">
            <w:pPr>
              <w:snapToGrid w:val="0"/>
              <w:spacing w:line="420" w:lineRule="atLeast"/>
            </w:pPr>
          </w:p>
          <w:p w14:paraId="0E21FE22">
            <w:pPr>
              <w:snapToGrid w:val="0"/>
              <w:spacing w:line="420" w:lineRule="atLeast"/>
            </w:pPr>
          </w:p>
          <w:p w14:paraId="5FC14A86">
            <w:pPr>
              <w:snapToGrid w:val="0"/>
              <w:spacing w:line="420" w:lineRule="atLeast"/>
            </w:pPr>
          </w:p>
          <w:p w14:paraId="1FDDAF24">
            <w:pPr>
              <w:snapToGrid w:val="0"/>
              <w:spacing w:line="420" w:lineRule="atLeast"/>
            </w:pPr>
          </w:p>
          <w:p w14:paraId="3C926445">
            <w:pPr>
              <w:snapToGrid w:val="0"/>
              <w:spacing w:line="420" w:lineRule="atLeast"/>
            </w:pPr>
          </w:p>
          <w:p w14:paraId="1D0D42E8">
            <w:pPr>
              <w:snapToGrid w:val="0"/>
              <w:spacing w:line="420" w:lineRule="atLeast"/>
            </w:pPr>
          </w:p>
          <w:p w14:paraId="33D41252">
            <w:pPr>
              <w:snapToGrid w:val="0"/>
              <w:spacing w:line="420" w:lineRule="atLeast"/>
            </w:pPr>
          </w:p>
        </w:tc>
      </w:tr>
    </w:tbl>
    <w:p w14:paraId="07887A22">
      <w:pPr>
        <w:snapToGrid w:val="0"/>
        <w:spacing w:line="40" w:lineRule="atLeast"/>
        <w:rPr>
          <w:rFonts w:eastAsia="仿宋_GB2312"/>
          <w:b/>
          <w:sz w:val="10"/>
          <w:szCs w:val="10"/>
        </w:rPr>
      </w:pPr>
    </w:p>
    <w:p w14:paraId="7394BDB9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  <w:r>
        <w:rPr>
          <w:rFonts w:eastAsia="仿宋_GB2312"/>
          <w:b/>
          <w:sz w:val="30"/>
          <w:szCs w:val="30"/>
        </w:rPr>
        <w:t>五、预期成果及创新点</w:t>
      </w:r>
    </w:p>
    <w:tbl>
      <w:tblPr>
        <w:tblStyle w:val="9"/>
        <w:tblW w:w="911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5"/>
      </w:tblGrid>
      <w:tr w14:paraId="340303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8" w:hRule="atLeast"/>
          <w:jc w:val="center"/>
        </w:trPr>
        <w:tc>
          <w:tcPr>
            <w:tcW w:w="9115" w:type="dxa"/>
            <w:tcBorders>
              <w:top w:val="single" w:color="auto" w:sz="12" w:space="0"/>
            </w:tcBorders>
          </w:tcPr>
          <w:p w14:paraId="60A7D690">
            <w:pPr>
              <w:snapToGrid w:val="0"/>
              <w:spacing w:line="56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（限</w:t>
            </w:r>
            <w:r>
              <w:rPr>
                <w:rFonts w:eastAsia="仿宋_GB2312"/>
                <w:sz w:val="28"/>
                <w:szCs w:val="28"/>
              </w:rPr>
              <w:t>1000</w:t>
            </w:r>
            <w:r>
              <w:rPr>
                <w:rFonts w:hint="eastAsia" w:eastAsia="仿宋_GB2312"/>
                <w:sz w:val="28"/>
                <w:szCs w:val="28"/>
              </w:rPr>
              <w:t>字）</w:t>
            </w:r>
          </w:p>
          <w:p w14:paraId="5299E14A">
            <w:pPr>
              <w:snapToGrid w:val="0"/>
              <w:spacing w:line="420" w:lineRule="atLeast"/>
            </w:pPr>
          </w:p>
          <w:p w14:paraId="194FDC70">
            <w:pPr>
              <w:snapToGrid w:val="0"/>
              <w:spacing w:line="420" w:lineRule="atLeast"/>
            </w:pPr>
          </w:p>
          <w:p w14:paraId="069CDCD3">
            <w:pPr>
              <w:snapToGrid w:val="0"/>
              <w:spacing w:line="420" w:lineRule="atLeast"/>
            </w:pPr>
          </w:p>
          <w:p w14:paraId="7D6E3AF8">
            <w:pPr>
              <w:snapToGrid w:val="0"/>
              <w:spacing w:line="420" w:lineRule="atLeast"/>
            </w:pPr>
          </w:p>
          <w:p w14:paraId="3B6E96F0">
            <w:pPr>
              <w:snapToGrid w:val="0"/>
              <w:spacing w:line="420" w:lineRule="atLeast"/>
            </w:pPr>
          </w:p>
          <w:p w14:paraId="7BC0DC60">
            <w:pPr>
              <w:snapToGrid w:val="0"/>
              <w:spacing w:line="420" w:lineRule="atLeast"/>
            </w:pPr>
          </w:p>
          <w:p w14:paraId="23306873">
            <w:pPr>
              <w:snapToGrid w:val="0"/>
              <w:spacing w:line="420" w:lineRule="atLeast"/>
            </w:pPr>
          </w:p>
          <w:p w14:paraId="7FE30809">
            <w:pPr>
              <w:snapToGrid w:val="0"/>
              <w:spacing w:line="420" w:lineRule="atLeast"/>
            </w:pPr>
          </w:p>
          <w:p w14:paraId="56DD0F94">
            <w:pPr>
              <w:snapToGrid w:val="0"/>
              <w:spacing w:line="420" w:lineRule="atLeast"/>
            </w:pPr>
          </w:p>
          <w:p w14:paraId="7651A525">
            <w:pPr>
              <w:snapToGrid w:val="0"/>
              <w:spacing w:line="420" w:lineRule="atLeast"/>
            </w:pPr>
          </w:p>
          <w:p w14:paraId="79A8BD0D">
            <w:pPr>
              <w:snapToGrid w:val="0"/>
              <w:spacing w:line="420" w:lineRule="atLeast"/>
            </w:pPr>
          </w:p>
          <w:p w14:paraId="31DBDAB0">
            <w:pPr>
              <w:snapToGrid w:val="0"/>
              <w:spacing w:line="420" w:lineRule="atLeast"/>
            </w:pPr>
          </w:p>
          <w:p w14:paraId="530A35D5">
            <w:pPr>
              <w:snapToGrid w:val="0"/>
              <w:spacing w:line="420" w:lineRule="atLeast"/>
            </w:pPr>
          </w:p>
          <w:p w14:paraId="1E62C678">
            <w:pPr>
              <w:snapToGrid w:val="0"/>
              <w:spacing w:line="420" w:lineRule="atLeast"/>
            </w:pPr>
          </w:p>
          <w:p w14:paraId="033BCCD6">
            <w:pPr>
              <w:snapToGrid w:val="0"/>
              <w:spacing w:line="420" w:lineRule="atLeast"/>
            </w:pPr>
          </w:p>
          <w:p w14:paraId="5FA05EBB">
            <w:pPr>
              <w:snapToGrid w:val="0"/>
              <w:spacing w:line="420" w:lineRule="atLeast"/>
            </w:pPr>
          </w:p>
          <w:p w14:paraId="3B9E850D">
            <w:pPr>
              <w:snapToGrid w:val="0"/>
              <w:spacing w:line="420" w:lineRule="atLeast"/>
            </w:pPr>
          </w:p>
          <w:p w14:paraId="3A9D617A">
            <w:pPr>
              <w:snapToGrid w:val="0"/>
              <w:spacing w:line="420" w:lineRule="atLeast"/>
            </w:pPr>
          </w:p>
          <w:p w14:paraId="15ADEA90">
            <w:pPr>
              <w:snapToGrid w:val="0"/>
              <w:spacing w:line="420" w:lineRule="atLeast"/>
            </w:pPr>
          </w:p>
          <w:p w14:paraId="6D785E5E">
            <w:pPr>
              <w:snapToGrid w:val="0"/>
              <w:spacing w:line="420" w:lineRule="atLeast"/>
            </w:pPr>
          </w:p>
          <w:p w14:paraId="4EFCA9E7">
            <w:pPr>
              <w:snapToGrid w:val="0"/>
              <w:spacing w:line="420" w:lineRule="atLeast"/>
            </w:pPr>
          </w:p>
          <w:p w14:paraId="798288ED">
            <w:pPr>
              <w:snapToGrid w:val="0"/>
              <w:spacing w:line="420" w:lineRule="atLeast"/>
            </w:pPr>
          </w:p>
          <w:p w14:paraId="6A6D9E8E">
            <w:pPr>
              <w:snapToGrid w:val="0"/>
              <w:spacing w:line="420" w:lineRule="atLeast"/>
            </w:pPr>
          </w:p>
          <w:p w14:paraId="68255F79">
            <w:pPr>
              <w:snapToGrid w:val="0"/>
              <w:spacing w:line="420" w:lineRule="atLeast"/>
            </w:pPr>
          </w:p>
          <w:p w14:paraId="51631C1D">
            <w:pPr>
              <w:snapToGrid w:val="0"/>
              <w:spacing w:line="420" w:lineRule="atLeast"/>
            </w:pPr>
          </w:p>
          <w:p w14:paraId="04095831">
            <w:pPr>
              <w:snapToGrid w:val="0"/>
              <w:spacing w:line="420" w:lineRule="atLeast"/>
            </w:pPr>
          </w:p>
          <w:p w14:paraId="0236EDC4">
            <w:pPr>
              <w:snapToGrid w:val="0"/>
              <w:spacing w:line="420" w:lineRule="atLeast"/>
            </w:pPr>
          </w:p>
          <w:p w14:paraId="2E9E7FA0">
            <w:pPr>
              <w:snapToGrid w:val="0"/>
              <w:spacing w:line="420" w:lineRule="atLeast"/>
            </w:pPr>
          </w:p>
        </w:tc>
      </w:tr>
    </w:tbl>
    <w:p w14:paraId="7BBB419F">
      <w:pPr>
        <w:snapToGrid w:val="0"/>
        <w:spacing w:line="40" w:lineRule="atLeast"/>
        <w:rPr>
          <w:rFonts w:eastAsia="仿宋_GB2312"/>
          <w:b/>
          <w:sz w:val="10"/>
          <w:szCs w:val="10"/>
        </w:rPr>
      </w:pPr>
    </w:p>
    <w:p w14:paraId="6D4255BC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  <w:r>
        <w:rPr>
          <w:rFonts w:eastAsia="仿宋_GB2312"/>
          <w:b/>
          <w:sz w:val="30"/>
          <w:szCs w:val="30"/>
        </w:rPr>
        <w:t>六、与本项目有关的研究基础</w:t>
      </w:r>
    </w:p>
    <w:tbl>
      <w:tblPr>
        <w:tblStyle w:val="9"/>
        <w:tblW w:w="91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0"/>
      </w:tblGrid>
      <w:tr w14:paraId="46C4F6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8" w:hRule="atLeast"/>
          <w:jc w:val="center"/>
        </w:trPr>
        <w:tc>
          <w:tcPr>
            <w:tcW w:w="9140" w:type="dxa"/>
            <w:tcBorders>
              <w:top w:val="single" w:color="auto" w:sz="12" w:space="0"/>
            </w:tcBorders>
          </w:tcPr>
          <w:p w14:paraId="0F7BE512">
            <w:pPr>
              <w:snapToGrid w:val="0"/>
              <w:spacing w:line="560" w:lineRule="exac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（限</w:t>
            </w:r>
            <w:r>
              <w:rPr>
                <w:rFonts w:eastAsia="仿宋_GB2312"/>
                <w:sz w:val="28"/>
                <w:szCs w:val="28"/>
              </w:rPr>
              <w:t>2000</w:t>
            </w:r>
            <w:r>
              <w:rPr>
                <w:rFonts w:hint="eastAsia" w:eastAsia="仿宋_GB2312"/>
                <w:sz w:val="28"/>
                <w:szCs w:val="28"/>
              </w:rPr>
              <w:t>字）</w:t>
            </w:r>
          </w:p>
          <w:p w14:paraId="78EF2D15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D4FC1E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2479032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C8C520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9607F15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E3D565B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3A9B382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89119E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5B282E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646AEE2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469F38D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B925D08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8203E7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A708B2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7CB845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7F9A738F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AC7BE8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664579F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2282FC2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9CCE8E8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FBFDDD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17C6990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03B14511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FAC7EC1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2F04408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E828EA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2E5F07B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4486191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</w:tc>
      </w:tr>
    </w:tbl>
    <w:p w14:paraId="3980D68B">
      <w:pPr>
        <w:snapToGrid w:val="0"/>
        <w:spacing w:line="40" w:lineRule="atLeast"/>
        <w:rPr>
          <w:rFonts w:eastAsia="仿宋_GB2312"/>
          <w:b/>
          <w:sz w:val="10"/>
          <w:szCs w:val="10"/>
        </w:rPr>
      </w:pPr>
    </w:p>
    <w:p w14:paraId="462AAE16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  <w:r>
        <w:rPr>
          <w:rFonts w:eastAsia="仿宋_GB2312"/>
          <w:b/>
          <w:sz w:val="30"/>
          <w:szCs w:val="30"/>
        </w:rPr>
        <w:t>七、经费预算</w:t>
      </w:r>
    </w:p>
    <w:tbl>
      <w:tblPr>
        <w:tblStyle w:val="9"/>
        <w:tblW w:w="915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2"/>
        <w:gridCol w:w="1693"/>
        <w:gridCol w:w="4761"/>
      </w:tblGrid>
      <w:tr w14:paraId="61D7CC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6A21EF8C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支出科目</w:t>
            </w:r>
          </w:p>
        </w:tc>
        <w:tc>
          <w:tcPr>
            <w:tcW w:w="1693" w:type="dxa"/>
            <w:vAlign w:val="center"/>
          </w:tcPr>
          <w:p w14:paraId="54730250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金额</w:t>
            </w:r>
            <w:r>
              <w:rPr>
                <w:rFonts w:eastAsia="仿宋_GB2312"/>
                <w:sz w:val="22"/>
                <w:szCs w:val="22"/>
              </w:rPr>
              <w:t>（万元）</w:t>
            </w:r>
          </w:p>
        </w:tc>
        <w:tc>
          <w:tcPr>
            <w:tcW w:w="4761" w:type="dxa"/>
            <w:vAlign w:val="center"/>
          </w:tcPr>
          <w:p w14:paraId="414CAB1C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测算依据</w:t>
            </w:r>
          </w:p>
        </w:tc>
      </w:tr>
      <w:tr w14:paraId="7E4880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5BCE8C5D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1、设备费</w:t>
            </w:r>
          </w:p>
        </w:tc>
        <w:tc>
          <w:tcPr>
            <w:tcW w:w="1693" w:type="dxa"/>
            <w:vAlign w:val="center"/>
          </w:tcPr>
          <w:p w14:paraId="22A1B318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565A4FCF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2513A4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04317FC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</w:t>
            </w:r>
            <w:r>
              <w:rPr>
                <w:rFonts w:eastAsia="仿宋_GB2312"/>
                <w:sz w:val="28"/>
                <w:szCs w:val="28"/>
              </w:rPr>
              <w:t>1</w:t>
            </w:r>
            <w:r>
              <w:rPr>
                <w:rFonts w:hint="eastAsia" w:eastAsia="仿宋_GB2312"/>
                <w:sz w:val="28"/>
                <w:szCs w:val="28"/>
              </w:rPr>
              <w:t>）设备购置费</w:t>
            </w:r>
          </w:p>
        </w:tc>
        <w:tc>
          <w:tcPr>
            <w:tcW w:w="1693" w:type="dxa"/>
            <w:vAlign w:val="center"/>
          </w:tcPr>
          <w:p w14:paraId="46D6882D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7CCCBC0B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315E5B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7C4809A9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</w:t>
            </w:r>
            <w:r>
              <w:rPr>
                <w:rFonts w:eastAsia="仿宋_GB2312"/>
                <w:sz w:val="28"/>
                <w:szCs w:val="28"/>
              </w:rPr>
              <w:t>2</w:t>
            </w:r>
            <w:r>
              <w:rPr>
                <w:rFonts w:hint="eastAsia" w:eastAsia="仿宋_GB2312"/>
                <w:sz w:val="28"/>
                <w:szCs w:val="28"/>
              </w:rPr>
              <w:t>）设备试制费</w:t>
            </w:r>
          </w:p>
        </w:tc>
        <w:tc>
          <w:tcPr>
            <w:tcW w:w="1693" w:type="dxa"/>
            <w:vAlign w:val="center"/>
          </w:tcPr>
          <w:p w14:paraId="462846B2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0156DD39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091E8F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5A3FE541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（</w:t>
            </w:r>
            <w:r>
              <w:rPr>
                <w:rFonts w:eastAsia="仿宋_GB2312"/>
                <w:sz w:val="28"/>
                <w:szCs w:val="28"/>
              </w:rPr>
              <w:t>3</w:t>
            </w:r>
            <w:r>
              <w:rPr>
                <w:rFonts w:hint="eastAsia" w:eastAsia="仿宋_GB2312"/>
                <w:sz w:val="28"/>
                <w:szCs w:val="28"/>
              </w:rPr>
              <w:t>）设备升级改造与租赁费</w:t>
            </w:r>
          </w:p>
        </w:tc>
        <w:tc>
          <w:tcPr>
            <w:tcW w:w="1693" w:type="dxa"/>
            <w:vAlign w:val="center"/>
          </w:tcPr>
          <w:p w14:paraId="3C8A582D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4F3B23BB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49F712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5C55CA4B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2</w:t>
            </w:r>
            <w:r>
              <w:rPr>
                <w:rFonts w:hint="eastAsia" w:eastAsia="仿宋_GB2312"/>
                <w:sz w:val="28"/>
                <w:szCs w:val="28"/>
              </w:rPr>
              <w:t>、材料费</w:t>
            </w:r>
          </w:p>
        </w:tc>
        <w:tc>
          <w:tcPr>
            <w:tcW w:w="1693" w:type="dxa"/>
            <w:vAlign w:val="center"/>
          </w:tcPr>
          <w:p w14:paraId="7669C57B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7CE4F788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5E8481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6D59B3DD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3</w:t>
            </w:r>
            <w:r>
              <w:rPr>
                <w:rFonts w:hint="eastAsia" w:eastAsia="仿宋_GB2312"/>
                <w:sz w:val="28"/>
                <w:szCs w:val="28"/>
              </w:rPr>
              <w:t>、测试化验加工费</w:t>
            </w:r>
          </w:p>
        </w:tc>
        <w:tc>
          <w:tcPr>
            <w:tcW w:w="1693" w:type="dxa"/>
            <w:vAlign w:val="center"/>
          </w:tcPr>
          <w:p w14:paraId="78F689CB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40180482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22AEE8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20EA23C8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4</w:t>
            </w:r>
            <w:r>
              <w:rPr>
                <w:rFonts w:hint="eastAsia" w:eastAsia="仿宋_GB2312"/>
                <w:sz w:val="28"/>
                <w:szCs w:val="28"/>
              </w:rPr>
              <w:t>、燃料动力费</w:t>
            </w:r>
          </w:p>
        </w:tc>
        <w:tc>
          <w:tcPr>
            <w:tcW w:w="1693" w:type="dxa"/>
            <w:vAlign w:val="center"/>
          </w:tcPr>
          <w:p w14:paraId="6576E14F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51D6A4A8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13698A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1371AC9B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5</w:t>
            </w:r>
            <w:r>
              <w:rPr>
                <w:rFonts w:hint="eastAsia" w:eastAsia="仿宋_GB2312"/>
                <w:sz w:val="28"/>
                <w:szCs w:val="28"/>
              </w:rPr>
              <w:t>、差旅</w:t>
            </w:r>
            <w:r>
              <w:rPr>
                <w:rFonts w:eastAsia="仿宋_GB2312"/>
                <w:sz w:val="28"/>
                <w:szCs w:val="28"/>
              </w:rPr>
              <w:t>/</w:t>
            </w:r>
            <w:r>
              <w:rPr>
                <w:rFonts w:hint="eastAsia" w:eastAsia="仿宋_GB2312"/>
                <w:sz w:val="28"/>
                <w:szCs w:val="28"/>
              </w:rPr>
              <w:t>会议</w:t>
            </w:r>
            <w:r>
              <w:rPr>
                <w:rFonts w:eastAsia="仿宋_GB2312"/>
                <w:sz w:val="28"/>
                <w:szCs w:val="28"/>
              </w:rPr>
              <w:t>/</w:t>
            </w:r>
            <w:r>
              <w:rPr>
                <w:rFonts w:hint="eastAsia" w:eastAsia="仿宋_GB2312"/>
                <w:sz w:val="28"/>
                <w:szCs w:val="28"/>
              </w:rPr>
              <w:t>国际合作与交流费</w:t>
            </w:r>
          </w:p>
        </w:tc>
        <w:tc>
          <w:tcPr>
            <w:tcW w:w="1693" w:type="dxa"/>
            <w:vAlign w:val="center"/>
          </w:tcPr>
          <w:p w14:paraId="1FFE79D9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0DE01D53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3C9B39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23324925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6</w:t>
            </w:r>
            <w:r>
              <w:rPr>
                <w:rFonts w:hint="eastAsia" w:eastAsia="仿宋_GB2312"/>
                <w:sz w:val="28"/>
                <w:szCs w:val="28"/>
              </w:rPr>
              <w:t>、出版</w:t>
            </w:r>
            <w:r>
              <w:rPr>
                <w:rFonts w:eastAsia="仿宋_GB2312"/>
                <w:sz w:val="28"/>
                <w:szCs w:val="28"/>
              </w:rPr>
              <w:t>/</w:t>
            </w:r>
            <w:r>
              <w:rPr>
                <w:rFonts w:hint="eastAsia" w:eastAsia="仿宋_GB2312"/>
                <w:sz w:val="28"/>
                <w:szCs w:val="28"/>
              </w:rPr>
              <w:t>文献</w:t>
            </w:r>
            <w:r>
              <w:rPr>
                <w:rFonts w:eastAsia="仿宋_GB2312"/>
                <w:sz w:val="28"/>
                <w:szCs w:val="28"/>
              </w:rPr>
              <w:t>/</w:t>
            </w:r>
            <w:r>
              <w:rPr>
                <w:rFonts w:hint="eastAsia" w:eastAsia="仿宋_GB2312"/>
                <w:sz w:val="28"/>
                <w:szCs w:val="28"/>
              </w:rPr>
              <w:t>信息传播</w:t>
            </w:r>
            <w:r>
              <w:rPr>
                <w:rFonts w:eastAsia="仿宋_GB2312"/>
                <w:sz w:val="28"/>
                <w:szCs w:val="28"/>
              </w:rPr>
              <w:t>/</w:t>
            </w:r>
            <w:r>
              <w:rPr>
                <w:rFonts w:hint="eastAsia" w:eastAsia="仿宋_GB2312"/>
                <w:sz w:val="28"/>
                <w:szCs w:val="28"/>
              </w:rPr>
              <w:t>知识产权事务费</w:t>
            </w:r>
          </w:p>
        </w:tc>
        <w:tc>
          <w:tcPr>
            <w:tcW w:w="1693" w:type="dxa"/>
            <w:vAlign w:val="center"/>
          </w:tcPr>
          <w:p w14:paraId="34774997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7FD15F29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6DF513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64EBC4F1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7</w:t>
            </w:r>
            <w:r>
              <w:rPr>
                <w:rFonts w:hint="eastAsia" w:eastAsia="仿宋_GB2312"/>
                <w:sz w:val="28"/>
                <w:szCs w:val="28"/>
              </w:rPr>
              <w:t>、劳务费</w:t>
            </w:r>
          </w:p>
        </w:tc>
        <w:tc>
          <w:tcPr>
            <w:tcW w:w="1693" w:type="dxa"/>
            <w:vAlign w:val="center"/>
          </w:tcPr>
          <w:p w14:paraId="190C5940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7994E3D2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50E545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3B4C137F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8</w:t>
            </w:r>
            <w:r>
              <w:rPr>
                <w:rFonts w:hint="eastAsia" w:eastAsia="仿宋_GB2312"/>
                <w:sz w:val="28"/>
                <w:szCs w:val="28"/>
              </w:rPr>
              <w:t>、专家咨询费</w:t>
            </w:r>
          </w:p>
        </w:tc>
        <w:tc>
          <w:tcPr>
            <w:tcW w:w="1693" w:type="dxa"/>
            <w:vAlign w:val="center"/>
          </w:tcPr>
          <w:p w14:paraId="5F106ADE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1946785E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3BB28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6ACA2ED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9</w:t>
            </w:r>
            <w:r>
              <w:rPr>
                <w:rFonts w:hint="eastAsia" w:eastAsia="仿宋_GB2312"/>
                <w:sz w:val="28"/>
                <w:szCs w:val="28"/>
              </w:rPr>
              <w:t>、其他支出</w:t>
            </w:r>
          </w:p>
        </w:tc>
        <w:tc>
          <w:tcPr>
            <w:tcW w:w="1693" w:type="dxa"/>
            <w:vAlign w:val="center"/>
          </w:tcPr>
          <w:p w14:paraId="6BA57166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477ED6FF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  <w:tr w14:paraId="407F41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2702" w:type="dxa"/>
            <w:vAlign w:val="center"/>
          </w:tcPr>
          <w:p w14:paraId="52D4143B">
            <w:pPr>
              <w:snapToGrid w:val="0"/>
              <w:spacing w:line="420" w:lineRule="atLeast"/>
              <w:jc w:val="center"/>
              <w:rPr>
                <w:rFonts w:hint="default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lang w:val="en-US" w:eastAsia="zh-CN"/>
              </w:rPr>
              <w:t>总计</w:t>
            </w:r>
          </w:p>
        </w:tc>
        <w:tc>
          <w:tcPr>
            <w:tcW w:w="1693" w:type="dxa"/>
            <w:vAlign w:val="center"/>
          </w:tcPr>
          <w:p w14:paraId="6A1E2ED5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  <w:tc>
          <w:tcPr>
            <w:tcW w:w="4761" w:type="dxa"/>
            <w:vAlign w:val="center"/>
          </w:tcPr>
          <w:p w14:paraId="5E2E90E8">
            <w:pPr>
              <w:snapToGrid w:val="0"/>
              <w:spacing w:line="420" w:lineRule="atLeast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</w:tbl>
    <w:p w14:paraId="711050F3">
      <w:pPr>
        <w:widowControl/>
        <w:jc w:val="lef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</w:p>
    <w:p w14:paraId="63BD1C70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t>八、申请</w:t>
      </w:r>
      <w:r>
        <w:rPr>
          <w:rFonts w:hint="eastAsia" w:eastAsia="仿宋_GB2312"/>
          <w:b/>
          <w:sz w:val="30"/>
          <w:szCs w:val="30"/>
        </w:rPr>
        <w:t>人</w:t>
      </w:r>
      <w:r>
        <w:rPr>
          <w:rFonts w:eastAsia="仿宋_GB2312"/>
          <w:b/>
          <w:sz w:val="30"/>
          <w:szCs w:val="30"/>
        </w:rPr>
        <w:t>所在单位意见</w:t>
      </w:r>
    </w:p>
    <w:tbl>
      <w:tblPr>
        <w:tblStyle w:val="9"/>
        <w:tblW w:w="92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5"/>
      </w:tblGrid>
      <w:tr w14:paraId="4CA8CA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4" w:hRule="atLeast"/>
          <w:jc w:val="center"/>
        </w:trPr>
        <w:tc>
          <w:tcPr>
            <w:tcW w:w="9245" w:type="dxa"/>
            <w:tcBorders>
              <w:top w:val="single" w:color="auto" w:sz="12" w:space="0"/>
              <w:bottom w:val="single" w:color="auto" w:sz="12" w:space="0"/>
            </w:tcBorders>
          </w:tcPr>
          <w:p w14:paraId="27C58E7F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0673D9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3AE8CC8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833CA4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775B032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CEDBF8B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3A20D2A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73E1C0C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CD8F6CE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081F692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21C7DE7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62CC9AE">
            <w:pPr>
              <w:snapToGrid w:val="0"/>
              <w:spacing w:line="600" w:lineRule="exact"/>
              <w:ind w:firstLine="5040" w:firstLineChars="180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单位（公章）：</w:t>
            </w:r>
          </w:p>
          <w:p w14:paraId="5446A63E">
            <w:pPr>
              <w:snapToGrid w:val="0"/>
              <w:spacing w:line="420" w:lineRule="atLeast"/>
              <w:ind w:firstLine="5040" w:firstLineChars="180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年     月      日</w:t>
            </w:r>
          </w:p>
          <w:p w14:paraId="7A55FA64">
            <w:pPr>
              <w:snapToGrid w:val="0"/>
              <w:spacing w:line="420" w:lineRule="atLeast"/>
              <w:ind w:firstLine="5040" w:firstLineChars="1800"/>
              <w:jc w:val="center"/>
              <w:rPr>
                <w:rFonts w:eastAsia="仿宋_GB2312"/>
                <w:sz w:val="28"/>
                <w:szCs w:val="28"/>
              </w:rPr>
            </w:pPr>
          </w:p>
        </w:tc>
      </w:tr>
    </w:tbl>
    <w:p w14:paraId="45EC5078">
      <w:pPr>
        <w:snapToGrid w:val="0"/>
        <w:spacing w:line="40" w:lineRule="atLeast"/>
        <w:rPr>
          <w:rFonts w:eastAsia="仿宋_GB2312"/>
          <w:b/>
          <w:sz w:val="10"/>
          <w:szCs w:val="10"/>
        </w:rPr>
      </w:pPr>
    </w:p>
    <w:p w14:paraId="4A611984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hint="eastAsia" w:eastAsia="仿宋_GB2312"/>
          <w:b/>
          <w:sz w:val="30"/>
          <w:szCs w:val="30"/>
        </w:rPr>
        <w:t>九</w:t>
      </w:r>
      <w:r>
        <w:rPr>
          <w:rFonts w:eastAsia="仿宋_GB2312"/>
          <w:b/>
          <w:sz w:val="30"/>
          <w:szCs w:val="30"/>
        </w:rPr>
        <w:t>、</w:t>
      </w:r>
      <w:r>
        <w:rPr>
          <w:rFonts w:hint="eastAsia" w:eastAsia="仿宋_GB2312"/>
          <w:b/>
          <w:sz w:val="30"/>
          <w:szCs w:val="30"/>
        </w:rPr>
        <w:t>申请人签字</w:t>
      </w:r>
    </w:p>
    <w:tbl>
      <w:tblPr>
        <w:tblStyle w:val="9"/>
        <w:tblW w:w="92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5"/>
      </w:tblGrid>
      <w:tr w14:paraId="3093EB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4" w:hRule="atLeast"/>
          <w:jc w:val="center"/>
        </w:trPr>
        <w:tc>
          <w:tcPr>
            <w:tcW w:w="9245" w:type="dxa"/>
            <w:tcBorders>
              <w:top w:val="single" w:color="auto" w:sz="12" w:space="0"/>
              <w:bottom w:val="single" w:color="auto" w:sz="12" w:space="0"/>
            </w:tcBorders>
          </w:tcPr>
          <w:p w14:paraId="3A3A9557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721CCF85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A6D604E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DD25F17">
            <w:pPr>
              <w:snapToGrid w:val="0"/>
              <w:spacing w:line="420" w:lineRule="atLeast"/>
              <w:ind w:firstLine="560" w:firstLineChars="200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我保证申请书内容的真实性。如果获得基金资助，我将履行课题负责人职责，严格遵守实验室的各项规定，切实保证研究工作时间，认真开展工作，按时报送有关材料。若填报失实和违反规定，本人将承担全部责任。</w:t>
            </w:r>
          </w:p>
          <w:p w14:paraId="51802282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78748860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935A411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A8DA3FB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44D3691">
            <w:pPr>
              <w:snapToGrid w:val="0"/>
              <w:spacing w:line="420" w:lineRule="atLeast"/>
              <w:ind w:firstLine="5040" w:firstLineChars="1800"/>
              <w:rPr>
                <w:rFonts w:eastAsia="仿宋_GB2312"/>
                <w:sz w:val="28"/>
                <w:szCs w:val="28"/>
              </w:rPr>
            </w:pPr>
            <w:r>
              <w:rPr>
                <w:rFonts w:hint="eastAsia" w:eastAsia="仿宋_GB2312"/>
                <w:sz w:val="28"/>
                <w:szCs w:val="28"/>
              </w:rPr>
              <w:t>申请</w:t>
            </w:r>
            <w:r>
              <w:rPr>
                <w:rFonts w:eastAsia="仿宋_GB2312"/>
                <w:sz w:val="28"/>
                <w:szCs w:val="28"/>
              </w:rPr>
              <w:t>人签名：</w:t>
            </w:r>
          </w:p>
          <w:p w14:paraId="7AC2A284">
            <w:pPr>
              <w:snapToGrid w:val="0"/>
              <w:spacing w:line="420" w:lineRule="atLeast"/>
              <w:ind w:firstLine="5040" w:firstLineChars="180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年     月      日</w:t>
            </w:r>
          </w:p>
        </w:tc>
      </w:tr>
    </w:tbl>
    <w:p w14:paraId="411045C9">
      <w:pPr>
        <w:snapToGrid w:val="0"/>
        <w:spacing w:line="40" w:lineRule="atLeast"/>
        <w:rPr>
          <w:rFonts w:eastAsia="仿宋_GB2312"/>
          <w:b/>
          <w:sz w:val="10"/>
          <w:szCs w:val="10"/>
        </w:rPr>
      </w:pPr>
    </w:p>
    <w:p w14:paraId="7840E522">
      <w:pPr>
        <w:snapToGrid w:val="0"/>
        <w:spacing w:before="156" w:beforeLines="50" w:after="156" w:afterLines="50" w:line="420" w:lineRule="atLeast"/>
        <w:rPr>
          <w:rFonts w:eastAsia="仿宋_GB2312"/>
          <w:b/>
          <w:sz w:val="30"/>
          <w:szCs w:val="30"/>
        </w:rPr>
      </w:pPr>
      <w:r>
        <w:rPr>
          <w:rFonts w:eastAsia="仿宋_GB2312"/>
          <w:b/>
          <w:sz w:val="30"/>
          <w:szCs w:val="30"/>
        </w:rPr>
        <w:br w:type="page"/>
      </w:r>
      <w:r>
        <w:rPr>
          <w:rFonts w:hint="eastAsia" w:eastAsia="仿宋_GB2312"/>
          <w:b/>
          <w:sz w:val="30"/>
          <w:szCs w:val="30"/>
        </w:rPr>
        <w:t>十</w:t>
      </w:r>
      <w:r>
        <w:rPr>
          <w:rFonts w:eastAsia="仿宋_GB2312"/>
          <w:b/>
          <w:sz w:val="30"/>
          <w:szCs w:val="30"/>
        </w:rPr>
        <w:t>、实验室评审意见</w:t>
      </w:r>
    </w:p>
    <w:tbl>
      <w:tblPr>
        <w:tblStyle w:val="9"/>
        <w:tblW w:w="929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97"/>
      </w:tblGrid>
      <w:tr w14:paraId="0EC816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7" w:type="dxa"/>
          </w:tcPr>
          <w:p w14:paraId="0B9AFE88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学术委员会审查意见：</w:t>
            </w:r>
          </w:p>
          <w:p w14:paraId="30C18E1B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7E4481F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15A5A39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32840BB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B9E222C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789430D0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1D9D93DE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EB54674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683762A1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FA24BA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D0CD6C8">
            <w:pPr>
              <w:snapToGrid w:val="0"/>
              <w:spacing w:line="420" w:lineRule="atLeast"/>
              <w:ind w:firstLine="560" w:firstLineChars="20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根据以上意见，我们决定如下：</w:t>
            </w:r>
          </w:p>
          <w:p w14:paraId="1F9951CC">
            <w:pPr>
              <w:snapToGrid w:val="0"/>
              <w:spacing w:line="420" w:lineRule="atLeast"/>
              <w:ind w:firstLine="560" w:firstLineChars="200"/>
              <w:rPr>
                <w:rFonts w:eastAsia="仿宋_GB2312"/>
                <w:sz w:val="28"/>
                <w:szCs w:val="28"/>
                <w:u w:val="single"/>
              </w:rPr>
            </w:pPr>
            <w:r>
              <w:rPr>
                <w:rFonts w:eastAsia="仿宋_GB2312"/>
                <w:sz w:val="28"/>
                <w:szCs w:val="28"/>
              </w:rPr>
              <w:t>1.可予资助，资助类别为</w:t>
            </w:r>
            <w:r>
              <w:rPr>
                <w:rFonts w:hint="eastAsia" w:eastAsia="仿宋_GB2312"/>
                <w:sz w:val="28"/>
                <w:szCs w:val="28"/>
                <w:u w:val="single"/>
              </w:rPr>
              <w:t xml:space="preserve">              </w:t>
            </w:r>
            <w:r>
              <w:rPr>
                <w:rFonts w:hint="eastAsia" w:eastAsia="仿宋_GB2312"/>
                <w:sz w:val="28"/>
                <w:szCs w:val="28"/>
              </w:rPr>
              <w:t>，</w:t>
            </w:r>
            <w:r>
              <w:rPr>
                <w:rFonts w:eastAsia="仿宋_GB2312"/>
                <w:sz w:val="28"/>
                <w:szCs w:val="28"/>
              </w:rPr>
              <w:t>资助金额为</w:t>
            </w:r>
            <w:r>
              <w:rPr>
                <w:rFonts w:eastAsia="仿宋_GB2312"/>
                <w:sz w:val="28"/>
                <w:szCs w:val="28"/>
                <w:u w:val="single"/>
              </w:rPr>
              <w:t xml:space="preserve">        </w:t>
            </w:r>
            <w:r>
              <w:rPr>
                <w:rFonts w:eastAsia="仿宋_GB2312"/>
                <w:sz w:val="28"/>
                <w:szCs w:val="28"/>
              </w:rPr>
              <w:t>万元；</w:t>
            </w:r>
          </w:p>
          <w:p w14:paraId="54A5BB68">
            <w:pPr>
              <w:snapToGrid w:val="0"/>
              <w:spacing w:line="420" w:lineRule="atLeast"/>
              <w:ind w:firstLine="560" w:firstLineChars="20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2.不予资助；</w:t>
            </w:r>
          </w:p>
          <w:p w14:paraId="31B08EB5">
            <w:pPr>
              <w:snapToGrid w:val="0"/>
              <w:spacing w:line="420" w:lineRule="atLeast"/>
              <w:ind w:firstLine="560" w:firstLineChars="20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3.列为下一批优先考虑资助的课题。</w:t>
            </w:r>
          </w:p>
          <w:p w14:paraId="409570D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9F61C30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C102D12">
            <w:pPr>
              <w:snapToGrid w:val="0"/>
              <w:spacing w:line="420" w:lineRule="atLeast"/>
              <w:ind w:firstLine="3640" w:firstLineChars="130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学术委员会主任签字：</w:t>
            </w:r>
          </w:p>
          <w:p w14:paraId="253FB296">
            <w:pPr>
              <w:snapToGrid w:val="0"/>
              <w:spacing w:line="420" w:lineRule="atLeast"/>
              <w:ind w:firstLine="5040" w:firstLineChars="180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年  月   日</w:t>
            </w:r>
          </w:p>
          <w:p w14:paraId="23BB9264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</w:tc>
      </w:tr>
      <w:tr w14:paraId="4D90BD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0" w:hRule="atLeast"/>
          <w:jc w:val="center"/>
        </w:trPr>
        <w:tc>
          <w:tcPr>
            <w:tcW w:w="9297" w:type="dxa"/>
          </w:tcPr>
          <w:p w14:paraId="55657AA3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实验室主任意见</w:t>
            </w:r>
          </w:p>
          <w:p w14:paraId="7D98ACDA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C32C5FE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4B1F576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3E029BA4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4BBF70F5">
            <w:pPr>
              <w:snapToGrid w:val="0"/>
              <w:spacing w:line="420" w:lineRule="atLeast"/>
              <w:rPr>
                <w:rFonts w:eastAsia="仿宋_GB2312"/>
                <w:sz w:val="28"/>
                <w:szCs w:val="28"/>
              </w:rPr>
            </w:pPr>
          </w:p>
          <w:p w14:paraId="52512493">
            <w:pPr>
              <w:snapToGrid w:val="0"/>
              <w:spacing w:line="420" w:lineRule="atLeast"/>
              <w:ind w:firstLine="4200" w:firstLineChars="1500"/>
              <w:rPr>
                <w:rFonts w:eastAsia="仿宋_GB2312"/>
                <w:sz w:val="28"/>
                <w:szCs w:val="28"/>
              </w:rPr>
            </w:pPr>
          </w:p>
          <w:p w14:paraId="4F8A0812">
            <w:pPr>
              <w:snapToGrid w:val="0"/>
              <w:spacing w:line="420" w:lineRule="atLeast"/>
              <w:ind w:firstLine="4200" w:firstLineChars="1500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实验室主任签字：</w:t>
            </w:r>
          </w:p>
          <w:p w14:paraId="6EFE38C1">
            <w:pPr>
              <w:snapToGrid w:val="0"/>
              <w:spacing w:line="420" w:lineRule="atLeast"/>
              <w:ind w:firstLine="5040" w:firstLineChars="1800"/>
              <w:jc w:val="center"/>
              <w:rPr>
                <w:rFonts w:eastAsia="仿宋_GB2312"/>
                <w:sz w:val="28"/>
                <w:szCs w:val="28"/>
              </w:rPr>
            </w:pPr>
            <w:r>
              <w:rPr>
                <w:rFonts w:eastAsia="仿宋_GB2312"/>
                <w:sz w:val="28"/>
                <w:szCs w:val="28"/>
              </w:rPr>
              <w:t>年    月    日</w:t>
            </w:r>
          </w:p>
          <w:p w14:paraId="37A315ED">
            <w:pPr>
              <w:snapToGrid w:val="0"/>
              <w:spacing w:line="420" w:lineRule="atLeast"/>
              <w:jc w:val="right"/>
              <w:rPr>
                <w:rFonts w:eastAsia="仿宋_GB2312"/>
                <w:sz w:val="28"/>
                <w:szCs w:val="28"/>
              </w:rPr>
            </w:pPr>
          </w:p>
        </w:tc>
      </w:tr>
    </w:tbl>
    <w:p w14:paraId="021C60C9">
      <w:pPr>
        <w:snapToGrid w:val="0"/>
        <w:spacing w:line="40" w:lineRule="atLeast"/>
        <w:rPr>
          <w:rFonts w:eastAsia="仿宋_GB2312"/>
          <w:b/>
          <w:sz w:val="10"/>
          <w:szCs w:val="10"/>
        </w:rPr>
      </w:pPr>
    </w:p>
    <w:p w14:paraId="76AA2914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1CA"/>
    <w:rsid w:val="0000462A"/>
    <w:rsid w:val="00041E18"/>
    <w:rsid w:val="00083910"/>
    <w:rsid w:val="0009537F"/>
    <w:rsid w:val="000A44EF"/>
    <w:rsid w:val="000C41CA"/>
    <w:rsid w:val="000E50C8"/>
    <w:rsid w:val="001036B5"/>
    <w:rsid w:val="00152ABE"/>
    <w:rsid w:val="001941BB"/>
    <w:rsid w:val="00244A87"/>
    <w:rsid w:val="00253527"/>
    <w:rsid w:val="002775E7"/>
    <w:rsid w:val="002869D9"/>
    <w:rsid w:val="002B1570"/>
    <w:rsid w:val="002D55DC"/>
    <w:rsid w:val="002F7C9B"/>
    <w:rsid w:val="003734D6"/>
    <w:rsid w:val="003C52EB"/>
    <w:rsid w:val="003D4718"/>
    <w:rsid w:val="003F6216"/>
    <w:rsid w:val="0042665B"/>
    <w:rsid w:val="004719A5"/>
    <w:rsid w:val="004D3DEB"/>
    <w:rsid w:val="004E491A"/>
    <w:rsid w:val="004F2B39"/>
    <w:rsid w:val="005546C7"/>
    <w:rsid w:val="005E2A9D"/>
    <w:rsid w:val="00601FDD"/>
    <w:rsid w:val="006244FC"/>
    <w:rsid w:val="00635F65"/>
    <w:rsid w:val="006409FE"/>
    <w:rsid w:val="00650CE5"/>
    <w:rsid w:val="00865D88"/>
    <w:rsid w:val="0087551F"/>
    <w:rsid w:val="008817C0"/>
    <w:rsid w:val="008B7105"/>
    <w:rsid w:val="008E7E40"/>
    <w:rsid w:val="00900517"/>
    <w:rsid w:val="00954B63"/>
    <w:rsid w:val="00973F21"/>
    <w:rsid w:val="00A07100"/>
    <w:rsid w:val="00A07C5E"/>
    <w:rsid w:val="00A15B41"/>
    <w:rsid w:val="00A611B7"/>
    <w:rsid w:val="00A65722"/>
    <w:rsid w:val="00A8227A"/>
    <w:rsid w:val="00A862AE"/>
    <w:rsid w:val="00A979E3"/>
    <w:rsid w:val="00B355F6"/>
    <w:rsid w:val="00B67297"/>
    <w:rsid w:val="00B67C4D"/>
    <w:rsid w:val="00B800DB"/>
    <w:rsid w:val="00BB4F32"/>
    <w:rsid w:val="00C2312E"/>
    <w:rsid w:val="00C406E0"/>
    <w:rsid w:val="00C74935"/>
    <w:rsid w:val="00C81BFC"/>
    <w:rsid w:val="00CC005B"/>
    <w:rsid w:val="00CE798C"/>
    <w:rsid w:val="00CF4875"/>
    <w:rsid w:val="00D42409"/>
    <w:rsid w:val="00D51A99"/>
    <w:rsid w:val="00DF1943"/>
    <w:rsid w:val="00E070EE"/>
    <w:rsid w:val="00E27A9E"/>
    <w:rsid w:val="00E630F7"/>
    <w:rsid w:val="00E67B76"/>
    <w:rsid w:val="00EC4CC1"/>
    <w:rsid w:val="00ED1BC5"/>
    <w:rsid w:val="00EF221A"/>
    <w:rsid w:val="00F1567C"/>
    <w:rsid w:val="00F16DA3"/>
    <w:rsid w:val="00F27BF2"/>
    <w:rsid w:val="00FC612B"/>
    <w:rsid w:val="00FC7724"/>
    <w:rsid w:val="00FD582F"/>
    <w:rsid w:val="00FF06EF"/>
    <w:rsid w:val="1AC14D98"/>
    <w:rsid w:val="1BD276B4"/>
    <w:rsid w:val="22302457"/>
    <w:rsid w:val="24070357"/>
    <w:rsid w:val="2F8420F5"/>
    <w:rsid w:val="6DBD747C"/>
    <w:rsid w:val="78BA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3"/>
    <w:link w:val="15"/>
    <w:qFormat/>
    <w:uiPriority w:val="0"/>
    <w:pPr>
      <w:keepNext/>
      <w:keepLines/>
      <w:spacing w:before="260" w:after="260" w:line="320" w:lineRule="exact"/>
      <w:ind w:left="540" w:hanging="540"/>
      <w:outlineLvl w:val="2"/>
    </w:pPr>
    <w:rPr>
      <w:rFonts w:eastAsia="黑体"/>
      <w:b/>
      <w:sz w:val="28"/>
      <w:szCs w:val="20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semiHidden/>
    <w:qFormat/>
    <w:uiPriority w:val="0"/>
    <w:pPr>
      <w:ind w:firstLine="420" w:firstLineChars="200"/>
    </w:pPr>
  </w:style>
  <w:style w:type="paragraph" w:styleId="4">
    <w:name w:val="Document Map"/>
    <w:basedOn w:val="1"/>
    <w:link w:val="16"/>
    <w:semiHidden/>
    <w:unhideWhenUsed/>
    <w:uiPriority w:val="99"/>
    <w:rPr>
      <w:rFonts w:ascii="宋体"/>
      <w:sz w:val="18"/>
      <w:szCs w:val="18"/>
    </w:rPr>
  </w:style>
  <w:style w:type="paragraph" w:styleId="5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11">
    <w:name w:val="Hyperlink"/>
    <w:basedOn w:val="1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0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0"/>
    <w:link w:val="7"/>
    <w:qFormat/>
    <w:uiPriority w:val="99"/>
    <w:rPr>
      <w:sz w:val="18"/>
      <w:szCs w:val="18"/>
    </w:rPr>
  </w:style>
  <w:style w:type="character" w:customStyle="1" w:styleId="15">
    <w:name w:val="标题 3 字符"/>
    <w:basedOn w:val="10"/>
    <w:link w:val="2"/>
    <w:qFormat/>
    <w:uiPriority w:val="0"/>
    <w:rPr>
      <w:rFonts w:ascii="Times New Roman" w:hAnsi="Times New Roman" w:eastAsia="黑体" w:cs="Times New Roman"/>
      <w:b/>
      <w:sz w:val="28"/>
      <w:szCs w:val="20"/>
    </w:rPr>
  </w:style>
  <w:style w:type="character" w:customStyle="1" w:styleId="16">
    <w:name w:val="文档结构图 字符"/>
    <w:basedOn w:val="10"/>
    <w:link w:val="4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">
    <w:name w:val="批注文字 字符"/>
    <w:basedOn w:val="10"/>
    <w:link w:val="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8">
    <w:name w:val="批注框文本 字符"/>
    <w:basedOn w:val="10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713</Words>
  <Characters>733</Characters>
  <Lines>10</Lines>
  <Paragraphs>3</Paragraphs>
  <TotalTime>44</TotalTime>
  <ScaleCrop>false</ScaleCrop>
  <LinksUpToDate>false</LinksUpToDate>
  <CharactersWithSpaces>1089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2024-01-26T00:45:00Z</dcterms:created>
  <dc:creator>admin</dc:creator>
  <cp:lastModifiedBy>张耿</cp:lastModifiedBy>
  <dcterms:modified xsi:type="dcterms:W3CDTF">2026-09-01T02:07:09Z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67E11706F77A42EAAA910DF0DE0FF3E4_13</vt:lpwstr>
  </property>
  <property fmtid="{D5CDD505-2E9C-101B-9397-08002B2CF9AE}" pid="4" name="KSOTemplateDocerSaveRecord">
    <vt:lpwstr>eyJoZGlkIjoiNjA1NzcwNjYxMzczYzk3OWNjMjdjZGJjODkxMzA0M2UiLCJ1c2VySWQiOiIzNjg0NzE1OTMifQ==</vt:lpwstr>
  </property>
</Properties>
</file>