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DC715">
      <w:pPr>
        <w:spacing w:line="720" w:lineRule="atLeast"/>
        <w:jc w:val="center"/>
        <w:rPr>
          <w:b/>
          <w:sz w:val="36"/>
        </w:rPr>
      </w:pPr>
    </w:p>
    <w:p w14:paraId="39426489">
      <w:pPr>
        <w:spacing w:line="720" w:lineRule="atLeast"/>
        <w:jc w:val="center"/>
        <w:rPr>
          <w:rFonts w:hint="eastAsia" w:eastAsia="黑体"/>
          <w:b/>
          <w:sz w:val="48"/>
          <w:szCs w:val="48"/>
          <w:lang w:val="en-US" w:eastAsia="zh-CN"/>
        </w:rPr>
      </w:pPr>
      <w:r>
        <w:rPr>
          <w:rFonts w:hint="eastAsia" w:eastAsia="黑体"/>
          <w:b/>
          <w:sz w:val="48"/>
          <w:szCs w:val="48"/>
          <w:lang w:val="en-US" w:eastAsia="zh-CN"/>
        </w:rPr>
        <w:t>警用智能机器人</w:t>
      </w:r>
    </w:p>
    <w:p w14:paraId="436B7E78">
      <w:pPr>
        <w:spacing w:line="720" w:lineRule="atLeast"/>
        <w:jc w:val="center"/>
        <w:rPr>
          <w:rFonts w:eastAsia="黑体"/>
          <w:b/>
          <w:sz w:val="44"/>
          <w:szCs w:val="44"/>
        </w:rPr>
      </w:pPr>
      <w:r>
        <w:rPr>
          <w:rFonts w:hint="eastAsia" w:eastAsia="黑体"/>
          <w:b/>
          <w:sz w:val="48"/>
          <w:szCs w:val="48"/>
        </w:rPr>
        <w:t>达州市重点实验室</w:t>
      </w:r>
      <w:r>
        <w:rPr>
          <w:rFonts w:eastAsia="黑体"/>
          <w:b/>
          <w:sz w:val="44"/>
          <w:szCs w:val="44"/>
        </w:rPr>
        <w:t>开放</w:t>
      </w:r>
      <w:r>
        <w:rPr>
          <w:rFonts w:hint="eastAsia" w:eastAsia="黑体"/>
          <w:b/>
          <w:sz w:val="44"/>
          <w:szCs w:val="44"/>
        </w:rPr>
        <w:t>课题</w:t>
      </w:r>
      <w:r>
        <w:rPr>
          <w:rFonts w:eastAsia="黑体"/>
          <w:b/>
          <w:sz w:val="44"/>
          <w:szCs w:val="44"/>
        </w:rPr>
        <w:t>总结报告</w:t>
      </w:r>
    </w:p>
    <w:p w14:paraId="0DDFA301">
      <w:pPr>
        <w:rPr>
          <w:rFonts w:eastAsia="仿宋_GB2312"/>
          <w:sz w:val="28"/>
        </w:rPr>
      </w:pPr>
    </w:p>
    <w:tbl>
      <w:tblPr>
        <w:tblStyle w:val="10"/>
        <w:tblW w:w="1020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2"/>
        <w:gridCol w:w="2958"/>
        <w:gridCol w:w="5100"/>
        <w:gridCol w:w="1530"/>
      </w:tblGrid>
      <w:tr w14:paraId="5051A4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  <w:jc w:val="center"/>
        </w:trPr>
        <w:tc>
          <w:tcPr>
            <w:tcW w:w="612" w:type="dxa"/>
            <w:vMerge w:val="restart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577D15EF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74BF50FB">
            <w:pPr>
              <w:wordWrap w:val="0"/>
              <w:jc w:val="right"/>
              <w:rPr>
                <w:spacing w:val="15"/>
                <w:sz w:val="28"/>
                <w:szCs w:val="28"/>
              </w:rPr>
            </w:pPr>
            <w:r>
              <w:rPr>
                <w:rStyle w:val="23"/>
                <w:spacing w:val="15"/>
                <w:sz w:val="28"/>
                <w:szCs w:val="28"/>
              </w:rPr>
              <w:t>项目名称：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6A92A13F">
            <w:pPr>
              <w:rPr>
                <w:sz w:val="28"/>
                <w:szCs w:val="28"/>
              </w:rPr>
            </w:pPr>
          </w:p>
        </w:tc>
        <w:tc>
          <w:tcPr>
            <w:tcW w:w="1530" w:type="dxa"/>
            <w:vMerge w:val="restart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1640D5AA">
            <w:pPr>
              <w:rPr>
                <w:sz w:val="28"/>
                <w:szCs w:val="28"/>
              </w:rPr>
            </w:pPr>
          </w:p>
        </w:tc>
      </w:tr>
      <w:tr w14:paraId="632346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67149F93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1D3AB7F3">
            <w:pPr>
              <w:wordWrap w:val="0"/>
              <w:jc w:val="right"/>
              <w:rPr>
                <w:rStyle w:val="23"/>
                <w:spacing w:val="15"/>
                <w:sz w:val="28"/>
                <w:szCs w:val="28"/>
              </w:rPr>
            </w:pPr>
            <w:r>
              <w:rPr>
                <w:rStyle w:val="23"/>
                <w:spacing w:val="15"/>
                <w:sz w:val="28"/>
                <w:szCs w:val="28"/>
              </w:rPr>
              <w:t>项目类型：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70AFAE2E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1EBA10CD">
            <w:pPr>
              <w:rPr>
                <w:sz w:val="28"/>
                <w:szCs w:val="28"/>
              </w:rPr>
            </w:pPr>
          </w:p>
        </w:tc>
      </w:tr>
      <w:tr w14:paraId="6D7E74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5B46995C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3E7646CC">
            <w:pPr>
              <w:wordWrap w:val="0"/>
              <w:jc w:val="right"/>
              <w:rPr>
                <w:spacing w:val="15"/>
                <w:sz w:val="28"/>
                <w:szCs w:val="28"/>
              </w:rPr>
            </w:pPr>
            <w:r>
              <w:rPr>
                <w:rStyle w:val="23"/>
                <w:spacing w:val="15"/>
                <w:sz w:val="28"/>
                <w:szCs w:val="28"/>
              </w:rPr>
              <w:t>项目负责人：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5A86DAEC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（签字）</w:t>
            </w: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02896F46">
            <w:pPr>
              <w:rPr>
                <w:sz w:val="28"/>
                <w:szCs w:val="28"/>
              </w:rPr>
            </w:pPr>
          </w:p>
        </w:tc>
      </w:tr>
      <w:tr w14:paraId="0D1201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273E67FD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202809E3">
            <w:pPr>
              <w:wordWrap w:val="0"/>
              <w:jc w:val="right"/>
              <w:rPr>
                <w:spacing w:val="15"/>
                <w:sz w:val="28"/>
                <w:szCs w:val="28"/>
              </w:rPr>
            </w:pPr>
            <w:r>
              <w:rPr>
                <w:rStyle w:val="23"/>
                <w:spacing w:val="15"/>
                <w:sz w:val="28"/>
                <w:szCs w:val="28"/>
              </w:rPr>
              <w:t>所在单位：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3B100D0D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71D17F6A">
            <w:pPr>
              <w:rPr>
                <w:sz w:val="28"/>
                <w:szCs w:val="28"/>
              </w:rPr>
            </w:pPr>
          </w:p>
        </w:tc>
      </w:tr>
      <w:tr w14:paraId="3CF886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06D3CFE8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06DBA6CA">
            <w:pPr>
              <w:wordWrap w:val="0"/>
              <w:jc w:val="right"/>
              <w:rPr>
                <w:spacing w:val="15"/>
                <w:sz w:val="28"/>
                <w:szCs w:val="28"/>
              </w:rPr>
            </w:pPr>
            <w:r>
              <w:rPr>
                <w:rStyle w:val="23"/>
                <w:spacing w:val="15"/>
                <w:sz w:val="28"/>
                <w:szCs w:val="28"/>
              </w:rPr>
              <w:t>联系电话：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339A4D01">
            <w:pPr>
              <w:rPr>
                <w:sz w:val="28"/>
                <w:szCs w:val="28"/>
              </w:rPr>
            </w:pP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4188ECFD">
            <w:pPr>
              <w:rPr>
                <w:sz w:val="28"/>
                <w:szCs w:val="28"/>
              </w:rPr>
            </w:pPr>
          </w:p>
        </w:tc>
      </w:tr>
      <w:tr w14:paraId="667B45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25522E87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5CCFA890">
            <w:pPr>
              <w:wordWrap w:val="0"/>
              <w:jc w:val="right"/>
              <w:rPr>
                <w:rStyle w:val="23"/>
                <w:spacing w:val="15"/>
                <w:sz w:val="28"/>
                <w:szCs w:val="28"/>
              </w:rPr>
            </w:pPr>
            <w:r>
              <w:rPr>
                <w:rStyle w:val="23"/>
                <w:spacing w:val="15"/>
                <w:sz w:val="28"/>
                <w:szCs w:val="28"/>
              </w:rPr>
              <w:t>E-mail 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25828D02">
            <w:pPr>
              <w:jc w:val="right"/>
              <w:rPr>
                <w:rStyle w:val="23"/>
                <w:spacing w:val="15"/>
                <w:sz w:val="28"/>
                <w:szCs w:val="28"/>
              </w:rPr>
            </w:pP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1C684066">
            <w:pPr>
              <w:rPr>
                <w:sz w:val="28"/>
                <w:szCs w:val="28"/>
              </w:rPr>
            </w:pPr>
          </w:p>
        </w:tc>
      </w:tr>
      <w:tr w14:paraId="7046ED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22189035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23610D15">
            <w:pPr>
              <w:wordWrap w:val="0"/>
              <w:jc w:val="right"/>
              <w:rPr>
                <w:rStyle w:val="23"/>
                <w:spacing w:val="15"/>
                <w:sz w:val="28"/>
                <w:szCs w:val="28"/>
              </w:rPr>
            </w:pPr>
            <w:r>
              <w:rPr>
                <w:rStyle w:val="23"/>
                <w:spacing w:val="15"/>
                <w:sz w:val="28"/>
                <w:szCs w:val="28"/>
              </w:rPr>
              <w:t>批准金额：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5D3FB19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（万元）</w:t>
            </w: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6F8C3129">
            <w:pPr>
              <w:rPr>
                <w:sz w:val="28"/>
                <w:szCs w:val="28"/>
              </w:rPr>
            </w:pPr>
          </w:p>
        </w:tc>
      </w:tr>
      <w:tr w14:paraId="1CA8C3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  <w:jc w:val="center"/>
        </w:trPr>
        <w:tc>
          <w:tcPr>
            <w:tcW w:w="612" w:type="dxa"/>
            <w:vMerge w:val="continue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center"/>
          </w:tcPr>
          <w:p w14:paraId="6C04C35D">
            <w:pPr>
              <w:rPr>
                <w:sz w:val="28"/>
                <w:szCs w:val="28"/>
              </w:rPr>
            </w:pPr>
          </w:p>
        </w:tc>
        <w:tc>
          <w:tcPr>
            <w:tcW w:w="2958" w:type="dxa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bottom"/>
          </w:tcPr>
          <w:p w14:paraId="0DC7AAAB">
            <w:pPr>
              <w:wordWrap w:val="0"/>
              <w:jc w:val="right"/>
              <w:rPr>
                <w:spacing w:val="15"/>
                <w:sz w:val="28"/>
                <w:szCs w:val="28"/>
              </w:rPr>
            </w:pPr>
            <w:r>
              <w:rPr>
                <w:rStyle w:val="23"/>
                <w:spacing w:val="15"/>
                <w:sz w:val="28"/>
                <w:szCs w:val="28"/>
              </w:rPr>
              <w:t>起止年月：</w:t>
            </w:r>
          </w:p>
        </w:tc>
        <w:tc>
          <w:tcPr>
            <w:tcW w:w="5100" w:type="dxa"/>
            <w:tcBorders>
              <w:top w:val="single" w:color="FFFFFF" w:sz="2" w:space="0"/>
              <w:left w:val="nil"/>
              <w:bottom w:val="single" w:color="000000" w:sz="6" w:space="0"/>
              <w:right w:val="single" w:color="FFFFFF" w:sz="2" w:space="0"/>
            </w:tcBorders>
            <w:vAlign w:val="bottom"/>
          </w:tcPr>
          <w:p w14:paraId="3FEB1A8B">
            <w:pPr>
              <w:rPr>
                <w:sz w:val="28"/>
                <w:szCs w:val="28"/>
              </w:rPr>
            </w:pPr>
          </w:p>
        </w:tc>
        <w:tc>
          <w:tcPr>
            <w:tcW w:w="1530" w:type="dxa"/>
            <w:vMerge w:val="continue"/>
            <w:tcBorders>
              <w:top w:val="single" w:color="FFFFFF" w:sz="2" w:space="0"/>
              <w:left w:val="nil"/>
              <w:bottom w:val="single" w:color="FFFFFF" w:sz="2" w:space="0"/>
              <w:right w:val="single" w:color="FFFFFF" w:sz="2" w:space="0"/>
            </w:tcBorders>
            <w:vAlign w:val="center"/>
          </w:tcPr>
          <w:p w14:paraId="396617B8">
            <w:pPr>
              <w:rPr>
                <w:sz w:val="28"/>
                <w:szCs w:val="28"/>
              </w:rPr>
            </w:pPr>
          </w:p>
        </w:tc>
      </w:tr>
    </w:tbl>
    <w:p w14:paraId="116BDCF9">
      <w:pPr>
        <w:ind w:firstLine="555"/>
        <w:rPr>
          <w:rFonts w:eastAsia="仿宋_GB2312"/>
          <w:sz w:val="28"/>
          <w:u w:val="single"/>
        </w:rPr>
      </w:pPr>
    </w:p>
    <w:p w14:paraId="7C8716E5">
      <w:pPr>
        <w:ind w:firstLine="555"/>
        <w:rPr>
          <w:rFonts w:eastAsia="仿宋_GB2312"/>
          <w:sz w:val="28"/>
          <w:u w:val="single"/>
        </w:rPr>
      </w:pPr>
    </w:p>
    <w:p w14:paraId="658638FD">
      <w:pPr>
        <w:ind w:firstLine="555"/>
        <w:rPr>
          <w:rFonts w:eastAsia="仿宋_GB2312"/>
          <w:sz w:val="28"/>
          <w:u w:val="single"/>
        </w:rPr>
      </w:pPr>
    </w:p>
    <w:p w14:paraId="69452E08">
      <w:pPr>
        <w:ind w:firstLine="555"/>
        <w:rPr>
          <w:rFonts w:eastAsia="仿宋_GB2312"/>
          <w:sz w:val="28"/>
          <w:u w:val="single"/>
        </w:rPr>
      </w:pPr>
    </w:p>
    <w:p w14:paraId="4B2AFE61">
      <w:pPr>
        <w:jc w:val="center"/>
        <w:rPr>
          <w:rFonts w:ascii="宋体" w:hAnsi="宋体"/>
          <w:b/>
          <w:bCs/>
          <w:sz w:val="32"/>
          <w:szCs w:val="32"/>
        </w:rPr>
        <w:sectPr>
          <w:footerReference r:id="rId3" w:type="default"/>
          <w:footerReference r:id="rId4" w:type="even"/>
          <w:pgSz w:w="11907" w:h="16840"/>
          <w:pgMar w:top="2098" w:right="1474" w:bottom="1985" w:left="1588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  <w:r>
        <w:rPr>
          <w:rFonts w:hint="eastAsia" w:ascii="宋体" w:hAnsi="宋体"/>
          <w:b/>
          <w:bCs/>
          <w:sz w:val="32"/>
          <w:szCs w:val="32"/>
        </w:rPr>
        <w:t>二○二</w:t>
      </w: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六</w:t>
      </w:r>
      <w:bookmarkStart w:id="0" w:name="_GoBack"/>
      <w:bookmarkEnd w:id="0"/>
      <w:r>
        <w:rPr>
          <w:rFonts w:hint="eastAsia" w:ascii="宋体" w:hAnsi="宋体"/>
          <w:b/>
          <w:bCs/>
          <w:sz w:val="32"/>
          <w:szCs w:val="32"/>
        </w:rPr>
        <w:t>年制</w:t>
      </w:r>
    </w:p>
    <w:p w14:paraId="4A38312C">
      <w:pPr>
        <w:pStyle w:val="2"/>
        <w:spacing w:before="120" w:after="120" w:line="300" w:lineRule="auto"/>
        <w:rPr>
          <w:rFonts w:eastAsia="黑体"/>
          <w:b w:val="0"/>
          <w:sz w:val="30"/>
          <w:szCs w:val="30"/>
        </w:rPr>
      </w:pPr>
      <w:r>
        <w:rPr>
          <w:rFonts w:hint="eastAsia" w:eastAsia="黑体"/>
          <w:b w:val="0"/>
          <w:sz w:val="30"/>
          <w:szCs w:val="30"/>
        </w:rPr>
        <w:t>一、课题负责人信息</w:t>
      </w:r>
    </w:p>
    <w:tbl>
      <w:tblPr>
        <w:tblStyle w:val="10"/>
        <w:tblW w:w="9047" w:type="dxa"/>
        <w:tblInd w:w="-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687"/>
        <w:gridCol w:w="1266"/>
        <w:gridCol w:w="1276"/>
        <w:gridCol w:w="23"/>
        <w:gridCol w:w="1536"/>
        <w:gridCol w:w="24"/>
        <w:gridCol w:w="1675"/>
      </w:tblGrid>
      <w:tr w14:paraId="1F9D80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560" w:type="dxa"/>
            <w:vAlign w:val="center"/>
          </w:tcPr>
          <w:p w14:paraId="68C331EF">
            <w:pPr>
              <w:adjustRightInd w:val="0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87" w:type="dxa"/>
            <w:vAlign w:val="center"/>
          </w:tcPr>
          <w:p w14:paraId="235F8C92">
            <w:pPr>
              <w:adjustRightInd w:val="0"/>
              <w:jc w:val="center"/>
            </w:pPr>
          </w:p>
        </w:tc>
        <w:tc>
          <w:tcPr>
            <w:tcW w:w="1266" w:type="dxa"/>
            <w:vAlign w:val="center"/>
          </w:tcPr>
          <w:p w14:paraId="23A0825A">
            <w:pPr>
              <w:adjustRightInd w:val="0"/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1276" w:type="dxa"/>
            <w:vAlign w:val="center"/>
          </w:tcPr>
          <w:p w14:paraId="5FB56AD8">
            <w:pPr>
              <w:adjustRightInd w:val="0"/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 w14:paraId="4DD0CA7E">
            <w:pPr>
              <w:adjustRightInd w:val="0"/>
              <w:jc w:val="center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1699" w:type="dxa"/>
            <w:gridSpan w:val="2"/>
            <w:vAlign w:val="center"/>
          </w:tcPr>
          <w:p w14:paraId="5DF51E6F">
            <w:pPr>
              <w:adjustRightInd w:val="0"/>
              <w:jc w:val="center"/>
            </w:pPr>
          </w:p>
        </w:tc>
      </w:tr>
      <w:tr w14:paraId="378E28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560" w:type="dxa"/>
            <w:vAlign w:val="center"/>
          </w:tcPr>
          <w:p w14:paraId="784F42F0">
            <w:pPr>
              <w:adjustRightInd w:val="0"/>
              <w:jc w:val="center"/>
            </w:pPr>
            <w:r>
              <w:rPr>
                <w:rFonts w:hint="eastAsia"/>
              </w:rPr>
              <w:t>学位</w:t>
            </w:r>
          </w:p>
        </w:tc>
        <w:tc>
          <w:tcPr>
            <w:tcW w:w="1687" w:type="dxa"/>
            <w:vAlign w:val="center"/>
          </w:tcPr>
          <w:p w14:paraId="13C7E9E6">
            <w:pPr>
              <w:adjustRightInd w:val="0"/>
              <w:jc w:val="center"/>
            </w:pPr>
          </w:p>
        </w:tc>
        <w:tc>
          <w:tcPr>
            <w:tcW w:w="1266" w:type="dxa"/>
            <w:vAlign w:val="center"/>
          </w:tcPr>
          <w:p w14:paraId="7764E801">
            <w:pPr>
              <w:adjustRightInd w:val="0"/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4534" w:type="dxa"/>
            <w:gridSpan w:val="5"/>
            <w:vAlign w:val="center"/>
          </w:tcPr>
          <w:p w14:paraId="75256B31">
            <w:pPr>
              <w:adjustRightInd w:val="0"/>
              <w:jc w:val="center"/>
            </w:pPr>
          </w:p>
        </w:tc>
      </w:tr>
      <w:tr w14:paraId="509918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560" w:type="dxa"/>
            <w:vAlign w:val="center"/>
          </w:tcPr>
          <w:p w14:paraId="63AD8C75">
            <w:pPr>
              <w:adjustRightInd w:val="0"/>
              <w:jc w:val="center"/>
            </w:pPr>
            <w:r>
              <w:rPr>
                <w:rFonts w:hint="eastAsia"/>
              </w:rPr>
              <w:t>身份证号码</w:t>
            </w:r>
          </w:p>
        </w:tc>
        <w:tc>
          <w:tcPr>
            <w:tcW w:w="7487" w:type="dxa"/>
            <w:gridSpan w:val="7"/>
            <w:vAlign w:val="center"/>
          </w:tcPr>
          <w:p w14:paraId="13F246F6">
            <w:pPr>
              <w:adjustRightInd w:val="0"/>
              <w:jc w:val="center"/>
            </w:pPr>
          </w:p>
        </w:tc>
      </w:tr>
      <w:tr w14:paraId="3F32B0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560" w:type="dxa"/>
            <w:vAlign w:val="center"/>
          </w:tcPr>
          <w:p w14:paraId="1C580965">
            <w:pPr>
              <w:adjustRightInd w:val="0"/>
              <w:jc w:val="center"/>
            </w:pPr>
            <w:r>
              <w:rPr>
                <w:rFonts w:hint="eastAsia"/>
              </w:rPr>
              <w:t>通讯地址</w:t>
            </w:r>
          </w:p>
        </w:tc>
        <w:tc>
          <w:tcPr>
            <w:tcW w:w="4252" w:type="dxa"/>
            <w:gridSpan w:val="4"/>
            <w:vAlign w:val="center"/>
          </w:tcPr>
          <w:p w14:paraId="786D3AA2">
            <w:pPr>
              <w:adjustRightInd w:val="0"/>
              <w:jc w:val="center"/>
            </w:pPr>
          </w:p>
        </w:tc>
        <w:tc>
          <w:tcPr>
            <w:tcW w:w="1560" w:type="dxa"/>
            <w:gridSpan w:val="2"/>
            <w:vAlign w:val="center"/>
          </w:tcPr>
          <w:p w14:paraId="116F5BFB">
            <w:pPr>
              <w:adjustRightInd w:val="0"/>
            </w:pPr>
            <w:r>
              <w:rPr>
                <w:rFonts w:hint="eastAsia"/>
              </w:rPr>
              <w:t>邮政编码</w:t>
            </w:r>
          </w:p>
        </w:tc>
        <w:tc>
          <w:tcPr>
            <w:tcW w:w="1675" w:type="dxa"/>
            <w:vAlign w:val="center"/>
          </w:tcPr>
          <w:p w14:paraId="78285ADC">
            <w:pPr>
              <w:adjustRightInd w:val="0"/>
              <w:jc w:val="center"/>
            </w:pPr>
          </w:p>
        </w:tc>
      </w:tr>
    </w:tbl>
    <w:p w14:paraId="0B166D85">
      <w:pPr>
        <w:pStyle w:val="2"/>
        <w:spacing w:before="120" w:after="120" w:line="300" w:lineRule="auto"/>
        <w:rPr>
          <w:rFonts w:eastAsia="黑体"/>
          <w:bCs w:val="0"/>
          <w:sz w:val="30"/>
          <w:szCs w:val="30"/>
        </w:rPr>
      </w:pPr>
      <w:r>
        <w:rPr>
          <w:rFonts w:hint="eastAsia" w:eastAsia="黑体"/>
          <w:bCs w:val="0"/>
          <w:sz w:val="30"/>
          <w:szCs w:val="30"/>
        </w:rPr>
        <w:t>二、绩效目标和考核指标</w:t>
      </w:r>
    </w:p>
    <w:p w14:paraId="76743DC9">
      <w:pPr>
        <w:rPr>
          <w:rStyle w:val="25"/>
          <w:rFonts w:ascii="宋体" w:hAnsi="宋体"/>
          <w:b w:val="0"/>
        </w:rPr>
      </w:pPr>
      <w:r>
        <w:rPr>
          <w:rStyle w:val="25"/>
          <w:rFonts w:ascii="宋体" w:hAnsi="宋体"/>
        </w:rPr>
        <w:t>1、</w:t>
      </w:r>
      <w:r>
        <w:rPr>
          <w:rStyle w:val="25"/>
          <w:rFonts w:hint="eastAsia" w:ascii="宋体" w:hAnsi="宋体"/>
        </w:rPr>
        <w:t>技术创新</w:t>
      </w:r>
      <w:r>
        <w:rPr>
          <w:rStyle w:val="25"/>
          <w:rFonts w:ascii="宋体" w:hAnsi="宋体"/>
        </w:rPr>
        <w:t>目标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7403"/>
      </w:tblGrid>
      <w:tr w14:paraId="719E8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  <w:vAlign w:val="center"/>
          </w:tcPr>
          <w:p w14:paraId="64734A3E">
            <w:pPr>
              <w:spacing w:line="600" w:lineRule="exact"/>
              <w:jc w:val="center"/>
              <w:rPr>
                <w:rStyle w:val="23"/>
                <w:rFonts w:hAnsi="宋体"/>
                <w:sz w:val="21"/>
                <w:szCs w:val="21"/>
              </w:rPr>
            </w:pPr>
            <w:r>
              <w:rPr>
                <w:rStyle w:val="23"/>
                <w:rFonts w:hint="eastAsia" w:hAnsi="宋体"/>
                <w:sz w:val="21"/>
                <w:szCs w:val="21"/>
              </w:rPr>
              <w:t>知识产权</w:t>
            </w:r>
          </w:p>
        </w:tc>
        <w:tc>
          <w:tcPr>
            <w:tcW w:w="7403" w:type="dxa"/>
          </w:tcPr>
          <w:p w14:paraId="35F420E3">
            <w:pPr>
              <w:autoSpaceDE w:val="0"/>
              <w:autoSpaceDN w:val="0"/>
              <w:adjustRightInd w:val="0"/>
              <w:spacing w:line="600" w:lineRule="exact"/>
              <w:rPr>
                <w:rFonts w:cs="Sun-ExtA" w:asciiTheme="minorEastAsia" w:hAnsiTheme="minorEastAsia" w:eastAsiaTheme="minorEastAsia"/>
                <w:szCs w:val="21"/>
              </w:rPr>
            </w:pPr>
            <w:r>
              <w:rPr>
                <w:rFonts w:hint="eastAsia" w:cs="微软雅黑" w:asciiTheme="minorEastAsia" w:hAnsiTheme="minorEastAsia" w:eastAsiaTheme="minorEastAsia"/>
                <w:szCs w:val="21"/>
              </w:rPr>
              <w:t>发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明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专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利授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权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项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，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发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明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专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利受理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项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，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实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用新型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专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利授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权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项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，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实</w:t>
            </w:r>
            <w:r>
              <w:rPr>
                <w:rFonts w:hint="eastAsia" w:cs="Sun-ExtA" w:asciiTheme="minorEastAsia" w:hAnsiTheme="minorEastAsia" w:eastAsiaTheme="minorEastAsia"/>
                <w:szCs w:val="21"/>
              </w:rPr>
              <w:t>用新型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专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利受理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项、计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算机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软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件著作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权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登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记证书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项。</w:t>
            </w:r>
          </w:p>
        </w:tc>
      </w:tr>
      <w:tr w14:paraId="37A99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  <w:vAlign w:val="center"/>
          </w:tcPr>
          <w:p w14:paraId="68E1A230">
            <w:pPr>
              <w:spacing w:line="600" w:lineRule="exact"/>
              <w:jc w:val="center"/>
              <w:rPr>
                <w:rStyle w:val="23"/>
                <w:rFonts w:hAnsi="宋体"/>
                <w:sz w:val="21"/>
                <w:szCs w:val="21"/>
              </w:rPr>
            </w:pPr>
            <w:r>
              <w:rPr>
                <w:rStyle w:val="23"/>
                <w:rFonts w:hint="eastAsia" w:hAnsi="宋体"/>
                <w:sz w:val="21"/>
                <w:szCs w:val="21"/>
              </w:rPr>
              <w:t>技术标准制定</w:t>
            </w:r>
          </w:p>
        </w:tc>
        <w:tc>
          <w:tcPr>
            <w:tcW w:w="7403" w:type="dxa"/>
          </w:tcPr>
          <w:p w14:paraId="3317EB46">
            <w:pPr>
              <w:spacing w:line="600" w:lineRule="exact"/>
              <w:rPr>
                <w:rFonts w:asciiTheme="minorEastAsia" w:hAnsiTheme="minorEastAsia" w:eastAsiaTheme="minorEastAsia"/>
                <w:b/>
                <w:sz w:val="28"/>
                <w:szCs w:val="28"/>
              </w:rPr>
            </w:pPr>
            <w:r>
              <w:rPr>
                <w:rFonts w:hint="eastAsia" w:cs="微软雅黑" w:asciiTheme="minorEastAsia" w:hAnsiTheme="minorEastAsia" w:eastAsiaTheme="minorEastAsia"/>
                <w:szCs w:val="21"/>
              </w:rPr>
              <w:t>国际标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准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项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，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国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家、行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业标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准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项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，地方、企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业标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准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项。</w:t>
            </w:r>
          </w:p>
        </w:tc>
      </w:tr>
      <w:tr w14:paraId="7AB9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  <w:vAlign w:val="center"/>
          </w:tcPr>
          <w:p w14:paraId="00D713E1">
            <w:pPr>
              <w:spacing w:line="600" w:lineRule="exact"/>
              <w:jc w:val="center"/>
              <w:rPr>
                <w:rStyle w:val="23"/>
                <w:rFonts w:hAnsi="宋体"/>
                <w:sz w:val="21"/>
                <w:szCs w:val="21"/>
              </w:rPr>
            </w:pPr>
            <w:r>
              <w:rPr>
                <w:rStyle w:val="23"/>
                <w:rFonts w:hint="eastAsia" w:hAnsi="宋体"/>
                <w:sz w:val="21"/>
                <w:szCs w:val="21"/>
              </w:rPr>
              <w:t>论文专著</w:t>
            </w:r>
          </w:p>
        </w:tc>
        <w:tc>
          <w:tcPr>
            <w:tcW w:w="7403" w:type="dxa"/>
          </w:tcPr>
          <w:p w14:paraId="56223E35">
            <w:pPr>
              <w:spacing w:line="600" w:lineRule="exact"/>
              <w:rPr>
                <w:rFonts w:asciiTheme="minorEastAsia" w:hAnsiTheme="minorEastAsia" w:eastAsiaTheme="minorEastAsia"/>
                <w:b/>
                <w:sz w:val="28"/>
                <w:szCs w:val="28"/>
              </w:rPr>
            </w:pPr>
            <w:r>
              <w:rPr>
                <w:rFonts w:hint="eastAsia" w:cs="Sun-ExtA" w:asciiTheme="minorEastAsia" w:hAnsiTheme="minorEastAsia" w:eastAsiaTheme="minorEastAsia"/>
                <w:szCs w:val="21"/>
              </w:rPr>
              <w:t>公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开发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表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Sun-ExtA" w:asciiTheme="minorEastAsia" w:hAnsiTheme="minorEastAsia" w:eastAsiaTheme="minorEastAsia"/>
                <w:szCs w:val="21"/>
              </w:rPr>
              <w:t>篇，引用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Sun-ExtA" w:asciiTheme="minorEastAsia" w:hAnsiTheme="minorEastAsia" w:eastAsiaTheme="minorEastAsia"/>
                <w:szCs w:val="21"/>
              </w:rPr>
              <w:t>次，出版</w:t>
            </w:r>
            <w:r>
              <w:rPr>
                <w:rFonts w:hint="eastAsia" w:cs="微软雅黑" w:asciiTheme="minorEastAsia" w:hAnsiTheme="minorEastAsia" w:eastAsiaTheme="minorEastAsia"/>
                <w:szCs w:val="21"/>
              </w:rPr>
              <w:t>专</w:t>
            </w:r>
            <w:r>
              <w:rPr>
                <w:rFonts w:hint="eastAsia" w:cs="Malgun Gothic" w:asciiTheme="minorEastAsia" w:hAnsiTheme="minorEastAsia" w:eastAsiaTheme="minorEastAsia"/>
                <w:szCs w:val="21"/>
              </w:rPr>
              <w:t>著</w:t>
            </w:r>
            <w:r>
              <w:rPr>
                <w:rFonts w:cs="Sun-ExtA" w:asciiTheme="minorEastAsia" w:hAnsiTheme="minorEastAsia" w:eastAsiaTheme="minorEastAsia"/>
                <w:szCs w:val="21"/>
                <w:u w:val="single"/>
              </w:rPr>
              <w:t xml:space="preserve">   </w:t>
            </w:r>
            <w:r>
              <w:rPr>
                <w:rFonts w:hint="eastAsia" w:cs="Sun-ExtA" w:asciiTheme="minorEastAsia" w:hAnsiTheme="minorEastAsia" w:eastAsiaTheme="minorEastAsia"/>
                <w:szCs w:val="21"/>
              </w:rPr>
              <w:t>部。</w:t>
            </w:r>
          </w:p>
        </w:tc>
      </w:tr>
    </w:tbl>
    <w:p w14:paraId="34124FB7">
      <w:pPr>
        <w:rPr>
          <w:rStyle w:val="23"/>
        </w:rPr>
      </w:pPr>
    </w:p>
    <w:p w14:paraId="3D88F4D3">
      <w:pPr>
        <w:rPr>
          <w:rStyle w:val="25"/>
          <w:rFonts w:ascii="宋体" w:hAnsi="宋体"/>
          <w:b w:val="0"/>
        </w:rPr>
      </w:pPr>
      <w:r>
        <w:rPr>
          <w:rStyle w:val="25"/>
          <w:rFonts w:ascii="宋体" w:hAnsi="宋体"/>
        </w:rPr>
        <w:t>2、</w:t>
      </w:r>
      <w:r>
        <w:rPr>
          <w:rStyle w:val="25"/>
          <w:rFonts w:hint="eastAsia" w:ascii="宋体" w:hAnsi="宋体"/>
        </w:rPr>
        <w:t>人才培养目标</w:t>
      </w:r>
    </w:p>
    <w:tbl>
      <w:tblPr>
        <w:tblStyle w:val="10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38"/>
      </w:tblGrid>
      <w:tr w14:paraId="1D55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51838">
            <w:pPr>
              <w:pStyle w:val="8"/>
              <w:spacing w:line="600" w:lineRule="exact"/>
              <w:jc w:val="center"/>
              <w:rPr>
                <w:rStyle w:val="23"/>
                <w:b w:val="0"/>
                <w:bCs w:val="0"/>
                <w:sz w:val="21"/>
                <w:szCs w:val="21"/>
              </w:rPr>
            </w:pPr>
            <w:r>
              <w:rPr>
                <w:rFonts w:hint="eastAsia" w:cs="Sun-ExtA"/>
                <w:b/>
                <w:bCs/>
                <w:sz w:val="21"/>
                <w:szCs w:val="21"/>
              </w:rPr>
              <w:t>高端人才</w:t>
            </w:r>
          </w:p>
        </w:tc>
        <w:tc>
          <w:tcPr>
            <w:tcW w:w="73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1F06D2">
            <w:pPr>
              <w:autoSpaceDE w:val="0"/>
              <w:autoSpaceDN w:val="0"/>
              <w:adjustRightInd w:val="0"/>
              <w:spacing w:line="600" w:lineRule="exact"/>
              <w:rPr>
                <w:rStyle w:val="23"/>
                <w:rFonts w:ascii="宋体" w:hAnsi="宋体" w:cs="Sun-ExtA"/>
                <w:b w:val="0"/>
                <w:bCs w:val="0"/>
                <w:szCs w:val="21"/>
              </w:rPr>
            </w:pPr>
            <w:r>
              <w:rPr>
                <w:rFonts w:hint="eastAsia" w:cs="Sun-ExtA"/>
                <w:szCs w:val="21"/>
              </w:rPr>
              <w:t>省有突出</w:t>
            </w:r>
            <w:r>
              <w:rPr>
                <w:rFonts w:hint="eastAsia" w:cs="微软雅黑"/>
                <w:szCs w:val="21"/>
              </w:rPr>
              <w:t>贡献</w:t>
            </w:r>
            <w:r>
              <w:rPr>
                <w:rFonts w:hint="eastAsia" w:cs="Malgun Gothic"/>
                <w:szCs w:val="21"/>
              </w:rPr>
              <w:t>的</w:t>
            </w:r>
            <w:r>
              <w:rPr>
                <w:rFonts w:hint="eastAsia" w:cs="微软雅黑"/>
                <w:szCs w:val="21"/>
              </w:rPr>
              <w:t>优</w:t>
            </w:r>
            <w:r>
              <w:rPr>
                <w:rFonts w:hint="eastAsia" w:cs="Malgun Gothic"/>
                <w:szCs w:val="21"/>
              </w:rPr>
              <w:t>秀</w:t>
            </w:r>
            <w:r>
              <w:rPr>
                <w:rFonts w:hint="eastAsia" w:cs="微软雅黑"/>
                <w:szCs w:val="21"/>
              </w:rPr>
              <w:t>专</w:t>
            </w:r>
            <w:r>
              <w:rPr>
                <w:rFonts w:hint="eastAsia" w:cs="Malgun Gothic"/>
                <w:szCs w:val="21"/>
              </w:rPr>
              <w:t>家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人，省</w:t>
            </w:r>
            <w:r>
              <w:rPr>
                <w:rFonts w:hint="eastAsia" w:cs="微软雅黑"/>
                <w:szCs w:val="21"/>
              </w:rPr>
              <w:t>学术</w:t>
            </w:r>
            <w:r>
              <w:rPr>
                <w:rFonts w:hint="eastAsia" w:cs="Malgun Gothic"/>
                <w:szCs w:val="21"/>
              </w:rPr>
              <w:t>和技</w:t>
            </w:r>
            <w:r>
              <w:rPr>
                <w:rFonts w:hint="eastAsia" w:cs="微软雅黑"/>
                <w:szCs w:val="21"/>
              </w:rPr>
              <w:t>术带头</w:t>
            </w:r>
            <w:r>
              <w:rPr>
                <w:rFonts w:hint="eastAsia" w:cs="Malgun Gothic"/>
                <w:szCs w:val="21"/>
              </w:rPr>
              <w:t>人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人，省</w:t>
            </w:r>
            <w:r>
              <w:rPr>
                <w:rFonts w:hint="eastAsia" w:cs="微软雅黑"/>
                <w:szCs w:val="21"/>
              </w:rPr>
              <w:t>学术</w:t>
            </w:r>
            <w:r>
              <w:rPr>
                <w:rFonts w:hint="eastAsia" w:cs="Malgun Gothic"/>
                <w:szCs w:val="21"/>
              </w:rPr>
              <w:t>和技</w:t>
            </w:r>
            <w:r>
              <w:rPr>
                <w:rFonts w:hint="eastAsia" w:cs="微软雅黑"/>
                <w:szCs w:val="21"/>
              </w:rPr>
              <w:t>术带头</w:t>
            </w:r>
            <w:r>
              <w:rPr>
                <w:rFonts w:hint="eastAsia" w:cs="Sun-ExtA"/>
                <w:szCs w:val="21"/>
              </w:rPr>
              <w:t>人后</w:t>
            </w:r>
            <w:r>
              <w:rPr>
                <w:rFonts w:hint="eastAsia" w:cs="微软雅黑"/>
                <w:szCs w:val="21"/>
              </w:rPr>
              <w:t>备</w:t>
            </w:r>
            <w:r>
              <w:rPr>
                <w:rFonts w:hint="eastAsia" w:cs="Malgun Gothic"/>
                <w:szCs w:val="21"/>
              </w:rPr>
              <w:t>人</w:t>
            </w:r>
            <w:r>
              <w:rPr>
                <w:rFonts w:hint="eastAsia" w:cs="微软雅黑"/>
                <w:szCs w:val="21"/>
              </w:rPr>
              <w:t>选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人，市级优秀专家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人。</w:t>
            </w:r>
          </w:p>
        </w:tc>
      </w:tr>
      <w:tr w14:paraId="7F82F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055E80">
            <w:pPr>
              <w:pStyle w:val="8"/>
              <w:spacing w:line="600" w:lineRule="exact"/>
              <w:jc w:val="center"/>
              <w:rPr>
                <w:rStyle w:val="23"/>
                <w:b w:val="0"/>
                <w:bCs w:val="0"/>
                <w:sz w:val="21"/>
                <w:szCs w:val="21"/>
              </w:rPr>
            </w:pPr>
            <w:r>
              <w:rPr>
                <w:rFonts w:hint="eastAsia" w:cs="微软雅黑"/>
                <w:b/>
                <w:bCs/>
                <w:sz w:val="21"/>
                <w:szCs w:val="21"/>
              </w:rPr>
              <w:t>职称</w:t>
            </w:r>
            <w:r>
              <w:rPr>
                <w:rFonts w:hint="eastAsia" w:cs="Malgun Gothic"/>
                <w:b/>
                <w:bCs/>
                <w:sz w:val="21"/>
                <w:szCs w:val="21"/>
              </w:rPr>
              <w:t>晋升</w:t>
            </w:r>
          </w:p>
        </w:tc>
        <w:tc>
          <w:tcPr>
            <w:tcW w:w="73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074F88">
            <w:pPr>
              <w:pStyle w:val="8"/>
              <w:spacing w:line="600" w:lineRule="exact"/>
              <w:rPr>
                <w:rStyle w:val="23"/>
                <w:b w:val="0"/>
                <w:bCs w:val="0"/>
                <w:sz w:val="21"/>
                <w:szCs w:val="21"/>
              </w:rPr>
            </w:pPr>
            <w:r>
              <w:rPr>
                <w:rFonts w:hint="eastAsia" w:cs="Sun-ExtA"/>
                <w:sz w:val="21"/>
                <w:szCs w:val="21"/>
              </w:rPr>
              <w:t>高级</w:t>
            </w:r>
            <w:r>
              <w:rPr>
                <w:rFonts w:cs="Sun-Ext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 w:val="21"/>
                <w:szCs w:val="21"/>
              </w:rPr>
              <w:t>人，中级</w:t>
            </w:r>
            <w:r>
              <w:rPr>
                <w:rFonts w:cs="Sun-ExtA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 w:val="21"/>
                <w:szCs w:val="21"/>
              </w:rPr>
              <w:t>人。</w:t>
            </w:r>
          </w:p>
        </w:tc>
      </w:tr>
      <w:tr w14:paraId="4248C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067BF">
            <w:pPr>
              <w:pStyle w:val="8"/>
              <w:spacing w:line="600" w:lineRule="exact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hint="eastAsia" w:cs="微软雅黑"/>
                <w:b/>
                <w:bCs/>
                <w:sz w:val="21"/>
                <w:szCs w:val="21"/>
              </w:rPr>
              <w:t>学</w:t>
            </w:r>
            <w:r>
              <w:rPr>
                <w:rFonts w:hint="eastAsia" w:cs="Malgun Gothic"/>
                <w:b/>
                <w:bCs/>
                <w:sz w:val="21"/>
                <w:szCs w:val="21"/>
              </w:rPr>
              <w:t>位人才</w:t>
            </w:r>
          </w:p>
        </w:tc>
        <w:tc>
          <w:tcPr>
            <w:tcW w:w="73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48E521">
            <w:pPr>
              <w:autoSpaceDE w:val="0"/>
              <w:autoSpaceDN w:val="0"/>
              <w:adjustRightInd w:val="0"/>
              <w:spacing w:line="600" w:lineRule="exact"/>
              <w:rPr>
                <w:rFonts w:cs="Sun-ExtA"/>
                <w:szCs w:val="21"/>
              </w:rPr>
            </w:pPr>
            <w:r>
              <w:rPr>
                <w:rFonts w:hint="eastAsia" w:cs="Sun-ExtA"/>
                <w:szCs w:val="21"/>
              </w:rPr>
              <w:t>在读博士后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人，在读博士研究生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</w:t>
            </w:r>
          </w:p>
          <w:p w14:paraId="1C8AD531">
            <w:pPr>
              <w:autoSpaceDE w:val="0"/>
              <w:autoSpaceDN w:val="0"/>
              <w:adjustRightInd w:val="0"/>
              <w:spacing w:line="600" w:lineRule="exact"/>
              <w:rPr>
                <w:rFonts w:cs="Sun-ExtA"/>
                <w:szCs w:val="21"/>
              </w:rPr>
            </w:pPr>
            <w:r>
              <w:rPr>
                <w:rFonts w:hint="eastAsia" w:cs="Sun-ExtA"/>
                <w:szCs w:val="21"/>
              </w:rPr>
              <w:t>在读硕士研究生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人，毕业博士后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</w:t>
            </w:r>
          </w:p>
          <w:p w14:paraId="1521871B">
            <w:pPr>
              <w:autoSpaceDE w:val="0"/>
              <w:autoSpaceDN w:val="0"/>
              <w:adjustRightInd w:val="0"/>
              <w:spacing w:line="600" w:lineRule="exact"/>
              <w:rPr>
                <w:rStyle w:val="23"/>
                <w:rFonts w:ascii="Sun-ExtA" w:eastAsia="Sun-ExtA" w:cs="Sun-ExtA"/>
                <w:b w:val="0"/>
                <w:bCs w:val="0"/>
                <w:szCs w:val="21"/>
              </w:rPr>
            </w:pPr>
            <w:r>
              <w:rPr>
                <w:rFonts w:hint="eastAsia" w:cs="Sun-ExtA"/>
                <w:szCs w:val="21"/>
              </w:rPr>
              <w:t>毕业博士研究生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人，毕业硕士研究生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人，毕业学士</w:t>
            </w:r>
            <w:r>
              <w:rPr>
                <w:rFonts w:cs="Sun-ExtA"/>
                <w:szCs w:val="21"/>
                <w:u w:val="single"/>
              </w:rPr>
              <w:t xml:space="preserve">    </w:t>
            </w:r>
            <w:r>
              <w:rPr>
                <w:rFonts w:hint="eastAsia" w:cs="Sun-ExtA"/>
                <w:szCs w:val="21"/>
              </w:rPr>
              <w:t>人。</w:t>
            </w:r>
          </w:p>
        </w:tc>
      </w:tr>
    </w:tbl>
    <w:p w14:paraId="51A9A1D9">
      <w:pPr>
        <w:spacing w:line="300" w:lineRule="auto"/>
        <w:rPr>
          <w:rFonts w:eastAsia="黑体"/>
          <w:b/>
        </w:rPr>
      </w:pPr>
      <w:r>
        <w:rPr>
          <w:rFonts w:hint="eastAsia" w:eastAsia="黑体"/>
          <w:b/>
        </w:rPr>
        <w:t>3、其他任务目标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7403"/>
      </w:tblGrid>
      <w:tr w14:paraId="3CE24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61" w:hRule="atLeast"/>
        </w:trPr>
        <w:tc>
          <w:tcPr>
            <w:tcW w:w="1636" w:type="dxa"/>
            <w:vAlign w:val="center"/>
          </w:tcPr>
          <w:p w14:paraId="2AA107ED">
            <w:pPr>
              <w:spacing w:line="600" w:lineRule="exact"/>
              <w:jc w:val="center"/>
              <w:rPr>
                <w:rStyle w:val="23"/>
                <w:rFonts w:hAnsi="宋体"/>
                <w:sz w:val="21"/>
                <w:szCs w:val="21"/>
              </w:rPr>
            </w:pPr>
            <w:r>
              <w:rPr>
                <w:rFonts w:hint="eastAsia" w:eastAsia="黑体"/>
                <w:b/>
              </w:rPr>
              <w:t>其他任务目标</w:t>
            </w:r>
          </w:p>
        </w:tc>
        <w:tc>
          <w:tcPr>
            <w:tcW w:w="7403" w:type="dxa"/>
          </w:tcPr>
          <w:p w14:paraId="7EB9E710">
            <w:pPr>
              <w:autoSpaceDE w:val="0"/>
              <w:autoSpaceDN w:val="0"/>
              <w:adjustRightInd w:val="0"/>
              <w:spacing w:line="600" w:lineRule="exact"/>
              <w:rPr>
                <w:rFonts w:cs="Sun-ExtA" w:asciiTheme="minorEastAsia" w:hAnsiTheme="minorEastAsia" w:eastAsiaTheme="minorEastAsia"/>
                <w:szCs w:val="21"/>
              </w:rPr>
            </w:pPr>
          </w:p>
        </w:tc>
      </w:tr>
    </w:tbl>
    <w:p w14:paraId="6B53304F">
      <w:pPr>
        <w:spacing w:line="300" w:lineRule="auto"/>
        <w:rPr>
          <w:rFonts w:eastAsia="黑体"/>
          <w:sz w:val="30"/>
          <w:szCs w:val="30"/>
        </w:rPr>
      </w:pPr>
      <w:r>
        <w:rPr>
          <w:rFonts w:hint="eastAsia" w:eastAsia="黑体"/>
          <w:sz w:val="30"/>
          <w:szCs w:val="30"/>
        </w:rPr>
        <w:t>三、项目完成情况</w:t>
      </w:r>
    </w:p>
    <w:p w14:paraId="71713118"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color w:val="000000"/>
          <w:sz w:val="24"/>
        </w:rPr>
        <w:t>优先列出已发表或出版的论文；应按照论文发表时作者顺序列出全部作者姓名、论文题目、期刊/会议名称、发表/会议时间、期刊卷（期）及起止页码，并主动注明期刊/会议级别；所有成果中，课题组成员姓名加粗显示。</w:t>
      </w:r>
    </w:p>
    <w:p w14:paraId="1E75633A">
      <w:pPr>
        <w:spacing w:line="300" w:lineRule="auto"/>
        <w:ind w:firstLine="480" w:firstLineChars="200"/>
        <w:rPr>
          <w:sz w:val="24"/>
        </w:rPr>
      </w:pPr>
    </w:p>
    <w:p w14:paraId="186C6524">
      <w:pPr>
        <w:spacing w:line="300" w:lineRule="auto"/>
        <w:ind w:firstLine="480" w:firstLineChars="200"/>
        <w:rPr>
          <w:sz w:val="24"/>
        </w:rPr>
      </w:pPr>
    </w:p>
    <w:p w14:paraId="1170CAFB"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br w:type="page"/>
      </w:r>
    </w:p>
    <w:p w14:paraId="2F27BBCD">
      <w:pPr>
        <w:ind w:right="600"/>
        <w:rPr>
          <w:rFonts w:eastAsia="黑体"/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四、</w:t>
      </w:r>
      <w:r>
        <w:rPr>
          <w:rFonts w:hint="eastAsia" w:eastAsia="黑体"/>
          <w:sz w:val="30"/>
          <w:szCs w:val="30"/>
        </w:rPr>
        <w:t>课题经费决算</w:t>
      </w:r>
      <w:r>
        <w:rPr>
          <w:rFonts w:hint="eastAsia"/>
          <w:szCs w:val="21"/>
        </w:rPr>
        <w:t>（金额单位：万元）</w:t>
      </w:r>
    </w:p>
    <w:tbl>
      <w:tblPr>
        <w:tblStyle w:val="10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9"/>
        <w:gridCol w:w="1537"/>
        <w:gridCol w:w="1437"/>
        <w:gridCol w:w="1227"/>
      </w:tblGrid>
      <w:tr w14:paraId="41527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65A0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预算科目名称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7BF9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预算经费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ECF6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执行经费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7F3D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剩余经费</w:t>
            </w:r>
          </w:p>
        </w:tc>
      </w:tr>
      <w:tr w14:paraId="7A9BC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C0032">
            <w:r>
              <w:t>一、经费支出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03C81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DFF80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F94C8">
            <w:pPr>
              <w:jc w:val="center"/>
            </w:pPr>
          </w:p>
        </w:tc>
      </w:tr>
      <w:tr w14:paraId="68DBA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FCE2B">
            <w:r>
              <w:t>（一）间接费用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51F36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B416C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987CD">
            <w:pPr>
              <w:jc w:val="center"/>
            </w:pPr>
          </w:p>
        </w:tc>
      </w:tr>
      <w:tr w14:paraId="7F437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1DCF7">
            <w:r>
              <w:rPr>
                <w:rFonts w:hint="eastAsia"/>
              </w:rPr>
              <w:t>1．</w:t>
            </w:r>
            <w:r>
              <w:t>绩效支出</w:t>
            </w:r>
          </w:p>
        </w:tc>
        <w:tc>
          <w:tcPr>
            <w:tcW w:w="8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6C00D">
            <w:pPr>
              <w:jc w:val="center"/>
            </w:pP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2A824">
            <w:pPr>
              <w:jc w:val="center"/>
            </w:pPr>
          </w:p>
        </w:tc>
        <w:tc>
          <w:tcPr>
            <w:tcW w:w="6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91264">
            <w:pPr>
              <w:jc w:val="center"/>
            </w:pPr>
          </w:p>
        </w:tc>
      </w:tr>
      <w:tr w14:paraId="1F0EB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DC508">
            <w:r>
              <w:rPr>
                <w:rFonts w:hint="eastAsia"/>
              </w:rPr>
              <w:t>2．</w:t>
            </w:r>
            <w:r>
              <w:t>管理费</w:t>
            </w:r>
          </w:p>
        </w:tc>
        <w:tc>
          <w:tcPr>
            <w:tcW w:w="8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2C980D">
            <w:pPr>
              <w:jc w:val="center"/>
            </w:pP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D203E3">
            <w:pPr>
              <w:jc w:val="center"/>
            </w:pPr>
          </w:p>
        </w:tc>
        <w:tc>
          <w:tcPr>
            <w:tcW w:w="6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BFB26">
            <w:pPr>
              <w:jc w:val="center"/>
            </w:pPr>
          </w:p>
        </w:tc>
      </w:tr>
      <w:tr w14:paraId="2F05E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90097">
            <w:r>
              <w:t>（二）直接费用</w:t>
            </w:r>
          </w:p>
        </w:tc>
        <w:tc>
          <w:tcPr>
            <w:tcW w:w="848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F865F1">
            <w:pPr>
              <w:jc w:val="center"/>
            </w:pPr>
          </w:p>
        </w:tc>
        <w:tc>
          <w:tcPr>
            <w:tcW w:w="793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B9429">
            <w:pPr>
              <w:jc w:val="center"/>
            </w:pPr>
          </w:p>
        </w:tc>
        <w:tc>
          <w:tcPr>
            <w:tcW w:w="677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FB8EA">
            <w:pPr>
              <w:jc w:val="center"/>
            </w:pPr>
          </w:p>
        </w:tc>
      </w:tr>
      <w:tr w14:paraId="5AD72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50EE2">
            <w:r>
              <w:t>1</w:t>
            </w:r>
            <w:r>
              <w:rPr>
                <w:rFonts w:hint="eastAsia"/>
              </w:rPr>
              <w:t xml:space="preserve">. </w:t>
            </w:r>
            <w:r>
              <w:t>设备费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D8BE94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1422BD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56096">
            <w:pPr>
              <w:jc w:val="center"/>
            </w:pPr>
          </w:p>
        </w:tc>
      </w:tr>
      <w:tr w14:paraId="0CFA7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A6857">
            <w:r>
              <w:rPr>
                <w:rFonts w:hint="eastAsia"/>
              </w:rPr>
              <w:t>2. 业务费（含</w:t>
            </w:r>
            <w:r>
              <w:t>材料费</w:t>
            </w:r>
            <w:r>
              <w:rPr>
                <w:rFonts w:hint="eastAsia"/>
              </w:rPr>
              <w:t>、</w:t>
            </w:r>
            <w:r>
              <w:t>测试化验加工费</w:t>
            </w:r>
            <w:r>
              <w:rPr>
                <w:rFonts w:hint="eastAsia"/>
              </w:rPr>
              <w:t>、</w:t>
            </w:r>
            <w:r>
              <w:t>差旅费/会议费/国际合作与交流费</w:t>
            </w:r>
            <w:r>
              <w:rPr>
                <w:rFonts w:hint="eastAsia"/>
              </w:rPr>
              <w:t>、</w:t>
            </w:r>
            <w:r>
              <w:t>出版/文献/信息传播/知识产权事务费</w:t>
            </w:r>
            <w:r>
              <w:rPr>
                <w:rFonts w:hint="eastAsia"/>
              </w:rPr>
              <w:t>等）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917DF7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9A3496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03FC0">
            <w:pPr>
              <w:jc w:val="center"/>
            </w:pPr>
          </w:p>
        </w:tc>
      </w:tr>
      <w:tr w14:paraId="15D44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D7BCB">
            <w:r>
              <w:t>3</w:t>
            </w:r>
            <w:r>
              <w:rPr>
                <w:rFonts w:hint="eastAsia"/>
              </w:rPr>
              <w:t>．人员费（</w:t>
            </w:r>
            <w:r>
              <w:t>劳务费</w:t>
            </w:r>
            <w:r>
              <w:rPr>
                <w:rFonts w:hint="eastAsia"/>
              </w:rPr>
              <w:t>、</w:t>
            </w:r>
            <w:r>
              <w:t>专家咨询费</w:t>
            </w:r>
            <w:r>
              <w:rPr>
                <w:rFonts w:hint="eastAsia"/>
              </w:rPr>
              <w:t>）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22C157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5FC89F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075CE">
            <w:pPr>
              <w:jc w:val="center"/>
            </w:pPr>
          </w:p>
        </w:tc>
      </w:tr>
      <w:tr w14:paraId="0A7E1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A5FDE">
            <w:r>
              <w:rPr>
                <w:rFonts w:hint="eastAsia"/>
              </w:rPr>
              <w:t>4．</w:t>
            </w:r>
            <w:r>
              <w:t>其他费用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C6E17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4822CD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BE007">
            <w:pPr>
              <w:jc w:val="center"/>
            </w:pPr>
          </w:p>
        </w:tc>
      </w:tr>
      <w:tr w14:paraId="73A30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C519F">
            <w:r>
              <w:t>二、经费来源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F3F7E9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7A737F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D9E69">
            <w:pPr>
              <w:jc w:val="center"/>
            </w:pPr>
          </w:p>
        </w:tc>
      </w:tr>
      <w:tr w14:paraId="5187D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C7894">
            <w:r>
              <w:t>1、财政科技经费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9AABE5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139C6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222A5">
            <w:pPr>
              <w:jc w:val="center"/>
            </w:pPr>
          </w:p>
        </w:tc>
      </w:tr>
      <w:tr w14:paraId="095A2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1F1C1">
            <w:r>
              <w:t>2、自筹经费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46828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6CA7B6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AE182">
            <w:pPr>
              <w:jc w:val="center"/>
            </w:pPr>
          </w:p>
        </w:tc>
      </w:tr>
      <w:tr w14:paraId="0877B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6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A4966">
            <w:pPr>
              <w:jc w:val="center"/>
            </w:pPr>
            <w:r>
              <w:t>汇</w:t>
            </w:r>
            <w:r>
              <w:rPr>
                <w:rFonts w:hint="eastAsia"/>
              </w:rPr>
              <w:t xml:space="preserve"> </w:t>
            </w:r>
            <w:r>
              <w:t xml:space="preserve">       总</w:t>
            </w:r>
          </w:p>
        </w:tc>
        <w:tc>
          <w:tcPr>
            <w:tcW w:w="84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7EC74A">
            <w:pPr>
              <w:jc w:val="center"/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037AE">
            <w:pPr>
              <w:jc w:val="center"/>
            </w:pPr>
          </w:p>
        </w:tc>
        <w:tc>
          <w:tcPr>
            <w:tcW w:w="677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4C0DE">
            <w:pPr>
              <w:jc w:val="center"/>
            </w:pPr>
          </w:p>
        </w:tc>
      </w:tr>
    </w:tbl>
    <w:p w14:paraId="73820242">
      <w:pPr>
        <w:pStyle w:val="2"/>
        <w:spacing w:before="120" w:after="120" w:line="300" w:lineRule="auto"/>
        <w:rPr>
          <w:rFonts w:eastAsia="黑体"/>
          <w:b w:val="0"/>
          <w:sz w:val="30"/>
          <w:szCs w:val="30"/>
        </w:rPr>
      </w:pPr>
      <w:r>
        <w:rPr>
          <w:rFonts w:hint="eastAsia" w:eastAsia="黑体"/>
          <w:b w:val="0"/>
          <w:sz w:val="30"/>
          <w:szCs w:val="30"/>
        </w:rPr>
        <w:t>五、项目依托单位审批</w:t>
      </w:r>
    </w:p>
    <w:tbl>
      <w:tblPr>
        <w:tblStyle w:val="10"/>
        <w:tblW w:w="9286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59F378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60" w:hRule="exact"/>
        </w:trPr>
        <w:tc>
          <w:tcPr>
            <w:tcW w:w="9286" w:type="dxa"/>
          </w:tcPr>
          <w:p w14:paraId="5D9D871A">
            <w:pPr>
              <w:spacing w:before="312" w:beforeLines="100" w:after="312" w:afterLines="100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开放课题负责人及依托单位承诺：</w:t>
            </w:r>
          </w:p>
          <w:p w14:paraId="7F54CFAD">
            <w:pPr>
              <w:ind w:left="420" w:leftChars="200" w:right="420" w:rightChars="200" w:firstLine="700" w:firstLineChars="250"/>
              <w:rPr>
                <w:sz w:val="28"/>
              </w:rPr>
            </w:pPr>
            <w:r>
              <w:rPr>
                <w:rFonts w:hint="eastAsia"/>
                <w:sz w:val="28"/>
              </w:rPr>
              <w:t>本人及依托单位承诺结题报告内容填写真实。</w:t>
            </w:r>
          </w:p>
          <w:p w14:paraId="78CFB33C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54D045BC">
            <w:pPr>
              <w:spacing w:before="120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项目负责人（签字）：</w:t>
            </w:r>
          </w:p>
          <w:p w14:paraId="551011BD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12982207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531BEE25">
            <w:pPr>
              <w:spacing w:before="120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科研管理部门</w:t>
            </w:r>
            <w:r>
              <w:rPr>
                <w:rFonts w:eastAsia="黑体"/>
                <w:b/>
                <w:sz w:val="24"/>
              </w:rPr>
              <w:t xml:space="preserve">（盖章）：                          </w:t>
            </w:r>
            <w:r>
              <w:rPr>
                <w:rFonts w:hint="eastAsia" w:eastAsia="黑体"/>
                <w:b/>
                <w:sz w:val="24"/>
              </w:rPr>
              <w:t xml:space="preserve">  </w:t>
            </w:r>
            <w:r>
              <w:rPr>
                <w:rFonts w:eastAsia="黑体"/>
                <w:b/>
                <w:sz w:val="24"/>
              </w:rPr>
              <w:t xml:space="preserve">  年   月   日</w:t>
            </w:r>
          </w:p>
          <w:p w14:paraId="715E1B84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6EDAC639">
            <w:pPr>
              <w:spacing w:before="120"/>
              <w:rPr>
                <w:rFonts w:eastAsia="黑体"/>
                <w:b/>
                <w:sz w:val="24"/>
              </w:rPr>
            </w:pPr>
          </w:p>
        </w:tc>
      </w:tr>
    </w:tbl>
    <w:p w14:paraId="016CE9C2">
      <w:pPr>
        <w:tabs>
          <w:tab w:val="left" w:pos="600"/>
        </w:tabs>
        <w:spacing w:before="120"/>
        <w:rPr>
          <w:rFonts w:eastAsia="黑体"/>
          <w:bCs/>
          <w:kern w:val="44"/>
          <w:sz w:val="30"/>
          <w:szCs w:val="30"/>
        </w:rPr>
      </w:pPr>
      <w:r>
        <w:rPr>
          <w:rFonts w:hint="eastAsia" w:eastAsia="黑体"/>
          <w:bCs/>
          <w:kern w:val="44"/>
          <w:sz w:val="30"/>
          <w:szCs w:val="30"/>
        </w:rPr>
        <w:t>六、</w:t>
      </w:r>
      <w:r>
        <w:rPr>
          <w:rFonts w:eastAsia="黑体"/>
          <w:bCs/>
          <w:kern w:val="44"/>
          <w:sz w:val="30"/>
          <w:szCs w:val="30"/>
        </w:rPr>
        <w:t>重点</w:t>
      </w:r>
      <w:r>
        <w:rPr>
          <w:rFonts w:hint="eastAsia" w:eastAsia="黑体"/>
          <w:bCs/>
          <w:kern w:val="44"/>
          <w:sz w:val="30"/>
          <w:szCs w:val="30"/>
        </w:rPr>
        <w:t>实验室审核</w:t>
      </w:r>
      <w:r>
        <w:rPr>
          <w:rFonts w:eastAsia="黑体"/>
          <w:bCs/>
          <w:kern w:val="44"/>
          <w:sz w:val="30"/>
          <w:szCs w:val="30"/>
        </w:rPr>
        <w:t>意见：</w:t>
      </w:r>
    </w:p>
    <w:tbl>
      <w:tblPr>
        <w:tblStyle w:val="10"/>
        <w:tblW w:w="9286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 w14:paraId="4B4638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1" w:hRule="exact"/>
        </w:trPr>
        <w:tc>
          <w:tcPr>
            <w:tcW w:w="9286" w:type="dxa"/>
          </w:tcPr>
          <w:p w14:paraId="4BFF7026">
            <w:pPr>
              <w:tabs>
                <w:tab w:val="left" w:pos="600"/>
              </w:tabs>
              <w:spacing w:before="120"/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重点</w:t>
            </w:r>
            <w:r>
              <w:rPr>
                <w:rFonts w:hint="eastAsia" w:eastAsia="黑体"/>
                <w:b/>
                <w:sz w:val="24"/>
              </w:rPr>
              <w:t>实验室审核</w:t>
            </w:r>
            <w:r>
              <w:rPr>
                <w:rFonts w:eastAsia="黑体"/>
                <w:b/>
                <w:sz w:val="24"/>
              </w:rPr>
              <w:t>意见：</w:t>
            </w:r>
          </w:p>
          <w:p w14:paraId="217E33DA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01980811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6D42E9A5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54A5E3AF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7B1C8564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10363ED9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0C15C581">
            <w:pPr>
              <w:spacing w:before="120"/>
              <w:rPr>
                <w:rFonts w:eastAsia="黑体"/>
                <w:b/>
                <w:sz w:val="24"/>
              </w:rPr>
            </w:pPr>
          </w:p>
          <w:p w14:paraId="4C80ECFB">
            <w:pPr>
              <w:spacing w:before="120"/>
              <w:ind w:firstLine="1417" w:firstLineChars="588"/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 xml:space="preserve">（盖章）：                          </w:t>
            </w:r>
            <w:r>
              <w:rPr>
                <w:rFonts w:hint="eastAsia" w:eastAsia="黑体"/>
                <w:b/>
                <w:sz w:val="24"/>
              </w:rPr>
              <w:t xml:space="preserve">  </w:t>
            </w:r>
            <w:r>
              <w:rPr>
                <w:rFonts w:eastAsia="黑体"/>
                <w:b/>
                <w:sz w:val="24"/>
              </w:rPr>
              <w:t xml:space="preserve">  年   月   日</w:t>
            </w:r>
          </w:p>
          <w:p w14:paraId="0910241E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</w:p>
        </w:tc>
      </w:tr>
    </w:tbl>
    <w:p w14:paraId="5FF5BA57">
      <w:pPr>
        <w:adjustRightInd w:val="0"/>
        <w:snapToGrid w:val="0"/>
        <w:rPr>
          <w:sz w:val="10"/>
          <w:szCs w:val="10"/>
        </w:rPr>
      </w:pPr>
    </w:p>
    <w:sectPr>
      <w:footerReference r:id="rId6" w:type="first"/>
      <w:footerReference r:id="rId5" w:type="default"/>
      <w:pgSz w:w="11906" w:h="16838"/>
      <w:pgMar w:top="2098" w:right="1474" w:bottom="1985" w:left="1588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un-ExtA">
    <w:altName w:val="Malgun Gothic"/>
    <w:panose1 w:val="00000000000000000000"/>
    <w:charset w:val="81"/>
    <w:family w:val="auto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A31FE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4E0F7">
    <w:pPr>
      <w:pStyle w:val="6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end"/>
    </w:r>
  </w:p>
  <w:p w14:paraId="5E673F4B">
    <w:pPr>
      <w:pStyle w:val="6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06D11">
    <w:pPr>
      <w:pStyle w:val="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3</w:t>
    </w:r>
    <w:r>
      <w:rPr>
        <w:lang w:val="zh-CN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12A1E">
    <w:pPr>
      <w:pStyle w:val="6"/>
      <w:jc w:val="center"/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PAGE   \* MERGEFORMAT 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</w:t>
    </w:r>
    <w:r>
      <w:rPr>
        <w:sz w:val="21"/>
        <w:szCs w:val="21"/>
        <w:lang w:val="zh-CN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NotDisplayPageBoundaries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B55"/>
    <w:rsid w:val="000076C6"/>
    <w:rsid w:val="00017760"/>
    <w:rsid w:val="00017853"/>
    <w:rsid w:val="00020377"/>
    <w:rsid w:val="00024C9A"/>
    <w:rsid w:val="000370D6"/>
    <w:rsid w:val="000378B1"/>
    <w:rsid w:val="00040961"/>
    <w:rsid w:val="00043832"/>
    <w:rsid w:val="00054A5C"/>
    <w:rsid w:val="00055512"/>
    <w:rsid w:val="00057BA3"/>
    <w:rsid w:val="00062337"/>
    <w:rsid w:val="000839EE"/>
    <w:rsid w:val="00084572"/>
    <w:rsid w:val="000855A1"/>
    <w:rsid w:val="0008786E"/>
    <w:rsid w:val="00092FE3"/>
    <w:rsid w:val="000A2476"/>
    <w:rsid w:val="000A3890"/>
    <w:rsid w:val="000A5107"/>
    <w:rsid w:val="000A761F"/>
    <w:rsid w:val="000B0879"/>
    <w:rsid w:val="000C2CBA"/>
    <w:rsid w:val="000C318B"/>
    <w:rsid w:val="000C5882"/>
    <w:rsid w:val="000D58D0"/>
    <w:rsid w:val="000D658C"/>
    <w:rsid w:val="000D7895"/>
    <w:rsid w:val="000E1B32"/>
    <w:rsid w:val="000E2DC6"/>
    <w:rsid w:val="000E5CC4"/>
    <w:rsid w:val="000E5D2B"/>
    <w:rsid w:val="000F0CCC"/>
    <w:rsid w:val="000F37DD"/>
    <w:rsid w:val="000F43E5"/>
    <w:rsid w:val="000F6469"/>
    <w:rsid w:val="00104B5B"/>
    <w:rsid w:val="00106CAB"/>
    <w:rsid w:val="0010712C"/>
    <w:rsid w:val="001071A7"/>
    <w:rsid w:val="00110220"/>
    <w:rsid w:val="00112EB5"/>
    <w:rsid w:val="001223D9"/>
    <w:rsid w:val="00122503"/>
    <w:rsid w:val="00126B6D"/>
    <w:rsid w:val="0012781F"/>
    <w:rsid w:val="00127C7F"/>
    <w:rsid w:val="00130CFF"/>
    <w:rsid w:val="0013664C"/>
    <w:rsid w:val="00142E83"/>
    <w:rsid w:val="001441DB"/>
    <w:rsid w:val="00146EE7"/>
    <w:rsid w:val="00150E57"/>
    <w:rsid w:val="00151885"/>
    <w:rsid w:val="00151B87"/>
    <w:rsid w:val="001524A4"/>
    <w:rsid w:val="001570A3"/>
    <w:rsid w:val="00171B9A"/>
    <w:rsid w:val="00171DD9"/>
    <w:rsid w:val="0017219E"/>
    <w:rsid w:val="00181174"/>
    <w:rsid w:val="00184A7F"/>
    <w:rsid w:val="00187579"/>
    <w:rsid w:val="00187D2B"/>
    <w:rsid w:val="00192085"/>
    <w:rsid w:val="00194DAD"/>
    <w:rsid w:val="001968B3"/>
    <w:rsid w:val="001969F5"/>
    <w:rsid w:val="0019780C"/>
    <w:rsid w:val="001A02A4"/>
    <w:rsid w:val="001A11D6"/>
    <w:rsid w:val="001A2833"/>
    <w:rsid w:val="001A50F7"/>
    <w:rsid w:val="001A6907"/>
    <w:rsid w:val="001B2186"/>
    <w:rsid w:val="001B3470"/>
    <w:rsid w:val="001C10FF"/>
    <w:rsid w:val="001C40B8"/>
    <w:rsid w:val="001C7449"/>
    <w:rsid w:val="001C7966"/>
    <w:rsid w:val="001D0332"/>
    <w:rsid w:val="001D0799"/>
    <w:rsid w:val="001D1C48"/>
    <w:rsid w:val="001D6C0B"/>
    <w:rsid w:val="001E1CBF"/>
    <w:rsid w:val="001E1D4F"/>
    <w:rsid w:val="001E2ED6"/>
    <w:rsid w:val="001E4F09"/>
    <w:rsid w:val="001F18E2"/>
    <w:rsid w:val="001F2533"/>
    <w:rsid w:val="001F3A92"/>
    <w:rsid w:val="00206016"/>
    <w:rsid w:val="002064B3"/>
    <w:rsid w:val="0020659B"/>
    <w:rsid w:val="00213175"/>
    <w:rsid w:val="00214516"/>
    <w:rsid w:val="002151C0"/>
    <w:rsid w:val="00215F25"/>
    <w:rsid w:val="00225783"/>
    <w:rsid w:val="00226357"/>
    <w:rsid w:val="002269F1"/>
    <w:rsid w:val="0022747B"/>
    <w:rsid w:val="00237E00"/>
    <w:rsid w:val="00244D8D"/>
    <w:rsid w:val="0024718C"/>
    <w:rsid w:val="00250003"/>
    <w:rsid w:val="0025265B"/>
    <w:rsid w:val="00255468"/>
    <w:rsid w:val="002653AB"/>
    <w:rsid w:val="00265931"/>
    <w:rsid w:val="00267D11"/>
    <w:rsid w:val="00273795"/>
    <w:rsid w:val="00273D62"/>
    <w:rsid w:val="002802B3"/>
    <w:rsid w:val="002840D7"/>
    <w:rsid w:val="0028742F"/>
    <w:rsid w:val="002914F5"/>
    <w:rsid w:val="00293C59"/>
    <w:rsid w:val="00296515"/>
    <w:rsid w:val="0029774F"/>
    <w:rsid w:val="002A642B"/>
    <w:rsid w:val="002B11CB"/>
    <w:rsid w:val="002B22D7"/>
    <w:rsid w:val="002B5239"/>
    <w:rsid w:val="002B72D2"/>
    <w:rsid w:val="002C4AA5"/>
    <w:rsid w:val="002C4FB5"/>
    <w:rsid w:val="002D16B5"/>
    <w:rsid w:val="002E041A"/>
    <w:rsid w:val="002E1B17"/>
    <w:rsid w:val="002E3A6A"/>
    <w:rsid w:val="002E5EAA"/>
    <w:rsid w:val="002F16A3"/>
    <w:rsid w:val="002F3FAD"/>
    <w:rsid w:val="002F607B"/>
    <w:rsid w:val="002F695A"/>
    <w:rsid w:val="002F6965"/>
    <w:rsid w:val="00302B4E"/>
    <w:rsid w:val="00315C84"/>
    <w:rsid w:val="00317506"/>
    <w:rsid w:val="00317B23"/>
    <w:rsid w:val="003203BC"/>
    <w:rsid w:val="00324317"/>
    <w:rsid w:val="003273B7"/>
    <w:rsid w:val="00330949"/>
    <w:rsid w:val="003361C2"/>
    <w:rsid w:val="003379F2"/>
    <w:rsid w:val="00337E5E"/>
    <w:rsid w:val="00340815"/>
    <w:rsid w:val="003426A5"/>
    <w:rsid w:val="003428C7"/>
    <w:rsid w:val="00342C95"/>
    <w:rsid w:val="00343A66"/>
    <w:rsid w:val="00345BFA"/>
    <w:rsid w:val="003504B0"/>
    <w:rsid w:val="003632F5"/>
    <w:rsid w:val="00363742"/>
    <w:rsid w:val="00365227"/>
    <w:rsid w:val="0037262A"/>
    <w:rsid w:val="0037526B"/>
    <w:rsid w:val="003826B7"/>
    <w:rsid w:val="00390836"/>
    <w:rsid w:val="00395E54"/>
    <w:rsid w:val="003A2DAB"/>
    <w:rsid w:val="003B5026"/>
    <w:rsid w:val="003C065B"/>
    <w:rsid w:val="003C090C"/>
    <w:rsid w:val="003C3DAD"/>
    <w:rsid w:val="003C3DDC"/>
    <w:rsid w:val="003D2A7D"/>
    <w:rsid w:val="003E2740"/>
    <w:rsid w:val="003E3232"/>
    <w:rsid w:val="003E64F7"/>
    <w:rsid w:val="003F20A3"/>
    <w:rsid w:val="003F63A8"/>
    <w:rsid w:val="00401D20"/>
    <w:rsid w:val="00403001"/>
    <w:rsid w:val="00403C39"/>
    <w:rsid w:val="004068F2"/>
    <w:rsid w:val="00412E25"/>
    <w:rsid w:val="00414B21"/>
    <w:rsid w:val="00417B48"/>
    <w:rsid w:val="004257F6"/>
    <w:rsid w:val="00431DFC"/>
    <w:rsid w:val="004331F5"/>
    <w:rsid w:val="004426B4"/>
    <w:rsid w:val="00452770"/>
    <w:rsid w:val="004527B2"/>
    <w:rsid w:val="00452969"/>
    <w:rsid w:val="00454F12"/>
    <w:rsid w:val="00460E0E"/>
    <w:rsid w:val="004650C8"/>
    <w:rsid w:val="00473B8F"/>
    <w:rsid w:val="00474C53"/>
    <w:rsid w:val="00476929"/>
    <w:rsid w:val="00476F76"/>
    <w:rsid w:val="00490B2A"/>
    <w:rsid w:val="00493BB4"/>
    <w:rsid w:val="00496A69"/>
    <w:rsid w:val="004977F5"/>
    <w:rsid w:val="00497CAD"/>
    <w:rsid w:val="004A2C22"/>
    <w:rsid w:val="004A595F"/>
    <w:rsid w:val="004A73F4"/>
    <w:rsid w:val="004B1917"/>
    <w:rsid w:val="004B54B9"/>
    <w:rsid w:val="004B6040"/>
    <w:rsid w:val="004B6132"/>
    <w:rsid w:val="004C24AF"/>
    <w:rsid w:val="004D44F7"/>
    <w:rsid w:val="004D663A"/>
    <w:rsid w:val="004E2EE8"/>
    <w:rsid w:val="004E3E7A"/>
    <w:rsid w:val="004E54C0"/>
    <w:rsid w:val="004F08FB"/>
    <w:rsid w:val="004F1E16"/>
    <w:rsid w:val="004F38CC"/>
    <w:rsid w:val="004F3E9E"/>
    <w:rsid w:val="004F41EE"/>
    <w:rsid w:val="004F42DF"/>
    <w:rsid w:val="005044B5"/>
    <w:rsid w:val="00506399"/>
    <w:rsid w:val="00512FB1"/>
    <w:rsid w:val="0052438E"/>
    <w:rsid w:val="0054095D"/>
    <w:rsid w:val="0054253E"/>
    <w:rsid w:val="0054382C"/>
    <w:rsid w:val="005514B2"/>
    <w:rsid w:val="00557891"/>
    <w:rsid w:val="00560B59"/>
    <w:rsid w:val="00561972"/>
    <w:rsid w:val="0056230C"/>
    <w:rsid w:val="00576C9C"/>
    <w:rsid w:val="005800B5"/>
    <w:rsid w:val="00582A06"/>
    <w:rsid w:val="00582C29"/>
    <w:rsid w:val="0058431B"/>
    <w:rsid w:val="005926CE"/>
    <w:rsid w:val="00592F44"/>
    <w:rsid w:val="005930EB"/>
    <w:rsid w:val="00594AF2"/>
    <w:rsid w:val="0059530A"/>
    <w:rsid w:val="005967B2"/>
    <w:rsid w:val="005A4D5B"/>
    <w:rsid w:val="005B79B7"/>
    <w:rsid w:val="005C2F80"/>
    <w:rsid w:val="005C4FAE"/>
    <w:rsid w:val="005D26A1"/>
    <w:rsid w:val="005D2926"/>
    <w:rsid w:val="005E000C"/>
    <w:rsid w:val="005E2825"/>
    <w:rsid w:val="005E2A71"/>
    <w:rsid w:val="005E32BE"/>
    <w:rsid w:val="005F06D9"/>
    <w:rsid w:val="005F2081"/>
    <w:rsid w:val="006044B6"/>
    <w:rsid w:val="006044E3"/>
    <w:rsid w:val="00604BF0"/>
    <w:rsid w:val="00606AB6"/>
    <w:rsid w:val="00606EAD"/>
    <w:rsid w:val="00612DBB"/>
    <w:rsid w:val="00613238"/>
    <w:rsid w:val="006225D8"/>
    <w:rsid w:val="00623AF3"/>
    <w:rsid w:val="006469C7"/>
    <w:rsid w:val="0065112D"/>
    <w:rsid w:val="00651262"/>
    <w:rsid w:val="00651378"/>
    <w:rsid w:val="006544A1"/>
    <w:rsid w:val="00657214"/>
    <w:rsid w:val="006639AE"/>
    <w:rsid w:val="00663D92"/>
    <w:rsid w:val="00666CFD"/>
    <w:rsid w:val="006672C7"/>
    <w:rsid w:val="00670B16"/>
    <w:rsid w:val="006846D3"/>
    <w:rsid w:val="00685EFE"/>
    <w:rsid w:val="00691291"/>
    <w:rsid w:val="00692A40"/>
    <w:rsid w:val="006948B8"/>
    <w:rsid w:val="006A23FB"/>
    <w:rsid w:val="006A4FAB"/>
    <w:rsid w:val="006A5E83"/>
    <w:rsid w:val="006B0357"/>
    <w:rsid w:val="006B05D0"/>
    <w:rsid w:val="006D12DF"/>
    <w:rsid w:val="006D1324"/>
    <w:rsid w:val="006D1B3D"/>
    <w:rsid w:val="006D2EB3"/>
    <w:rsid w:val="006E4621"/>
    <w:rsid w:val="006F0015"/>
    <w:rsid w:val="006F1723"/>
    <w:rsid w:val="006F6D5B"/>
    <w:rsid w:val="007008EF"/>
    <w:rsid w:val="007055DB"/>
    <w:rsid w:val="0071134A"/>
    <w:rsid w:val="00712122"/>
    <w:rsid w:val="007202CD"/>
    <w:rsid w:val="00720F22"/>
    <w:rsid w:val="007246BD"/>
    <w:rsid w:val="007246F7"/>
    <w:rsid w:val="007258CA"/>
    <w:rsid w:val="00726A55"/>
    <w:rsid w:val="00732EAB"/>
    <w:rsid w:val="00735F2E"/>
    <w:rsid w:val="0073662D"/>
    <w:rsid w:val="0075187E"/>
    <w:rsid w:val="007526A2"/>
    <w:rsid w:val="007552EB"/>
    <w:rsid w:val="00763189"/>
    <w:rsid w:val="00770244"/>
    <w:rsid w:val="0077236D"/>
    <w:rsid w:val="00773DBC"/>
    <w:rsid w:val="007925B3"/>
    <w:rsid w:val="00796531"/>
    <w:rsid w:val="007A6720"/>
    <w:rsid w:val="007A696E"/>
    <w:rsid w:val="007B3075"/>
    <w:rsid w:val="007B32D8"/>
    <w:rsid w:val="007B569E"/>
    <w:rsid w:val="007B66A6"/>
    <w:rsid w:val="007B763A"/>
    <w:rsid w:val="007C2C27"/>
    <w:rsid w:val="007C5B55"/>
    <w:rsid w:val="007C5ED1"/>
    <w:rsid w:val="007D337B"/>
    <w:rsid w:val="007D3F5D"/>
    <w:rsid w:val="007D5223"/>
    <w:rsid w:val="007D69DE"/>
    <w:rsid w:val="007E018F"/>
    <w:rsid w:val="007E18BF"/>
    <w:rsid w:val="007F1049"/>
    <w:rsid w:val="007F44A9"/>
    <w:rsid w:val="007F6866"/>
    <w:rsid w:val="007F6D2A"/>
    <w:rsid w:val="0080165D"/>
    <w:rsid w:val="00806647"/>
    <w:rsid w:val="008123EA"/>
    <w:rsid w:val="00813606"/>
    <w:rsid w:val="008208CB"/>
    <w:rsid w:val="008309E2"/>
    <w:rsid w:val="00830A23"/>
    <w:rsid w:val="008340C7"/>
    <w:rsid w:val="0084239E"/>
    <w:rsid w:val="00844CEF"/>
    <w:rsid w:val="008517E2"/>
    <w:rsid w:val="008531F6"/>
    <w:rsid w:val="0085321E"/>
    <w:rsid w:val="00855D96"/>
    <w:rsid w:val="008564CA"/>
    <w:rsid w:val="0086313B"/>
    <w:rsid w:val="0086423E"/>
    <w:rsid w:val="008650B2"/>
    <w:rsid w:val="00866B3E"/>
    <w:rsid w:val="00873FBB"/>
    <w:rsid w:val="00885A71"/>
    <w:rsid w:val="00885DED"/>
    <w:rsid w:val="00890A85"/>
    <w:rsid w:val="00890E26"/>
    <w:rsid w:val="00892D07"/>
    <w:rsid w:val="00893FC5"/>
    <w:rsid w:val="008956E9"/>
    <w:rsid w:val="00895C27"/>
    <w:rsid w:val="008967B3"/>
    <w:rsid w:val="008A2CE2"/>
    <w:rsid w:val="008A3A97"/>
    <w:rsid w:val="008A569A"/>
    <w:rsid w:val="008A7ABD"/>
    <w:rsid w:val="008B1A3D"/>
    <w:rsid w:val="008B28EE"/>
    <w:rsid w:val="008B7257"/>
    <w:rsid w:val="008C043B"/>
    <w:rsid w:val="008C0A0F"/>
    <w:rsid w:val="008C0C1D"/>
    <w:rsid w:val="008C3629"/>
    <w:rsid w:val="008C43D4"/>
    <w:rsid w:val="008C6D65"/>
    <w:rsid w:val="008D1174"/>
    <w:rsid w:val="008E52FA"/>
    <w:rsid w:val="008F163C"/>
    <w:rsid w:val="008F3276"/>
    <w:rsid w:val="008F4593"/>
    <w:rsid w:val="00900D8C"/>
    <w:rsid w:val="0090308E"/>
    <w:rsid w:val="00903A6C"/>
    <w:rsid w:val="00910586"/>
    <w:rsid w:val="00910713"/>
    <w:rsid w:val="009164D3"/>
    <w:rsid w:val="00916FBC"/>
    <w:rsid w:val="00924627"/>
    <w:rsid w:val="00925257"/>
    <w:rsid w:val="009325E7"/>
    <w:rsid w:val="0093535B"/>
    <w:rsid w:val="009355E6"/>
    <w:rsid w:val="009373B6"/>
    <w:rsid w:val="0093744A"/>
    <w:rsid w:val="00941D86"/>
    <w:rsid w:val="0095078E"/>
    <w:rsid w:val="009514D5"/>
    <w:rsid w:val="009660AE"/>
    <w:rsid w:val="0096645E"/>
    <w:rsid w:val="00967630"/>
    <w:rsid w:val="00970B5E"/>
    <w:rsid w:val="00970CCD"/>
    <w:rsid w:val="00971A26"/>
    <w:rsid w:val="00972C0A"/>
    <w:rsid w:val="00973D02"/>
    <w:rsid w:val="00983079"/>
    <w:rsid w:val="0098550F"/>
    <w:rsid w:val="009905B1"/>
    <w:rsid w:val="00993BBD"/>
    <w:rsid w:val="00996FE8"/>
    <w:rsid w:val="00997E9B"/>
    <w:rsid w:val="009A0D3A"/>
    <w:rsid w:val="009A5816"/>
    <w:rsid w:val="009A5A82"/>
    <w:rsid w:val="009A6004"/>
    <w:rsid w:val="009A67FD"/>
    <w:rsid w:val="009B16DC"/>
    <w:rsid w:val="009B1DCF"/>
    <w:rsid w:val="009B2397"/>
    <w:rsid w:val="009C2373"/>
    <w:rsid w:val="009D4620"/>
    <w:rsid w:val="009D54D6"/>
    <w:rsid w:val="009D625C"/>
    <w:rsid w:val="009E2926"/>
    <w:rsid w:val="009E4CDE"/>
    <w:rsid w:val="009F22BE"/>
    <w:rsid w:val="009F2317"/>
    <w:rsid w:val="00A037CE"/>
    <w:rsid w:val="00A046A9"/>
    <w:rsid w:val="00A05E50"/>
    <w:rsid w:val="00A06B93"/>
    <w:rsid w:val="00A156A1"/>
    <w:rsid w:val="00A16E6F"/>
    <w:rsid w:val="00A17254"/>
    <w:rsid w:val="00A209D6"/>
    <w:rsid w:val="00A21231"/>
    <w:rsid w:val="00A3001C"/>
    <w:rsid w:val="00A32015"/>
    <w:rsid w:val="00A3488E"/>
    <w:rsid w:val="00A45418"/>
    <w:rsid w:val="00A47695"/>
    <w:rsid w:val="00A57F04"/>
    <w:rsid w:val="00A60BD3"/>
    <w:rsid w:val="00A613C9"/>
    <w:rsid w:val="00A621AC"/>
    <w:rsid w:val="00A66DC4"/>
    <w:rsid w:val="00A71A1F"/>
    <w:rsid w:val="00A737D1"/>
    <w:rsid w:val="00A75733"/>
    <w:rsid w:val="00A80872"/>
    <w:rsid w:val="00A81F30"/>
    <w:rsid w:val="00A84B3E"/>
    <w:rsid w:val="00A8524E"/>
    <w:rsid w:val="00A909D5"/>
    <w:rsid w:val="00A9712C"/>
    <w:rsid w:val="00AA5D8C"/>
    <w:rsid w:val="00AA7EA6"/>
    <w:rsid w:val="00AB09D8"/>
    <w:rsid w:val="00AB20EA"/>
    <w:rsid w:val="00AB42CA"/>
    <w:rsid w:val="00AB4479"/>
    <w:rsid w:val="00AC0BBB"/>
    <w:rsid w:val="00AC3530"/>
    <w:rsid w:val="00AC72EF"/>
    <w:rsid w:val="00AD11E8"/>
    <w:rsid w:val="00AD210C"/>
    <w:rsid w:val="00AD5F7E"/>
    <w:rsid w:val="00AD758A"/>
    <w:rsid w:val="00AF32BA"/>
    <w:rsid w:val="00AF3EB2"/>
    <w:rsid w:val="00B03024"/>
    <w:rsid w:val="00B044F4"/>
    <w:rsid w:val="00B05DF2"/>
    <w:rsid w:val="00B070FB"/>
    <w:rsid w:val="00B106B6"/>
    <w:rsid w:val="00B1082B"/>
    <w:rsid w:val="00B17A8B"/>
    <w:rsid w:val="00B17B5F"/>
    <w:rsid w:val="00B2052D"/>
    <w:rsid w:val="00B207A5"/>
    <w:rsid w:val="00B26F16"/>
    <w:rsid w:val="00B27998"/>
    <w:rsid w:val="00B31DF9"/>
    <w:rsid w:val="00B35AE9"/>
    <w:rsid w:val="00B3745B"/>
    <w:rsid w:val="00B37BFB"/>
    <w:rsid w:val="00B4541E"/>
    <w:rsid w:val="00B517EB"/>
    <w:rsid w:val="00B57CC1"/>
    <w:rsid w:val="00B60F00"/>
    <w:rsid w:val="00B627E8"/>
    <w:rsid w:val="00B71415"/>
    <w:rsid w:val="00B729D0"/>
    <w:rsid w:val="00B74542"/>
    <w:rsid w:val="00B839E8"/>
    <w:rsid w:val="00B87279"/>
    <w:rsid w:val="00B91BE7"/>
    <w:rsid w:val="00B939A8"/>
    <w:rsid w:val="00B94CA9"/>
    <w:rsid w:val="00B9540A"/>
    <w:rsid w:val="00B964BE"/>
    <w:rsid w:val="00BA3E27"/>
    <w:rsid w:val="00BB5862"/>
    <w:rsid w:val="00BC2562"/>
    <w:rsid w:val="00BC2E21"/>
    <w:rsid w:val="00BC541C"/>
    <w:rsid w:val="00BC6AE1"/>
    <w:rsid w:val="00BD0251"/>
    <w:rsid w:val="00BD05D1"/>
    <w:rsid w:val="00BD5052"/>
    <w:rsid w:val="00BD5574"/>
    <w:rsid w:val="00BD6B5D"/>
    <w:rsid w:val="00BD6EE2"/>
    <w:rsid w:val="00BE00B5"/>
    <w:rsid w:val="00BE24BB"/>
    <w:rsid w:val="00BE432A"/>
    <w:rsid w:val="00BE5366"/>
    <w:rsid w:val="00C04F99"/>
    <w:rsid w:val="00C0641A"/>
    <w:rsid w:val="00C105BE"/>
    <w:rsid w:val="00C10D9B"/>
    <w:rsid w:val="00C148C5"/>
    <w:rsid w:val="00C178E5"/>
    <w:rsid w:val="00C2083A"/>
    <w:rsid w:val="00C252A3"/>
    <w:rsid w:val="00C25AFA"/>
    <w:rsid w:val="00C33C8C"/>
    <w:rsid w:val="00C453F9"/>
    <w:rsid w:val="00C45576"/>
    <w:rsid w:val="00C4606C"/>
    <w:rsid w:val="00C553EA"/>
    <w:rsid w:val="00C55967"/>
    <w:rsid w:val="00C62833"/>
    <w:rsid w:val="00C62DC0"/>
    <w:rsid w:val="00C7139F"/>
    <w:rsid w:val="00C7491F"/>
    <w:rsid w:val="00C769BB"/>
    <w:rsid w:val="00C7723E"/>
    <w:rsid w:val="00C8685D"/>
    <w:rsid w:val="00C87340"/>
    <w:rsid w:val="00C92819"/>
    <w:rsid w:val="00C93C98"/>
    <w:rsid w:val="00CA0327"/>
    <w:rsid w:val="00CA4B6E"/>
    <w:rsid w:val="00CA4D00"/>
    <w:rsid w:val="00CA5508"/>
    <w:rsid w:val="00CA780D"/>
    <w:rsid w:val="00CB1C52"/>
    <w:rsid w:val="00CB4BD7"/>
    <w:rsid w:val="00CB59A3"/>
    <w:rsid w:val="00CC39AA"/>
    <w:rsid w:val="00CC3D13"/>
    <w:rsid w:val="00CC55F7"/>
    <w:rsid w:val="00CD06AE"/>
    <w:rsid w:val="00CD525D"/>
    <w:rsid w:val="00CE1A8F"/>
    <w:rsid w:val="00CE37BF"/>
    <w:rsid w:val="00CE4439"/>
    <w:rsid w:val="00CE595A"/>
    <w:rsid w:val="00CF0FC7"/>
    <w:rsid w:val="00D04226"/>
    <w:rsid w:val="00D04806"/>
    <w:rsid w:val="00D108ED"/>
    <w:rsid w:val="00D23198"/>
    <w:rsid w:val="00D23E70"/>
    <w:rsid w:val="00D25F28"/>
    <w:rsid w:val="00D263C4"/>
    <w:rsid w:val="00D326EF"/>
    <w:rsid w:val="00D33AE7"/>
    <w:rsid w:val="00D346D2"/>
    <w:rsid w:val="00D34ED0"/>
    <w:rsid w:val="00D41256"/>
    <w:rsid w:val="00D50548"/>
    <w:rsid w:val="00D5434C"/>
    <w:rsid w:val="00D61B0B"/>
    <w:rsid w:val="00D62B77"/>
    <w:rsid w:val="00D63B03"/>
    <w:rsid w:val="00D641E6"/>
    <w:rsid w:val="00D651D1"/>
    <w:rsid w:val="00D66350"/>
    <w:rsid w:val="00D74178"/>
    <w:rsid w:val="00D74893"/>
    <w:rsid w:val="00D75A70"/>
    <w:rsid w:val="00D75B8C"/>
    <w:rsid w:val="00D80471"/>
    <w:rsid w:val="00D84B12"/>
    <w:rsid w:val="00D907CF"/>
    <w:rsid w:val="00D96062"/>
    <w:rsid w:val="00DA0564"/>
    <w:rsid w:val="00DA3286"/>
    <w:rsid w:val="00DA4B35"/>
    <w:rsid w:val="00DA5C1F"/>
    <w:rsid w:val="00DB13AA"/>
    <w:rsid w:val="00DB3483"/>
    <w:rsid w:val="00DC1631"/>
    <w:rsid w:val="00DC5772"/>
    <w:rsid w:val="00DD07FF"/>
    <w:rsid w:val="00DD5966"/>
    <w:rsid w:val="00DD6801"/>
    <w:rsid w:val="00DD77E4"/>
    <w:rsid w:val="00DD78D2"/>
    <w:rsid w:val="00DE21FA"/>
    <w:rsid w:val="00DE4350"/>
    <w:rsid w:val="00DE76BA"/>
    <w:rsid w:val="00DF039B"/>
    <w:rsid w:val="00E00C74"/>
    <w:rsid w:val="00E0373A"/>
    <w:rsid w:val="00E0381A"/>
    <w:rsid w:val="00E058C8"/>
    <w:rsid w:val="00E071E8"/>
    <w:rsid w:val="00E13006"/>
    <w:rsid w:val="00E14EDC"/>
    <w:rsid w:val="00E256EE"/>
    <w:rsid w:val="00E3099C"/>
    <w:rsid w:val="00E30E4E"/>
    <w:rsid w:val="00E324FC"/>
    <w:rsid w:val="00E32C25"/>
    <w:rsid w:val="00E41790"/>
    <w:rsid w:val="00E45CB3"/>
    <w:rsid w:val="00E45F15"/>
    <w:rsid w:val="00E468B6"/>
    <w:rsid w:val="00E47F79"/>
    <w:rsid w:val="00E52EC7"/>
    <w:rsid w:val="00E5394B"/>
    <w:rsid w:val="00E56F13"/>
    <w:rsid w:val="00E60843"/>
    <w:rsid w:val="00E62E28"/>
    <w:rsid w:val="00E64F52"/>
    <w:rsid w:val="00E650B6"/>
    <w:rsid w:val="00E7047C"/>
    <w:rsid w:val="00E73B53"/>
    <w:rsid w:val="00E8146F"/>
    <w:rsid w:val="00E92FA7"/>
    <w:rsid w:val="00E93B38"/>
    <w:rsid w:val="00EA094C"/>
    <w:rsid w:val="00EA4B98"/>
    <w:rsid w:val="00EA5DD2"/>
    <w:rsid w:val="00EA71F4"/>
    <w:rsid w:val="00EB18F4"/>
    <w:rsid w:val="00EB2697"/>
    <w:rsid w:val="00EB2AFE"/>
    <w:rsid w:val="00EB6325"/>
    <w:rsid w:val="00EC0134"/>
    <w:rsid w:val="00EC04E4"/>
    <w:rsid w:val="00EC3391"/>
    <w:rsid w:val="00EC4A8A"/>
    <w:rsid w:val="00EC585B"/>
    <w:rsid w:val="00ED02D2"/>
    <w:rsid w:val="00ED0A46"/>
    <w:rsid w:val="00ED69B4"/>
    <w:rsid w:val="00ED6E6D"/>
    <w:rsid w:val="00EE2A0F"/>
    <w:rsid w:val="00EE3249"/>
    <w:rsid w:val="00EE43EE"/>
    <w:rsid w:val="00EF123D"/>
    <w:rsid w:val="00EF452D"/>
    <w:rsid w:val="00EF653A"/>
    <w:rsid w:val="00F02C1F"/>
    <w:rsid w:val="00F052A5"/>
    <w:rsid w:val="00F061FF"/>
    <w:rsid w:val="00F06F8A"/>
    <w:rsid w:val="00F07E0A"/>
    <w:rsid w:val="00F07F5C"/>
    <w:rsid w:val="00F10A90"/>
    <w:rsid w:val="00F13095"/>
    <w:rsid w:val="00F1367A"/>
    <w:rsid w:val="00F14158"/>
    <w:rsid w:val="00F147CF"/>
    <w:rsid w:val="00F17B0F"/>
    <w:rsid w:val="00F21808"/>
    <w:rsid w:val="00F2548C"/>
    <w:rsid w:val="00F27D8E"/>
    <w:rsid w:val="00F312E6"/>
    <w:rsid w:val="00F32F66"/>
    <w:rsid w:val="00F371C6"/>
    <w:rsid w:val="00F40D2E"/>
    <w:rsid w:val="00F40E51"/>
    <w:rsid w:val="00F41495"/>
    <w:rsid w:val="00F4229D"/>
    <w:rsid w:val="00F4238D"/>
    <w:rsid w:val="00F436AC"/>
    <w:rsid w:val="00F43C7D"/>
    <w:rsid w:val="00F43DFA"/>
    <w:rsid w:val="00F47B40"/>
    <w:rsid w:val="00F50248"/>
    <w:rsid w:val="00F53026"/>
    <w:rsid w:val="00F6080A"/>
    <w:rsid w:val="00F67D65"/>
    <w:rsid w:val="00F7153A"/>
    <w:rsid w:val="00F73F7A"/>
    <w:rsid w:val="00F7685C"/>
    <w:rsid w:val="00F92633"/>
    <w:rsid w:val="00F94C43"/>
    <w:rsid w:val="00F966A5"/>
    <w:rsid w:val="00FA0243"/>
    <w:rsid w:val="00FA133B"/>
    <w:rsid w:val="00FA13A1"/>
    <w:rsid w:val="00FA5955"/>
    <w:rsid w:val="00FA59C1"/>
    <w:rsid w:val="00FA7830"/>
    <w:rsid w:val="00FA7C8B"/>
    <w:rsid w:val="00FB7200"/>
    <w:rsid w:val="00FB7699"/>
    <w:rsid w:val="00FD0C5D"/>
    <w:rsid w:val="00FD1456"/>
    <w:rsid w:val="00FD2EB6"/>
    <w:rsid w:val="00FD3534"/>
    <w:rsid w:val="00FD4049"/>
    <w:rsid w:val="00FD5A7B"/>
    <w:rsid w:val="00FE4FC2"/>
    <w:rsid w:val="00FE5D93"/>
    <w:rsid w:val="00FF74DC"/>
    <w:rsid w:val="04D226CB"/>
    <w:rsid w:val="565E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9"/>
    <w:qFormat/>
    <w:uiPriority w:val="0"/>
    <w:pPr>
      <w:jc w:val="left"/>
    </w:pPr>
  </w:style>
  <w:style w:type="paragraph" w:styleId="4">
    <w:name w:val="Body Text Indent"/>
    <w:basedOn w:val="1"/>
    <w:qFormat/>
    <w:uiPriority w:val="0"/>
    <w:pPr>
      <w:ind w:firstLine="420"/>
    </w:pPr>
  </w:style>
  <w:style w:type="paragraph" w:styleId="5">
    <w:name w:val="Balloon Text"/>
    <w:basedOn w:val="1"/>
    <w:link w:val="17"/>
    <w:qFormat/>
    <w:uiPriority w:val="0"/>
    <w:rPr>
      <w:sz w:val="18"/>
      <w:szCs w:val="18"/>
    </w:rPr>
  </w:style>
  <w:style w:type="paragraph" w:styleId="6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3"/>
    <w:next w:val="3"/>
    <w:link w:val="20"/>
    <w:qFormat/>
    <w:uiPriority w:val="0"/>
    <w:rPr>
      <w:b/>
      <w:bCs/>
    </w:rPr>
  </w:style>
  <w:style w:type="table" w:styleId="11">
    <w:name w:val="Table Grid"/>
    <w:basedOn w:val="1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qFormat/>
    <w:uiPriority w:val="0"/>
    <w:rPr>
      <w:color w:val="0000FF"/>
      <w:u w:val="single"/>
    </w:rPr>
  </w:style>
  <w:style w:type="character" w:styleId="15">
    <w:name w:val="annotation reference"/>
    <w:qFormat/>
    <w:uiPriority w:val="0"/>
    <w:rPr>
      <w:sz w:val="21"/>
      <w:szCs w:val="21"/>
    </w:rPr>
  </w:style>
  <w:style w:type="character" w:customStyle="1" w:styleId="16">
    <w:name w:val="页眉 Char"/>
    <w:link w:val="7"/>
    <w:qFormat/>
    <w:uiPriority w:val="99"/>
    <w:rPr>
      <w:kern w:val="2"/>
      <w:sz w:val="18"/>
      <w:szCs w:val="18"/>
    </w:rPr>
  </w:style>
  <w:style w:type="character" w:customStyle="1" w:styleId="17">
    <w:name w:val="批注框文本 Char"/>
    <w:link w:val="5"/>
    <w:qFormat/>
    <w:uiPriority w:val="0"/>
    <w:rPr>
      <w:kern w:val="2"/>
      <w:sz w:val="18"/>
      <w:szCs w:val="18"/>
    </w:rPr>
  </w:style>
  <w:style w:type="character" w:customStyle="1" w:styleId="18">
    <w:name w:val="页脚 Char"/>
    <w:link w:val="6"/>
    <w:qFormat/>
    <w:uiPriority w:val="99"/>
    <w:rPr>
      <w:kern w:val="2"/>
      <w:sz w:val="18"/>
      <w:szCs w:val="18"/>
    </w:rPr>
  </w:style>
  <w:style w:type="character" w:customStyle="1" w:styleId="19">
    <w:name w:val="批注文字 Char"/>
    <w:link w:val="3"/>
    <w:qFormat/>
    <w:uiPriority w:val="0"/>
    <w:rPr>
      <w:kern w:val="2"/>
      <w:sz w:val="21"/>
    </w:rPr>
  </w:style>
  <w:style w:type="character" w:customStyle="1" w:styleId="20">
    <w:name w:val="批注主题 Char"/>
    <w:link w:val="9"/>
    <w:qFormat/>
    <w:uiPriority w:val="0"/>
    <w:rPr>
      <w:b/>
      <w:bCs/>
      <w:kern w:val="2"/>
      <w:sz w:val="21"/>
    </w:rPr>
  </w:style>
  <w:style w:type="character" w:customStyle="1" w:styleId="21">
    <w:name w:val="标题 1 Char"/>
    <w:link w:val="2"/>
    <w:qFormat/>
    <w:uiPriority w:val="0"/>
    <w:rPr>
      <w:b/>
      <w:bCs/>
      <w:kern w:val="44"/>
      <w:sz w:val="44"/>
      <w:szCs w:val="44"/>
    </w:rPr>
  </w:style>
  <w:style w:type="paragraph" w:customStyle="1" w:styleId="22">
    <w:name w:val="列表段落1"/>
    <w:basedOn w:val="1"/>
    <w:qFormat/>
    <w:uiPriority w:val="34"/>
    <w:pPr>
      <w:ind w:firstLine="420" w:firstLineChars="200"/>
    </w:pPr>
  </w:style>
  <w:style w:type="character" w:customStyle="1" w:styleId="23">
    <w:name w:val="15"/>
    <w:qFormat/>
    <w:uiPriority w:val="0"/>
    <w:rPr>
      <w:rFonts w:hint="default" w:ascii="Times New Roman" w:hAnsi="Times New Roman" w:cs="Times New Roman"/>
      <w:b/>
      <w:bCs/>
      <w:color w:val="000000"/>
      <w:sz w:val="24"/>
      <w:szCs w:val="24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19"/>
    <w:basedOn w:val="12"/>
    <w:qFormat/>
    <w:uiPriority w:val="0"/>
    <w:rPr>
      <w:rFonts w:hint="default" w:ascii="Times New Roman" w:hAnsi="Times New Roman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A7FBE-A80A-4AB2-9DAA-184BD3D3A0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NIGPAS</Company>
  <Pages>5</Pages>
  <Words>752</Words>
  <Characters>759</Characters>
  <Lines>8</Lines>
  <Paragraphs>2</Paragraphs>
  <TotalTime>0</TotalTime>
  <ScaleCrop>false</ScaleCrop>
  <LinksUpToDate>false</LinksUpToDate>
  <CharactersWithSpaces>927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2022-10-04T13:13:00Z</dcterms:created>
  <dc:creator>徐晓雪</dc:creator>
  <cp:lastModifiedBy>侯翔</cp:lastModifiedBy>
  <cp:lastPrinted>2019-04-11T08:45:00Z</cp:lastPrinted>
  <dcterms:modified xsi:type="dcterms:W3CDTF">2026-03-22T15:32:40Z</dcterms:modified>
  <dc:title>密码科学技术国家重点实验室开放课题结题报告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eyJoZGlkIjoiMjMzYmEzMDZiNjI1MTdiYmUyMmRjMmU5NjcyOWNmYmEiLCJ1c2VySWQiOiIzNzQ5MTQ4OTYifQ==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6F30E6B43B25483FA53EAA3F0A2FC13C_12</vt:lpwstr>
  </property>
</Properties>
</file>