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49C" w:rsidRPr="003D2176" w:rsidRDefault="00F7449C" w:rsidP="00F744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 w:rsidRPr="00C9099C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Контракт на психологическое консультирование/психотерапию</w:t>
      </w:r>
      <w:r w:rsidR="003D2176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/</w:t>
      </w:r>
      <w:r w:rsidR="003D2176">
        <w:rPr>
          <w:rFonts w:ascii="Times New Roman" w:eastAsia="Times New Roman" w:hAnsi="Times New Roman" w:cs="Times New Roman"/>
          <w:b/>
          <w:i/>
          <w:sz w:val="24"/>
          <w:szCs w:val="28"/>
          <w:lang w:val="en-US" w:eastAsia="ru-RU"/>
        </w:rPr>
        <w:t>LI</w:t>
      </w:r>
      <w:r w:rsidR="003D2176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терапию</w:t>
      </w:r>
    </w:p>
    <w:p w:rsidR="00C4780D" w:rsidRPr="00C9099C" w:rsidRDefault="00C4780D" w:rsidP="00F744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C4780D" w:rsidRPr="00C9099C" w:rsidRDefault="009C4A7A" w:rsidP="009C4A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ТЕХНИЧЕСКИЕ </w:t>
      </w:r>
      <w:r w:rsidR="00C4780D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ВОПРОСЫ</w:t>
      </w:r>
    </w:p>
    <w:p w:rsidR="00826890" w:rsidRPr="00826890" w:rsidRDefault="00826890" w:rsidP="00F744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EF2EF6" w:rsidRDefault="00EF2EF6" w:rsidP="00F7449C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На данный момент я работаю в двух психотерапевтических ракурсах:</w:t>
      </w:r>
    </w:p>
    <w:p w:rsidR="00EF2EF6" w:rsidRPr="00EF2EF6" w:rsidRDefault="00EF2EF6" w:rsidP="00EF2EF6">
      <w:pPr>
        <w:pStyle w:val="a4"/>
        <w:numPr>
          <w:ilvl w:val="0"/>
          <w:numId w:val="16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EF2EF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Консультирование и разговорная психотерапия</w:t>
      </w:r>
    </w:p>
    <w:p w:rsidR="00EF2EF6" w:rsidRPr="00EF2EF6" w:rsidRDefault="00EF2EF6" w:rsidP="00EF2EF6">
      <w:pPr>
        <w:pStyle w:val="a4"/>
        <w:numPr>
          <w:ilvl w:val="0"/>
          <w:numId w:val="16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EF2EF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Терапия по методу </w:t>
      </w:r>
      <w:r w:rsidRPr="00EF2EF6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Lifespan</w:t>
      </w:r>
      <w:r w:rsidRPr="00EF2EF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EF2EF6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integration</w:t>
      </w:r>
      <w:r w:rsidRPr="00EF2EF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– недавно начавший набирать популярность и научное обоснование метод, основанный на нейронной интеграции и последних достижениях </w:t>
      </w:r>
      <w:proofErr w:type="spellStart"/>
      <w:r w:rsidRPr="00EF2EF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нейронаук</w:t>
      </w:r>
      <w:proofErr w:type="spellEnd"/>
      <w:r w:rsidRPr="00EF2EF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. Про метод здесь </w:t>
      </w:r>
      <w:hyperlink r:id="rId6" w:history="1">
        <w:r w:rsidRPr="00EF2EF6">
          <w:rPr>
            <w:rStyle w:val="a5"/>
            <w:rFonts w:ascii="Times New Roman" w:eastAsia="Times New Roman" w:hAnsi="Times New Roman" w:cs="Times New Roman"/>
            <w:bCs/>
            <w:sz w:val="24"/>
            <w:szCs w:val="28"/>
            <w:lang w:eastAsia="ru-RU"/>
          </w:rPr>
          <w:t>http://lifespanintegration.ru/</w:t>
        </w:r>
      </w:hyperlink>
      <w:r w:rsidRPr="00EF2EF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и немного ниже. </w:t>
      </w:r>
    </w:p>
    <w:p w:rsidR="00EF2EF6" w:rsidRPr="00EF2EF6" w:rsidRDefault="00EF2EF6" w:rsidP="00F7449C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826890" w:rsidRPr="00826890" w:rsidRDefault="00C4780D" w:rsidP="00F7449C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C9099C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Ф</w:t>
      </w:r>
      <w:r w:rsidR="00826890"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ормы</w:t>
      </w:r>
      <w:r w:rsidR="00F7449C" w:rsidRPr="00C9099C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работы</w:t>
      </w:r>
      <w:r w:rsidR="00826890"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:</w:t>
      </w:r>
    </w:p>
    <w:p w:rsidR="00F7449C" w:rsidRPr="00C9099C" w:rsidRDefault="00826890" w:rsidP="00F744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Консультирование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 – одна или несколько встреч с одинаковой или разной периоди</w:t>
      </w:r>
      <w:r w:rsidR="00601A84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чностью для решения «локальных», актуальных 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проблем</w:t>
      </w:r>
      <w:r w:rsidR="00601A84">
        <w:rPr>
          <w:rFonts w:ascii="Times New Roman" w:eastAsia="Times New Roman" w:hAnsi="Times New Roman" w:cs="Times New Roman"/>
          <w:sz w:val="24"/>
          <w:szCs w:val="28"/>
          <w:lang w:eastAsia="ru-RU"/>
        </w:rPr>
        <w:t>, может быть направлено на поддержку клиента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Процесс консультирования обычно носит </w:t>
      </w:r>
      <w:r w:rsidR="00601A84">
        <w:rPr>
          <w:rFonts w:ascii="Times New Roman" w:eastAsia="Times New Roman" w:hAnsi="Times New Roman" w:cs="Times New Roman"/>
          <w:sz w:val="24"/>
          <w:szCs w:val="28"/>
          <w:lang w:eastAsia="ru-RU"/>
        </w:rPr>
        <w:t>не такой глубокий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характер</w:t>
      </w:r>
      <w:r w:rsidR="00601A84">
        <w:rPr>
          <w:rFonts w:ascii="Times New Roman" w:eastAsia="Times New Roman" w:hAnsi="Times New Roman" w:cs="Times New Roman"/>
          <w:sz w:val="24"/>
          <w:szCs w:val="28"/>
          <w:lang w:eastAsia="ru-RU"/>
        </w:rPr>
        <w:t>, как длительная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601A84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психотерапия 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и заключается в обсуждении тем и вопросов клиента с последующими откликами психолога (далее «терапевт»), обсуждением и рекомендациями.</w:t>
      </w:r>
      <w:r w:rsidR="00F7449C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 </w:t>
      </w:r>
      <w:r w:rsidR="00601A84">
        <w:rPr>
          <w:rFonts w:ascii="Times New Roman" w:eastAsia="Times New Roman" w:hAnsi="Times New Roman" w:cs="Times New Roman"/>
          <w:sz w:val="24"/>
          <w:szCs w:val="28"/>
          <w:lang w:eastAsia="ru-RU"/>
        </w:rPr>
        <w:t>Консультирование – краткосрочный формат – работа с одним запросом в течени</w:t>
      </w:r>
      <w:r w:rsidR="00893DDA">
        <w:rPr>
          <w:rFonts w:ascii="Times New Roman" w:eastAsia="Times New Roman" w:hAnsi="Times New Roman" w:cs="Times New Roman"/>
          <w:sz w:val="24"/>
          <w:szCs w:val="28"/>
          <w:lang w:eastAsia="ru-RU"/>
        </w:rPr>
        <w:t>е</w:t>
      </w:r>
      <w:r w:rsidR="00601A84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893DDA">
        <w:rPr>
          <w:rFonts w:ascii="Times New Roman" w:eastAsia="Times New Roman" w:hAnsi="Times New Roman" w:cs="Times New Roman"/>
          <w:sz w:val="24"/>
          <w:szCs w:val="28"/>
          <w:lang w:eastAsia="ru-RU"/>
        </w:rPr>
        <w:t>5</w:t>
      </w:r>
      <w:r w:rsidR="00601A84">
        <w:rPr>
          <w:rFonts w:ascii="Times New Roman" w:eastAsia="Times New Roman" w:hAnsi="Times New Roman" w:cs="Times New Roman"/>
          <w:sz w:val="24"/>
          <w:szCs w:val="28"/>
          <w:lang w:eastAsia="ru-RU"/>
        </w:rPr>
        <w:t>-15 встреч.</w:t>
      </w:r>
    </w:p>
    <w:p w:rsidR="00F7449C" w:rsidRPr="00C9099C" w:rsidRDefault="00826890" w:rsidP="00C909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Я консуль</w:t>
      </w:r>
      <w:r w:rsid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тирую лично (очно) и по скайпу. 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Работа по скайпу подчиняется тем же «правилам», что и очные сессии. Все пункты </w:t>
      </w:r>
      <w:r w:rsidR="00F7449C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контракта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дей</w:t>
      </w:r>
      <w:r w:rsidR="00F7449C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ствительны для обоих форматов. </w:t>
      </w:r>
    </w:p>
    <w:p w:rsidR="00F7449C" w:rsidRPr="00C9099C" w:rsidRDefault="00F7449C" w:rsidP="00F744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F7449C" w:rsidRPr="00C9099C" w:rsidRDefault="00826890" w:rsidP="00F744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Психотерапия 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– длительная (месяцы/годы) и регулярная практика, заключающаяся в исследовании и проработке широкого спектра состояний клиент</w:t>
      </w:r>
      <w:r w:rsidR="00F7449C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а и проблем различной глубины.</w:t>
      </w:r>
    </w:p>
    <w:p w:rsidR="00F7449C" w:rsidRPr="00C9099C" w:rsidRDefault="00826890" w:rsidP="00F744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Данный формат подразумевает, что перерывы нежелательны, особенно в течение первых 15-ти встреч. Рекомендуемая ча</w:t>
      </w:r>
      <w:r w:rsidR="00F7449C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стота встреч – 1 раз в неделю.</w:t>
      </w:r>
    </w:p>
    <w:p w:rsidR="00F7449C" w:rsidRPr="00C9099C" w:rsidRDefault="00826890" w:rsidP="00F744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Важно: в процессе длительной психотерапии </w:t>
      </w:r>
      <w:r w:rsidR="00F7449C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аше эмоциональное состояние иногда может быть изменчивым и обостренным, поэтому не рекоменду</w:t>
      </w:r>
      <w:r w:rsidR="00F7449C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ется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импульсивно принимат</w:t>
      </w:r>
      <w:r w:rsidR="00F7449C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ь важные/«судьбоносные» решения, 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не обсудив их предварительно в терапии, особен</w:t>
      </w:r>
      <w:r w:rsidR="00F7449C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но на начальном этапе работы. </w:t>
      </w:r>
    </w:p>
    <w:p w:rsidR="00F7449C" w:rsidRPr="00C9099C" w:rsidRDefault="00826890" w:rsidP="00F744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Для того чтобы данный вид нашей совместной работы был эффективным, необходимы регулярные встречи (сессии) с частотой не менее 1-го раза в неделю. </w:t>
      </w:r>
    </w:p>
    <w:p w:rsidR="00CF5142" w:rsidRPr="00C9099C" w:rsidRDefault="00CF5142" w:rsidP="00F744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26890" w:rsidRPr="00C9099C" w:rsidRDefault="00826890" w:rsidP="00F744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Решение о выборе той или иной формы работы не обязательно принимать на 1-й встрече. Мы, например, можем договориться о проведении </w:t>
      </w:r>
      <w:r w:rsidR="00893DDA">
        <w:rPr>
          <w:rFonts w:ascii="Times New Roman" w:eastAsia="Times New Roman" w:hAnsi="Times New Roman" w:cs="Times New Roman"/>
          <w:sz w:val="24"/>
          <w:szCs w:val="28"/>
          <w:lang w:eastAsia="ru-RU"/>
        </w:rPr>
        <w:t>5-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10-ти встреч подряд, после чего </w:t>
      </w:r>
      <w:r w:rsidR="00F7449C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ы, скорее всего, составите своё мнение обо мне, о терапевтическом стиле, в котором я работаю, и сможете </w:t>
      </w:r>
      <w:r w:rsidR="00F7449C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принять </w:t>
      </w:r>
      <w:r w:rsid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решение о подходящем вам формате.</w:t>
      </w:r>
      <w:r w:rsidR="00F7449C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 </w:t>
      </w:r>
      <w:r w:rsid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Мы можем оставаться с вами в рамках консультирования, работая на</w:t>
      </w:r>
      <w:r w:rsidR="00AA5C2B">
        <w:rPr>
          <w:rFonts w:ascii="Times New Roman" w:eastAsia="Times New Roman" w:hAnsi="Times New Roman" w:cs="Times New Roman"/>
          <w:sz w:val="24"/>
          <w:szCs w:val="28"/>
          <w:lang w:eastAsia="ru-RU"/>
        </w:rPr>
        <w:t>д</w:t>
      </w:r>
      <w:r w:rsid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краткосрочными запросами в течение периодов в </w:t>
      </w:r>
      <w:r w:rsidR="00893DDA">
        <w:rPr>
          <w:rFonts w:ascii="Times New Roman" w:eastAsia="Times New Roman" w:hAnsi="Times New Roman" w:cs="Times New Roman"/>
          <w:sz w:val="24"/>
          <w:szCs w:val="28"/>
          <w:lang w:eastAsia="ru-RU"/>
        </w:rPr>
        <w:t>5-</w:t>
      </w:r>
      <w:r w:rsid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15 встреч. </w:t>
      </w:r>
    </w:p>
    <w:p w:rsidR="00F7449C" w:rsidRPr="00826890" w:rsidRDefault="00F7449C" w:rsidP="00F744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6A5A41" w:rsidRDefault="006A5A41" w:rsidP="00CF51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6A5A41">
        <w:rPr>
          <w:rFonts w:ascii="Times New Roman" w:eastAsia="Times New Roman" w:hAnsi="Times New Roman" w:cs="Times New Roman"/>
          <w:bCs/>
          <w:sz w:val="24"/>
          <w:szCs w:val="28"/>
          <w:u w:val="single"/>
          <w:lang w:eastAsia="ru-RU"/>
        </w:rPr>
        <w:t>LI терапия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опирается на врожденную способность тела-ума к </w:t>
      </w:r>
      <w:proofErr w:type="spellStart"/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самоисцелению</w:t>
      </w:r>
      <w:proofErr w:type="spellEnd"/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. Метод ориентирован на тело, использует активное воображение и линию времени, содержащую визуальные воспоминания, которая обеспечивает нейронную ин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теграцию и быстрое исцеление. 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Главный инструмент LI психотерапевта это список коротких воспоминаний (линия времени), который позволяет понять, что воспоминания прошлого на самом деле прошли и механизмам, которые активизировались, чтобы совладать с трудными событиями, больше не нужно запускаться. Мозг и тело начинают понимать, что событие за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вершено.</w:t>
      </w:r>
    </w:p>
    <w:p w:rsidR="006A5A41" w:rsidRDefault="006A5A41" w:rsidP="00CF51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На данный момент я работаю 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 трёх направлениях LI терапии:</w:t>
      </w:r>
    </w:p>
    <w:p w:rsidR="006A5A41" w:rsidRDefault="006A5A41" w:rsidP="00CF51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6A5A41">
        <w:rPr>
          <w:rFonts w:ascii="Times New Roman" w:eastAsia="Times New Roman" w:hAnsi="Times New Roman" w:cs="Times New Roman"/>
          <w:bCs/>
          <w:i/>
          <w:noProof/>
          <w:sz w:val="24"/>
          <w:szCs w:val="28"/>
          <w:lang w:eastAsia="ru-RU"/>
        </w:rPr>
        <w:drawing>
          <wp:inline distT="0" distB="0" distL="0" distR="0" wp14:anchorId="18DCD7B8" wp14:editId="6B4C5E9F">
            <wp:extent cx="152400" cy="152400"/>
            <wp:effectExtent l="0" t="0" r="0" b="0"/>
            <wp:docPr id="6" name="Рисунок 6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A41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 xml:space="preserve">Работа с травмой 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- с конкретными воспоминаниями или событиями, которые содержат эмоциональный заряд и/или телесные 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реакции.  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1-2 встречи на травматическое событие от 1,5 до 2,5 часов, в зависимости от процесса освоб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ождения от переживаний травмы. </w:t>
      </w:r>
    </w:p>
    <w:p w:rsidR="006A5A41" w:rsidRDefault="006A5A41" w:rsidP="006A5A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Пример: девушка, испытавшая сильный испуг, попав в аварию на машине, чувствует сильное сердцебиение, дрожь каждый раз садясь в машину, даже </w:t>
      </w:r>
      <w:proofErr w:type="gramStart"/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по</w:t>
      </w:r>
      <w:proofErr w:type="gramEnd"/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proofErr w:type="gramStart"/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прошествии</w:t>
      </w:r>
      <w:proofErr w:type="gramEnd"/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нескольких лет после происшествия. Она прекрасно знает, что авария давно в прошлом, но ее тело </w:t>
      </w:r>
      <w:proofErr w:type="gramStart"/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реагирует кажды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й раз как будто не знает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этого. </w:t>
      </w:r>
      <w:r w:rsidRPr="006A5A41">
        <w:rPr>
          <w:rFonts w:ascii="Times New Roman" w:eastAsia="Times New Roman" w:hAnsi="Times New Roman" w:cs="Times New Roman"/>
          <w:bCs/>
          <w:noProof/>
          <w:sz w:val="24"/>
          <w:szCs w:val="28"/>
          <w:lang w:eastAsia="ru-RU"/>
        </w:rPr>
        <w:drawing>
          <wp:inline distT="0" distB="0" distL="0" distR="0" wp14:anchorId="12839330" wp14:editId="5CB24205">
            <wp:extent cx="152400" cy="152400"/>
            <wp:effectExtent l="0" t="0" r="0" b="0"/>
            <wp:docPr id="5" name="Рисунок 5" descr="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Что происходит: с помощью инструмента «линия времени» доказываем системе «тело-ум», что событие окончено, психомоторная система перестаёт реагировать так, как если бы событие продолжалось, снимаются такие симптомы как: </w:t>
      </w:r>
      <w:proofErr w:type="spellStart"/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флешбэки</w:t>
      </w:r>
      <w:proofErr w:type="spellEnd"/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, навязчивые воспоминания, сны, избе</w:t>
      </w:r>
      <w:r w:rsidR="00601A84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гание, усиленная бдительность и т.п.</w:t>
      </w:r>
      <w:proofErr w:type="gramEnd"/>
    </w:p>
    <w:p w:rsidR="006A5A41" w:rsidRDefault="006A5A41" w:rsidP="006A5A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6A5A41">
        <w:rPr>
          <w:rFonts w:ascii="Times New Roman" w:eastAsia="Times New Roman" w:hAnsi="Times New Roman" w:cs="Times New Roman"/>
          <w:bCs/>
          <w:i/>
          <w:noProof/>
          <w:sz w:val="24"/>
          <w:szCs w:val="28"/>
          <w:lang w:eastAsia="ru-RU"/>
        </w:rPr>
        <w:lastRenderedPageBreak/>
        <w:drawing>
          <wp:inline distT="0" distB="0" distL="0" distR="0" wp14:anchorId="2CED9C58" wp14:editId="3293AAB8">
            <wp:extent cx="152400" cy="152400"/>
            <wp:effectExtent l="0" t="0" r="0" b="0"/>
            <wp:docPr id="4" name="Рисунок 4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A41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>Работа с базовой интеграцией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- обретение человеком большей целостности, уверенности в себе, энергии для защиты и отстаивания себя, жизненной силы, внутренн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ей ста</w:t>
      </w:r>
      <w:r w:rsidR="001A2A85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бильности, </w:t>
      </w:r>
      <w:proofErr w:type="spellStart"/>
      <w:r w:rsidR="001A2A85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самоценности</w:t>
      </w:r>
      <w:proofErr w:type="spellEnd"/>
      <w:r w:rsidR="001A2A85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. Около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20 встреч. </w:t>
      </w:r>
      <w:r w:rsidRPr="006A5A41">
        <w:rPr>
          <w:rFonts w:ascii="Times New Roman" w:eastAsia="Times New Roman" w:hAnsi="Times New Roman" w:cs="Times New Roman"/>
          <w:bCs/>
          <w:noProof/>
          <w:sz w:val="24"/>
          <w:szCs w:val="28"/>
          <w:lang w:eastAsia="ru-RU"/>
        </w:rPr>
        <w:drawing>
          <wp:inline distT="0" distB="0" distL="0" distR="0" wp14:anchorId="477C2C68" wp14:editId="01C06209">
            <wp:extent cx="152400" cy="152400"/>
            <wp:effectExtent l="0" t="0" r="0" b="0"/>
            <wp:docPr id="3" name="Рисунок 3" descr="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Что происходит: с помощью «линии времени» создаётся более целостная картина жизни, человек начинает видеть свою жизнь как непрерывный поток, как целое. Жизнь ощущается в новом качестве, появляется более глубокое ее проживание, другое качество внутренней устойчивости и уверенности, удовлетворение своей</w:t>
      </w:r>
      <w:r w:rsidR="001A2A85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жизнью, собой и отношениями. Травмы и сложные события детства интегрируются, меняется </w:t>
      </w:r>
      <w:proofErr w:type="gramStart"/>
      <w:r w:rsidR="001A2A85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телесное</w:t>
      </w:r>
      <w:proofErr w:type="gramEnd"/>
      <w:r w:rsidR="001A2A85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самоощущения, реакции на триггеры.</w:t>
      </w:r>
    </w:p>
    <w:p w:rsidR="006A5A41" w:rsidRDefault="006A5A41" w:rsidP="006A5A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6A5A41">
        <w:rPr>
          <w:rFonts w:ascii="Times New Roman" w:eastAsia="Times New Roman" w:hAnsi="Times New Roman" w:cs="Times New Roman"/>
          <w:bCs/>
          <w:i/>
          <w:noProof/>
          <w:sz w:val="24"/>
          <w:szCs w:val="28"/>
          <w:lang w:eastAsia="ru-RU"/>
        </w:rPr>
        <w:drawing>
          <wp:inline distT="0" distB="0" distL="0" distR="0" wp14:anchorId="08C3E796" wp14:editId="5E9822A2">
            <wp:extent cx="152400" cy="152400"/>
            <wp:effectExtent l="0" t="0" r="0" b="0"/>
            <wp:docPr id="2" name="Рисунок 2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A41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>Работа в плоскости отношений.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Это могут быть тяжёлые отношения и/или незавершенные отношения: партнёрские, с братьями или 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сёстрами, коллегами, друзьями.  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Пример: мужчина, находящийся в новых отношениях, замечает, что постоянно думает о бывшей партне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рше и не может это прекратить.  </w:t>
      </w:r>
      <w:r w:rsidRPr="006A5A41">
        <w:rPr>
          <w:rFonts w:ascii="Times New Roman" w:eastAsia="Times New Roman" w:hAnsi="Times New Roman" w:cs="Times New Roman"/>
          <w:bCs/>
          <w:noProof/>
          <w:sz w:val="24"/>
          <w:szCs w:val="28"/>
          <w:lang w:eastAsia="ru-RU"/>
        </w:rPr>
        <w:drawing>
          <wp:inline distT="0" distB="0" distL="0" distR="0" wp14:anchorId="34E88AC1" wp14:editId="581FED92">
            <wp:extent cx="152400" cy="152400"/>
            <wp:effectExtent l="0" t="0" r="0" b="0"/>
            <wp:docPr id="1" name="Рисунок 1" descr="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Что происходит: с помощью «линии времени отношений» идёт фокусировка на том, как протекали отношения, появляется возможность под разными углами посмотреть на отношения и увидеть их паттерны, шаблоны, аспекты, которые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,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может быть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,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раньше не замечались или отрицались. Если отношения продолжаются, то появляется ясность, необходимая для принятия решения, как в них действовать дальше. Если отношения закончились, то появляется возможность отпуст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ить их «эмоциональный багаж». </w:t>
      </w:r>
    </w:p>
    <w:p w:rsidR="006A5A41" w:rsidRPr="006A5A41" w:rsidRDefault="006A5A41" w:rsidP="006A5A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LI метод - новый метод психотерапии, несмотря на то, что его эффек</w:t>
      </w:r>
      <w:r w:rsidR="001A2A85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тивность подтверждается большим количеством успешных кейсов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из практики, он пока остаётся не полностью изученным.</w:t>
      </w:r>
    </w:p>
    <w:p w:rsidR="006A5A41" w:rsidRDefault="006A5A41" w:rsidP="00601A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CF5142" w:rsidRPr="00F7449C" w:rsidRDefault="00CF5142" w:rsidP="00CF51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9099C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Длительность и частота встреч</w:t>
      </w:r>
    </w:p>
    <w:p w:rsidR="00AA5C2B" w:rsidRDefault="00CF5142" w:rsidP="00C47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Консультирование/психотерапия</w:t>
      </w:r>
      <w:r w:rsidRPr="00F744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очно и в скайп </w:t>
      </w:r>
      <w:r w:rsidRPr="00F744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проходит в виде регулярно проводимых </w:t>
      </w:r>
      <w:r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встреч (</w:t>
      </w:r>
      <w:r w:rsidRPr="00F7449C">
        <w:rPr>
          <w:rFonts w:ascii="Times New Roman" w:eastAsia="Times New Roman" w:hAnsi="Times New Roman" w:cs="Times New Roman"/>
          <w:sz w:val="24"/>
          <w:szCs w:val="28"/>
          <w:lang w:eastAsia="ru-RU"/>
        </w:rPr>
        <w:t>сессий</w:t>
      </w:r>
      <w:r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)</w:t>
      </w:r>
      <w:r w:rsidRPr="00F744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r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обычно 1 раз в неделю. </w:t>
      </w:r>
    </w:p>
    <w:p w:rsidR="009C4A7A" w:rsidRPr="00C9099C" w:rsidRDefault="00CF5142" w:rsidP="00C47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Очны</w:t>
      </w:r>
      <w:r w:rsidR="00AA5C2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 встречи проходят в кабинете. </w:t>
      </w:r>
      <w:r w:rsidR="009C4A7A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На данный</w:t>
      </w:r>
      <w:r w:rsidR="00AA5C2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момент я веду прием в кабинете рядом с м. Чернышевская, по адресу: Чайковского 44/</w:t>
      </w:r>
      <w:proofErr w:type="spellStart"/>
      <w:r w:rsidR="00AA5C2B">
        <w:rPr>
          <w:rFonts w:ascii="Times New Roman" w:eastAsia="Times New Roman" w:hAnsi="Times New Roman" w:cs="Times New Roman"/>
          <w:sz w:val="24"/>
          <w:szCs w:val="28"/>
          <w:lang w:eastAsia="ru-RU"/>
        </w:rPr>
        <w:t>Захарьевская</w:t>
      </w:r>
      <w:proofErr w:type="spellEnd"/>
      <w:r w:rsidR="00AA5C2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31.</w:t>
      </w:r>
    </w:p>
    <w:p w:rsidR="00CF5142" w:rsidRPr="00C9099C" w:rsidRDefault="00CF5142" w:rsidP="00C47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Для </w:t>
      </w:r>
      <w:r w:rsidR="00C4780D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эффективной работы на скайп-встречах</w:t>
      </w:r>
      <w:r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C4780D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 ко</w:t>
      </w:r>
      <w:r w:rsidR="009C4A7A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нце документа приведена памятка по организации пространства и </w:t>
      </w:r>
      <w:r w:rsidR="001C032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решению технических вопросов.</w:t>
      </w:r>
    </w:p>
    <w:p w:rsidR="00C4780D" w:rsidRPr="00C9099C" w:rsidRDefault="00C4780D" w:rsidP="00C47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Продолжительность сессии – </w:t>
      </w:r>
      <w:r w:rsidR="00AA5C2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50-60 </w:t>
      </w:r>
      <w:r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мин. </w:t>
      </w:r>
    </w:p>
    <w:p w:rsidR="00C4780D" w:rsidRPr="00C9099C" w:rsidRDefault="00C4780D" w:rsidP="00C47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6A5A41" w:rsidRDefault="001A2A85" w:rsidP="00F7449C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Сессия в LI подходе длится около 1,5</w:t>
      </w:r>
      <w:r w:rsidR="006A5A41"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. В отличие от разговорной терапии, в LI терапии мы не погружаемся в тяжелые события, травматические переживания через их проговаривание.</w:t>
      </w:r>
      <w:r w:rsid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Также можно работать в скайп.</w:t>
      </w:r>
      <w:r w:rsidR="00601A84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О частоте встреч в данной подходе мы договариваемся на первой встрече.</w:t>
      </w:r>
    </w:p>
    <w:p w:rsidR="006A5A41" w:rsidRDefault="006A5A41" w:rsidP="00F7449C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826890" w:rsidRPr="00826890" w:rsidRDefault="00826890" w:rsidP="00F7449C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Порядок оплаты встреч</w:t>
      </w:r>
    </w:p>
    <w:p w:rsidR="00A51207" w:rsidRDefault="00B22657" w:rsidP="00CC11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Оплата очной встречи проходит в конце сессии и может быть осуществлена как за наличный, так и безналичный расчет</w:t>
      </w:r>
      <w:r w:rsidR="00A5120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</w:t>
      </w:r>
    </w:p>
    <w:p w:rsidR="00A51207" w:rsidRDefault="00A51207" w:rsidP="00CC11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Оплата скайп-сессии производится за сутки до встречи. </w:t>
      </w:r>
    </w:p>
    <w:p w:rsidR="00A51207" w:rsidRDefault="006A5A41" w:rsidP="006A5A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С января </w:t>
      </w:r>
      <w:r w:rsidR="001A2A8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2020 года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стоимос</w:t>
      </w:r>
      <w:r w:rsidR="001A2A85">
        <w:rPr>
          <w:rFonts w:ascii="Times New Roman" w:eastAsia="Times New Roman" w:hAnsi="Times New Roman" w:cs="Times New Roman"/>
          <w:sz w:val="24"/>
          <w:szCs w:val="28"/>
          <w:lang w:eastAsia="ru-RU"/>
        </w:rPr>
        <w:t>ть сессии составляет 2500 руб./5</w:t>
      </w:r>
      <w:r w:rsidR="00601A84">
        <w:rPr>
          <w:rFonts w:ascii="Times New Roman" w:eastAsia="Times New Roman" w:hAnsi="Times New Roman" w:cs="Times New Roman"/>
          <w:sz w:val="24"/>
          <w:szCs w:val="28"/>
          <w:lang w:eastAsia="ru-RU"/>
        </w:rPr>
        <w:t>0 мин.</w:t>
      </w:r>
    </w:p>
    <w:p w:rsidR="006A5A41" w:rsidRPr="001A2A85" w:rsidRDefault="001A2A85" w:rsidP="001A2A85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Стоимость LI сессии 2500 руб./1,5</w:t>
      </w:r>
      <w:r>
        <w:t xml:space="preserve"> ч.</w:t>
      </w:r>
    </w:p>
    <w:p w:rsidR="006A5A41" w:rsidRDefault="006A5A41" w:rsidP="00CC111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CC1118" w:rsidRPr="00C9099C" w:rsidRDefault="00826890" w:rsidP="00CC111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Повышение оплаты</w:t>
      </w:r>
    </w:p>
    <w:p w:rsidR="00CC1118" w:rsidRPr="00C9099C" w:rsidRDefault="00826890" w:rsidP="00CC111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С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тоимость консультаци</w:t>
      </w:r>
      <w:r w:rsidR="001C032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й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1C032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для новых кли</w:t>
      </w:r>
      <w:r w:rsidR="006A5A41">
        <w:rPr>
          <w:rFonts w:ascii="Times New Roman" w:eastAsia="Times New Roman" w:hAnsi="Times New Roman" w:cs="Times New Roman"/>
          <w:sz w:val="24"/>
          <w:szCs w:val="28"/>
          <w:lang w:eastAsia="ru-RU"/>
        </w:rPr>
        <w:t>ентов повышается 1 раз в год (в начале года)</w:t>
      </w:r>
      <w:r w:rsidR="001A2A85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 </w:t>
      </w:r>
      <w:r w:rsidR="001C032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Для клиентов, находящи</w:t>
      </w:r>
      <w:r w:rsidR="00AA5C2B">
        <w:rPr>
          <w:rFonts w:ascii="Times New Roman" w:eastAsia="Times New Roman" w:hAnsi="Times New Roman" w:cs="Times New Roman"/>
          <w:sz w:val="24"/>
          <w:szCs w:val="28"/>
          <w:lang w:eastAsia="ru-RU"/>
        </w:rPr>
        <w:t>х</w:t>
      </w:r>
      <w:r w:rsidR="001C032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ся в консультировании/терапии</w:t>
      </w:r>
      <w:r w:rsidR="006A5A41">
        <w:rPr>
          <w:rFonts w:ascii="Times New Roman" w:eastAsia="Times New Roman" w:hAnsi="Times New Roman" w:cs="Times New Roman"/>
          <w:sz w:val="24"/>
          <w:szCs w:val="28"/>
          <w:lang w:eastAsia="ru-RU"/>
        </w:rPr>
        <w:t>/</w:t>
      </w:r>
      <w:r w:rsidR="006A5A4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LI</w:t>
      </w:r>
      <w:r w:rsidR="006A5A41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терапии</w:t>
      </w:r>
      <w:r w:rsidR="001A2A8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стоимость сессии остается на уровне прежней договоренности.</w:t>
      </w:r>
    </w:p>
    <w:p w:rsidR="002B4317" w:rsidRDefault="002B4317" w:rsidP="00CC111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CC1118" w:rsidRPr="00C9099C" w:rsidRDefault="00826890" w:rsidP="00CC111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Условия оплаты пропусков </w:t>
      </w:r>
      <w:r w:rsidR="00A51207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и опозданий </w:t>
      </w:r>
    </w:p>
    <w:p w:rsidR="00CC1118" w:rsidRPr="00C9099C" w:rsidRDefault="00826890" w:rsidP="00CC111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Если мы назначаем встречу (обговорив день, время и место) – это значит, что в случае пропуска 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ам следует предупредить меня минимум за сутки. Это важно, потому что я заранее планирую неделю и очень ценю не только вре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мя клиентов, но и своё время. Кроме того, при отмене встречи менее</w:t>
      </w:r>
      <w:proofErr w:type="gramStart"/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,</w:t>
      </w:r>
      <w:proofErr w:type="gramEnd"/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чем за сутки, вы должны будете компенсир</w:t>
      </w:r>
      <w:r w:rsidR="006A5A41">
        <w:rPr>
          <w:rFonts w:ascii="Times New Roman" w:eastAsia="Times New Roman" w:hAnsi="Times New Roman" w:cs="Times New Roman"/>
          <w:sz w:val="24"/>
          <w:szCs w:val="28"/>
          <w:lang w:eastAsia="ru-RU"/>
        </w:rPr>
        <w:t>овать стоимость аренды кабинета (400 руб.)</w:t>
      </w:r>
    </w:p>
    <w:p w:rsidR="00CC1118" w:rsidRPr="00C9099C" w:rsidRDefault="00826890" w:rsidP="00CC111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Если 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ы обнаруживаете, что заболеваете, и не успеваете за сутки предупредить меня о предстоящей отмене, то встречу можно провести в скайпе. Если 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аше заболевание 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>простудно/заразно, пожалуйста, позаботьтесь о себе и обо мне: останьтесь дома под одеялом, это будет наиболее «</w:t>
      </w:r>
      <w:proofErr w:type="spellStart"/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терапевтично</w:t>
      </w:r>
      <w:proofErr w:type="spellEnd"/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» в данной ситуации. </w:t>
      </w:r>
    </w:p>
    <w:p w:rsidR="00CC1118" w:rsidRDefault="00826890" w:rsidP="00CC111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Я также обязуюсь заранее извещать </w:t>
      </w:r>
      <w:r w:rsidR="001C032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ас о перерывах/изменениях в работе, связ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анных с болезнью или отъездами.</w:t>
      </w:r>
    </w:p>
    <w:p w:rsidR="00A51207" w:rsidRPr="00C9099C" w:rsidRDefault="00A51207" w:rsidP="00A5120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Если </w:t>
      </w:r>
      <w:r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я 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опаздываю </w:t>
      </w:r>
      <w:r w:rsidR="0010448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на сессию 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больше, чем на 15 минут – встречу оплачивать не нужно. Если же опаздываете </w:t>
      </w:r>
      <w:r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ы, мы используем лишь оставшееся время сессии. Не продляем его и не переносим, стоимость сесс</w:t>
      </w:r>
      <w:r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ии в этом случае не меняется. </w:t>
      </w:r>
    </w:p>
    <w:p w:rsidR="00A51207" w:rsidRPr="00826890" w:rsidRDefault="00A51207" w:rsidP="00A5120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«Встречи» по скайпу, к сожалению, не всегда проходят стабильно. В редких случаях технические неисправности и вовсе не позволяют провести сессию. Если неполадки возникают с моей стороны, я обязуюсь устранить их, а также выделить подходящее для </w:t>
      </w:r>
      <w:r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ас время в ближайшие дни. В этом случае оплачивать несостоявшийся сеанс связи не нужно. Если же неисправность со стороны </w:t>
      </w:r>
      <w:r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ашего оборудования,</w:t>
      </w:r>
      <w:r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то </w:t>
      </w:r>
      <w:r w:rsidR="0010448D">
        <w:rPr>
          <w:rFonts w:ascii="Times New Roman" w:eastAsia="Times New Roman" w:hAnsi="Times New Roman" w:cs="Times New Roman"/>
          <w:sz w:val="24"/>
          <w:szCs w:val="28"/>
          <w:lang w:eastAsia="ru-RU"/>
        </w:rPr>
        <w:t>оплата сессии не возвращается и не переносится.</w:t>
      </w:r>
    </w:p>
    <w:p w:rsidR="00CC1118" w:rsidRPr="00C9099C" w:rsidRDefault="00CC1118" w:rsidP="0010448D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CC1118" w:rsidRPr="00C9099C" w:rsidRDefault="00826890" w:rsidP="00CC111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Возможность перенаправления к другому специалисту</w:t>
      </w:r>
    </w:p>
    <w:p w:rsidR="00CC1118" w:rsidRPr="00C9099C" w:rsidRDefault="00826890" w:rsidP="00CC111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В случае</w:t>
      </w:r>
      <w:proofErr w:type="gramStart"/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,</w:t>
      </w:r>
      <w:proofErr w:type="gramEnd"/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если я понимаю и признаю свои ограничения/некомпетентность в отношении 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ашей проблемы, я обязуюсь сообщить 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ам об этом и, по возможности, порекомендовать контак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ты компетентных специалистов.  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Некоторые проблемы невозможно решить без медикаментозной поддержки, например, назначения антидепрессантов. Исходя из этого, я могу порекомендовать 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ам контакты специалиста, способного проконсультировать/назначить/выписать рецепт п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о поводу подходящего препарата.</w:t>
      </w:r>
      <w:r w:rsidR="00AA5C2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 большинстве случаев разговорная терапия идет в параллель с медикаментозной поддержкой и </w:t>
      </w:r>
      <w:r w:rsidR="002B4317">
        <w:rPr>
          <w:rFonts w:ascii="Times New Roman" w:eastAsia="Times New Roman" w:hAnsi="Times New Roman" w:cs="Times New Roman"/>
          <w:sz w:val="24"/>
          <w:szCs w:val="28"/>
          <w:lang w:eastAsia="ru-RU"/>
        </w:rPr>
        <w:t>посещением психиатра/психотерапевта.</w:t>
      </w:r>
    </w:p>
    <w:p w:rsidR="00826890" w:rsidRPr="00826890" w:rsidRDefault="00826890" w:rsidP="00F744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 </w:t>
      </w:r>
    </w:p>
    <w:p w:rsidR="00826890" w:rsidRPr="00826890" w:rsidRDefault="00826890" w:rsidP="00F7449C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Длительная работа с двумя и более специалистами</w:t>
      </w:r>
    </w:p>
    <w:p w:rsidR="00CC1118" w:rsidRPr="00C9099C" w:rsidRDefault="00826890" w:rsidP="002B43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Я придерживаюсь той точки зрения, что п</w:t>
      </w:r>
      <w:r w:rsidR="00C4780D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роходить индивидуальную терапию</w:t>
      </w:r>
      <w:r w:rsidR="002B431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у двух/нескольких специал</w:t>
      </w:r>
      <w:r w:rsidR="001C032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истов одновременно нежелательно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. Пожалуйста, прежде чем обратиться ко мне, завершите индивидуальную ра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боту с другими специалистами. </w:t>
      </w:r>
    </w:p>
    <w:p w:rsidR="00826890" w:rsidRPr="00C9099C" w:rsidRDefault="00826890" w:rsidP="00F744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«Разовые» консультации у других специалистов являются исключением. Данный пункт не относится и к совмещению индивидуальной терапии с наблюдением/лечением у психиатра, а также к посещению терапевтических групп, </w:t>
      </w:r>
      <w:proofErr w:type="spellStart"/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интенсивов</w:t>
      </w:r>
      <w:proofErr w:type="spellEnd"/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учебн</w:t>
      </w:r>
      <w:r w:rsidR="00C4780D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ых программ других психологов.</w:t>
      </w:r>
    </w:p>
    <w:p w:rsidR="00C4780D" w:rsidRPr="00826890" w:rsidRDefault="00C4780D" w:rsidP="00F744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CC1118" w:rsidRPr="00C9099C" w:rsidRDefault="00826890" w:rsidP="00CC111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Увеличение частоты встреч</w:t>
      </w:r>
    </w:p>
    <w:p w:rsidR="00CC1118" w:rsidRPr="00C9099C" w:rsidRDefault="00826890" w:rsidP="00CC111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gramStart"/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Если в Вашей жизни происходит событие, попадающее в категорию «экстренных», или испытываемые 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ами переживания в какой-то момент кажутся 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ам чрезмерными/непереносимыми, мы можем организовать встречу раньше назначенной или увеличить частоту встреч, е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сли я согласна, и если у меня есть время. </w:t>
      </w:r>
      <w:proofErr w:type="gramEnd"/>
    </w:p>
    <w:p w:rsidR="00826890" w:rsidRPr="00826890" w:rsidRDefault="00826890" w:rsidP="00C478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CC1118" w:rsidRPr="00C9099C" w:rsidRDefault="00826890" w:rsidP="00CC111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Взаимоуважение</w:t>
      </w:r>
    </w:p>
    <w:p w:rsidR="00CC1118" w:rsidRPr="00C9099C" w:rsidRDefault="00826890" w:rsidP="00F744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Я считаю, что любое насилие (физическое, эмоциональное, сексуальное) не является частью </w:t>
      </w:r>
      <w:proofErr w:type="gramStart"/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клиент-терапевтических</w:t>
      </w:r>
      <w:proofErr w:type="gramEnd"/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отношений. Скорее, это просто проявление неуважения к другому человеку как к личности, а потому недопустимо в нашей работе. То же касается любых оскорбительных действий, а также использования конфиденциальной информации б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ез обоюдного согласия сторон. </w:t>
      </w:r>
    </w:p>
    <w:p w:rsidR="00C4780D" w:rsidRPr="00C9099C" w:rsidRDefault="00826890" w:rsidP="00C47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Дополнительно, из уважения к клиентам на время сессии я обычно переключаю телефон в беззвучный режим, а входящие звонки оставляю без ответа, к чему и 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вас пригла</w:t>
      </w:r>
      <w:r w:rsidR="00C4780D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шаю. </w:t>
      </w:r>
    </w:p>
    <w:p w:rsidR="002B4317" w:rsidRDefault="002B4317" w:rsidP="006A5A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CC1118" w:rsidRPr="00C9099C" w:rsidRDefault="00826890" w:rsidP="00C47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Психотерапевтический процесс и употребление </w:t>
      </w:r>
      <w:proofErr w:type="spellStart"/>
      <w:r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психоактивных</w:t>
      </w:r>
      <w:proofErr w:type="spellEnd"/>
      <w:r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веществ</w:t>
      </w:r>
    </w:p>
    <w:p w:rsidR="00826890" w:rsidRPr="002B4317" w:rsidRDefault="00826890" w:rsidP="002B4317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Если </w:t>
      </w:r>
      <w:r w:rsid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ы к началу сессии обнаруживаете себя в состоянии алкогольного/наркотического опьянения/похмелья, сессию придётся о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тменить без сохранения оплаты.</w:t>
      </w:r>
      <w:r w:rsidR="002B431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Я не смогу принять 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ас и в том случае если 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ы находитесь под воздействием «незначительной» дозы алкоголя, либо под влиянием других изменяющих сознание препаратов, например, сильных успокоительных, если только они не прописаны лечащим врачом (психиатром, неврологом) для регулярного приёма.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Терапия с клиентами в измененном состоянии сознания попросту может быть опасна, и, в моём понимании, перестаёт б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ыть «психологической работой».</w:t>
      </w:r>
    </w:p>
    <w:p w:rsidR="006A5A41" w:rsidRDefault="006A5A41" w:rsidP="003D2176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1A2A85" w:rsidRDefault="001A2A85" w:rsidP="00F7449C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1A2A85" w:rsidRDefault="001A2A85" w:rsidP="00F7449C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826890" w:rsidRPr="00826890" w:rsidRDefault="00826890" w:rsidP="00F7449C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lastRenderedPageBreak/>
        <w:t>Конфиденциальность</w:t>
      </w:r>
    </w:p>
    <w:p w:rsidR="00716EA5" w:rsidRDefault="00C9099C" w:rsidP="00C47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Я </w:t>
      </w:r>
      <w:proofErr w:type="gramStart"/>
      <w:r w:rsidR="00826890"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выбираю</w:t>
      </w:r>
      <w:proofErr w:type="gramEnd"/>
      <w:r w:rsidR="00826890"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/гарантирую неразглашение третьим лицам информации (в том числе переписки), относящейся к клиентам и являющейся часть</w:t>
      </w:r>
      <w:r w:rsidR="00C4780D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ю терапевтического процесса. </w:t>
      </w:r>
    </w:p>
    <w:p w:rsidR="00716EA5" w:rsidRDefault="00826890" w:rsidP="00C47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Исключением для данного пунк</w:t>
      </w:r>
      <w:r w:rsidR="00716EA5">
        <w:rPr>
          <w:rFonts w:ascii="Times New Roman" w:eastAsia="Times New Roman" w:hAnsi="Times New Roman" w:cs="Times New Roman"/>
          <w:sz w:val="24"/>
          <w:szCs w:val="28"/>
          <w:lang w:eastAsia="ru-RU"/>
        </w:rPr>
        <w:t>та можно считать обстоятельства:</w:t>
      </w:r>
    </w:p>
    <w:p w:rsidR="00716EA5" w:rsidRPr="00716EA5" w:rsidRDefault="00826890" w:rsidP="00716EA5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16EA5">
        <w:rPr>
          <w:rFonts w:ascii="Times New Roman" w:eastAsia="Times New Roman" w:hAnsi="Times New Roman" w:cs="Times New Roman"/>
          <w:sz w:val="24"/>
          <w:szCs w:val="28"/>
          <w:lang w:eastAsia="ru-RU"/>
        </w:rPr>
        <w:t>преду</w:t>
      </w:r>
      <w:r w:rsidR="00716EA5" w:rsidRPr="00716EA5">
        <w:rPr>
          <w:rFonts w:ascii="Times New Roman" w:eastAsia="Times New Roman" w:hAnsi="Times New Roman" w:cs="Times New Roman"/>
          <w:sz w:val="24"/>
          <w:szCs w:val="28"/>
          <w:lang w:eastAsia="ru-RU"/>
        </w:rPr>
        <w:t>смотренные законодательством РФ (например, в случае возбуждения уголовного дела против клиента, или неотложном направлении клиента в психиатрическую больницу)</w:t>
      </w:r>
    </w:p>
    <w:p w:rsidR="00716EA5" w:rsidRPr="00716EA5" w:rsidRDefault="00826890" w:rsidP="00716EA5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16EA5">
        <w:rPr>
          <w:rFonts w:ascii="Times New Roman" w:eastAsia="Times New Roman" w:hAnsi="Times New Roman" w:cs="Times New Roman"/>
          <w:sz w:val="24"/>
          <w:szCs w:val="28"/>
          <w:lang w:eastAsia="ru-RU"/>
        </w:rPr>
        <w:t>получение мной профессиональной супервизии, предполагающей обсуждение с коллегами трудностей в работе с клиентами (без указания имён клиентов и личных данных, с помощью которых их можно идентифицировать), супервизор точно так же несёт ответственность за неразглашение клиент</w:t>
      </w:r>
      <w:r w:rsidR="00716EA5" w:rsidRPr="00716EA5">
        <w:rPr>
          <w:rFonts w:ascii="Times New Roman" w:eastAsia="Times New Roman" w:hAnsi="Times New Roman" w:cs="Times New Roman"/>
          <w:sz w:val="24"/>
          <w:szCs w:val="28"/>
          <w:lang w:eastAsia="ru-RU"/>
        </w:rPr>
        <w:t>ской информации третьим лицам</w:t>
      </w:r>
    </w:p>
    <w:p w:rsidR="00826890" w:rsidRPr="00716EA5" w:rsidRDefault="00716EA5" w:rsidP="00716EA5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16EA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во время </w:t>
      </w:r>
      <w:proofErr w:type="spellStart"/>
      <w:r w:rsidRPr="00716EA5">
        <w:rPr>
          <w:rFonts w:ascii="Times New Roman" w:eastAsia="Times New Roman" w:hAnsi="Times New Roman" w:cs="Times New Roman"/>
          <w:sz w:val="24"/>
          <w:szCs w:val="28"/>
          <w:lang w:eastAsia="ru-RU"/>
        </w:rPr>
        <w:t>интервизии</w:t>
      </w:r>
      <w:proofErr w:type="spellEnd"/>
      <w:r w:rsidRPr="00716EA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(представление хода работы с клиентом в профессиональном групповом обсуждении с коллегами с целью поиска наиболее эфф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ективных путей помощи клиенту), когда </w:t>
      </w:r>
      <w:r w:rsidRPr="00716EA5">
        <w:rPr>
          <w:rFonts w:ascii="Times New Roman" w:eastAsia="Times New Roman" w:hAnsi="Times New Roman" w:cs="Times New Roman"/>
          <w:sz w:val="24"/>
          <w:szCs w:val="28"/>
          <w:lang w:eastAsia="ru-RU"/>
        </w:rPr>
        <w:t>сохраняется тайна фамилии и имени, а информация о клиенте искажается настолько, чтобы он был неузнаваем.</w:t>
      </w:r>
    </w:p>
    <w:p w:rsidR="00CC1118" w:rsidRPr="00826890" w:rsidRDefault="00CC1118" w:rsidP="00F744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26890" w:rsidRPr="00826890" w:rsidRDefault="00826890" w:rsidP="00F7449C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Завершение работы</w:t>
      </w:r>
    </w:p>
    <w:p w:rsidR="00CC1118" w:rsidRPr="00C9099C" w:rsidRDefault="00826890" w:rsidP="00F744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Вы вольны завершить нашу работу/сделать перерыв тогда, когда захотите. При этом спонтанные </w:t>
      </w:r>
      <w:proofErr w:type="gramStart"/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решения касательно завершения</w:t>
      </w:r>
      <w:proofErr w:type="gramEnd"/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терапии далеко не всегда бывают верными, т.к. обычно обусловлены возникновением у клиента труднопереносимых переживаний (иногда связанных и с терапевтом), тем и «тупиков» в работе. Важно помнить, что труднопереносимые переживания и «тупики» - неизбежная (но важная и преодолимая) часть долгосрочной терапии, как и любой кризис. В любом случае, завершающая встреча может способствовать осмыслению причин 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ашего недовольства и помочь в определении критериев для дальнейшего выбора подходящего специалиста. Помимо этого, завершение терапии, плановое или спонтанное – сложный и деликатный процесс для обоих участников, его важно 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проводить аккуратно и бережно.</w:t>
      </w:r>
    </w:p>
    <w:p w:rsidR="00CC1118" w:rsidRPr="00C9099C" w:rsidRDefault="00826890" w:rsidP="00F744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Даже если 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ы планируете возобновить терапию через месяц/полгода или позже, я буду благодар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на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ам за решение </w:t>
      </w:r>
      <w:proofErr w:type="gramStart"/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провести</w:t>
      </w:r>
      <w:proofErr w:type="gramEnd"/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завершающую встречу, в ходе которой мы сможем подвести итоги работы и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обсудить незавершенные темы. </w:t>
      </w:r>
    </w:p>
    <w:p w:rsidR="00C9099C" w:rsidRPr="00C9099C" w:rsidRDefault="00826890" w:rsidP="00C909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Если </w:t>
      </w:r>
      <w:r w:rsidR="006A5A41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ы «пропали», приняли решение о завершении без разговоров и завершающих сессий, я всё равно оставляю возможность для </w:t>
      </w:r>
      <w:r w:rsidR="00CF5142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ашего возвращения в терапию. И готов</w:t>
      </w:r>
      <w:r w:rsidR="00CF5142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а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продолжить нашу работу, если такое желание/необходимость возникнет у </w:t>
      </w:r>
      <w:r w:rsidR="00CF5142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="00C9099C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ас по </w:t>
      </w:r>
      <w:proofErr w:type="gramStart"/>
      <w:r w:rsidR="00C9099C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прошествии</w:t>
      </w:r>
      <w:proofErr w:type="gramEnd"/>
      <w:r w:rsidR="00C9099C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месяцев/лет. </w:t>
      </w:r>
    </w:p>
    <w:p w:rsidR="00C9099C" w:rsidRPr="00C9099C" w:rsidRDefault="00C9099C" w:rsidP="00C909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2B4317" w:rsidRDefault="002B4317" w:rsidP="006A5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6A5A41" w:rsidRDefault="00C9099C" w:rsidP="00B226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ПРОЦЕССУАЛЬНАЯ ЧАСТЬ</w:t>
      </w:r>
      <w:r w:rsidR="006A5A41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</w:p>
    <w:p w:rsidR="00C9099C" w:rsidRPr="00C9099C" w:rsidRDefault="006A5A41" w:rsidP="00B226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КАСАЮЩАЯСЯ</w:t>
      </w:r>
      <w:proofErr w:type="gram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КОНСУЛЬТИРОВАНИЯ/ПСИХОТЕРАПИИ</w:t>
      </w:r>
    </w:p>
    <w:p w:rsidR="00C9099C" w:rsidRPr="002E1BEF" w:rsidRDefault="00C9099C" w:rsidP="000B7E88">
      <w:pPr>
        <w:spacing w:after="0" w:line="240" w:lineRule="auto"/>
        <w:jc w:val="both"/>
        <w:rPr>
          <w:rFonts w:ascii="Times New Roman" w:eastAsia="Times New Roman" w:hAnsi="Times New Roman" w:cs="Times New Roman"/>
          <w:sz w:val="14"/>
          <w:szCs w:val="28"/>
          <w:lang w:eastAsia="ru-RU"/>
        </w:rPr>
      </w:pPr>
    </w:p>
    <w:p w:rsidR="00D73D50" w:rsidRPr="00DA778A" w:rsidRDefault="00DA778A" w:rsidP="00C909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DA778A">
        <w:rPr>
          <w:rFonts w:ascii="Times New Roman" w:hAnsi="Times New Roman" w:cs="Times New Roman"/>
          <w:b/>
          <w:sz w:val="24"/>
          <w:szCs w:val="28"/>
        </w:rPr>
        <w:t>Немного о сути консультирования/психотерапии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D73D50" w:rsidRPr="00DA778A" w:rsidRDefault="00D73D50" w:rsidP="00DA778A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szCs w:val="28"/>
        </w:rPr>
      </w:pPr>
      <w:r w:rsidRPr="00DA778A">
        <w:rPr>
          <w:szCs w:val="28"/>
        </w:rPr>
        <w:t xml:space="preserve">во время </w:t>
      </w:r>
      <w:r w:rsidR="002B4317">
        <w:rPr>
          <w:szCs w:val="28"/>
        </w:rPr>
        <w:t>сессии</w:t>
      </w:r>
      <w:r w:rsidRPr="00DA778A">
        <w:rPr>
          <w:szCs w:val="28"/>
        </w:rPr>
        <w:t xml:space="preserve"> </w:t>
      </w:r>
      <w:r w:rsidR="00DA778A" w:rsidRPr="00DA778A">
        <w:rPr>
          <w:szCs w:val="28"/>
        </w:rPr>
        <w:t>клиент</w:t>
      </w:r>
      <w:r w:rsidRPr="00DA778A">
        <w:rPr>
          <w:szCs w:val="28"/>
        </w:rPr>
        <w:t xml:space="preserve"> рассказывает о себе, а специалист слушает, помогает ему выразить свои мысли и понять значение того, что он говорит и делает;</w:t>
      </w:r>
    </w:p>
    <w:p w:rsidR="00D73D50" w:rsidRPr="00DA778A" w:rsidRDefault="00D73D50" w:rsidP="00DA778A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szCs w:val="28"/>
        </w:rPr>
      </w:pPr>
      <w:r w:rsidRPr="00DA778A">
        <w:rPr>
          <w:szCs w:val="28"/>
        </w:rPr>
        <w:t xml:space="preserve">в процессе этого взаимодействия проясняются мысли, чувства и переживания, относящиеся к прошлому и настоящему опыту </w:t>
      </w:r>
      <w:r w:rsidR="00DA778A" w:rsidRPr="00DA778A">
        <w:rPr>
          <w:szCs w:val="28"/>
        </w:rPr>
        <w:t>клиента</w:t>
      </w:r>
      <w:r w:rsidRPr="00DA778A">
        <w:rPr>
          <w:szCs w:val="28"/>
        </w:rPr>
        <w:t xml:space="preserve"> и позволяющие лучше понять его личность и истоки его проблем;</w:t>
      </w:r>
    </w:p>
    <w:p w:rsidR="00D73D50" w:rsidRPr="00DA778A" w:rsidRDefault="00D73D50" w:rsidP="00DA778A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szCs w:val="28"/>
        </w:rPr>
      </w:pPr>
      <w:r w:rsidRPr="00DA778A">
        <w:rPr>
          <w:szCs w:val="28"/>
        </w:rPr>
        <w:t>через расширение границ самосознания, благодаря поддержке психотерапевта, происходит ослабление негативных переживаний и развитие более адаптивного поведения.</w:t>
      </w:r>
    </w:p>
    <w:p w:rsidR="00D73D50" w:rsidRPr="00DA778A" w:rsidRDefault="00D73D50" w:rsidP="00F7449C">
      <w:pPr>
        <w:pStyle w:val="a3"/>
        <w:spacing w:before="0" w:beforeAutospacing="0" w:after="0" w:afterAutospacing="0"/>
        <w:ind w:firstLine="709"/>
        <w:jc w:val="both"/>
        <w:rPr>
          <w:szCs w:val="28"/>
        </w:rPr>
      </w:pPr>
      <w:r w:rsidRPr="00DA778A">
        <w:rPr>
          <w:szCs w:val="28"/>
        </w:rPr>
        <w:t xml:space="preserve">Основу психотерапии составляет беседа. Вы, в основном, рассказываете о своих чувствах и мыслях, а я слушаю и пытаюсь помочь вам лучше понять самого себя. </w:t>
      </w:r>
    </w:p>
    <w:p w:rsidR="002E1BEF" w:rsidRPr="002E1BEF" w:rsidRDefault="00DA778A" w:rsidP="002E1B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Я опираюсь на принцип: ч</w:t>
      </w:r>
      <w:r w:rsidRPr="00DA778A">
        <w:rPr>
          <w:rFonts w:ascii="Times New Roman" w:hAnsi="Times New Roman" w:cs="Times New Roman"/>
          <w:sz w:val="24"/>
          <w:szCs w:val="28"/>
        </w:rPr>
        <w:t>ем более мы честны с собой, тем больше у нас возможностей жить счастливо и с пользой.</w:t>
      </w:r>
      <w:r w:rsidR="002E1BEF" w:rsidRPr="002E1BEF">
        <w:t xml:space="preserve"> </w:t>
      </w:r>
    </w:p>
    <w:p w:rsidR="003D2176" w:rsidRDefault="003D2176" w:rsidP="00F7449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D73D50" w:rsidRPr="00DA778A" w:rsidRDefault="00DA778A" w:rsidP="00F7449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A778A">
        <w:rPr>
          <w:rFonts w:ascii="Times New Roman" w:hAnsi="Times New Roman" w:cs="Times New Roman"/>
          <w:b/>
          <w:sz w:val="24"/>
          <w:szCs w:val="28"/>
        </w:rPr>
        <w:t>Запрос и цель консультирования</w:t>
      </w:r>
    </w:p>
    <w:p w:rsidR="00D53111" w:rsidRPr="00DA778A" w:rsidRDefault="00D73D50" w:rsidP="000B7E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DA778A">
        <w:rPr>
          <w:rFonts w:ascii="Times New Roman" w:hAnsi="Times New Roman" w:cs="Times New Roman"/>
          <w:sz w:val="24"/>
          <w:szCs w:val="28"/>
        </w:rPr>
        <w:t>Одним из факторов, облегчающих</w:t>
      </w:r>
      <w:r w:rsidR="00DA778A">
        <w:rPr>
          <w:rFonts w:ascii="Times New Roman" w:hAnsi="Times New Roman" w:cs="Times New Roman"/>
          <w:sz w:val="24"/>
          <w:szCs w:val="28"/>
        </w:rPr>
        <w:t xml:space="preserve"> психотерапевтический процесс, </w:t>
      </w:r>
      <w:r w:rsidR="000B7E88">
        <w:rPr>
          <w:rFonts w:ascii="Times New Roman" w:hAnsi="Times New Roman" w:cs="Times New Roman"/>
          <w:sz w:val="24"/>
          <w:szCs w:val="28"/>
        </w:rPr>
        <w:t xml:space="preserve">это </w:t>
      </w:r>
      <w:r w:rsidRPr="00DA778A">
        <w:rPr>
          <w:rFonts w:ascii="Times New Roman" w:hAnsi="Times New Roman" w:cs="Times New Roman"/>
          <w:sz w:val="24"/>
          <w:szCs w:val="28"/>
        </w:rPr>
        <w:t>согласи</w:t>
      </w:r>
      <w:r w:rsidR="00DA778A">
        <w:rPr>
          <w:rFonts w:ascii="Times New Roman" w:hAnsi="Times New Roman" w:cs="Times New Roman"/>
          <w:sz w:val="24"/>
          <w:szCs w:val="28"/>
        </w:rPr>
        <w:t>е</w:t>
      </w:r>
      <w:r w:rsidRPr="00DA778A">
        <w:rPr>
          <w:rFonts w:ascii="Times New Roman" w:hAnsi="Times New Roman" w:cs="Times New Roman"/>
          <w:sz w:val="24"/>
          <w:szCs w:val="28"/>
        </w:rPr>
        <w:t xml:space="preserve"> </w:t>
      </w:r>
      <w:r w:rsidR="00DA778A">
        <w:rPr>
          <w:rFonts w:ascii="Times New Roman" w:hAnsi="Times New Roman" w:cs="Times New Roman"/>
          <w:sz w:val="24"/>
          <w:szCs w:val="28"/>
        </w:rPr>
        <w:t>клиента</w:t>
      </w:r>
      <w:r w:rsidRPr="00DA778A">
        <w:rPr>
          <w:rFonts w:ascii="Times New Roman" w:hAnsi="Times New Roman" w:cs="Times New Roman"/>
          <w:sz w:val="24"/>
          <w:szCs w:val="28"/>
        </w:rPr>
        <w:t xml:space="preserve"> и терапевта с целями совместной работы и процедурами, направленными на достижение этих целей.</w:t>
      </w:r>
      <w:r w:rsidR="000B7E88">
        <w:rPr>
          <w:rFonts w:ascii="Times New Roman" w:hAnsi="Times New Roman" w:cs="Times New Roman"/>
          <w:sz w:val="24"/>
          <w:szCs w:val="28"/>
        </w:rPr>
        <w:t xml:space="preserve"> </w:t>
      </w:r>
      <w:r w:rsidR="00D53111" w:rsidRPr="00DA778A">
        <w:rPr>
          <w:rFonts w:ascii="Times New Roman" w:hAnsi="Times New Roman" w:cs="Times New Roman"/>
          <w:sz w:val="24"/>
          <w:szCs w:val="28"/>
        </w:rPr>
        <w:t xml:space="preserve">В ходе психотерапии цели могут изменяться, однако пока они ясны и являются общими, </w:t>
      </w:r>
      <w:r w:rsidR="00DA778A" w:rsidRPr="00DA778A">
        <w:rPr>
          <w:rFonts w:ascii="Times New Roman" w:hAnsi="Times New Roman" w:cs="Times New Roman"/>
          <w:sz w:val="24"/>
          <w:szCs w:val="28"/>
        </w:rPr>
        <w:t>клиент</w:t>
      </w:r>
      <w:r w:rsidR="00D53111" w:rsidRPr="00DA778A">
        <w:rPr>
          <w:rFonts w:ascii="Times New Roman" w:hAnsi="Times New Roman" w:cs="Times New Roman"/>
          <w:sz w:val="24"/>
          <w:szCs w:val="28"/>
        </w:rPr>
        <w:t xml:space="preserve"> и терапевт могут в любой момент определить, насколько они близки к их достижению.</w:t>
      </w:r>
      <w:r w:rsidR="000B7E88">
        <w:rPr>
          <w:rFonts w:ascii="Times New Roman" w:hAnsi="Times New Roman" w:cs="Times New Roman"/>
          <w:sz w:val="24"/>
          <w:szCs w:val="28"/>
        </w:rPr>
        <w:t xml:space="preserve"> Для </w:t>
      </w:r>
      <w:r w:rsidR="000B7E88">
        <w:rPr>
          <w:rFonts w:ascii="Times New Roman" w:hAnsi="Times New Roman" w:cs="Times New Roman"/>
          <w:sz w:val="24"/>
          <w:szCs w:val="28"/>
        </w:rPr>
        <w:lastRenderedPageBreak/>
        <w:t>определения целей совместной работы терапевтом инициируется обсуждение ожиданий и желаний клиента.</w:t>
      </w:r>
      <w:r w:rsidR="004C4874">
        <w:rPr>
          <w:rFonts w:ascii="Times New Roman" w:hAnsi="Times New Roman" w:cs="Times New Roman"/>
          <w:sz w:val="24"/>
          <w:szCs w:val="28"/>
        </w:rPr>
        <w:t xml:space="preserve"> Когда запрос и цель консультирования/психотерапии определены и разделены клиентом и терапевтом, они фиксируются и учитываются в процессе работы.</w:t>
      </w:r>
    </w:p>
    <w:p w:rsidR="004C4874" w:rsidRDefault="004C4874" w:rsidP="00716EA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716EA5" w:rsidRPr="000B7E88" w:rsidRDefault="000B7E88" w:rsidP="00716EA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B7E88">
        <w:rPr>
          <w:rFonts w:ascii="Times New Roman" w:hAnsi="Times New Roman" w:cs="Times New Roman"/>
          <w:b/>
          <w:sz w:val="24"/>
          <w:szCs w:val="28"/>
        </w:rPr>
        <w:t xml:space="preserve">Права и ответственность </w:t>
      </w:r>
      <w:r w:rsidR="004E4BD9">
        <w:rPr>
          <w:rFonts w:ascii="Times New Roman" w:hAnsi="Times New Roman" w:cs="Times New Roman"/>
          <w:b/>
          <w:sz w:val="24"/>
          <w:szCs w:val="28"/>
        </w:rPr>
        <w:t>терапевта</w:t>
      </w:r>
    </w:p>
    <w:p w:rsidR="00716EA5" w:rsidRPr="000B7E88" w:rsidRDefault="000B7E88" w:rsidP="00716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Терапевт имеет право: </w:t>
      </w:r>
    </w:p>
    <w:p w:rsidR="00716EA5" w:rsidRPr="000B7E88" w:rsidRDefault="00716EA5" w:rsidP="000B7E88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7E88">
        <w:rPr>
          <w:rFonts w:ascii="Times New Roman" w:hAnsi="Times New Roman" w:cs="Times New Roman"/>
          <w:sz w:val="24"/>
          <w:szCs w:val="28"/>
        </w:rPr>
        <w:t>на неприкосновенность и уважение частной жизни.</w:t>
      </w:r>
    </w:p>
    <w:p w:rsidR="00716EA5" w:rsidRPr="000B7E88" w:rsidRDefault="00716EA5" w:rsidP="000B7E88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7E88">
        <w:rPr>
          <w:rFonts w:ascii="Times New Roman" w:hAnsi="Times New Roman" w:cs="Times New Roman"/>
          <w:sz w:val="24"/>
          <w:szCs w:val="28"/>
        </w:rPr>
        <w:t>ожидать и требовать справедливой компенсации за свою работу.</w:t>
      </w:r>
    </w:p>
    <w:p w:rsidR="00716EA5" w:rsidRPr="000B7E88" w:rsidRDefault="00716EA5" w:rsidP="000B7E88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7E88">
        <w:rPr>
          <w:rFonts w:ascii="Times New Roman" w:hAnsi="Times New Roman" w:cs="Times New Roman"/>
          <w:sz w:val="24"/>
          <w:szCs w:val="28"/>
        </w:rPr>
        <w:t>запрашивать и получать релевантную (достоверную) информацию от клиента, о тех аспектах жизни, которые его беспокоят.</w:t>
      </w:r>
    </w:p>
    <w:p w:rsidR="00716EA5" w:rsidRPr="000B7E88" w:rsidRDefault="00716EA5" w:rsidP="000B7E88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7E88">
        <w:rPr>
          <w:rFonts w:ascii="Times New Roman" w:hAnsi="Times New Roman" w:cs="Times New Roman"/>
          <w:sz w:val="24"/>
          <w:szCs w:val="28"/>
        </w:rPr>
        <w:t>звонить клиенту по организационным вопросам.</w:t>
      </w:r>
    </w:p>
    <w:p w:rsidR="00716EA5" w:rsidRPr="002E1BEF" w:rsidRDefault="000B7E88" w:rsidP="000B7E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2"/>
          <w:szCs w:val="28"/>
        </w:rPr>
      </w:pPr>
      <w:r w:rsidRPr="000B7E88">
        <w:rPr>
          <w:rFonts w:ascii="Times New Roman" w:hAnsi="Times New Roman" w:cs="Times New Roman"/>
          <w:sz w:val="24"/>
          <w:szCs w:val="28"/>
        </w:rPr>
        <w:t xml:space="preserve"> </w:t>
      </w:r>
    </w:p>
    <w:p w:rsidR="00716EA5" w:rsidRPr="000B7E88" w:rsidRDefault="000B7E88" w:rsidP="000B7E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Терапевт</w:t>
      </w:r>
      <w:r w:rsidR="00716EA5" w:rsidRPr="000B7E88">
        <w:rPr>
          <w:rFonts w:ascii="Times New Roman" w:hAnsi="Times New Roman" w:cs="Times New Roman"/>
          <w:sz w:val="24"/>
          <w:szCs w:val="28"/>
        </w:rPr>
        <w:t xml:space="preserve"> несёт отв</w:t>
      </w:r>
      <w:r>
        <w:rPr>
          <w:rFonts w:ascii="Times New Roman" w:hAnsi="Times New Roman" w:cs="Times New Roman"/>
          <w:sz w:val="24"/>
          <w:szCs w:val="28"/>
        </w:rPr>
        <w:t xml:space="preserve">етственность перед клиентом </w:t>
      </w:r>
      <w:proofErr w:type="gramStart"/>
      <w:r>
        <w:rPr>
          <w:rFonts w:ascii="Times New Roman" w:hAnsi="Times New Roman" w:cs="Times New Roman"/>
          <w:sz w:val="24"/>
          <w:szCs w:val="28"/>
        </w:rPr>
        <w:t>за</w:t>
      </w:r>
      <w:proofErr w:type="gramEnd"/>
      <w:r>
        <w:rPr>
          <w:rFonts w:ascii="Times New Roman" w:hAnsi="Times New Roman" w:cs="Times New Roman"/>
          <w:sz w:val="24"/>
          <w:szCs w:val="28"/>
        </w:rPr>
        <w:t>:</w:t>
      </w:r>
    </w:p>
    <w:p w:rsidR="00716EA5" w:rsidRPr="000B7E88" w:rsidRDefault="00716EA5" w:rsidP="000B7E88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7E88">
        <w:rPr>
          <w:rFonts w:ascii="Times New Roman" w:hAnsi="Times New Roman" w:cs="Times New Roman"/>
          <w:sz w:val="24"/>
          <w:szCs w:val="28"/>
        </w:rPr>
        <w:t>свой профессиональный уровень;</w:t>
      </w:r>
    </w:p>
    <w:p w:rsidR="00716EA5" w:rsidRPr="000B7E88" w:rsidRDefault="00716EA5" w:rsidP="000B7E88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7E88">
        <w:rPr>
          <w:rFonts w:ascii="Times New Roman" w:hAnsi="Times New Roman" w:cs="Times New Roman"/>
          <w:sz w:val="24"/>
          <w:szCs w:val="28"/>
        </w:rPr>
        <w:t>соблюдение основных правил и принципов консультирования;</w:t>
      </w:r>
    </w:p>
    <w:p w:rsidR="00716EA5" w:rsidRPr="000B7E88" w:rsidRDefault="00716EA5" w:rsidP="000B7E88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7E88">
        <w:rPr>
          <w:rFonts w:ascii="Times New Roman" w:hAnsi="Times New Roman" w:cs="Times New Roman"/>
          <w:sz w:val="24"/>
          <w:szCs w:val="28"/>
        </w:rPr>
        <w:t>предоставление психологической помощи в атмосфере уважения;</w:t>
      </w:r>
    </w:p>
    <w:p w:rsidR="00716EA5" w:rsidRPr="000B7E88" w:rsidRDefault="00716EA5" w:rsidP="000B7E88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7E88">
        <w:rPr>
          <w:rFonts w:ascii="Times New Roman" w:hAnsi="Times New Roman" w:cs="Times New Roman"/>
          <w:sz w:val="24"/>
          <w:szCs w:val="28"/>
        </w:rPr>
        <w:t>достоверность информации, предоставляемой клиенту;</w:t>
      </w:r>
    </w:p>
    <w:p w:rsidR="00716EA5" w:rsidRPr="000B7E88" w:rsidRDefault="00716EA5" w:rsidP="000B7E88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7E88">
        <w:rPr>
          <w:rFonts w:ascii="Times New Roman" w:hAnsi="Times New Roman" w:cs="Times New Roman"/>
          <w:sz w:val="24"/>
          <w:szCs w:val="28"/>
        </w:rPr>
        <w:t>предоставляемую информацию о направленности психологической работы, включая методы психотерапевтической работы;</w:t>
      </w:r>
    </w:p>
    <w:p w:rsidR="002E1BEF" w:rsidRDefault="002E1BEF" w:rsidP="002E1BEF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то ч</w:t>
      </w:r>
      <w:r w:rsidRPr="002E1BEF">
        <w:rPr>
          <w:rFonts w:ascii="Times New Roman" w:hAnsi="Times New Roman" w:cs="Times New Roman"/>
          <w:sz w:val="24"/>
          <w:szCs w:val="28"/>
        </w:rPr>
        <w:t>тобы быть внимательным, наблюдать, что происходит с клиентом и предъявлять ему свои наблюдения, мнения, версии и гипотезы</w:t>
      </w:r>
      <w:r>
        <w:rPr>
          <w:rFonts w:ascii="Times New Roman" w:hAnsi="Times New Roman" w:cs="Times New Roman"/>
          <w:sz w:val="24"/>
          <w:szCs w:val="28"/>
        </w:rPr>
        <w:t>;</w:t>
      </w:r>
    </w:p>
    <w:p w:rsidR="00716EA5" w:rsidRPr="000B7E88" w:rsidRDefault="00716EA5" w:rsidP="000B7E88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7E88">
        <w:rPr>
          <w:rFonts w:ascii="Times New Roman" w:hAnsi="Times New Roman" w:cs="Times New Roman"/>
          <w:sz w:val="24"/>
          <w:szCs w:val="28"/>
        </w:rPr>
        <w:t>анализ происходящего в процессе сессии;</w:t>
      </w:r>
    </w:p>
    <w:p w:rsidR="00716EA5" w:rsidRPr="000B7E88" w:rsidRDefault="00716EA5" w:rsidP="000B7E88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7E88">
        <w:rPr>
          <w:rFonts w:ascii="Times New Roman" w:hAnsi="Times New Roman" w:cs="Times New Roman"/>
          <w:sz w:val="24"/>
          <w:szCs w:val="28"/>
        </w:rPr>
        <w:t>соблюдение временных рамок сессии;</w:t>
      </w:r>
    </w:p>
    <w:p w:rsidR="00716EA5" w:rsidRPr="000B7E88" w:rsidRDefault="00716EA5" w:rsidP="000B7E88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7E88">
        <w:rPr>
          <w:rFonts w:ascii="Times New Roman" w:hAnsi="Times New Roman" w:cs="Times New Roman"/>
          <w:sz w:val="24"/>
          <w:szCs w:val="28"/>
        </w:rPr>
        <w:t>соблюдение графика работы и заранее спланированную отмену или перенос сессии, только в случае объективной необходимости.</w:t>
      </w:r>
    </w:p>
    <w:p w:rsidR="000B7E88" w:rsidRPr="002E1BEF" w:rsidRDefault="000B7E88" w:rsidP="00716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28"/>
        </w:rPr>
      </w:pPr>
    </w:p>
    <w:p w:rsidR="00716EA5" w:rsidRPr="000B7E88" w:rsidRDefault="000B7E88" w:rsidP="000B7E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Терапевт</w:t>
      </w:r>
      <w:r w:rsidR="00716EA5" w:rsidRPr="000B7E88">
        <w:rPr>
          <w:rFonts w:ascii="Times New Roman" w:hAnsi="Times New Roman" w:cs="Times New Roman"/>
          <w:sz w:val="24"/>
          <w:szCs w:val="28"/>
        </w:rPr>
        <w:t xml:space="preserve"> не несёт отв</w:t>
      </w:r>
      <w:r>
        <w:rPr>
          <w:rFonts w:ascii="Times New Roman" w:hAnsi="Times New Roman" w:cs="Times New Roman"/>
          <w:sz w:val="24"/>
          <w:szCs w:val="28"/>
        </w:rPr>
        <w:t xml:space="preserve">етственности перед клиентом </w:t>
      </w:r>
      <w:proofErr w:type="gramStart"/>
      <w:r>
        <w:rPr>
          <w:rFonts w:ascii="Times New Roman" w:hAnsi="Times New Roman" w:cs="Times New Roman"/>
          <w:sz w:val="24"/>
          <w:szCs w:val="28"/>
        </w:rPr>
        <w:t>за</w:t>
      </w:r>
      <w:proofErr w:type="gramEnd"/>
      <w:r>
        <w:rPr>
          <w:rFonts w:ascii="Times New Roman" w:hAnsi="Times New Roman" w:cs="Times New Roman"/>
          <w:sz w:val="24"/>
          <w:szCs w:val="28"/>
        </w:rPr>
        <w:t>:</w:t>
      </w:r>
    </w:p>
    <w:p w:rsidR="00716EA5" w:rsidRPr="000B7E88" w:rsidRDefault="00716EA5" w:rsidP="000B7E88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7E88">
        <w:rPr>
          <w:rFonts w:ascii="Times New Roman" w:hAnsi="Times New Roman" w:cs="Times New Roman"/>
          <w:sz w:val="24"/>
          <w:szCs w:val="28"/>
        </w:rPr>
        <w:t>то, каким образом клиент будет распоряжаться полученной информацией;</w:t>
      </w:r>
    </w:p>
    <w:p w:rsidR="00716EA5" w:rsidRPr="000B7E88" w:rsidRDefault="00716EA5" w:rsidP="000B7E88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7E88">
        <w:rPr>
          <w:rFonts w:ascii="Times New Roman" w:hAnsi="Times New Roman" w:cs="Times New Roman"/>
          <w:sz w:val="24"/>
          <w:szCs w:val="28"/>
        </w:rPr>
        <w:t>те решения, которые принимает клиент;</w:t>
      </w:r>
    </w:p>
    <w:p w:rsidR="00716EA5" w:rsidRPr="000B7E88" w:rsidRDefault="00716EA5" w:rsidP="000B7E88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7E88">
        <w:rPr>
          <w:rFonts w:ascii="Times New Roman" w:hAnsi="Times New Roman" w:cs="Times New Roman"/>
          <w:sz w:val="24"/>
          <w:szCs w:val="28"/>
        </w:rPr>
        <w:t>те чувства и эмоции, которые испытывает клиент (</w:t>
      </w:r>
      <w:r w:rsidR="00F71F21">
        <w:rPr>
          <w:rFonts w:ascii="Times New Roman" w:hAnsi="Times New Roman" w:cs="Times New Roman"/>
          <w:sz w:val="24"/>
          <w:szCs w:val="28"/>
        </w:rPr>
        <w:t>терапевт</w:t>
      </w:r>
      <w:r w:rsidRPr="000B7E88">
        <w:rPr>
          <w:rFonts w:ascii="Times New Roman" w:hAnsi="Times New Roman" w:cs="Times New Roman"/>
          <w:sz w:val="24"/>
          <w:szCs w:val="28"/>
        </w:rPr>
        <w:t xml:space="preserve"> лишь предлагает их осознавать и анализировать);</w:t>
      </w:r>
    </w:p>
    <w:p w:rsidR="001D6692" w:rsidRPr="002B4317" w:rsidRDefault="00716EA5" w:rsidP="002B4317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7E88">
        <w:rPr>
          <w:rFonts w:ascii="Times New Roman" w:hAnsi="Times New Roman" w:cs="Times New Roman"/>
          <w:sz w:val="24"/>
          <w:szCs w:val="28"/>
        </w:rPr>
        <w:t>его физическое состояние (</w:t>
      </w:r>
      <w:r w:rsidR="00F71F21">
        <w:rPr>
          <w:rFonts w:ascii="Times New Roman" w:hAnsi="Times New Roman" w:cs="Times New Roman"/>
          <w:sz w:val="24"/>
          <w:szCs w:val="28"/>
        </w:rPr>
        <w:t>терапевт</w:t>
      </w:r>
      <w:r w:rsidRPr="000B7E88">
        <w:rPr>
          <w:rFonts w:ascii="Times New Roman" w:hAnsi="Times New Roman" w:cs="Times New Roman"/>
          <w:sz w:val="24"/>
          <w:szCs w:val="28"/>
        </w:rPr>
        <w:t xml:space="preserve"> лишь предлагает осознавать и анализировать соматические реакции клиента).</w:t>
      </w:r>
    </w:p>
    <w:p w:rsidR="002B4317" w:rsidRDefault="002B4317" w:rsidP="002E1BE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2B4317" w:rsidRDefault="002B4317" w:rsidP="002E1BE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2E1BEF" w:rsidRDefault="004E4BD9" w:rsidP="002E1B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2E1BEF">
        <w:rPr>
          <w:rFonts w:ascii="Times New Roman" w:hAnsi="Times New Roman" w:cs="Times New Roman"/>
          <w:b/>
          <w:sz w:val="24"/>
          <w:szCs w:val="28"/>
        </w:rPr>
        <w:t>Права и ответственность</w:t>
      </w:r>
      <w:r w:rsidR="00716EA5" w:rsidRPr="002E1BEF">
        <w:rPr>
          <w:rFonts w:ascii="Times New Roman" w:hAnsi="Times New Roman" w:cs="Times New Roman"/>
          <w:sz w:val="24"/>
          <w:szCs w:val="28"/>
        </w:rPr>
        <w:t xml:space="preserve"> </w:t>
      </w:r>
      <w:r w:rsidRPr="002E1BEF">
        <w:rPr>
          <w:rFonts w:ascii="Times New Roman" w:hAnsi="Times New Roman" w:cs="Times New Roman"/>
          <w:b/>
          <w:sz w:val="24"/>
          <w:szCs w:val="28"/>
        </w:rPr>
        <w:t>клиента</w:t>
      </w:r>
    </w:p>
    <w:p w:rsidR="004E4BD9" w:rsidRDefault="00716EA5" w:rsidP="002E1B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0B7E88">
        <w:rPr>
          <w:rFonts w:ascii="Times New Roman" w:hAnsi="Times New Roman" w:cs="Times New Roman"/>
          <w:sz w:val="24"/>
          <w:szCs w:val="28"/>
        </w:rPr>
        <w:t>Клиент имеет пра</w:t>
      </w:r>
      <w:r w:rsidR="004E4BD9">
        <w:rPr>
          <w:rFonts w:ascii="Times New Roman" w:hAnsi="Times New Roman" w:cs="Times New Roman"/>
          <w:sz w:val="24"/>
          <w:szCs w:val="28"/>
        </w:rPr>
        <w:t>во:</w:t>
      </w:r>
    </w:p>
    <w:p w:rsidR="00716EA5" w:rsidRPr="004E4BD9" w:rsidRDefault="00716EA5" w:rsidP="004E4BD9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E4BD9">
        <w:rPr>
          <w:rFonts w:ascii="Times New Roman" w:hAnsi="Times New Roman" w:cs="Times New Roman"/>
          <w:sz w:val="24"/>
          <w:szCs w:val="28"/>
        </w:rPr>
        <w:t xml:space="preserve">прервать работу с </w:t>
      </w:r>
      <w:r w:rsidR="00F71F21">
        <w:rPr>
          <w:rFonts w:ascii="Times New Roman" w:hAnsi="Times New Roman" w:cs="Times New Roman"/>
          <w:sz w:val="24"/>
          <w:szCs w:val="28"/>
        </w:rPr>
        <w:t>терапевтом</w:t>
      </w:r>
      <w:r w:rsidRPr="004E4BD9">
        <w:rPr>
          <w:rFonts w:ascii="Times New Roman" w:hAnsi="Times New Roman" w:cs="Times New Roman"/>
          <w:sz w:val="24"/>
          <w:szCs w:val="28"/>
        </w:rPr>
        <w:t xml:space="preserve"> на любом её этапе, при этом ответственность за последствия и последующее психологическое состояние кл</w:t>
      </w:r>
      <w:r w:rsidR="002B4317">
        <w:rPr>
          <w:rFonts w:ascii="Times New Roman" w:hAnsi="Times New Roman" w:cs="Times New Roman"/>
          <w:sz w:val="24"/>
          <w:szCs w:val="28"/>
        </w:rPr>
        <w:t>иента ложится на самого клиента:</w:t>
      </w:r>
    </w:p>
    <w:p w:rsidR="00716EA5" w:rsidRPr="004E4BD9" w:rsidRDefault="00716EA5" w:rsidP="004E4BD9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E4BD9">
        <w:rPr>
          <w:rFonts w:ascii="Times New Roman" w:hAnsi="Times New Roman" w:cs="Times New Roman"/>
          <w:sz w:val="24"/>
          <w:szCs w:val="28"/>
        </w:rPr>
        <w:t xml:space="preserve">фиксировать сессии на записывающее устройство для личного пользования, с </w:t>
      </w:r>
      <w:r w:rsidR="002B4317">
        <w:rPr>
          <w:rFonts w:ascii="Times New Roman" w:hAnsi="Times New Roman" w:cs="Times New Roman"/>
          <w:sz w:val="24"/>
          <w:szCs w:val="28"/>
        </w:rPr>
        <w:t>целью собственного саморазвития;</w:t>
      </w:r>
    </w:p>
    <w:p w:rsidR="00716EA5" w:rsidRPr="004E4BD9" w:rsidRDefault="00716EA5" w:rsidP="004E4BD9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E4BD9">
        <w:rPr>
          <w:rFonts w:ascii="Times New Roman" w:hAnsi="Times New Roman" w:cs="Times New Roman"/>
          <w:sz w:val="24"/>
          <w:szCs w:val="28"/>
        </w:rPr>
        <w:t xml:space="preserve">звонить </w:t>
      </w:r>
      <w:r w:rsidR="00F71F21">
        <w:rPr>
          <w:rFonts w:ascii="Times New Roman" w:hAnsi="Times New Roman" w:cs="Times New Roman"/>
          <w:sz w:val="24"/>
          <w:szCs w:val="28"/>
        </w:rPr>
        <w:t>терапевт</w:t>
      </w:r>
      <w:r w:rsidRPr="004E4BD9">
        <w:rPr>
          <w:rFonts w:ascii="Times New Roman" w:hAnsi="Times New Roman" w:cs="Times New Roman"/>
          <w:sz w:val="24"/>
          <w:szCs w:val="28"/>
        </w:rPr>
        <w:t>у по организационным вопросам.</w:t>
      </w:r>
    </w:p>
    <w:p w:rsidR="00716EA5" w:rsidRPr="000B7E88" w:rsidRDefault="00716EA5" w:rsidP="004E4B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16EA5" w:rsidRPr="000B7E88" w:rsidRDefault="00716EA5" w:rsidP="004E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0B7E88">
        <w:rPr>
          <w:rFonts w:ascii="Times New Roman" w:hAnsi="Times New Roman" w:cs="Times New Roman"/>
          <w:sz w:val="24"/>
          <w:szCs w:val="28"/>
        </w:rPr>
        <w:t>Клиент несёт ответ</w:t>
      </w:r>
      <w:r w:rsidR="004E4BD9">
        <w:rPr>
          <w:rFonts w:ascii="Times New Roman" w:hAnsi="Times New Roman" w:cs="Times New Roman"/>
          <w:sz w:val="24"/>
          <w:szCs w:val="28"/>
        </w:rPr>
        <w:t xml:space="preserve">ственность пред самим собой </w:t>
      </w:r>
      <w:proofErr w:type="gramStart"/>
      <w:r w:rsidR="004E4BD9">
        <w:rPr>
          <w:rFonts w:ascii="Times New Roman" w:hAnsi="Times New Roman" w:cs="Times New Roman"/>
          <w:sz w:val="24"/>
          <w:szCs w:val="28"/>
        </w:rPr>
        <w:t>за</w:t>
      </w:r>
      <w:proofErr w:type="gramEnd"/>
      <w:r w:rsidR="004E4BD9">
        <w:rPr>
          <w:rFonts w:ascii="Times New Roman" w:hAnsi="Times New Roman" w:cs="Times New Roman"/>
          <w:sz w:val="24"/>
          <w:szCs w:val="28"/>
        </w:rPr>
        <w:t>:</w:t>
      </w:r>
    </w:p>
    <w:p w:rsidR="00716EA5" w:rsidRPr="004E4BD9" w:rsidRDefault="00716EA5" w:rsidP="004E4BD9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E4BD9">
        <w:rPr>
          <w:rFonts w:ascii="Times New Roman" w:hAnsi="Times New Roman" w:cs="Times New Roman"/>
          <w:sz w:val="24"/>
          <w:szCs w:val="28"/>
        </w:rPr>
        <w:t>конструктивное использование (или неиспользование) времени сессии;</w:t>
      </w:r>
    </w:p>
    <w:p w:rsidR="00716EA5" w:rsidRPr="004E4BD9" w:rsidRDefault="00716EA5" w:rsidP="004E4BD9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E4BD9">
        <w:rPr>
          <w:rFonts w:ascii="Times New Roman" w:hAnsi="Times New Roman" w:cs="Times New Roman"/>
          <w:sz w:val="24"/>
          <w:szCs w:val="28"/>
        </w:rPr>
        <w:t xml:space="preserve">готовность (или неготовность) рисковать и открываться перед </w:t>
      </w:r>
      <w:r w:rsidR="00F71F21">
        <w:rPr>
          <w:rFonts w:ascii="Times New Roman" w:hAnsi="Times New Roman" w:cs="Times New Roman"/>
          <w:sz w:val="24"/>
          <w:szCs w:val="28"/>
        </w:rPr>
        <w:t>терапевтом</w:t>
      </w:r>
      <w:r w:rsidRPr="004E4BD9">
        <w:rPr>
          <w:rFonts w:ascii="Times New Roman" w:hAnsi="Times New Roman" w:cs="Times New Roman"/>
          <w:sz w:val="24"/>
          <w:szCs w:val="28"/>
        </w:rPr>
        <w:t>;</w:t>
      </w:r>
    </w:p>
    <w:p w:rsidR="00716EA5" w:rsidRPr="004E4BD9" w:rsidRDefault="00716EA5" w:rsidP="004E4BD9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E4BD9">
        <w:rPr>
          <w:rFonts w:ascii="Times New Roman" w:hAnsi="Times New Roman" w:cs="Times New Roman"/>
          <w:sz w:val="24"/>
          <w:szCs w:val="28"/>
        </w:rPr>
        <w:t>чувства и эмоции, которые он переживает в процессе сессии и после неё;</w:t>
      </w:r>
    </w:p>
    <w:p w:rsidR="00716EA5" w:rsidRPr="004E4BD9" w:rsidRDefault="00716EA5" w:rsidP="004E4BD9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E4BD9">
        <w:rPr>
          <w:rFonts w:ascii="Times New Roman" w:hAnsi="Times New Roman" w:cs="Times New Roman"/>
          <w:sz w:val="24"/>
          <w:szCs w:val="28"/>
        </w:rPr>
        <w:t>готовность (или неготовность) переживать дискомфорт, связанный с необходимостью изменений;</w:t>
      </w:r>
    </w:p>
    <w:p w:rsidR="00716EA5" w:rsidRPr="004E4BD9" w:rsidRDefault="00716EA5" w:rsidP="004E4BD9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E4BD9">
        <w:rPr>
          <w:rFonts w:ascii="Times New Roman" w:hAnsi="Times New Roman" w:cs="Times New Roman"/>
          <w:sz w:val="24"/>
          <w:szCs w:val="28"/>
        </w:rPr>
        <w:t xml:space="preserve">выполнение (или невыполнение) рекомендаций </w:t>
      </w:r>
      <w:r w:rsidR="00F71F21">
        <w:rPr>
          <w:rFonts w:ascii="Times New Roman" w:hAnsi="Times New Roman" w:cs="Times New Roman"/>
          <w:sz w:val="24"/>
          <w:szCs w:val="28"/>
        </w:rPr>
        <w:t>терапевт</w:t>
      </w:r>
      <w:r w:rsidRPr="004E4BD9">
        <w:rPr>
          <w:rFonts w:ascii="Times New Roman" w:hAnsi="Times New Roman" w:cs="Times New Roman"/>
          <w:sz w:val="24"/>
          <w:szCs w:val="28"/>
        </w:rPr>
        <w:t>а;</w:t>
      </w:r>
    </w:p>
    <w:p w:rsidR="00716EA5" w:rsidRPr="004E4BD9" w:rsidRDefault="00716EA5" w:rsidP="004E4BD9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E4BD9">
        <w:rPr>
          <w:rFonts w:ascii="Times New Roman" w:hAnsi="Times New Roman" w:cs="Times New Roman"/>
          <w:sz w:val="24"/>
          <w:szCs w:val="28"/>
        </w:rPr>
        <w:t>применение (или неприменение) в жизни знаний и умений, полученных в процессе консультирования, а значит, за достижение (или не достижение) поставленных целей;</w:t>
      </w:r>
    </w:p>
    <w:p w:rsidR="00716EA5" w:rsidRDefault="00716EA5" w:rsidP="004E4BD9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E4BD9">
        <w:rPr>
          <w:rFonts w:ascii="Times New Roman" w:hAnsi="Times New Roman" w:cs="Times New Roman"/>
          <w:sz w:val="24"/>
          <w:szCs w:val="28"/>
        </w:rPr>
        <w:lastRenderedPageBreak/>
        <w:t>использование своего энергетического, психического и интеллектуального потенциала для решения обозначенных трудностей в процессе психологической работы (на сессиях и между ними).</w:t>
      </w:r>
    </w:p>
    <w:p w:rsidR="004E4BD9" w:rsidRPr="004E4BD9" w:rsidRDefault="004E4BD9" w:rsidP="004E4BD9">
      <w:pPr>
        <w:pStyle w:val="a4"/>
        <w:spacing w:after="0" w:line="24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16EA5" w:rsidRPr="000B7E88" w:rsidRDefault="00716EA5" w:rsidP="004E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0B7E88">
        <w:rPr>
          <w:rFonts w:ascii="Times New Roman" w:hAnsi="Times New Roman" w:cs="Times New Roman"/>
          <w:sz w:val="24"/>
          <w:szCs w:val="28"/>
        </w:rPr>
        <w:t>Клиент несёт ответ</w:t>
      </w:r>
      <w:r w:rsidR="004E4BD9">
        <w:rPr>
          <w:rFonts w:ascii="Times New Roman" w:hAnsi="Times New Roman" w:cs="Times New Roman"/>
          <w:sz w:val="24"/>
          <w:szCs w:val="28"/>
        </w:rPr>
        <w:t xml:space="preserve">ственность перед </w:t>
      </w:r>
      <w:r w:rsidR="00F71F21">
        <w:rPr>
          <w:rFonts w:ascii="Times New Roman" w:hAnsi="Times New Roman" w:cs="Times New Roman"/>
          <w:sz w:val="24"/>
          <w:szCs w:val="28"/>
        </w:rPr>
        <w:t>терапевтом</w:t>
      </w:r>
      <w:r w:rsidR="004E4BD9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4E4BD9">
        <w:rPr>
          <w:rFonts w:ascii="Times New Roman" w:hAnsi="Times New Roman" w:cs="Times New Roman"/>
          <w:sz w:val="24"/>
          <w:szCs w:val="28"/>
        </w:rPr>
        <w:t>за</w:t>
      </w:r>
      <w:proofErr w:type="gramEnd"/>
      <w:r w:rsidR="004E4BD9">
        <w:rPr>
          <w:rFonts w:ascii="Times New Roman" w:hAnsi="Times New Roman" w:cs="Times New Roman"/>
          <w:sz w:val="24"/>
          <w:szCs w:val="28"/>
        </w:rPr>
        <w:t>:</w:t>
      </w:r>
    </w:p>
    <w:p w:rsidR="00716EA5" w:rsidRPr="004E4BD9" w:rsidRDefault="00716EA5" w:rsidP="004E4BD9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E4BD9">
        <w:rPr>
          <w:rFonts w:ascii="Times New Roman" w:hAnsi="Times New Roman" w:cs="Times New Roman"/>
          <w:sz w:val="24"/>
          <w:szCs w:val="28"/>
        </w:rPr>
        <w:t xml:space="preserve">своевременную и справедливую компенсацию работы </w:t>
      </w:r>
      <w:r w:rsidR="00F71F21">
        <w:rPr>
          <w:rFonts w:ascii="Times New Roman" w:hAnsi="Times New Roman" w:cs="Times New Roman"/>
          <w:sz w:val="24"/>
          <w:szCs w:val="28"/>
        </w:rPr>
        <w:t>терапевт</w:t>
      </w:r>
      <w:r w:rsidRPr="004E4BD9">
        <w:rPr>
          <w:rFonts w:ascii="Times New Roman" w:hAnsi="Times New Roman" w:cs="Times New Roman"/>
          <w:sz w:val="24"/>
          <w:szCs w:val="28"/>
        </w:rPr>
        <w:t>а;</w:t>
      </w:r>
    </w:p>
    <w:p w:rsidR="00716EA5" w:rsidRPr="004E4BD9" w:rsidRDefault="00716EA5" w:rsidP="004E4BD9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E4BD9">
        <w:rPr>
          <w:rFonts w:ascii="Times New Roman" w:hAnsi="Times New Roman" w:cs="Times New Roman"/>
          <w:sz w:val="24"/>
          <w:szCs w:val="28"/>
        </w:rPr>
        <w:t xml:space="preserve">достоверность информации, предоставляемой </w:t>
      </w:r>
      <w:r w:rsidR="00F71F21">
        <w:rPr>
          <w:rFonts w:ascii="Times New Roman" w:hAnsi="Times New Roman" w:cs="Times New Roman"/>
          <w:sz w:val="24"/>
          <w:szCs w:val="28"/>
        </w:rPr>
        <w:t>терапевт</w:t>
      </w:r>
      <w:r w:rsidRPr="004E4BD9">
        <w:rPr>
          <w:rFonts w:ascii="Times New Roman" w:hAnsi="Times New Roman" w:cs="Times New Roman"/>
          <w:sz w:val="24"/>
          <w:szCs w:val="28"/>
        </w:rPr>
        <w:t>у;</w:t>
      </w:r>
    </w:p>
    <w:p w:rsidR="00716EA5" w:rsidRPr="004E4BD9" w:rsidRDefault="00716EA5" w:rsidP="004E4BD9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E4BD9">
        <w:rPr>
          <w:rFonts w:ascii="Times New Roman" w:hAnsi="Times New Roman" w:cs="Times New Roman"/>
          <w:sz w:val="24"/>
          <w:szCs w:val="28"/>
        </w:rPr>
        <w:t>получение психологической помощи в здравом уме и твёрдой памяти: не курить, не принимать алкоголь во время сессии, а также не приходить на сессию под влиянием алкоголя, наркотических веществ или лекарственных препаратов, не назначаемых врачом;</w:t>
      </w:r>
    </w:p>
    <w:p w:rsidR="00716EA5" w:rsidRPr="004E4BD9" w:rsidRDefault="00716EA5" w:rsidP="004E4BD9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E4BD9">
        <w:rPr>
          <w:rFonts w:ascii="Times New Roman" w:hAnsi="Times New Roman" w:cs="Times New Roman"/>
          <w:sz w:val="24"/>
          <w:szCs w:val="28"/>
        </w:rPr>
        <w:t xml:space="preserve">информирование </w:t>
      </w:r>
      <w:r w:rsidR="00F71F21">
        <w:rPr>
          <w:rFonts w:ascii="Times New Roman" w:hAnsi="Times New Roman" w:cs="Times New Roman"/>
          <w:sz w:val="24"/>
          <w:szCs w:val="28"/>
        </w:rPr>
        <w:t>терапевт</w:t>
      </w:r>
      <w:r w:rsidRPr="004E4BD9">
        <w:rPr>
          <w:rFonts w:ascii="Times New Roman" w:hAnsi="Times New Roman" w:cs="Times New Roman"/>
          <w:sz w:val="24"/>
          <w:szCs w:val="28"/>
        </w:rPr>
        <w:t>а о приёме лекарств, назначенных врачом, об изменениях дозы принимаемых лекарств и об отказе от принимаемых лекарств;</w:t>
      </w:r>
    </w:p>
    <w:p w:rsidR="00716EA5" w:rsidRPr="004E4BD9" w:rsidRDefault="00716EA5" w:rsidP="004E4BD9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E4BD9">
        <w:rPr>
          <w:rFonts w:ascii="Times New Roman" w:hAnsi="Times New Roman" w:cs="Times New Roman"/>
          <w:sz w:val="24"/>
          <w:szCs w:val="28"/>
        </w:rPr>
        <w:t xml:space="preserve">информирование </w:t>
      </w:r>
      <w:r w:rsidR="00F71F21">
        <w:rPr>
          <w:rFonts w:ascii="Times New Roman" w:hAnsi="Times New Roman" w:cs="Times New Roman"/>
          <w:sz w:val="24"/>
          <w:szCs w:val="28"/>
        </w:rPr>
        <w:t>терапевт</w:t>
      </w:r>
      <w:r w:rsidRPr="004E4BD9">
        <w:rPr>
          <w:rFonts w:ascii="Times New Roman" w:hAnsi="Times New Roman" w:cs="Times New Roman"/>
          <w:sz w:val="24"/>
          <w:szCs w:val="28"/>
        </w:rPr>
        <w:t>а об изменениях в своём физическом и психологическом самочувствии;</w:t>
      </w:r>
    </w:p>
    <w:p w:rsidR="00716EA5" w:rsidRPr="004E4BD9" w:rsidRDefault="00716EA5" w:rsidP="004E4BD9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E4BD9">
        <w:rPr>
          <w:rFonts w:ascii="Times New Roman" w:hAnsi="Times New Roman" w:cs="Times New Roman"/>
          <w:sz w:val="24"/>
          <w:szCs w:val="28"/>
        </w:rPr>
        <w:t>со</w:t>
      </w:r>
      <w:r w:rsidR="002B4317">
        <w:rPr>
          <w:rFonts w:ascii="Times New Roman" w:hAnsi="Times New Roman" w:cs="Times New Roman"/>
          <w:sz w:val="24"/>
          <w:szCs w:val="28"/>
        </w:rPr>
        <w:t>блюдение временных рамок сессии.</w:t>
      </w:r>
    </w:p>
    <w:p w:rsidR="002E1BEF" w:rsidRDefault="002E1BEF" w:rsidP="002E1B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E1BEF" w:rsidRPr="002E1BEF" w:rsidRDefault="002E1BEF" w:rsidP="002E1BE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E1BEF">
        <w:rPr>
          <w:rFonts w:ascii="Times New Roman" w:hAnsi="Times New Roman" w:cs="Times New Roman"/>
          <w:b/>
          <w:sz w:val="24"/>
          <w:szCs w:val="28"/>
        </w:rPr>
        <w:t>Еще важности:</w:t>
      </w:r>
    </w:p>
    <w:p w:rsidR="002E1BEF" w:rsidRPr="002E1BEF" w:rsidRDefault="002E1BEF" w:rsidP="002E1B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2E1BEF">
        <w:rPr>
          <w:rFonts w:ascii="Times New Roman" w:hAnsi="Times New Roman" w:cs="Times New Roman"/>
          <w:sz w:val="24"/>
          <w:szCs w:val="28"/>
        </w:rPr>
        <w:t xml:space="preserve">Ничто из того, что вы  скажете, не будет повернуто против вас. Если вы что-то пообещаете или скажете, все действительно останется только здесь и сейчас. </w:t>
      </w:r>
    </w:p>
    <w:p w:rsidR="002E1BEF" w:rsidRPr="00DA778A" w:rsidRDefault="002E1BEF" w:rsidP="002B43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2E1BEF">
        <w:rPr>
          <w:rFonts w:ascii="Times New Roman" w:hAnsi="Times New Roman" w:cs="Times New Roman"/>
          <w:sz w:val="24"/>
          <w:szCs w:val="28"/>
        </w:rPr>
        <w:t>Самораскрытие ускоряет работу. При этом психологическая работа – это не вынуждающая исповедальня. У каждого  собственный ритм и темп психологической работы, собственный стиль и трудн</w:t>
      </w:r>
      <w:r>
        <w:rPr>
          <w:rFonts w:ascii="Times New Roman" w:hAnsi="Times New Roman" w:cs="Times New Roman"/>
          <w:sz w:val="24"/>
          <w:szCs w:val="28"/>
        </w:rPr>
        <w:t>ости. Я уважаю ваши особенности</w:t>
      </w:r>
      <w:r w:rsidRPr="002E1BEF">
        <w:rPr>
          <w:rFonts w:ascii="Times New Roman" w:hAnsi="Times New Roman" w:cs="Times New Roman"/>
          <w:sz w:val="24"/>
          <w:szCs w:val="28"/>
        </w:rPr>
        <w:t>. Вы сами можете регулировать</w:t>
      </w:r>
      <w:r>
        <w:rPr>
          <w:rFonts w:ascii="Times New Roman" w:hAnsi="Times New Roman" w:cs="Times New Roman"/>
          <w:sz w:val="24"/>
          <w:szCs w:val="28"/>
        </w:rPr>
        <w:t xml:space="preserve"> глубину своего самораскрытия. Я</w:t>
      </w:r>
      <w:r w:rsidRPr="002E1BEF">
        <w:rPr>
          <w:rFonts w:ascii="Times New Roman" w:hAnsi="Times New Roman" w:cs="Times New Roman"/>
          <w:sz w:val="24"/>
          <w:szCs w:val="28"/>
        </w:rPr>
        <w:t xml:space="preserve"> отвеча</w:t>
      </w:r>
      <w:r>
        <w:rPr>
          <w:rFonts w:ascii="Times New Roman" w:hAnsi="Times New Roman" w:cs="Times New Roman"/>
          <w:sz w:val="24"/>
          <w:szCs w:val="28"/>
        </w:rPr>
        <w:t>ю</w:t>
      </w:r>
      <w:r w:rsidR="002B4317">
        <w:rPr>
          <w:rFonts w:ascii="Times New Roman" w:hAnsi="Times New Roman" w:cs="Times New Roman"/>
          <w:sz w:val="24"/>
          <w:szCs w:val="28"/>
        </w:rPr>
        <w:t xml:space="preserve"> только на заданные вопросы. </w:t>
      </w:r>
      <w:r w:rsidRPr="002E1BEF">
        <w:rPr>
          <w:rFonts w:ascii="Times New Roman" w:hAnsi="Times New Roman" w:cs="Times New Roman"/>
          <w:sz w:val="24"/>
          <w:szCs w:val="28"/>
        </w:rPr>
        <w:t xml:space="preserve">Если вы не знаете, что сказать или не хотите говорить, просто скажите об этом.  </w:t>
      </w:r>
    </w:p>
    <w:p w:rsidR="004F3385" w:rsidRPr="007F1BD0" w:rsidRDefault="004F3385" w:rsidP="002B4317">
      <w:pPr>
        <w:spacing w:after="0" w:line="240" w:lineRule="auto"/>
        <w:rPr>
          <w:rFonts w:ascii="Times New Roman" w:hAnsi="Times New Roman" w:cs="Times New Roman"/>
          <w:i/>
          <w:szCs w:val="28"/>
        </w:rPr>
      </w:pPr>
    </w:p>
    <w:p w:rsidR="004F3385" w:rsidRPr="007F1BD0" w:rsidRDefault="004F3385" w:rsidP="004F3385">
      <w:pPr>
        <w:spacing w:after="0" w:line="240" w:lineRule="auto"/>
        <w:jc w:val="center"/>
        <w:rPr>
          <w:rFonts w:ascii="Times New Roman" w:hAnsi="Times New Roman" w:cs="Times New Roman"/>
          <w:b/>
          <w:szCs w:val="28"/>
        </w:rPr>
      </w:pPr>
      <w:r w:rsidRPr="007F1BD0">
        <w:rPr>
          <w:rFonts w:ascii="Times New Roman" w:hAnsi="Times New Roman" w:cs="Times New Roman"/>
          <w:b/>
          <w:szCs w:val="28"/>
        </w:rPr>
        <w:t xml:space="preserve">Спасибо, что прочитали этот документ. Он сформирован на основе терапевтических контрактов, находящихся в открытом доступе. Все пункты сформулированы в соответствии с моими личными и профессиональными предпочтениями. </w:t>
      </w:r>
      <w:proofErr w:type="gramStart"/>
      <w:r w:rsidRPr="007F1BD0">
        <w:rPr>
          <w:rFonts w:ascii="Times New Roman" w:hAnsi="Times New Roman" w:cs="Times New Roman"/>
          <w:b/>
          <w:szCs w:val="28"/>
        </w:rPr>
        <w:t>Моё мнение может не совпадать с Вашим или с мнением некоторых моих коллег, и это нормально.</w:t>
      </w:r>
      <w:proofErr w:type="gramEnd"/>
      <w:r w:rsidRPr="007F1BD0">
        <w:rPr>
          <w:rFonts w:ascii="Times New Roman" w:hAnsi="Times New Roman" w:cs="Times New Roman"/>
          <w:b/>
          <w:szCs w:val="28"/>
        </w:rPr>
        <w:t xml:space="preserve"> Если Вы категорически не согласны с любым из пунктов данного документа, то, вероятно, я не подхожу Вам как терапевт.</w:t>
      </w:r>
    </w:p>
    <w:p w:rsidR="004F3385" w:rsidRPr="007F1BD0" w:rsidRDefault="004F3385" w:rsidP="001D6692">
      <w:pPr>
        <w:spacing w:after="0" w:line="240" w:lineRule="auto"/>
        <w:rPr>
          <w:rFonts w:ascii="Times New Roman" w:hAnsi="Times New Roman" w:cs="Times New Roman"/>
          <w:b/>
          <w:sz w:val="12"/>
          <w:szCs w:val="28"/>
        </w:rPr>
      </w:pPr>
    </w:p>
    <w:p w:rsidR="00490EE2" w:rsidRPr="007F1BD0" w:rsidRDefault="004F3385" w:rsidP="002B4317">
      <w:pPr>
        <w:spacing w:after="0" w:line="240" w:lineRule="auto"/>
        <w:jc w:val="center"/>
        <w:rPr>
          <w:rFonts w:ascii="Times New Roman" w:hAnsi="Times New Roman" w:cs="Times New Roman"/>
          <w:b/>
          <w:szCs w:val="28"/>
        </w:rPr>
      </w:pPr>
      <w:r w:rsidRPr="007F1BD0">
        <w:rPr>
          <w:rFonts w:ascii="Times New Roman" w:hAnsi="Times New Roman" w:cs="Times New Roman"/>
          <w:b/>
          <w:szCs w:val="28"/>
        </w:rPr>
        <w:t>Если же при прочтении у Вас не возникло острых противоречий с на</w:t>
      </w:r>
      <w:r w:rsidR="001D6692" w:rsidRPr="007F1BD0">
        <w:rPr>
          <w:rFonts w:ascii="Times New Roman" w:hAnsi="Times New Roman" w:cs="Times New Roman"/>
          <w:b/>
          <w:szCs w:val="28"/>
        </w:rPr>
        <w:t>писанным, то я приглашаю Вас в совместный психологический путь.</w:t>
      </w:r>
    </w:p>
    <w:p w:rsidR="00601A84" w:rsidRDefault="00601A84" w:rsidP="0049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601A84" w:rsidRDefault="00601A84" w:rsidP="0049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601A84" w:rsidRDefault="00601A84" w:rsidP="0049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601A84" w:rsidRDefault="00601A84" w:rsidP="0049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601A84" w:rsidRDefault="00601A84" w:rsidP="0049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601A84" w:rsidRDefault="00601A84" w:rsidP="0049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601A84" w:rsidRDefault="00601A84" w:rsidP="0049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601A84" w:rsidRDefault="00601A84" w:rsidP="0049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601A84" w:rsidRDefault="00601A84" w:rsidP="0049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601A84" w:rsidRDefault="00601A84" w:rsidP="0049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601A84" w:rsidRDefault="00601A84" w:rsidP="0049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601A84" w:rsidRDefault="00601A84" w:rsidP="0049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601A84" w:rsidRDefault="00601A84" w:rsidP="0049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601A84" w:rsidRDefault="00601A84" w:rsidP="0049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601A84" w:rsidRDefault="00601A84" w:rsidP="0049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601A84" w:rsidRDefault="00601A84" w:rsidP="0049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337B16" w:rsidRDefault="00337B16" w:rsidP="0049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337B16" w:rsidRDefault="00337B16" w:rsidP="0049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337B16" w:rsidRDefault="00337B16" w:rsidP="0049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bookmarkStart w:id="0" w:name="_GoBack"/>
      <w:bookmarkEnd w:id="0"/>
    </w:p>
    <w:p w:rsidR="003D2176" w:rsidRDefault="003D2176" w:rsidP="003D21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3D2176" w:rsidRPr="00490EE2" w:rsidRDefault="003D2176" w:rsidP="003D21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490EE2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lastRenderedPageBreak/>
        <w:t>Памятка для тех, кто работает с терапевтом по Скайп</w:t>
      </w:r>
    </w:p>
    <w:p w:rsidR="003D2176" w:rsidRDefault="003D2176" w:rsidP="003D21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3D2176" w:rsidRDefault="003D2176" w:rsidP="003D21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3D2176" w:rsidRPr="00FA6AE0" w:rsidRDefault="003D2176" w:rsidP="003D217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FA6AE0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Перед первой встречей:</w:t>
      </w:r>
    </w:p>
    <w:p w:rsidR="003D2176" w:rsidRPr="00FA6AE0" w:rsidRDefault="003D2176" w:rsidP="003D217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Будьте готовы выйти в интернет заранее (5-10 мин), чтобы все проверить.</w:t>
      </w:r>
    </w:p>
    <w:p w:rsidR="003D2176" w:rsidRPr="00FA6AE0" w:rsidRDefault="003D2176" w:rsidP="003D217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3D2176" w:rsidRPr="00FA6AE0" w:rsidRDefault="003D2176" w:rsidP="003D217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FA6AE0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Связь:</w:t>
      </w:r>
    </w:p>
    <w:p w:rsidR="003D2176" w:rsidRPr="00FA6AE0" w:rsidRDefault="003D2176" w:rsidP="003D2176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Проверьте, все ли в порядке со связью. Желательно, чтобы вы были подключены к </w:t>
      </w:r>
      <w:proofErr w:type="spellStart"/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вай</w:t>
      </w:r>
      <w:proofErr w:type="spellEnd"/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фаю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:rsidR="003D2176" w:rsidRPr="00FA6AE0" w:rsidRDefault="003D2176" w:rsidP="003D2176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Заранее войдите в свой аккаунт, часто бывает, что пароль может быть безвозвратно утерян.</w:t>
      </w:r>
    </w:p>
    <w:p w:rsidR="003D2176" w:rsidRPr="00FA6AE0" w:rsidRDefault="003D2176" w:rsidP="003D2176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Проверьте звук и видео в скайпе. Звук можно проверить, позвонив на аккаунт скайпа, а видео, включив фронтальную камеру.</w:t>
      </w:r>
    </w:p>
    <w:p w:rsidR="003D2176" w:rsidRPr="00FA6AE0" w:rsidRDefault="003D2176" w:rsidP="003D2176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Отправьте приглашение психологу, дождитесь пока тот его примет.</w:t>
      </w:r>
    </w:p>
    <w:p w:rsidR="003D2176" w:rsidRPr="00FA6AE0" w:rsidRDefault="003D2176" w:rsidP="003D2176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назначенное время звоните терапевту, он будет ждать вас он-</w:t>
      </w:r>
      <w:proofErr w:type="spellStart"/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:rsidR="003D2176" w:rsidRPr="00FA6AE0" w:rsidRDefault="003D2176" w:rsidP="003D217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3D2176" w:rsidRPr="00FA6AE0" w:rsidRDefault="003D2176" w:rsidP="003D217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FA6AE0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Уведомления и посторонние звонки (если звоните с телефона)</w:t>
      </w:r>
    </w:p>
    <w:p w:rsidR="003D2176" w:rsidRPr="00FA6AE0" w:rsidRDefault="003D2176" w:rsidP="003D2176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Чтобы встреча не была прервана звонком, поставьте телефон в </w:t>
      </w:r>
      <w:proofErr w:type="spellStart"/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авиарежим</w:t>
      </w:r>
      <w:proofErr w:type="spellEnd"/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(мобильная связь тоже не будет работать) и включите </w:t>
      </w:r>
      <w:proofErr w:type="spellStart"/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вайфай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:rsidR="003D2176" w:rsidRPr="00FA6AE0" w:rsidRDefault="003D2176" w:rsidP="003D2176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Отключите уведомления из мессенджеров и соц. сетей, чтобы они не выскакивали сверху экрана.</w:t>
      </w:r>
    </w:p>
    <w:p w:rsidR="003D2176" w:rsidRPr="00FA6AE0" w:rsidRDefault="003D2176" w:rsidP="003D217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3D2176" w:rsidRPr="00FA6AE0" w:rsidRDefault="003D2176" w:rsidP="003D217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FA6AE0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Во время сессии:</w:t>
      </w:r>
    </w:p>
    <w:p w:rsidR="003D2176" w:rsidRPr="00FA6AE0" w:rsidRDefault="003D2176" w:rsidP="003D2176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 должны находиться в закрытом помещении, без других людей. </w:t>
      </w:r>
    </w:p>
    <w:p w:rsidR="003D2176" w:rsidRPr="00FA6AE0" w:rsidRDefault="003D2176" w:rsidP="003D2176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Не держите телефон или планшет в руках. Зафиксируйте его и сядьте напротив, чтобы было хорошо видно ваше лицо. Или используйте компьютер.</w:t>
      </w:r>
    </w:p>
    <w:p w:rsidR="003D2176" w:rsidRPr="00FA6AE0" w:rsidRDefault="003D2176" w:rsidP="003D2176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Включите настольную лампу или дополнительный свет, чтобы он падал на лицо, света от экрана недостаточно.</w:t>
      </w:r>
    </w:p>
    <w:p w:rsidR="003D2176" w:rsidRPr="00FA6AE0" w:rsidRDefault="003D2176" w:rsidP="003D2176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Подготовьте все, что вам нужно заранее: воду, салфетки, чтобы не прерываться.</w:t>
      </w:r>
    </w:p>
    <w:p w:rsidR="003D2176" w:rsidRPr="00FA6AE0" w:rsidRDefault="003D2176" w:rsidP="003D217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3D2176" w:rsidRPr="00FA6AE0" w:rsidRDefault="003D2176" w:rsidP="003D217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Если вы подготовитесь к встрече, то ваша терапия по скайпу будет максимально комфортной.</w:t>
      </w:r>
    </w:p>
    <w:p w:rsidR="00490EE2" w:rsidRPr="004F3385" w:rsidRDefault="00490EE2" w:rsidP="004F338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</w:p>
    <w:sectPr w:rsidR="00490EE2" w:rsidRPr="004F3385" w:rsidSect="002B4317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77D"/>
    <w:multiLevelType w:val="hybridMultilevel"/>
    <w:tmpl w:val="9C829DA6"/>
    <w:lvl w:ilvl="0" w:tplc="B21C72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3A09B8"/>
    <w:multiLevelType w:val="multilevel"/>
    <w:tmpl w:val="F8E8A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800374"/>
    <w:multiLevelType w:val="hybridMultilevel"/>
    <w:tmpl w:val="699614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5BA0CB6"/>
    <w:multiLevelType w:val="multilevel"/>
    <w:tmpl w:val="BDF8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1E1E96"/>
    <w:multiLevelType w:val="multilevel"/>
    <w:tmpl w:val="1E20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F317B9"/>
    <w:multiLevelType w:val="hybridMultilevel"/>
    <w:tmpl w:val="B79AFF60"/>
    <w:lvl w:ilvl="0" w:tplc="B21C72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9CF56AA"/>
    <w:multiLevelType w:val="hybridMultilevel"/>
    <w:tmpl w:val="E4F66B94"/>
    <w:lvl w:ilvl="0" w:tplc="B21C72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AED313E"/>
    <w:multiLevelType w:val="multilevel"/>
    <w:tmpl w:val="C9B4B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384648"/>
    <w:multiLevelType w:val="multilevel"/>
    <w:tmpl w:val="E64A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5515EF"/>
    <w:multiLevelType w:val="hybridMultilevel"/>
    <w:tmpl w:val="5E24FE5E"/>
    <w:lvl w:ilvl="0" w:tplc="B21C72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B8C61CA"/>
    <w:multiLevelType w:val="hybridMultilevel"/>
    <w:tmpl w:val="AFB06A16"/>
    <w:lvl w:ilvl="0" w:tplc="B21C72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0DB00EB"/>
    <w:multiLevelType w:val="hybridMultilevel"/>
    <w:tmpl w:val="EEB410BE"/>
    <w:lvl w:ilvl="0" w:tplc="B21C72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15A7E39"/>
    <w:multiLevelType w:val="hybridMultilevel"/>
    <w:tmpl w:val="379CB4E6"/>
    <w:lvl w:ilvl="0" w:tplc="B21C72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8AC5D6F"/>
    <w:multiLevelType w:val="hybridMultilevel"/>
    <w:tmpl w:val="53B24886"/>
    <w:lvl w:ilvl="0" w:tplc="B21C72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FD21010"/>
    <w:multiLevelType w:val="hybridMultilevel"/>
    <w:tmpl w:val="AD841AD8"/>
    <w:lvl w:ilvl="0" w:tplc="ED72C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06F2599"/>
    <w:multiLevelType w:val="multilevel"/>
    <w:tmpl w:val="0C52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4C62CA9"/>
    <w:multiLevelType w:val="hybridMultilevel"/>
    <w:tmpl w:val="1284C89C"/>
    <w:lvl w:ilvl="0" w:tplc="B21C72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6"/>
  </w:num>
  <w:num w:numId="6">
    <w:abstractNumId w:val="16"/>
  </w:num>
  <w:num w:numId="7">
    <w:abstractNumId w:val="13"/>
  </w:num>
  <w:num w:numId="8">
    <w:abstractNumId w:val="10"/>
  </w:num>
  <w:num w:numId="9">
    <w:abstractNumId w:val="0"/>
  </w:num>
  <w:num w:numId="10">
    <w:abstractNumId w:val="5"/>
  </w:num>
  <w:num w:numId="11">
    <w:abstractNumId w:val="11"/>
  </w:num>
  <w:num w:numId="12">
    <w:abstractNumId w:val="15"/>
  </w:num>
  <w:num w:numId="13">
    <w:abstractNumId w:val="7"/>
  </w:num>
  <w:num w:numId="14">
    <w:abstractNumId w:val="4"/>
  </w:num>
  <w:num w:numId="15">
    <w:abstractNumId w:val="2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F6"/>
    <w:rsid w:val="000B7E88"/>
    <w:rsid w:val="0010448D"/>
    <w:rsid w:val="001A2A85"/>
    <w:rsid w:val="001C0328"/>
    <w:rsid w:val="001D6692"/>
    <w:rsid w:val="002B4317"/>
    <w:rsid w:val="002E1BEF"/>
    <w:rsid w:val="00337B16"/>
    <w:rsid w:val="003D2176"/>
    <w:rsid w:val="00490EE2"/>
    <w:rsid w:val="004C4874"/>
    <w:rsid w:val="004E4BD9"/>
    <w:rsid w:val="004F3385"/>
    <w:rsid w:val="005A10F6"/>
    <w:rsid w:val="00601A84"/>
    <w:rsid w:val="006A5A41"/>
    <w:rsid w:val="00716EA5"/>
    <w:rsid w:val="00726C59"/>
    <w:rsid w:val="007F1BD0"/>
    <w:rsid w:val="00826890"/>
    <w:rsid w:val="00893DDA"/>
    <w:rsid w:val="009A5EB9"/>
    <w:rsid w:val="009C4A7A"/>
    <w:rsid w:val="00A04EE1"/>
    <w:rsid w:val="00A51207"/>
    <w:rsid w:val="00AA5C2B"/>
    <w:rsid w:val="00B22657"/>
    <w:rsid w:val="00C4780D"/>
    <w:rsid w:val="00C9099C"/>
    <w:rsid w:val="00CC1118"/>
    <w:rsid w:val="00CF5142"/>
    <w:rsid w:val="00D53111"/>
    <w:rsid w:val="00D73D50"/>
    <w:rsid w:val="00DA778A"/>
    <w:rsid w:val="00EF2EF6"/>
    <w:rsid w:val="00F71F21"/>
    <w:rsid w:val="00F7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3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16EA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F2EF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A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5A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3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16EA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F2EF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A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5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6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fespanintegration.r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3023</Words>
  <Characters>17235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21</cp:revision>
  <dcterms:created xsi:type="dcterms:W3CDTF">2019-10-02T20:24:00Z</dcterms:created>
  <dcterms:modified xsi:type="dcterms:W3CDTF">2020-02-28T19:58:00Z</dcterms:modified>
</cp:coreProperties>
</file>