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4A991">
      <w:pPr>
        <w:spacing w:line="360" w:lineRule="auto"/>
        <w:jc w:val="center"/>
        <w:textAlignment w:val="center"/>
      </w:pPr>
      <w:bookmarkStart w:id="9" w:name="_GoBack"/>
      <w:r>
        <w:rPr>
          <w:rFonts w:ascii="Times New Roman" w:hAnsi="Times New Roman" w:eastAsia="Times New Roman" w:cs="Times New Roman"/>
          <w:b/>
          <w:sz w:val="32"/>
        </w:rPr>
        <w:t>2024</w:t>
      </w:r>
      <w:r>
        <w:rPr>
          <w:rFonts w:ascii="宋体" w:hAnsi="宋体" w:eastAsia="宋体" w:cs="宋体"/>
          <w:b/>
          <w:sz w:val="32"/>
        </w:rPr>
        <w:t>年全国统一考试英语试卷（新高考</w:t>
      </w:r>
      <w:r>
        <w:rPr>
          <w:rFonts w:ascii="Times New Roman" w:hAnsi="Times New Roman" w:eastAsia="Times New Roman" w:cs="Times New Roman"/>
          <w:b/>
          <w:sz w:val="32"/>
        </w:rPr>
        <w:t>Ⅰ</w:t>
      </w:r>
      <w:r>
        <w:rPr>
          <w:rFonts w:ascii="宋体" w:hAnsi="宋体" w:eastAsia="宋体" w:cs="宋体"/>
          <w:b/>
          <w:sz w:val="32"/>
        </w:rPr>
        <w:t>卷）</w:t>
      </w:r>
    </w:p>
    <w:p w14:paraId="0E6DE963">
      <w:pPr>
        <w:spacing w:line="360" w:lineRule="auto"/>
        <w:jc w:val="center"/>
        <w:textAlignment w:val="center"/>
      </w:pPr>
      <w:r>
        <w:rPr>
          <w:rFonts w:ascii="宋体" w:hAnsi="宋体" w:eastAsia="宋体" w:cs="宋体"/>
          <w:b w:val="0"/>
          <w:sz w:val="21"/>
        </w:rPr>
        <w:t>学校:___________姓名：___________班级：___________考号：___________</w:t>
      </w:r>
    </w:p>
    <w:p w14:paraId="30CA4264">
      <w:pPr>
        <w:numPr>
          <w:ilvl w:val="0"/>
          <w:numId w:val="0"/>
        </w:numPr>
        <w:spacing w:line="360" w:lineRule="auto"/>
        <w:ind w:left="0"/>
        <w:jc w:val="left"/>
        <w:textAlignment w:val="center"/>
      </w:pPr>
      <w:r>
        <w:rPr>
          <w:rFonts w:ascii="黑体" w:hAnsi="黑体" w:eastAsia="黑体" w:cs="黑体"/>
          <w:b w:val="0"/>
          <w:sz w:val="21"/>
        </w:rPr>
        <w:t>二、阅读理解：本大题共</w:t>
      </w:r>
      <w:r>
        <w:rPr>
          <w:rFonts w:ascii="Times New Roman" w:hAnsi="Times New Roman" w:eastAsia="Times New Roman" w:cs="Times New Roman"/>
          <w:b/>
          <w:sz w:val="21"/>
        </w:rPr>
        <w:t>15</w:t>
      </w:r>
      <w:r>
        <w:rPr>
          <w:rFonts w:ascii="黑体" w:hAnsi="黑体" w:eastAsia="黑体" w:cs="黑体"/>
          <w:b w:val="0"/>
          <w:sz w:val="21"/>
        </w:rPr>
        <w:t>小题，共</w:t>
      </w:r>
      <w:r>
        <w:rPr>
          <w:rFonts w:ascii="Times New Roman" w:hAnsi="Times New Roman" w:eastAsia="Times New Roman" w:cs="Times New Roman"/>
          <w:b/>
          <w:sz w:val="21"/>
        </w:rPr>
        <w:t>37.5</w:t>
      </w:r>
      <w:r>
        <w:rPr>
          <w:rFonts w:ascii="黑体" w:hAnsi="黑体" w:eastAsia="黑体" w:cs="黑体"/>
          <w:b w:val="0"/>
          <w:sz w:val="21"/>
        </w:rPr>
        <w:t>分。</w:t>
      </w:r>
    </w:p>
    <w:p w14:paraId="10CB8EA0">
      <w:pPr>
        <w:spacing w:line="360" w:lineRule="auto"/>
        <w:jc w:val="center"/>
        <w:textAlignment w:val="center"/>
        <w:rPr>
          <w:rFonts w:ascii="Times New Roman" w:hAnsi="Times New Roman" w:eastAsia="Times New Roman" w:cs="Times New Roman"/>
          <w:b/>
          <w:bCs/>
          <w:kern w:val="0"/>
          <w:sz w:val="30"/>
          <w:szCs w:val="30"/>
        </w:rPr>
      </w:pPr>
      <w:bookmarkStart w:id="0" w:name="189a54fc-0d3e-4a6d-9ead-35904a4c4536"/>
      <w:r>
        <w:rPr>
          <w:rFonts w:ascii="Times New Roman" w:hAnsi="Times New Roman" w:eastAsia="Times New Roman" w:cs="Times New Roman"/>
          <w:b/>
          <w:bCs/>
          <w:kern w:val="0"/>
          <w:sz w:val="30"/>
          <w:szCs w:val="30"/>
        </w:rPr>
        <w:t>A</w:t>
      </w:r>
    </w:p>
    <w:p w14:paraId="072E0C86">
      <w:pPr>
        <w:spacing w:line="360" w:lineRule="auto"/>
        <w:textAlignment w:val="center"/>
        <w:rPr>
          <w:rFonts w:hAnsi="Times New Roman" w:eastAsia="Times New Roman"/>
          <w:b/>
          <w:bCs/>
          <w:kern w:val="0"/>
          <w:szCs w:val="21"/>
        </w:rPr>
      </w:pPr>
      <w:r>
        <w:rPr>
          <w:rFonts w:hAnsi="Times New Roman" w:eastAsia="Times New Roman"/>
          <w:b/>
          <w:bCs/>
          <w:kern w:val="0"/>
          <w:szCs w:val="21"/>
        </w:rPr>
        <w:t>HABITAT RESTORATION TEAM</w:t>
      </w:r>
    </w:p>
    <w:p w14:paraId="5BB4E4B8">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Help restore and protect Marin's natural areas from the Marin Headlands to Bolinas Ridge. We'll explore beautiful park sites while conducting invasive (</w:t>
      </w:r>
      <w:r>
        <w:rPr>
          <w:rFonts w:ascii="宋体" w:hAnsi="宋体" w:eastAsia="宋体" w:cs="宋体"/>
          <w:kern w:val="0"/>
          <w:szCs w:val="21"/>
        </w:rPr>
        <w:t>侵入的</w:t>
      </w:r>
      <w:r>
        <w:rPr>
          <w:rFonts w:hAnsi="Times New Roman" w:eastAsia="Times New Roman"/>
          <w:kern w:val="0"/>
          <w:szCs w:val="21"/>
        </w:rPr>
        <w:t>) plant removal, winter planting, and seed collection. Habitat Restoration Team volunteers play a vital role in restoring sensitive resources and protecting endangered species across the ridges and valleys.</w:t>
      </w:r>
      <w:r>
        <w:rPr>
          <w:rFonts w:hAnsi="Times New Roman" w:eastAsia="Times New Roman"/>
          <w:kern w:val="0"/>
          <w:szCs w:val="21"/>
        </w:rPr>
        <w:br w:type="textWrapping"/>
      </w:r>
      <w:r>
        <w:rPr>
          <w:rFonts w:hAnsi="Times New Roman" w:eastAsia="Times New Roman"/>
          <w:b/>
          <w:bCs/>
          <w:kern w:val="0"/>
          <w:szCs w:val="21"/>
        </w:rPr>
        <w:t>GROUPS</w:t>
      </w:r>
    </w:p>
    <w:p w14:paraId="5784CD9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Groups of five or more require special arrangements and must be confirmed in advance.</w:t>
      </w:r>
    </w:p>
    <w:p w14:paraId="045B13EC">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Please review the List of Available Projects and fill out the Group Project Request Form.</w:t>
      </w:r>
      <w:r>
        <w:rPr>
          <w:rFonts w:hAnsi="Times New Roman" w:eastAsia="Times New Roman"/>
          <w:kern w:val="0"/>
          <w:szCs w:val="21"/>
        </w:rPr>
        <w:br w:type="textWrapping"/>
      </w:r>
      <w:r>
        <w:rPr>
          <w:rFonts w:hAnsi="Times New Roman" w:eastAsia="Times New Roman"/>
          <w:b/>
          <w:bCs/>
          <w:kern w:val="0"/>
          <w:szCs w:val="21"/>
        </w:rPr>
        <w:t>AGE, SKILLS, WHAT TO BRING</w:t>
      </w:r>
    </w:p>
    <w:p w14:paraId="0E4D0C24">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Volunteers aged 10 and over are welcome.</w:t>
      </w:r>
    </w:p>
    <w:p w14:paraId="56C8277A">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Read our Youth Policy Guidelines for youth under the age of 15.</w:t>
      </w:r>
    </w:p>
    <w:p w14:paraId="17835878">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Bring your completed Volunteer Agreement Form. Volunteers under the age of 18 must have the parent/guardian approval section signed.</w:t>
      </w:r>
    </w:p>
    <w:p w14:paraId="2B90C08D">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We'll be working rain or shine. Wear clothes that can get dirty. Bring layers for changing weather and a raincoat if necessary.</w:t>
      </w:r>
    </w:p>
    <w:p w14:paraId="250B6F45">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Bring a personal water bottle, sunscreen, and lunch.</w:t>
      </w:r>
    </w:p>
    <w:p w14:paraId="2A078A7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No experience necessary. Training and tools will be provided. Fulfills (</w:t>
      </w:r>
      <w:r>
        <w:rPr>
          <w:rFonts w:ascii="宋体" w:hAnsi="宋体" w:eastAsia="宋体" w:cs="宋体"/>
          <w:kern w:val="0"/>
          <w:szCs w:val="21"/>
        </w:rPr>
        <w:t>满足</w:t>
      </w:r>
      <w:r>
        <w:rPr>
          <w:rFonts w:hAnsi="Times New Roman" w:eastAsia="Times New Roman"/>
          <w:kern w:val="0"/>
          <w:szCs w:val="21"/>
        </w:rPr>
        <w:t>) community service requirements.</w:t>
      </w:r>
      <w:r>
        <w:rPr>
          <w:rFonts w:hAnsi="Times New Roman" w:eastAsia="Times New Roman"/>
          <w:kern w:val="0"/>
          <w:szCs w:val="21"/>
        </w:rPr>
        <w:br w:type="textWrapping"/>
      </w:r>
      <w:r>
        <w:rPr>
          <w:rFonts w:ascii="Arial" w:hAnsi="Arial" w:eastAsia="Arial" w:cs="Arial"/>
          <w:b/>
          <w:bCs/>
          <w:kern w:val="0"/>
          <w:szCs w:val="21"/>
        </w:rPr>
        <w:t>​​​​​​​</w:t>
      </w:r>
      <w:r>
        <w:rPr>
          <w:rFonts w:hAnsi="Times New Roman" w:eastAsia="Times New Roman"/>
          <w:b/>
          <w:bCs/>
          <w:kern w:val="0"/>
          <w:szCs w:val="21"/>
        </w:rPr>
        <w:t>UPCOMING</w:t>
      </w:r>
      <w:r>
        <w:rPr>
          <w:rFonts w:hAnsi="Times New Roman" w:eastAsia="Times New Roman"/>
          <w:kern w:val="0"/>
          <w:szCs w:val="21"/>
        </w:rPr>
        <w:t xml:space="preserve"> </w:t>
      </w:r>
      <w:r>
        <w:rPr>
          <w:rFonts w:hAnsi="Times New Roman" w:eastAsia="Times New Roman"/>
          <w:b/>
          <w:bCs/>
          <w:kern w:val="0"/>
          <w:szCs w:val="21"/>
        </w:rPr>
        <w:t>EVENTS</w:t>
      </w:r>
    </w:p>
    <w:tbl>
      <w:tblPr>
        <w:tblStyle w:val="5"/>
        <w:tblW w:w="0" w:type="auto"/>
        <w:tblInd w:w="3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4408"/>
        <w:gridCol w:w="4318"/>
      </w:tblGrid>
      <w:tr w14:paraId="43F6133D">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4408" w:type="dxa"/>
            <w:tcBorders>
              <w:bottom w:val="inset" w:color="000000" w:sz="4" w:space="0"/>
              <w:right w:val="inset" w:color="000000" w:sz="4" w:space="0"/>
            </w:tcBorders>
            <w:noWrap w:val="0"/>
            <w:tcMar>
              <w:top w:w="22" w:type="dxa"/>
              <w:left w:w="22" w:type="dxa"/>
              <w:bottom w:w="20" w:type="dxa"/>
              <w:right w:w="20" w:type="dxa"/>
            </w:tcMar>
            <w:vAlign w:val="center"/>
          </w:tcPr>
          <w:p w14:paraId="18E0B337">
            <w:pPr>
              <w:keepNext/>
              <w:spacing w:line="360" w:lineRule="auto"/>
              <w:jc w:val="center"/>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Time</w:t>
            </w:r>
          </w:p>
        </w:tc>
        <w:tc>
          <w:tcPr>
            <w:tcW w:w="4318" w:type="dxa"/>
            <w:tcBorders>
              <w:left w:val="inset" w:color="000000" w:sz="4" w:space="0"/>
              <w:bottom w:val="inset" w:color="000000" w:sz="4" w:space="0"/>
            </w:tcBorders>
            <w:noWrap w:val="0"/>
            <w:tcMar>
              <w:top w:w="22" w:type="dxa"/>
              <w:left w:w="20" w:type="dxa"/>
              <w:bottom w:w="20" w:type="dxa"/>
              <w:right w:w="22" w:type="dxa"/>
            </w:tcMar>
            <w:vAlign w:val="center"/>
          </w:tcPr>
          <w:p w14:paraId="19DDB98F">
            <w:pPr>
              <w:keepNext/>
              <w:spacing w:line="360" w:lineRule="auto"/>
              <w:jc w:val="center"/>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Meeting Location</w:t>
            </w:r>
          </w:p>
        </w:tc>
      </w:tr>
      <w:tr w14:paraId="7C9D5F73">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Borders>
              <w:top w:val="inset" w:color="000000" w:sz="4" w:space="0"/>
              <w:bottom w:val="inset" w:color="000000" w:sz="4" w:space="0"/>
              <w:right w:val="inset" w:color="000000" w:sz="4" w:space="0"/>
            </w:tcBorders>
            <w:noWrap w:val="0"/>
            <w:tcMar>
              <w:top w:w="20" w:type="dxa"/>
              <w:left w:w="22" w:type="dxa"/>
              <w:bottom w:w="20" w:type="dxa"/>
              <w:right w:w="20" w:type="dxa"/>
            </w:tcMar>
            <w:vAlign w:val="center"/>
          </w:tcPr>
          <w:p w14:paraId="40707C18">
            <w:pPr>
              <w:keepNext/>
              <w:spacing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Sunday, Jan. 15 10: 00am-1: 00pm</w:t>
            </w:r>
          </w:p>
        </w:tc>
        <w:tc>
          <w:tcPr>
            <w:tcBorders>
              <w:top w:val="inset" w:color="000000" w:sz="4" w:space="0"/>
              <w:left w:val="inset" w:color="000000" w:sz="4" w:space="0"/>
              <w:bottom w:val="inset" w:color="000000" w:sz="4" w:space="0"/>
            </w:tcBorders>
            <w:noWrap w:val="0"/>
            <w:tcMar>
              <w:top w:w="20" w:type="dxa"/>
              <w:left w:w="20" w:type="dxa"/>
              <w:bottom w:w="20" w:type="dxa"/>
              <w:right w:w="22" w:type="dxa"/>
            </w:tcMar>
            <w:vAlign w:val="center"/>
          </w:tcPr>
          <w:p w14:paraId="47AC659C">
            <w:pPr>
              <w:keepNext/>
              <w:spacing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Battery Alexander Trailhead</w:t>
            </w:r>
          </w:p>
        </w:tc>
      </w:tr>
      <w:tr w14:paraId="4BA14035">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Borders>
              <w:top w:val="inset" w:color="000000" w:sz="4" w:space="0"/>
              <w:bottom w:val="inset" w:color="000000" w:sz="4" w:space="0"/>
              <w:right w:val="inset" w:color="000000" w:sz="4" w:space="0"/>
            </w:tcBorders>
            <w:noWrap w:val="0"/>
            <w:tcMar>
              <w:top w:w="20" w:type="dxa"/>
              <w:left w:w="22" w:type="dxa"/>
              <w:bottom w:w="20" w:type="dxa"/>
              <w:right w:w="20" w:type="dxa"/>
            </w:tcMar>
            <w:vAlign w:val="center"/>
          </w:tcPr>
          <w:p w14:paraId="0932E265">
            <w:pPr>
              <w:keepNext/>
              <w:spacing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Sunday, Jan. 22 10: 00am-2: 30pm</w:t>
            </w:r>
          </w:p>
        </w:tc>
        <w:tc>
          <w:tcPr>
            <w:tcBorders>
              <w:top w:val="inset" w:color="000000" w:sz="4" w:space="0"/>
              <w:left w:val="inset" w:color="000000" w:sz="4" w:space="0"/>
              <w:bottom w:val="inset" w:color="000000" w:sz="4" w:space="0"/>
            </w:tcBorders>
            <w:noWrap w:val="0"/>
            <w:tcMar>
              <w:top w:w="20" w:type="dxa"/>
              <w:left w:w="20" w:type="dxa"/>
              <w:bottom w:w="20" w:type="dxa"/>
              <w:right w:w="22" w:type="dxa"/>
            </w:tcMar>
            <w:vAlign w:val="center"/>
          </w:tcPr>
          <w:p w14:paraId="2ACA04E2">
            <w:pPr>
              <w:keepNext/>
              <w:spacing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Stinson Beach Parking Lot</w:t>
            </w:r>
          </w:p>
        </w:tc>
      </w:tr>
      <w:tr w14:paraId="0940EDC3">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Borders>
              <w:top w:val="inset" w:color="000000" w:sz="4" w:space="0"/>
              <w:right w:val="inset" w:color="000000" w:sz="4" w:space="0"/>
            </w:tcBorders>
            <w:noWrap w:val="0"/>
            <w:tcMar>
              <w:top w:w="20" w:type="dxa"/>
              <w:left w:w="22" w:type="dxa"/>
              <w:bottom w:w="22" w:type="dxa"/>
              <w:right w:w="20" w:type="dxa"/>
            </w:tcMar>
            <w:vAlign w:val="center"/>
          </w:tcPr>
          <w:p w14:paraId="1523BE6B">
            <w:pPr>
              <w:spacing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Sunday, Jan. 29 9: 30am-2: 30pm</w:t>
            </w:r>
          </w:p>
        </w:tc>
        <w:tc>
          <w:tcPr>
            <w:tcBorders>
              <w:top w:val="inset" w:color="000000" w:sz="4" w:space="0"/>
              <w:left w:val="inset" w:color="000000" w:sz="4" w:space="0"/>
            </w:tcBorders>
            <w:noWrap w:val="0"/>
            <w:tcMar>
              <w:top w:w="20" w:type="dxa"/>
              <w:left w:w="20" w:type="dxa"/>
              <w:bottom w:w="22" w:type="dxa"/>
              <w:right w:w="22" w:type="dxa"/>
            </w:tcMar>
            <w:vAlign w:val="center"/>
          </w:tcPr>
          <w:p w14:paraId="19D97FEB">
            <w:pPr>
              <w:spacing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Coyote Ridge Trailhead</w:t>
            </w:r>
          </w:p>
        </w:tc>
      </w:tr>
      <w:bookmarkEnd w:id="0"/>
    </w:tbl>
    <w:p w14:paraId="04BB534B">
      <w:pPr>
        <w:spacing w:line="360" w:lineRule="auto"/>
        <w:textAlignment w:val="center"/>
        <w:rPr>
          <w:rFonts w:ascii="Times New Roman" w:hAnsi="Times New Roman" w:eastAsia="Times New Roman" w:cs="Times New Roman"/>
          <w:kern w:val="0"/>
          <w:sz w:val="24"/>
          <w:szCs w:val="24"/>
        </w:rPr>
      </w:pPr>
    </w:p>
    <w:p w14:paraId="3F8902E4">
      <w:pPr>
        <w:spacing w:before="0" w:after="0" w:line="360" w:lineRule="auto"/>
        <w:jc w:val="left"/>
        <w:textAlignment w:val="center"/>
        <w:rPr>
          <w:rFonts w:ascii="Times New Roman" w:hAnsi="Times New Roman" w:eastAsia="Times New Roman" w:cs="Times New Roman"/>
          <w:kern w:val="0"/>
          <w:sz w:val="24"/>
          <w:szCs w:val="24"/>
        </w:rPr>
      </w:pPr>
      <w:r>
        <w:rPr>
          <w:rFonts w:hAnsi="Times New Roman" w:eastAsia="Times New Roman"/>
          <w:kern w:val="0"/>
          <w:szCs w:val="21"/>
        </w:rPr>
        <w:t>21</w:t>
      </w:r>
      <w:r>
        <w:rPr>
          <w:rFonts w:ascii="宋体" w:hAnsi="宋体" w:eastAsia="宋体" w:cs="宋体"/>
          <w:kern w:val="0"/>
          <w:szCs w:val="21"/>
        </w:rPr>
        <w:t>.</w:t>
      </w:r>
      <w:r>
        <w:rPr>
          <w:rFonts w:hAnsi="Times New Roman" w:eastAsia="Times New Roman"/>
          <w:kern w:val="0"/>
          <w:szCs w:val="21"/>
        </w:rPr>
        <w:t>What is the aim of the Habitat Restoration Team?</w:t>
      </w:r>
    </w:p>
    <w:p w14:paraId="34329794">
      <w:pPr>
        <w:tabs>
          <w:tab w:val="left" w:pos="4200"/>
        </w:tabs>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A. To discover mineral resources.</w:t>
      </w:r>
      <w:r>
        <w:rPr>
          <w:rFonts w:ascii="Times New Roman" w:hAnsi="Times New Roman" w:eastAsia="Times New Roman" w:cs="Times New Roman"/>
          <w:kern w:val="0"/>
          <w:sz w:val="24"/>
          <w:szCs w:val="24"/>
        </w:rPr>
        <w:tab/>
      </w:r>
      <w:r>
        <w:rPr>
          <w:rFonts w:hAnsi="Times New Roman" w:eastAsia="Times New Roman"/>
          <w:kern w:val="0"/>
          <w:szCs w:val="21"/>
        </w:rPr>
        <w:t>B. To develop new wildlife parks.</w:t>
      </w:r>
      <w:r>
        <w:rPr>
          <w:rFonts w:ascii="Times New Roman" w:hAnsi="Times New Roman" w:eastAsia="Times New Roman" w:cs="Times New Roman"/>
          <w:kern w:val="0"/>
          <w:sz w:val="24"/>
          <w:szCs w:val="24"/>
        </w:rPr>
        <w:br w:type="textWrapping"/>
      </w:r>
      <w:r>
        <w:rPr>
          <w:rFonts w:hAnsi="Times New Roman" w:eastAsia="Times New Roman"/>
          <w:kern w:val="0"/>
          <w:szCs w:val="21"/>
        </w:rPr>
        <w:t>C. To protect the local ecosystem.</w:t>
      </w:r>
      <w:r>
        <w:rPr>
          <w:rFonts w:ascii="Times New Roman" w:hAnsi="Times New Roman" w:eastAsia="Times New Roman" w:cs="Times New Roman"/>
          <w:kern w:val="0"/>
          <w:sz w:val="24"/>
          <w:szCs w:val="24"/>
        </w:rPr>
        <w:tab/>
      </w:r>
      <w:r>
        <w:rPr>
          <w:rFonts w:hAnsi="Times New Roman" w:eastAsia="Times New Roman"/>
          <w:kern w:val="0"/>
          <w:szCs w:val="21"/>
        </w:rPr>
        <w:t>D. To conduct biological research.</w:t>
      </w:r>
    </w:p>
    <w:p w14:paraId="424CE745">
      <w:pPr>
        <w:spacing w:before="0" w:after="0" w:line="360" w:lineRule="auto"/>
        <w:jc w:val="left"/>
        <w:textAlignment w:val="center"/>
        <w:rPr>
          <w:rFonts w:ascii="Times New Roman" w:hAnsi="Times New Roman" w:eastAsia="Times New Roman" w:cs="Times New Roman"/>
          <w:kern w:val="0"/>
          <w:sz w:val="24"/>
          <w:szCs w:val="24"/>
        </w:rPr>
      </w:pPr>
      <w:r>
        <w:rPr>
          <w:rFonts w:hAnsi="Times New Roman" w:eastAsia="Times New Roman"/>
          <w:kern w:val="0"/>
          <w:szCs w:val="21"/>
        </w:rPr>
        <w:t>22</w:t>
      </w:r>
      <w:r>
        <w:rPr>
          <w:rFonts w:ascii="宋体" w:hAnsi="宋体" w:eastAsia="宋体" w:cs="宋体"/>
          <w:kern w:val="0"/>
          <w:szCs w:val="21"/>
        </w:rPr>
        <w:t>.</w:t>
      </w:r>
      <w:r>
        <w:rPr>
          <w:rFonts w:hAnsi="Times New Roman" w:eastAsia="Times New Roman"/>
          <w:kern w:val="0"/>
          <w:szCs w:val="21"/>
        </w:rPr>
        <w:t>What is the lower age limit for joining the Habitat Restoration Team?</w:t>
      </w:r>
    </w:p>
    <w:p w14:paraId="459E9437">
      <w:pPr>
        <w:tabs>
          <w:tab w:val="left" w:pos="2310"/>
          <w:tab w:val="left" w:pos="4200"/>
          <w:tab w:val="left" w:pos="6090"/>
        </w:tabs>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A. 5.</w:t>
      </w:r>
      <w:r>
        <w:rPr>
          <w:rFonts w:ascii="Times New Roman" w:hAnsi="Times New Roman" w:eastAsia="Times New Roman" w:cs="Times New Roman"/>
          <w:kern w:val="0"/>
          <w:sz w:val="24"/>
          <w:szCs w:val="24"/>
        </w:rPr>
        <w:tab/>
      </w:r>
      <w:r>
        <w:rPr>
          <w:rFonts w:hAnsi="Times New Roman" w:eastAsia="Times New Roman"/>
          <w:kern w:val="0"/>
          <w:szCs w:val="21"/>
        </w:rPr>
        <w:t>B. 10.</w:t>
      </w:r>
      <w:r>
        <w:rPr>
          <w:rFonts w:ascii="Times New Roman" w:hAnsi="Times New Roman" w:eastAsia="Times New Roman" w:cs="Times New Roman"/>
          <w:kern w:val="0"/>
          <w:sz w:val="24"/>
          <w:szCs w:val="24"/>
        </w:rPr>
        <w:tab/>
      </w:r>
      <w:r>
        <w:rPr>
          <w:rFonts w:hAnsi="Times New Roman" w:eastAsia="Times New Roman"/>
          <w:kern w:val="0"/>
          <w:szCs w:val="21"/>
        </w:rPr>
        <w:t>C. 15.</w:t>
      </w:r>
      <w:r>
        <w:rPr>
          <w:rFonts w:ascii="Times New Roman" w:hAnsi="Times New Roman" w:eastAsia="Times New Roman" w:cs="Times New Roman"/>
          <w:kern w:val="0"/>
          <w:sz w:val="24"/>
          <w:szCs w:val="24"/>
        </w:rPr>
        <w:tab/>
      </w:r>
      <w:r>
        <w:rPr>
          <w:rFonts w:hAnsi="Times New Roman" w:eastAsia="Times New Roman"/>
          <w:kern w:val="0"/>
          <w:szCs w:val="21"/>
        </w:rPr>
        <w:t>D. 18.</w:t>
      </w:r>
    </w:p>
    <w:p w14:paraId="7426B7CB">
      <w:pPr>
        <w:spacing w:before="0" w:after="0" w:line="360" w:lineRule="auto"/>
        <w:jc w:val="left"/>
        <w:textAlignment w:val="center"/>
        <w:rPr>
          <w:rFonts w:ascii="Times New Roman" w:hAnsi="Times New Roman" w:eastAsia="Times New Roman" w:cs="Times New Roman"/>
          <w:kern w:val="0"/>
          <w:sz w:val="24"/>
          <w:szCs w:val="24"/>
        </w:rPr>
      </w:pPr>
      <w:r>
        <w:rPr>
          <w:rFonts w:hAnsi="Times New Roman" w:eastAsia="Times New Roman"/>
          <w:kern w:val="0"/>
          <w:szCs w:val="21"/>
        </w:rPr>
        <w:t>23</w:t>
      </w:r>
      <w:r>
        <w:rPr>
          <w:rFonts w:ascii="宋体" w:hAnsi="宋体" w:eastAsia="宋体" w:cs="宋体"/>
          <w:kern w:val="0"/>
          <w:szCs w:val="21"/>
        </w:rPr>
        <w:t>.</w:t>
      </w:r>
      <w:r>
        <w:rPr>
          <w:rFonts w:hAnsi="Times New Roman" w:eastAsia="Times New Roman"/>
          <w:kern w:val="0"/>
          <w:szCs w:val="21"/>
        </w:rPr>
        <w:t>What are the volunteers expected to do?</w:t>
      </w:r>
    </w:p>
    <w:p w14:paraId="6EA0E831">
      <w:pPr>
        <w:tabs>
          <w:tab w:val="left" w:pos="4200"/>
        </w:tabs>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A. Bring their own tools.</w:t>
      </w:r>
      <w:r>
        <w:rPr>
          <w:rFonts w:ascii="Times New Roman" w:hAnsi="Times New Roman" w:eastAsia="Times New Roman" w:cs="Times New Roman"/>
          <w:kern w:val="0"/>
          <w:sz w:val="24"/>
          <w:szCs w:val="24"/>
        </w:rPr>
        <w:tab/>
      </w:r>
      <w:r>
        <w:rPr>
          <w:rFonts w:hAnsi="Times New Roman" w:eastAsia="Times New Roman"/>
          <w:kern w:val="0"/>
          <w:szCs w:val="21"/>
        </w:rPr>
        <w:t>B. Work even in bad weather.</w:t>
      </w:r>
      <w:r>
        <w:rPr>
          <w:rFonts w:ascii="Times New Roman" w:hAnsi="Times New Roman" w:eastAsia="Times New Roman" w:cs="Times New Roman"/>
          <w:kern w:val="0"/>
          <w:sz w:val="24"/>
          <w:szCs w:val="24"/>
        </w:rPr>
        <w:br w:type="textWrapping"/>
      </w:r>
      <w:r>
        <w:rPr>
          <w:rFonts w:hAnsi="Times New Roman" w:eastAsia="Times New Roman"/>
          <w:kern w:val="0"/>
          <w:szCs w:val="21"/>
        </w:rPr>
        <w:t>C. Wear a team uniform.</w:t>
      </w:r>
      <w:r>
        <w:rPr>
          <w:rFonts w:ascii="Times New Roman" w:hAnsi="Times New Roman" w:eastAsia="Times New Roman" w:cs="Times New Roman"/>
          <w:kern w:val="0"/>
          <w:sz w:val="24"/>
          <w:szCs w:val="24"/>
        </w:rPr>
        <w:tab/>
      </w:r>
      <w:r>
        <w:rPr>
          <w:rFonts w:hAnsi="Times New Roman" w:eastAsia="Times New Roman"/>
          <w:kern w:val="0"/>
          <w:szCs w:val="21"/>
        </w:rPr>
        <w:t>D. Do at least three projects.</w:t>
      </w:r>
    </w:p>
    <w:p w14:paraId="726173CF">
      <w:pPr>
        <w:spacing w:line="360" w:lineRule="auto"/>
        <w:jc w:val="center"/>
        <w:textAlignment w:val="center"/>
        <w:rPr>
          <w:rFonts w:ascii="Times New Roman" w:hAnsi="Times New Roman" w:eastAsia="Times New Roman" w:cs="Times New Roman"/>
          <w:b/>
          <w:bCs/>
          <w:kern w:val="0"/>
          <w:sz w:val="30"/>
          <w:szCs w:val="30"/>
        </w:rPr>
      </w:pPr>
      <w:bookmarkStart w:id="1" w:name="1167ea8d-d470-4891-a9bf-1bd6ab2698fe"/>
      <w:r>
        <w:rPr>
          <w:rFonts w:ascii="Times New Roman" w:hAnsi="Times New Roman" w:eastAsia="Times New Roman" w:cs="Times New Roman"/>
          <w:b/>
          <w:bCs/>
          <w:kern w:val="0"/>
          <w:sz w:val="30"/>
          <w:szCs w:val="30"/>
        </w:rPr>
        <w:t>B</w:t>
      </w:r>
    </w:p>
    <w:p w14:paraId="6D731D30">
      <w:pPr>
        <w:spacing w:line="360" w:lineRule="auto"/>
        <w:textAlignment w:val="center"/>
        <w:rPr>
          <w:rFonts w:hAnsi="Times New Roman" w:eastAsia="Times New Roman"/>
          <w:kern w:val="0"/>
          <w:szCs w:val="21"/>
        </w:rPr>
      </w:pPr>
      <w:r>
        <w:rPr>
          <w:rFonts w:hAnsi="Times New Roman" w:eastAsia="Times New Roman"/>
          <w:kern w:val="0"/>
          <w:szCs w:val="21"/>
        </w:rPr>
        <w:t>"I am not crazy," says Dr. Wiliam Farber, shortly after performing acupuncture (</w:t>
      </w:r>
      <w:r>
        <w:rPr>
          <w:rFonts w:ascii="宋体" w:hAnsi="宋体" w:eastAsia="宋体" w:cs="宋体"/>
          <w:kern w:val="0"/>
          <w:szCs w:val="21"/>
        </w:rPr>
        <w:t>针灸</w:t>
      </w:r>
      <w:r>
        <w:rPr>
          <w:rFonts w:hAnsi="Times New Roman" w:eastAsia="Times New Roman"/>
          <w:kern w:val="0"/>
          <w:szCs w:val="21"/>
        </w:rPr>
        <w:t>) on a rabbit. "I am ahead of my time." If he seems a little defensive, it might be because even some of his coworkers occasionally laugh at his unusual methods. But Farber is certain he'll have the last laugh. He's one of a small but growing number of American veterinarians (</w:t>
      </w:r>
      <w:r>
        <w:rPr>
          <w:rFonts w:ascii="宋体" w:hAnsi="宋体" w:eastAsia="宋体" w:cs="宋体"/>
          <w:kern w:val="0"/>
          <w:szCs w:val="21"/>
        </w:rPr>
        <w:t>兽医</w:t>
      </w:r>
      <w:r>
        <w:rPr>
          <w:rFonts w:hAnsi="Times New Roman" w:eastAsia="Times New Roman"/>
          <w:kern w:val="0"/>
          <w:szCs w:val="21"/>
        </w:rPr>
        <w:t>) now practicing "holistic" medicine-combining traditional Western treatments with acupuncture, chiropractic (</w:t>
      </w:r>
      <w:r>
        <w:rPr>
          <w:rFonts w:ascii="宋体" w:hAnsi="宋体" w:eastAsia="宋体" w:cs="宋体"/>
          <w:kern w:val="0"/>
          <w:szCs w:val="21"/>
        </w:rPr>
        <w:t>按摩疗法</w:t>
      </w:r>
      <w:r>
        <w:rPr>
          <w:rFonts w:hAnsi="Times New Roman" w:eastAsia="Times New Roman"/>
          <w:kern w:val="0"/>
          <w:szCs w:val="21"/>
        </w:rPr>
        <w:t>) and herbal medicine.</w:t>
      </w:r>
    </w:p>
    <w:p w14:paraId="6FE0CA76">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Farber, a graduate of Colorado State University, started out as a more conventional veterinarian. He became interested in alternative treatments 20 years ago when he suffered from terrible back pain. He tried muscle-relaxing drugs but found little relief. Then he tried acupuncture, an ancient Chinese practice, and was amazed that he improved after two or three treatments. What worked on a veterinarian seemed likely to work on his patients. So, after studying the techniques for a couple of years, he began offering them to pets.</w:t>
      </w:r>
    </w:p>
    <w:p w14:paraId="1B19514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Leigh Tindale's dog Charlie had a serious heart condition. After Charlie had a heart attack, Tindale says, she was prepared to put him to sleep, but Farber's treatments eased her dog's suffering so much that she was able to keep him alive for an additional five months. And Priscilla Dewing reports that her horse, Nappy, "moves more easily and rides more comfortably" after a chiropractic adjustment.</w:t>
      </w:r>
    </w:p>
    <w:p w14:paraId="0A7FC23E">
      <w:pPr>
        <w:spacing w:line="360" w:lineRule="auto"/>
        <w:textAlignment w:val="center"/>
        <w:rPr>
          <w:rFonts w:hAnsi="Times New Roman" w:eastAsia="Times New Roman"/>
          <w:kern w:val="0"/>
          <w:szCs w:val="21"/>
        </w:rPr>
      </w:pPr>
      <w:r>
        <w:rPr>
          <w:rFonts w:hAnsi="Times New Roman" w:eastAsia="Times New Roman"/>
          <w:kern w:val="0"/>
          <w:szCs w:val="21"/>
        </w:rPr>
        <w:t>Farber is certain that the holistic approach will grow more popular with time, and if the past is any indication, he may be right: Since 1982, membership in the American Holistic Veterinary Medical Association has grown from 30 to over 700. "Sometimes it surprises me that it works so well," he says. "I will do anything to help an animal. That's my job."</w:t>
      </w:r>
      <w:bookmarkEnd w:id="1"/>
    </w:p>
    <w:p w14:paraId="33B6E8C8">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24</w:t>
      </w:r>
      <w:r>
        <w:rPr>
          <w:rFonts w:ascii="宋体" w:hAnsi="宋体" w:eastAsia="宋体" w:cs="宋体"/>
          <w:kern w:val="0"/>
          <w:szCs w:val="21"/>
        </w:rPr>
        <w:t>.</w:t>
      </w:r>
      <w:r>
        <w:rPr>
          <w:rFonts w:hAnsi="Times New Roman" w:eastAsia="Times New Roman"/>
          <w:kern w:val="0"/>
          <w:szCs w:val="21"/>
        </w:rPr>
        <w:t>What do some of Farber's coworkers think of him?</w:t>
      </w:r>
    </w:p>
    <w:p w14:paraId="38802358">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 xml:space="preserve">A. </w:t>
      </w:r>
    </w:p>
    <w:p w14:paraId="0BAA4E64">
      <w:pPr>
        <w:spacing w:before="0" w:after="0" w:line="360" w:lineRule="auto"/>
        <w:textAlignment w:val="center"/>
        <w:rPr>
          <w:rFonts w:hAnsi="Times New Roman" w:eastAsia="Times New Roman"/>
          <w:kern w:val="0"/>
          <w:szCs w:val="21"/>
        </w:rPr>
      </w:pPr>
      <w:r>
        <w:rPr>
          <w:rFonts w:hAnsi="Times New Roman" w:eastAsia="Times New Roman"/>
          <w:kern w:val="0"/>
          <w:szCs w:val="21"/>
        </w:rPr>
        <w:t>He's odd.</w:t>
      </w:r>
    </w:p>
    <w:p w14:paraId="721D4FE7">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ab/>
      </w:r>
      <w:r>
        <w:rPr>
          <w:rFonts w:hAnsi="Times New Roman" w:eastAsia="Times New Roman"/>
          <w:kern w:val="0"/>
          <w:szCs w:val="21"/>
        </w:rPr>
        <w:t xml:space="preserve">B. </w:t>
      </w:r>
    </w:p>
    <w:p w14:paraId="3589E94D">
      <w:pPr>
        <w:spacing w:before="0" w:after="0" w:line="360" w:lineRule="auto"/>
        <w:textAlignment w:val="center"/>
        <w:rPr>
          <w:rFonts w:hAnsi="Times New Roman" w:eastAsia="Times New Roman"/>
          <w:kern w:val="0"/>
          <w:szCs w:val="21"/>
        </w:rPr>
      </w:pPr>
      <w:r>
        <w:rPr>
          <w:rFonts w:hAnsi="Times New Roman" w:eastAsia="Times New Roman"/>
          <w:kern w:val="0"/>
          <w:szCs w:val="21"/>
        </w:rPr>
        <w:t>He's strict.</w:t>
      </w:r>
    </w:p>
    <w:p w14:paraId="4D18F9E4">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ab/>
      </w:r>
      <w:r>
        <w:rPr>
          <w:rFonts w:hAnsi="Times New Roman" w:eastAsia="Times New Roman"/>
          <w:kern w:val="0"/>
          <w:szCs w:val="21"/>
        </w:rPr>
        <w:t xml:space="preserve">C. </w:t>
      </w:r>
    </w:p>
    <w:p w14:paraId="6A5063FA">
      <w:pPr>
        <w:spacing w:before="0" w:after="0" w:line="360" w:lineRule="auto"/>
        <w:textAlignment w:val="center"/>
        <w:rPr>
          <w:rFonts w:hAnsi="Times New Roman" w:eastAsia="Times New Roman"/>
          <w:kern w:val="0"/>
          <w:szCs w:val="21"/>
        </w:rPr>
      </w:pPr>
      <w:r>
        <w:rPr>
          <w:rFonts w:hAnsi="Times New Roman" w:eastAsia="Times New Roman"/>
          <w:kern w:val="0"/>
          <w:szCs w:val="21"/>
        </w:rPr>
        <w:t>He's brave.</w:t>
      </w:r>
    </w:p>
    <w:p w14:paraId="56B9F05D">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ab/>
      </w:r>
      <w:r>
        <w:rPr>
          <w:rFonts w:hAnsi="Times New Roman" w:eastAsia="Times New Roman"/>
          <w:kern w:val="0"/>
          <w:szCs w:val="21"/>
        </w:rPr>
        <w:t xml:space="preserve">D. </w:t>
      </w:r>
    </w:p>
    <w:p w14:paraId="6FBC9437">
      <w:pPr>
        <w:spacing w:before="0" w:after="0" w:line="360" w:lineRule="auto"/>
        <w:textAlignment w:val="center"/>
        <w:rPr>
          <w:rFonts w:hAnsi="Times New Roman" w:eastAsia="Times New Roman"/>
          <w:kern w:val="0"/>
          <w:szCs w:val="21"/>
        </w:rPr>
      </w:pPr>
      <w:r>
        <w:rPr>
          <w:rFonts w:hAnsi="Times New Roman" w:eastAsia="Times New Roman"/>
          <w:kern w:val="0"/>
          <w:szCs w:val="21"/>
        </w:rPr>
        <w:t>He's rude.</w:t>
      </w:r>
    </w:p>
    <w:p w14:paraId="774975E7">
      <w:pPr>
        <w:tabs>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25</w:t>
      </w:r>
      <w:r>
        <w:rPr>
          <w:rFonts w:ascii="宋体" w:hAnsi="宋体" w:eastAsia="宋体" w:cs="宋体"/>
          <w:kern w:val="0"/>
          <w:szCs w:val="21"/>
        </w:rPr>
        <w:t>.</w:t>
      </w:r>
      <w:r>
        <w:rPr>
          <w:rFonts w:hAnsi="Times New Roman" w:eastAsia="Times New Roman"/>
          <w:kern w:val="0"/>
          <w:szCs w:val="21"/>
        </w:rPr>
        <w:t>Why did Farber decide to try acupuncture on pets?</w:t>
      </w:r>
    </w:p>
    <w:p w14:paraId="49F3A8EC">
      <w:pPr>
        <w:spacing w:line="360" w:lineRule="auto"/>
        <w:textAlignment w:val="center"/>
        <w:rPr>
          <w:rFonts w:hAnsi="Times New Roman" w:eastAsia="Times New Roman"/>
          <w:kern w:val="0"/>
          <w:szCs w:val="21"/>
        </w:rPr>
      </w:pPr>
      <w:r>
        <w:rPr>
          <w:rFonts w:hAnsi="Times New Roman" w:eastAsia="Times New Roman"/>
          <w:kern w:val="0"/>
          <w:szCs w:val="21"/>
        </w:rPr>
        <w:t>A. He was trained in it at university.</w:t>
      </w:r>
      <w:r>
        <w:rPr>
          <w:rFonts w:hAnsi="Times New Roman" w:eastAsia="Times New Roman"/>
          <w:kern w:val="0"/>
          <w:szCs w:val="21"/>
        </w:rPr>
        <w:br w:type="textWrapping"/>
      </w:r>
      <w:r>
        <w:rPr>
          <w:rFonts w:hAnsi="Times New Roman" w:eastAsia="Times New Roman"/>
          <w:kern w:val="0"/>
          <w:szCs w:val="21"/>
        </w:rPr>
        <w:t>B. He was inspired by another veterinarian.</w:t>
      </w:r>
      <w:r>
        <w:rPr>
          <w:rFonts w:hAnsi="Times New Roman" w:eastAsia="Times New Roman"/>
          <w:kern w:val="0"/>
          <w:szCs w:val="21"/>
        </w:rPr>
        <w:br w:type="textWrapping"/>
      </w:r>
      <w:r>
        <w:rPr>
          <w:rFonts w:hAnsi="Times New Roman" w:eastAsia="Times New Roman"/>
          <w:kern w:val="0"/>
          <w:szCs w:val="21"/>
        </w:rPr>
        <w:t>C. He benefited from it as a patient.</w:t>
      </w:r>
      <w:r>
        <w:rPr>
          <w:rFonts w:hAnsi="Times New Roman" w:eastAsia="Times New Roman"/>
          <w:kern w:val="0"/>
          <w:szCs w:val="21"/>
        </w:rPr>
        <w:br w:type="textWrapping"/>
      </w:r>
      <w:r>
        <w:rPr>
          <w:rFonts w:hAnsi="Times New Roman" w:eastAsia="Times New Roman"/>
          <w:kern w:val="0"/>
          <w:szCs w:val="21"/>
        </w:rPr>
        <w:t>D. He wanted to save money for pet owners.</w:t>
      </w:r>
    </w:p>
    <w:p w14:paraId="47ABE662">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26</w:t>
      </w:r>
      <w:r>
        <w:rPr>
          <w:rFonts w:ascii="宋体" w:hAnsi="宋体" w:eastAsia="宋体" w:cs="宋体"/>
          <w:kern w:val="0"/>
          <w:szCs w:val="21"/>
        </w:rPr>
        <w:t>.</w:t>
      </w:r>
      <w:r>
        <w:rPr>
          <w:rFonts w:hAnsi="Times New Roman" w:eastAsia="Times New Roman"/>
          <w:kern w:val="0"/>
          <w:szCs w:val="21"/>
        </w:rPr>
        <w:t>What does Paragraph 3 mainly talk about?</w:t>
      </w:r>
    </w:p>
    <w:p w14:paraId="4C63BB1A">
      <w:pPr>
        <w:spacing w:line="360" w:lineRule="auto"/>
        <w:textAlignment w:val="center"/>
        <w:rPr>
          <w:rFonts w:hAnsi="Times New Roman" w:eastAsia="Times New Roman"/>
          <w:kern w:val="0"/>
          <w:szCs w:val="21"/>
        </w:rPr>
      </w:pPr>
      <w:r>
        <w:rPr>
          <w:rFonts w:hAnsi="Times New Roman" w:eastAsia="Times New Roman"/>
          <w:kern w:val="0"/>
          <w:szCs w:val="21"/>
        </w:rPr>
        <w:t>A. Steps of a chiropractic treatment.</w:t>
      </w:r>
      <w:r>
        <w:rPr>
          <w:rFonts w:hAnsi="Times New Roman" w:eastAsia="Times New Roman"/>
          <w:kern w:val="0"/>
          <w:szCs w:val="21"/>
        </w:rPr>
        <w:br w:type="textWrapping"/>
      </w:r>
      <w:r>
        <w:rPr>
          <w:rFonts w:hAnsi="Times New Roman" w:eastAsia="Times New Roman"/>
          <w:kern w:val="0"/>
          <w:szCs w:val="21"/>
        </w:rPr>
        <w:t>B. The complexity of veterinarians' work.</w:t>
      </w:r>
      <w:r>
        <w:rPr>
          <w:rFonts w:hAnsi="Times New Roman" w:eastAsia="Times New Roman"/>
          <w:kern w:val="0"/>
          <w:szCs w:val="21"/>
        </w:rPr>
        <w:br w:type="textWrapping"/>
      </w:r>
      <w:r>
        <w:rPr>
          <w:rFonts w:hAnsi="Times New Roman" w:eastAsia="Times New Roman"/>
          <w:kern w:val="0"/>
          <w:szCs w:val="21"/>
        </w:rPr>
        <w:t>C. Examples of rare animal diseases.</w:t>
      </w:r>
      <w:r>
        <w:rPr>
          <w:rFonts w:hAnsi="Times New Roman" w:eastAsia="Times New Roman"/>
          <w:kern w:val="0"/>
          <w:szCs w:val="21"/>
        </w:rPr>
        <w:br w:type="textWrapping"/>
      </w:r>
      <w:r>
        <w:rPr>
          <w:rFonts w:hAnsi="Times New Roman" w:eastAsia="Times New Roman"/>
          <w:kern w:val="0"/>
          <w:szCs w:val="21"/>
        </w:rPr>
        <w:t>D. The effectiveness of holistic medicine.</w:t>
      </w:r>
    </w:p>
    <w:p w14:paraId="5D318928">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27</w:t>
      </w:r>
      <w:r>
        <w:rPr>
          <w:rFonts w:ascii="宋体" w:hAnsi="宋体" w:eastAsia="宋体" w:cs="宋体"/>
          <w:kern w:val="0"/>
          <w:szCs w:val="21"/>
        </w:rPr>
        <w:t>.</w:t>
      </w:r>
      <w:r>
        <w:rPr>
          <w:rFonts w:hAnsi="Times New Roman" w:eastAsia="Times New Roman"/>
          <w:kern w:val="0"/>
          <w:szCs w:val="21"/>
        </w:rPr>
        <w:t>Why does the author mention the American Holistic Veterinary Medical Association?</w:t>
      </w:r>
    </w:p>
    <w:p w14:paraId="4A7CCC2B">
      <w:pPr>
        <w:tabs>
          <w:tab w:val="left" w:pos="4200"/>
        </w:tabs>
        <w:spacing w:line="360" w:lineRule="auto"/>
        <w:textAlignment w:val="center"/>
        <w:rPr>
          <w:rFonts w:hAnsi="Times New Roman" w:eastAsia="Times New Roman"/>
          <w:kern w:val="0"/>
          <w:szCs w:val="21"/>
        </w:rPr>
      </w:pPr>
      <w:r>
        <w:rPr>
          <w:rFonts w:hAnsi="Times New Roman" w:eastAsia="Times New Roman"/>
          <w:kern w:val="0"/>
          <w:szCs w:val="21"/>
        </w:rPr>
        <w:t>A. To prove Farber's point.</w:t>
      </w:r>
      <w:r>
        <w:rPr>
          <w:rFonts w:hAnsi="Times New Roman" w:eastAsia="Times New Roman"/>
          <w:kern w:val="0"/>
          <w:szCs w:val="21"/>
        </w:rPr>
        <w:tab/>
      </w:r>
      <w:r>
        <w:rPr>
          <w:rFonts w:hAnsi="Times New Roman" w:eastAsia="Times New Roman"/>
          <w:kern w:val="0"/>
          <w:szCs w:val="21"/>
        </w:rPr>
        <w:t>B. To emphasize its importance.</w:t>
      </w:r>
      <w:r>
        <w:rPr>
          <w:rFonts w:hAnsi="Times New Roman" w:eastAsia="Times New Roman"/>
          <w:kern w:val="0"/>
          <w:szCs w:val="21"/>
        </w:rPr>
        <w:br w:type="textWrapping"/>
      </w:r>
      <w:r>
        <w:rPr>
          <w:rFonts w:hAnsi="Times New Roman" w:eastAsia="Times New Roman"/>
          <w:kern w:val="0"/>
          <w:szCs w:val="21"/>
        </w:rPr>
        <w:t>C. To praise veterinarians.</w:t>
      </w:r>
      <w:r>
        <w:rPr>
          <w:rFonts w:hAnsi="Times New Roman" w:eastAsia="Times New Roman"/>
          <w:kern w:val="0"/>
          <w:szCs w:val="21"/>
        </w:rPr>
        <w:tab/>
      </w:r>
      <w:r>
        <w:rPr>
          <w:rFonts w:hAnsi="Times New Roman" w:eastAsia="Times New Roman"/>
          <w:kern w:val="0"/>
          <w:szCs w:val="21"/>
        </w:rPr>
        <w:t>D. To advocate animal protection.</w:t>
      </w:r>
    </w:p>
    <w:p w14:paraId="5EFDA765">
      <w:pPr>
        <w:spacing w:line="360" w:lineRule="auto"/>
        <w:jc w:val="center"/>
        <w:textAlignment w:val="center"/>
        <w:rPr>
          <w:rFonts w:ascii="Times New Roman" w:hAnsi="Times New Roman" w:eastAsia="Times New Roman" w:cs="Times New Roman"/>
          <w:b/>
          <w:bCs/>
          <w:kern w:val="0"/>
          <w:sz w:val="30"/>
          <w:szCs w:val="30"/>
        </w:rPr>
      </w:pPr>
      <w:bookmarkStart w:id="2" w:name="eae4e4b8-1c5a-4e6d-8a13-5616633b317d"/>
      <w:r>
        <w:rPr>
          <w:rFonts w:ascii="Times New Roman" w:hAnsi="Times New Roman" w:eastAsia="Times New Roman" w:cs="Times New Roman"/>
          <w:b/>
          <w:bCs/>
          <w:kern w:val="0"/>
          <w:sz w:val="30"/>
          <w:szCs w:val="30"/>
        </w:rPr>
        <w:t>C</w:t>
      </w:r>
    </w:p>
    <w:p w14:paraId="1727A258">
      <w:pPr>
        <w:spacing w:line="360" w:lineRule="auto"/>
        <w:textAlignment w:val="center"/>
        <w:rPr>
          <w:rFonts w:hAnsi="Times New Roman" w:eastAsia="Times New Roman"/>
          <w:kern w:val="0"/>
          <w:szCs w:val="21"/>
        </w:rPr>
      </w:pPr>
      <w:r>
        <w:rPr>
          <w:rFonts w:hAnsi="Times New Roman" w:eastAsia="Times New Roman"/>
          <w:kern w:val="0"/>
          <w:szCs w:val="21"/>
        </w:rPr>
        <w:t>Is comprehension the same whether a person reads a text onscreen or on paper? And are listening to and viewing content as effective as reading the written word when covering the same material? The answers to both questions are often "no." The reasons relate to a variety of factors, including reduced concentration, an entertainment mindset (</w:t>
      </w:r>
      <w:r>
        <w:rPr>
          <w:rFonts w:ascii="宋体" w:hAnsi="宋体" w:eastAsia="宋体" w:cs="宋体"/>
          <w:kern w:val="0"/>
          <w:szCs w:val="21"/>
        </w:rPr>
        <w:t>心态</w:t>
      </w:r>
      <w:r>
        <w:rPr>
          <w:rFonts w:hAnsi="Times New Roman" w:eastAsia="Times New Roman"/>
          <w:kern w:val="0"/>
          <w:szCs w:val="21"/>
        </w:rPr>
        <w:t>) and a tendency to multitask while consuming digital content.</w:t>
      </w:r>
    </w:p>
    <w:p w14:paraId="25F02A2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When reading texts of several hundred words or more, learning is generally more successful when it's on paper than onscreen. A large amount of research confirms this finding. The benefits of print reading particularly </w:t>
      </w:r>
      <w:r>
        <w:rPr>
          <w:rFonts w:hAnsi="Times New Roman" w:eastAsia="Times New Roman"/>
          <w:kern w:val="0"/>
          <w:szCs w:val="21"/>
          <w:u w:val="single"/>
        </w:rPr>
        <w:t>shine through</w:t>
      </w:r>
      <w:r>
        <w:rPr>
          <w:rFonts w:hAnsi="Times New Roman" w:eastAsia="Times New Roman"/>
          <w:kern w:val="0"/>
          <w:szCs w:val="21"/>
        </w:rPr>
        <w:t> when experimenters move from posing simple tasks</w:t>
      </w:r>
      <w:r>
        <w:rPr>
          <w:rFonts w:ascii="宋体" w:hAnsi="宋体" w:eastAsia="宋体" w:cs="宋体"/>
          <w:kern w:val="0"/>
          <w:szCs w:val="21"/>
        </w:rPr>
        <w:t>—</w:t>
      </w:r>
      <w:r>
        <w:rPr>
          <w:rFonts w:hAnsi="Times New Roman" w:eastAsia="Times New Roman"/>
          <w:kern w:val="0"/>
          <w:szCs w:val="21"/>
        </w:rPr>
        <w:t>like identifying the main idea in a reading passage</w:t>
      </w:r>
      <w:r>
        <w:rPr>
          <w:rFonts w:ascii="宋体" w:hAnsi="宋体" w:eastAsia="宋体" w:cs="宋体"/>
          <w:kern w:val="0"/>
          <w:szCs w:val="21"/>
        </w:rPr>
        <w:t>—</w:t>
      </w:r>
      <w:r>
        <w:rPr>
          <w:rFonts w:hAnsi="Times New Roman" w:eastAsia="Times New Roman"/>
          <w:kern w:val="0"/>
          <w:szCs w:val="21"/>
        </w:rPr>
        <w:t>to ones that require mental abstraction</w:t>
      </w:r>
      <w:r>
        <w:rPr>
          <w:rFonts w:ascii="宋体" w:hAnsi="宋体" w:eastAsia="宋体" w:cs="宋体"/>
          <w:kern w:val="0"/>
          <w:szCs w:val="21"/>
        </w:rPr>
        <w:t>—</w:t>
      </w:r>
      <w:r>
        <w:rPr>
          <w:rFonts w:hAnsi="Times New Roman" w:eastAsia="Times New Roman"/>
          <w:kern w:val="0"/>
          <w:szCs w:val="21"/>
        </w:rPr>
        <w:t>such as drawing inferences from a text.</w:t>
      </w:r>
    </w:p>
    <w:p w14:paraId="696C2B56">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The differences between print and digital reading results are partly related to paper's physical properties. With paper, there is a literal laying on of hands, along with the visual geography of distinct pages. People often link their memory of what they've read to how far into the book it was or where it was on the page.</w:t>
      </w:r>
    </w:p>
    <w:p w14:paraId="7AA71643">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But equally important is the mental aspect. Reading researchers have proposed a theory called "shallowing hypothesis (</w:t>
      </w:r>
      <w:r>
        <w:rPr>
          <w:rFonts w:ascii="宋体" w:hAnsi="宋体" w:eastAsia="宋体" w:cs="宋体"/>
          <w:kern w:val="0"/>
          <w:szCs w:val="21"/>
        </w:rPr>
        <w:t>假说</w:t>
      </w:r>
      <w:r>
        <w:rPr>
          <w:rFonts w:hAnsi="Times New Roman" w:eastAsia="Times New Roman"/>
          <w:kern w:val="0"/>
          <w:szCs w:val="21"/>
        </w:rPr>
        <w:t>)." According to this theory, people approach digital texts with a mindset suited to social media, which are often not so serious, and devote less mental effort than when they are reading print.</w:t>
      </w:r>
    </w:p>
    <w:p w14:paraId="6ECD4632">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Audio (</w:t>
      </w:r>
      <w:r>
        <w:rPr>
          <w:rFonts w:ascii="宋体" w:hAnsi="宋体" w:eastAsia="宋体" w:cs="宋体"/>
          <w:kern w:val="0"/>
          <w:szCs w:val="21"/>
        </w:rPr>
        <w:t>音频</w:t>
      </w:r>
      <w:r>
        <w:rPr>
          <w:rFonts w:hAnsi="Times New Roman" w:eastAsia="Times New Roman"/>
          <w:kern w:val="0"/>
          <w:szCs w:val="21"/>
        </w:rPr>
        <w:t>) and video can feel more engaging than text, and so university teachers increasingly turn to these technologies</w:t>
      </w:r>
      <w:r>
        <w:rPr>
          <w:rFonts w:ascii="宋体" w:hAnsi="宋体" w:eastAsia="宋体" w:cs="宋体"/>
          <w:kern w:val="0"/>
          <w:szCs w:val="21"/>
        </w:rPr>
        <w:t>—</w:t>
      </w:r>
      <w:r>
        <w:rPr>
          <w:rFonts w:hAnsi="Times New Roman" w:eastAsia="Times New Roman"/>
          <w:kern w:val="0"/>
          <w:szCs w:val="21"/>
        </w:rPr>
        <w:t>say, assigning an online talk instead of an article by the same person. However, psychologists have demonstrated that when adults read news stories, they remember more of the content than if they listen to or view identical pieces.</w:t>
      </w:r>
    </w:p>
    <w:p w14:paraId="4F0CD2BE">
      <w:pPr>
        <w:spacing w:line="360" w:lineRule="auto"/>
        <w:textAlignment w:val="center"/>
        <w:rPr>
          <w:rFonts w:hAnsi="Times New Roman" w:eastAsia="Times New Roman"/>
          <w:kern w:val="0"/>
          <w:szCs w:val="21"/>
        </w:rPr>
      </w:pPr>
      <w:r>
        <w:rPr>
          <w:rFonts w:hAnsi="Times New Roman" w:eastAsia="Times New Roman"/>
          <w:kern w:val="0"/>
          <w:szCs w:val="21"/>
        </w:rPr>
        <w:t>Digital texts, audio and video all have educational roles, especially when providing resources not available in print. However, for maximizing learning where mental focus and reflection are called for, educators shouldn't assume all media are the same, even when they contain identical words.</w:t>
      </w:r>
      <w:bookmarkEnd w:id="2"/>
    </w:p>
    <w:p w14:paraId="79B9D77F">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28</w:t>
      </w:r>
      <w:r>
        <w:rPr>
          <w:rFonts w:ascii="宋体" w:hAnsi="宋体" w:eastAsia="宋体" w:cs="宋体"/>
          <w:kern w:val="0"/>
          <w:szCs w:val="21"/>
        </w:rPr>
        <w:t>.</w:t>
      </w:r>
      <w:r>
        <w:rPr>
          <w:rFonts w:hAnsi="Times New Roman" w:eastAsia="Times New Roman"/>
          <w:kern w:val="0"/>
          <w:szCs w:val="21"/>
        </w:rPr>
        <w:t>What does the underlined phrase "shine through" in Paragraph 2 mean?</w:t>
      </w:r>
    </w:p>
    <w:p w14:paraId="770B69F4">
      <w:pPr>
        <w:tabs>
          <w:tab w:val="left" w:pos="4200"/>
        </w:tabs>
        <w:spacing w:line="360" w:lineRule="auto"/>
        <w:textAlignment w:val="center"/>
        <w:rPr>
          <w:rFonts w:hAnsi="Times New Roman" w:eastAsia="Times New Roman"/>
          <w:kern w:val="0"/>
          <w:szCs w:val="21"/>
        </w:rPr>
      </w:pPr>
      <w:r>
        <w:rPr>
          <w:rFonts w:hAnsi="Times New Roman" w:eastAsia="Times New Roman"/>
          <w:kern w:val="0"/>
          <w:szCs w:val="21"/>
        </w:rPr>
        <w:t>A. Seem unlikely to last.</w:t>
      </w:r>
      <w:r>
        <w:rPr>
          <w:rFonts w:hAnsi="Times New Roman" w:eastAsia="Times New Roman"/>
          <w:kern w:val="0"/>
          <w:szCs w:val="21"/>
        </w:rPr>
        <w:tab/>
      </w:r>
      <w:r>
        <w:rPr>
          <w:rFonts w:hAnsi="Times New Roman" w:eastAsia="Times New Roman"/>
          <w:kern w:val="0"/>
          <w:szCs w:val="21"/>
        </w:rPr>
        <w:t>B. Seem hard to explain.</w:t>
      </w:r>
      <w:r>
        <w:rPr>
          <w:rFonts w:hAnsi="Times New Roman" w:eastAsia="Times New Roman"/>
          <w:kern w:val="0"/>
          <w:szCs w:val="21"/>
        </w:rPr>
        <w:br w:type="textWrapping"/>
      </w:r>
      <w:r>
        <w:rPr>
          <w:rFonts w:hAnsi="Times New Roman" w:eastAsia="Times New Roman"/>
          <w:kern w:val="0"/>
          <w:szCs w:val="21"/>
        </w:rPr>
        <w:t>C. Become ready to use.</w:t>
      </w:r>
      <w:r>
        <w:rPr>
          <w:rFonts w:hAnsi="Times New Roman" w:eastAsia="Times New Roman"/>
          <w:kern w:val="0"/>
          <w:szCs w:val="21"/>
        </w:rPr>
        <w:tab/>
      </w:r>
      <w:r>
        <w:rPr>
          <w:rFonts w:hAnsi="Times New Roman" w:eastAsia="Times New Roman"/>
          <w:kern w:val="0"/>
          <w:szCs w:val="21"/>
        </w:rPr>
        <w:t>D. Become easy to notice.</w:t>
      </w:r>
    </w:p>
    <w:p w14:paraId="54AD0068">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29</w:t>
      </w:r>
      <w:r>
        <w:rPr>
          <w:rFonts w:ascii="宋体" w:hAnsi="宋体" w:eastAsia="宋体" w:cs="宋体"/>
          <w:kern w:val="0"/>
          <w:szCs w:val="21"/>
        </w:rPr>
        <w:t>.</w:t>
      </w:r>
      <w:r>
        <w:rPr>
          <w:rFonts w:hAnsi="Times New Roman" w:eastAsia="Times New Roman"/>
          <w:kern w:val="0"/>
          <w:szCs w:val="21"/>
        </w:rPr>
        <w:t>What does the shallowing hypothesis assume?</w:t>
      </w:r>
    </w:p>
    <w:p w14:paraId="175E3685">
      <w:pPr>
        <w:spacing w:line="360" w:lineRule="auto"/>
        <w:textAlignment w:val="center"/>
        <w:rPr>
          <w:rFonts w:hAnsi="Times New Roman" w:eastAsia="Times New Roman"/>
          <w:kern w:val="0"/>
          <w:szCs w:val="21"/>
        </w:rPr>
      </w:pPr>
      <w:r>
        <w:rPr>
          <w:rFonts w:hAnsi="Times New Roman" w:eastAsia="Times New Roman"/>
          <w:kern w:val="0"/>
          <w:szCs w:val="21"/>
        </w:rPr>
        <w:t>A. Readers treat digital texts lightly.</w:t>
      </w:r>
      <w:r>
        <w:rPr>
          <w:rFonts w:hAnsi="Times New Roman" w:eastAsia="Times New Roman"/>
          <w:kern w:val="0"/>
          <w:szCs w:val="21"/>
        </w:rPr>
        <w:br w:type="textWrapping"/>
      </w:r>
      <w:r>
        <w:rPr>
          <w:rFonts w:hAnsi="Times New Roman" w:eastAsia="Times New Roman"/>
          <w:kern w:val="0"/>
          <w:szCs w:val="21"/>
        </w:rPr>
        <w:t>B. Digital texts are simpler to understand.</w:t>
      </w:r>
      <w:r>
        <w:rPr>
          <w:rFonts w:hAnsi="Times New Roman" w:eastAsia="Times New Roman"/>
          <w:kern w:val="0"/>
          <w:szCs w:val="21"/>
        </w:rPr>
        <w:br w:type="textWrapping"/>
      </w:r>
      <w:r>
        <w:rPr>
          <w:rFonts w:hAnsi="Times New Roman" w:eastAsia="Times New Roman"/>
          <w:kern w:val="0"/>
          <w:szCs w:val="21"/>
        </w:rPr>
        <w:t>C. People select digital texts randomly.</w:t>
      </w:r>
      <w:r>
        <w:rPr>
          <w:rFonts w:hAnsi="Times New Roman" w:eastAsia="Times New Roman"/>
          <w:kern w:val="0"/>
          <w:szCs w:val="21"/>
        </w:rPr>
        <w:br w:type="textWrapping"/>
      </w:r>
      <w:r>
        <w:rPr>
          <w:rFonts w:hAnsi="Times New Roman" w:eastAsia="Times New Roman"/>
          <w:kern w:val="0"/>
          <w:szCs w:val="21"/>
        </w:rPr>
        <w:t>D. Digital texts are suitable for social media.</w:t>
      </w:r>
    </w:p>
    <w:p w14:paraId="6F06F789">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30</w:t>
      </w:r>
      <w:r>
        <w:rPr>
          <w:rFonts w:ascii="宋体" w:hAnsi="宋体" w:eastAsia="宋体" w:cs="宋体"/>
          <w:kern w:val="0"/>
          <w:szCs w:val="21"/>
        </w:rPr>
        <w:t>.</w:t>
      </w:r>
      <w:r>
        <w:rPr>
          <w:rFonts w:hAnsi="Times New Roman" w:eastAsia="Times New Roman"/>
          <w:kern w:val="0"/>
          <w:szCs w:val="21"/>
        </w:rPr>
        <w:t>Why are audio and video increasingly used by university teachers?</w:t>
      </w:r>
    </w:p>
    <w:p w14:paraId="46C41CC4">
      <w:pPr>
        <w:spacing w:line="360" w:lineRule="auto"/>
        <w:textAlignment w:val="center"/>
        <w:rPr>
          <w:rFonts w:hAnsi="Times New Roman" w:eastAsia="Times New Roman"/>
          <w:kern w:val="0"/>
          <w:szCs w:val="21"/>
        </w:rPr>
      </w:pPr>
      <w:r>
        <w:rPr>
          <w:rFonts w:hAnsi="Times New Roman" w:eastAsia="Times New Roman"/>
          <w:kern w:val="0"/>
          <w:szCs w:val="21"/>
        </w:rPr>
        <w:t>A. They can hold students' attention.</w:t>
      </w:r>
      <w:r>
        <w:rPr>
          <w:rFonts w:hAnsi="Times New Roman" w:eastAsia="Times New Roman"/>
          <w:kern w:val="0"/>
          <w:szCs w:val="21"/>
        </w:rPr>
        <w:br w:type="textWrapping"/>
      </w:r>
      <w:r>
        <w:rPr>
          <w:rFonts w:hAnsi="Times New Roman" w:eastAsia="Times New Roman"/>
          <w:kern w:val="0"/>
          <w:szCs w:val="21"/>
        </w:rPr>
        <w:t>B. They are more convenient to prepare.</w:t>
      </w:r>
      <w:r>
        <w:rPr>
          <w:rFonts w:hAnsi="Times New Roman" w:eastAsia="Times New Roman"/>
          <w:kern w:val="0"/>
          <w:szCs w:val="21"/>
        </w:rPr>
        <w:br w:type="textWrapping"/>
      </w:r>
      <w:r>
        <w:rPr>
          <w:rFonts w:hAnsi="Times New Roman" w:eastAsia="Times New Roman"/>
          <w:kern w:val="0"/>
          <w:szCs w:val="21"/>
        </w:rPr>
        <w:t>C. They help develop advanced skills.</w:t>
      </w:r>
      <w:r>
        <w:rPr>
          <w:rFonts w:hAnsi="Times New Roman" w:eastAsia="Times New Roman"/>
          <w:kern w:val="0"/>
          <w:szCs w:val="21"/>
        </w:rPr>
        <w:br w:type="textWrapping"/>
      </w:r>
      <w:r>
        <w:rPr>
          <w:rFonts w:hAnsi="Times New Roman" w:eastAsia="Times New Roman"/>
          <w:kern w:val="0"/>
          <w:szCs w:val="21"/>
        </w:rPr>
        <w:t>D. They are more informative than text.</w:t>
      </w:r>
    </w:p>
    <w:p w14:paraId="145B2553">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31</w:t>
      </w:r>
      <w:r>
        <w:rPr>
          <w:rFonts w:ascii="宋体" w:hAnsi="宋体" w:eastAsia="宋体" w:cs="宋体"/>
          <w:kern w:val="0"/>
          <w:szCs w:val="21"/>
        </w:rPr>
        <w:t>.</w:t>
      </w:r>
      <w:r>
        <w:rPr>
          <w:rFonts w:hAnsi="Times New Roman" w:eastAsia="Times New Roman"/>
          <w:kern w:val="0"/>
          <w:szCs w:val="21"/>
        </w:rPr>
        <w:t>What does the author imply in the last paragraph?</w:t>
      </w:r>
    </w:p>
    <w:p w14:paraId="476CB111">
      <w:pPr>
        <w:spacing w:line="360" w:lineRule="auto"/>
        <w:textAlignment w:val="center"/>
        <w:rPr>
          <w:rFonts w:hAnsi="Times New Roman" w:eastAsia="Times New Roman"/>
          <w:kern w:val="0"/>
          <w:szCs w:val="21"/>
        </w:rPr>
      </w:pPr>
      <w:r>
        <w:rPr>
          <w:rFonts w:hAnsi="Times New Roman" w:eastAsia="Times New Roman"/>
          <w:kern w:val="0"/>
          <w:szCs w:val="21"/>
        </w:rPr>
        <w:t>A. Students should apply multiple learning techniques.</w:t>
      </w:r>
      <w:r>
        <w:rPr>
          <w:rFonts w:hAnsi="Times New Roman" w:eastAsia="Times New Roman"/>
          <w:kern w:val="0"/>
          <w:szCs w:val="21"/>
        </w:rPr>
        <w:br w:type="textWrapping"/>
      </w:r>
      <w:r>
        <w:rPr>
          <w:rFonts w:hAnsi="Times New Roman" w:eastAsia="Times New Roman"/>
          <w:kern w:val="0"/>
          <w:szCs w:val="21"/>
        </w:rPr>
        <w:t>B. Teachers should produce their own teaching material.</w:t>
      </w:r>
      <w:r>
        <w:rPr>
          <w:rFonts w:hAnsi="Times New Roman" w:eastAsia="Times New Roman"/>
          <w:kern w:val="0"/>
          <w:szCs w:val="21"/>
        </w:rPr>
        <w:br w:type="textWrapping"/>
      </w:r>
      <w:r>
        <w:rPr>
          <w:rFonts w:hAnsi="Times New Roman" w:eastAsia="Times New Roman"/>
          <w:kern w:val="0"/>
          <w:szCs w:val="21"/>
        </w:rPr>
        <w:t>C. Print texts cannot be entirely replaced in education.</w:t>
      </w:r>
      <w:r>
        <w:rPr>
          <w:rFonts w:hAnsi="Times New Roman" w:eastAsia="Times New Roman"/>
          <w:kern w:val="0"/>
          <w:szCs w:val="21"/>
        </w:rPr>
        <w:br w:type="textWrapping"/>
      </w:r>
      <w:r>
        <w:rPr>
          <w:rFonts w:hAnsi="Times New Roman" w:eastAsia="Times New Roman"/>
          <w:kern w:val="0"/>
          <w:szCs w:val="21"/>
        </w:rPr>
        <w:t>D. Education outside the classroom cannot be ignored.</w:t>
      </w:r>
    </w:p>
    <w:p w14:paraId="40BEFCAA">
      <w:pPr>
        <w:spacing w:line="360" w:lineRule="auto"/>
        <w:jc w:val="center"/>
        <w:textAlignment w:val="center"/>
        <w:rPr>
          <w:rFonts w:ascii="Times New Roman" w:hAnsi="Times New Roman" w:eastAsia="Times New Roman" w:cs="Times New Roman"/>
          <w:b/>
          <w:bCs/>
          <w:kern w:val="0"/>
          <w:sz w:val="30"/>
          <w:szCs w:val="30"/>
        </w:rPr>
      </w:pPr>
      <w:bookmarkStart w:id="3" w:name="7194b93b-6227-4253-ad2a-05f450ba616d"/>
      <w:r>
        <w:rPr>
          <w:rFonts w:ascii="Times New Roman" w:hAnsi="Times New Roman" w:eastAsia="Times New Roman" w:cs="Times New Roman"/>
          <w:b/>
          <w:bCs/>
          <w:kern w:val="0"/>
          <w:sz w:val="30"/>
          <w:szCs w:val="30"/>
        </w:rPr>
        <w:t>D</w:t>
      </w:r>
    </w:p>
    <w:p w14:paraId="59E2EFAE">
      <w:pPr>
        <w:spacing w:line="360" w:lineRule="auto"/>
        <w:textAlignment w:val="center"/>
        <w:rPr>
          <w:rFonts w:hAnsi="Times New Roman" w:eastAsia="Times New Roman"/>
          <w:kern w:val="0"/>
          <w:szCs w:val="21"/>
        </w:rPr>
      </w:pPr>
      <w:r>
        <w:rPr>
          <w:rFonts w:hAnsi="Times New Roman" w:eastAsia="Times New Roman"/>
          <w:kern w:val="0"/>
          <w:szCs w:val="21"/>
        </w:rPr>
        <w:t>In the race to document the species on Earth before they go extinct, researchers and citizen scientists have collected billions of records. Today, most records of biodiversity are often in the form of photos, videos, and other digital records. Though they are useful for detecting shifts in the number and variety of species in an area, a new Stanford study has found that this type of record is not perfect.</w:t>
      </w:r>
    </w:p>
    <w:p w14:paraId="31F0F7AB">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"With the rise of technology it is easy for people to make observations of different species with the aid of a mobile application," said Barnabas Daru, who is lead author of the study and assistant professor of biology in the Stanford School of Humanities and Sciences. "These observations now outnumber the primary data that comes from physical specimens (</w:t>
      </w:r>
      <w:r>
        <w:rPr>
          <w:rFonts w:ascii="宋体" w:hAnsi="宋体" w:eastAsia="宋体" w:cs="宋体"/>
          <w:kern w:val="0"/>
          <w:szCs w:val="21"/>
        </w:rPr>
        <w:t>标本</w:t>
      </w:r>
      <w:r>
        <w:rPr>
          <w:rFonts w:hAnsi="Times New Roman" w:eastAsia="Times New Roman"/>
          <w:kern w:val="0"/>
          <w:szCs w:val="21"/>
        </w:rPr>
        <w:t>), and since we are increasingly using observational data to investigate how species are responding to global change, I wanted to know: Are they usable?"</w:t>
      </w:r>
    </w:p>
    <w:p w14:paraId="3BDA3833">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Using a global dataset of 1.9 billion records of plants, insects, birds, and animals, Daru and his team tested how well these data represent actual global biodiversity patterns.</w:t>
      </w:r>
    </w:p>
    <w:p w14:paraId="37130A9D">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"We were particularly interested in exploring the aspects of sampling that tend to bias (</w:t>
      </w:r>
      <w:r>
        <w:rPr>
          <w:rFonts w:ascii="宋体" w:hAnsi="宋体" w:eastAsia="宋体" w:cs="宋体"/>
          <w:kern w:val="0"/>
          <w:szCs w:val="21"/>
        </w:rPr>
        <w:t>使有偏差</w:t>
      </w:r>
      <w:r>
        <w:rPr>
          <w:rFonts w:hAnsi="Times New Roman" w:eastAsia="Times New Roman"/>
          <w:kern w:val="0"/>
          <w:szCs w:val="21"/>
        </w:rPr>
        <w:t>) data, like the greater likelihood of a citizen scientist to take a picture of a flowering plant instead of the grass right next to it," said Daru.</w:t>
      </w:r>
    </w:p>
    <w:p w14:paraId="7D4A69FE">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Their study revealed that the large number of observation-only records did not lead to better global coverage. Moreover, these data are biased and favor certain regions, time periods, and species. This makes sense because the people who get observational biodiversity data on mobile devices are often citizen scientists recording their encounters with species in areas nearby. These data are also biased toward certain species with attractive or eye-catching features.</w:t>
      </w:r>
    </w:p>
    <w:p w14:paraId="288E07C4">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What can we do with the imperfect datasets of biodiversity?</w:t>
      </w:r>
    </w:p>
    <w:p w14:paraId="560B7017">
      <w:pPr>
        <w:spacing w:line="360" w:lineRule="auto"/>
        <w:textAlignment w:val="center"/>
        <w:rPr>
          <w:rFonts w:hAnsi="Times New Roman" w:eastAsia="Times New Roman"/>
          <w:kern w:val="0"/>
          <w:szCs w:val="21"/>
        </w:rPr>
      </w:pPr>
      <w:r>
        <w:rPr>
          <w:rFonts w:hAnsi="Times New Roman" w:eastAsia="Times New Roman"/>
          <w:kern w:val="0"/>
          <w:szCs w:val="21"/>
        </w:rPr>
        <w:t>"Quite a lot," Daru explained. "Biodiversity apps can use our study results to inform users of oversampled areas and lead them to places</w:t>
      </w:r>
      <w:r>
        <w:rPr>
          <w:rFonts w:ascii="宋体" w:hAnsi="宋体" w:eastAsia="宋体" w:cs="宋体"/>
          <w:kern w:val="0"/>
          <w:szCs w:val="21"/>
        </w:rPr>
        <w:t>—</w:t>
      </w:r>
      <w:r>
        <w:rPr>
          <w:rFonts w:hAnsi="Times New Roman" w:eastAsia="Times New Roman"/>
          <w:kern w:val="0"/>
          <w:szCs w:val="21"/>
        </w:rPr>
        <w:t>and even species</w:t>
      </w:r>
      <w:r>
        <w:rPr>
          <w:rFonts w:ascii="宋体" w:hAnsi="宋体" w:eastAsia="宋体" w:cs="宋体"/>
          <w:kern w:val="0"/>
          <w:szCs w:val="21"/>
        </w:rPr>
        <w:t>—</w:t>
      </w:r>
      <w:r>
        <w:rPr>
          <w:rFonts w:hAnsi="Times New Roman" w:eastAsia="Times New Roman"/>
          <w:kern w:val="0"/>
          <w:szCs w:val="21"/>
        </w:rPr>
        <w:t>that are not well-sampled. To improve the quality of observational data, biodiversity apps can also encourage users to have an expert confirm the identification of their uploaded image."</w:t>
      </w:r>
      <w:bookmarkEnd w:id="3"/>
    </w:p>
    <w:p w14:paraId="7C4466B4">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32</w:t>
      </w:r>
      <w:r>
        <w:rPr>
          <w:rFonts w:ascii="宋体" w:hAnsi="宋体" w:eastAsia="宋体" w:cs="宋体"/>
          <w:kern w:val="0"/>
          <w:szCs w:val="21"/>
        </w:rPr>
        <w:t>.</w:t>
      </w:r>
      <w:r>
        <w:rPr>
          <w:rFonts w:hAnsi="Times New Roman" w:eastAsia="Times New Roman"/>
          <w:kern w:val="0"/>
          <w:szCs w:val="21"/>
        </w:rPr>
        <w:t>What do we know about the records of species collected now?</w:t>
      </w:r>
    </w:p>
    <w:p w14:paraId="35E9CD90">
      <w:pPr>
        <w:spacing w:line="360" w:lineRule="auto"/>
        <w:textAlignment w:val="center"/>
        <w:rPr>
          <w:rFonts w:hAnsi="Times New Roman" w:eastAsia="Times New Roman"/>
          <w:kern w:val="0"/>
          <w:szCs w:val="21"/>
        </w:rPr>
      </w:pPr>
      <w:r>
        <w:rPr>
          <w:rFonts w:hAnsi="Times New Roman" w:eastAsia="Times New Roman"/>
          <w:kern w:val="0"/>
          <w:szCs w:val="21"/>
        </w:rPr>
        <w:t>A. They are becoming outdated.</w:t>
      </w:r>
      <w:r>
        <w:rPr>
          <w:rFonts w:hAnsi="Times New Roman" w:eastAsia="Times New Roman"/>
          <w:kern w:val="0"/>
          <w:szCs w:val="21"/>
        </w:rPr>
        <w:br w:type="textWrapping"/>
      </w:r>
      <w:r>
        <w:rPr>
          <w:rFonts w:hAnsi="Times New Roman" w:eastAsia="Times New Roman"/>
          <w:kern w:val="0"/>
          <w:szCs w:val="21"/>
        </w:rPr>
        <w:t>B. They are mostly in electronic form.</w:t>
      </w:r>
      <w:r>
        <w:rPr>
          <w:rFonts w:hAnsi="Times New Roman" w:eastAsia="Times New Roman"/>
          <w:kern w:val="0"/>
          <w:szCs w:val="21"/>
        </w:rPr>
        <w:br w:type="textWrapping"/>
      </w:r>
      <w:r>
        <w:rPr>
          <w:rFonts w:hAnsi="Times New Roman" w:eastAsia="Times New Roman"/>
          <w:kern w:val="0"/>
          <w:szCs w:val="21"/>
        </w:rPr>
        <w:t>C. They are limited in number.</w:t>
      </w:r>
      <w:r>
        <w:rPr>
          <w:rFonts w:hAnsi="Times New Roman" w:eastAsia="Times New Roman"/>
          <w:kern w:val="0"/>
          <w:szCs w:val="21"/>
        </w:rPr>
        <w:br w:type="textWrapping"/>
      </w:r>
      <w:r>
        <w:rPr>
          <w:rFonts w:hAnsi="Times New Roman" w:eastAsia="Times New Roman"/>
          <w:kern w:val="0"/>
          <w:szCs w:val="21"/>
        </w:rPr>
        <w:t>D. They are used for public exhibition.</w:t>
      </w:r>
    </w:p>
    <w:p w14:paraId="17D2F922">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33</w:t>
      </w:r>
      <w:r>
        <w:rPr>
          <w:rFonts w:ascii="宋体" w:hAnsi="宋体" w:eastAsia="宋体" w:cs="宋体"/>
          <w:kern w:val="0"/>
          <w:szCs w:val="21"/>
        </w:rPr>
        <w:t>.</w:t>
      </w:r>
      <w:r>
        <w:rPr>
          <w:rFonts w:hAnsi="Times New Roman" w:eastAsia="Times New Roman"/>
          <w:kern w:val="0"/>
          <w:szCs w:val="21"/>
        </w:rPr>
        <w:t>What does Daru's study focus on?</w:t>
      </w:r>
    </w:p>
    <w:p w14:paraId="4455DA32">
      <w:pPr>
        <w:tabs>
          <w:tab w:val="left" w:pos="4200"/>
        </w:tabs>
        <w:spacing w:line="360" w:lineRule="auto"/>
        <w:textAlignment w:val="center"/>
        <w:rPr>
          <w:rFonts w:hAnsi="Times New Roman" w:eastAsia="Times New Roman"/>
          <w:kern w:val="0"/>
          <w:szCs w:val="21"/>
        </w:rPr>
      </w:pPr>
      <w:r>
        <w:rPr>
          <w:rFonts w:hAnsi="Times New Roman" w:eastAsia="Times New Roman"/>
          <w:kern w:val="0"/>
          <w:szCs w:val="21"/>
        </w:rPr>
        <w:t>A. Threatened species.</w:t>
      </w:r>
      <w:r>
        <w:rPr>
          <w:rFonts w:hAnsi="Times New Roman" w:eastAsia="Times New Roman"/>
          <w:kern w:val="0"/>
          <w:szCs w:val="21"/>
        </w:rPr>
        <w:tab/>
      </w:r>
      <w:r>
        <w:rPr>
          <w:rFonts w:hAnsi="Times New Roman" w:eastAsia="Times New Roman"/>
          <w:kern w:val="0"/>
          <w:szCs w:val="21"/>
        </w:rPr>
        <w:t>B. Physical specimens.</w:t>
      </w:r>
      <w:r>
        <w:rPr>
          <w:rFonts w:hAnsi="Times New Roman" w:eastAsia="Times New Roman"/>
          <w:kern w:val="0"/>
          <w:szCs w:val="21"/>
        </w:rPr>
        <w:br w:type="textWrapping"/>
      </w:r>
      <w:r>
        <w:rPr>
          <w:rFonts w:hAnsi="Times New Roman" w:eastAsia="Times New Roman"/>
          <w:kern w:val="0"/>
          <w:szCs w:val="21"/>
        </w:rPr>
        <w:t>C. Observational data.</w:t>
      </w:r>
      <w:r>
        <w:rPr>
          <w:rFonts w:hAnsi="Times New Roman" w:eastAsia="Times New Roman"/>
          <w:kern w:val="0"/>
          <w:szCs w:val="21"/>
        </w:rPr>
        <w:tab/>
      </w:r>
      <w:r>
        <w:rPr>
          <w:rFonts w:hAnsi="Times New Roman" w:eastAsia="Times New Roman"/>
          <w:kern w:val="0"/>
          <w:szCs w:val="21"/>
        </w:rPr>
        <w:t>D. Mobile applications.</w:t>
      </w:r>
    </w:p>
    <w:p w14:paraId="2D337666">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34</w:t>
      </w:r>
      <w:r>
        <w:rPr>
          <w:rFonts w:ascii="宋体" w:hAnsi="宋体" w:eastAsia="宋体" w:cs="宋体"/>
          <w:kern w:val="0"/>
          <w:szCs w:val="21"/>
        </w:rPr>
        <w:t>.</w:t>
      </w:r>
      <w:r>
        <w:rPr>
          <w:rFonts w:hAnsi="Times New Roman" w:eastAsia="Times New Roman"/>
          <w:kern w:val="0"/>
          <w:szCs w:val="21"/>
        </w:rPr>
        <w:t>What has led to the biases according to the study?</w:t>
      </w:r>
    </w:p>
    <w:p w14:paraId="0985D528">
      <w:pPr>
        <w:spacing w:line="360" w:lineRule="auto"/>
        <w:textAlignment w:val="center"/>
        <w:rPr>
          <w:rFonts w:hAnsi="Times New Roman" w:eastAsia="Times New Roman"/>
          <w:kern w:val="0"/>
          <w:szCs w:val="21"/>
        </w:rPr>
      </w:pPr>
      <w:r>
        <w:rPr>
          <w:rFonts w:hAnsi="Times New Roman" w:eastAsia="Times New Roman"/>
          <w:kern w:val="0"/>
          <w:szCs w:val="21"/>
        </w:rPr>
        <w:t>A. Mistakes in data analysis.</w:t>
      </w:r>
      <w:r>
        <w:rPr>
          <w:rFonts w:hAnsi="Times New Roman" w:eastAsia="Times New Roman"/>
          <w:kern w:val="0"/>
          <w:szCs w:val="21"/>
        </w:rPr>
        <w:br w:type="textWrapping"/>
      </w:r>
      <w:r>
        <w:rPr>
          <w:rFonts w:hAnsi="Times New Roman" w:eastAsia="Times New Roman"/>
          <w:kern w:val="0"/>
          <w:szCs w:val="21"/>
        </w:rPr>
        <w:t>B. Poor quality of uploaded pictures.</w:t>
      </w:r>
      <w:r>
        <w:rPr>
          <w:rFonts w:hAnsi="Times New Roman" w:eastAsia="Times New Roman"/>
          <w:kern w:val="0"/>
          <w:szCs w:val="21"/>
        </w:rPr>
        <w:br w:type="textWrapping"/>
      </w:r>
      <w:r>
        <w:rPr>
          <w:rFonts w:hAnsi="Times New Roman" w:eastAsia="Times New Roman"/>
          <w:kern w:val="0"/>
          <w:szCs w:val="21"/>
        </w:rPr>
        <w:t>C. Improper way of sampling.</w:t>
      </w:r>
      <w:r>
        <w:rPr>
          <w:rFonts w:hAnsi="Times New Roman" w:eastAsia="Times New Roman"/>
          <w:kern w:val="0"/>
          <w:szCs w:val="21"/>
        </w:rPr>
        <w:br w:type="textWrapping"/>
      </w:r>
      <w:r>
        <w:rPr>
          <w:rFonts w:hAnsi="Times New Roman" w:eastAsia="Times New Roman"/>
          <w:kern w:val="0"/>
          <w:szCs w:val="21"/>
        </w:rPr>
        <w:t>D. Unreliable data collection devices.</w:t>
      </w:r>
    </w:p>
    <w:p w14:paraId="4B7C2172">
      <w:p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35</w:t>
      </w:r>
      <w:r>
        <w:rPr>
          <w:rFonts w:ascii="宋体" w:hAnsi="宋体" w:eastAsia="宋体" w:cs="宋体"/>
          <w:kern w:val="0"/>
          <w:szCs w:val="21"/>
        </w:rPr>
        <w:t>.</w:t>
      </w:r>
      <w:r>
        <w:rPr>
          <w:rFonts w:hAnsi="Times New Roman" w:eastAsia="Times New Roman"/>
          <w:kern w:val="0"/>
          <w:szCs w:val="21"/>
        </w:rPr>
        <w:t>What is Daru's suggestion for biodiversity apps?</w:t>
      </w:r>
    </w:p>
    <w:p w14:paraId="0126DB90">
      <w:pPr>
        <w:spacing w:line="360" w:lineRule="auto"/>
        <w:textAlignment w:val="center"/>
        <w:rPr>
          <w:rFonts w:hAnsi="Times New Roman" w:eastAsia="Times New Roman"/>
          <w:kern w:val="0"/>
          <w:szCs w:val="21"/>
        </w:rPr>
      </w:pPr>
      <w:r>
        <w:rPr>
          <w:rFonts w:hAnsi="Times New Roman" w:eastAsia="Times New Roman"/>
          <w:kern w:val="0"/>
          <w:szCs w:val="21"/>
        </w:rPr>
        <w:t>A. Review data from certain areas.</w:t>
      </w:r>
      <w:r>
        <w:rPr>
          <w:rFonts w:hAnsi="Times New Roman" w:eastAsia="Times New Roman"/>
          <w:kern w:val="0"/>
          <w:szCs w:val="21"/>
        </w:rPr>
        <w:br w:type="textWrapping"/>
      </w:r>
      <w:r>
        <w:rPr>
          <w:rFonts w:hAnsi="Times New Roman" w:eastAsia="Times New Roman"/>
          <w:kern w:val="0"/>
          <w:szCs w:val="21"/>
        </w:rPr>
        <w:t>B. Hire experts to check the records.</w:t>
      </w:r>
      <w:r>
        <w:rPr>
          <w:rFonts w:hAnsi="Times New Roman" w:eastAsia="Times New Roman"/>
          <w:kern w:val="0"/>
          <w:szCs w:val="21"/>
        </w:rPr>
        <w:br w:type="textWrapping"/>
      </w:r>
      <w:r>
        <w:rPr>
          <w:rFonts w:hAnsi="Times New Roman" w:eastAsia="Times New Roman"/>
          <w:kern w:val="0"/>
          <w:szCs w:val="21"/>
        </w:rPr>
        <w:t>C. Confirm the identity of the users.</w:t>
      </w:r>
      <w:r>
        <w:rPr>
          <w:rFonts w:hAnsi="Times New Roman" w:eastAsia="Times New Roman"/>
          <w:kern w:val="0"/>
          <w:szCs w:val="21"/>
        </w:rPr>
        <w:br w:type="textWrapping"/>
      </w:r>
      <w:r>
        <w:rPr>
          <w:rFonts w:hAnsi="Times New Roman" w:eastAsia="Times New Roman"/>
          <w:kern w:val="0"/>
          <w:szCs w:val="21"/>
        </w:rPr>
        <w:t>D. Give guidance to citizen scientists.</w:t>
      </w:r>
    </w:p>
    <w:p w14:paraId="074143C9">
      <w:pPr>
        <w:numPr>
          <w:ilvl w:val="0"/>
          <w:numId w:val="0"/>
        </w:numPr>
        <w:spacing w:line="360" w:lineRule="auto"/>
        <w:ind w:left="0"/>
        <w:jc w:val="left"/>
        <w:textAlignment w:val="center"/>
        <w:rPr>
          <w:rFonts w:hAnsi="Times New Roman" w:eastAsia="Times New Roman"/>
          <w:kern w:val="0"/>
          <w:szCs w:val="21"/>
        </w:rPr>
      </w:pPr>
      <w:r>
        <w:rPr>
          <w:rFonts w:ascii="黑体" w:hAnsi="黑体" w:eastAsia="黑体" w:cs="黑体"/>
          <w:b w:val="0"/>
          <w:sz w:val="21"/>
        </w:rPr>
        <w:t>三、阅读七选五：本大题共</w:t>
      </w:r>
      <w:r>
        <w:rPr>
          <w:rFonts w:ascii="Times New Roman" w:hAnsi="Times New Roman" w:eastAsia="Times New Roman" w:cs="Times New Roman"/>
          <w:b/>
          <w:sz w:val="21"/>
        </w:rPr>
        <w:t>5</w:t>
      </w:r>
      <w:r>
        <w:rPr>
          <w:rFonts w:ascii="黑体" w:hAnsi="黑体" w:eastAsia="黑体" w:cs="黑体"/>
          <w:b w:val="0"/>
          <w:sz w:val="21"/>
        </w:rPr>
        <w:t>小题，共</w:t>
      </w:r>
      <w:r>
        <w:rPr>
          <w:rFonts w:ascii="Times New Roman" w:hAnsi="Times New Roman" w:eastAsia="Times New Roman" w:cs="Times New Roman"/>
          <w:b/>
          <w:sz w:val="21"/>
        </w:rPr>
        <w:t>12.5</w:t>
      </w:r>
      <w:r>
        <w:rPr>
          <w:rFonts w:ascii="黑体" w:hAnsi="黑体" w:eastAsia="黑体" w:cs="黑体"/>
          <w:b w:val="0"/>
          <w:sz w:val="21"/>
        </w:rPr>
        <w:t>分。</w:t>
      </w:r>
    </w:p>
    <w:p w14:paraId="17674584">
      <w:pPr>
        <w:numPr>
          <w:ilvl w:val="0"/>
          <w:numId w:val="0"/>
        </w:numPr>
        <w:shd w:val="clear" w:color="auto" w:fill="auto"/>
        <w:spacing w:line="360" w:lineRule="auto"/>
        <w:ind w:left="0"/>
        <w:jc w:val="left"/>
        <w:textAlignment w:val="center"/>
        <w:rPr>
          <w:rFonts w:hAnsi="Times New Roman" w:eastAsia="Times New Roman"/>
          <w:kern w:val="0"/>
          <w:szCs w:val="21"/>
        </w:rPr>
      </w:pPr>
      <w:bookmarkStart w:id="4" w:name="94670596-9313-4455-9c54-d00fe4a74344"/>
      <w:r>
        <w:rPr>
          <w:rFonts w:hAnsi="Times New Roman" w:eastAsia="Times New Roman"/>
          <w:kern w:val="0"/>
          <w:szCs w:val="21"/>
        </w:rPr>
        <w:t>Not all great writers are great spellers. If you want to be published, it's vital to submit a perfect, professionally presented manuscript (</w:t>
      </w:r>
      <w:r>
        <w:rPr>
          <w:rFonts w:ascii="宋体" w:hAnsi="宋体" w:eastAsia="宋体" w:cs="宋体"/>
          <w:kern w:val="0"/>
          <w:szCs w:val="21"/>
        </w:rPr>
        <w:t>原稿</w:t>
      </w:r>
      <w:r>
        <w:rPr>
          <w:rFonts w:hAnsi="Times New Roman" w:eastAsia="Times New Roman"/>
          <w:kern w:val="0"/>
          <w:szCs w:val="21"/>
        </w:rPr>
        <w:t xml:space="preserve">). </w:t>
      </w:r>
      <w:r>
        <w:rPr>
          <w:rFonts w:hAnsi="Times New Roman" w:eastAsia="Times New Roman"/>
          <w:kern w:val="0"/>
          <w:szCs w:val="21"/>
          <w:u w:val="single"/>
        </w:rPr>
        <w:t>  (36)  </w:t>
      </w:r>
      <w:r>
        <w:rPr>
          <w:rFonts w:hAnsi="Times New Roman" w:eastAsia="Times New Roman"/>
          <w:kern w:val="0"/>
          <w:szCs w:val="21"/>
        </w:rPr>
        <w:t xml:space="preserve"> No editor is likely to tolerate a writer who does not take the trouble to spell words correctly.</w:t>
      </w:r>
    </w:p>
    <w:p w14:paraId="43B58E15">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I keep two reference books close-by on my desk: dictionary and thesaurus (</w:t>
      </w:r>
      <w:r>
        <w:rPr>
          <w:rFonts w:ascii="宋体" w:hAnsi="宋体" w:eastAsia="宋体" w:cs="宋体"/>
          <w:kern w:val="0"/>
          <w:szCs w:val="21"/>
        </w:rPr>
        <w:t>同义词词典</w:t>
      </w:r>
      <w:r>
        <w:rPr>
          <w:rFonts w:hAnsi="Times New Roman" w:eastAsia="Times New Roman"/>
          <w:kern w:val="0"/>
          <w:szCs w:val="21"/>
        </w:rPr>
        <w:t xml:space="preserve">). I don't trust my laptop's spellchecker. </w:t>
      </w:r>
      <w:r>
        <w:rPr>
          <w:rFonts w:hAnsi="Times New Roman" w:eastAsia="Times New Roman"/>
          <w:kern w:val="0"/>
          <w:szCs w:val="21"/>
          <w:u w:val="single"/>
        </w:rPr>
        <w:t>  (37)  </w:t>
      </w:r>
      <w:r>
        <w:rPr>
          <w:rFonts w:hAnsi="Times New Roman" w:eastAsia="Times New Roman"/>
          <w:kern w:val="0"/>
          <w:szCs w:val="21"/>
        </w:rPr>
        <w:t xml:space="preserve"> Of course, these days there are plenty of online dictionaries and thesauruses, but I'm old-fashioned enough to prefer a hard cover and pages I can leaf through with my fingers. I use the </w:t>
      </w:r>
      <w:r>
        <w:rPr>
          <w:rFonts w:hAnsi="Times New Roman" w:eastAsia="Times New Roman"/>
          <w:i/>
          <w:iCs/>
          <w:kern w:val="0"/>
          <w:szCs w:val="21"/>
        </w:rPr>
        <w:t>Concise Oxford Dictionary</w:t>
      </w:r>
      <w:r>
        <w:rPr>
          <w:rFonts w:hAnsi="Times New Roman" w:eastAsia="Times New Roman"/>
          <w:kern w:val="0"/>
          <w:szCs w:val="21"/>
        </w:rPr>
        <w:t xml:space="preserve"> and </w:t>
      </w:r>
      <w:r>
        <w:rPr>
          <w:rFonts w:hAnsi="Times New Roman" w:eastAsia="Times New Roman"/>
          <w:i/>
          <w:iCs/>
          <w:kern w:val="0"/>
          <w:szCs w:val="21"/>
        </w:rPr>
        <w:t>the Collins Thesaurus</w:t>
      </w:r>
      <w:r>
        <w:rPr>
          <w:rFonts w:hAnsi="Times New Roman" w:eastAsia="Times New Roman"/>
          <w:kern w:val="0"/>
          <w:szCs w:val="21"/>
        </w:rPr>
        <w:t>.</w:t>
      </w:r>
    </w:p>
    <w:p w14:paraId="2F2F2FF3">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u w:val="single"/>
        </w:rPr>
        <w:t>  (38)  </w:t>
      </w:r>
      <w:r>
        <w:rPr>
          <w:rFonts w:hAnsi="Times New Roman" w:eastAsia="Times New Roman"/>
          <w:kern w:val="0"/>
          <w:szCs w:val="21"/>
        </w:rPr>
        <w:t xml:space="preserve"> It should give you a precise definition of each word, thus differentiating it from other words whose meanings are similar, but not identical. It will also usually show how the word is pronounced.</w:t>
      </w:r>
    </w:p>
    <w:p w14:paraId="54447CDD">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In addition, I have an old two-volume copy of the </w:t>
      </w:r>
      <w:r>
        <w:rPr>
          <w:rFonts w:hAnsi="Times New Roman" w:eastAsia="Times New Roman"/>
          <w:i/>
          <w:iCs/>
          <w:kern w:val="0"/>
          <w:szCs w:val="21"/>
        </w:rPr>
        <w:t>Shorter Oxford Dictionary</w:t>
      </w:r>
      <w:r>
        <w:rPr>
          <w:rFonts w:hAnsi="Times New Roman" w:eastAsia="Times New Roman"/>
          <w:kern w:val="0"/>
          <w:szCs w:val="21"/>
        </w:rPr>
        <w:t xml:space="preserve">, picked up a few years ago in a bookshop sale for just 99 pence. Of course, with its 2,672 pages, it's not exactly short. It contains around 163,000 words, plus word combinations and idiomatic phrases. </w:t>
      </w:r>
      <w:r>
        <w:rPr>
          <w:rFonts w:hAnsi="Times New Roman" w:eastAsia="Times New Roman"/>
          <w:kern w:val="0"/>
          <w:szCs w:val="21"/>
          <w:u w:val="single"/>
        </w:rPr>
        <w:t>  (39)  </w:t>
      </w:r>
      <w:r>
        <w:rPr>
          <w:rFonts w:hAnsi="Times New Roman" w:eastAsia="Times New Roman"/>
          <w:kern w:val="0"/>
          <w:szCs w:val="21"/>
        </w:rPr>
        <w:t xml:space="preserve"> However, if I need to check the origin of a word or to look up examples of its usage, there's nothing better.</w:t>
      </w:r>
    </w:p>
    <w:p w14:paraId="51A8CBE2">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For well over a hundred years the most influential English dictionary was Samuel Johnson's </w:t>
      </w:r>
      <w:r>
        <w:rPr>
          <w:rFonts w:hAnsi="Times New Roman" w:eastAsia="Times New Roman"/>
          <w:i/>
          <w:iCs/>
          <w:kern w:val="0"/>
          <w:szCs w:val="21"/>
        </w:rPr>
        <w:t>Dictionary of the English Language</w:t>
      </w:r>
      <w:r>
        <w:rPr>
          <w:rFonts w:hAnsi="Times New Roman" w:eastAsia="Times New Roman"/>
          <w:kern w:val="0"/>
          <w:szCs w:val="21"/>
        </w:rPr>
        <w:t xml:space="preserve"> published in 1755. "To make dictionaries is dull (</w:t>
      </w:r>
      <w:r>
        <w:rPr>
          <w:rFonts w:ascii="宋体" w:hAnsi="宋体" w:eastAsia="宋体" w:cs="宋体"/>
          <w:kern w:val="0"/>
          <w:szCs w:val="21"/>
        </w:rPr>
        <w:t>乏味</w:t>
      </w:r>
      <w:r>
        <w:rPr>
          <w:rFonts w:hAnsi="Times New Roman" w:eastAsia="Times New Roman"/>
          <w:kern w:val="0"/>
          <w:szCs w:val="21"/>
        </w:rPr>
        <w:t xml:space="preserve">) work," wrote Johnson, illustrating one definition of "dull". </w:t>
      </w:r>
      <w:r>
        <w:rPr>
          <w:rFonts w:hAnsi="Times New Roman" w:eastAsia="Times New Roman"/>
          <w:kern w:val="0"/>
          <w:szCs w:val="21"/>
          <w:u w:val="single"/>
        </w:rPr>
        <w:t>  (40)  </w:t>
      </w:r>
      <w:r>
        <w:rPr>
          <w:rFonts w:hAnsi="Times New Roman" w:eastAsia="Times New Roman"/>
          <w:kern w:val="0"/>
          <w:szCs w:val="21"/>
        </w:rPr>
        <w:t>. A few minutes spent casting your eye over a page or two can be a rewarding experience.</w:t>
      </w:r>
    </w:p>
    <w:tbl>
      <w:tblPr>
        <w:tblStyle w:val="5"/>
        <w:tblW w:w="0" w:type="auto"/>
        <w:tblInd w:w="3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6105"/>
      </w:tblGrid>
      <w:tr w14:paraId="18BB4804">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6105" w:type="dxa"/>
            <w:noWrap w:val="0"/>
            <w:tcMar>
              <w:top w:w="22" w:type="dxa"/>
              <w:left w:w="22" w:type="dxa"/>
              <w:bottom w:w="22" w:type="dxa"/>
              <w:right w:w="22" w:type="dxa"/>
            </w:tcMar>
            <w:vAlign w:val="center"/>
          </w:tcPr>
          <w:p w14:paraId="60F94A35">
            <w:pPr>
              <w:keepNext/>
              <w:spacing w:before="0" w:after="0"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A. I don't often use this dictionary.</w:t>
            </w:r>
          </w:p>
          <w:p w14:paraId="3C4F4058">
            <w:pPr>
              <w:keepNext/>
              <w:spacing w:before="0" w:after="0"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B. It takes no account of the context.</w:t>
            </w:r>
          </w:p>
          <w:p w14:paraId="4B26D0F8">
            <w:pPr>
              <w:keepNext/>
              <w:spacing w:before="0" w:after="0"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C. But I still don't want to replace them.</w:t>
            </w:r>
          </w:p>
          <w:p w14:paraId="7F5D7385">
            <w:pPr>
              <w:keepNext/>
              <w:spacing w:before="0" w:after="0"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D. But a dictionary can be a pleasure to read.</w:t>
            </w:r>
          </w:p>
          <w:p w14:paraId="6BC61B4B">
            <w:pPr>
              <w:keepNext/>
              <w:spacing w:before="0" w:after="0"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E. Of course, a dictionary is not only for spelling.</w:t>
            </w:r>
          </w:p>
          <w:p w14:paraId="278AFC95">
            <w:pPr>
              <w:keepNext/>
              <w:spacing w:before="0" w:after="0"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F. That means good grammar and no spelling mistakes.</w:t>
            </w:r>
          </w:p>
          <w:p w14:paraId="46228ABC">
            <w:pPr>
              <w:spacing w:before="0" w:after="0" w:line="360" w:lineRule="auto"/>
              <w:textAlignment w:val="center"/>
              <w:rPr>
                <w:rFonts w:hAnsi="Times New Roman" w:eastAsia="Times New Roman"/>
                <w:b w:val="0"/>
                <w:bCs w:val="0"/>
                <w:i w:val="0"/>
                <w:iCs w:val="0"/>
                <w:smallCaps w:val="0"/>
                <w:color w:val="000000"/>
                <w:kern w:val="0"/>
                <w:sz w:val="24"/>
                <w:szCs w:val="24"/>
              </w:rPr>
            </w:pPr>
            <w:r>
              <w:rPr>
                <w:rFonts w:hAnsi="Times New Roman" w:eastAsia="Times New Roman"/>
                <w:b w:val="0"/>
                <w:bCs w:val="0"/>
                <w:i w:val="0"/>
                <w:iCs w:val="0"/>
                <w:smallCaps w:val="0"/>
                <w:color w:val="000000"/>
                <w:kern w:val="0"/>
                <w:sz w:val="24"/>
                <w:szCs w:val="24"/>
              </w:rPr>
              <w:t>G. Dictionaries don't always give you enough information.</w:t>
            </w:r>
          </w:p>
        </w:tc>
      </w:tr>
      <w:bookmarkEnd w:id="4"/>
    </w:tbl>
    <w:p w14:paraId="5749C03B">
      <w:pPr>
        <w:spacing w:line="360" w:lineRule="auto"/>
        <w:textAlignment w:val="center"/>
        <w:rPr>
          <w:rFonts w:ascii="Times New Roman" w:hAnsi="Times New Roman" w:eastAsia="Times New Roman" w:cs="Times New Roman"/>
          <w:kern w:val="0"/>
          <w:sz w:val="24"/>
          <w:szCs w:val="24"/>
        </w:rPr>
      </w:pPr>
    </w:p>
    <w:p w14:paraId="24D8C6CA">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36</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20023ABC">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37</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0F95E98D">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38</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2A080CF5">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39</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55D7C547">
      <w:pPr>
        <w:spacing w:line="360" w:lineRule="auto"/>
        <w:textAlignment w:val="center"/>
        <w:rPr>
          <w:rFonts w:ascii="Times New Roman" w:hAnsi="Times New Roman" w:eastAsia="Times New Roman" w:cs="Times New Roman"/>
          <w:kern w:val="0"/>
          <w:sz w:val="24"/>
          <w:szCs w:val="24"/>
        </w:rPr>
      </w:pPr>
      <w:r>
        <w:rPr>
          <w:rFonts w:hAnsi="Times New Roman" w:eastAsia="Times New Roman"/>
          <w:kern w:val="0"/>
          <w:szCs w:val="21"/>
        </w:rPr>
        <w:t>40</w:t>
      </w:r>
      <w:r>
        <w:rPr>
          <w:rFonts w:ascii="宋体" w:hAnsi="宋体" w:eastAsia="宋体" w:cs="宋体"/>
          <w:kern w:val="0"/>
          <w:szCs w:val="21"/>
        </w:rPr>
        <w:t>.</w:t>
      </w:r>
      <w:r>
        <w:rPr>
          <w:rFonts w:hAnsi="Times New Roman" w:eastAsia="Times New Roman"/>
          <w:kern w:val="0"/>
          <w:szCs w:val="21"/>
        </w:rPr>
        <w:t>A. A</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B. B</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C. C</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D. D</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E. E</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F. F</w:t>
      </w:r>
      <w:r>
        <w:rPr>
          <w:rFonts w:ascii="Times New Roman" w:hAnsi="Times New Roman" w:eastAsia="Times New Roman" w:cs="Times New Roman"/>
          <w:kern w:val="0"/>
          <w:sz w:val="24"/>
          <w:szCs w:val="24"/>
        </w:rPr>
        <w:tab/>
      </w:r>
      <w:r>
        <w:rPr>
          <w:rFonts w:ascii="Times New Roman" w:hAnsi="Times New Roman" w:eastAsia="Times New Roman" w:cs="Times New Roman"/>
          <w:kern w:val="0"/>
          <w:sz w:val="24"/>
          <w:szCs w:val="24"/>
        </w:rPr>
        <w:tab/>
      </w:r>
      <w:r>
        <w:rPr>
          <w:rFonts w:hAnsi="Times New Roman" w:eastAsia="Times New Roman"/>
          <w:kern w:val="0"/>
          <w:szCs w:val="21"/>
        </w:rPr>
        <w:t>G. G</w:t>
      </w:r>
    </w:p>
    <w:p w14:paraId="4B103358">
      <w:pPr>
        <w:numPr>
          <w:ilvl w:val="0"/>
          <w:numId w:val="0"/>
        </w:numPr>
        <w:spacing w:line="360" w:lineRule="auto"/>
        <w:ind w:left="0"/>
        <w:jc w:val="left"/>
        <w:textAlignment w:val="center"/>
        <w:rPr>
          <w:rFonts w:ascii="Times New Roman" w:hAnsi="Times New Roman" w:eastAsia="Times New Roman" w:cs="Times New Roman"/>
          <w:kern w:val="0"/>
          <w:sz w:val="24"/>
          <w:szCs w:val="24"/>
        </w:rPr>
      </w:pPr>
      <w:r>
        <w:rPr>
          <w:rFonts w:ascii="黑体" w:hAnsi="黑体" w:eastAsia="黑体" w:cs="黑体"/>
          <w:b w:val="0"/>
          <w:sz w:val="21"/>
        </w:rPr>
        <w:t>四、完形填空：本大题共</w:t>
      </w:r>
      <w:r>
        <w:rPr>
          <w:rFonts w:ascii="Times New Roman" w:hAnsi="Times New Roman" w:eastAsia="Times New Roman" w:cs="Times New Roman"/>
          <w:b/>
          <w:sz w:val="21"/>
        </w:rPr>
        <w:t>15</w:t>
      </w:r>
      <w:r>
        <w:rPr>
          <w:rFonts w:ascii="黑体" w:hAnsi="黑体" w:eastAsia="黑体" w:cs="黑体"/>
          <w:b w:val="0"/>
          <w:sz w:val="21"/>
        </w:rPr>
        <w:t>小题，共</w:t>
      </w:r>
      <w:r>
        <w:rPr>
          <w:rFonts w:ascii="Times New Roman" w:hAnsi="Times New Roman" w:eastAsia="Times New Roman" w:cs="Times New Roman"/>
          <w:b/>
          <w:sz w:val="21"/>
        </w:rPr>
        <w:t>15</w:t>
      </w:r>
      <w:r>
        <w:rPr>
          <w:rFonts w:ascii="黑体" w:hAnsi="黑体" w:eastAsia="黑体" w:cs="黑体"/>
          <w:b w:val="0"/>
          <w:sz w:val="21"/>
        </w:rPr>
        <w:t>分。</w:t>
      </w:r>
    </w:p>
    <w:p w14:paraId="20308DA3">
      <w:pPr>
        <w:numPr>
          <w:ilvl w:val="0"/>
          <w:numId w:val="0"/>
        </w:numPr>
        <w:shd w:val="clear" w:color="auto" w:fill="auto"/>
        <w:spacing w:line="360" w:lineRule="auto"/>
        <w:ind w:left="0"/>
        <w:jc w:val="left"/>
        <w:textAlignment w:val="center"/>
        <w:rPr>
          <w:rFonts w:ascii="Times New Roman" w:hAnsi="Times New Roman" w:eastAsia="Times New Roman" w:cs="Times New Roman"/>
          <w:kern w:val="0"/>
          <w:sz w:val="24"/>
          <w:szCs w:val="24"/>
        </w:rPr>
      </w:pPr>
      <w:bookmarkStart w:id="5" w:name="549d0dbf-6203-473e-991e-6e86ec948b2a"/>
      <w:r>
        <w:rPr>
          <w:rFonts w:hAnsi="Times New Roman" w:eastAsia="Times New Roman"/>
          <w:kern w:val="0"/>
          <w:szCs w:val="21"/>
        </w:rPr>
        <w:t>I've been motivated and demotivated by other folks' achievements all my life.</w:t>
      </w:r>
    </w:p>
    <w:p w14:paraId="5EEC33CD">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When I was a teenager, a neighborhood friend </w:t>
      </w:r>
      <w:r>
        <w:rPr>
          <w:rFonts w:hAnsi="Times New Roman" w:eastAsia="Times New Roman"/>
          <w:kern w:val="0"/>
          <w:szCs w:val="21"/>
          <w:u w:val="single"/>
        </w:rPr>
        <w:t>  (41)  </w:t>
      </w:r>
      <w:r>
        <w:rPr>
          <w:rFonts w:hAnsi="Times New Roman" w:eastAsia="Times New Roman"/>
          <w:kern w:val="0"/>
          <w:szCs w:val="21"/>
        </w:rPr>
        <w:t xml:space="preserve"> a marathon race. Feeling motivated, I started running </w:t>
      </w:r>
      <w:r>
        <w:rPr>
          <w:rFonts w:hAnsi="Times New Roman" w:eastAsia="Times New Roman"/>
          <w:kern w:val="0"/>
          <w:szCs w:val="21"/>
          <w:u w:val="single"/>
        </w:rPr>
        <w:t>  (42)  </w:t>
      </w:r>
      <w:r>
        <w:rPr>
          <w:rFonts w:hAnsi="Times New Roman" w:eastAsia="Times New Roman"/>
          <w:kern w:val="0"/>
          <w:szCs w:val="21"/>
        </w:rPr>
        <w:t xml:space="preserve"> but then two things happened. First, a girl I met one day told me she was </w:t>
      </w:r>
      <w:r>
        <w:rPr>
          <w:rFonts w:hAnsi="Times New Roman" w:eastAsia="Times New Roman"/>
          <w:kern w:val="0"/>
          <w:szCs w:val="21"/>
          <w:u w:val="single"/>
        </w:rPr>
        <w:t>  (43)  </w:t>
      </w:r>
      <w:r>
        <w:rPr>
          <w:rFonts w:hAnsi="Times New Roman" w:eastAsia="Times New Roman"/>
          <w:kern w:val="0"/>
          <w:szCs w:val="21"/>
        </w:rPr>
        <w:t xml:space="preserve"> for a "super, " referring to a 52. 4-mile double marathon. Then, the next day I went on my longest run</w:t>
      </w:r>
      <w:r>
        <w:rPr>
          <w:rFonts w:ascii="宋体" w:hAnsi="宋体" w:eastAsia="宋体" w:cs="宋体"/>
          <w:kern w:val="0"/>
          <w:szCs w:val="21"/>
        </w:rPr>
        <w:t>—</w:t>
      </w:r>
      <w:r>
        <w:rPr>
          <w:rFonts w:hAnsi="Times New Roman" w:eastAsia="Times New Roman"/>
          <w:kern w:val="0"/>
          <w:szCs w:val="21"/>
        </w:rPr>
        <w:t xml:space="preserve">15 miles. To be honest, I </w:t>
      </w:r>
      <w:r>
        <w:rPr>
          <w:rFonts w:hAnsi="Times New Roman" w:eastAsia="Times New Roman"/>
          <w:kern w:val="0"/>
          <w:szCs w:val="21"/>
          <w:u w:val="single"/>
        </w:rPr>
        <w:t>  (44)  </w:t>
      </w:r>
      <w:r>
        <w:rPr>
          <w:rFonts w:ascii="Arial" w:hAnsi="Arial" w:eastAsia="Arial" w:cs="Arial"/>
          <w:kern w:val="0"/>
          <w:szCs w:val="21"/>
        </w:rPr>
        <w:t>​​​​​​​</w:t>
      </w:r>
      <w:r>
        <w:rPr>
          <w:rFonts w:hAnsi="Times New Roman" w:eastAsia="Times New Roman"/>
          <w:kern w:val="0"/>
          <w:szCs w:val="21"/>
        </w:rPr>
        <w:t xml:space="preserve"> it! Between the girl making my </w:t>
      </w:r>
      <w:r>
        <w:rPr>
          <w:rFonts w:hAnsi="Times New Roman" w:eastAsia="Times New Roman"/>
          <w:kern w:val="0"/>
          <w:szCs w:val="21"/>
          <w:u w:val="single"/>
        </w:rPr>
        <w:t>  (45)  </w:t>
      </w:r>
      <w:r>
        <w:rPr>
          <w:rFonts w:ascii="Arial" w:hAnsi="Arial" w:eastAsia="Arial" w:cs="Arial"/>
          <w:kern w:val="0"/>
          <w:szCs w:val="21"/>
        </w:rPr>
        <w:t>​​​​​​​</w:t>
      </w:r>
      <w:r>
        <w:rPr>
          <w:rFonts w:hAnsi="Times New Roman" w:eastAsia="Times New Roman"/>
          <w:kern w:val="0"/>
          <w:szCs w:val="21"/>
        </w:rPr>
        <w:t xml:space="preserve"> seem small and the pure boredom of jogging, I decided that the only </w:t>
      </w:r>
      <w:r>
        <w:rPr>
          <w:rFonts w:hAnsi="Times New Roman" w:eastAsia="Times New Roman"/>
          <w:kern w:val="0"/>
          <w:szCs w:val="21"/>
          <w:u w:val="single"/>
        </w:rPr>
        <w:t>  (46)  </w:t>
      </w:r>
      <w:r>
        <w:rPr>
          <w:rFonts w:ascii="Arial" w:hAnsi="Arial" w:eastAsia="Arial" w:cs="Arial"/>
          <w:kern w:val="0"/>
          <w:szCs w:val="21"/>
        </w:rPr>
        <w:t>​​​​​​​</w:t>
      </w:r>
      <w:r>
        <w:rPr>
          <w:rFonts w:hAnsi="Times New Roman" w:eastAsia="Times New Roman"/>
          <w:kern w:val="0"/>
          <w:szCs w:val="21"/>
        </w:rPr>
        <w:t xml:space="preserve"> I'd ever run again is if a big dog was running after me!</w:t>
      </w:r>
    </w:p>
    <w:p w14:paraId="07458C4E">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So I </w:t>
      </w:r>
      <w:r>
        <w:rPr>
          <w:rFonts w:hAnsi="Times New Roman" w:eastAsia="Times New Roman"/>
          <w:kern w:val="0"/>
          <w:szCs w:val="21"/>
          <w:u w:val="single"/>
        </w:rPr>
        <w:t>  (47)  </w:t>
      </w:r>
      <w:r>
        <w:rPr>
          <w:rFonts w:ascii="Arial" w:hAnsi="Arial" w:eastAsia="Arial" w:cs="Arial"/>
          <w:kern w:val="0"/>
          <w:szCs w:val="21"/>
        </w:rPr>
        <w:t>​​​​​​​</w:t>
      </w:r>
      <w:r>
        <w:rPr>
          <w:rFonts w:hAnsi="Times New Roman" w:eastAsia="Times New Roman"/>
          <w:kern w:val="0"/>
          <w:szCs w:val="21"/>
        </w:rPr>
        <w:t xml:space="preserve"> cycling. I got a good bike and rode a lot. I </w:t>
      </w:r>
      <w:r>
        <w:rPr>
          <w:rFonts w:hAnsi="Times New Roman" w:eastAsia="Times New Roman"/>
          <w:kern w:val="0"/>
          <w:szCs w:val="21"/>
          <w:u w:val="single"/>
        </w:rPr>
        <w:t>  (48)  </w:t>
      </w:r>
      <w:r>
        <w:rPr>
          <w:rFonts w:ascii="Arial" w:hAnsi="Arial" w:eastAsia="Arial" w:cs="Arial"/>
          <w:kern w:val="0"/>
          <w:szCs w:val="21"/>
        </w:rPr>
        <w:t>​​​​​​​</w:t>
      </w:r>
      <w:r>
        <w:rPr>
          <w:rFonts w:hAnsi="Times New Roman" w:eastAsia="Times New Roman"/>
          <w:kern w:val="0"/>
          <w:szCs w:val="21"/>
        </w:rPr>
        <w:t xml:space="preserve"> of entering cycle races until I flew to San Diego to visit my sister. While she was at work one day, I </w:t>
      </w:r>
      <w:r>
        <w:rPr>
          <w:rFonts w:hAnsi="Times New Roman" w:eastAsia="Times New Roman"/>
          <w:kern w:val="0"/>
          <w:szCs w:val="21"/>
          <w:u w:val="single"/>
        </w:rPr>
        <w:t>  (49)  </w:t>
      </w:r>
      <w:r>
        <w:rPr>
          <w:rFonts w:ascii="Arial" w:hAnsi="Arial" w:eastAsia="Arial" w:cs="Arial"/>
          <w:kern w:val="0"/>
          <w:szCs w:val="21"/>
        </w:rPr>
        <w:t>​​​​​​​</w:t>
      </w:r>
      <w:r>
        <w:rPr>
          <w:rFonts w:hAnsi="Times New Roman" w:eastAsia="Times New Roman"/>
          <w:kern w:val="0"/>
          <w:szCs w:val="21"/>
        </w:rPr>
        <w:t xml:space="preserve"> her bike and went for a ride. The </w:t>
      </w:r>
      <w:r>
        <w:rPr>
          <w:rFonts w:hAnsi="Times New Roman" w:eastAsia="Times New Roman"/>
          <w:kern w:val="0"/>
          <w:szCs w:val="21"/>
          <w:u w:val="single"/>
        </w:rPr>
        <w:t>  (50)  </w:t>
      </w:r>
      <w:r>
        <w:rPr>
          <w:rFonts w:ascii="Arial" w:hAnsi="Arial" w:eastAsia="Arial" w:cs="Arial"/>
          <w:kern w:val="0"/>
          <w:szCs w:val="21"/>
        </w:rPr>
        <w:t>​​​​​​​</w:t>
      </w:r>
      <w:r>
        <w:rPr>
          <w:rFonts w:hAnsi="Times New Roman" w:eastAsia="Times New Roman"/>
          <w:kern w:val="0"/>
          <w:szCs w:val="21"/>
        </w:rPr>
        <w:t xml:space="preserve">: The roads there went through large valleys where I'd be riding uphill for miles at a time. I'd never faced such </w:t>
      </w:r>
      <w:r>
        <w:rPr>
          <w:rFonts w:hAnsi="Times New Roman" w:eastAsia="Times New Roman"/>
          <w:kern w:val="0"/>
          <w:szCs w:val="21"/>
          <w:u w:val="single"/>
        </w:rPr>
        <w:t>  (51)  </w:t>
      </w:r>
      <w:r>
        <w:rPr>
          <w:rFonts w:ascii="Arial" w:hAnsi="Arial" w:eastAsia="Arial" w:cs="Arial"/>
          <w:kern w:val="0"/>
          <w:szCs w:val="21"/>
        </w:rPr>
        <w:t>​​​​​​​</w:t>
      </w:r>
      <w:r>
        <w:rPr>
          <w:rFonts w:hAnsi="Times New Roman" w:eastAsia="Times New Roman"/>
          <w:kern w:val="0"/>
          <w:szCs w:val="21"/>
        </w:rPr>
        <w:t xml:space="preserve">. That day, I got </w:t>
      </w:r>
      <w:r>
        <w:rPr>
          <w:rFonts w:hAnsi="Times New Roman" w:eastAsia="Times New Roman"/>
          <w:kern w:val="0"/>
          <w:szCs w:val="21"/>
          <w:u w:val="single"/>
        </w:rPr>
        <w:t>  (52)  </w:t>
      </w:r>
      <w:r>
        <w:rPr>
          <w:rFonts w:ascii="Arial" w:hAnsi="Arial" w:eastAsia="Arial" w:cs="Arial"/>
          <w:kern w:val="0"/>
          <w:szCs w:val="21"/>
        </w:rPr>
        <w:t>​​​​​​​</w:t>
      </w:r>
      <w:r>
        <w:rPr>
          <w:rFonts w:hAnsi="Times New Roman" w:eastAsia="Times New Roman"/>
          <w:kern w:val="0"/>
          <w:szCs w:val="21"/>
        </w:rPr>
        <w:t xml:space="preserve"> by about 100 "local" bikers who were used to such roads. When I got back home, suddenly riding my bike didn't seem quite as </w:t>
      </w:r>
      <w:r>
        <w:rPr>
          <w:rFonts w:hAnsi="Times New Roman" w:eastAsia="Times New Roman"/>
          <w:kern w:val="0"/>
          <w:szCs w:val="21"/>
          <w:u w:val="single"/>
        </w:rPr>
        <w:t>  (53)  </w:t>
      </w:r>
      <w:r>
        <w:rPr>
          <w:rFonts w:hAnsi="Times New Roman" w:eastAsia="Times New Roman"/>
          <w:kern w:val="0"/>
          <w:szCs w:val="21"/>
        </w:rPr>
        <w:t xml:space="preserve">. </w:t>
      </w:r>
      <w:r>
        <w:rPr>
          <w:rFonts w:ascii="Arial" w:hAnsi="Arial" w:eastAsia="Arial" w:cs="Arial"/>
          <w:kern w:val="0"/>
          <w:szCs w:val="21"/>
        </w:rPr>
        <w:t>​​​​​​</w:t>
      </w:r>
    </w:p>
    <w:p w14:paraId="6411FD56">
      <w:pPr>
        <w:spacing w:line="360" w:lineRule="auto"/>
        <w:textAlignment w:val="center"/>
        <w:rPr>
          <w:rFonts w:hAnsi="Times New Roman" w:eastAsia="Times New Roman"/>
          <w:kern w:val="0"/>
          <w:szCs w:val="21"/>
        </w:rPr>
      </w:pPr>
      <w:r>
        <w:rPr>
          <w:rFonts w:hAnsi="Times New Roman" w:eastAsia="Times New Roman"/>
          <w:kern w:val="0"/>
          <w:szCs w:val="21"/>
        </w:rPr>
        <w:t xml:space="preserve">I've </w:t>
      </w:r>
      <w:r>
        <w:rPr>
          <w:rFonts w:hAnsi="Times New Roman" w:eastAsia="Times New Roman"/>
          <w:kern w:val="0"/>
          <w:szCs w:val="21"/>
          <w:u w:val="single"/>
        </w:rPr>
        <w:t>  (54)  </w:t>
      </w:r>
      <w:r>
        <w:rPr>
          <w:rFonts w:ascii="Arial" w:hAnsi="Arial" w:eastAsia="Arial" w:cs="Arial"/>
          <w:kern w:val="0"/>
          <w:szCs w:val="21"/>
        </w:rPr>
        <w:t>​​​​​​​</w:t>
      </w:r>
      <w:r>
        <w:rPr>
          <w:rFonts w:hAnsi="Times New Roman" w:eastAsia="Times New Roman"/>
          <w:kern w:val="0"/>
          <w:szCs w:val="21"/>
        </w:rPr>
        <w:t xml:space="preserve"> a lot since then. I've come to accept that whatever </w:t>
      </w:r>
      <w:r>
        <w:rPr>
          <w:rFonts w:hAnsi="Times New Roman" w:eastAsia="Times New Roman"/>
          <w:kern w:val="0"/>
          <w:szCs w:val="21"/>
          <w:u w:val="single"/>
        </w:rPr>
        <w:t>  (55)  </w:t>
      </w:r>
      <w:r>
        <w:rPr>
          <w:rFonts w:ascii="Arial" w:hAnsi="Arial" w:eastAsia="Arial" w:cs="Arial"/>
          <w:kern w:val="0"/>
          <w:szCs w:val="21"/>
        </w:rPr>
        <w:t>​​​​​​​</w:t>
      </w:r>
      <w:r>
        <w:rPr>
          <w:rFonts w:hAnsi="Times New Roman" w:eastAsia="Times New Roman"/>
          <w:kern w:val="0"/>
          <w:szCs w:val="21"/>
        </w:rPr>
        <w:t xml:space="preserve"> I set for myself, they just have to be my own.</w:t>
      </w:r>
      <w:bookmarkEnd w:id="5"/>
    </w:p>
    <w:p w14:paraId="62B385FF">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41</w:t>
      </w:r>
      <w:r>
        <w:rPr>
          <w:rFonts w:ascii="宋体" w:hAnsi="宋体" w:eastAsia="宋体" w:cs="宋体"/>
          <w:kern w:val="0"/>
          <w:szCs w:val="21"/>
        </w:rPr>
        <w:t>.</w:t>
      </w:r>
      <w:r>
        <w:rPr>
          <w:rFonts w:hAnsi="Times New Roman" w:eastAsia="Times New Roman"/>
          <w:kern w:val="0"/>
          <w:szCs w:val="21"/>
        </w:rPr>
        <w:t>A. knew</w:t>
      </w:r>
      <w:r>
        <w:rPr>
          <w:rFonts w:hAnsi="Times New Roman" w:eastAsia="Times New Roman"/>
          <w:kern w:val="0"/>
          <w:szCs w:val="21"/>
        </w:rPr>
        <w:tab/>
      </w:r>
      <w:r>
        <w:rPr>
          <w:rFonts w:hAnsi="Times New Roman" w:eastAsia="Times New Roman"/>
          <w:kern w:val="0"/>
          <w:szCs w:val="21"/>
        </w:rPr>
        <w:t>B. held</w:t>
      </w:r>
      <w:r>
        <w:rPr>
          <w:rFonts w:hAnsi="Times New Roman" w:eastAsia="Times New Roman"/>
          <w:kern w:val="0"/>
          <w:szCs w:val="21"/>
        </w:rPr>
        <w:tab/>
      </w:r>
      <w:r>
        <w:rPr>
          <w:rFonts w:hAnsi="Times New Roman" w:eastAsia="Times New Roman"/>
          <w:kern w:val="0"/>
          <w:szCs w:val="21"/>
        </w:rPr>
        <w:t>C. won</w:t>
      </w:r>
      <w:r>
        <w:rPr>
          <w:rFonts w:hAnsi="Times New Roman" w:eastAsia="Times New Roman"/>
          <w:kern w:val="0"/>
          <w:szCs w:val="21"/>
        </w:rPr>
        <w:tab/>
      </w:r>
      <w:r>
        <w:rPr>
          <w:rFonts w:hAnsi="Times New Roman" w:eastAsia="Times New Roman"/>
          <w:kern w:val="0"/>
          <w:szCs w:val="21"/>
        </w:rPr>
        <w:t>D. quit</w:t>
      </w:r>
    </w:p>
    <w:p w14:paraId="2EDEADED">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42</w:t>
      </w:r>
      <w:r>
        <w:rPr>
          <w:rFonts w:ascii="宋体" w:hAnsi="宋体" w:eastAsia="宋体" w:cs="宋体"/>
          <w:kern w:val="0"/>
          <w:szCs w:val="21"/>
        </w:rPr>
        <w:t>.</w:t>
      </w:r>
      <w:r>
        <w:rPr>
          <w:rFonts w:hAnsi="Times New Roman" w:eastAsia="Times New Roman"/>
          <w:kern w:val="0"/>
          <w:szCs w:val="21"/>
        </w:rPr>
        <w:t>A. regularly</w:t>
      </w:r>
      <w:r>
        <w:rPr>
          <w:rFonts w:hAnsi="Times New Roman" w:eastAsia="Times New Roman"/>
          <w:kern w:val="0"/>
          <w:szCs w:val="21"/>
        </w:rPr>
        <w:tab/>
      </w:r>
      <w:r>
        <w:rPr>
          <w:rFonts w:hAnsi="Times New Roman" w:eastAsia="Times New Roman"/>
          <w:kern w:val="0"/>
          <w:szCs w:val="21"/>
        </w:rPr>
        <w:t>B. silently</w:t>
      </w:r>
      <w:r>
        <w:rPr>
          <w:rFonts w:hAnsi="Times New Roman" w:eastAsia="Times New Roman"/>
          <w:kern w:val="0"/>
          <w:szCs w:val="21"/>
        </w:rPr>
        <w:tab/>
      </w:r>
      <w:r>
        <w:rPr>
          <w:rFonts w:hAnsi="Times New Roman" w:eastAsia="Times New Roman"/>
          <w:kern w:val="0"/>
          <w:szCs w:val="21"/>
        </w:rPr>
        <w:t>C. proudly</w:t>
      </w:r>
      <w:r>
        <w:rPr>
          <w:rFonts w:hAnsi="Times New Roman" w:eastAsia="Times New Roman"/>
          <w:kern w:val="0"/>
          <w:szCs w:val="21"/>
        </w:rPr>
        <w:tab/>
      </w:r>
      <w:r>
        <w:rPr>
          <w:rFonts w:hAnsi="Times New Roman" w:eastAsia="Times New Roman"/>
          <w:kern w:val="0"/>
          <w:szCs w:val="21"/>
        </w:rPr>
        <w:t>D. recently</w:t>
      </w:r>
    </w:p>
    <w:p w14:paraId="0CC3C5BF">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43</w:t>
      </w:r>
      <w:r>
        <w:rPr>
          <w:rFonts w:ascii="宋体" w:hAnsi="宋体" w:eastAsia="宋体" w:cs="宋体"/>
          <w:kern w:val="0"/>
          <w:szCs w:val="21"/>
        </w:rPr>
        <w:t>.</w:t>
      </w:r>
      <w:r>
        <w:rPr>
          <w:rFonts w:hAnsi="Times New Roman" w:eastAsia="Times New Roman"/>
          <w:kern w:val="0"/>
          <w:szCs w:val="21"/>
        </w:rPr>
        <w:t>A. asking</w:t>
      </w:r>
      <w:r>
        <w:rPr>
          <w:rFonts w:hAnsi="Times New Roman" w:eastAsia="Times New Roman"/>
          <w:kern w:val="0"/>
          <w:szCs w:val="21"/>
        </w:rPr>
        <w:tab/>
      </w:r>
      <w:r>
        <w:rPr>
          <w:rFonts w:hAnsi="Times New Roman" w:eastAsia="Times New Roman"/>
          <w:kern w:val="0"/>
          <w:szCs w:val="21"/>
        </w:rPr>
        <w:t>B. looking</w:t>
      </w:r>
      <w:r>
        <w:rPr>
          <w:rFonts w:hAnsi="Times New Roman" w:eastAsia="Times New Roman"/>
          <w:kern w:val="0"/>
          <w:szCs w:val="21"/>
        </w:rPr>
        <w:tab/>
      </w:r>
      <w:r>
        <w:rPr>
          <w:rFonts w:hAnsi="Times New Roman" w:eastAsia="Times New Roman"/>
          <w:kern w:val="0"/>
          <w:szCs w:val="21"/>
        </w:rPr>
        <w:t>C. waiting</w:t>
      </w:r>
      <w:r>
        <w:rPr>
          <w:rFonts w:hAnsi="Times New Roman" w:eastAsia="Times New Roman"/>
          <w:kern w:val="0"/>
          <w:szCs w:val="21"/>
        </w:rPr>
        <w:tab/>
      </w:r>
      <w:r>
        <w:rPr>
          <w:rFonts w:hAnsi="Times New Roman" w:eastAsia="Times New Roman"/>
          <w:kern w:val="0"/>
          <w:szCs w:val="21"/>
        </w:rPr>
        <w:t>D. training</w:t>
      </w:r>
    </w:p>
    <w:p w14:paraId="7505F2ED">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44</w:t>
      </w:r>
      <w:r>
        <w:rPr>
          <w:rFonts w:ascii="宋体" w:hAnsi="宋体" w:eastAsia="宋体" w:cs="宋体"/>
          <w:kern w:val="0"/>
          <w:szCs w:val="21"/>
        </w:rPr>
        <w:t>.</w:t>
      </w:r>
      <w:r>
        <w:rPr>
          <w:rFonts w:hAnsi="Times New Roman" w:eastAsia="Times New Roman"/>
          <w:kern w:val="0"/>
          <w:szCs w:val="21"/>
        </w:rPr>
        <w:t>A. made</w:t>
      </w:r>
      <w:r>
        <w:rPr>
          <w:rFonts w:hAnsi="Times New Roman" w:eastAsia="Times New Roman"/>
          <w:kern w:val="0"/>
          <w:szCs w:val="21"/>
        </w:rPr>
        <w:tab/>
      </w:r>
      <w:r>
        <w:rPr>
          <w:rFonts w:hAnsi="Times New Roman" w:eastAsia="Times New Roman"/>
          <w:kern w:val="0"/>
          <w:szCs w:val="21"/>
        </w:rPr>
        <w:t>B. believed</w:t>
      </w:r>
      <w:r>
        <w:rPr>
          <w:rFonts w:hAnsi="Times New Roman" w:eastAsia="Times New Roman"/>
          <w:kern w:val="0"/>
          <w:szCs w:val="21"/>
        </w:rPr>
        <w:tab/>
      </w:r>
      <w:r>
        <w:rPr>
          <w:rFonts w:hAnsi="Times New Roman" w:eastAsia="Times New Roman"/>
          <w:kern w:val="0"/>
          <w:szCs w:val="21"/>
        </w:rPr>
        <w:t>C. hated</w:t>
      </w:r>
      <w:r>
        <w:rPr>
          <w:rFonts w:hAnsi="Times New Roman" w:eastAsia="Times New Roman"/>
          <w:kern w:val="0"/>
          <w:szCs w:val="21"/>
        </w:rPr>
        <w:tab/>
      </w:r>
      <w:r>
        <w:rPr>
          <w:rFonts w:hAnsi="Times New Roman" w:eastAsia="Times New Roman"/>
          <w:kern w:val="0"/>
          <w:szCs w:val="21"/>
        </w:rPr>
        <w:t>D. deserved</w:t>
      </w:r>
    </w:p>
    <w:p w14:paraId="2C679617">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45</w:t>
      </w:r>
      <w:r>
        <w:rPr>
          <w:rFonts w:ascii="宋体" w:hAnsi="宋体" w:eastAsia="宋体" w:cs="宋体"/>
          <w:kern w:val="0"/>
          <w:szCs w:val="21"/>
        </w:rPr>
        <w:t>.</w:t>
      </w:r>
      <w:r>
        <w:rPr>
          <w:rFonts w:hAnsi="Times New Roman" w:eastAsia="Times New Roman"/>
          <w:kern w:val="0"/>
          <w:szCs w:val="21"/>
        </w:rPr>
        <w:t>A. advantage</w:t>
      </w:r>
      <w:r>
        <w:rPr>
          <w:rFonts w:hAnsi="Times New Roman" w:eastAsia="Times New Roman"/>
          <w:kern w:val="0"/>
          <w:szCs w:val="21"/>
        </w:rPr>
        <w:tab/>
      </w:r>
      <w:r>
        <w:rPr>
          <w:rFonts w:hAnsi="Times New Roman" w:eastAsia="Times New Roman"/>
          <w:kern w:val="0"/>
          <w:szCs w:val="21"/>
        </w:rPr>
        <w:t>B. achievement</w:t>
      </w:r>
      <w:r>
        <w:rPr>
          <w:rFonts w:hAnsi="Times New Roman" w:eastAsia="Times New Roman"/>
          <w:kern w:val="0"/>
          <w:szCs w:val="21"/>
        </w:rPr>
        <w:tab/>
      </w:r>
      <w:r>
        <w:rPr>
          <w:rFonts w:hAnsi="Times New Roman" w:eastAsia="Times New Roman"/>
          <w:kern w:val="0"/>
          <w:szCs w:val="21"/>
        </w:rPr>
        <w:t>C. contribution</w:t>
      </w:r>
      <w:r>
        <w:rPr>
          <w:rFonts w:hAnsi="Times New Roman" w:eastAsia="Times New Roman"/>
          <w:kern w:val="0"/>
          <w:szCs w:val="21"/>
        </w:rPr>
        <w:tab/>
      </w:r>
      <w:r>
        <w:rPr>
          <w:rFonts w:hAnsi="Times New Roman" w:eastAsia="Times New Roman"/>
          <w:kern w:val="0"/>
          <w:szCs w:val="21"/>
        </w:rPr>
        <w:t>D. influence</w:t>
      </w:r>
    </w:p>
    <w:p w14:paraId="751A32B0">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46</w:t>
      </w:r>
      <w:r>
        <w:rPr>
          <w:rFonts w:ascii="宋体" w:hAnsi="宋体" w:eastAsia="宋体" w:cs="宋体"/>
          <w:kern w:val="0"/>
          <w:szCs w:val="21"/>
        </w:rPr>
        <w:t>.</w:t>
      </w:r>
      <w:r>
        <w:rPr>
          <w:rFonts w:hAnsi="Times New Roman" w:eastAsia="Times New Roman"/>
          <w:kern w:val="0"/>
          <w:szCs w:val="21"/>
        </w:rPr>
        <w:t>A. way</w:t>
      </w:r>
      <w:r>
        <w:rPr>
          <w:rFonts w:hAnsi="Times New Roman" w:eastAsia="Times New Roman"/>
          <w:kern w:val="0"/>
          <w:szCs w:val="21"/>
        </w:rPr>
        <w:tab/>
      </w:r>
      <w:r>
        <w:rPr>
          <w:rFonts w:hAnsi="Times New Roman" w:eastAsia="Times New Roman"/>
          <w:kern w:val="0"/>
          <w:szCs w:val="21"/>
        </w:rPr>
        <w:t>B. risk</w:t>
      </w:r>
      <w:r>
        <w:rPr>
          <w:rFonts w:hAnsi="Times New Roman" w:eastAsia="Times New Roman"/>
          <w:kern w:val="0"/>
          <w:szCs w:val="21"/>
        </w:rPr>
        <w:tab/>
      </w:r>
      <w:r>
        <w:rPr>
          <w:rFonts w:hAnsi="Times New Roman" w:eastAsia="Times New Roman"/>
          <w:kern w:val="0"/>
          <w:szCs w:val="21"/>
        </w:rPr>
        <w:t>C. place</w:t>
      </w:r>
      <w:r>
        <w:rPr>
          <w:rFonts w:hAnsi="Times New Roman" w:eastAsia="Times New Roman"/>
          <w:kern w:val="0"/>
          <w:szCs w:val="21"/>
        </w:rPr>
        <w:tab/>
      </w:r>
      <w:r>
        <w:rPr>
          <w:rFonts w:hAnsi="Times New Roman" w:eastAsia="Times New Roman"/>
          <w:kern w:val="0"/>
          <w:szCs w:val="21"/>
        </w:rPr>
        <w:t>D. reason</w:t>
      </w:r>
    </w:p>
    <w:p w14:paraId="6C0779EA">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47</w:t>
      </w:r>
      <w:r>
        <w:rPr>
          <w:rFonts w:ascii="宋体" w:hAnsi="宋体" w:eastAsia="宋体" w:cs="宋体"/>
          <w:kern w:val="0"/>
          <w:szCs w:val="21"/>
        </w:rPr>
        <w:t>.</w:t>
      </w:r>
      <w:r>
        <w:rPr>
          <w:rFonts w:hAnsi="Times New Roman" w:eastAsia="Times New Roman"/>
          <w:kern w:val="0"/>
          <w:szCs w:val="21"/>
        </w:rPr>
        <w:t>A. gave up</w:t>
      </w:r>
      <w:r>
        <w:rPr>
          <w:rFonts w:hAnsi="Times New Roman" w:eastAsia="Times New Roman"/>
          <w:kern w:val="0"/>
          <w:szCs w:val="21"/>
        </w:rPr>
        <w:tab/>
      </w:r>
      <w:r>
        <w:rPr>
          <w:rFonts w:hAnsi="Times New Roman" w:eastAsia="Times New Roman"/>
          <w:kern w:val="0"/>
          <w:szCs w:val="21"/>
        </w:rPr>
        <w:t>B. went on</w:t>
      </w:r>
      <w:r>
        <w:rPr>
          <w:rFonts w:hAnsi="Times New Roman" w:eastAsia="Times New Roman"/>
          <w:kern w:val="0"/>
          <w:szCs w:val="21"/>
        </w:rPr>
        <w:tab/>
      </w:r>
      <w:r>
        <w:rPr>
          <w:rFonts w:hAnsi="Times New Roman" w:eastAsia="Times New Roman"/>
          <w:kern w:val="0"/>
          <w:szCs w:val="21"/>
        </w:rPr>
        <w:t>C. turned to</w:t>
      </w:r>
      <w:r>
        <w:rPr>
          <w:rFonts w:hAnsi="Times New Roman" w:eastAsia="Times New Roman"/>
          <w:kern w:val="0"/>
          <w:szCs w:val="21"/>
        </w:rPr>
        <w:tab/>
      </w:r>
      <w:r>
        <w:rPr>
          <w:rFonts w:hAnsi="Times New Roman" w:eastAsia="Times New Roman"/>
          <w:kern w:val="0"/>
          <w:szCs w:val="21"/>
        </w:rPr>
        <w:t>D. dealt with</w:t>
      </w:r>
    </w:p>
    <w:p w14:paraId="537D4470">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48</w:t>
      </w:r>
      <w:r>
        <w:rPr>
          <w:rFonts w:ascii="宋体" w:hAnsi="宋体" w:eastAsia="宋体" w:cs="宋体"/>
          <w:kern w:val="0"/>
          <w:szCs w:val="21"/>
        </w:rPr>
        <w:t>.</w:t>
      </w:r>
      <w:r>
        <w:rPr>
          <w:rFonts w:hAnsi="Times New Roman" w:eastAsia="Times New Roman"/>
          <w:kern w:val="0"/>
          <w:szCs w:val="21"/>
        </w:rPr>
        <w:t>A. heard</w:t>
      </w:r>
      <w:r>
        <w:rPr>
          <w:rFonts w:hAnsi="Times New Roman" w:eastAsia="Times New Roman"/>
          <w:kern w:val="0"/>
          <w:szCs w:val="21"/>
        </w:rPr>
        <w:tab/>
      </w:r>
      <w:r>
        <w:rPr>
          <w:rFonts w:hAnsi="Times New Roman" w:eastAsia="Times New Roman"/>
          <w:kern w:val="0"/>
          <w:szCs w:val="21"/>
        </w:rPr>
        <w:t>B. dreamed</w:t>
      </w:r>
      <w:r>
        <w:rPr>
          <w:rFonts w:hAnsi="Times New Roman" w:eastAsia="Times New Roman"/>
          <w:kern w:val="0"/>
          <w:szCs w:val="21"/>
        </w:rPr>
        <w:tab/>
      </w:r>
      <w:r>
        <w:rPr>
          <w:rFonts w:hAnsi="Times New Roman" w:eastAsia="Times New Roman"/>
          <w:kern w:val="0"/>
          <w:szCs w:val="21"/>
        </w:rPr>
        <w:t>C. complained</w:t>
      </w:r>
      <w:r>
        <w:rPr>
          <w:rFonts w:hAnsi="Times New Roman" w:eastAsia="Times New Roman"/>
          <w:kern w:val="0"/>
          <w:szCs w:val="21"/>
        </w:rPr>
        <w:tab/>
      </w:r>
      <w:r>
        <w:rPr>
          <w:rFonts w:hAnsi="Times New Roman" w:eastAsia="Times New Roman"/>
          <w:kern w:val="0"/>
          <w:szCs w:val="21"/>
        </w:rPr>
        <w:t>D. approved</w:t>
      </w:r>
    </w:p>
    <w:p w14:paraId="013373E7">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49</w:t>
      </w:r>
      <w:r>
        <w:rPr>
          <w:rFonts w:ascii="宋体" w:hAnsi="宋体" w:eastAsia="宋体" w:cs="宋体"/>
          <w:kern w:val="0"/>
          <w:szCs w:val="21"/>
        </w:rPr>
        <w:t>.</w:t>
      </w:r>
      <w:r>
        <w:rPr>
          <w:rFonts w:hAnsi="Times New Roman" w:eastAsia="Times New Roman"/>
          <w:kern w:val="0"/>
          <w:szCs w:val="21"/>
        </w:rPr>
        <w:t>A. painted</w:t>
      </w:r>
      <w:r>
        <w:rPr>
          <w:rFonts w:hAnsi="Times New Roman" w:eastAsia="Times New Roman"/>
          <w:kern w:val="0"/>
          <w:szCs w:val="21"/>
        </w:rPr>
        <w:tab/>
      </w:r>
      <w:r>
        <w:rPr>
          <w:rFonts w:hAnsi="Times New Roman" w:eastAsia="Times New Roman"/>
          <w:kern w:val="0"/>
          <w:szCs w:val="21"/>
        </w:rPr>
        <w:t>B. borrowed</w:t>
      </w:r>
      <w:r>
        <w:rPr>
          <w:rFonts w:hAnsi="Times New Roman" w:eastAsia="Times New Roman"/>
          <w:kern w:val="0"/>
          <w:szCs w:val="21"/>
        </w:rPr>
        <w:tab/>
      </w:r>
      <w:r>
        <w:rPr>
          <w:rFonts w:hAnsi="Times New Roman" w:eastAsia="Times New Roman"/>
          <w:kern w:val="0"/>
          <w:szCs w:val="21"/>
        </w:rPr>
        <w:t>C. bought</w:t>
      </w:r>
      <w:r>
        <w:rPr>
          <w:rFonts w:hAnsi="Times New Roman" w:eastAsia="Times New Roman"/>
          <w:kern w:val="0"/>
          <w:szCs w:val="21"/>
        </w:rPr>
        <w:tab/>
      </w:r>
      <w:r>
        <w:rPr>
          <w:rFonts w:hAnsi="Times New Roman" w:eastAsia="Times New Roman"/>
          <w:kern w:val="0"/>
          <w:szCs w:val="21"/>
        </w:rPr>
        <w:t>D. parked</w:t>
      </w:r>
    </w:p>
    <w:p w14:paraId="1A571C71">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50</w:t>
      </w:r>
      <w:r>
        <w:rPr>
          <w:rFonts w:ascii="宋体" w:hAnsi="宋体" w:eastAsia="宋体" w:cs="宋体"/>
          <w:kern w:val="0"/>
          <w:szCs w:val="21"/>
        </w:rPr>
        <w:t>.</w:t>
      </w:r>
      <w:r>
        <w:rPr>
          <w:rFonts w:hAnsi="Times New Roman" w:eastAsia="Times New Roman"/>
          <w:kern w:val="0"/>
          <w:szCs w:val="21"/>
        </w:rPr>
        <w:t>A. problem</w:t>
      </w:r>
      <w:r>
        <w:rPr>
          <w:rFonts w:hAnsi="Times New Roman" w:eastAsia="Times New Roman"/>
          <w:kern w:val="0"/>
          <w:szCs w:val="21"/>
        </w:rPr>
        <w:tab/>
      </w:r>
      <w:r>
        <w:rPr>
          <w:rFonts w:hAnsi="Times New Roman" w:eastAsia="Times New Roman"/>
          <w:kern w:val="0"/>
          <w:szCs w:val="21"/>
        </w:rPr>
        <w:t>B. secret</w:t>
      </w:r>
      <w:r>
        <w:rPr>
          <w:rFonts w:hAnsi="Times New Roman" w:eastAsia="Times New Roman"/>
          <w:kern w:val="0"/>
          <w:szCs w:val="21"/>
        </w:rPr>
        <w:tab/>
      </w:r>
      <w:r>
        <w:rPr>
          <w:rFonts w:hAnsi="Times New Roman" w:eastAsia="Times New Roman"/>
          <w:kern w:val="0"/>
          <w:szCs w:val="21"/>
        </w:rPr>
        <w:t>C. principle</w:t>
      </w:r>
      <w:r>
        <w:rPr>
          <w:rFonts w:hAnsi="Times New Roman" w:eastAsia="Times New Roman"/>
          <w:kern w:val="0"/>
          <w:szCs w:val="21"/>
        </w:rPr>
        <w:tab/>
      </w:r>
      <w:r>
        <w:rPr>
          <w:rFonts w:hAnsi="Times New Roman" w:eastAsia="Times New Roman"/>
          <w:kern w:val="0"/>
          <w:szCs w:val="21"/>
        </w:rPr>
        <w:t>D. advice</w:t>
      </w:r>
    </w:p>
    <w:p w14:paraId="2E686CB6">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51</w:t>
      </w:r>
      <w:r>
        <w:rPr>
          <w:rFonts w:ascii="宋体" w:hAnsi="宋体" w:eastAsia="宋体" w:cs="宋体"/>
          <w:kern w:val="0"/>
          <w:szCs w:val="21"/>
        </w:rPr>
        <w:t>.</w:t>
      </w:r>
      <w:r>
        <w:rPr>
          <w:rFonts w:hAnsi="Times New Roman" w:eastAsia="Times New Roman"/>
          <w:kern w:val="0"/>
          <w:szCs w:val="21"/>
        </w:rPr>
        <w:t>A. dangers</w:t>
      </w:r>
      <w:r>
        <w:rPr>
          <w:rFonts w:hAnsi="Times New Roman" w:eastAsia="Times New Roman"/>
          <w:kern w:val="0"/>
          <w:szCs w:val="21"/>
        </w:rPr>
        <w:tab/>
      </w:r>
      <w:r>
        <w:rPr>
          <w:rFonts w:hAnsi="Times New Roman" w:eastAsia="Times New Roman"/>
          <w:kern w:val="0"/>
          <w:szCs w:val="21"/>
        </w:rPr>
        <w:t>B. events</w:t>
      </w:r>
      <w:r>
        <w:rPr>
          <w:rFonts w:hAnsi="Times New Roman" w:eastAsia="Times New Roman"/>
          <w:kern w:val="0"/>
          <w:szCs w:val="21"/>
        </w:rPr>
        <w:tab/>
      </w:r>
      <w:r>
        <w:rPr>
          <w:rFonts w:hAnsi="Times New Roman" w:eastAsia="Times New Roman"/>
          <w:kern w:val="0"/>
          <w:szCs w:val="21"/>
        </w:rPr>
        <w:t>C. opponents</w:t>
      </w:r>
      <w:r>
        <w:rPr>
          <w:rFonts w:hAnsi="Times New Roman" w:eastAsia="Times New Roman"/>
          <w:kern w:val="0"/>
          <w:szCs w:val="21"/>
        </w:rPr>
        <w:tab/>
      </w:r>
      <w:r>
        <w:rPr>
          <w:rFonts w:hAnsi="Times New Roman" w:eastAsia="Times New Roman"/>
          <w:kern w:val="0"/>
          <w:szCs w:val="21"/>
        </w:rPr>
        <w:t>D. challenges</w:t>
      </w:r>
    </w:p>
    <w:p w14:paraId="3B7267EF">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52</w:t>
      </w:r>
      <w:r>
        <w:rPr>
          <w:rFonts w:ascii="宋体" w:hAnsi="宋体" w:eastAsia="宋体" w:cs="宋体"/>
          <w:kern w:val="0"/>
          <w:szCs w:val="21"/>
        </w:rPr>
        <w:t>.</w:t>
      </w:r>
      <w:r>
        <w:rPr>
          <w:rFonts w:hAnsi="Times New Roman" w:eastAsia="Times New Roman"/>
          <w:kern w:val="0"/>
          <w:szCs w:val="21"/>
        </w:rPr>
        <w:t>A. passed</w:t>
      </w:r>
      <w:r>
        <w:rPr>
          <w:rFonts w:hAnsi="Times New Roman" w:eastAsia="Times New Roman"/>
          <w:kern w:val="0"/>
          <w:szCs w:val="21"/>
        </w:rPr>
        <w:tab/>
      </w:r>
      <w:r>
        <w:rPr>
          <w:rFonts w:hAnsi="Times New Roman" w:eastAsia="Times New Roman"/>
          <w:kern w:val="0"/>
          <w:szCs w:val="21"/>
        </w:rPr>
        <w:t>B. convinced</w:t>
      </w:r>
      <w:r>
        <w:rPr>
          <w:rFonts w:hAnsi="Times New Roman" w:eastAsia="Times New Roman"/>
          <w:kern w:val="0"/>
          <w:szCs w:val="21"/>
        </w:rPr>
        <w:tab/>
      </w:r>
      <w:r>
        <w:rPr>
          <w:rFonts w:hAnsi="Times New Roman" w:eastAsia="Times New Roman"/>
          <w:kern w:val="0"/>
          <w:szCs w:val="21"/>
        </w:rPr>
        <w:t>C. admired</w:t>
      </w:r>
      <w:r>
        <w:rPr>
          <w:rFonts w:hAnsi="Times New Roman" w:eastAsia="Times New Roman"/>
          <w:kern w:val="0"/>
          <w:szCs w:val="21"/>
        </w:rPr>
        <w:tab/>
      </w:r>
      <w:r>
        <w:rPr>
          <w:rFonts w:hAnsi="Times New Roman" w:eastAsia="Times New Roman"/>
          <w:kern w:val="0"/>
          <w:szCs w:val="21"/>
        </w:rPr>
        <w:t>D. stopped</w:t>
      </w:r>
    </w:p>
    <w:p w14:paraId="49DE3FB9">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53</w:t>
      </w:r>
      <w:r>
        <w:rPr>
          <w:rFonts w:ascii="宋体" w:hAnsi="宋体" w:eastAsia="宋体" w:cs="宋体"/>
          <w:kern w:val="0"/>
          <w:szCs w:val="21"/>
        </w:rPr>
        <w:t>.</w:t>
      </w:r>
      <w:r>
        <w:rPr>
          <w:rFonts w:hAnsi="Times New Roman" w:eastAsia="Times New Roman"/>
          <w:kern w:val="0"/>
          <w:szCs w:val="21"/>
        </w:rPr>
        <w:t>A. reliable</w:t>
      </w:r>
      <w:r>
        <w:rPr>
          <w:rFonts w:hAnsi="Times New Roman" w:eastAsia="Times New Roman"/>
          <w:kern w:val="0"/>
          <w:szCs w:val="21"/>
        </w:rPr>
        <w:tab/>
      </w:r>
      <w:r>
        <w:rPr>
          <w:rFonts w:hAnsi="Times New Roman" w:eastAsia="Times New Roman"/>
          <w:kern w:val="0"/>
          <w:szCs w:val="21"/>
        </w:rPr>
        <w:t>B. convenient</w:t>
      </w:r>
      <w:r>
        <w:rPr>
          <w:rFonts w:hAnsi="Times New Roman" w:eastAsia="Times New Roman"/>
          <w:kern w:val="0"/>
          <w:szCs w:val="21"/>
        </w:rPr>
        <w:tab/>
      </w:r>
      <w:r>
        <w:rPr>
          <w:rFonts w:hAnsi="Times New Roman" w:eastAsia="Times New Roman"/>
          <w:kern w:val="0"/>
          <w:szCs w:val="21"/>
        </w:rPr>
        <w:t>C. familiar</w:t>
      </w:r>
      <w:r>
        <w:rPr>
          <w:rFonts w:hAnsi="Times New Roman" w:eastAsia="Times New Roman"/>
          <w:kern w:val="0"/>
          <w:szCs w:val="21"/>
        </w:rPr>
        <w:tab/>
      </w:r>
      <w:r>
        <w:rPr>
          <w:rFonts w:hAnsi="Times New Roman" w:eastAsia="Times New Roman"/>
          <w:kern w:val="0"/>
          <w:szCs w:val="21"/>
        </w:rPr>
        <w:t>D. appealing</w:t>
      </w:r>
    </w:p>
    <w:p w14:paraId="537AC370">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54</w:t>
      </w:r>
      <w:r>
        <w:rPr>
          <w:rFonts w:ascii="宋体" w:hAnsi="宋体" w:eastAsia="宋体" w:cs="宋体"/>
          <w:kern w:val="0"/>
          <w:szCs w:val="21"/>
        </w:rPr>
        <w:t>.</w:t>
      </w:r>
      <w:r>
        <w:rPr>
          <w:rFonts w:hAnsi="Times New Roman" w:eastAsia="Times New Roman"/>
          <w:kern w:val="0"/>
          <w:szCs w:val="21"/>
        </w:rPr>
        <w:t>A. traveled</w:t>
      </w:r>
      <w:r>
        <w:rPr>
          <w:rFonts w:hAnsi="Times New Roman" w:eastAsia="Times New Roman"/>
          <w:kern w:val="0"/>
          <w:szCs w:val="21"/>
        </w:rPr>
        <w:tab/>
      </w:r>
      <w:r>
        <w:rPr>
          <w:rFonts w:hAnsi="Times New Roman" w:eastAsia="Times New Roman"/>
          <w:kern w:val="0"/>
          <w:szCs w:val="21"/>
        </w:rPr>
        <w:t>B. matured</w:t>
      </w:r>
      <w:r>
        <w:rPr>
          <w:rFonts w:hAnsi="Times New Roman" w:eastAsia="Times New Roman"/>
          <w:kern w:val="0"/>
          <w:szCs w:val="21"/>
        </w:rPr>
        <w:tab/>
      </w:r>
      <w:r>
        <w:rPr>
          <w:rFonts w:hAnsi="Times New Roman" w:eastAsia="Times New Roman"/>
          <w:kern w:val="0"/>
          <w:szCs w:val="21"/>
        </w:rPr>
        <w:t>C. missed</w:t>
      </w:r>
      <w:r>
        <w:rPr>
          <w:rFonts w:hAnsi="Times New Roman" w:eastAsia="Times New Roman"/>
          <w:kern w:val="0"/>
          <w:szCs w:val="21"/>
        </w:rPr>
        <w:tab/>
      </w:r>
      <w:r>
        <w:rPr>
          <w:rFonts w:hAnsi="Times New Roman" w:eastAsia="Times New Roman"/>
          <w:kern w:val="0"/>
          <w:szCs w:val="21"/>
        </w:rPr>
        <w:t>D. worried</w:t>
      </w:r>
    </w:p>
    <w:p w14:paraId="11B615C2">
      <w:pPr>
        <w:tabs>
          <w:tab w:val="left" w:pos="420"/>
          <w:tab w:val="left" w:pos="2310"/>
          <w:tab w:val="left" w:pos="4200"/>
          <w:tab w:val="left" w:pos="6090"/>
        </w:tabs>
        <w:spacing w:line="360" w:lineRule="auto"/>
        <w:textAlignment w:val="center"/>
        <w:rPr>
          <w:rFonts w:hAnsi="Times New Roman" w:eastAsia="Times New Roman"/>
          <w:kern w:val="0"/>
          <w:szCs w:val="21"/>
        </w:rPr>
      </w:pPr>
      <w:r>
        <w:rPr>
          <w:rFonts w:hAnsi="Times New Roman" w:eastAsia="Times New Roman"/>
          <w:kern w:val="0"/>
          <w:szCs w:val="21"/>
        </w:rPr>
        <w:t>55</w:t>
      </w:r>
      <w:r>
        <w:rPr>
          <w:rFonts w:ascii="宋体" w:hAnsi="宋体" w:eastAsia="宋体" w:cs="宋体"/>
          <w:kern w:val="0"/>
          <w:szCs w:val="21"/>
        </w:rPr>
        <w:t>.</w:t>
      </w:r>
      <w:r>
        <w:rPr>
          <w:rFonts w:hAnsi="Times New Roman" w:eastAsia="Times New Roman"/>
          <w:kern w:val="0"/>
          <w:szCs w:val="21"/>
        </w:rPr>
        <w:t>A. limits</w:t>
      </w:r>
      <w:r>
        <w:rPr>
          <w:rFonts w:hAnsi="Times New Roman" w:eastAsia="Times New Roman"/>
          <w:kern w:val="0"/>
          <w:szCs w:val="21"/>
        </w:rPr>
        <w:tab/>
      </w:r>
      <w:r>
        <w:rPr>
          <w:rFonts w:hAnsi="Times New Roman" w:eastAsia="Times New Roman"/>
          <w:kern w:val="0"/>
          <w:szCs w:val="21"/>
        </w:rPr>
        <w:t>B. dates</w:t>
      </w:r>
      <w:r>
        <w:rPr>
          <w:rFonts w:hAnsi="Times New Roman" w:eastAsia="Times New Roman"/>
          <w:kern w:val="0"/>
          <w:szCs w:val="21"/>
        </w:rPr>
        <w:tab/>
      </w:r>
      <w:r>
        <w:rPr>
          <w:rFonts w:hAnsi="Times New Roman" w:eastAsia="Times New Roman"/>
          <w:kern w:val="0"/>
          <w:szCs w:val="21"/>
        </w:rPr>
        <w:t>C. goals</w:t>
      </w:r>
      <w:r>
        <w:rPr>
          <w:rFonts w:hAnsi="Times New Roman" w:eastAsia="Times New Roman"/>
          <w:kern w:val="0"/>
          <w:szCs w:val="21"/>
        </w:rPr>
        <w:tab/>
      </w:r>
      <w:r>
        <w:rPr>
          <w:rFonts w:hAnsi="Times New Roman" w:eastAsia="Times New Roman"/>
          <w:kern w:val="0"/>
          <w:szCs w:val="21"/>
        </w:rPr>
        <w:t>D. tests</w:t>
      </w:r>
    </w:p>
    <w:p w14:paraId="41ECDACD">
      <w:pPr>
        <w:numPr>
          <w:ilvl w:val="0"/>
          <w:numId w:val="0"/>
        </w:numPr>
        <w:tabs>
          <w:tab w:val="left" w:pos="420"/>
          <w:tab w:val="left" w:pos="2310"/>
          <w:tab w:val="left" w:pos="4200"/>
          <w:tab w:val="left" w:pos="6090"/>
        </w:tabs>
        <w:spacing w:line="360" w:lineRule="auto"/>
        <w:ind w:left="0"/>
        <w:jc w:val="left"/>
        <w:textAlignment w:val="center"/>
        <w:rPr>
          <w:rFonts w:hAnsi="Times New Roman" w:eastAsia="Times New Roman"/>
          <w:kern w:val="0"/>
          <w:szCs w:val="21"/>
        </w:rPr>
      </w:pPr>
      <w:r>
        <w:rPr>
          <w:rFonts w:ascii="黑体" w:hAnsi="黑体" w:eastAsia="黑体" w:cs="黑体"/>
          <w:b w:val="0"/>
          <w:sz w:val="21"/>
        </w:rPr>
        <w:t>五、语法填空：本大题共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15</w:t>
      </w:r>
      <w:r>
        <w:rPr>
          <w:rFonts w:ascii="黑体" w:hAnsi="黑体" w:eastAsia="黑体" w:cs="黑体"/>
          <w:b w:val="0"/>
          <w:sz w:val="21"/>
        </w:rPr>
        <w:t>分。</w:t>
      </w:r>
    </w:p>
    <w:p w14:paraId="4248A9CA">
      <w:pPr>
        <w:numPr>
          <w:ilvl w:val="0"/>
          <w:numId w:val="0"/>
        </w:numPr>
        <w:shd w:val="clear" w:color="auto" w:fill="auto"/>
        <w:spacing w:line="360" w:lineRule="auto"/>
        <w:ind w:left="0"/>
        <w:jc w:val="left"/>
        <w:textAlignment w:val="center"/>
        <w:rPr>
          <w:rFonts w:hAnsi="Times New Roman" w:eastAsia="Times New Roman"/>
          <w:kern w:val="0"/>
          <w:szCs w:val="21"/>
        </w:rPr>
      </w:pPr>
      <w:r>
        <w:rPr>
          <w:rFonts w:hAnsi="Times New Roman" w:eastAsia="Times New Roman"/>
          <w:kern w:val="0"/>
          <w:szCs w:val="21"/>
        </w:rPr>
        <w:t>56</w:t>
      </w:r>
      <w:r>
        <w:rPr>
          <w:rFonts w:ascii="宋体" w:hAnsi="宋体" w:eastAsia="宋体" w:cs="宋体"/>
          <w:kern w:val="0"/>
          <w:szCs w:val="21"/>
        </w:rPr>
        <w:t>.</w:t>
      </w:r>
      <w:bookmarkStart w:id="6" w:name="7209068d-9c50-493d-918b-43513cd1e633"/>
      <w:r>
        <w:rPr>
          <w:rFonts w:hAnsi="Times New Roman" w:eastAsia="Times New Roman"/>
          <w:kern w:val="0"/>
          <w:szCs w:val="21"/>
        </w:rPr>
        <w:t>Heatherwick Studio recently built a greenhouse at the edge of the National Trust's Woolbeding Gardens. This beautiful structure, named Glasshouse, is at the centre of a new garden that shows how the Silk Road influences English gardens even in modern times.</w:t>
      </w:r>
    </w:p>
    <w:p w14:paraId="422B934D">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The latest </w:t>
      </w:r>
      <w:r>
        <w:rPr>
          <w:rFonts w:hAnsi="Times New Roman" w:eastAsia="Times New Roman"/>
          <w:kern w:val="0"/>
          <w:szCs w:val="21"/>
          <w:u w:val="single"/>
        </w:rPr>
        <w:t>  (1)  </w:t>
      </w:r>
      <w:r>
        <w:rPr>
          <w:rFonts w:hAnsi="Times New Roman" w:eastAsia="Times New Roman"/>
          <w:kern w:val="0"/>
          <w:szCs w:val="21"/>
        </w:rPr>
        <w:t xml:space="preserve"> (engineer) techniques are applied to create this protective </w:t>
      </w:r>
      <w:r>
        <w:rPr>
          <w:rFonts w:hAnsi="Times New Roman" w:eastAsia="Times New Roman"/>
          <w:kern w:val="0"/>
          <w:szCs w:val="21"/>
          <w:u w:val="single"/>
        </w:rPr>
        <w:t>  (2)  </w:t>
      </w:r>
      <w:r>
        <w:rPr>
          <w:rFonts w:hAnsi="Times New Roman" w:eastAsia="Times New Roman"/>
          <w:kern w:val="0"/>
          <w:szCs w:val="21"/>
        </w:rPr>
        <w:t xml:space="preserve"> (function) structure that is also beautiful. The design features ten steel "sepals (</w:t>
      </w:r>
      <w:r>
        <w:rPr>
          <w:rFonts w:ascii="宋体" w:hAnsi="宋体" w:eastAsia="宋体" w:cs="宋体"/>
          <w:kern w:val="0"/>
          <w:szCs w:val="21"/>
        </w:rPr>
        <w:t>萼片</w:t>
      </w:r>
      <w:r>
        <w:rPr>
          <w:rFonts w:hAnsi="Times New Roman" w:eastAsia="Times New Roman"/>
          <w:kern w:val="0"/>
          <w:szCs w:val="21"/>
        </w:rPr>
        <w:t>)" made of glass and aluminium (</w:t>
      </w:r>
      <w:r>
        <w:rPr>
          <w:rFonts w:ascii="宋体" w:hAnsi="宋体" w:eastAsia="宋体" w:cs="宋体"/>
          <w:kern w:val="0"/>
          <w:szCs w:val="21"/>
        </w:rPr>
        <w:t>铝</w:t>
      </w:r>
      <w:r>
        <w:rPr>
          <w:rFonts w:hAnsi="Times New Roman" w:eastAsia="Times New Roman"/>
          <w:kern w:val="0"/>
          <w:szCs w:val="21"/>
        </w:rPr>
        <w:t xml:space="preserve">). These sepals open on warm days </w:t>
      </w:r>
      <w:r>
        <w:rPr>
          <w:rFonts w:hAnsi="Times New Roman" w:eastAsia="Times New Roman"/>
          <w:kern w:val="0"/>
          <w:szCs w:val="21"/>
          <w:u w:val="single"/>
        </w:rPr>
        <w:t>  (3)  </w:t>
      </w:r>
      <w:r>
        <w:rPr>
          <w:rFonts w:hAnsi="Times New Roman" w:eastAsia="Times New Roman"/>
          <w:kern w:val="0"/>
          <w:szCs w:val="21"/>
        </w:rPr>
        <w:t xml:space="preserve"> (give) the inside plants sunshine and fresh air. In cold weather, the structure stays </w:t>
      </w:r>
      <w:r>
        <w:rPr>
          <w:rFonts w:hAnsi="Times New Roman" w:eastAsia="Times New Roman"/>
          <w:kern w:val="0"/>
          <w:szCs w:val="21"/>
          <w:u w:val="single"/>
        </w:rPr>
        <w:t>  (4)  </w:t>
      </w:r>
      <w:r>
        <w:rPr>
          <w:rFonts w:hAnsi="Times New Roman" w:eastAsia="Times New Roman"/>
          <w:kern w:val="0"/>
          <w:szCs w:val="21"/>
        </w:rPr>
        <w:t xml:space="preserve"> (close) to protect the plants.</w:t>
      </w:r>
    </w:p>
    <w:p w14:paraId="1C515392">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 xml:space="preserve">Further, the Silk Route Garden around the greenhouse </w:t>
      </w:r>
      <w:r>
        <w:rPr>
          <w:rFonts w:hAnsi="Times New Roman" w:eastAsia="Times New Roman"/>
          <w:kern w:val="0"/>
          <w:szCs w:val="21"/>
          <w:u w:val="single"/>
        </w:rPr>
        <w:t>  (5)  </w:t>
      </w:r>
      <w:r>
        <w:rPr>
          <w:rFonts w:hAnsi="Times New Roman" w:eastAsia="Times New Roman"/>
          <w:kern w:val="0"/>
          <w:szCs w:val="21"/>
        </w:rPr>
        <w:t xml:space="preserve"> (walk) visitors through a journey influenced by the ancient Silk Road, by which silk as well as many plant species came to Britain for </w:t>
      </w:r>
      <w:r>
        <w:rPr>
          <w:rFonts w:hAnsi="Times New Roman" w:eastAsia="Times New Roman"/>
          <w:kern w:val="0"/>
          <w:szCs w:val="21"/>
          <w:u w:val="single"/>
        </w:rPr>
        <w:t>  (6)  </w:t>
      </w:r>
      <w:r>
        <w:rPr>
          <w:rFonts w:hAnsi="Times New Roman" w:eastAsia="Times New Roman"/>
          <w:kern w:val="0"/>
          <w:szCs w:val="21"/>
        </w:rPr>
        <w:t xml:space="preserve"> first time. These plants included modern Western </w:t>
      </w:r>
      <w:r>
        <w:rPr>
          <w:rFonts w:hAnsi="Times New Roman" w:eastAsia="Times New Roman"/>
          <w:kern w:val="0"/>
          <w:szCs w:val="21"/>
          <w:u w:val="single"/>
        </w:rPr>
        <w:t>  (7)  </w:t>
      </w:r>
      <w:r>
        <w:rPr>
          <w:rFonts w:hAnsi="Times New Roman" w:eastAsia="Times New Roman"/>
          <w:kern w:val="0"/>
          <w:szCs w:val="21"/>
        </w:rPr>
        <w:t xml:space="preserve"> (favourite) such as rosemary, lavender and fennel. The garden also contains a winding path that guides visitors through the twelve regions of the Silk Road. The path offers over 300 plant species for visitors to see, too.</w:t>
      </w:r>
    </w:p>
    <w:p w14:paraId="51FC9E79">
      <w:pPr>
        <w:spacing w:line="360" w:lineRule="auto"/>
        <w:textAlignment w:val="center"/>
        <w:rPr>
          <w:rFonts w:hAnsi="Times New Roman" w:eastAsia="Times New Roman"/>
          <w:kern w:val="0"/>
          <w:szCs w:val="21"/>
        </w:rPr>
      </w:pPr>
      <w:r>
        <w:rPr>
          <w:rFonts w:hAnsi="Times New Roman" w:eastAsia="Times New Roman"/>
          <w:kern w:val="0"/>
          <w:szCs w:val="21"/>
        </w:rPr>
        <w:t xml:space="preserve">The Glasshouse stands </w:t>
      </w:r>
      <w:r>
        <w:rPr>
          <w:rFonts w:hAnsi="Times New Roman" w:eastAsia="Times New Roman"/>
          <w:kern w:val="0"/>
          <w:szCs w:val="21"/>
          <w:u w:val="single"/>
        </w:rPr>
        <w:t>  (8)  </w:t>
      </w:r>
      <w:r>
        <w:rPr>
          <w:rFonts w:hAnsi="Times New Roman" w:eastAsia="Times New Roman"/>
          <w:kern w:val="0"/>
          <w:szCs w:val="21"/>
        </w:rPr>
        <w:t xml:space="preserve"> a great achievement in contemporary design, to house the plants of the southwestern part of China at the end of a path retracing (</w:t>
      </w:r>
      <w:r>
        <w:rPr>
          <w:rFonts w:ascii="宋体" w:hAnsi="宋体" w:eastAsia="宋体" w:cs="宋体"/>
          <w:kern w:val="0"/>
          <w:szCs w:val="21"/>
        </w:rPr>
        <w:t>追溯</w:t>
      </w:r>
      <w:r>
        <w:rPr>
          <w:rFonts w:hAnsi="Times New Roman" w:eastAsia="Times New Roman"/>
          <w:kern w:val="0"/>
          <w:szCs w:val="21"/>
        </w:rPr>
        <w:t xml:space="preserve">) the steps along the Silk Route </w:t>
      </w:r>
      <w:r>
        <w:rPr>
          <w:rFonts w:hAnsi="Times New Roman" w:eastAsia="Times New Roman"/>
          <w:kern w:val="0"/>
          <w:szCs w:val="21"/>
          <w:u w:val="single"/>
        </w:rPr>
        <w:t>  (9)  </w:t>
      </w:r>
      <w:r>
        <w:rPr>
          <w:rFonts w:hAnsi="Times New Roman" w:eastAsia="Times New Roman"/>
          <w:kern w:val="0"/>
          <w:szCs w:val="21"/>
        </w:rPr>
        <w:t xml:space="preserve"> brought the plants from their native habitat in Asia to come to define much of the </w:t>
      </w:r>
      <w:r>
        <w:rPr>
          <w:rFonts w:hAnsi="Times New Roman" w:eastAsia="Times New Roman"/>
          <w:kern w:val="0"/>
          <w:szCs w:val="21"/>
          <w:u w:val="single"/>
        </w:rPr>
        <w:t>  (10)  </w:t>
      </w:r>
      <w:r>
        <w:rPr>
          <w:rFonts w:hAnsi="Times New Roman" w:eastAsia="Times New Roman"/>
          <w:kern w:val="0"/>
          <w:szCs w:val="21"/>
        </w:rPr>
        <w:t xml:space="preserve"> (rich) of gardening in England.</w:t>
      </w:r>
      <w:bookmarkEnd w:id="6"/>
    </w:p>
    <w:p w14:paraId="5FB39562">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(1)</w:t>
      </w:r>
    </w:p>
    <w:p w14:paraId="262017BF">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(2)</w:t>
      </w:r>
    </w:p>
    <w:p w14:paraId="28A07FA8">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(3)</w:t>
      </w:r>
    </w:p>
    <w:p w14:paraId="07FBB0B7">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(4)</w:t>
      </w:r>
    </w:p>
    <w:p w14:paraId="1DA1360C">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(5)</w:t>
      </w:r>
    </w:p>
    <w:p w14:paraId="217484C5">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(6)</w:t>
      </w:r>
    </w:p>
    <w:p w14:paraId="63BA84CE">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(7)</w:t>
      </w:r>
    </w:p>
    <w:p w14:paraId="0DFE4DDA">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(8)</w:t>
      </w:r>
    </w:p>
    <w:p w14:paraId="56A5C39D">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(9)</w:t>
      </w:r>
    </w:p>
    <w:p w14:paraId="6F455819">
      <w:pPr>
        <w:numPr>
          <w:ilvl w:val="0"/>
          <w:numId w:val="0"/>
        </w:numPr>
        <w:spacing w:before="0" w:after="0" w:line="360" w:lineRule="auto"/>
        <w:jc w:val="left"/>
        <w:textAlignment w:val="center"/>
        <w:rPr>
          <w:rFonts w:hAnsi="Times New Roman" w:eastAsia="Times New Roman"/>
          <w:kern w:val="0"/>
          <w:szCs w:val="21"/>
        </w:rPr>
      </w:pPr>
      <w:r>
        <w:rPr>
          <w:rFonts w:hAnsi="Times New Roman" w:eastAsia="Times New Roman"/>
          <w:kern w:val="0"/>
          <w:szCs w:val="21"/>
        </w:rPr>
        <w:t>(10)</w:t>
      </w:r>
    </w:p>
    <w:p w14:paraId="4DCC64BB">
      <w:pPr>
        <w:numPr>
          <w:ilvl w:val="0"/>
          <w:numId w:val="0"/>
        </w:numPr>
        <w:spacing w:before="0" w:after="0" w:line="360" w:lineRule="auto"/>
        <w:ind w:left="0"/>
        <w:jc w:val="left"/>
        <w:textAlignment w:val="center"/>
        <w:rPr>
          <w:rFonts w:hAnsi="Times New Roman" w:eastAsia="Times New Roman"/>
          <w:kern w:val="0"/>
          <w:szCs w:val="21"/>
        </w:rPr>
      </w:pPr>
      <w:r>
        <w:rPr>
          <w:rFonts w:ascii="黑体" w:hAnsi="黑体" w:eastAsia="黑体" w:cs="黑体"/>
          <w:b w:val="0"/>
          <w:sz w:val="21"/>
        </w:rPr>
        <w:t>六、任务型读写：本大题共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25</w:t>
      </w:r>
      <w:r>
        <w:rPr>
          <w:rFonts w:ascii="黑体" w:hAnsi="黑体" w:eastAsia="黑体" w:cs="黑体"/>
          <w:b w:val="0"/>
          <w:sz w:val="21"/>
        </w:rPr>
        <w:t>分。</w:t>
      </w:r>
    </w:p>
    <w:p w14:paraId="571550C1">
      <w:pPr>
        <w:numPr>
          <w:ilvl w:val="0"/>
          <w:numId w:val="0"/>
        </w:numPr>
        <w:shd w:val="clear" w:color="auto" w:fill="auto"/>
        <w:spacing w:before="0" w:after="0" w:line="360" w:lineRule="auto"/>
        <w:ind w:left="0"/>
        <w:jc w:val="left"/>
        <w:textAlignment w:val="center"/>
        <w:rPr>
          <w:rFonts w:hAnsi="Times New Roman" w:eastAsia="Times New Roman"/>
          <w:kern w:val="0"/>
          <w:szCs w:val="21"/>
        </w:rPr>
      </w:pPr>
      <w:r>
        <w:rPr>
          <w:rFonts w:hAnsi="Times New Roman" w:eastAsia="Times New Roman"/>
          <w:kern w:val="0"/>
          <w:szCs w:val="21"/>
        </w:rPr>
        <w:t>57</w:t>
      </w:r>
      <w:r>
        <w:rPr>
          <w:rFonts w:ascii="宋体" w:hAnsi="宋体" w:eastAsia="宋体" w:cs="宋体"/>
          <w:kern w:val="0"/>
          <w:szCs w:val="21"/>
        </w:rPr>
        <w:t>.</w:t>
      </w:r>
      <w:bookmarkStart w:id="7" w:name="6e790b9a-63c9-473d-aae4-10dc665da0d8"/>
      <w:r>
        <w:rPr>
          <w:rFonts w:ascii="宋体" w:hAnsi="宋体" w:eastAsia="宋体" w:cs="宋体"/>
          <w:kern w:val="0"/>
          <w:szCs w:val="21"/>
        </w:rPr>
        <w:t>阅读下面材料，根据其内容和所给段落开头语续写两段，使之构成一篇完整的短文。</w:t>
      </w:r>
    </w:p>
    <w:p w14:paraId="67B7EEA4">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I met Gunter on a cold, wet and unforgettable evening in September. I had planned to fly to Vienna and take a bus to Prague for a conference. Due to a big storm, my flight had been delayed by an hour and a half. I touched down in Vienna just 30 minutes before the departure of the last bus to Prague. The moment I got off the plane, I ran like crazy through the airport building and jumped into the first taxi on the rank without a second thought.</w:t>
      </w:r>
    </w:p>
    <w:p w14:paraId="3014052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That was when I met Gunter. I told him where I was going, but he said he hadn't heard of the bus station. I thought my pronunciation was the problem, so l explained again more slowly, but he still looked confused. When I was about to give up, Gunter fished out his little phone and rang up a friend. After a heated discussion that lasted for what seemed like a century, Gunter put his phone down and started the car.</w:t>
      </w:r>
    </w:p>
    <w:p w14:paraId="25018AE9">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Finally, with just two minutes to spare we rolled into the bus station. Thankfully, there was a long queue (</w:t>
      </w:r>
      <w:r>
        <w:rPr>
          <w:rFonts w:ascii="宋体" w:hAnsi="宋体" w:eastAsia="宋体" w:cs="宋体"/>
          <w:kern w:val="0"/>
          <w:szCs w:val="21"/>
        </w:rPr>
        <w:t>队列</w:t>
      </w:r>
      <w:r>
        <w:rPr>
          <w:rFonts w:hAnsi="Times New Roman" w:eastAsia="Times New Roman"/>
          <w:kern w:val="0"/>
          <w:szCs w:val="21"/>
        </w:rPr>
        <w:t>) still waiting to board the bus. Gunter parked the taxi behind the bus, turned around, and looked at me with a big smile on his face. "We made it," he said.</w:t>
      </w:r>
    </w:p>
    <w:p w14:paraId="07C3AB80">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Just then I realised that I had zero cash in my wallet. I flashed him an apologetic smile as I pulled out my Portuguese bankcard. He tried it several times, but the card machine just did not play along. A feeling of helplessness washed over me as I saw the bus queue thinning out.</w:t>
      </w:r>
    </w:p>
    <w:p w14:paraId="4DBD3BC6">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At this moment, Gunter pointed towards the waiting hall of the bus station. There, at the entrance, was a cash machine. I jumped out of the car, made a mad run for the machine, and popped my card in, only to read the message: "Out of order. Sorry."</w:t>
      </w:r>
    </w:p>
    <w:p w14:paraId="5FA9C2DE">
      <w:pPr>
        <w:spacing w:before="0" w:after="0" w:line="360" w:lineRule="auto"/>
        <w:textAlignment w:val="center"/>
        <w:rPr>
          <w:rFonts w:hAnsi="Times New Roman" w:eastAsia="Times New Roman"/>
          <w:kern w:val="0"/>
          <w:szCs w:val="21"/>
        </w:rPr>
      </w:pPr>
      <w:r>
        <w:rPr>
          <w:rFonts w:ascii="宋体" w:hAnsi="宋体" w:eastAsia="宋体" w:cs="宋体"/>
          <w:kern w:val="0"/>
          <w:szCs w:val="21"/>
        </w:rPr>
        <w:t>注意：</w:t>
      </w:r>
    </w:p>
    <w:p w14:paraId="7785F78B">
      <w:pPr>
        <w:spacing w:before="0" w:after="0" w:line="360" w:lineRule="auto"/>
        <w:textAlignment w:val="center"/>
        <w:rPr>
          <w:rFonts w:hAnsi="Times New Roman" w:eastAsia="Times New Roman"/>
          <w:kern w:val="0"/>
          <w:szCs w:val="21"/>
        </w:rPr>
      </w:pPr>
      <w:r>
        <w:rPr>
          <w:rFonts w:hAnsi="Times New Roman" w:eastAsia="Times New Roman"/>
          <w:kern w:val="0"/>
          <w:szCs w:val="21"/>
        </w:rPr>
        <w:t>(1)</w:t>
      </w:r>
      <w:r>
        <w:rPr>
          <w:rFonts w:ascii="宋体" w:hAnsi="宋体" w:eastAsia="宋体" w:cs="宋体"/>
          <w:kern w:val="0"/>
          <w:szCs w:val="21"/>
        </w:rPr>
        <w:t>续写词数应为</w:t>
      </w:r>
      <w:r>
        <w:rPr>
          <w:rFonts w:hAnsi="Times New Roman" w:eastAsia="Times New Roman"/>
          <w:kern w:val="0"/>
          <w:szCs w:val="21"/>
        </w:rPr>
        <w:t>150</w:t>
      </w:r>
      <w:r>
        <w:rPr>
          <w:rFonts w:ascii="宋体" w:hAnsi="宋体" w:eastAsia="宋体" w:cs="宋体"/>
          <w:kern w:val="0"/>
          <w:szCs w:val="21"/>
        </w:rPr>
        <w:t>个左右；</w:t>
      </w:r>
    </w:p>
    <w:p w14:paraId="68D1245A">
      <w:pPr>
        <w:spacing w:before="0" w:after="0" w:line="360" w:lineRule="auto"/>
        <w:textAlignment w:val="center"/>
        <w:rPr>
          <w:rFonts w:hAnsi="Times New Roman" w:eastAsia="Times New Roman"/>
          <w:kern w:val="0"/>
          <w:szCs w:val="21"/>
        </w:rPr>
      </w:pPr>
      <w:r>
        <w:rPr>
          <w:rFonts w:hAnsi="Times New Roman" w:eastAsia="Times New Roman"/>
          <w:kern w:val="0"/>
          <w:szCs w:val="21"/>
        </w:rPr>
        <w:t>(2)</w:t>
      </w:r>
      <w:r>
        <w:rPr>
          <w:rFonts w:ascii="宋体" w:hAnsi="宋体" w:eastAsia="宋体" w:cs="宋体"/>
          <w:kern w:val="0"/>
          <w:szCs w:val="21"/>
        </w:rPr>
        <w:t>请按如下格式在答题纸的相应位置作答。</w:t>
      </w:r>
    </w:p>
    <w:p w14:paraId="5919F359">
      <w:pPr>
        <w:spacing w:before="0" w:after="0" w:line="360" w:lineRule="auto"/>
        <w:ind w:firstLine="420"/>
        <w:textAlignment w:val="center"/>
        <w:rPr>
          <w:rFonts w:hAnsi="Times New Roman" w:eastAsia="Times New Roman"/>
          <w:kern w:val="0"/>
          <w:szCs w:val="21"/>
        </w:rPr>
      </w:pPr>
      <w:r>
        <w:rPr>
          <w:rFonts w:hAnsi="Times New Roman" w:eastAsia="Times New Roman"/>
          <w:kern w:val="0"/>
          <w:szCs w:val="21"/>
        </w:rPr>
        <w:t>I ran back to Gunter and told him the bad news.</w:t>
      </w:r>
      <w:r>
        <w:rPr>
          <w:rFonts w:hAnsi="Times New Roman" w:eastAsia="Times New Roman"/>
          <w:kern w:val="0"/>
          <w:szCs w:val="21"/>
        </w:rPr>
        <w:br w:type="textWrapping"/>
      </w:r>
      <w:r>
        <w:rPr>
          <w:rFonts w:ascii="宋体" w:hAnsi="宋体" w:eastAsia="宋体" w:cs="宋体"/>
          <w:kern w:val="0"/>
          <w:szCs w:val="21"/>
        </w:rPr>
        <w:t>_____________________________________________________________________________</w:t>
      </w:r>
      <w:r>
        <w:rPr>
          <w:rFonts w:ascii="宋体" w:hAnsi="宋体" w:eastAsia="宋体" w:cs="宋体"/>
          <w:kern w:val="0"/>
          <w:szCs w:val="21"/>
        </w:rPr>
        <w:br w:type="textWrapping"/>
      </w:r>
      <w:r>
        <w:rPr>
          <w:rFonts w:ascii="宋体" w:hAnsi="宋体" w:eastAsia="宋体" w:cs="宋体"/>
          <w:kern w:val="0"/>
          <w:szCs w:val="21"/>
        </w:rPr>
        <w:t>_____________________________________________________________________________</w:t>
      </w:r>
    </w:p>
    <w:p w14:paraId="50EF9EFF">
      <w:pPr>
        <w:spacing w:line="360" w:lineRule="auto"/>
        <w:textAlignment w:val="center"/>
        <w:rPr>
          <w:rFonts w:hAnsi="Times New Roman" w:eastAsia="Times New Roman"/>
          <w:kern w:val="0"/>
          <w:szCs w:val="21"/>
        </w:rPr>
      </w:pPr>
      <w:r>
        <w:rPr>
          <w:rFonts w:hAnsi="Times New Roman" w:eastAsia="Times New Roman"/>
          <w:kern w:val="0"/>
          <w:szCs w:val="21"/>
        </w:rPr>
        <w:t>Four days later, when I was back in Vienna, I called Gunter as promised.</w:t>
      </w:r>
      <w:r>
        <w:rPr>
          <w:rFonts w:hAnsi="Times New Roman" w:eastAsia="Times New Roman"/>
          <w:kern w:val="0"/>
          <w:szCs w:val="21"/>
        </w:rPr>
        <w:br w:type="textWrapping"/>
      </w:r>
      <w:r>
        <w:rPr>
          <w:rFonts w:ascii="宋体" w:hAnsi="宋体" w:eastAsia="宋体" w:cs="宋体"/>
          <w:kern w:val="0"/>
          <w:szCs w:val="21"/>
        </w:rPr>
        <w:t>_____________________________________________________________________________</w:t>
      </w:r>
      <w:r>
        <w:rPr>
          <w:rFonts w:ascii="宋体" w:hAnsi="宋体" w:eastAsia="宋体" w:cs="宋体"/>
          <w:kern w:val="0"/>
          <w:szCs w:val="21"/>
        </w:rPr>
        <w:br w:type="textWrapping"/>
      </w:r>
      <w:r>
        <w:rPr>
          <w:rFonts w:ascii="宋体" w:hAnsi="宋体" w:eastAsia="宋体" w:cs="宋体"/>
          <w:kern w:val="0"/>
          <w:szCs w:val="21"/>
        </w:rPr>
        <w:t>_____________________________________________________________________________</w:t>
      </w:r>
      <w:bookmarkEnd w:id="7"/>
    </w:p>
    <w:p w14:paraId="61F6A29A">
      <w:pPr>
        <w:numPr>
          <w:ilvl w:val="0"/>
          <w:numId w:val="0"/>
        </w:numPr>
        <w:spacing w:line="360" w:lineRule="auto"/>
        <w:ind w:left="0"/>
        <w:jc w:val="left"/>
        <w:textAlignment w:val="center"/>
        <w:rPr>
          <w:rFonts w:hAnsi="Times New Roman" w:eastAsia="Times New Roman"/>
          <w:kern w:val="0"/>
          <w:szCs w:val="21"/>
        </w:rPr>
      </w:pPr>
      <w:r>
        <w:rPr>
          <w:rFonts w:ascii="黑体" w:hAnsi="黑体" w:eastAsia="黑体" w:cs="黑体"/>
          <w:b w:val="0"/>
          <w:sz w:val="21"/>
        </w:rPr>
        <w:t>七、书面表达：本大题共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15</w:t>
      </w:r>
      <w:r>
        <w:rPr>
          <w:rFonts w:ascii="黑体" w:hAnsi="黑体" w:eastAsia="黑体" w:cs="黑体"/>
          <w:b w:val="0"/>
          <w:sz w:val="21"/>
        </w:rPr>
        <w:t>分。</w:t>
      </w:r>
    </w:p>
    <w:p w14:paraId="08BB80D9">
      <w:pPr>
        <w:numPr>
          <w:ilvl w:val="0"/>
          <w:numId w:val="0"/>
        </w:numPr>
        <w:shd w:val="clear" w:color="auto" w:fill="auto"/>
        <w:spacing w:line="360" w:lineRule="auto"/>
        <w:ind w:left="0"/>
        <w:jc w:val="left"/>
        <w:textAlignment w:val="center"/>
        <w:rPr>
          <w:rFonts w:hAnsi="Times New Roman" w:eastAsia="Times New Roman"/>
          <w:kern w:val="0"/>
          <w:szCs w:val="21"/>
        </w:rPr>
      </w:pPr>
      <w:r>
        <w:rPr>
          <w:rFonts w:hAnsi="Times New Roman" w:eastAsia="Times New Roman"/>
          <w:kern w:val="0"/>
          <w:szCs w:val="21"/>
        </w:rPr>
        <w:t>58</w:t>
      </w:r>
      <w:r>
        <w:rPr>
          <w:rFonts w:ascii="宋体" w:hAnsi="宋体" w:eastAsia="宋体" w:cs="宋体"/>
          <w:kern w:val="0"/>
          <w:szCs w:val="21"/>
        </w:rPr>
        <w:t>.</w:t>
      </w:r>
      <w:bookmarkStart w:id="8" w:name="ecd64c42-bb26-4a72-8715-e5789e55089d"/>
      <w:r>
        <w:rPr>
          <w:rFonts w:ascii="宋体" w:hAnsi="宋体" w:eastAsia="宋体" w:cs="宋体"/>
          <w:kern w:val="0"/>
          <w:szCs w:val="21"/>
        </w:rPr>
        <w:t>假定你是李华，上周五你们班在公园上了一堂美术课。请你给英国朋友</w:t>
      </w:r>
      <w:r>
        <w:rPr>
          <w:rFonts w:hAnsi="Times New Roman" w:eastAsia="Times New Roman"/>
          <w:kern w:val="0"/>
          <w:szCs w:val="21"/>
        </w:rPr>
        <w:t>Chris</w:t>
      </w:r>
      <w:r>
        <w:rPr>
          <w:rFonts w:ascii="宋体" w:hAnsi="宋体" w:eastAsia="宋体" w:cs="宋体"/>
          <w:kern w:val="0"/>
          <w:szCs w:val="21"/>
        </w:rPr>
        <w:t>写一封邮件分享这次经历，内容包括：</w:t>
      </w:r>
    </w:p>
    <w:p w14:paraId="43BDFB34">
      <w:pPr>
        <w:spacing w:before="0" w:after="0" w:line="360" w:lineRule="auto"/>
        <w:textAlignment w:val="center"/>
        <w:rPr>
          <w:rFonts w:hAnsi="Times New Roman" w:eastAsia="Times New Roman"/>
          <w:kern w:val="0"/>
          <w:szCs w:val="21"/>
        </w:rPr>
      </w:pPr>
      <w:r>
        <w:rPr>
          <w:rFonts w:hAnsi="Times New Roman" w:eastAsia="Times New Roman"/>
          <w:kern w:val="0"/>
          <w:szCs w:val="21"/>
        </w:rPr>
        <w:t>(1)</w:t>
      </w:r>
      <w:r>
        <w:rPr>
          <w:rFonts w:ascii="宋体" w:hAnsi="宋体" w:eastAsia="宋体" w:cs="宋体"/>
          <w:kern w:val="0"/>
          <w:szCs w:val="21"/>
        </w:rPr>
        <w:t>你完成的作品；</w:t>
      </w:r>
    </w:p>
    <w:p w14:paraId="0B1599C7">
      <w:pPr>
        <w:spacing w:before="0" w:after="0" w:line="360" w:lineRule="auto"/>
        <w:textAlignment w:val="center"/>
        <w:rPr>
          <w:rFonts w:hAnsi="Times New Roman" w:eastAsia="Times New Roman"/>
          <w:kern w:val="0"/>
          <w:szCs w:val="21"/>
        </w:rPr>
      </w:pPr>
      <w:r>
        <w:rPr>
          <w:rFonts w:hAnsi="Times New Roman" w:eastAsia="Times New Roman"/>
          <w:kern w:val="0"/>
          <w:szCs w:val="21"/>
        </w:rPr>
        <w:t>(2)</w:t>
      </w:r>
      <w:r>
        <w:rPr>
          <w:rFonts w:ascii="宋体" w:hAnsi="宋体" w:eastAsia="宋体" w:cs="宋体"/>
          <w:kern w:val="0"/>
          <w:szCs w:val="21"/>
        </w:rPr>
        <w:t>你的感想。</w:t>
      </w:r>
    </w:p>
    <w:p w14:paraId="6DD5C518">
      <w:pPr>
        <w:spacing w:before="0" w:after="0" w:line="360" w:lineRule="auto"/>
        <w:textAlignment w:val="center"/>
        <w:rPr>
          <w:rFonts w:hAnsi="Times New Roman" w:eastAsia="Times New Roman"/>
          <w:kern w:val="0"/>
          <w:szCs w:val="21"/>
        </w:rPr>
      </w:pPr>
      <w:r>
        <w:rPr>
          <w:rFonts w:ascii="宋体" w:hAnsi="宋体" w:eastAsia="宋体" w:cs="宋体"/>
          <w:kern w:val="0"/>
          <w:szCs w:val="21"/>
        </w:rPr>
        <w:t>注意：</w:t>
      </w:r>
    </w:p>
    <w:p w14:paraId="4E7B7964">
      <w:pPr>
        <w:spacing w:before="0" w:after="0" w:line="360" w:lineRule="auto"/>
        <w:textAlignment w:val="center"/>
        <w:rPr>
          <w:rFonts w:hAnsi="Times New Roman" w:eastAsia="Times New Roman"/>
          <w:kern w:val="0"/>
          <w:szCs w:val="21"/>
        </w:rPr>
      </w:pPr>
      <w:r>
        <w:rPr>
          <w:rFonts w:hAnsi="Times New Roman" w:eastAsia="Times New Roman"/>
          <w:kern w:val="0"/>
          <w:szCs w:val="21"/>
        </w:rPr>
        <w:t>(1)</w:t>
      </w:r>
      <w:r>
        <w:rPr>
          <w:rFonts w:ascii="宋体" w:hAnsi="宋体" w:eastAsia="宋体" w:cs="宋体"/>
          <w:kern w:val="0"/>
          <w:szCs w:val="21"/>
        </w:rPr>
        <w:t>写作词数应为</w:t>
      </w:r>
      <w:r>
        <w:rPr>
          <w:rFonts w:hAnsi="Times New Roman" w:eastAsia="Times New Roman"/>
          <w:kern w:val="0"/>
          <w:szCs w:val="21"/>
        </w:rPr>
        <w:t>80</w:t>
      </w:r>
      <w:r>
        <w:rPr>
          <w:rFonts w:ascii="宋体" w:hAnsi="宋体" w:eastAsia="宋体" w:cs="宋体"/>
          <w:kern w:val="0"/>
          <w:szCs w:val="21"/>
        </w:rPr>
        <w:t>个左右；</w:t>
      </w:r>
    </w:p>
    <w:p w14:paraId="6609F854">
      <w:pPr>
        <w:spacing w:before="0" w:after="0" w:line="360" w:lineRule="auto"/>
        <w:textAlignment w:val="center"/>
        <w:rPr>
          <w:rFonts w:hAnsi="Times New Roman" w:eastAsia="Times New Roman"/>
          <w:kern w:val="0"/>
          <w:szCs w:val="21"/>
        </w:rPr>
      </w:pPr>
      <w:r>
        <w:rPr>
          <w:rFonts w:hAnsi="Times New Roman" w:eastAsia="Times New Roman"/>
          <w:kern w:val="0"/>
          <w:szCs w:val="21"/>
        </w:rPr>
        <w:t>(2)</w:t>
      </w:r>
      <w:r>
        <w:rPr>
          <w:rFonts w:ascii="宋体" w:hAnsi="宋体" w:eastAsia="宋体" w:cs="宋体"/>
          <w:kern w:val="0"/>
          <w:szCs w:val="21"/>
        </w:rPr>
        <w:t>请按如下格式在答题纸的相应位置作答。</w:t>
      </w:r>
    </w:p>
    <w:p w14:paraId="5EFDDC7A">
      <w:pPr>
        <w:spacing w:before="0" w:after="0" w:line="360" w:lineRule="auto"/>
        <w:textAlignment w:val="center"/>
        <w:rPr>
          <w:rFonts w:hAnsi="Times New Roman" w:eastAsia="Times New Roman"/>
          <w:kern w:val="0"/>
          <w:szCs w:val="21"/>
        </w:rPr>
      </w:pPr>
      <w:r>
        <w:rPr>
          <w:rFonts w:hAnsi="Times New Roman" w:eastAsia="Times New Roman"/>
          <w:kern w:val="0"/>
          <w:szCs w:val="21"/>
        </w:rPr>
        <w:t>Dear Chris,</w:t>
      </w:r>
    </w:p>
    <w:p w14:paraId="7BA41798">
      <w:pPr>
        <w:spacing w:before="0" w:after="0" w:line="360" w:lineRule="auto"/>
        <w:textAlignment w:val="center"/>
        <w:rPr>
          <w:rFonts w:hAnsi="Times New Roman" w:eastAsia="Times New Roman"/>
          <w:kern w:val="0"/>
          <w:szCs w:val="21"/>
        </w:rPr>
      </w:pPr>
      <w:r>
        <w:rPr>
          <w:rFonts w:hAnsi="Times New Roman" w:eastAsia="Times New Roman"/>
          <w:kern w:val="0"/>
          <w:szCs w:val="21"/>
        </w:rPr>
        <w:t>    I'm writing to share with you an art class I had in a park last Friday.</w:t>
      </w:r>
    </w:p>
    <w:p w14:paraId="179DCC20">
      <w:pPr>
        <w:spacing w:before="0" w:after="0" w:line="360" w:lineRule="auto"/>
        <w:textAlignment w:val="center"/>
        <w:rPr>
          <w:rFonts w:hAnsi="Times New Roman" w:eastAsia="Times New Roman"/>
          <w:kern w:val="0"/>
          <w:szCs w:val="21"/>
        </w:rPr>
      </w:pPr>
      <w:r>
        <w:rPr>
          <w:rFonts w:ascii="宋体" w:hAnsi="宋体" w:eastAsia="宋体" w:cs="宋体"/>
          <w:kern w:val="0"/>
          <w:szCs w:val="21"/>
        </w:rPr>
        <w:t>_____________________________________________________________________________</w:t>
      </w:r>
    </w:p>
    <w:p w14:paraId="58C03E50">
      <w:pPr>
        <w:spacing w:before="0" w:after="0" w:line="360" w:lineRule="auto"/>
        <w:textAlignment w:val="center"/>
        <w:rPr>
          <w:rFonts w:hAnsi="Times New Roman" w:eastAsia="Times New Roman"/>
          <w:kern w:val="0"/>
          <w:szCs w:val="21"/>
        </w:rPr>
      </w:pPr>
      <w:r>
        <w:rPr>
          <w:rFonts w:ascii="宋体" w:hAnsi="宋体" w:eastAsia="宋体" w:cs="宋体"/>
          <w:kern w:val="0"/>
          <w:szCs w:val="21"/>
        </w:rPr>
        <w:t>_____________________________________________________________________________</w:t>
      </w:r>
    </w:p>
    <w:p w14:paraId="120E201D">
      <w:pPr>
        <w:spacing w:before="0" w:after="0" w:line="360" w:lineRule="auto"/>
        <w:textAlignment w:val="center"/>
        <w:rPr>
          <w:rFonts w:hAnsi="Times New Roman" w:eastAsia="Times New Roman"/>
          <w:kern w:val="0"/>
          <w:szCs w:val="21"/>
        </w:rPr>
      </w:pPr>
      <w:r>
        <w:rPr>
          <w:rFonts w:ascii="宋体" w:hAnsi="宋体" w:eastAsia="宋体" w:cs="宋体"/>
          <w:kern w:val="0"/>
          <w:szCs w:val="21"/>
        </w:rPr>
        <w:t>_____________________________________________________________________________</w:t>
      </w:r>
    </w:p>
    <w:p w14:paraId="3E8F0EC6">
      <w:pPr>
        <w:spacing w:before="0" w:after="0" w:line="360" w:lineRule="auto"/>
        <w:textAlignment w:val="center"/>
        <w:rPr>
          <w:rFonts w:hAnsi="Times New Roman" w:eastAsia="Times New Roman"/>
          <w:kern w:val="0"/>
          <w:szCs w:val="21"/>
        </w:rPr>
      </w:pPr>
      <w:r>
        <w:rPr>
          <w:rFonts w:ascii="宋体" w:hAnsi="宋体" w:eastAsia="宋体" w:cs="宋体"/>
          <w:kern w:val="0"/>
          <w:szCs w:val="21"/>
        </w:rPr>
        <w:t>_____________________________________________________________________________</w:t>
      </w:r>
    </w:p>
    <w:p w14:paraId="0C0E116E">
      <w:pPr>
        <w:spacing w:before="0" w:after="0" w:line="360" w:lineRule="auto"/>
        <w:jc w:val="right"/>
        <w:textAlignment w:val="center"/>
        <w:rPr>
          <w:rFonts w:hAnsi="Times New Roman" w:eastAsia="Times New Roman"/>
          <w:kern w:val="0"/>
          <w:szCs w:val="21"/>
        </w:rPr>
      </w:pPr>
      <w:r>
        <w:rPr>
          <w:rFonts w:hAnsi="Times New Roman" w:eastAsia="Times New Roman"/>
          <w:kern w:val="0"/>
          <w:szCs w:val="21"/>
        </w:rPr>
        <w:t>Yours,</w:t>
      </w:r>
    </w:p>
    <w:p w14:paraId="0AE1E36D">
      <w:pPr>
        <w:spacing w:line="360" w:lineRule="auto"/>
        <w:textAlignment w:val="center"/>
        <w:rPr>
          <w:rFonts w:hAnsi="Times New Roman" w:eastAsia="Times New Roman"/>
          <w:kern w:val="0"/>
          <w:szCs w:val="21"/>
        </w:rPr>
      </w:pPr>
      <w:r>
        <w:rPr>
          <w:rFonts w:hAnsi="Times New Roman" w:eastAsia="Times New Roman"/>
          <w:kern w:val="0"/>
          <w:szCs w:val="21"/>
        </w:rPr>
        <w:t>Li Hua</w:t>
      </w:r>
      <w:bookmarkEnd w:id="8"/>
    </w:p>
    <w:bookmarkEnd w:id="9"/>
    <w:sectPr>
      <w:headerReference r:id="rId3" w:type="default"/>
      <w:footerReference r:id="rId4" w:type="default"/>
      <w:pgSz w:w="11906" w:h="16838"/>
      <w:pgMar w:top="1440" w:right="1083" w:bottom="1440" w:left="1083" w:header="499" w:footer="499" w:gutter="0"/>
      <w:cols w:space="425" w:num="1" w:sep="1"/>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4A3A6">
    <w:pPr>
      <w:pStyle w:val="3"/>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w:t>
    </w:r>
  </w:p>
  <w:p w14:paraId="56F054BC">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14CCE">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1ZWE1MmUzZjk0ZDc0YjQ1N2M1MGI0Y2YxY2Q5ZjMifQ=="/>
  </w:docVars>
  <w:rsids>
    <w:rsidRoot w:val="009D662E"/>
    <w:rsid w:val="00151D4A"/>
    <w:rsid w:val="0094729D"/>
    <w:rsid w:val="009D662E"/>
    <w:rsid w:val="00AC1539"/>
    <w:rsid w:val="00B53878"/>
    <w:rsid w:val="00BC4DC9"/>
    <w:rsid w:val="00C70944"/>
    <w:rsid w:val="00C841D7"/>
    <w:rsid w:val="00DE1F19"/>
    <w:rsid w:val="041E512C"/>
    <w:rsid w:val="77FF6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宋体" w:eastAsia="宋体" w:cs="Times New Roman"/>
      <w:kern w:val="2"/>
      <w:sz w:val="21"/>
      <w:szCs w:val="22"/>
      <w:lang w:val="en-US" w:eastAsia="zh-CN" w:bidi="ar-SA"/>
    </w:rPr>
  </w:style>
  <w:style w:type="character" w:default="1" w:styleId="7">
    <w:name w:val="Default Paragraph Font"/>
    <w:semiHidden/>
    <w:unhideWhenUsed/>
    <w:qFormat/>
    <w:uiPriority w:val="1"/>
    <w:rPr>
      <w:rFonts w:ascii="Times New Roman" w:hAnsi="宋体" w:eastAsia="宋体" w:cs="Times New Roman"/>
    </w:rPr>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rFonts w:ascii="Times New Roman" w:hAnsi="宋体" w:eastAsia="宋体" w:cs="Times New Roman"/>
      <w:sz w:val="18"/>
      <w:szCs w:val="18"/>
    </w:rPr>
  </w:style>
  <w:style w:type="paragraph" w:styleId="3">
    <w:name w:val="footer"/>
    <w:basedOn w:val="1"/>
    <w:link w:val="9"/>
    <w:unhideWhenUsed/>
    <w:qFormat/>
    <w:uiPriority w:val="99"/>
    <w:pPr>
      <w:tabs>
        <w:tab w:val="center" w:pos="4153"/>
        <w:tab w:val="right" w:pos="8306"/>
      </w:tabs>
      <w:snapToGrid w:val="0"/>
    </w:pPr>
    <w:rPr>
      <w:rFonts w:ascii="Times New Roman" w:hAnsi="宋体" w:eastAsia="宋体" w:cs="Times New Roman"/>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rFonts w:ascii="Times New Roman" w:hAnsi="宋体" w:eastAsia="宋体" w:cs="Times New Roman"/>
      <w:sz w:val="18"/>
      <w:szCs w:val="18"/>
    </w:rPr>
  </w:style>
  <w:style w:type="table" w:styleId="6">
    <w:name w:val="Table Grid"/>
    <w:basedOn w:val="5"/>
    <w:qFormat/>
    <w:uiPriority w:val="59"/>
    <w:rPr>
      <w:rFonts w:ascii="Times New Roman" w:hAnsi="宋体"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qFormat/>
    <w:uiPriority w:val="99"/>
    <w:rPr>
      <w:rFonts w:ascii="Times New Roman" w:hAnsi="宋体" w:eastAsia="宋体" w:cs="Times New Roman"/>
      <w:sz w:val="18"/>
      <w:szCs w:val="18"/>
    </w:rPr>
  </w:style>
  <w:style w:type="character" w:customStyle="1" w:styleId="9">
    <w:name w:val="页脚 Char"/>
    <w:basedOn w:val="7"/>
    <w:link w:val="3"/>
    <w:qFormat/>
    <w:uiPriority w:val="99"/>
    <w:rPr>
      <w:rFonts w:ascii="Times New Roman" w:hAnsi="宋体" w:eastAsia="宋体" w:cs="Times New Roman"/>
      <w:sz w:val="18"/>
      <w:szCs w:val="18"/>
    </w:rPr>
  </w:style>
  <w:style w:type="character" w:customStyle="1" w:styleId="10">
    <w:name w:val="批注框文本 Char"/>
    <w:basedOn w:val="7"/>
    <w:link w:val="2"/>
    <w:semiHidden/>
    <w:qFormat/>
    <w:uiPriority w:val="99"/>
    <w:rPr>
      <w:rFonts w:ascii="Times New Roman" w:hAnsi="宋体" w:eastAsia="宋体" w:cs="Times New Roman"/>
      <w:sz w:val="18"/>
      <w:szCs w:val="18"/>
    </w:rPr>
  </w:style>
  <w:style w:type="paragraph" w:styleId="11">
    <w:name w:val="No Spacing"/>
    <w:link w:val="12"/>
    <w:qFormat/>
    <w:uiPriority w:val="1"/>
    <w:rPr>
      <w:rFonts w:ascii="Times New Roman" w:hAnsi="宋体" w:eastAsia="宋体" w:cs="Times New Roman"/>
      <w:sz w:val="22"/>
      <w:szCs w:val="22"/>
      <w:lang w:val="en-US" w:eastAsia="zh-CN" w:bidi="ar-SA"/>
    </w:rPr>
  </w:style>
  <w:style w:type="character" w:customStyle="1" w:styleId="12">
    <w:name w:val="无间隔 Char"/>
    <w:basedOn w:val="7"/>
    <w:link w:val="11"/>
    <w:qFormat/>
    <w:uiPriority w:val="1"/>
    <w:rPr>
      <w:rFonts w:ascii="Times New Roman" w:hAnsi="宋体" w:eastAsia="宋体" w:cs="Times New Roman"/>
      <w:kern w:val="0"/>
      <w:sz w:val="22"/>
    </w:rPr>
  </w:style>
  <w:style w:type="paragraph" w:styleId="13">
    <w:name w:val="List Paragraph"/>
    <w:basedOn w:val="1"/>
    <w:qFormat/>
    <w:uiPriority w:val="34"/>
    <w:pPr>
      <w:ind w:firstLine="420" w:firstLineChars="200"/>
    </w:pPr>
    <w:rPr>
      <w:rFonts w:ascii="Times New Roman" w:hAnsi="宋体" w:eastAsia="宋体" w:cs="Times New Roman"/>
    </w:rPr>
  </w:style>
  <w:style w:type="character" w:customStyle="1" w:styleId="14">
    <w:name w:val="不明显强调1"/>
    <w:basedOn w:val="7"/>
    <w:qFormat/>
    <w:uiPriority w:val="19"/>
    <w:rPr>
      <w:rFonts w:ascii="Times New Roman" w:hAnsi="宋体" w:eastAsia="宋体" w:cs="Times New Roman"/>
      <w:i/>
      <w:iCs/>
      <w:color w:val="808080" w:themeColor="text1" w:themeTint="80"/>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xtzj xmlns="http://schemas.microsoft.com/vsto/xtzj">
  <dataContent>3c48690ab-2aed-4159-8529-1d6ca83b6c5f;c0f2afda6-723b-4d66-8fcf-8f16aef4298b,6e7990b9a-63c9-473d-aae4-10dc665da0d8,5498d0dbf-6203-473e-991e-6e86ec948b2a,5bb212046-3d8b-48ba-a03a-130fa3ffc121,cdc6e298b-59aa-4fc3-a101-44d38c006caf,71974b93b-6227-4253-ad2a-05f450ba616d,1892a54fc-0d3e-4a6d-9ead-35904a4c4536,0512c4cd3-d4ef-452a-a770-847ef26c96db,ecd164c42-bb26-4a72-8715-e5789e55089d,eae14e4b8-1c5a-4e6d-8a13-5616633b317d,0b5528003-634f-4a59-81ab-9bc826b077d3,72079068d-9c50-493d-918b-43513cd1e633,11647ea8d-d470-4891-a9bf-1bd6ab2698fe,946870596-9313-4455-9c54-d00fe4a74344,3c5719c3d-3cf6-4ac7-9200-2ab3c4c78cb4,</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a8981-ea8a-4938-880a-b2b104099c2d}">
  <ds:schemaRefs/>
</ds:datastoreItem>
</file>

<file path=customXml/itemProps2.xml><?xml version="1.0" encoding="utf-8"?>
<ds:datastoreItem xmlns:ds="http://schemas.openxmlformats.org/officeDocument/2006/customXml" ds:itemID="{9B3D83DB-AA60-4DB6-9D35-1FCDAE35A908}">
  <ds:schemaRefs/>
</ds:datastoreItem>
</file>

<file path=docProps/app.xml><?xml version="1.0" encoding="utf-8"?>
<Properties xmlns="http://schemas.openxmlformats.org/officeDocument/2006/extended-properties" xmlns:vt="http://schemas.openxmlformats.org/officeDocument/2006/docPropsVTypes">
  <Template>Normal.dotm</Template>
  <Company>iflytek</Company>
  <Pages>11</Pages>
  <Words>3964</Words>
  <Characters>17495</Characters>
  <Lines>0</Lines>
  <Paragraphs>0</Paragraphs>
  <TotalTime>301</TotalTime>
  <ScaleCrop>false</ScaleCrop>
  <LinksUpToDate>false</LinksUpToDate>
  <CharactersWithSpaces>20884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iflytek</dc:creator>
  <dc:description>3c4690ab-2aed-4159-8529-1d6ca83b6c5f</dc:description>
  <cp:lastModifiedBy>Jennyzhao</cp:lastModifiedBy>
  <dcterms:modified xsi:type="dcterms:W3CDTF">2025-08-05T03:08:48Z</dcterms:modified>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2052-12.1.0.21541</vt:lpwstr>
  </property>
  <property fmtid="{D5CDD505-2E9C-101B-9397-08002B2CF9AE}" pid="4" name="KSOTemplateDocerSaveRecord">
    <vt:lpwstr>eyJoZGlkIjoiY2Q4MzE3NTdkZGY4MzY3NTQxZjE2N2E2NjA4YTAxNTIiLCJ1c2VySWQiOiI0OTQ2NjE4NzYifQ==</vt:lpwstr>
  </property>
</Properties>
</file>