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338B13" w14:textId="77777777" w:rsidR="00A3559E" w:rsidRDefault="00CB711D">
      <w:pPr>
        <w:jc w:val="center"/>
        <w:rPr>
          <w:rFonts w:ascii="Times New Roman" w:eastAsia="黑体" w:hAnsi="Times New Roman" w:cs="Times New Roman"/>
          <w:b/>
          <w:sz w:val="28"/>
        </w:rPr>
      </w:pPr>
      <w:r>
        <w:rPr>
          <w:rFonts w:ascii="Times New Roman" w:eastAsia="黑体" w:hAnsi="Times New Roman" w:cs="Times New Roman"/>
          <w:b/>
          <w:sz w:val="28"/>
        </w:rPr>
        <w:t>朗读回答问题</w:t>
      </w:r>
    </w:p>
    <w:p w14:paraId="4E7E0AF5" w14:textId="77777777" w:rsidR="00A3559E" w:rsidRDefault="00CB711D">
      <w:pPr>
        <w:rPr>
          <w:rFonts w:ascii="Times New Roman" w:eastAsia="黑体" w:hAnsi="Times New Roman" w:cs="Times New Roman"/>
          <w:sz w:val="24"/>
        </w:rPr>
      </w:pPr>
      <w:r>
        <w:rPr>
          <w:rFonts w:ascii="Times New Roman" w:eastAsia="黑体" w:hAnsi="Times New Roman" w:cs="Times New Roman" w:hint="eastAsia"/>
          <w:sz w:val="24"/>
        </w:rPr>
        <w:t>241</w:t>
      </w:r>
    </w:p>
    <w:p w14:paraId="2DFE5813"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Do you know that you need to sit less? According to research, most people spend six or more hours sitting per day. It includes watching TV, using a computer, reading and traveling by car, bus or train.</w:t>
      </w:r>
    </w:p>
    <w:p w14:paraId="23F7DAAB"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 xml:space="preserve">Sitting too much can be a risk to your health. Studies have shown that it’s linked with overweight, bodily pain and even depression. That’s why it’s important to become aware of your sitting habits and do what you can to cut your sitting time. </w:t>
      </w:r>
    </w:p>
    <w:p w14:paraId="6D772312"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To lower th</w:t>
      </w:r>
      <w:r>
        <w:rPr>
          <w:rFonts w:ascii="Times New Roman" w:eastAsia="黑体" w:hAnsi="Times New Roman" w:cs="Times New Roman"/>
          <w:sz w:val="24"/>
        </w:rPr>
        <w:t>e risk of sitting for too long, it’s necessary to reduce your screen time and sitting-based tasks. Besides, you’re advised to do exercise at least 3 hours a week. Another good way is to do some housework, such as cooking and cleaning.</w:t>
      </w:r>
    </w:p>
    <w:p w14:paraId="77484750" w14:textId="77777777" w:rsidR="00A3559E" w:rsidRDefault="00A3559E">
      <w:pPr>
        <w:rPr>
          <w:rFonts w:ascii="Times New Roman" w:eastAsia="黑体" w:hAnsi="Times New Roman" w:cs="Times New Roman"/>
          <w:sz w:val="24"/>
        </w:rPr>
      </w:pPr>
    </w:p>
    <w:p w14:paraId="5770A1D3" w14:textId="77777777" w:rsidR="00A3559E" w:rsidRDefault="00CB711D">
      <w:pPr>
        <w:pStyle w:val="a7"/>
        <w:numPr>
          <w:ilvl w:val="0"/>
          <w:numId w:val="1"/>
        </w:numPr>
        <w:ind w:firstLineChars="0"/>
        <w:rPr>
          <w:rFonts w:ascii="Times New Roman" w:eastAsia="黑体" w:hAnsi="Times New Roman" w:cs="Times New Roman"/>
          <w:sz w:val="24"/>
        </w:rPr>
      </w:pPr>
      <w:r>
        <w:rPr>
          <w:rFonts w:ascii="Times New Roman" w:eastAsia="黑体" w:hAnsi="Times New Roman" w:cs="Times New Roman"/>
          <w:sz w:val="24"/>
        </w:rPr>
        <w:t>How long do most peo</w:t>
      </w:r>
      <w:r>
        <w:rPr>
          <w:rFonts w:ascii="Times New Roman" w:eastAsia="黑体" w:hAnsi="Times New Roman" w:cs="Times New Roman"/>
          <w:sz w:val="24"/>
        </w:rPr>
        <w:t>ple sit per day?</w:t>
      </w:r>
    </w:p>
    <w:p w14:paraId="3F6DEEB7" w14:textId="77777777" w:rsidR="00A3559E" w:rsidRDefault="00CB711D">
      <w:pPr>
        <w:pStyle w:val="a7"/>
        <w:numPr>
          <w:ilvl w:val="0"/>
          <w:numId w:val="1"/>
        </w:numPr>
        <w:ind w:firstLineChars="0"/>
        <w:rPr>
          <w:rFonts w:ascii="Times New Roman" w:eastAsia="黑体" w:hAnsi="Times New Roman" w:cs="Times New Roman"/>
          <w:sz w:val="24"/>
        </w:rPr>
      </w:pPr>
      <w:r>
        <w:rPr>
          <w:rFonts w:ascii="Times New Roman" w:eastAsia="黑体" w:hAnsi="Times New Roman" w:cs="Times New Roman"/>
          <w:sz w:val="24"/>
        </w:rPr>
        <w:t>What health problems are linked with sitting too much?</w:t>
      </w:r>
    </w:p>
    <w:p w14:paraId="5C6672F7" w14:textId="77777777" w:rsidR="00A3559E" w:rsidRDefault="00CB711D">
      <w:pPr>
        <w:pStyle w:val="a7"/>
        <w:numPr>
          <w:ilvl w:val="0"/>
          <w:numId w:val="1"/>
        </w:numPr>
        <w:ind w:firstLineChars="0"/>
        <w:rPr>
          <w:rFonts w:ascii="Times New Roman" w:eastAsia="黑体" w:hAnsi="Times New Roman" w:cs="Times New Roman"/>
          <w:sz w:val="24"/>
        </w:rPr>
      </w:pPr>
      <w:r>
        <w:rPr>
          <w:rFonts w:ascii="Times New Roman" w:eastAsia="黑体" w:hAnsi="Times New Roman" w:cs="Times New Roman"/>
          <w:sz w:val="24"/>
        </w:rPr>
        <w:t>Please list two ways to lower the risk of sitting too much.</w:t>
      </w:r>
    </w:p>
    <w:p w14:paraId="5B41FB87" w14:textId="77777777" w:rsidR="00A3559E" w:rsidRDefault="00A3559E">
      <w:pPr>
        <w:rPr>
          <w:rFonts w:ascii="Times New Roman" w:eastAsia="黑体" w:hAnsi="Times New Roman" w:cs="Times New Roman"/>
          <w:sz w:val="24"/>
        </w:rPr>
      </w:pPr>
    </w:p>
    <w:p w14:paraId="3C6A153A" w14:textId="77777777" w:rsidR="00A3559E" w:rsidRDefault="00A3559E">
      <w:pPr>
        <w:rPr>
          <w:rFonts w:ascii="Times New Roman" w:eastAsia="黑体" w:hAnsi="Times New Roman" w:cs="Times New Roman"/>
          <w:sz w:val="24"/>
        </w:rPr>
      </w:pPr>
    </w:p>
    <w:p w14:paraId="2913C56E" w14:textId="77777777" w:rsidR="00A3559E" w:rsidRDefault="00A3559E">
      <w:pPr>
        <w:rPr>
          <w:rFonts w:ascii="Times New Roman" w:eastAsia="黑体" w:hAnsi="Times New Roman" w:cs="Times New Roman"/>
          <w:sz w:val="24"/>
        </w:rPr>
      </w:pPr>
    </w:p>
    <w:p w14:paraId="39DE20B8" w14:textId="77777777" w:rsidR="00A3559E" w:rsidRDefault="00A3559E">
      <w:pPr>
        <w:rPr>
          <w:rFonts w:ascii="Times New Roman" w:eastAsia="黑体" w:hAnsi="Times New Roman" w:cs="Times New Roman"/>
          <w:sz w:val="24"/>
        </w:rPr>
      </w:pPr>
    </w:p>
    <w:p w14:paraId="312605A2" w14:textId="77777777" w:rsidR="00A3559E" w:rsidRDefault="00A3559E">
      <w:pPr>
        <w:rPr>
          <w:rFonts w:ascii="Times New Roman" w:eastAsia="黑体" w:hAnsi="Times New Roman" w:cs="Times New Roman"/>
          <w:sz w:val="24"/>
        </w:rPr>
      </w:pPr>
    </w:p>
    <w:p w14:paraId="69BD1488" w14:textId="77777777" w:rsidR="00A3559E" w:rsidRDefault="00A3559E">
      <w:pPr>
        <w:rPr>
          <w:rFonts w:ascii="Times New Roman" w:eastAsia="黑体" w:hAnsi="Times New Roman" w:cs="Times New Roman"/>
          <w:sz w:val="24"/>
        </w:rPr>
      </w:pPr>
    </w:p>
    <w:p w14:paraId="3AA063AD" w14:textId="77777777" w:rsidR="00A3559E" w:rsidRDefault="00A3559E">
      <w:pPr>
        <w:rPr>
          <w:rFonts w:ascii="Times New Roman" w:eastAsia="黑体" w:hAnsi="Times New Roman" w:cs="Times New Roman"/>
          <w:sz w:val="24"/>
        </w:rPr>
      </w:pPr>
    </w:p>
    <w:p w14:paraId="130DE29E" w14:textId="77777777" w:rsidR="00A3559E" w:rsidRDefault="00A3559E">
      <w:pPr>
        <w:rPr>
          <w:rFonts w:ascii="Times New Roman" w:eastAsia="黑体" w:hAnsi="Times New Roman" w:cs="Times New Roman"/>
          <w:sz w:val="24"/>
        </w:rPr>
      </w:pPr>
    </w:p>
    <w:p w14:paraId="67E6A168" w14:textId="77777777" w:rsidR="00A3559E" w:rsidRDefault="00A3559E">
      <w:pPr>
        <w:rPr>
          <w:rFonts w:ascii="Times New Roman" w:eastAsia="黑体" w:hAnsi="Times New Roman" w:cs="Times New Roman"/>
          <w:sz w:val="24"/>
        </w:rPr>
      </w:pPr>
    </w:p>
    <w:p w14:paraId="76DAEB93" w14:textId="77777777" w:rsidR="00A3559E" w:rsidRDefault="00A3559E">
      <w:pPr>
        <w:rPr>
          <w:rFonts w:ascii="Times New Roman" w:eastAsia="黑体" w:hAnsi="Times New Roman" w:cs="Times New Roman"/>
          <w:sz w:val="24"/>
        </w:rPr>
      </w:pPr>
    </w:p>
    <w:p w14:paraId="1B6D1356" w14:textId="77777777" w:rsidR="00A3559E" w:rsidRDefault="00A3559E">
      <w:pPr>
        <w:rPr>
          <w:rFonts w:ascii="Times New Roman" w:eastAsia="黑体" w:hAnsi="Times New Roman" w:cs="Times New Roman"/>
          <w:sz w:val="24"/>
        </w:rPr>
      </w:pPr>
    </w:p>
    <w:p w14:paraId="22FADAF8" w14:textId="77777777" w:rsidR="00A3559E" w:rsidRDefault="00A3559E">
      <w:pPr>
        <w:rPr>
          <w:rFonts w:ascii="Times New Roman" w:eastAsia="黑体" w:hAnsi="Times New Roman" w:cs="Times New Roman"/>
          <w:sz w:val="24"/>
        </w:rPr>
      </w:pPr>
    </w:p>
    <w:p w14:paraId="452B012D" w14:textId="77777777" w:rsidR="00A3559E" w:rsidRDefault="00A3559E">
      <w:pPr>
        <w:rPr>
          <w:rFonts w:ascii="Times New Roman" w:eastAsia="黑体" w:hAnsi="Times New Roman" w:cs="Times New Roman"/>
          <w:sz w:val="24"/>
        </w:rPr>
      </w:pPr>
    </w:p>
    <w:p w14:paraId="447929C7" w14:textId="77777777" w:rsidR="00A3559E" w:rsidRDefault="00A3559E">
      <w:pPr>
        <w:rPr>
          <w:rFonts w:ascii="Times New Roman" w:eastAsia="黑体" w:hAnsi="Times New Roman" w:cs="Times New Roman"/>
          <w:sz w:val="24"/>
        </w:rPr>
      </w:pPr>
    </w:p>
    <w:p w14:paraId="2BE48932" w14:textId="77777777" w:rsidR="00A3559E" w:rsidRDefault="00A3559E">
      <w:pPr>
        <w:rPr>
          <w:rFonts w:ascii="Times New Roman" w:eastAsia="黑体" w:hAnsi="Times New Roman" w:cs="Times New Roman"/>
          <w:sz w:val="24"/>
        </w:rPr>
      </w:pPr>
    </w:p>
    <w:p w14:paraId="60490E47" w14:textId="77777777" w:rsidR="00A3559E" w:rsidRDefault="00A3559E">
      <w:pPr>
        <w:rPr>
          <w:rFonts w:ascii="Times New Roman" w:eastAsia="黑体" w:hAnsi="Times New Roman" w:cs="Times New Roman"/>
          <w:sz w:val="24"/>
        </w:rPr>
      </w:pPr>
    </w:p>
    <w:p w14:paraId="2C5E6E0D" w14:textId="77777777" w:rsidR="00A3559E" w:rsidRDefault="00A3559E">
      <w:pPr>
        <w:rPr>
          <w:rFonts w:ascii="Times New Roman" w:eastAsia="黑体" w:hAnsi="Times New Roman" w:cs="Times New Roman"/>
          <w:sz w:val="24"/>
        </w:rPr>
      </w:pPr>
    </w:p>
    <w:p w14:paraId="1B15A73A" w14:textId="77777777" w:rsidR="00A3559E" w:rsidRDefault="00A3559E">
      <w:pPr>
        <w:rPr>
          <w:rFonts w:ascii="Times New Roman" w:eastAsia="黑体" w:hAnsi="Times New Roman" w:cs="Times New Roman"/>
          <w:sz w:val="24"/>
        </w:rPr>
      </w:pPr>
    </w:p>
    <w:p w14:paraId="0C961CC4" w14:textId="77777777" w:rsidR="00A3559E" w:rsidRDefault="00A3559E">
      <w:pPr>
        <w:rPr>
          <w:rFonts w:ascii="Times New Roman" w:eastAsia="黑体" w:hAnsi="Times New Roman" w:cs="Times New Roman"/>
          <w:sz w:val="24"/>
        </w:rPr>
      </w:pPr>
    </w:p>
    <w:p w14:paraId="6208D15E" w14:textId="77777777" w:rsidR="00A3559E" w:rsidRDefault="00A3559E">
      <w:pPr>
        <w:rPr>
          <w:rFonts w:ascii="Times New Roman" w:eastAsia="黑体" w:hAnsi="Times New Roman" w:cs="Times New Roman"/>
          <w:sz w:val="24"/>
        </w:rPr>
      </w:pPr>
    </w:p>
    <w:p w14:paraId="2927C8A6" w14:textId="77777777" w:rsidR="00A3559E" w:rsidRDefault="00A3559E">
      <w:pPr>
        <w:rPr>
          <w:rFonts w:ascii="Times New Roman" w:eastAsia="黑体" w:hAnsi="Times New Roman" w:cs="Times New Roman"/>
          <w:sz w:val="24"/>
        </w:rPr>
      </w:pPr>
    </w:p>
    <w:p w14:paraId="104CC50D" w14:textId="77777777" w:rsidR="00A3559E" w:rsidRDefault="00A3559E">
      <w:pPr>
        <w:rPr>
          <w:rFonts w:ascii="Times New Roman" w:eastAsia="黑体" w:hAnsi="Times New Roman" w:cs="Times New Roman"/>
          <w:sz w:val="24"/>
        </w:rPr>
      </w:pPr>
    </w:p>
    <w:p w14:paraId="4D6FF070" w14:textId="77777777" w:rsidR="00A3559E" w:rsidRDefault="00A3559E">
      <w:pPr>
        <w:rPr>
          <w:rFonts w:ascii="Times New Roman" w:eastAsia="黑体" w:hAnsi="Times New Roman" w:cs="Times New Roman"/>
          <w:sz w:val="24"/>
        </w:rPr>
      </w:pPr>
    </w:p>
    <w:p w14:paraId="4A5206E8" w14:textId="77777777" w:rsidR="00A3559E" w:rsidRDefault="00CB711D">
      <w:pPr>
        <w:rPr>
          <w:rFonts w:ascii="Times New Roman" w:eastAsia="黑体" w:hAnsi="Times New Roman" w:cs="Times New Roman"/>
          <w:sz w:val="24"/>
        </w:rPr>
      </w:pPr>
      <w:r>
        <w:rPr>
          <w:rFonts w:ascii="Times New Roman" w:eastAsia="黑体" w:hAnsi="Times New Roman" w:cs="Times New Roman" w:hint="eastAsia"/>
          <w:sz w:val="24"/>
        </w:rPr>
        <w:lastRenderedPageBreak/>
        <w:t>242</w:t>
      </w:r>
    </w:p>
    <w:p w14:paraId="5A5953E4"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 xml:space="preserve">City walk is a form of urban tour that started in the United Kingdom. Nowadays, it’s becoming a </w:t>
      </w:r>
      <w:r>
        <w:rPr>
          <w:rFonts w:ascii="Times New Roman" w:eastAsia="黑体" w:hAnsi="Times New Roman" w:cs="Times New Roman"/>
          <w:sz w:val="24"/>
        </w:rPr>
        <w:t>trend in China. City walk puts strong stress on going deep into a city’s history, culture and many other things.</w:t>
      </w:r>
    </w:p>
    <w:p w14:paraId="5BB0E136"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Unlike traditional tours, city walk is special because its routes focus on less well-known spots in a city. For example, city walkers may choos</w:t>
      </w:r>
      <w:r>
        <w:rPr>
          <w:rFonts w:ascii="Times New Roman" w:eastAsia="黑体" w:hAnsi="Times New Roman" w:cs="Times New Roman"/>
          <w:sz w:val="24"/>
        </w:rPr>
        <w:t xml:space="preserve">e a route and move on foot, seeking interactions with locals on their way. </w:t>
      </w:r>
    </w:p>
    <w:p w14:paraId="54D48659"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Why is city walk popular? First, by taking city walks, tourists can know more about a city. This allows them to connect personally with it. Second, local people can explore their o</w:t>
      </w:r>
      <w:r>
        <w:rPr>
          <w:rFonts w:ascii="Times New Roman" w:eastAsia="黑体" w:hAnsi="Times New Roman" w:cs="Times New Roman"/>
          <w:sz w:val="24"/>
        </w:rPr>
        <w:t xml:space="preserve">wn city more deeply. Finally, city walk is good for both mental and physical health, because it involves walking for a long time. </w:t>
      </w:r>
    </w:p>
    <w:p w14:paraId="02FF579F" w14:textId="77777777" w:rsidR="00A3559E" w:rsidRDefault="00A3559E">
      <w:pPr>
        <w:rPr>
          <w:rFonts w:ascii="Times New Roman" w:eastAsia="黑体" w:hAnsi="Times New Roman" w:cs="Times New Roman"/>
          <w:sz w:val="24"/>
        </w:rPr>
      </w:pPr>
    </w:p>
    <w:p w14:paraId="6E6AAEA6" w14:textId="50048C87" w:rsidR="00A3559E" w:rsidRDefault="008A6A1B">
      <w:pPr>
        <w:pStyle w:val="a7"/>
        <w:numPr>
          <w:ilvl w:val="0"/>
          <w:numId w:val="2"/>
        </w:numPr>
        <w:ind w:firstLineChars="0"/>
        <w:rPr>
          <w:rFonts w:ascii="Times New Roman" w:eastAsia="黑体" w:hAnsi="Times New Roman" w:cs="Times New Roman"/>
          <w:sz w:val="24"/>
        </w:rPr>
      </w:pPr>
      <w:r>
        <w:rPr>
          <w:rFonts w:ascii="Times New Roman" w:eastAsia="黑体" w:hAnsi="Times New Roman" w:cs="Times New Roman"/>
          <w:sz w:val="24"/>
        </w:rPr>
        <w:t>Where did city walk start</w:t>
      </w:r>
      <w:bookmarkStart w:id="0" w:name="_GoBack"/>
      <w:bookmarkEnd w:id="0"/>
      <w:r w:rsidR="00CB711D">
        <w:rPr>
          <w:rFonts w:ascii="Times New Roman" w:eastAsia="黑体" w:hAnsi="Times New Roman" w:cs="Times New Roman"/>
          <w:sz w:val="24"/>
        </w:rPr>
        <w:t>?</w:t>
      </w:r>
    </w:p>
    <w:p w14:paraId="59BA9779" w14:textId="77777777" w:rsidR="00A3559E" w:rsidRDefault="00CB711D">
      <w:pPr>
        <w:pStyle w:val="a7"/>
        <w:numPr>
          <w:ilvl w:val="0"/>
          <w:numId w:val="2"/>
        </w:numPr>
        <w:ind w:firstLineChars="0"/>
        <w:rPr>
          <w:rFonts w:ascii="Times New Roman" w:eastAsia="黑体" w:hAnsi="Times New Roman" w:cs="Times New Roman"/>
          <w:sz w:val="24"/>
        </w:rPr>
      </w:pPr>
      <w:r>
        <w:rPr>
          <w:rFonts w:ascii="Times New Roman" w:eastAsia="黑体" w:hAnsi="Times New Roman" w:cs="Times New Roman"/>
          <w:sz w:val="24"/>
        </w:rPr>
        <w:t>Why is city walk special?</w:t>
      </w:r>
    </w:p>
    <w:p w14:paraId="7AA45F62" w14:textId="77777777" w:rsidR="00A3559E" w:rsidRDefault="00CB711D">
      <w:pPr>
        <w:pStyle w:val="a7"/>
        <w:numPr>
          <w:ilvl w:val="0"/>
          <w:numId w:val="2"/>
        </w:numPr>
        <w:ind w:firstLineChars="0"/>
        <w:rPr>
          <w:rFonts w:ascii="Times New Roman" w:eastAsia="黑体" w:hAnsi="Times New Roman" w:cs="Times New Roman"/>
          <w:sz w:val="24"/>
        </w:rPr>
      </w:pPr>
      <w:r>
        <w:rPr>
          <w:rFonts w:ascii="Times New Roman" w:eastAsia="黑体" w:hAnsi="Times New Roman" w:cs="Times New Roman"/>
          <w:sz w:val="24"/>
        </w:rPr>
        <w:t>Please list two reasons why city walk is popular.</w:t>
      </w:r>
    </w:p>
    <w:p w14:paraId="2B16644C" w14:textId="77777777" w:rsidR="00A3559E" w:rsidRDefault="00A3559E">
      <w:pPr>
        <w:rPr>
          <w:rFonts w:ascii="Times New Roman" w:eastAsia="黑体" w:hAnsi="Times New Roman" w:cs="Times New Roman"/>
          <w:sz w:val="24"/>
        </w:rPr>
      </w:pPr>
    </w:p>
    <w:p w14:paraId="2795D778" w14:textId="77777777" w:rsidR="00A3559E" w:rsidRDefault="00A3559E">
      <w:pPr>
        <w:rPr>
          <w:rFonts w:ascii="Times New Roman" w:eastAsia="黑体" w:hAnsi="Times New Roman" w:cs="Times New Roman"/>
          <w:sz w:val="24"/>
        </w:rPr>
      </w:pPr>
    </w:p>
    <w:p w14:paraId="4AF93781" w14:textId="77777777" w:rsidR="00A3559E" w:rsidRDefault="00A3559E">
      <w:pPr>
        <w:rPr>
          <w:rFonts w:ascii="Times New Roman" w:eastAsia="黑体" w:hAnsi="Times New Roman" w:cs="Times New Roman"/>
          <w:sz w:val="24"/>
        </w:rPr>
      </w:pPr>
    </w:p>
    <w:p w14:paraId="1735F2C5" w14:textId="77777777" w:rsidR="00A3559E" w:rsidRDefault="00A3559E">
      <w:pPr>
        <w:rPr>
          <w:rFonts w:ascii="Times New Roman" w:eastAsia="黑体" w:hAnsi="Times New Roman" w:cs="Times New Roman"/>
          <w:sz w:val="24"/>
        </w:rPr>
      </w:pPr>
    </w:p>
    <w:p w14:paraId="48C2F575" w14:textId="77777777" w:rsidR="00A3559E" w:rsidRDefault="00A3559E">
      <w:pPr>
        <w:rPr>
          <w:rFonts w:ascii="Times New Roman" w:eastAsia="黑体" w:hAnsi="Times New Roman" w:cs="Times New Roman"/>
          <w:sz w:val="24"/>
        </w:rPr>
      </w:pPr>
    </w:p>
    <w:p w14:paraId="027BBDD4" w14:textId="77777777" w:rsidR="00A3559E" w:rsidRDefault="00A3559E">
      <w:pPr>
        <w:rPr>
          <w:rFonts w:ascii="Times New Roman" w:eastAsia="黑体" w:hAnsi="Times New Roman" w:cs="Times New Roman"/>
          <w:sz w:val="24"/>
        </w:rPr>
      </w:pPr>
    </w:p>
    <w:p w14:paraId="274C5FF6" w14:textId="77777777" w:rsidR="00A3559E" w:rsidRDefault="00A3559E">
      <w:pPr>
        <w:rPr>
          <w:rFonts w:ascii="Times New Roman" w:eastAsia="黑体" w:hAnsi="Times New Roman" w:cs="Times New Roman"/>
          <w:sz w:val="24"/>
        </w:rPr>
      </w:pPr>
    </w:p>
    <w:p w14:paraId="6877EE49" w14:textId="77777777" w:rsidR="00A3559E" w:rsidRDefault="00A3559E">
      <w:pPr>
        <w:rPr>
          <w:rFonts w:ascii="Times New Roman" w:eastAsia="黑体" w:hAnsi="Times New Roman" w:cs="Times New Roman"/>
          <w:sz w:val="24"/>
        </w:rPr>
      </w:pPr>
    </w:p>
    <w:p w14:paraId="64297A9D" w14:textId="77777777" w:rsidR="00A3559E" w:rsidRDefault="00A3559E">
      <w:pPr>
        <w:rPr>
          <w:rFonts w:ascii="Times New Roman" w:eastAsia="黑体" w:hAnsi="Times New Roman" w:cs="Times New Roman"/>
          <w:sz w:val="24"/>
        </w:rPr>
      </w:pPr>
    </w:p>
    <w:p w14:paraId="5B905E7B" w14:textId="77777777" w:rsidR="00A3559E" w:rsidRDefault="00A3559E">
      <w:pPr>
        <w:rPr>
          <w:rFonts w:ascii="Times New Roman" w:eastAsia="黑体" w:hAnsi="Times New Roman" w:cs="Times New Roman"/>
          <w:sz w:val="24"/>
        </w:rPr>
      </w:pPr>
    </w:p>
    <w:p w14:paraId="410864A1" w14:textId="77777777" w:rsidR="00A3559E" w:rsidRDefault="00A3559E">
      <w:pPr>
        <w:rPr>
          <w:rFonts w:ascii="Times New Roman" w:eastAsia="黑体" w:hAnsi="Times New Roman" w:cs="Times New Roman"/>
          <w:sz w:val="24"/>
        </w:rPr>
      </w:pPr>
    </w:p>
    <w:p w14:paraId="754A36AC" w14:textId="77777777" w:rsidR="00A3559E" w:rsidRDefault="00A3559E">
      <w:pPr>
        <w:rPr>
          <w:rFonts w:ascii="Times New Roman" w:eastAsia="黑体" w:hAnsi="Times New Roman" w:cs="Times New Roman"/>
          <w:sz w:val="24"/>
        </w:rPr>
      </w:pPr>
    </w:p>
    <w:p w14:paraId="3F2FF8F2" w14:textId="77777777" w:rsidR="00A3559E" w:rsidRDefault="00A3559E">
      <w:pPr>
        <w:rPr>
          <w:rFonts w:ascii="Times New Roman" w:eastAsia="黑体" w:hAnsi="Times New Roman" w:cs="Times New Roman"/>
          <w:sz w:val="24"/>
        </w:rPr>
      </w:pPr>
    </w:p>
    <w:p w14:paraId="68F76BC2" w14:textId="77777777" w:rsidR="00A3559E" w:rsidRDefault="00A3559E">
      <w:pPr>
        <w:rPr>
          <w:rFonts w:ascii="Times New Roman" w:eastAsia="黑体" w:hAnsi="Times New Roman" w:cs="Times New Roman"/>
          <w:sz w:val="24"/>
        </w:rPr>
      </w:pPr>
    </w:p>
    <w:p w14:paraId="7CA458C8" w14:textId="77777777" w:rsidR="00A3559E" w:rsidRDefault="00A3559E">
      <w:pPr>
        <w:rPr>
          <w:rFonts w:ascii="Times New Roman" w:eastAsia="黑体" w:hAnsi="Times New Roman" w:cs="Times New Roman"/>
          <w:sz w:val="24"/>
        </w:rPr>
      </w:pPr>
    </w:p>
    <w:p w14:paraId="5C5FBAA8" w14:textId="77777777" w:rsidR="00A3559E" w:rsidRDefault="00A3559E">
      <w:pPr>
        <w:rPr>
          <w:rFonts w:ascii="Times New Roman" w:eastAsia="黑体" w:hAnsi="Times New Roman" w:cs="Times New Roman"/>
          <w:sz w:val="24"/>
        </w:rPr>
      </w:pPr>
    </w:p>
    <w:p w14:paraId="5EEC6B25" w14:textId="77777777" w:rsidR="00A3559E" w:rsidRDefault="00A3559E">
      <w:pPr>
        <w:rPr>
          <w:rFonts w:ascii="Times New Roman" w:eastAsia="黑体" w:hAnsi="Times New Roman" w:cs="Times New Roman"/>
          <w:sz w:val="24"/>
        </w:rPr>
      </w:pPr>
    </w:p>
    <w:p w14:paraId="564E6BA5" w14:textId="77777777" w:rsidR="00A3559E" w:rsidRDefault="00A3559E">
      <w:pPr>
        <w:rPr>
          <w:rFonts w:ascii="Times New Roman" w:eastAsia="黑体" w:hAnsi="Times New Roman" w:cs="Times New Roman"/>
          <w:sz w:val="24"/>
        </w:rPr>
      </w:pPr>
    </w:p>
    <w:p w14:paraId="42DE51E7" w14:textId="77777777" w:rsidR="00A3559E" w:rsidRDefault="00A3559E">
      <w:pPr>
        <w:rPr>
          <w:rFonts w:ascii="Times New Roman" w:eastAsia="黑体" w:hAnsi="Times New Roman" w:cs="Times New Roman"/>
          <w:sz w:val="24"/>
        </w:rPr>
      </w:pPr>
    </w:p>
    <w:p w14:paraId="3B2CC621" w14:textId="77777777" w:rsidR="00A3559E" w:rsidRDefault="00A3559E">
      <w:pPr>
        <w:rPr>
          <w:rFonts w:ascii="Times New Roman" w:eastAsia="黑体" w:hAnsi="Times New Roman" w:cs="Times New Roman"/>
          <w:sz w:val="24"/>
        </w:rPr>
      </w:pPr>
    </w:p>
    <w:p w14:paraId="5AEE2849" w14:textId="77777777" w:rsidR="00A3559E" w:rsidRDefault="00A3559E">
      <w:pPr>
        <w:rPr>
          <w:rFonts w:ascii="Times New Roman" w:eastAsia="黑体" w:hAnsi="Times New Roman" w:cs="Times New Roman"/>
          <w:sz w:val="24"/>
        </w:rPr>
      </w:pPr>
    </w:p>
    <w:p w14:paraId="764D61D1" w14:textId="77777777" w:rsidR="00A3559E" w:rsidRDefault="00A3559E">
      <w:pPr>
        <w:rPr>
          <w:rFonts w:ascii="Times New Roman" w:eastAsia="黑体" w:hAnsi="Times New Roman" w:cs="Times New Roman"/>
          <w:sz w:val="24"/>
        </w:rPr>
      </w:pPr>
    </w:p>
    <w:p w14:paraId="0696E3C6" w14:textId="77777777" w:rsidR="00A3559E" w:rsidRDefault="00A3559E">
      <w:pPr>
        <w:rPr>
          <w:rFonts w:ascii="Times New Roman" w:eastAsia="黑体" w:hAnsi="Times New Roman" w:cs="Times New Roman"/>
          <w:sz w:val="24"/>
        </w:rPr>
      </w:pPr>
    </w:p>
    <w:p w14:paraId="15535228" w14:textId="77777777" w:rsidR="00A3559E" w:rsidRDefault="00A3559E">
      <w:pPr>
        <w:rPr>
          <w:rFonts w:ascii="Times New Roman" w:eastAsia="黑体" w:hAnsi="Times New Roman" w:cs="Times New Roman"/>
          <w:sz w:val="24"/>
        </w:rPr>
      </w:pPr>
    </w:p>
    <w:p w14:paraId="30303622" w14:textId="77777777" w:rsidR="00A3559E" w:rsidRDefault="00CB711D">
      <w:pPr>
        <w:rPr>
          <w:rFonts w:ascii="Times New Roman" w:eastAsia="黑体" w:hAnsi="Times New Roman" w:cs="Times New Roman"/>
          <w:sz w:val="24"/>
        </w:rPr>
      </w:pPr>
      <w:r>
        <w:rPr>
          <w:rFonts w:ascii="Times New Roman" w:eastAsia="黑体" w:hAnsi="Times New Roman" w:cs="Times New Roman" w:hint="eastAsia"/>
          <w:sz w:val="24"/>
        </w:rPr>
        <w:lastRenderedPageBreak/>
        <w:t>243</w:t>
      </w:r>
    </w:p>
    <w:p w14:paraId="53B1551D" w14:textId="77777777" w:rsidR="00A3559E" w:rsidRDefault="00CB711D">
      <w:pPr>
        <w:rPr>
          <w:rFonts w:ascii="Times New Roman" w:eastAsia="黑体" w:hAnsi="Times New Roman" w:cs="Times New Roman"/>
          <w:sz w:val="24"/>
        </w:rPr>
      </w:pPr>
      <w:bookmarkStart w:id="1" w:name="OLE_LINK4"/>
      <w:bookmarkStart w:id="2" w:name="OLE_LINK3"/>
      <w:r>
        <w:rPr>
          <w:rFonts w:ascii="Times New Roman" w:eastAsia="黑体" w:hAnsi="Times New Roman" w:cs="Times New Roman"/>
          <w:sz w:val="24"/>
        </w:rPr>
        <w:t>W</w:t>
      </w:r>
      <w:r>
        <w:rPr>
          <w:rFonts w:ascii="Times New Roman" w:eastAsia="黑体" w:hAnsi="Times New Roman" w:cs="Times New Roman" w:hint="eastAsia"/>
          <w:sz w:val="24"/>
        </w:rPr>
        <w:t>o</w:t>
      </w:r>
      <w:r>
        <w:rPr>
          <w:rFonts w:ascii="Times New Roman" w:eastAsia="黑体" w:hAnsi="Times New Roman" w:cs="Times New Roman"/>
          <w:sz w:val="24"/>
        </w:rPr>
        <w:t>rld First Aid Day is a global event, which falls on the second Saturday of every September. It aims to promote the awareness about the role of first aid in saving lives.</w:t>
      </w:r>
    </w:p>
    <w:p w14:paraId="43F9CCA0"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Every year, a new global theme is chosen for this special day. The theme fo</w:t>
      </w:r>
      <w:r>
        <w:rPr>
          <w:rFonts w:ascii="Times New Roman" w:eastAsia="黑体" w:hAnsi="Times New Roman" w:cs="Times New Roman"/>
          <w:sz w:val="24"/>
        </w:rPr>
        <w:t xml:space="preserve">r 2023 is “First Aid in the Digital World”. It focuses on the use of online tools to help with first aid education. </w:t>
      </w:r>
    </w:p>
    <w:p w14:paraId="398373D1" w14:textId="77777777" w:rsidR="00A3559E" w:rsidRDefault="00CB711D">
      <w:pPr>
        <w:rPr>
          <w:rFonts w:ascii="Times New Roman" w:eastAsia="黑体" w:hAnsi="Times New Roman" w:cs="Times New Roman"/>
          <w:sz w:val="24"/>
        </w:rPr>
      </w:pPr>
      <w:r>
        <w:rPr>
          <w:rFonts w:ascii="Times New Roman" w:eastAsia="黑体" w:hAnsi="Times New Roman" w:cs="Times New Roman"/>
          <w:sz w:val="24"/>
        </w:rPr>
        <w:t xml:space="preserve">World First Aid Day has its own importance. First, it helps us understand the importance of first aid, since it can treat injuries in time </w:t>
      </w:r>
      <w:r>
        <w:rPr>
          <w:rFonts w:ascii="Times New Roman" w:eastAsia="黑体" w:hAnsi="Times New Roman" w:cs="Times New Roman"/>
          <w:sz w:val="24"/>
        </w:rPr>
        <w:t xml:space="preserve">and even save lives in everyday life. Besides, it also encourages people to </w:t>
      </w:r>
      <w:r>
        <w:rPr>
          <w:rFonts w:ascii="Times New Roman" w:eastAsia="黑体" w:hAnsi="Times New Roman" w:cs="Times New Roman" w:hint="eastAsia"/>
          <w:sz w:val="24"/>
        </w:rPr>
        <w:t>receive</w:t>
      </w:r>
      <w:r>
        <w:rPr>
          <w:rFonts w:ascii="Times New Roman" w:eastAsia="黑体" w:hAnsi="Times New Roman" w:cs="Times New Roman"/>
          <w:sz w:val="24"/>
        </w:rPr>
        <w:t xml:space="preserve"> basic first aid </w:t>
      </w:r>
      <w:r>
        <w:rPr>
          <w:rFonts w:ascii="Times New Roman" w:eastAsia="黑体" w:hAnsi="Times New Roman" w:cs="Times New Roman" w:hint="eastAsia"/>
          <w:sz w:val="24"/>
        </w:rPr>
        <w:t>training</w:t>
      </w:r>
      <w:r>
        <w:rPr>
          <w:rFonts w:ascii="Times New Roman" w:eastAsia="黑体" w:hAnsi="Times New Roman" w:cs="Times New Roman"/>
          <w:sz w:val="24"/>
        </w:rPr>
        <w:t>. Another reason is that it promotes the use of first aid equipment.</w:t>
      </w:r>
    </w:p>
    <w:bookmarkEnd w:id="1"/>
    <w:bookmarkEnd w:id="2"/>
    <w:p w14:paraId="6BEC4266" w14:textId="77777777" w:rsidR="00A3559E" w:rsidRDefault="00A3559E">
      <w:pPr>
        <w:rPr>
          <w:rFonts w:ascii="Times New Roman" w:eastAsia="黑体" w:hAnsi="Times New Roman" w:cs="Times New Roman"/>
          <w:sz w:val="24"/>
        </w:rPr>
      </w:pPr>
    </w:p>
    <w:p w14:paraId="49B32495" w14:textId="77777777" w:rsidR="00A3559E" w:rsidRDefault="00CB711D">
      <w:pPr>
        <w:pStyle w:val="a7"/>
        <w:numPr>
          <w:ilvl w:val="0"/>
          <w:numId w:val="3"/>
        </w:numPr>
        <w:ind w:firstLineChars="0"/>
        <w:rPr>
          <w:rFonts w:ascii="Times New Roman" w:eastAsia="黑体" w:hAnsi="Times New Roman" w:cs="Times New Roman"/>
          <w:sz w:val="24"/>
        </w:rPr>
      </w:pPr>
      <w:r>
        <w:rPr>
          <w:rFonts w:ascii="Times New Roman" w:eastAsia="黑体" w:hAnsi="Times New Roman" w:cs="Times New Roman"/>
          <w:sz w:val="24"/>
        </w:rPr>
        <w:t>When is World First Aid Day?</w:t>
      </w:r>
    </w:p>
    <w:p w14:paraId="013C5C3C" w14:textId="77777777" w:rsidR="00A3559E" w:rsidRDefault="00CB711D">
      <w:pPr>
        <w:pStyle w:val="a7"/>
        <w:numPr>
          <w:ilvl w:val="0"/>
          <w:numId w:val="3"/>
        </w:numPr>
        <w:ind w:firstLineChars="0"/>
        <w:rPr>
          <w:rFonts w:ascii="Times New Roman" w:eastAsia="黑体" w:hAnsi="Times New Roman" w:cs="Times New Roman"/>
          <w:sz w:val="24"/>
        </w:rPr>
      </w:pPr>
      <w:r>
        <w:rPr>
          <w:rFonts w:ascii="Times New Roman" w:eastAsia="黑体" w:hAnsi="Times New Roman" w:cs="Times New Roman"/>
          <w:sz w:val="24"/>
        </w:rPr>
        <w:t>What is the theme of World First Aid Day in 2023?</w:t>
      </w:r>
    </w:p>
    <w:p w14:paraId="2FCBCE03" w14:textId="77777777" w:rsidR="00A3559E" w:rsidRDefault="00CB711D">
      <w:pPr>
        <w:pStyle w:val="a7"/>
        <w:numPr>
          <w:ilvl w:val="0"/>
          <w:numId w:val="3"/>
        </w:numPr>
        <w:ind w:firstLineChars="0"/>
        <w:rPr>
          <w:rFonts w:ascii="Times New Roman" w:eastAsia="黑体" w:hAnsi="Times New Roman" w:cs="Times New Roman"/>
          <w:sz w:val="24"/>
        </w:rPr>
      </w:pPr>
      <w:r>
        <w:rPr>
          <w:rFonts w:ascii="Times New Roman" w:eastAsia="黑体" w:hAnsi="Times New Roman" w:cs="Times New Roman"/>
          <w:sz w:val="24"/>
        </w:rPr>
        <w:t>Please list two reasons why World First Aid Day is important.</w:t>
      </w:r>
    </w:p>
    <w:sectPr w:rsidR="00A3559E">
      <w:pgSz w:w="10319" w:h="14572"/>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6F164B" w14:textId="77777777" w:rsidR="00CB711D" w:rsidRDefault="00CB711D" w:rsidP="008A6A1B">
      <w:r>
        <w:separator/>
      </w:r>
    </w:p>
  </w:endnote>
  <w:endnote w:type="continuationSeparator" w:id="0">
    <w:p w14:paraId="1FC254E9" w14:textId="77777777" w:rsidR="00CB711D" w:rsidRDefault="00CB711D" w:rsidP="008A6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95E1A8" w14:textId="77777777" w:rsidR="00CB711D" w:rsidRDefault="00CB711D" w:rsidP="008A6A1B">
      <w:r>
        <w:separator/>
      </w:r>
    </w:p>
  </w:footnote>
  <w:footnote w:type="continuationSeparator" w:id="0">
    <w:p w14:paraId="43FB32B9" w14:textId="77777777" w:rsidR="00CB711D" w:rsidRDefault="00CB711D" w:rsidP="008A6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966DD5"/>
    <w:multiLevelType w:val="multilevel"/>
    <w:tmpl w:val="4F966D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0C22056"/>
    <w:multiLevelType w:val="multilevel"/>
    <w:tmpl w:val="70C2205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F83137F"/>
    <w:multiLevelType w:val="multilevel"/>
    <w:tmpl w:val="7F8313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NkYzhmMzQ0ZGMxNGY1ZGQ3NTg0ODExMjlhYzE0OGYifQ=="/>
  </w:docVars>
  <w:rsids>
    <w:rsidRoot w:val="004E2706"/>
    <w:rsid w:val="000333C5"/>
    <w:rsid w:val="00094C99"/>
    <w:rsid w:val="00232F96"/>
    <w:rsid w:val="002C061F"/>
    <w:rsid w:val="004E2706"/>
    <w:rsid w:val="004E353F"/>
    <w:rsid w:val="006F242F"/>
    <w:rsid w:val="008A6A1B"/>
    <w:rsid w:val="009A1D52"/>
    <w:rsid w:val="00A3559E"/>
    <w:rsid w:val="00BA7EF6"/>
    <w:rsid w:val="00C659B5"/>
    <w:rsid w:val="00CB711D"/>
    <w:rsid w:val="00CC2115"/>
    <w:rsid w:val="00E54B7F"/>
    <w:rsid w:val="00EB01D1"/>
    <w:rsid w:val="09522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68F29"/>
  <w15:docId w15:val="{C787001B-F606-4242-83DF-A15FAAA0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384</Words>
  <Characters>2193</Characters>
  <Application>Microsoft Office Word</Application>
  <DocSecurity>0</DocSecurity>
  <Lines>18</Lines>
  <Paragraphs>5</Paragraphs>
  <ScaleCrop>false</ScaleCrop>
  <Company>Microsoft</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朱丹</dc:creator>
  <cp:lastModifiedBy>PC</cp:lastModifiedBy>
  <cp:revision>9</cp:revision>
  <dcterms:created xsi:type="dcterms:W3CDTF">2023-12-19T08:48:00Z</dcterms:created>
  <dcterms:modified xsi:type="dcterms:W3CDTF">2024-12-11T07:50:00Z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4D7863C6647E4F6A8DA213FDDFE3E9DD_12</vt:lpwstr>
  </property>
</Properties>
</file>