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55325" w14:textId="0B72FE0F" w:rsidR="008373C8" w:rsidRPr="00C53227" w:rsidRDefault="008373C8" w:rsidP="008373C8">
      <w:pPr>
        <w:spacing w:line="300" w:lineRule="auto"/>
        <w:rPr>
          <w:b/>
          <w:bCs/>
          <w:sz w:val="28"/>
          <w:szCs w:val="28"/>
        </w:rPr>
      </w:pPr>
      <w:r w:rsidRPr="00C53227">
        <w:rPr>
          <w:b/>
          <w:bCs/>
          <w:sz w:val="28"/>
          <w:szCs w:val="28"/>
        </w:rPr>
        <w:t>专利名称：</w:t>
      </w:r>
      <w:r w:rsidR="00341439" w:rsidRPr="00341439">
        <w:rPr>
          <w:rFonts w:hint="eastAsia"/>
          <w:b/>
          <w:bCs/>
          <w:sz w:val="28"/>
          <w:szCs w:val="28"/>
        </w:rPr>
        <w:t>一种基于贝叶斯时空图变分自编码器的道路行驶时间预测模型</w:t>
      </w:r>
    </w:p>
    <w:p w14:paraId="36C380D1" w14:textId="77777777" w:rsidR="008373C8" w:rsidRPr="00C53227" w:rsidRDefault="008373C8" w:rsidP="008373C8">
      <w:pPr>
        <w:spacing w:line="300" w:lineRule="auto"/>
        <w:rPr>
          <w:b/>
          <w:bCs/>
          <w:sz w:val="28"/>
          <w:szCs w:val="28"/>
        </w:rPr>
      </w:pPr>
      <w:r w:rsidRPr="00C53227">
        <w:rPr>
          <w:b/>
          <w:bCs/>
          <w:sz w:val="28"/>
          <w:szCs w:val="28"/>
        </w:rPr>
        <w:t>申请人</w:t>
      </w:r>
      <w:r w:rsidRPr="00C53227">
        <w:rPr>
          <w:b/>
          <w:bCs/>
          <w:sz w:val="28"/>
          <w:szCs w:val="28"/>
        </w:rPr>
        <w:t xml:space="preserve"> </w:t>
      </w:r>
      <w:r w:rsidRPr="00C53227">
        <w:rPr>
          <w:b/>
          <w:bCs/>
          <w:sz w:val="28"/>
          <w:szCs w:val="28"/>
        </w:rPr>
        <w:t>：南京邮电大学</w:t>
      </w:r>
    </w:p>
    <w:p w14:paraId="0531AB9E" w14:textId="6CD1B155" w:rsidR="008373C8" w:rsidRPr="00C53227" w:rsidRDefault="008373C8" w:rsidP="008373C8">
      <w:pPr>
        <w:spacing w:line="300" w:lineRule="auto"/>
        <w:rPr>
          <w:b/>
          <w:bCs/>
          <w:sz w:val="28"/>
          <w:szCs w:val="28"/>
        </w:rPr>
      </w:pPr>
      <w:r w:rsidRPr="00C53227">
        <w:rPr>
          <w:b/>
          <w:bCs/>
          <w:sz w:val="28"/>
          <w:szCs w:val="28"/>
        </w:rPr>
        <w:t>发明人：</w:t>
      </w:r>
      <w:r w:rsidR="003D2185" w:rsidRPr="00C53227">
        <w:rPr>
          <w:b/>
          <w:bCs/>
          <w:sz w:val="28"/>
          <w:szCs w:val="28"/>
        </w:rPr>
        <w:t>柯昌博</w:t>
      </w:r>
      <w:r w:rsidRPr="00C53227">
        <w:rPr>
          <w:b/>
          <w:bCs/>
          <w:sz w:val="28"/>
          <w:szCs w:val="28"/>
        </w:rPr>
        <w:t>、</w:t>
      </w:r>
      <w:r w:rsidR="00A92F6B">
        <w:rPr>
          <w:rFonts w:hint="eastAsia"/>
          <w:b/>
          <w:bCs/>
          <w:sz w:val="28"/>
          <w:szCs w:val="28"/>
        </w:rPr>
        <w:t>张永超</w:t>
      </w:r>
    </w:p>
    <w:p w14:paraId="5D919022" w14:textId="77777777" w:rsidR="008373C8" w:rsidRPr="00C53227" w:rsidRDefault="008373C8" w:rsidP="008373C8">
      <w:pPr>
        <w:spacing w:line="300" w:lineRule="auto"/>
        <w:rPr>
          <w:b/>
          <w:bCs/>
          <w:sz w:val="28"/>
          <w:szCs w:val="28"/>
        </w:rPr>
      </w:pPr>
      <w:r w:rsidRPr="00C53227">
        <w:rPr>
          <w:b/>
          <w:bCs/>
          <w:sz w:val="28"/>
          <w:szCs w:val="28"/>
        </w:rPr>
        <w:t>第一发明人身份证号：</w:t>
      </w:r>
    </w:p>
    <w:p w14:paraId="345349FC" w14:textId="77777777" w:rsidR="008373C8" w:rsidRPr="00C53227" w:rsidRDefault="008373C8" w:rsidP="0071061A">
      <w:pPr>
        <w:spacing w:line="360" w:lineRule="auto"/>
        <w:ind w:firstLineChars="200" w:firstLine="480"/>
        <w:rPr>
          <w:sz w:val="24"/>
          <w:szCs w:val="24"/>
        </w:rPr>
      </w:pPr>
    </w:p>
    <w:p w14:paraId="7A4A1605" w14:textId="77777777" w:rsidR="008373C8" w:rsidRPr="00C53227" w:rsidRDefault="008373C8" w:rsidP="0071061A">
      <w:pPr>
        <w:spacing w:line="360" w:lineRule="auto"/>
        <w:ind w:firstLineChars="200" w:firstLine="480"/>
        <w:rPr>
          <w:sz w:val="24"/>
          <w:szCs w:val="24"/>
        </w:rPr>
      </w:pPr>
    </w:p>
    <w:p w14:paraId="073BB6FB" w14:textId="77777777" w:rsidR="008373C8" w:rsidRPr="00C53227" w:rsidRDefault="008373C8" w:rsidP="0071061A">
      <w:pPr>
        <w:spacing w:line="360" w:lineRule="auto"/>
        <w:ind w:firstLineChars="200" w:firstLine="480"/>
        <w:rPr>
          <w:sz w:val="24"/>
          <w:szCs w:val="24"/>
        </w:rPr>
        <w:sectPr w:rsidR="008373C8" w:rsidRPr="00C53227">
          <w:pgSz w:w="11906" w:h="16838"/>
          <w:pgMar w:top="1418" w:right="851" w:bottom="851" w:left="1418" w:header="851" w:footer="567" w:gutter="0"/>
          <w:pgNumType w:fmt="numberInDash" w:start="1"/>
          <w:cols w:space="720"/>
          <w:docGrid w:type="lines" w:linePitch="312"/>
        </w:sectPr>
      </w:pPr>
    </w:p>
    <w:p w14:paraId="392BD087" w14:textId="22FD5755" w:rsidR="00442C93" w:rsidRPr="00A92F6B" w:rsidRDefault="004D5336" w:rsidP="00A92F6B">
      <w:pPr>
        <w:spacing w:line="360" w:lineRule="auto"/>
        <w:ind w:firstLineChars="200" w:firstLine="480"/>
        <w:rPr>
          <w:sz w:val="24"/>
          <w:szCs w:val="24"/>
        </w:rPr>
      </w:pPr>
      <w:r w:rsidRPr="00C53227">
        <w:rPr>
          <w:sz w:val="24"/>
          <w:szCs w:val="24"/>
        </w:rPr>
        <w:lastRenderedPageBreak/>
        <w:t>本</w:t>
      </w:r>
      <w:r w:rsidR="004F2382" w:rsidRPr="00C53227">
        <w:rPr>
          <w:sz w:val="24"/>
          <w:szCs w:val="24"/>
        </w:rPr>
        <w:t>发</w:t>
      </w:r>
      <w:r w:rsidR="00A92F6B" w:rsidRPr="00A92F6B">
        <w:rPr>
          <w:rFonts w:hint="eastAsia"/>
          <w:sz w:val="24"/>
          <w:szCs w:val="24"/>
        </w:rPr>
        <w:t>明公开了</w:t>
      </w:r>
      <w:r w:rsidR="00E326C2" w:rsidRPr="00E326C2">
        <w:rPr>
          <w:rFonts w:hint="eastAsia"/>
          <w:sz w:val="24"/>
          <w:szCs w:val="24"/>
        </w:rPr>
        <w:t>一种基于贝叶斯时空图和变分自编码器的道路行驶时间预测模型。该模型首先进行数据预处理，包括</w:t>
      </w:r>
      <w:r w:rsidR="00E326C2" w:rsidRPr="00E326C2">
        <w:rPr>
          <w:rFonts w:hint="eastAsia"/>
          <w:sz w:val="24"/>
          <w:szCs w:val="24"/>
        </w:rPr>
        <w:t>OSM</w:t>
      </w:r>
      <w:r w:rsidR="00E326C2" w:rsidRPr="00E326C2">
        <w:rPr>
          <w:rFonts w:hint="eastAsia"/>
          <w:sz w:val="24"/>
          <w:szCs w:val="24"/>
        </w:rPr>
        <w:t>文件解析以及图反转，以提高数据质量和准确性。接着，模型通过贝叶斯时空图和变分自编码器对预处理后的数据进行深度学习。模型首先将数据表达为</w:t>
      </w:r>
      <w:r w:rsidR="00E326C2">
        <w:rPr>
          <w:rFonts w:hint="eastAsia"/>
          <w:sz w:val="24"/>
          <w:szCs w:val="24"/>
        </w:rPr>
        <w:t>时空</w:t>
      </w:r>
      <w:r w:rsidR="00E326C2" w:rsidRPr="00E326C2">
        <w:rPr>
          <w:rFonts w:hint="eastAsia"/>
          <w:sz w:val="24"/>
          <w:szCs w:val="24"/>
        </w:rPr>
        <w:t>图结构，通过时空图卷积神经网络，在这个图结构上进行信息的传播和融合，以捕捉道路网络的拓扑关系和空间依赖性</w:t>
      </w:r>
      <w:r w:rsidR="00E326C2">
        <w:rPr>
          <w:rFonts w:hint="eastAsia"/>
          <w:sz w:val="24"/>
          <w:szCs w:val="24"/>
        </w:rPr>
        <w:t>。</w:t>
      </w:r>
      <w:r w:rsidR="00E326C2" w:rsidRPr="00E326C2">
        <w:rPr>
          <w:rFonts w:hint="eastAsia"/>
          <w:sz w:val="24"/>
          <w:szCs w:val="24"/>
        </w:rPr>
        <w:t>基于时空图卷积的输出，模型使用贝叶斯图变分自编码器进一步处理数据。通过引入贝叶斯理论，可以考虑行驶时间的不确定性，这使得预测结果不仅可以得到预测值，还可以得到预测值的不确定性，从而更好地反映行驶时间的分布特性。最后，模型使用生成对抗网络优化预测模型。在生成对抗网络中，贝叶斯时空图和变分自编码器</w:t>
      </w:r>
      <w:r w:rsidR="00E326C2">
        <w:rPr>
          <w:rFonts w:hint="eastAsia"/>
          <w:sz w:val="24"/>
          <w:szCs w:val="24"/>
        </w:rPr>
        <w:t>作为</w:t>
      </w:r>
      <w:r w:rsidR="00E326C2" w:rsidRPr="00E326C2">
        <w:rPr>
          <w:rFonts w:hint="eastAsia"/>
          <w:sz w:val="24"/>
          <w:szCs w:val="24"/>
        </w:rPr>
        <w:t>生成器尝试产生看起来与真实行驶时间数据相似的数据，</w:t>
      </w:r>
      <w:r w:rsidR="00E326C2">
        <w:rPr>
          <w:rFonts w:hint="eastAsia"/>
          <w:sz w:val="24"/>
          <w:szCs w:val="24"/>
        </w:rPr>
        <w:t>图注意力机制作为</w:t>
      </w:r>
      <w:r w:rsidR="00E326C2" w:rsidRPr="00E326C2">
        <w:rPr>
          <w:rFonts w:hint="eastAsia"/>
          <w:sz w:val="24"/>
          <w:szCs w:val="24"/>
        </w:rPr>
        <w:t>判别器</w:t>
      </w:r>
      <w:r w:rsidR="00E326C2">
        <w:rPr>
          <w:rFonts w:hint="eastAsia"/>
          <w:sz w:val="24"/>
          <w:szCs w:val="24"/>
        </w:rPr>
        <w:t>的主要结构，其</w:t>
      </w:r>
      <w:r w:rsidR="00E326C2" w:rsidRPr="00E326C2">
        <w:rPr>
          <w:rFonts w:hint="eastAsia"/>
          <w:sz w:val="24"/>
          <w:szCs w:val="24"/>
        </w:rPr>
        <w:t>任务是尽可能区分生成的数据和真实数据。通过这种方式，可以进一步优化预测模型，使预测结果更接近真实的行驶时间数据。</w:t>
      </w:r>
    </w:p>
    <w:p w14:paraId="61EF81D0" w14:textId="117BBA7D" w:rsidR="00A2654F" w:rsidRDefault="00A2654F" w:rsidP="00A2654F">
      <w:pPr>
        <w:jc w:val="center"/>
        <w:sectPr w:rsidR="00A2654F">
          <w:headerReference w:type="default" r:id="rId8"/>
          <w:pgSz w:w="11906" w:h="16838"/>
          <w:pgMar w:top="1418" w:right="851" w:bottom="851" w:left="1418" w:header="851" w:footer="567" w:gutter="0"/>
          <w:pgNumType w:fmt="numberInDash" w:start="1"/>
          <w:cols w:space="720"/>
          <w:docGrid w:type="lines" w:linePitch="312"/>
        </w:sectPr>
      </w:pPr>
    </w:p>
    <w:p w14:paraId="5EA02C00" w14:textId="77777777" w:rsidR="00A2654F" w:rsidRDefault="00A2654F" w:rsidP="00A2654F">
      <w:pPr>
        <w:jc w:val="center"/>
      </w:pPr>
    </w:p>
    <w:p w14:paraId="3C03B476" w14:textId="77777777" w:rsidR="00A2654F" w:rsidRDefault="00A2654F" w:rsidP="00A2654F"/>
    <w:p w14:paraId="3FBB2DF0" w14:textId="71C676F3" w:rsidR="0094261D" w:rsidRDefault="00597A2F" w:rsidP="0094261D">
      <w:pPr>
        <w:jc w:val="center"/>
        <w:sectPr w:rsidR="0094261D">
          <w:headerReference w:type="default" r:id="rId9"/>
          <w:pgSz w:w="11906" w:h="16838"/>
          <w:pgMar w:top="1418" w:right="851" w:bottom="851" w:left="1418" w:header="851" w:footer="567" w:gutter="0"/>
          <w:pgNumType w:fmt="numberInDash" w:start="1"/>
          <w:cols w:space="720"/>
          <w:docGrid w:type="lines" w:linePitch="312"/>
        </w:sectPr>
      </w:pPr>
      <w:r>
        <w:object w:dxaOrig="20718" w:dyaOrig="6301" w14:anchorId="1F0F7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81.75pt;height:146.5pt" o:ole="">
            <v:imagedata r:id="rId10" o:title=""/>
          </v:shape>
          <o:OLEObject Type="Embed" ProgID="Visio.Drawing.15" ShapeID="_x0000_i1028" DrawAspect="Content" ObjectID="_1747425486" r:id="rId11"/>
        </w:object>
      </w:r>
    </w:p>
    <w:p w14:paraId="237DF5F7" w14:textId="46E2019E" w:rsidR="00A2654F" w:rsidRDefault="00A2654F" w:rsidP="0094261D">
      <w:pPr>
        <w:jc w:val="center"/>
      </w:pPr>
    </w:p>
    <w:p w14:paraId="60ED1E84" w14:textId="72273768" w:rsidR="0094261D" w:rsidRPr="00C53227" w:rsidRDefault="00A2654F" w:rsidP="0094261D">
      <w:pPr>
        <w:tabs>
          <w:tab w:val="left" w:pos="900"/>
        </w:tabs>
        <w:spacing w:line="360" w:lineRule="auto"/>
        <w:ind w:firstLineChars="200" w:firstLine="420"/>
        <w:rPr>
          <w:snapToGrid w:val="0"/>
          <w:color w:val="000000"/>
          <w:sz w:val="24"/>
          <w:szCs w:val="24"/>
        </w:rPr>
      </w:pPr>
      <w:r>
        <w:tab/>
      </w:r>
      <w:r w:rsidR="0094261D" w:rsidRPr="00C53227">
        <w:rPr>
          <w:snapToGrid w:val="0"/>
          <w:color w:val="000000"/>
          <w:sz w:val="24"/>
          <w:szCs w:val="24"/>
        </w:rPr>
        <w:t>1.</w:t>
      </w:r>
      <w:r w:rsidR="00597A2F" w:rsidRPr="00597A2F">
        <w:rPr>
          <w:rFonts w:hint="eastAsia"/>
        </w:rPr>
        <w:t xml:space="preserve"> </w:t>
      </w:r>
      <w:r w:rsidR="00597A2F" w:rsidRPr="00597A2F">
        <w:rPr>
          <w:rFonts w:hint="eastAsia"/>
          <w:snapToGrid w:val="0"/>
          <w:color w:val="000000"/>
          <w:sz w:val="24"/>
          <w:szCs w:val="24"/>
        </w:rPr>
        <w:t>一种基于贝叶斯时空图和变分自编码器的道路行驶时间预测模型</w:t>
      </w:r>
      <w:r w:rsidR="0094261D" w:rsidRPr="00A92F6B">
        <w:rPr>
          <w:rFonts w:hint="eastAsia"/>
          <w:snapToGrid w:val="0"/>
          <w:color w:val="000000"/>
          <w:sz w:val="24"/>
          <w:szCs w:val="24"/>
        </w:rPr>
        <w:t>，包括以下步骤</w:t>
      </w:r>
      <w:r w:rsidR="0094261D" w:rsidRPr="00C53227">
        <w:rPr>
          <w:snapToGrid w:val="0"/>
          <w:color w:val="000000"/>
          <w:sz w:val="24"/>
          <w:szCs w:val="24"/>
        </w:rPr>
        <w:t>：</w:t>
      </w:r>
    </w:p>
    <w:p w14:paraId="03B8944F" w14:textId="3910130A" w:rsidR="0094261D" w:rsidRPr="006E616A" w:rsidRDefault="0094261D" w:rsidP="0094261D">
      <w:pPr>
        <w:spacing w:line="360" w:lineRule="auto"/>
        <w:ind w:firstLineChars="200" w:firstLine="480"/>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1</w:t>
      </w:r>
      <w:r w:rsidRPr="00C53227">
        <w:rPr>
          <w:snapToGrid w:val="0"/>
          <w:color w:val="000000"/>
          <w:sz w:val="24"/>
          <w:szCs w:val="24"/>
        </w:rPr>
        <w:t>）</w:t>
      </w:r>
      <w:r w:rsidR="00FF7284">
        <w:rPr>
          <w:rFonts w:hint="eastAsia"/>
          <w:snapToGrid w:val="0"/>
          <w:color w:val="000000"/>
          <w:sz w:val="24"/>
          <w:szCs w:val="24"/>
        </w:rPr>
        <w:t>数据预处理</w:t>
      </w:r>
      <w:r w:rsidRPr="00A92F6B">
        <w:rPr>
          <w:rFonts w:hint="eastAsia"/>
          <w:snapToGrid w:val="0"/>
          <w:color w:val="000000"/>
          <w:sz w:val="24"/>
          <w:szCs w:val="24"/>
        </w:rPr>
        <w:t>，</w:t>
      </w:r>
      <w:r w:rsidR="00FF7284" w:rsidRPr="00FF7284">
        <w:rPr>
          <w:rFonts w:hint="eastAsia"/>
          <w:snapToGrid w:val="0"/>
          <w:color w:val="000000"/>
          <w:sz w:val="24"/>
          <w:szCs w:val="24"/>
        </w:rPr>
        <w:t>为了使模型更准确地学习和预测，需要对原始数据进行一系列预处理，如</w:t>
      </w:r>
      <w:r w:rsidR="00FF7284" w:rsidRPr="00FF7284">
        <w:rPr>
          <w:rFonts w:hint="eastAsia"/>
          <w:snapToGrid w:val="0"/>
          <w:color w:val="000000"/>
          <w:sz w:val="24"/>
          <w:szCs w:val="24"/>
        </w:rPr>
        <w:t>OSM</w:t>
      </w:r>
      <w:r w:rsidR="00FF7284" w:rsidRPr="00FF7284">
        <w:rPr>
          <w:rFonts w:hint="eastAsia"/>
          <w:snapToGrid w:val="0"/>
          <w:color w:val="000000"/>
          <w:sz w:val="24"/>
          <w:szCs w:val="24"/>
        </w:rPr>
        <w:t>文件解析以及图反转</w:t>
      </w:r>
      <w:r w:rsidR="003D0361">
        <w:rPr>
          <w:rFonts w:hint="eastAsia"/>
          <w:snapToGrid w:val="0"/>
          <w:color w:val="000000"/>
          <w:sz w:val="24"/>
          <w:szCs w:val="24"/>
        </w:rPr>
        <w:t>，然后提取相关特征并对提取的特征做编码处理。</w:t>
      </w:r>
    </w:p>
    <w:p w14:paraId="5B1E52D2" w14:textId="44AD080B" w:rsidR="0094261D" w:rsidRPr="00C53227" w:rsidRDefault="0094261D" w:rsidP="0094261D">
      <w:pPr>
        <w:spacing w:line="360" w:lineRule="auto"/>
        <w:ind w:firstLineChars="200" w:firstLine="480"/>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2</w:t>
      </w:r>
      <w:r w:rsidRPr="00C53227">
        <w:rPr>
          <w:snapToGrid w:val="0"/>
          <w:color w:val="000000"/>
          <w:sz w:val="24"/>
          <w:szCs w:val="24"/>
        </w:rPr>
        <w:t>）</w:t>
      </w:r>
      <w:r w:rsidR="00FF7284">
        <w:rPr>
          <w:rFonts w:hint="eastAsia"/>
          <w:snapToGrid w:val="0"/>
          <w:color w:val="000000"/>
          <w:sz w:val="24"/>
          <w:szCs w:val="24"/>
        </w:rPr>
        <w:t>时空图卷积</w:t>
      </w:r>
      <w:r w:rsidRPr="00A92F6B">
        <w:rPr>
          <w:rFonts w:hint="eastAsia"/>
          <w:snapToGrid w:val="0"/>
          <w:color w:val="000000"/>
          <w:sz w:val="24"/>
          <w:szCs w:val="24"/>
        </w:rPr>
        <w:t>，</w:t>
      </w:r>
      <w:r w:rsidR="00FF7284" w:rsidRPr="00C53227">
        <w:rPr>
          <w:snapToGrid w:val="0"/>
          <w:color w:val="000000"/>
          <w:sz w:val="24"/>
          <w:szCs w:val="24"/>
        </w:rPr>
        <w:t xml:space="preserve"> </w:t>
      </w:r>
      <w:r w:rsidR="00FF7284" w:rsidRPr="00FF7284">
        <w:rPr>
          <w:rFonts w:hint="eastAsia"/>
          <w:snapToGrid w:val="0"/>
          <w:color w:val="000000"/>
          <w:sz w:val="24"/>
          <w:szCs w:val="24"/>
        </w:rPr>
        <w:t>在</w:t>
      </w:r>
      <w:r w:rsidR="00FF7284">
        <w:rPr>
          <w:rFonts w:hint="eastAsia"/>
          <w:snapToGrid w:val="0"/>
          <w:color w:val="000000"/>
          <w:sz w:val="24"/>
          <w:szCs w:val="24"/>
        </w:rPr>
        <w:t>数据预处理</w:t>
      </w:r>
      <w:r w:rsidR="00FF7284" w:rsidRPr="00FF7284">
        <w:rPr>
          <w:rFonts w:hint="eastAsia"/>
          <w:snapToGrid w:val="0"/>
          <w:color w:val="000000"/>
          <w:sz w:val="24"/>
          <w:szCs w:val="24"/>
        </w:rPr>
        <w:t>后，将</w:t>
      </w:r>
      <w:r w:rsidR="00FF7284">
        <w:rPr>
          <w:rFonts w:hint="eastAsia"/>
          <w:snapToGrid w:val="0"/>
          <w:color w:val="000000"/>
          <w:sz w:val="24"/>
          <w:szCs w:val="24"/>
        </w:rPr>
        <w:t>清洗后的</w:t>
      </w:r>
      <w:r w:rsidR="00FF7284" w:rsidRPr="00FF7284">
        <w:rPr>
          <w:rFonts w:hint="eastAsia"/>
          <w:snapToGrid w:val="0"/>
          <w:color w:val="000000"/>
          <w:sz w:val="24"/>
          <w:szCs w:val="24"/>
        </w:rPr>
        <w:t>数据表达为一个</w:t>
      </w:r>
      <w:r w:rsidR="00FF7284">
        <w:rPr>
          <w:rFonts w:hint="eastAsia"/>
          <w:snapToGrid w:val="0"/>
          <w:color w:val="000000"/>
          <w:sz w:val="24"/>
          <w:szCs w:val="24"/>
        </w:rPr>
        <w:t>时空</w:t>
      </w:r>
      <w:r w:rsidR="00FF7284" w:rsidRPr="00FF7284">
        <w:rPr>
          <w:rFonts w:hint="eastAsia"/>
          <w:snapToGrid w:val="0"/>
          <w:color w:val="000000"/>
          <w:sz w:val="24"/>
          <w:szCs w:val="24"/>
        </w:rPr>
        <w:t>图结构，每条道路都被表示为图中的一个节点，相邻的道路之间则通过边连接。通过时空图卷积神经网络，可以在这个图结构上进行信息的传播和融合，以捕捉道路网络的拓扑关系和空间依赖性。</w:t>
      </w:r>
    </w:p>
    <w:p w14:paraId="355C1E01" w14:textId="2D682065" w:rsidR="0094261D" w:rsidRPr="00A735BB" w:rsidRDefault="0094261D" w:rsidP="0094261D">
      <w:pPr>
        <w:autoSpaceDE w:val="0"/>
        <w:autoSpaceDN w:val="0"/>
        <w:spacing w:line="360" w:lineRule="auto"/>
        <w:ind w:firstLineChars="200" w:firstLine="480"/>
        <w:textAlignment w:val="center"/>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3</w:t>
      </w:r>
      <w:r w:rsidRPr="00C53227">
        <w:rPr>
          <w:snapToGrid w:val="0"/>
          <w:color w:val="000000"/>
          <w:sz w:val="24"/>
          <w:szCs w:val="24"/>
        </w:rPr>
        <w:t>）</w:t>
      </w:r>
      <w:r w:rsidR="006A1021">
        <w:rPr>
          <w:rFonts w:hint="eastAsia"/>
          <w:snapToGrid w:val="0"/>
          <w:color w:val="000000"/>
          <w:sz w:val="24"/>
          <w:szCs w:val="24"/>
        </w:rPr>
        <w:t>贝叶斯时空图变分自编码器</w:t>
      </w:r>
      <w:r w:rsidRPr="00A92F6B">
        <w:rPr>
          <w:rFonts w:hint="eastAsia"/>
          <w:snapToGrid w:val="0"/>
          <w:color w:val="000000"/>
          <w:sz w:val="24"/>
          <w:szCs w:val="24"/>
        </w:rPr>
        <w:t>，</w:t>
      </w:r>
      <w:r w:rsidR="00FF7284" w:rsidRPr="00FF7284">
        <w:rPr>
          <w:rFonts w:hint="eastAsia"/>
          <w:snapToGrid w:val="0"/>
          <w:color w:val="000000"/>
          <w:sz w:val="24"/>
          <w:szCs w:val="24"/>
        </w:rPr>
        <w:t>基于时空图卷积的输出，模型使用贝叶斯图变分自编码器进一步处理数据。通过引入贝叶斯理论，可以考虑行驶时间的不确定性，这使得预测结果不仅可以得到预测值，还可以得到预测值的不确定性，从而更好地反映行驶时间的分布特性</w:t>
      </w:r>
      <w:r w:rsidRPr="00A92F6B">
        <w:rPr>
          <w:rFonts w:hint="eastAsia"/>
          <w:snapToGrid w:val="0"/>
          <w:color w:val="000000"/>
          <w:sz w:val="24"/>
          <w:szCs w:val="24"/>
        </w:rPr>
        <w:t>。</w:t>
      </w:r>
    </w:p>
    <w:p w14:paraId="29F7CC6E" w14:textId="6103DCD8" w:rsidR="0094261D" w:rsidRDefault="0094261D" w:rsidP="0094261D">
      <w:pPr>
        <w:autoSpaceDE w:val="0"/>
        <w:autoSpaceDN w:val="0"/>
        <w:adjustRightInd w:val="0"/>
        <w:spacing w:line="360" w:lineRule="auto"/>
        <w:ind w:firstLineChars="200" w:firstLine="480"/>
        <w:textAlignment w:val="center"/>
        <w:rPr>
          <w:snapToGrid w:val="0"/>
          <w:sz w:val="24"/>
          <w:szCs w:val="24"/>
        </w:rPr>
      </w:pPr>
      <w:r w:rsidRPr="00C53227">
        <w:rPr>
          <w:snapToGrid w:val="0"/>
          <w:sz w:val="24"/>
          <w:szCs w:val="24"/>
        </w:rPr>
        <w:t>步骤</w:t>
      </w:r>
      <w:r w:rsidRPr="00C53227">
        <w:rPr>
          <w:snapToGrid w:val="0"/>
          <w:sz w:val="24"/>
          <w:szCs w:val="24"/>
        </w:rPr>
        <w:t xml:space="preserve"> 4</w:t>
      </w:r>
      <w:r w:rsidRPr="00C53227">
        <w:rPr>
          <w:snapToGrid w:val="0"/>
          <w:sz w:val="24"/>
          <w:szCs w:val="24"/>
        </w:rPr>
        <w:t>）</w:t>
      </w:r>
      <w:r w:rsidR="00FF7284" w:rsidRPr="00FF7284">
        <w:rPr>
          <w:rFonts w:hint="eastAsia"/>
          <w:snapToGrid w:val="0"/>
          <w:sz w:val="24"/>
          <w:szCs w:val="24"/>
        </w:rPr>
        <w:t>生成对抗网络优化模型</w:t>
      </w:r>
      <w:r w:rsidRPr="008D524F">
        <w:rPr>
          <w:rFonts w:hint="eastAsia"/>
          <w:snapToGrid w:val="0"/>
          <w:sz w:val="24"/>
          <w:szCs w:val="24"/>
        </w:rPr>
        <w:t>，</w:t>
      </w:r>
      <w:r w:rsidR="00FF7284" w:rsidRPr="00FF7284">
        <w:rPr>
          <w:rFonts w:hint="eastAsia"/>
          <w:snapToGrid w:val="0"/>
          <w:sz w:val="24"/>
          <w:szCs w:val="24"/>
        </w:rPr>
        <w:t>在生成对抗网络中，</w:t>
      </w:r>
      <w:r w:rsidR="00FF7284" w:rsidRPr="00597A2F">
        <w:rPr>
          <w:rFonts w:hint="eastAsia"/>
          <w:snapToGrid w:val="0"/>
          <w:color w:val="000000"/>
          <w:sz w:val="24"/>
          <w:szCs w:val="24"/>
        </w:rPr>
        <w:t>基于贝叶斯时空图和变分自编码器的道路行驶时间预测模型</w:t>
      </w:r>
      <w:r w:rsidR="00FF7284">
        <w:rPr>
          <w:rFonts w:hint="eastAsia"/>
          <w:snapToGrid w:val="0"/>
          <w:color w:val="000000"/>
          <w:sz w:val="24"/>
          <w:szCs w:val="24"/>
        </w:rPr>
        <w:t>作为</w:t>
      </w:r>
      <w:r w:rsidR="00FF7284" w:rsidRPr="00FF7284">
        <w:rPr>
          <w:rFonts w:hint="eastAsia"/>
          <w:snapToGrid w:val="0"/>
          <w:sz w:val="24"/>
          <w:szCs w:val="24"/>
        </w:rPr>
        <w:t>生成器尝试产生看起来与真实行驶时间数据相似的数据，</w:t>
      </w:r>
      <w:r w:rsidR="00FF7284">
        <w:rPr>
          <w:rFonts w:hint="eastAsia"/>
          <w:snapToGrid w:val="0"/>
          <w:sz w:val="24"/>
          <w:szCs w:val="24"/>
        </w:rPr>
        <w:t>图注意力机制作为</w:t>
      </w:r>
      <w:r w:rsidR="00FF7284" w:rsidRPr="00FF7284">
        <w:rPr>
          <w:rFonts w:hint="eastAsia"/>
          <w:snapToGrid w:val="0"/>
          <w:sz w:val="24"/>
          <w:szCs w:val="24"/>
        </w:rPr>
        <w:t>判别器的</w:t>
      </w:r>
      <w:r w:rsidR="00FF7284">
        <w:rPr>
          <w:rFonts w:hint="eastAsia"/>
          <w:snapToGrid w:val="0"/>
          <w:sz w:val="24"/>
          <w:szCs w:val="24"/>
        </w:rPr>
        <w:t>主要部分，</w:t>
      </w:r>
      <w:r w:rsidR="00FF7284" w:rsidRPr="00FF7284">
        <w:rPr>
          <w:rFonts w:hint="eastAsia"/>
          <w:snapToGrid w:val="0"/>
          <w:sz w:val="24"/>
          <w:szCs w:val="24"/>
        </w:rPr>
        <w:t>任务是尽可能区分生成的数据和真实数据。通过这种方式，可以进一步优化预测模型，使预测结果更接近真实的行驶时间数据</w:t>
      </w:r>
      <w:r w:rsidRPr="008D524F">
        <w:rPr>
          <w:rFonts w:hint="eastAsia"/>
          <w:snapToGrid w:val="0"/>
          <w:sz w:val="24"/>
          <w:szCs w:val="24"/>
        </w:rPr>
        <w:t>。</w:t>
      </w:r>
    </w:p>
    <w:p w14:paraId="226A570D" w14:textId="77777777" w:rsidR="0094261D" w:rsidRPr="00C53227" w:rsidRDefault="0094261D" w:rsidP="0094261D">
      <w:pPr>
        <w:autoSpaceDE w:val="0"/>
        <w:autoSpaceDN w:val="0"/>
        <w:adjustRightInd w:val="0"/>
        <w:spacing w:line="360" w:lineRule="auto"/>
        <w:ind w:firstLineChars="200" w:firstLine="480"/>
        <w:rPr>
          <w:snapToGrid w:val="0"/>
          <w:color w:val="000000"/>
          <w:sz w:val="24"/>
          <w:szCs w:val="24"/>
        </w:rPr>
      </w:pPr>
      <w:r w:rsidRPr="00C53227">
        <w:rPr>
          <w:snapToGrid w:val="0"/>
          <w:color w:val="000000"/>
          <w:sz w:val="24"/>
          <w:szCs w:val="24"/>
        </w:rPr>
        <w:t>其中所述步骤</w:t>
      </w:r>
      <w:r w:rsidRPr="00C53227">
        <w:rPr>
          <w:snapToGrid w:val="0"/>
          <w:color w:val="000000"/>
          <w:sz w:val="24"/>
          <w:szCs w:val="24"/>
        </w:rPr>
        <w:t>1</w:t>
      </w:r>
      <w:r w:rsidRPr="00C53227">
        <w:rPr>
          <w:snapToGrid w:val="0"/>
          <w:color w:val="000000"/>
          <w:sz w:val="24"/>
          <w:szCs w:val="24"/>
        </w:rPr>
        <w:t>）具体如下：</w:t>
      </w:r>
    </w:p>
    <w:p w14:paraId="298F3F53" w14:textId="33BB8430" w:rsidR="00347B55" w:rsidRPr="008D524F" w:rsidRDefault="0094261D" w:rsidP="003D0361">
      <w:pPr>
        <w:tabs>
          <w:tab w:val="left" w:pos="544"/>
        </w:tabs>
        <w:spacing w:line="360" w:lineRule="auto"/>
        <w:ind w:firstLineChars="200" w:firstLine="480"/>
        <w:rPr>
          <w:rFonts w:hint="eastAsia"/>
          <w:snapToGrid w:val="0"/>
          <w:color w:val="000000"/>
          <w:sz w:val="24"/>
          <w:szCs w:val="24"/>
        </w:rPr>
      </w:pPr>
      <w:r w:rsidRPr="00C53227">
        <w:rPr>
          <w:snapToGrid w:val="0"/>
          <w:sz w:val="24"/>
          <w:szCs w:val="24"/>
        </w:rPr>
        <w:t>步骤</w:t>
      </w:r>
      <w:r w:rsidRPr="00C53227">
        <w:rPr>
          <w:snapToGrid w:val="0"/>
          <w:sz w:val="24"/>
          <w:szCs w:val="24"/>
        </w:rPr>
        <w:t>11</w:t>
      </w:r>
      <w:r w:rsidRPr="00C53227">
        <w:rPr>
          <w:snapToGrid w:val="0"/>
          <w:sz w:val="24"/>
          <w:szCs w:val="24"/>
        </w:rPr>
        <w:t>）</w:t>
      </w:r>
      <w:r w:rsidR="003D0361">
        <w:rPr>
          <w:rFonts w:hint="eastAsia"/>
          <w:snapToGrid w:val="0"/>
          <w:sz w:val="24"/>
          <w:szCs w:val="24"/>
        </w:rPr>
        <w:t>解析</w:t>
      </w:r>
      <w:r w:rsidR="003D0361">
        <w:rPr>
          <w:rFonts w:hint="eastAsia"/>
          <w:snapToGrid w:val="0"/>
          <w:sz w:val="24"/>
          <w:szCs w:val="24"/>
        </w:rPr>
        <w:t>OSM</w:t>
      </w:r>
      <w:r w:rsidR="003D0361">
        <w:rPr>
          <w:rFonts w:hint="eastAsia"/>
          <w:snapToGrid w:val="0"/>
          <w:sz w:val="24"/>
          <w:szCs w:val="24"/>
        </w:rPr>
        <w:t>文件，</w:t>
      </w:r>
      <w:r w:rsidR="00FE6845" w:rsidRPr="00FE6845">
        <w:rPr>
          <w:rFonts w:hint="eastAsia"/>
          <w:snapToGrid w:val="0"/>
          <w:sz w:val="24"/>
          <w:szCs w:val="24"/>
        </w:rPr>
        <w:t>OSM</w:t>
      </w:r>
      <w:r w:rsidR="00FE6845" w:rsidRPr="00FE6845">
        <w:rPr>
          <w:rFonts w:hint="eastAsia"/>
          <w:snapToGrid w:val="0"/>
          <w:sz w:val="24"/>
          <w:szCs w:val="24"/>
        </w:rPr>
        <w:t>文件记录了选定范围内的所有道路、交叉路口、节点、地理区域以及元数据等信息。由于本文只关注路网结构，因此只关注与道路相关的</w:t>
      </w:r>
      <w:r w:rsidR="00FE6845" w:rsidRPr="00FE6845">
        <w:rPr>
          <w:rFonts w:hint="eastAsia"/>
          <w:snapToGrid w:val="0"/>
          <w:sz w:val="24"/>
          <w:szCs w:val="24"/>
        </w:rPr>
        <w:t>node</w:t>
      </w:r>
      <w:r w:rsidR="00FE6845" w:rsidRPr="00FE6845">
        <w:rPr>
          <w:rFonts w:hint="eastAsia"/>
          <w:snapToGrid w:val="0"/>
          <w:sz w:val="24"/>
          <w:szCs w:val="24"/>
        </w:rPr>
        <w:t>标签和</w:t>
      </w:r>
      <w:r w:rsidR="00FE6845" w:rsidRPr="00FE6845">
        <w:rPr>
          <w:rFonts w:hint="eastAsia"/>
          <w:snapToGrid w:val="0"/>
          <w:sz w:val="24"/>
          <w:szCs w:val="24"/>
        </w:rPr>
        <w:t>way</w:t>
      </w:r>
      <w:r w:rsidR="00FE6845" w:rsidRPr="00FE6845">
        <w:rPr>
          <w:rFonts w:hint="eastAsia"/>
          <w:snapToGrid w:val="0"/>
          <w:sz w:val="24"/>
          <w:szCs w:val="24"/>
        </w:rPr>
        <w:t>标签。</w:t>
      </w:r>
      <w:r w:rsidR="00FE6845" w:rsidRPr="00FE6845">
        <w:rPr>
          <w:rFonts w:hint="eastAsia"/>
          <w:snapToGrid w:val="0"/>
          <w:sz w:val="24"/>
          <w:szCs w:val="24"/>
        </w:rPr>
        <w:t>node</w:t>
      </w:r>
      <w:r w:rsidR="00FE6845" w:rsidRPr="00FE6845">
        <w:rPr>
          <w:rFonts w:hint="eastAsia"/>
          <w:snapToGrid w:val="0"/>
          <w:sz w:val="24"/>
          <w:szCs w:val="24"/>
        </w:rPr>
        <w:t>标签的数据包括</w:t>
      </w:r>
      <w:r w:rsidR="00FE6845" w:rsidRPr="00FE6845">
        <w:rPr>
          <w:rFonts w:hint="eastAsia"/>
          <w:snapToGrid w:val="0"/>
          <w:sz w:val="24"/>
          <w:szCs w:val="24"/>
        </w:rPr>
        <w:t>node</w:t>
      </w:r>
      <w:r w:rsidR="00FE6845" w:rsidRPr="00FE6845">
        <w:rPr>
          <w:rFonts w:hint="eastAsia"/>
          <w:snapToGrid w:val="0"/>
          <w:sz w:val="24"/>
          <w:szCs w:val="24"/>
        </w:rPr>
        <w:t>唯一标识、经纬度、修改版本、以及更新时间戳等信息。</w:t>
      </w:r>
      <w:r w:rsidR="00FE6845" w:rsidRPr="00FE6845">
        <w:rPr>
          <w:rFonts w:hint="eastAsia"/>
          <w:snapToGrid w:val="0"/>
          <w:sz w:val="24"/>
          <w:szCs w:val="24"/>
        </w:rPr>
        <w:t>way</w:t>
      </w:r>
      <w:r w:rsidR="00FE6845" w:rsidRPr="00FE6845">
        <w:rPr>
          <w:rFonts w:hint="eastAsia"/>
          <w:snapToGrid w:val="0"/>
          <w:sz w:val="24"/>
          <w:szCs w:val="24"/>
        </w:rPr>
        <w:t>标签的数据包括</w:t>
      </w:r>
      <w:r w:rsidR="00FE6845" w:rsidRPr="00FE6845">
        <w:rPr>
          <w:rFonts w:hint="eastAsia"/>
          <w:snapToGrid w:val="0"/>
          <w:sz w:val="24"/>
          <w:szCs w:val="24"/>
        </w:rPr>
        <w:t>way</w:t>
      </w:r>
      <w:r w:rsidR="00FE6845" w:rsidRPr="00FE6845">
        <w:rPr>
          <w:rFonts w:hint="eastAsia"/>
          <w:snapToGrid w:val="0"/>
          <w:sz w:val="24"/>
          <w:szCs w:val="24"/>
        </w:rPr>
        <w:t>唯一标识、修改版本、更新时间戳路名以及形状等信息。本文将</w:t>
      </w:r>
      <w:r w:rsidR="00FE6845" w:rsidRPr="00FE6845">
        <w:rPr>
          <w:rFonts w:hint="eastAsia"/>
          <w:snapToGrid w:val="0"/>
          <w:sz w:val="24"/>
          <w:szCs w:val="24"/>
        </w:rPr>
        <w:t>OSM</w:t>
      </w:r>
      <w:r w:rsidR="00FE6845" w:rsidRPr="00FE6845">
        <w:rPr>
          <w:rFonts w:hint="eastAsia"/>
          <w:snapToGrid w:val="0"/>
          <w:sz w:val="24"/>
          <w:szCs w:val="24"/>
        </w:rPr>
        <w:t>数据解析成路网图结构</w:t>
      </w:r>
      <w:r w:rsidR="00FE6845" w:rsidRPr="00FE6845">
        <w:rPr>
          <w:rFonts w:hint="eastAsia"/>
          <w:snapToGrid w:val="0"/>
          <w:sz w:val="24"/>
          <w:szCs w:val="24"/>
        </w:rPr>
        <w:t xml:space="preserve"> </w:t>
      </w:r>
      <m:oMath>
        <m:r>
          <w:rPr>
            <w:rFonts w:ascii="Cambria Math" w:hAnsi="Cambria Math" w:cs="Cambria Math"/>
            <w:snapToGrid w:val="0"/>
            <w:sz w:val="24"/>
            <w:szCs w:val="24"/>
          </w:rPr>
          <m:t>G</m:t>
        </m:r>
        <m:d>
          <m:dPr>
            <m:ctrlPr>
              <w:rPr>
                <w:rFonts w:ascii="Cambria Math" w:hAnsi="Cambria Math"/>
                <w:i/>
                <w:snapToGrid w:val="0"/>
                <w:sz w:val="24"/>
                <w:szCs w:val="24"/>
              </w:rPr>
            </m:ctrlPr>
          </m:dPr>
          <m:e>
            <m:r>
              <w:rPr>
                <w:rFonts w:ascii="Cambria Math" w:hAnsi="Cambria Math" w:cs="Cambria Math"/>
                <w:snapToGrid w:val="0"/>
                <w:sz w:val="24"/>
                <w:szCs w:val="24"/>
              </w:rPr>
              <m:t>V</m:t>
            </m:r>
            <m:r>
              <w:rPr>
                <w:rFonts w:ascii="Cambria Math" w:hAnsi="Cambria Math" w:hint="eastAsia"/>
                <w:snapToGrid w:val="0"/>
                <w:sz w:val="24"/>
                <w:szCs w:val="24"/>
              </w:rPr>
              <m:t>,</m:t>
            </m:r>
            <m:r>
              <w:rPr>
                <w:rFonts w:ascii="Cambria Math" w:hAnsi="Cambria Math" w:cs="Cambria Math"/>
                <w:snapToGrid w:val="0"/>
                <w:sz w:val="24"/>
                <w:szCs w:val="24"/>
              </w:rPr>
              <m:t>E</m:t>
            </m:r>
          </m:e>
        </m:d>
      </m:oMath>
      <w:r w:rsidR="00FE6845" w:rsidRPr="00FE6845">
        <w:rPr>
          <w:rFonts w:hint="eastAsia"/>
          <w:snapToGrid w:val="0"/>
          <w:sz w:val="24"/>
          <w:szCs w:val="24"/>
        </w:rPr>
        <w:t>，其中</w:t>
      </w:r>
      <m:oMath>
        <m:r>
          <w:rPr>
            <w:rFonts w:ascii="Cambria Math" w:hAnsi="Cambria Math" w:hint="eastAsia"/>
            <w:snapToGrid w:val="0"/>
            <w:sz w:val="24"/>
            <w:szCs w:val="24"/>
          </w:rPr>
          <m:t xml:space="preserve"> </m:t>
        </m:r>
        <m:r>
          <w:rPr>
            <w:rFonts w:ascii="Cambria Math" w:hAnsi="Cambria Math" w:cs="Cambria Math"/>
            <w:snapToGrid w:val="0"/>
            <w:sz w:val="24"/>
            <w:szCs w:val="24"/>
          </w:rPr>
          <m:t>V</m:t>
        </m:r>
      </m:oMath>
      <w:r w:rsidR="00FE6845" w:rsidRPr="00FE6845">
        <w:rPr>
          <w:rFonts w:hint="eastAsia"/>
          <w:snapToGrid w:val="0"/>
          <w:sz w:val="24"/>
          <w:szCs w:val="24"/>
        </w:rPr>
        <w:t>为节点的集合，表示路口，</w:t>
      </w:r>
      <w:r w:rsidR="00FE6845" w:rsidRPr="00FE6845">
        <w:rPr>
          <w:rFonts w:hint="eastAsia"/>
          <w:snapToGrid w:val="0"/>
          <w:sz w:val="24"/>
          <w:szCs w:val="24"/>
        </w:rPr>
        <w:t xml:space="preserve"> </w:t>
      </w:r>
      <m:oMath>
        <m:r>
          <w:rPr>
            <w:rFonts w:ascii="Cambria Math" w:hAnsi="Cambria Math" w:cs="Cambria Math"/>
            <w:snapToGrid w:val="0"/>
            <w:sz w:val="24"/>
            <w:szCs w:val="24"/>
          </w:rPr>
          <m:t>E</m:t>
        </m:r>
      </m:oMath>
      <w:r w:rsidR="00FE6845" w:rsidRPr="00FE6845">
        <w:rPr>
          <w:rFonts w:hint="eastAsia"/>
          <w:snapToGrid w:val="0"/>
          <w:sz w:val="24"/>
          <w:szCs w:val="24"/>
        </w:rPr>
        <w:t>为边集合，表示道路，每条道路有</w:t>
      </w:r>
      <w:r w:rsidR="00FE6845" w:rsidRPr="00FE6845">
        <w:rPr>
          <w:rFonts w:hint="eastAsia"/>
          <w:snapToGrid w:val="0"/>
          <w:sz w:val="24"/>
          <w:szCs w:val="24"/>
        </w:rPr>
        <w:t>name</w:t>
      </w:r>
      <w:r w:rsidR="00FE6845" w:rsidRPr="00FE6845">
        <w:rPr>
          <w:rFonts w:hint="eastAsia"/>
          <w:snapToGrid w:val="0"/>
          <w:sz w:val="24"/>
          <w:szCs w:val="24"/>
        </w:rPr>
        <w:t>、</w:t>
      </w:r>
      <w:r w:rsidR="00FE6845" w:rsidRPr="00FE6845">
        <w:rPr>
          <w:rFonts w:hint="eastAsia"/>
          <w:snapToGrid w:val="0"/>
          <w:sz w:val="24"/>
          <w:szCs w:val="24"/>
        </w:rPr>
        <w:t>highway</w:t>
      </w:r>
      <w:r w:rsidR="00FE6845" w:rsidRPr="00FE6845">
        <w:rPr>
          <w:rFonts w:hint="eastAsia"/>
          <w:snapToGrid w:val="0"/>
          <w:sz w:val="24"/>
          <w:szCs w:val="24"/>
        </w:rPr>
        <w:t>、</w:t>
      </w:r>
      <w:r w:rsidR="00FE6845" w:rsidRPr="00FE6845">
        <w:rPr>
          <w:rFonts w:hint="eastAsia"/>
          <w:snapToGrid w:val="0"/>
          <w:sz w:val="24"/>
          <w:szCs w:val="24"/>
        </w:rPr>
        <w:t>length</w:t>
      </w:r>
      <w:r w:rsidR="00FE6845" w:rsidRPr="00FE6845">
        <w:rPr>
          <w:rFonts w:hint="eastAsia"/>
          <w:snapToGrid w:val="0"/>
          <w:sz w:val="24"/>
          <w:szCs w:val="24"/>
        </w:rPr>
        <w:t>、</w:t>
      </w:r>
      <w:r w:rsidR="00FE6845" w:rsidRPr="00FE6845">
        <w:rPr>
          <w:rFonts w:hint="eastAsia"/>
          <w:snapToGrid w:val="0"/>
          <w:sz w:val="24"/>
          <w:szCs w:val="24"/>
        </w:rPr>
        <w:t>lanes</w:t>
      </w:r>
      <w:r w:rsidR="00FE6845" w:rsidRPr="00FE6845">
        <w:rPr>
          <w:rFonts w:hint="eastAsia"/>
          <w:snapToGrid w:val="0"/>
          <w:sz w:val="24"/>
          <w:szCs w:val="24"/>
        </w:rPr>
        <w:t>以及</w:t>
      </w:r>
      <w:r w:rsidR="00FE6845" w:rsidRPr="00FE6845">
        <w:rPr>
          <w:rFonts w:hint="eastAsia"/>
          <w:snapToGrid w:val="0"/>
          <w:sz w:val="24"/>
          <w:szCs w:val="24"/>
        </w:rPr>
        <w:t>maxspeed</w:t>
      </w:r>
      <w:r w:rsidR="00FE6845" w:rsidRPr="00FE6845">
        <w:rPr>
          <w:rFonts w:hint="eastAsia"/>
          <w:snapToGrid w:val="0"/>
          <w:sz w:val="24"/>
          <w:szCs w:val="24"/>
        </w:rPr>
        <w:t>等特征，节点除经纬度位置信息外无其他特征。</w:t>
      </w:r>
    </w:p>
    <w:p w14:paraId="2D1CFC4B" w14:textId="7479A66E" w:rsidR="006971D3" w:rsidRDefault="00347B55" w:rsidP="003D0361">
      <w:pPr>
        <w:autoSpaceDE w:val="0"/>
        <w:autoSpaceDN w:val="0"/>
        <w:adjustRightInd w:val="0"/>
        <w:spacing w:line="360" w:lineRule="auto"/>
        <w:ind w:firstLineChars="200" w:firstLine="480"/>
        <w:textAlignment w:val="center"/>
        <w:rPr>
          <w:snapToGrid w:val="0"/>
          <w:sz w:val="24"/>
          <w:szCs w:val="24"/>
        </w:rPr>
      </w:pPr>
      <w:r w:rsidRPr="00C53227">
        <w:rPr>
          <w:snapToGrid w:val="0"/>
          <w:sz w:val="24"/>
          <w:szCs w:val="24"/>
        </w:rPr>
        <w:t>步骤</w:t>
      </w:r>
      <w:r w:rsidR="0025542C" w:rsidRPr="00C53227">
        <w:rPr>
          <w:snapToGrid w:val="0"/>
          <w:sz w:val="24"/>
          <w:szCs w:val="24"/>
        </w:rPr>
        <w:t xml:space="preserve"> </w:t>
      </w:r>
      <w:r w:rsidRPr="00C53227">
        <w:rPr>
          <w:snapToGrid w:val="0"/>
          <w:sz w:val="24"/>
          <w:szCs w:val="24"/>
        </w:rPr>
        <w:t>12</w:t>
      </w:r>
      <w:r w:rsidRPr="00C53227">
        <w:rPr>
          <w:snapToGrid w:val="0"/>
          <w:sz w:val="24"/>
          <w:szCs w:val="24"/>
        </w:rPr>
        <w:t>）</w:t>
      </w:r>
      <w:r w:rsidR="003D0361">
        <w:rPr>
          <w:rFonts w:hint="eastAsia"/>
          <w:snapToGrid w:val="0"/>
          <w:sz w:val="24"/>
          <w:szCs w:val="24"/>
        </w:rPr>
        <w:t>反转图，</w:t>
      </w:r>
      <w:r w:rsidR="003D0361" w:rsidRPr="003D0361">
        <w:rPr>
          <w:rFonts w:hint="eastAsia"/>
          <w:snapToGrid w:val="0"/>
          <w:sz w:val="24"/>
          <w:szCs w:val="24"/>
        </w:rPr>
        <w:t>为更好地适应基于贝叶斯时空图变分自编码器的学习与表示，本文将上一节中得到的路网图</w:t>
      </w:r>
      <w:r w:rsidR="003D0361" w:rsidRPr="003D0361">
        <w:rPr>
          <w:rFonts w:hint="eastAsia"/>
          <w:snapToGrid w:val="0"/>
          <w:sz w:val="24"/>
          <w:szCs w:val="24"/>
        </w:rPr>
        <w:t xml:space="preserve"> </w:t>
      </w:r>
      <m:oMath>
        <m:r>
          <w:rPr>
            <w:rFonts w:ascii="Cambria Math" w:hAnsi="Cambria Math" w:cs="Cambria Math"/>
            <w:snapToGrid w:val="0"/>
            <w:sz w:val="24"/>
            <w:szCs w:val="24"/>
          </w:rPr>
          <m:t>G</m:t>
        </m:r>
        <m:d>
          <m:dPr>
            <m:ctrlPr>
              <w:rPr>
                <w:rFonts w:ascii="Cambria Math" w:hAnsi="Cambria Math"/>
                <w:i/>
                <w:snapToGrid w:val="0"/>
                <w:sz w:val="24"/>
                <w:szCs w:val="24"/>
              </w:rPr>
            </m:ctrlPr>
          </m:dPr>
          <m:e>
            <m:r>
              <w:rPr>
                <w:rFonts w:ascii="Cambria Math" w:hAnsi="Cambria Math" w:cs="Cambria Math"/>
                <w:snapToGrid w:val="0"/>
                <w:sz w:val="24"/>
                <w:szCs w:val="24"/>
              </w:rPr>
              <m:t>V</m:t>
            </m:r>
            <m:r>
              <w:rPr>
                <w:rFonts w:ascii="Cambria Math" w:hAnsi="Cambria Math" w:hint="eastAsia"/>
                <w:snapToGrid w:val="0"/>
                <w:sz w:val="24"/>
                <w:szCs w:val="24"/>
              </w:rPr>
              <m:t>,</m:t>
            </m:r>
            <m:r>
              <w:rPr>
                <w:rFonts w:ascii="Cambria Math" w:hAnsi="Cambria Math" w:cs="Cambria Math"/>
                <w:snapToGrid w:val="0"/>
                <w:sz w:val="24"/>
                <w:szCs w:val="24"/>
              </w:rPr>
              <m:t>E</m:t>
            </m:r>
          </m:e>
        </m:d>
      </m:oMath>
      <w:r w:rsidR="003D0361" w:rsidRPr="003D0361">
        <w:rPr>
          <w:rFonts w:hint="eastAsia"/>
          <w:snapToGrid w:val="0"/>
          <w:sz w:val="24"/>
          <w:szCs w:val="24"/>
        </w:rPr>
        <w:t>进行反转，即将原有的以道路为边、路口为节点的图结构反转为以道路为节点、道路之间连接关系为边的图结构</w:t>
      </w:r>
      <m:oMath>
        <m:r>
          <w:rPr>
            <w:rFonts w:ascii="Cambria Math" w:hAnsi="Cambria Math" w:cs="Cambria Math"/>
            <w:snapToGrid w:val="0"/>
            <w:sz w:val="24"/>
            <w:szCs w:val="24"/>
          </w:rPr>
          <m:t>G</m:t>
        </m:r>
        <m:r>
          <w:rPr>
            <w:rFonts w:ascii="Cambria Math" w:hAnsi="Cambria Math"/>
            <w:snapToGrid w:val="0"/>
            <w:sz w:val="24"/>
            <w:szCs w:val="24"/>
          </w:rPr>
          <m:t>’</m:t>
        </m:r>
        <m:d>
          <m:dPr>
            <m:ctrlPr>
              <w:rPr>
                <w:rFonts w:ascii="Cambria Math" w:hAnsi="Cambria Math"/>
                <w:i/>
                <w:snapToGrid w:val="0"/>
                <w:sz w:val="24"/>
                <w:szCs w:val="24"/>
              </w:rPr>
            </m:ctrlPr>
          </m:dPr>
          <m:e>
            <m:r>
              <w:rPr>
                <w:rFonts w:ascii="Cambria Math" w:hAnsi="Cambria Math" w:cs="Cambria Math"/>
                <w:snapToGrid w:val="0"/>
                <w:sz w:val="24"/>
                <w:szCs w:val="24"/>
              </w:rPr>
              <m:t>V</m:t>
            </m:r>
            <m:r>
              <w:rPr>
                <w:rFonts w:ascii="Cambria Math" w:hAnsi="Cambria Math" w:hint="eastAsia"/>
                <w:snapToGrid w:val="0"/>
                <w:sz w:val="24"/>
                <w:szCs w:val="24"/>
              </w:rPr>
              <m:t>,</m:t>
            </m:r>
            <m:r>
              <w:rPr>
                <w:rFonts w:ascii="Cambria Math" w:hAnsi="Cambria Math" w:cs="Cambria Math"/>
                <w:snapToGrid w:val="0"/>
                <w:sz w:val="24"/>
                <w:szCs w:val="24"/>
              </w:rPr>
              <m:t>E</m:t>
            </m:r>
          </m:e>
        </m:d>
      </m:oMath>
      <w:r w:rsidR="003D0361" w:rsidRPr="003D0361">
        <w:rPr>
          <w:rFonts w:hint="eastAsia"/>
          <w:snapToGrid w:val="0"/>
          <w:sz w:val="24"/>
          <w:szCs w:val="24"/>
        </w:rPr>
        <w:t>。反转后的图结构可以使模型更好地学习道路特征并利用道路之间的时空关联进行推理。换言之，</w:t>
      </w:r>
      <w:r w:rsidR="003D0361" w:rsidRPr="003D0361">
        <w:rPr>
          <w:rFonts w:hint="eastAsia"/>
          <w:snapToGrid w:val="0"/>
          <w:sz w:val="24"/>
          <w:szCs w:val="24"/>
        </w:rPr>
        <w:t xml:space="preserve"> </w:t>
      </w:r>
      <m:oMath>
        <m:r>
          <w:rPr>
            <w:rFonts w:ascii="Cambria Math" w:hAnsi="Cambria Math" w:cs="Cambria Math"/>
            <w:snapToGrid w:val="0"/>
            <w:sz w:val="24"/>
            <w:szCs w:val="24"/>
          </w:rPr>
          <m:t>G</m:t>
        </m:r>
        <m:r>
          <w:rPr>
            <w:rFonts w:ascii="Cambria Math" w:hAnsi="Cambria Math"/>
            <w:snapToGrid w:val="0"/>
            <w:sz w:val="24"/>
            <w:szCs w:val="24"/>
          </w:rPr>
          <m:t>’</m:t>
        </m:r>
      </m:oMath>
      <w:r w:rsidR="003D0361" w:rsidRPr="003D0361">
        <w:rPr>
          <w:rFonts w:hint="eastAsia"/>
          <w:snapToGrid w:val="0"/>
          <w:sz w:val="24"/>
          <w:szCs w:val="24"/>
        </w:rPr>
        <w:t>更符合模型的学习机制，有助于模型学习交通网络的时空依赖关系。</w:t>
      </w:r>
    </w:p>
    <w:p w14:paraId="17CBD84F" w14:textId="70670944" w:rsidR="003D0361" w:rsidRPr="003D0361" w:rsidRDefault="003D0361" w:rsidP="00C92992">
      <w:pPr>
        <w:autoSpaceDE w:val="0"/>
        <w:autoSpaceDN w:val="0"/>
        <w:adjustRightInd w:val="0"/>
        <w:spacing w:line="360" w:lineRule="auto"/>
        <w:ind w:firstLineChars="200" w:firstLine="480"/>
        <w:textAlignment w:val="center"/>
        <w:rPr>
          <w:rFonts w:hint="eastAsia"/>
          <w:snapToGrid w:val="0"/>
          <w:sz w:val="24"/>
          <w:szCs w:val="24"/>
        </w:rPr>
      </w:pPr>
      <w:r w:rsidRPr="00C53227">
        <w:rPr>
          <w:snapToGrid w:val="0"/>
          <w:sz w:val="24"/>
          <w:szCs w:val="24"/>
        </w:rPr>
        <w:t>步骤</w:t>
      </w:r>
      <w:r w:rsidRPr="00C53227">
        <w:rPr>
          <w:snapToGrid w:val="0"/>
          <w:sz w:val="24"/>
          <w:szCs w:val="24"/>
        </w:rPr>
        <w:t xml:space="preserve"> 1</w:t>
      </w:r>
      <w:r>
        <w:rPr>
          <w:snapToGrid w:val="0"/>
          <w:sz w:val="24"/>
          <w:szCs w:val="24"/>
        </w:rPr>
        <w:t>3</w:t>
      </w:r>
      <w:r w:rsidRPr="00C53227">
        <w:rPr>
          <w:snapToGrid w:val="0"/>
          <w:sz w:val="24"/>
          <w:szCs w:val="24"/>
        </w:rPr>
        <w:t>）</w:t>
      </w:r>
      <w:r w:rsidR="00C92992">
        <w:rPr>
          <w:rFonts w:hint="eastAsia"/>
          <w:snapToGrid w:val="0"/>
          <w:sz w:val="24"/>
          <w:szCs w:val="24"/>
        </w:rPr>
        <w:t>特征选取与处理，</w:t>
      </w:r>
      <w:r w:rsidR="00C92992" w:rsidRPr="00C92992">
        <w:rPr>
          <w:rFonts w:hint="eastAsia"/>
          <w:snapToGrid w:val="0"/>
          <w:sz w:val="24"/>
          <w:szCs w:val="24"/>
        </w:rPr>
        <w:t>经过分析，发现能够提取的有效特征包括道路长度、道路类型、限速和平均行驶速度等。使用</w:t>
      </w:r>
      <w:r w:rsidR="00C92992" w:rsidRPr="00C92992">
        <w:rPr>
          <w:rFonts w:hint="eastAsia"/>
          <w:snapToGrid w:val="0"/>
          <w:sz w:val="24"/>
          <w:szCs w:val="24"/>
        </w:rPr>
        <w:t>MinMaxScaler</w:t>
      </w:r>
      <w:r w:rsidR="00C92992" w:rsidRPr="00C92992">
        <w:rPr>
          <w:rFonts w:hint="eastAsia"/>
          <w:snapToGrid w:val="0"/>
          <w:sz w:val="24"/>
          <w:szCs w:val="24"/>
        </w:rPr>
        <w:t>将道路特征即道路长度、道路类型以及限速进行归一化，其中道路类型先使用</w:t>
      </w:r>
      <w:r w:rsidR="00C92992" w:rsidRPr="00C92992">
        <w:rPr>
          <w:rFonts w:hint="eastAsia"/>
          <w:snapToGrid w:val="0"/>
          <w:sz w:val="24"/>
          <w:szCs w:val="24"/>
        </w:rPr>
        <w:t>OneHot</w:t>
      </w:r>
      <w:r w:rsidR="00C92992" w:rsidRPr="00C92992">
        <w:rPr>
          <w:rFonts w:hint="eastAsia"/>
          <w:snapToGrid w:val="0"/>
          <w:sz w:val="24"/>
          <w:szCs w:val="24"/>
        </w:rPr>
        <w:t>进行编码，使用</w:t>
      </w:r>
      <w:r w:rsidR="00C92992" w:rsidRPr="00C92992">
        <w:rPr>
          <w:rFonts w:hint="eastAsia"/>
          <w:snapToGrid w:val="0"/>
          <w:sz w:val="24"/>
          <w:szCs w:val="24"/>
        </w:rPr>
        <w:t>StandardScaler</w:t>
      </w:r>
      <w:r w:rsidR="00C92992" w:rsidRPr="00C92992">
        <w:rPr>
          <w:rFonts w:hint="eastAsia"/>
          <w:snapToGrid w:val="0"/>
          <w:sz w:val="24"/>
          <w:szCs w:val="24"/>
        </w:rPr>
        <w:t>对道路之间连接</w:t>
      </w:r>
      <w:r w:rsidR="00C92992" w:rsidRPr="00C92992">
        <w:rPr>
          <w:rFonts w:hint="eastAsia"/>
          <w:snapToGrid w:val="0"/>
          <w:sz w:val="24"/>
          <w:szCs w:val="24"/>
        </w:rPr>
        <w:lastRenderedPageBreak/>
        <w:t>关系的特征即一条道路行驶到另一条道路的时间特征进行归一化。对这些特征进行归一化处理的目的是以消除量纲的影响。</w:t>
      </w:r>
      <w:r w:rsidR="00C92992">
        <w:rPr>
          <w:rFonts w:hint="eastAsia"/>
          <w:snapToGrid w:val="0"/>
          <w:sz w:val="24"/>
          <w:szCs w:val="24"/>
        </w:rPr>
        <w:t>特征选取与处理</w:t>
      </w:r>
      <w:r w:rsidR="00C92992" w:rsidRPr="00C92992">
        <w:rPr>
          <w:rFonts w:hint="eastAsia"/>
          <w:snapToGrid w:val="0"/>
          <w:sz w:val="24"/>
          <w:szCs w:val="24"/>
        </w:rPr>
        <w:t>确保了模型能够有效地处理和学习从数据中提取的特征，从而提高预测的准确性。</w:t>
      </w:r>
    </w:p>
    <w:p w14:paraId="15A75B4E" w14:textId="01E8BC67" w:rsidR="00347B55" w:rsidRPr="005F0481" w:rsidRDefault="00347B55" w:rsidP="00517B57">
      <w:pPr>
        <w:autoSpaceDE w:val="0"/>
        <w:autoSpaceDN w:val="0"/>
        <w:adjustRightInd w:val="0"/>
        <w:spacing w:line="360" w:lineRule="auto"/>
        <w:ind w:firstLineChars="200" w:firstLine="480"/>
        <w:textAlignment w:val="center"/>
        <w:rPr>
          <w:snapToGrid w:val="0"/>
          <w:sz w:val="24"/>
          <w:szCs w:val="24"/>
        </w:rPr>
      </w:pPr>
      <w:r w:rsidRPr="005F0481">
        <w:rPr>
          <w:snapToGrid w:val="0"/>
          <w:sz w:val="24"/>
          <w:szCs w:val="24"/>
        </w:rPr>
        <w:t>所述步骤</w:t>
      </w:r>
      <w:r w:rsidR="00F90CB8" w:rsidRPr="005F0481">
        <w:rPr>
          <w:snapToGrid w:val="0"/>
          <w:sz w:val="24"/>
          <w:szCs w:val="24"/>
        </w:rPr>
        <w:t xml:space="preserve"> </w:t>
      </w:r>
      <w:r w:rsidRPr="005F0481">
        <w:rPr>
          <w:snapToGrid w:val="0"/>
          <w:sz w:val="24"/>
          <w:szCs w:val="24"/>
        </w:rPr>
        <w:t>2</w:t>
      </w:r>
      <w:r w:rsidRPr="005F0481">
        <w:rPr>
          <w:snapToGrid w:val="0"/>
          <w:sz w:val="24"/>
          <w:szCs w:val="24"/>
        </w:rPr>
        <w:t>）具体如下：</w:t>
      </w:r>
    </w:p>
    <w:p w14:paraId="15A0A528" w14:textId="5F4281FA" w:rsidR="005F0481" w:rsidRDefault="00347B55" w:rsidP="00C92992">
      <w:pPr>
        <w:autoSpaceDE w:val="0"/>
        <w:autoSpaceDN w:val="0"/>
        <w:adjustRightInd w:val="0"/>
        <w:spacing w:line="360" w:lineRule="auto"/>
        <w:ind w:firstLineChars="200" w:firstLine="480"/>
        <w:textAlignment w:val="center"/>
        <w:rPr>
          <w:rFonts w:hint="eastAsia"/>
          <w:snapToGrid w:val="0"/>
          <w:sz w:val="24"/>
          <w:szCs w:val="24"/>
        </w:rPr>
      </w:pPr>
      <w:r w:rsidRPr="00C53227">
        <w:rPr>
          <w:snapToGrid w:val="0"/>
          <w:sz w:val="24"/>
          <w:szCs w:val="24"/>
        </w:rPr>
        <w:t>步骤</w:t>
      </w:r>
      <w:r w:rsidRPr="00C53227">
        <w:rPr>
          <w:snapToGrid w:val="0"/>
          <w:sz w:val="24"/>
          <w:szCs w:val="24"/>
        </w:rPr>
        <w:t>21</w:t>
      </w:r>
      <w:r w:rsidRPr="00C53227">
        <w:rPr>
          <w:snapToGrid w:val="0"/>
          <w:sz w:val="24"/>
          <w:szCs w:val="24"/>
        </w:rPr>
        <w:t>）</w:t>
      </w:r>
      <w:r w:rsidR="00C92992">
        <w:rPr>
          <w:rFonts w:hint="eastAsia"/>
          <w:snapToGrid w:val="0"/>
          <w:sz w:val="24"/>
          <w:szCs w:val="24"/>
        </w:rPr>
        <w:t>构建时空图，</w:t>
      </w:r>
      <w:r w:rsidR="00C92992" w:rsidRPr="00C92992">
        <w:rPr>
          <w:rFonts w:hint="eastAsia"/>
          <w:snapToGrid w:val="0"/>
          <w:sz w:val="24"/>
          <w:szCs w:val="24"/>
        </w:rPr>
        <w:t>为了充分考虑时空关系对道路行驶时间预测的影响</w:t>
      </w:r>
      <w:r w:rsidR="00C92992">
        <w:rPr>
          <w:rFonts w:hint="eastAsia"/>
          <w:snapToGrid w:val="0"/>
          <w:sz w:val="24"/>
          <w:szCs w:val="24"/>
        </w:rPr>
        <w:t>，</w:t>
      </w:r>
      <w:r w:rsidR="00C92992" w:rsidRPr="00C92992">
        <w:rPr>
          <w:rFonts w:hint="eastAsia"/>
          <w:snapToGrid w:val="0"/>
          <w:sz w:val="24"/>
          <w:szCs w:val="24"/>
        </w:rPr>
        <w:t>文将数据集构建为时空图（</w:t>
      </w:r>
      <w:r w:rsidR="00C92992" w:rsidRPr="00C92992">
        <w:rPr>
          <w:rFonts w:hint="eastAsia"/>
          <w:snapToGrid w:val="0"/>
          <w:sz w:val="24"/>
          <w:szCs w:val="24"/>
        </w:rPr>
        <w:t>STG</w:t>
      </w:r>
      <w:r w:rsidR="00C92992" w:rsidRPr="00C92992">
        <w:rPr>
          <w:rFonts w:hint="eastAsia"/>
          <w:snapToGrid w:val="0"/>
          <w:sz w:val="24"/>
          <w:szCs w:val="24"/>
        </w:rPr>
        <w:t>）。时空图能够捕捉到道路网络中不同地点和不同时间的关联关系，通过将历史行驶时间与道路网络的拓扑结构相结合，时空图可以更准确地表示不同地点和不同时段之间的交通状况，更好地捕捉到交通流量的时空相关性。首先将所有道路的历史行驶速度数据按时间戳升序排列，每</w:t>
      </w:r>
      <w:r w:rsidR="00C92992" w:rsidRPr="00C92992">
        <w:rPr>
          <w:rFonts w:hint="eastAsia"/>
          <w:snapToGrid w:val="0"/>
          <w:sz w:val="24"/>
          <w:szCs w:val="24"/>
        </w:rPr>
        <w:t>1800</w:t>
      </w:r>
      <w:r w:rsidR="00C92992" w:rsidRPr="00C92992">
        <w:rPr>
          <w:rFonts w:hint="eastAsia"/>
          <w:snapToGrid w:val="0"/>
          <w:sz w:val="24"/>
          <w:szCs w:val="24"/>
        </w:rPr>
        <w:t>秒为一组，再聚合每一组中的所有数据到对应的路网中，如果一条道路有多条记录，则取平均值作为该条道路对应时间戳下的历史行驶速度，如果一条道路没有数据则使用</w:t>
      </w:r>
      <w:r w:rsidR="00C92992" w:rsidRPr="00C92992">
        <w:rPr>
          <w:rFonts w:hint="eastAsia"/>
          <w:snapToGrid w:val="0"/>
          <w:sz w:val="24"/>
          <w:szCs w:val="24"/>
        </w:rPr>
        <w:t>0</w:t>
      </w:r>
      <w:r w:rsidR="00C92992" w:rsidRPr="00C92992">
        <w:rPr>
          <w:rFonts w:hint="eastAsia"/>
          <w:snapToGrid w:val="0"/>
          <w:sz w:val="24"/>
          <w:szCs w:val="24"/>
        </w:rPr>
        <w:t>填充。即生成了</w:t>
      </w:r>
      <w:r w:rsidR="00C92992">
        <w:rPr>
          <w:rFonts w:hint="eastAsia"/>
          <w:snapToGrid w:val="0"/>
          <w:sz w:val="24"/>
          <w:szCs w:val="24"/>
        </w:rPr>
        <w:t>多张</w:t>
      </w:r>
      <w:r w:rsidR="00C92992" w:rsidRPr="00C92992">
        <w:rPr>
          <w:rFonts w:hint="eastAsia"/>
          <w:snapToGrid w:val="0"/>
          <w:sz w:val="24"/>
          <w:szCs w:val="24"/>
        </w:rPr>
        <w:t>时空图</w:t>
      </w:r>
      <m:oMath>
        <m:r>
          <m:rPr>
            <m:scr m:val="script"/>
            <m:sty m:val="p"/>
          </m:rPr>
          <w:rPr>
            <w:rFonts w:ascii="Cambria Math" w:hAnsi="Cambria Math" w:cs="Cambria Math"/>
            <w:snapToGrid w:val="0"/>
            <w:sz w:val="24"/>
            <w:szCs w:val="24"/>
          </w:rPr>
          <m:t>G</m:t>
        </m:r>
        <m:d>
          <m:dPr>
            <m:ctrlPr>
              <w:rPr>
                <w:rFonts w:ascii="Cambria Math" w:hAnsi="Cambria Math"/>
                <w:i/>
                <w:snapToGrid w:val="0"/>
                <w:sz w:val="24"/>
                <w:szCs w:val="24"/>
              </w:rPr>
            </m:ctrlPr>
          </m:dPr>
          <m:e>
            <m:r>
              <m:rPr>
                <m:scr m:val="script"/>
              </m:rPr>
              <w:rPr>
                <w:rFonts w:ascii="Cambria Math" w:hAnsi="Cambria Math" w:cs="Cambria Math"/>
                <w:snapToGrid w:val="0"/>
                <w:sz w:val="24"/>
                <w:szCs w:val="24"/>
              </w:rPr>
              <m:t>V</m:t>
            </m:r>
            <m:r>
              <w:rPr>
                <w:rFonts w:ascii="Cambria Math" w:hAnsi="Cambria Math" w:hint="eastAsia"/>
                <w:snapToGrid w:val="0"/>
                <w:sz w:val="24"/>
                <w:szCs w:val="24"/>
              </w:rPr>
              <m:t>,</m:t>
            </m:r>
            <m:r>
              <m:rPr>
                <m:scr m:val="script"/>
              </m:rPr>
              <w:rPr>
                <w:rFonts w:ascii="Cambria Math" w:hAnsi="Cambria Math" w:cs="Cambria Math"/>
                <w:snapToGrid w:val="0"/>
                <w:sz w:val="24"/>
                <w:szCs w:val="24"/>
              </w:rPr>
              <m:t>E</m:t>
            </m:r>
          </m:e>
        </m:d>
      </m:oMath>
      <w:r w:rsidR="00C92992" w:rsidRPr="00C92992">
        <w:rPr>
          <w:rFonts w:hint="eastAsia"/>
          <w:snapToGrid w:val="0"/>
          <w:sz w:val="24"/>
          <w:szCs w:val="24"/>
        </w:rPr>
        <w:t>，其中节点</w:t>
      </w:r>
      <m:oMath>
        <m:r>
          <m:rPr>
            <m:scr m:val="script"/>
            <m:sty m:val="p"/>
          </m:rPr>
          <w:rPr>
            <w:rFonts w:ascii="Cambria Math" w:hAnsi="Cambria Math" w:cs="Cambria Math"/>
            <w:snapToGrid w:val="0"/>
            <w:sz w:val="24"/>
            <w:szCs w:val="24"/>
          </w:rPr>
          <m:t>V</m:t>
        </m:r>
      </m:oMath>
      <w:r w:rsidR="00C92992" w:rsidRPr="00C92992">
        <w:rPr>
          <w:rFonts w:hint="eastAsia"/>
          <w:snapToGrid w:val="0"/>
          <w:sz w:val="24"/>
          <w:szCs w:val="24"/>
        </w:rPr>
        <w:t>表示道路，其特征分别为长度和限速；边</w:t>
      </w:r>
      <m:oMath>
        <m:r>
          <m:rPr>
            <m:scr m:val="script"/>
          </m:rPr>
          <w:rPr>
            <w:rFonts w:ascii="Cambria Math" w:hAnsi="Cambria Math" w:cs="Cambria Math"/>
            <w:snapToGrid w:val="0"/>
            <w:sz w:val="24"/>
            <w:szCs w:val="24"/>
          </w:rPr>
          <m:t>E</m:t>
        </m:r>
      </m:oMath>
      <w:r w:rsidR="00C92992" w:rsidRPr="00C92992">
        <w:rPr>
          <w:rFonts w:hint="eastAsia"/>
          <w:snapToGrid w:val="0"/>
          <w:sz w:val="24"/>
          <w:szCs w:val="24"/>
        </w:rPr>
        <w:t>表示道路之间的连接关系，边特征为一条道路到另一条道路的行驶时间。每个时空图的时间间隔为</w:t>
      </w:r>
      <w:r w:rsidR="00C92992" w:rsidRPr="00C92992">
        <w:rPr>
          <w:rFonts w:hint="eastAsia"/>
          <w:snapToGrid w:val="0"/>
          <w:sz w:val="24"/>
          <w:szCs w:val="24"/>
        </w:rPr>
        <w:t>1800</w:t>
      </w:r>
      <w:r w:rsidR="00C92992" w:rsidRPr="00C92992">
        <w:rPr>
          <w:rFonts w:hint="eastAsia"/>
          <w:snapToGrid w:val="0"/>
          <w:sz w:val="24"/>
          <w:szCs w:val="24"/>
        </w:rPr>
        <w:t>秒，即</w:t>
      </w:r>
      <w:r w:rsidR="00C92992" w:rsidRPr="00C92992">
        <w:rPr>
          <w:rFonts w:hint="eastAsia"/>
          <w:snapToGrid w:val="0"/>
          <w:sz w:val="24"/>
          <w:szCs w:val="24"/>
        </w:rPr>
        <w:t>30</w:t>
      </w:r>
      <w:r w:rsidR="00C92992" w:rsidRPr="00C92992">
        <w:rPr>
          <w:rFonts w:hint="eastAsia"/>
          <w:snapToGrid w:val="0"/>
          <w:sz w:val="24"/>
          <w:szCs w:val="24"/>
        </w:rPr>
        <w:t>分钟。这种构建方式既能够体现道路之间的拓扑关系，又能够包含道路的时空动态变化，为模型提供了丰富的信息。</w:t>
      </w:r>
    </w:p>
    <w:p w14:paraId="2D1A172E" w14:textId="00136CCB" w:rsidR="00117B4C" w:rsidRPr="007C369B" w:rsidRDefault="00347B55" w:rsidP="006A1021">
      <w:pPr>
        <w:spacing w:line="360" w:lineRule="auto"/>
        <w:ind w:firstLineChars="200" w:firstLine="480"/>
        <w:rPr>
          <w:snapToGrid w:val="0"/>
          <w:sz w:val="24"/>
          <w:szCs w:val="24"/>
        </w:rPr>
      </w:pPr>
      <w:r w:rsidRPr="00C53227">
        <w:rPr>
          <w:snapToGrid w:val="0"/>
          <w:sz w:val="24"/>
          <w:szCs w:val="24"/>
        </w:rPr>
        <w:t>步骤</w:t>
      </w:r>
      <w:r w:rsidR="00C97E3F" w:rsidRPr="00C53227">
        <w:rPr>
          <w:snapToGrid w:val="0"/>
          <w:sz w:val="24"/>
          <w:szCs w:val="24"/>
        </w:rPr>
        <w:t xml:space="preserve"> </w:t>
      </w:r>
      <w:r w:rsidRPr="00C53227">
        <w:rPr>
          <w:snapToGrid w:val="0"/>
          <w:sz w:val="24"/>
          <w:szCs w:val="24"/>
        </w:rPr>
        <w:t>22</w:t>
      </w:r>
      <w:r w:rsidRPr="00C53227">
        <w:rPr>
          <w:snapToGrid w:val="0"/>
          <w:sz w:val="24"/>
          <w:szCs w:val="24"/>
        </w:rPr>
        <w:t>）</w:t>
      </w:r>
      <w:r w:rsidR="00105E7D">
        <w:rPr>
          <w:snapToGrid w:val="0"/>
          <w:sz w:val="24"/>
          <w:szCs w:val="24"/>
        </w:rPr>
        <w:t>时空图卷积</w:t>
      </w:r>
      <w:r w:rsidR="00105E7D">
        <w:rPr>
          <w:rFonts w:hint="eastAsia"/>
          <w:snapToGrid w:val="0"/>
          <w:sz w:val="24"/>
          <w:szCs w:val="24"/>
        </w:rPr>
        <w:t>（</w:t>
      </w:r>
      <w:r w:rsidR="00105E7D">
        <w:rPr>
          <w:rFonts w:hint="eastAsia"/>
          <w:snapToGrid w:val="0"/>
          <w:sz w:val="24"/>
          <w:szCs w:val="24"/>
        </w:rPr>
        <w:t>S</w:t>
      </w:r>
      <w:r w:rsidR="00105E7D">
        <w:rPr>
          <w:snapToGrid w:val="0"/>
          <w:sz w:val="24"/>
          <w:szCs w:val="24"/>
        </w:rPr>
        <w:t>TG</w:t>
      </w:r>
      <w:r w:rsidR="00105E7D" w:rsidRPr="00105E7D">
        <w:rPr>
          <w:rFonts w:hint="eastAsia"/>
          <w:snapToGrid w:val="0"/>
          <w:sz w:val="24"/>
          <w:szCs w:val="24"/>
        </w:rPr>
        <w:t>CN</w:t>
      </w:r>
      <w:r w:rsidR="00105E7D" w:rsidRPr="00105E7D">
        <w:rPr>
          <w:rFonts w:hint="eastAsia"/>
          <w:snapToGrid w:val="0"/>
          <w:sz w:val="24"/>
          <w:szCs w:val="24"/>
        </w:rPr>
        <w:t>）</w:t>
      </w:r>
      <w:r w:rsidR="0082220E">
        <w:rPr>
          <w:rFonts w:hint="eastAsia"/>
          <w:snapToGrid w:val="0"/>
          <w:sz w:val="24"/>
          <w:szCs w:val="24"/>
        </w:rPr>
        <w:t>，</w:t>
      </w:r>
      <w:r w:rsidR="0082220E">
        <w:rPr>
          <w:rFonts w:hint="eastAsia"/>
          <w:snapToGrid w:val="0"/>
          <w:sz w:val="24"/>
          <w:szCs w:val="24"/>
        </w:rPr>
        <w:t>S</w:t>
      </w:r>
      <w:r w:rsidR="0082220E">
        <w:rPr>
          <w:snapToGrid w:val="0"/>
          <w:sz w:val="24"/>
          <w:szCs w:val="24"/>
        </w:rPr>
        <w:t>TG</w:t>
      </w:r>
      <w:r w:rsidR="0082220E" w:rsidRPr="00105E7D">
        <w:rPr>
          <w:rFonts w:hint="eastAsia"/>
          <w:snapToGrid w:val="0"/>
          <w:sz w:val="24"/>
          <w:szCs w:val="24"/>
        </w:rPr>
        <w:t>CN</w:t>
      </w:r>
      <w:r w:rsidR="00105E7D" w:rsidRPr="00105E7D">
        <w:rPr>
          <w:rFonts w:hint="eastAsia"/>
          <w:snapToGrid w:val="0"/>
          <w:sz w:val="24"/>
          <w:szCs w:val="24"/>
        </w:rPr>
        <w:t>用于在图结构中捕捉交通网络中的时空依赖关系，包括时序关系以及局部邻居信息。在交通网络行驶时间预测的背景下，</w:t>
      </w:r>
      <w:r w:rsidR="006A1021">
        <w:rPr>
          <w:rFonts w:hint="eastAsia"/>
          <w:snapToGrid w:val="0"/>
          <w:sz w:val="24"/>
          <w:szCs w:val="24"/>
        </w:rPr>
        <w:t>本文</w:t>
      </w:r>
      <w:r w:rsidR="00105E7D" w:rsidRPr="00105E7D">
        <w:rPr>
          <w:rFonts w:hint="eastAsia"/>
          <w:snapToGrid w:val="0"/>
          <w:sz w:val="24"/>
          <w:szCs w:val="24"/>
        </w:rPr>
        <w:t>采用了一种名为</w:t>
      </w:r>
      <w:r w:rsidR="00105E7D" w:rsidRPr="00105E7D">
        <w:rPr>
          <w:rFonts w:hint="eastAsia"/>
          <w:snapToGrid w:val="0"/>
          <w:sz w:val="24"/>
          <w:szCs w:val="24"/>
        </w:rPr>
        <w:t>FeaStConv</w:t>
      </w:r>
      <w:r w:rsidR="00105E7D" w:rsidRPr="00105E7D">
        <w:rPr>
          <w:rFonts w:hint="eastAsia"/>
          <w:snapToGrid w:val="0"/>
          <w:sz w:val="24"/>
          <w:szCs w:val="24"/>
        </w:rPr>
        <w:t>的图卷积操作，用于在图结构数据上捕获局部邻域信息。</w:t>
      </w:r>
      <w:r w:rsidR="00105E7D" w:rsidRPr="00105E7D">
        <w:rPr>
          <w:rFonts w:hint="eastAsia"/>
          <w:snapToGrid w:val="0"/>
          <w:sz w:val="24"/>
          <w:szCs w:val="24"/>
        </w:rPr>
        <w:t>FeaStConv</w:t>
      </w:r>
      <w:r w:rsidR="00105E7D" w:rsidRPr="00105E7D">
        <w:rPr>
          <w:rFonts w:hint="eastAsia"/>
          <w:snapToGrid w:val="0"/>
          <w:sz w:val="24"/>
          <w:szCs w:val="24"/>
        </w:rPr>
        <w:t>是一种特殊的图神经网络（</w:t>
      </w:r>
      <w:r w:rsidR="00105E7D" w:rsidRPr="00105E7D">
        <w:rPr>
          <w:rFonts w:hint="eastAsia"/>
          <w:snapToGrid w:val="0"/>
          <w:sz w:val="24"/>
          <w:szCs w:val="24"/>
        </w:rPr>
        <w:t>GNN</w:t>
      </w:r>
      <w:r w:rsidR="00105E7D" w:rsidRPr="00105E7D">
        <w:rPr>
          <w:rFonts w:hint="eastAsia"/>
          <w:snapToGrid w:val="0"/>
          <w:sz w:val="24"/>
          <w:szCs w:val="24"/>
        </w:rPr>
        <w:t>）操作，其基本思想是将每个节点的特征与其邻居的特征结合起来，以捕获局部结构信息。在交通网络中，</w:t>
      </w:r>
      <w:r w:rsidR="00105E7D" w:rsidRPr="00105E7D">
        <w:rPr>
          <w:rFonts w:hint="eastAsia"/>
          <w:snapToGrid w:val="0"/>
          <w:sz w:val="24"/>
          <w:szCs w:val="24"/>
        </w:rPr>
        <w:t>FeaStConv</w:t>
      </w:r>
      <w:r w:rsidR="00105E7D" w:rsidRPr="00105E7D">
        <w:rPr>
          <w:rFonts w:hint="eastAsia"/>
          <w:snapToGrid w:val="0"/>
          <w:sz w:val="24"/>
          <w:szCs w:val="24"/>
        </w:rPr>
        <w:t>可以提取道路网络中各个路段的时空特征</w:t>
      </w:r>
      <w:r w:rsidR="006A1021">
        <w:rPr>
          <w:rFonts w:hint="eastAsia"/>
          <w:snapToGrid w:val="0"/>
          <w:sz w:val="24"/>
          <w:szCs w:val="24"/>
        </w:rPr>
        <w:t>。</w:t>
      </w:r>
      <w:r w:rsidR="00105E7D" w:rsidRPr="00105E7D">
        <w:rPr>
          <w:rFonts w:hint="eastAsia"/>
          <w:snapToGrid w:val="0"/>
          <w:sz w:val="24"/>
          <w:szCs w:val="24"/>
        </w:rPr>
        <w:t>具体来说，对于节点</w:t>
      </w:r>
      <m:oMath>
        <m:r>
          <w:rPr>
            <w:rFonts w:ascii="Cambria Math" w:hAnsi="Cambria Math" w:cs="Cambria Math"/>
            <w:snapToGrid w:val="0"/>
            <w:sz w:val="24"/>
            <w:szCs w:val="24"/>
          </w:rPr>
          <m:t>i</m:t>
        </m:r>
      </m:oMath>
      <w:r w:rsidR="00105E7D" w:rsidRPr="00105E7D">
        <w:rPr>
          <w:rFonts w:hint="eastAsia"/>
          <w:snapToGrid w:val="0"/>
          <w:sz w:val="24"/>
          <w:szCs w:val="24"/>
        </w:rPr>
        <w:t>，表示其邻居集合为</w:t>
      </w:r>
      <m:oMath>
        <m:r>
          <w:rPr>
            <w:rFonts w:ascii="Cambria Math" w:hAnsi="Cambria Math" w:cs="Cambria Math"/>
            <w:snapToGrid w:val="0"/>
            <w:sz w:val="24"/>
            <w:szCs w:val="24"/>
          </w:rPr>
          <m:t>N</m:t>
        </m:r>
        <m:d>
          <m:dPr>
            <m:ctrlPr>
              <w:rPr>
                <w:rFonts w:ascii="Cambria Math" w:hAnsi="Cambria Math"/>
                <w:i/>
                <w:snapToGrid w:val="0"/>
                <w:sz w:val="24"/>
                <w:szCs w:val="24"/>
              </w:rPr>
            </m:ctrlPr>
          </m:dPr>
          <m:e>
            <m:r>
              <w:rPr>
                <w:rFonts w:ascii="Cambria Math" w:hAnsi="Cambria Math" w:cs="Cambria Math"/>
                <w:snapToGrid w:val="0"/>
                <w:sz w:val="24"/>
                <w:szCs w:val="24"/>
              </w:rPr>
              <m:t>i</m:t>
            </m:r>
          </m:e>
        </m:d>
      </m:oMath>
      <w:r w:rsidR="00105E7D" w:rsidRPr="00105E7D">
        <w:rPr>
          <w:rFonts w:hint="eastAsia"/>
          <w:snapToGrid w:val="0"/>
          <w:sz w:val="24"/>
          <w:szCs w:val="24"/>
        </w:rPr>
        <w:t>，其中</w:t>
      </w:r>
      <m:oMath>
        <m:r>
          <w:rPr>
            <w:rFonts w:ascii="Cambria Math" w:hAnsi="Cambria Math" w:cs="Cambria Math"/>
            <w:snapToGrid w:val="0"/>
            <w:sz w:val="24"/>
            <w:szCs w:val="24"/>
          </w:rPr>
          <m:t>j</m:t>
        </m:r>
        <m:r>
          <w:rPr>
            <w:rFonts w:ascii="Cambria Math" w:hAnsi="Cambria Math" w:hint="eastAsia"/>
            <w:snapToGrid w:val="0"/>
            <w:sz w:val="24"/>
            <w:szCs w:val="24"/>
          </w:rPr>
          <m:t>∈</m:t>
        </m:r>
        <m:r>
          <w:rPr>
            <w:rFonts w:ascii="Cambria Math" w:hAnsi="Cambria Math" w:cs="Cambria Math"/>
            <w:snapToGrid w:val="0"/>
            <w:sz w:val="24"/>
            <w:szCs w:val="24"/>
          </w:rPr>
          <m:t>N</m:t>
        </m:r>
        <m:d>
          <m:dPr>
            <m:ctrlPr>
              <w:rPr>
                <w:rFonts w:ascii="Cambria Math" w:hAnsi="Cambria Math"/>
                <w:i/>
                <w:snapToGrid w:val="0"/>
                <w:sz w:val="24"/>
                <w:szCs w:val="24"/>
              </w:rPr>
            </m:ctrlPr>
          </m:dPr>
          <m:e>
            <m:r>
              <w:rPr>
                <w:rFonts w:ascii="Cambria Math" w:hAnsi="Cambria Math" w:cs="Cambria Math"/>
                <w:snapToGrid w:val="0"/>
                <w:sz w:val="24"/>
                <w:szCs w:val="24"/>
              </w:rPr>
              <m:t>i</m:t>
            </m:r>
          </m:e>
        </m:d>
      </m:oMath>
      <w:r w:rsidR="00105E7D" w:rsidRPr="00105E7D">
        <w:rPr>
          <w:rFonts w:hint="eastAsia"/>
          <w:snapToGrid w:val="0"/>
          <w:sz w:val="24"/>
          <w:szCs w:val="24"/>
        </w:rPr>
        <w:t>表示节点</w:t>
      </w:r>
      <m:oMath>
        <m:r>
          <w:rPr>
            <w:rFonts w:ascii="Cambria Math" w:hAnsi="Cambria Math" w:cs="Cambria Math"/>
            <w:snapToGrid w:val="0"/>
            <w:sz w:val="24"/>
            <w:szCs w:val="24"/>
          </w:rPr>
          <m:t>j</m:t>
        </m:r>
      </m:oMath>
      <w:r w:rsidR="00105E7D" w:rsidRPr="00105E7D">
        <w:rPr>
          <w:rFonts w:hint="eastAsia"/>
          <w:snapToGrid w:val="0"/>
          <w:sz w:val="24"/>
          <w:szCs w:val="24"/>
        </w:rPr>
        <w:t>是节点</w:t>
      </w:r>
      <m:oMath>
        <m:r>
          <w:rPr>
            <w:rFonts w:ascii="Cambria Math" w:hAnsi="Cambria Math" w:cs="Cambria Math"/>
            <w:snapToGrid w:val="0"/>
            <w:sz w:val="24"/>
            <w:szCs w:val="24"/>
          </w:rPr>
          <m:t>i</m:t>
        </m:r>
      </m:oMath>
      <w:r w:rsidR="00105E7D" w:rsidRPr="00105E7D">
        <w:rPr>
          <w:rFonts w:hint="eastAsia"/>
          <w:snapToGrid w:val="0"/>
          <w:sz w:val="24"/>
          <w:szCs w:val="24"/>
        </w:rPr>
        <w:t>的邻居。然后计算节点</w:t>
      </w:r>
      <m:oMath>
        <m:r>
          <w:rPr>
            <w:rFonts w:ascii="Cambria Math" w:hAnsi="Cambria Math" w:cs="Cambria Math"/>
            <w:snapToGrid w:val="0"/>
            <w:sz w:val="24"/>
            <w:szCs w:val="24"/>
          </w:rPr>
          <m:t>i</m:t>
        </m:r>
      </m:oMath>
      <w:r w:rsidR="00105E7D" w:rsidRPr="00105E7D">
        <w:rPr>
          <w:rFonts w:hint="eastAsia"/>
          <w:snapToGrid w:val="0"/>
          <w:sz w:val="24"/>
          <w:szCs w:val="24"/>
        </w:rPr>
        <w:t>的聚合信息</w:t>
      </w:r>
      <m:oMath>
        <m:sSub>
          <m:sSubPr>
            <m:ctrlPr>
              <w:rPr>
                <w:rFonts w:ascii="Cambria Math" w:hAnsi="Cambria Math" w:cs="Cambria Math"/>
                <w:i/>
                <w:snapToGrid w:val="0"/>
                <w:sz w:val="24"/>
                <w:szCs w:val="24"/>
              </w:rPr>
            </m:ctrlPr>
          </m:sSubPr>
          <m:e>
            <m:r>
              <w:rPr>
                <w:rFonts w:ascii="Cambria Math" w:hAnsi="Cambria Math" w:cs="Cambria Math"/>
                <w:snapToGrid w:val="0"/>
                <w:sz w:val="24"/>
                <w:szCs w:val="24"/>
              </w:rPr>
              <m:t>a</m:t>
            </m:r>
          </m:e>
          <m:sub>
            <m:r>
              <w:rPr>
                <w:rFonts w:ascii="Cambria Math" w:hAnsi="Cambria Math" w:cs="Cambria Math"/>
                <w:snapToGrid w:val="0"/>
                <w:sz w:val="24"/>
                <w:szCs w:val="24"/>
              </w:rPr>
              <m:t>i</m:t>
            </m:r>
          </m:sub>
        </m:sSub>
      </m:oMath>
      <w:r w:rsidR="00105E7D" w:rsidRPr="00105E7D">
        <w:rPr>
          <w:rFonts w:hint="eastAsia"/>
          <w:snapToGrid w:val="0"/>
          <w:sz w:val="24"/>
          <w:szCs w:val="24"/>
        </w:rPr>
        <w:t>，由节点</w:t>
      </w:r>
      <m:oMath>
        <m:r>
          <w:rPr>
            <w:rFonts w:ascii="Cambria Math" w:hAnsi="Cambria Math" w:cs="Cambria Math"/>
            <w:snapToGrid w:val="0"/>
            <w:sz w:val="24"/>
            <w:szCs w:val="24"/>
          </w:rPr>
          <m:t>i</m:t>
        </m:r>
      </m:oMath>
      <w:r w:rsidR="00105E7D" w:rsidRPr="00105E7D">
        <w:rPr>
          <w:rFonts w:hint="eastAsia"/>
          <w:snapToGrid w:val="0"/>
          <w:sz w:val="24"/>
          <w:szCs w:val="24"/>
        </w:rPr>
        <w:t>的特征</w:t>
      </w:r>
      <m:oMath>
        <m:sSub>
          <m:sSubPr>
            <m:ctrlPr>
              <w:rPr>
                <w:rFonts w:ascii="Cambria Math" w:hAnsi="Cambria Math" w:cs="Cambria Math"/>
                <w:i/>
                <w:snapToGrid w:val="0"/>
                <w:sz w:val="24"/>
                <w:szCs w:val="24"/>
              </w:rPr>
            </m:ctrlPr>
          </m:sSubPr>
          <m:e>
            <m:r>
              <w:rPr>
                <w:rFonts w:ascii="Cambria Math" w:hAnsi="Cambria Math" w:cs="Cambria Math"/>
                <w:snapToGrid w:val="0"/>
                <w:sz w:val="24"/>
                <w:szCs w:val="24"/>
              </w:rPr>
              <m:t>x</m:t>
            </m:r>
          </m:e>
          <m:sub>
            <m:r>
              <w:rPr>
                <w:rFonts w:ascii="Cambria Math" w:hAnsi="Cambria Math" w:cs="Cambria Math"/>
                <w:snapToGrid w:val="0"/>
                <w:sz w:val="24"/>
                <w:szCs w:val="24"/>
              </w:rPr>
              <m:t>i</m:t>
            </m:r>
          </m:sub>
        </m:sSub>
      </m:oMath>
      <w:r w:rsidR="00105E7D" w:rsidRPr="00105E7D">
        <w:rPr>
          <w:rFonts w:hint="eastAsia"/>
          <w:snapToGrid w:val="0"/>
          <w:sz w:val="24"/>
          <w:szCs w:val="24"/>
        </w:rPr>
        <w:t>以及其邻居</w:t>
      </w:r>
      <m:oMath>
        <m:r>
          <w:rPr>
            <w:rFonts w:ascii="Cambria Math" w:hAnsi="Cambria Math" w:cs="Cambria Math"/>
            <w:snapToGrid w:val="0"/>
            <w:sz w:val="24"/>
            <w:szCs w:val="24"/>
          </w:rPr>
          <m:t>j</m:t>
        </m:r>
      </m:oMath>
      <w:r w:rsidR="00105E7D" w:rsidRPr="00105E7D">
        <w:rPr>
          <w:rFonts w:hint="eastAsia"/>
          <w:snapToGrid w:val="0"/>
          <w:sz w:val="24"/>
          <w:szCs w:val="24"/>
        </w:rPr>
        <w:t>的特征</w:t>
      </w:r>
      <m:oMath>
        <m:sSub>
          <m:sSubPr>
            <m:ctrlPr>
              <w:rPr>
                <w:rFonts w:ascii="Cambria Math" w:hAnsi="Cambria Math" w:cs="Cambria Math"/>
                <w:i/>
                <w:snapToGrid w:val="0"/>
                <w:sz w:val="24"/>
                <w:szCs w:val="24"/>
              </w:rPr>
            </m:ctrlPr>
          </m:sSubPr>
          <m:e>
            <m:r>
              <w:rPr>
                <w:rFonts w:ascii="Cambria Math" w:hAnsi="Cambria Math" w:cs="Cambria Math"/>
                <w:snapToGrid w:val="0"/>
                <w:sz w:val="24"/>
                <w:szCs w:val="24"/>
              </w:rPr>
              <m:t>x</m:t>
            </m:r>
          </m:e>
          <m:sub>
            <m:r>
              <w:rPr>
                <w:rFonts w:ascii="Cambria Math" w:hAnsi="Cambria Math" w:cs="Cambria Math"/>
                <w:snapToGrid w:val="0"/>
                <w:sz w:val="24"/>
                <w:szCs w:val="24"/>
              </w:rPr>
              <m:t>j</m:t>
            </m:r>
          </m:sub>
        </m:sSub>
      </m:oMath>
      <w:r w:rsidR="00105E7D" w:rsidRPr="00105E7D">
        <w:rPr>
          <w:rFonts w:hint="eastAsia"/>
          <w:snapToGrid w:val="0"/>
          <w:sz w:val="24"/>
          <w:szCs w:val="24"/>
        </w:rPr>
        <w:t>组成：</w:t>
      </w:r>
    </w:p>
    <w:p w14:paraId="69D72E01" w14:textId="4BAC359F" w:rsidR="002A0362" w:rsidRPr="006A1021" w:rsidRDefault="006A1021" w:rsidP="006A1021">
      <w:pPr>
        <w:spacing w:line="360" w:lineRule="auto"/>
        <w:ind w:firstLineChars="200" w:firstLine="480"/>
        <w:rPr>
          <w:snapToGrid w:val="0"/>
          <w:sz w:val="24"/>
          <w:szCs w:val="24"/>
        </w:rPr>
      </w:pPr>
      <m:oMathPara>
        <m:oMath>
          <m:eqArr>
            <m:eqArrPr>
              <m:maxDist m:val="1"/>
              <m:ctrlPr>
                <w:rPr>
                  <w:rFonts w:ascii="Cambria Math" w:hAnsi="Cambria Math"/>
                  <w:snapToGrid w:val="0"/>
                  <w:sz w:val="24"/>
                  <w:szCs w:val="24"/>
                </w:rPr>
              </m:ctrlPr>
            </m:eqArrPr>
            <m:e>
              <m:sSubSup>
                <m:sSubSupPr>
                  <m:ctrlPr>
                    <w:rPr>
                      <w:rFonts w:ascii="Cambria Math" w:hAnsi="Cambria Math"/>
                      <w:snapToGrid w:val="0"/>
                      <w:sz w:val="24"/>
                      <w:szCs w:val="24"/>
                    </w:rPr>
                  </m:ctrlPr>
                </m:sSubSupPr>
                <m:e>
                  <m:r>
                    <w:rPr>
                      <w:rFonts w:ascii="Cambria Math" w:hAnsi="Cambria Math"/>
                      <w:snapToGrid w:val="0"/>
                      <w:sz w:val="24"/>
                      <w:szCs w:val="24"/>
                    </w:rPr>
                    <m:t>x</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l</m:t>
                      </m:r>
                      <m:r>
                        <m:rPr>
                          <m:sty m:val="p"/>
                        </m:rPr>
                        <w:rPr>
                          <w:rFonts w:ascii="Cambria Math" w:hAnsi="Cambria Math"/>
                          <w:snapToGrid w:val="0"/>
                          <w:sz w:val="24"/>
                          <w:szCs w:val="24"/>
                        </w:rPr>
                        <m:t>+1</m:t>
                      </m:r>
                    </m:e>
                  </m:d>
                </m:sup>
              </m:sSubSup>
              <m:r>
                <m:rPr>
                  <m:sty m:val="p"/>
                </m:rPr>
                <w:rPr>
                  <w:rFonts w:ascii="Cambria Math" w:hAnsi="Cambria Math"/>
                  <w:snapToGrid w:val="0"/>
                  <w:sz w:val="24"/>
                  <w:szCs w:val="24"/>
                </w:rPr>
                <m:t>=σ</m:t>
              </m:r>
              <m:d>
                <m:dPr>
                  <m:ctrlPr>
                    <w:rPr>
                      <w:rFonts w:ascii="Cambria Math" w:hAnsi="Cambria Math"/>
                      <w:snapToGrid w:val="0"/>
                      <w:sz w:val="24"/>
                      <w:szCs w:val="24"/>
                    </w:rPr>
                  </m:ctrlPr>
                </m:dPr>
                <m:e>
                  <m:nary>
                    <m:naryPr>
                      <m:chr m:val="∑"/>
                      <m:supHide m:val="1"/>
                      <m:ctrlPr>
                        <w:rPr>
                          <w:rFonts w:ascii="Cambria Math" w:hAnsi="Cambria Math"/>
                          <w:snapToGrid w:val="0"/>
                          <w:sz w:val="24"/>
                          <w:szCs w:val="24"/>
                        </w:rPr>
                      </m:ctrlPr>
                    </m:naryPr>
                    <m:sub>
                      <m:r>
                        <w:rPr>
                          <w:rFonts w:ascii="Cambria Math" w:hAnsi="Cambria Math"/>
                          <w:snapToGrid w:val="0"/>
                          <w:sz w:val="24"/>
                          <w:szCs w:val="24"/>
                        </w:rPr>
                        <m:t>j</m:t>
                      </m:r>
                      <m:r>
                        <m:rPr>
                          <m:sty m:val="p"/>
                        </m:rPr>
                        <w:rPr>
                          <w:rFonts w:ascii="Cambria Math" w:hAnsi="Cambria Math" w:hint="eastAsia"/>
                          <w:snapToGrid w:val="0"/>
                          <w:sz w:val="24"/>
                          <w:szCs w:val="24"/>
                        </w:rPr>
                        <m:t>∈</m:t>
                      </m:r>
                      <m:r>
                        <m:rPr>
                          <m:scr m:val="script"/>
                          <m:sty m:val="p"/>
                        </m:rPr>
                        <w:rPr>
                          <w:rFonts w:ascii="Cambria Math" w:hAnsi="Cambria Math"/>
                          <w:snapToGrid w:val="0"/>
                          <w:sz w:val="24"/>
                          <w:szCs w:val="24"/>
                        </w:rPr>
                        <m:t>N</m:t>
                      </m:r>
                      <m:d>
                        <m:dPr>
                          <m:ctrlPr>
                            <w:rPr>
                              <w:rFonts w:ascii="Cambria Math" w:hAnsi="Cambria Math"/>
                              <w:snapToGrid w:val="0"/>
                              <w:sz w:val="24"/>
                              <w:szCs w:val="24"/>
                            </w:rPr>
                          </m:ctrlPr>
                        </m:dPr>
                        <m:e>
                          <m:r>
                            <w:rPr>
                              <w:rFonts w:ascii="Cambria Math" w:hAnsi="Cambria Math"/>
                              <w:snapToGrid w:val="0"/>
                              <w:sz w:val="24"/>
                              <w:szCs w:val="24"/>
                            </w:rPr>
                            <m:t>i</m:t>
                          </m:r>
                        </m:e>
                      </m:d>
                    </m:sub>
                    <m:sup/>
                    <m:e>
                      <m:sSub>
                        <m:sSubPr>
                          <m:ctrlPr>
                            <w:rPr>
                              <w:rFonts w:ascii="Cambria Math" w:hAnsi="Cambria Math"/>
                              <w:snapToGrid w:val="0"/>
                              <w:sz w:val="24"/>
                              <w:szCs w:val="24"/>
                            </w:rPr>
                          </m:ctrlPr>
                        </m:sSubPr>
                        <m:e>
                          <m:r>
                            <m:rPr>
                              <m:sty m:val="p"/>
                            </m:rPr>
                            <w:rPr>
                              <w:rFonts w:ascii="Cambria Math" w:hAnsi="Cambria Math"/>
                              <w:snapToGrid w:val="0"/>
                              <w:sz w:val="24"/>
                              <w:szCs w:val="24"/>
                            </w:rPr>
                            <m:t>α</m:t>
                          </m:r>
                        </m:e>
                        <m:sub>
                          <m:r>
                            <w:rPr>
                              <w:rFonts w:ascii="Cambria Math" w:hAnsi="Cambria Math"/>
                              <w:snapToGrid w:val="0"/>
                              <w:sz w:val="24"/>
                              <w:szCs w:val="24"/>
                            </w:rPr>
                            <m:t>ij</m:t>
                          </m:r>
                        </m:sub>
                      </m:sSub>
                    </m:e>
                  </m:nary>
                  <m:sSup>
                    <m:sSupPr>
                      <m:ctrlPr>
                        <w:rPr>
                          <w:rFonts w:ascii="Cambria Math" w:hAnsi="Cambria Math"/>
                          <w:snapToGrid w:val="0"/>
                          <w:sz w:val="24"/>
                          <w:szCs w:val="24"/>
                        </w:rPr>
                      </m:ctrlPr>
                    </m:sSupPr>
                    <m:e>
                      <m:r>
                        <w:rPr>
                          <w:rFonts w:ascii="Cambria Math" w:hAnsi="Cambria Math"/>
                          <w:snapToGrid w:val="0"/>
                          <w:sz w:val="24"/>
                          <w:szCs w:val="24"/>
                        </w:rPr>
                        <m:t>W</m:t>
                      </m:r>
                    </m:e>
                    <m:sup>
                      <m:d>
                        <m:dPr>
                          <m:ctrlPr>
                            <w:rPr>
                              <w:rFonts w:ascii="Cambria Math" w:hAnsi="Cambria Math"/>
                              <w:snapToGrid w:val="0"/>
                              <w:sz w:val="24"/>
                              <w:szCs w:val="24"/>
                            </w:rPr>
                          </m:ctrlPr>
                        </m:dPr>
                        <m:e>
                          <m:r>
                            <w:rPr>
                              <w:rFonts w:ascii="Cambria Math" w:hAnsi="Cambria Math"/>
                              <w:snapToGrid w:val="0"/>
                              <w:sz w:val="24"/>
                              <w:szCs w:val="24"/>
                            </w:rPr>
                            <m:t>l</m:t>
                          </m:r>
                        </m:e>
                      </m:d>
                    </m:sup>
                  </m:sSup>
                  <m:sSubSup>
                    <m:sSubSupPr>
                      <m:ctrlPr>
                        <w:rPr>
                          <w:rFonts w:ascii="Cambria Math" w:hAnsi="Cambria Math"/>
                          <w:snapToGrid w:val="0"/>
                          <w:sz w:val="24"/>
                          <w:szCs w:val="24"/>
                        </w:rPr>
                      </m:ctrlPr>
                    </m:sSubSupPr>
                    <m:e>
                      <m:r>
                        <w:rPr>
                          <w:rFonts w:ascii="Cambria Math" w:hAnsi="Cambria Math"/>
                          <w:snapToGrid w:val="0"/>
                          <w:sz w:val="24"/>
                          <w:szCs w:val="24"/>
                        </w:rPr>
                        <m:t>x</m:t>
                      </m:r>
                    </m:e>
                    <m:sub>
                      <m:r>
                        <w:rPr>
                          <w:rFonts w:ascii="Cambria Math" w:hAnsi="Cambria Math"/>
                          <w:snapToGrid w:val="0"/>
                          <w:sz w:val="24"/>
                          <w:szCs w:val="24"/>
                        </w:rPr>
                        <m:t>j</m:t>
                      </m:r>
                    </m:sub>
                    <m:sup>
                      <m:d>
                        <m:dPr>
                          <m:ctrlPr>
                            <w:rPr>
                              <w:rFonts w:ascii="Cambria Math" w:hAnsi="Cambria Math"/>
                              <w:snapToGrid w:val="0"/>
                              <w:sz w:val="24"/>
                              <w:szCs w:val="24"/>
                            </w:rPr>
                          </m:ctrlPr>
                        </m:dPr>
                        <m:e>
                          <m:r>
                            <w:rPr>
                              <w:rFonts w:ascii="Cambria Math" w:hAnsi="Cambria Math"/>
                              <w:snapToGrid w:val="0"/>
                              <w:sz w:val="24"/>
                              <w:szCs w:val="24"/>
                            </w:rPr>
                            <m:t>l</m:t>
                          </m:r>
                        </m:e>
                      </m:d>
                    </m:sup>
                  </m:sSubSup>
                </m:e>
              </m:d>
            </m:e>
          </m:eqArr>
        </m:oMath>
      </m:oMathPara>
    </w:p>
    <w:p w14:paraId="79A395ED" w14:textId="77777777" w:rsidR="006A1021" w:rsidRPr="006A1021" w:rsidRDefault="006A1021" w:rsidP="006A1021">
      <w:pPr>
        <w:spacing w:line="360" w:lineRule="auto"/>
        <w:ind w:firstLineChars="200" w:firstLine="480"/>
        <w:rPr>
          <w:snapToGrid w:val="0"/>
          <w:sz w:val="24"/>
          <w:szCs w:val="24"/>
        </w:rPr>
      </w:pPr>
      <w:r w:rsidRPr="006A1021">
        <w:rPr>
          <w:rFonts w:hint="eastAsia"/>
          <w:snapToGrid w:val="0"/>
          <w:sz w:val="24"/>
          <w:szCs w:val="24"/>
        </w:rPr>
        <w:t>其中，</w:t>
      </w:r>
      <m:oMath>
        <m:sSup>
          <m:sSupPr>
            <m:ctrlPr>
              <w:rPr>
                <w:rFonts w:ascii="Cambria Math" w:hAnsi="Cambria Math"/>
                <w:snapToGrid w:val="0"/>
                <w:sz w:val="24"/>
                <w:szCs w:val="24"/>
              </w:rPr>
            </m:ctrlPr>
          </m:sSupPr>
          <m:e>
            <m:r>
              <w:rPr>
                <w:rFonts w:ascii="Cambria Math" w:hAnsi="Cambria Math" w:hint="eastAsia"/>
                <w:snapToGrid w:val="0"/>
                <w:sz w:val="24"/>
                <w:szCs w:val="24"/>
              </w:rPr>
              <m:t>x</m:t>
            </m:r>
            <m:ctrlPr>
              <w:rPr>
                <w:rFonts w:ascii="Cambria Math" w:hAnsi="Cambria Math" w:hint="eastAsia"/>
                <w:snapToGrid w:val="0"/>
                <w:sz w:val="24"/>
                <w:szCs w:val="24"/>
              </w:rPr>
            </m:ctrlPr>
          </m:e>
          <m:sup>
            <m:d>
              <m:dPr>
                <m:ctrlPr>
                  <w:rPr>
                    <w:rFonts w:ascii="Cambria Math" w:hAnsi="Cambria Math"/>
                    <w:snapToGrid w:val="0"/>
                    <w:sz w:val="24"/>
                    <w:szCs w:val="24"/>
                  </w:rPr>
                </m:ctrlPr>
              </m:dPr>
              <m:e>
                <m:r>
                  <w:rPr>
                    <w:rFonts w:ascii="Cambria Math" w:hAnsi="Cambria Math" w:hint="eastAsia"/>
                    <w:snapToGrid w:val="0"/>
                    <w:sz w:val="24"/>
                    <w:szCs w:val="24"/>
                  </w:rPr>
                  <m:t>l</m:t>
                </m:r>
              </m:e>
            </m:d>
          </m:sup>
        </m:sSup>
        <m:r>
          <w:rPr>
            <w:rFonts w:ascii="Cambria Math" w:hAnsi="Cambria Math" w:hint="eastAsia"/>
            <w:snapToGrid w:val="0"/>
            <w:sz w:val="24"/>
            <w:szCs w:val="24"/>
          </w:rPr>
          <m:t>i</m:t>
        </m:r>
      </m:oMath>
      <w:r w:rsidRPr="006A1021">
        <w:rPr>
          <w:rFonts w:hint="eastAsia"/>
          <w:snapToGrid w:val="0"/>
          <w:sz w:val="24"/>
          <w:szCs w:val="24"/>
        </w:rPr>
        <w:t>表示第</w:t>
      </w:r>
      <m:oMath>
        <m:r>
          <w:rPr>
            <w:rFonts w:ascii="Cambria Math" w:hAnsi="Cambria Math" w:hint="eastAsia"/>
            <w:snapToGrid w:val="0"/>
            <w:sz w:val="24"/>
            <w:szCs w:val="24"/>
          </w:rPr>
          <m:t>l</m:t>
        </m:r>
      </m:oMath>
      <w:r w:rsidRPr="006A1021">
        <w:rPr>
          <w:rFonts w:hint="eastAsia"/>
          <w:snapToGrid w:val="0"/>
          <w:sz w:val="24"/>
          <w:szCs w:val="24"/>
        </w:rPr>
        <w:t>层节点</w:t>
      </w:r>
      <m:oMath>
        <m:r>
          <w:rPr>
            <w:rFonts w:ascii="Cambria Math" w:hAnsi="Cambria Math" w:hint="eastAsia"/>
            <w:snapToGrid w:val="0"/>
            <w:sz w:val="24"/>
            <w:szCs w:val="24"/>
          </w:rPr>
          <m:t>i</m:t>
        </m:r>
      </m:oMath>
      <w:r w:rsidRPr="006A1021">
        <w:rPr>
          <w:rFonts w:hint="eastAsia"/>
          <w:snapToGrid w:val="0"/>
          <w:sz w:val="24"/>
          <w:szCs w:val="24"/>
        </w:rPr>
        <w:t>的特征向量，</w:t>
      </w:r>
      <m:oMath>
        <m:r>
          <m:rPr>
            <m:scr m:val="script"/>
            <m:sty m:val="p"/>
          </m:rPr>
          <w:rPr>
            <w:rFonts w:ascii="Cambria Math" w:hAnsi="Cambria Math"/>
            <w:snapToGrid w:val="0"/>
            <w:sz w:val="24"/>
            <w:szCs w:val="24"/>
          </w:rPr>
          <m:t>N</m:t>
        </m:r>
        <m:d>
          <m:dPr>
            <m:ctrlPr>
              <w:rPr>
                <w:rFonts w:ascii="Cambria Math" w:hAnsi="Cambria Math"/>
                <w:snapToGrid w:val="0"/>
                <w:sz w:val="24"/>
                <w:szCs w:val="24"/>
              </w:rPr>
            </m:ctrlPr>
          </m:dPr>
          <m:e>
            <m:r>
              <w:rPr>
                <w:rFonts w:ascii="Cambria Math" w:hAnsi="Cambria Math" w:hint="eastAsia"/>
                <w:snapToGrid w:val="0"/>
                <w:sz w:val="24"/>
                <w:szCs w:val="24"/>
              </w:rPr>
              <m:t>i</m:t>
            </m:r>
          </m:e>
        </m:d>
      </m:oMath>
      <w:r w:rsidRPr="006A1021">
        <w:rPr>
          <w:rFonts w:hint="eastAsia"/>
          <w:snapToGrid w:val="0"/>
          <w:sz w:val="24"/>
          <w:szCs w:val="24"/>
        </w:rPr>
        <w:t>表示节点</w:t>
      </w:r>
      <m:oMath>
        <m:r>
          <w:rPr>
            <w:rFonts w:ascii="Cambria Math" w:hAnsi="Cambria Math" w:hint="eastAsia"/>
            <w:snapToGrid w:val="0"/>
            <w:sz w:val="24"/>
            <w:szCs w:val="24"/>
          </w:rPr>
          <m:t>i</m:t>
        </m:r>
      </m:oMath>
      <w:r w:rsidRPr="006A1021">
        <w:rPr>
          <w:rFonts w:hint="eastAsia"/>
          <w:snapToGrid w:val="0"/>
          <w:sz w:val="24"/>
          <w:szCs w:val="24"/>
        </w:rPr>
        <w:t>的邻接节点集合，</w:t>
      </w:r>
      <m:oMath>
        <m:sSub>
          <m:sSubPr>
            <m:ctrlPr>
              <w:rPr>
                <w:rFonts w:ascii="Cambria Math" w:hAnsi="Cambria Math"/>
                <w:snapToGrid w:val="0"/>
                <w:sz w:val="24"/>
                <w:szCs w:val="24"/>
              </w:rPr>
            </m:ctrlPr>
          </m:sSubPr>
          <m:e>
            <m:r>
              <m:rPr>
                <m:sty m:val="p"/>
              </m:rPr>
              <w:rPr>
                <w:rFonts w:ascii="Cambria Math" w:hAnsi="Cambria Math"/>
                <w:snapToGrid w:val="0"/>
                <w:sz w:val="24"/>
                <w:szCs w:val="24"/>
              </w:rPr>
              <m:t>α</m:t>
            </m:r>
          </m:e>
          <m:sub>
            <m:r>
              <w:rPr>
                <w:rFonts w:ascii="Cambria Math" w:hAnsi="Cambria Math" w:hint="eastAsia"/>
                <w:snapToGrid w:val="0"/>
                <w:sz w:val="24"/>
                <w:szCs w:val="24"/>
              </w:rPr>
              <m:t>ij</m:t>
            </m:r>
          </m:sub>
        </m:sSub>
      </m:oMath>
      <w:r w:rsidRPr="006A1021">
        <w:rPr>
          <w:rFonts w:hint="eastAsia"/>
          <w:snapToGrid w:val="0"/>
          <w:sz w:val="24"/>
          <w:szCs w:val="24"/>
        </w:rPr>
        <w:t>是节点</w:t>
      </w:r>
      <m:oMath>
        <m:r>
          <w:rPr>
            <w:rFonts w:ascii="Cambria Math" w:hAnsi="Cambria Math" w:hint="eastAsia"/>
            <w:snapToGrid w:val="0"/>
            <w:sz w:val="24"/>
            <w:szCs w:val="24"/>
          </w:rPr>
          <m:t>i</m:t>
        </m:r>
      </m:oMath>
      <w:r w:rsidRPr="006A1021">
        <w:rPr>
          <w:rFonts w:hint="eastAsia"/>
          <w:snapToGrid w:val="0"/>
          <w:sz w:val="24"/>
          <w:szCs w:val="24"/>
        </w:rPr>
        <w:t>和</w:t>
      </w:r>
      <m:oMath>
        <m:r>
          <w:rPr>
            <w:rFonts w:ascii="Cambria Math" w:hAnsi="Cambria Math" w:hint="eastAsia"/>
            <w:snapToGrid w:val="0"/>
            <w:sz w:val="24"/>
            <w:szCs w:val="24"/>
          </w:rPr>
          <m:t>j</m:t>
        </m:r>
      </m:oMath>
      <w:r w:rsidRPr="006A1021">
        <w:rPr>
          <w:rFonts w:hint="eastAsia"/>
          <w:snapToGrid w:val="0"/>
          <w:sz w:val="24"/>
          <w:szCs w:val="24"/>
        </w:rPr>
        <w:t>之间的归一化权重，</w:t>
      </w:r>
      <m:oMath>
        <m:sSup>
          <m:sSupPr>
            <m:ctrlPr>
              <w:rPr>
                <w:rFonts w:ascii="Cambria Math" w:hAnsi="Cambria Math"/>
                <w:snapToGrid w:val="0"/>
                <w:sz w:val="24"/>
                <w:szCs w:val="24"/>
              </w:rPr>
            </m:ctrlPr>
          </m:sSupPr>
          <m:e>
            <m:r>
              <w:rPr>
                <w:rFonts w:ascii="Cambria Math" w:hAnsi="Cambria Math" w:hint="eastAsia"/>
                <w:snapToGrid w:val="0"/>
                <w:sz w:val="24"/>
                <w:szCs w:val="24"/>
              </w:rPr>
              <m:t>W</m:t>
            </m:r>
            <m:ctrlPr>
              <w:rPr>
                <w:rFonts w:ascii="Cambria Math" w:hAnsi="Cambria Math" w:hint="eastAsia"/>
                <w:snapToGrid w:val="0"/>
                <w:sz w:val="24"/>
                <w:szCs w:val="24"/>
              </w:rPr>
            </m:ctrlPr>
          </m:e>
          <m:sup>
            <m:d>
              <m:dPr>
                <m:ctrlPr>
                  <w:rPr>
                    <w:rFonts w:ascii="Cambria Math" w:hAnsi="Cambria Math"/>
                    <w:snapToGrid w:val="0"/>
                    <w:sz w:val="24"/>
                    <w:szCs w:val="24"/>
                  </w:rPr>
                </m:ctrlPr>
              </m:dPr>
              <m:e>
                <m:r>
                  <w:rPr>
                    <w:rFonts w:ascii="Cambria Math" w:hAnsi="Cambria Math" w:hint="eastAsia"/>
                    <w:snapToGrid w:val="0"/>
                    <w:sz w:val="24"/>
                    <w:szCs w:val="24"/>
                  </w:rPr>
                  <m:t>l</m:t>
                </m:r>
              </m:e>
            </m:d>
          </m:sup>
        </m:sSup>
      </m:oMath>
      <w:r w:rsidRPr="006A1021">
        <w:rPr>
          <w:rFonts w:hint="eastAsia"/>
          <w:snapToGrid w:val="0"/>
          <w:sz w:val="24"/>
          <w:szCs w:val="24"/>
        </w:rPr>
        <w:t>是第</w:t>
      </w:r>
      <m:oMath>
        <m:r>
          <w:rPr>
            <w:rFonts w:ascii="Cambria Math" w:hAnsi="Cambria Math" w:hint="eastAsia"/>
            <w:snapToGrid w:val="0"/>
            <w:sz w:val="24"/>
            <w:szCs w:val="24"/>
          </w:rPr>
          <m:t>l</m:t>
        </m:r>
      </m:oMath>
      <w:r w:rsidRPr="006A1021">
        <w:rPr>
          <w:rFonts w:hint="eastAsia"/>
          <w:snapToGrid w:val="0"/>
          <w:sz w:val="24"/>
          <w:szCs w:val="24"/>
        </w:rPr>
        <w:t>层的权重矩阵，</w:t>
      </w:r>
      <m:oMath>
        <m:r>
          <m:rPr>
            <m:sty m:val="p"/>
          </m:rPr>
          <w:rPr>
            <w:rFonts w:ascii="Cambria Math" w:hAnsi="Cambria Math"/>
            <w:snapToGrid w:val="0"/>
            <w:sz w:val="24"/>
            <w:szCs w:val="24"/>
          </w:rPr>
          <m:t>σ</m:t>
        </m:r>
        <m:d>
          <m:dPr>
            <m:ctrlPr>
              <w:rPr>
                <w:rFonts w:ascii="Cambria Math" w:hAnsi="Cambria Math"/>
                <w:snapToGrid w:val="0"/>
                <w:sz w:val="24"/>
                <w:szCs w:val="24"/>
              </w:rPr>
            </m:ctrlPr>
          </m:dPr>
          <m:e>
            <m:r>
              <m:rPr>
                <m:sty m:val="p"/>
              </m:rPr>
              <w:rPr>
                <w:rFonts w:ascii="Cambria Math" w:hAnsi="Cambria Math"/>
                <w:snapToGrid w:val="0"/>
                <w:sz w:val="24"/>
                <w:szCs w:val="24"/>
              </w:rPr>
              <m:t>⋅</m:t>
            </m:r>
          </m:e>
        </m:d>
      </m:oMath>
      <w:r w:rsidRPr="006A1021">
        <w:rPr>
          <w:rFonts w:hint="eastAsia"/>
          <w:snapToGrid w:val="0"/>
          <w:sz w:val="24"/>
          <w:szCs w:val="24"/>
        </w:rPr>
        <w:t>是激活函数（如</w:t>
      </w:r>
      <w:r w:rsidRPr="006A1021">
        <w:rPr>
          <w:rFonts w:hint="eastAsia"/>
          <w:snapToGrid w:val="0"/>
          <w:sz w:val="24"/>
          <w:szCs w:val="24"/>
        </w:rPr>
        <w:t>ReLU</w:t>
      </w:r>
      <w:r w:rsidRPr="006A1021">
        <w:rPr>
          <w:rFonts w:hint="eastAsia"/>
          <w:snapToGrid w:val="0"/>
          <w:sz w:val="24"/>
          <w:szCs w:val="24"/>
        </w:rPr>
        <w:t>）。最后，将节点</w:t>
      </w:r>
      <m:oMath>
        <m:r>
          <w:rPr>
            <w:rFonts w:ascii="Cambria Math" w:hAnsi="Cambria Math" w:hint="eastAsia"/>
            <w:snapToGrid w:val="0"/>
            <w:sz w:val="24"/>
            <w:szCs w:val="24"/>
          </w:rPr>
          <m:t>i</m:t>
        </m:r>
      </m:oMath>
      <w:r w:rsidRPr="006A1021">
        <w:rPr>
          <w:rFonts w:hint="eastAsia"/>
          <w:snapToGrid w:val="0"/>
          <w:sz w:val="24"/>
          <w:szCs w:val="24"/>
        </w:rPr>
        <w:t>的原始特征</w:t>
      </w:r>
      <m:oMath>
        <m:sSub>
          <m:sSubPr>
            <m:ctrlPr>
              <w:rPr>
                <w:rFonts w:ascii="Cambria Math" w:hAnsi="Cambria Math"/>
                <w:snapToGrid w:val="0"/>
                <w:sz w:val="24"/>
                <w:szCs w:val="24"/>
              </w:rPr>
            </m:ctrlPr>
          </m:sSubPr>
          <m:e>
            <m:r>
              <w:rPr>
                <w:rFonts w:ascii="Cambria Math" w:hAnsi="Cambria Math" w:hint="eastAsia"/>
                <w:snapToGrid w:val="0"/>
                <w:sz w:val="24"/>
                <w:szCs w:val="24"/>
              </w:rPr>
              <m:t>x</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6A1021">
        <w:rPr>
          <w:rFonts w:hint="eastAsia"/>
          <w:snapToGrid w:val="0"/>
          <w:sz w:val="24"/>
          <w:szCs w:val="24"/>
        </w:rPr>
        <w:t>与新的节点特征</w:t>
      </w:r>
      <m:oMath>
        <m:sSub>
          <m:sSubPr>
            <m:ctrlPr>
              <w:rPr>
                <w:rFonts w:ascii="Cambria Math" w:hAnsi="Cambria Math"/>
                <w:snapToGrid w:val="0"/>
                <w:sz w:val="24"/>
                <w:szCs w:val="24"/>
              </w:rPr>
            </m:ctrlPr>
          </m:sSubPr>
          <m:e>
            <m:r>
              <w:rPr>
                <w:rFonts w:ascii="Cambria Math" w:hAnsi="Cambria Math"/>
                <w:snapToGrid w:val="0"/>
                <w:sz w:val="24"/>
                <w:szCs w:val="24"/>
              </w:rPr>
              <m:t>h</m:t>
            </m:r>
          </m:e>
          <m:sub>
            <m:r>
              <w:rPr>
                <w:rFonts w:ascii="Cambria Math" w:hAnsi="Cambria Math"/>
                <w:snapToGrid w:val="0"/>
                <w:sz w:val="24"/>
                <w:szCs w:val="24"/>
              </w:rPr>
              <m:t>i</m:t>
            </m:r>
          </m:sub>
        </m:sSub>
      </m:oMath>
      <w:r w:rsidRPr="006A1021">
        <w:rPr>
          <w:rFonts w:hint="eastAsia"/>
          <w:snapToGrid w:val="0"/>
          <w:sz w:val="24"/>
          <w:szCs w:val="24"/>
        </w:rPr>
        <w:t>结合起来，得到最终的节点特征表示：</w:t>
      </w:r>
    </w:p>
    <w:p w14:paraId="13BBADD8" w14:textId="5285D00C" w:rsidR="006A1021" w:rsidRPr="006A1021" w:rsidRDefault="006A1021" w:rsidP="006A1021">
      <w:pPr>
        <w:spacing w:line="360" w:lineRule="auto"/>
        <w:ind w:firstLineChars="200" w:firstLine="480"/>
        <w:rPr>
          <w:snapToGrid w:val="0"/>
          <w:sz w:val="24"/>
          <w:szCs w:val="24"/>
        </w:rPr>
      </w:pPr>
      <m:oMathPara>
        <m:oMath>
          <m:eqArr>
            <m:eqArrPr>
              <m:maxDist m:val="1"/>
              <m:ctrlPr>
                <w:rPr>
                  <w:rFonts w:ascii="Cambria Math" w:hAnsi="Cambria Math"/>
                  <w:snapToGrid w:val="0"/>
                  <w:sz w:val="24"/>
                  <w:szCs w:val="24"/>
                </w:rPr>
              </m:ctrlPr>
            </m:eqArrPr>
            <m:e>
              <m:sSubSup>
                <m:sSubSupPr>
                  <m:ctrlPr>
                    <w:rPr>
                      <w:rFonts w:ascii="Cambria Math" w:hAnsi="Cambria Math"/>
                      <w:snapToGrid w:val="0"/>
                      <w:sz w:val="24"/>
                      <w:szCs w:val="24"/>
                    </w:rPr>
                  </m:ctrlPr>
                </m:sSubSupPr>
                <m:e>
                  <m:r>
                    <w:rPr>
                      <w:rFonts w:ascii="Cambria Math" w:hAnsi="Cambria Math"/>
                      <w:snapToGrid w:val="0"/>
                      <w:sz w:val="24"/>
                      <w:szCs w:val="24"/>
                    </w:rPr>
                    <m:t>x</m:t>
                  </m:r>
                </m:e>
                <m:sub>
                  <m:r>
                    <w:rPr>
                      <w:rFonts w:ascii="Cambria Math" w:hAnsi="Cambria Math"/>
                      <w:snapToGrid w:val="0"/>
                      <w:sz w:val="24"/>
                      <w:szCs w:val="24"/>
                    </w:rPr>
                    <m:t>i</m:t>
                  </m:r>
                </m:sub>
                <m:sup>
                  <m:r>
                    <m:rPr>
                      <m:sty m:val="p"/>
                    </m:rPr>
                    <w:rPr>
                      <w:rFonts w:ascii="Cambria Math" w:hAnsi="Cambria Math"/>
                      <w:snapToGrid w:val="0"/>
                      <w:sz w:val="24"/>
                      <w:szCs w:val="24"/>
                    </w:rPr>
                    <m:t>'</m:t>
                  </m:r>
                </m:sup>
              </m:sSubSup>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x</m:t>
                  </m:r>
                </m:e>
                <m:sub>
                  <m:r>
                    <w:rPr>
                      <w:rFonts w:ascii="Cambria Math" w:hAnsi="Cambria Math"/>
                      <w:snapToGrid w:val="0"/>
                      <w:sz w:val="24"/>
                      <w:szCs w:val="24"/>
                    </w:rPr>
                    <m:t>i</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h</m:t>
                  </m:r>
                </m:e>
                <m:sub>
                  <m:r>
                    <w:rPr>
                      <w:rFonts w:ascii="Cambria Math" w:hAnsi="Cambria Math"/>
                      <w:snapToGrid w:val="0"/>
                      <w:sz w:val="24"/>
                      <w:szCs w:val="24"/>
                    </w:rPr>
                    <m:t>i</m:t>
                  </m:r>
                </m:sub>
              </m:sSub>
            </m:e>
          </m:eqArr>
        </m:oMath>
      </m:oMathPara>
    </w:p>
    <w:p w14:paraId="0D61BD30" w14:textId="2208FDFA" w:rsidR="006A1021" w:rsidRDefault="006A1021" w:rsidP="006A1021">
      <w:pPr>
        <w:spacing w:line="360" w:lineRule="auto"/>
        <w:ind w:firstLineChars="200" w:firstLine="480"/>
        <w:rPr>
          <w:rFonts w:hint="eastAsia"/>
          <w:snapToGrid w:val="0"/>
          <w:sz w:val="24"/>
          <w:szCs w:val="24"/>
        </w:rPr>
      </w:pPr>
      <w:r w:rsidRPr="006A1021">
        <w:rPr>
          <w:rFonts w:hint="eastAsia"/>
          <w:snapToGrid w:val="0"/>
          <w:sz w:val="24"/>
          <w:szCs w:val="24"/>
        </w:rPr>
        <w:t>FeaStConv</w:t>
      </w:r>
      <w:r w:rsidRPr="006A1021">
        <w:rPr>
          <w:rFonts w:hint="eastAsia"/>
          <w:snapToGrid w:val="0"/>
          <w:sz w:val="24"/>
          <w:szCs w:val="24"/>
        </w:rPr>
        <w:t>的优点在于其具有良好的局部感知能力，在交通网络图中能够捕捉节点之间的空间相关性以及其随时间的动态变化。</w:t>
      </w:r>
    </w:p>
    <w:p w14:paraId="76DBAEA5" w14:textId="2A34579F" w:rsidR="0080763D" w:rsidRDefault="0080763D" w:rsidP="003054EF">
      <w:pPr>
        <w:autoSpaceDE w:val="0"/>
        <w:autoSpaceDN w:val="0"/>
        <w:adjustRightInd w:val="0"/>
        <w:spacing w:line="360" w:lineRule="auto"/>
        <w:ind w:firstLineChars="200" w:firstLine="480"/>
        <w:rPr>
          <w:snapToGrid w:val="0"/>
          <w:color w:val="000000"/>
          <w:sz w:val="24"/>
          <w:szCs w:val="24"/>
        </w:rPr>
      </w:pPr>
      <w:r w:rsidRPr="007B7E7A">
        <w:rPr>
          <w:snapToGrid w:val="0"/>
          <w:color w:val="000000"/>
          <w:sz w:val="24"/>
          <w:szCs w:val="24"/>
        </w:rPr>
        <w:t>所述步骤</w:t>
      </w:r>
      <w:r w:rsidRPr="007B7E7A">
        <w:rPr>
          <w:snapToGrid w:val="0"/>
          <w:color w:val="000000"/>
          <w:sz w:val="24"/>
          <w:szCs w:val="24"/>
        </w:rPr>
        <w:t xml:space="preserve"> </w:t>
      </w:r>
      <w:r w:rsidR="003054EF">
        <w:rPr>
          <w:snapToGrid w:val="0"/>
          <w:color w:val="000000"/>
          <w:sz w:val="24"/>
          <w:szCs w:val="24"/>
        </w:rPr>
        <w:t>3</w:t>
      </w:r>
      <w:r w:rsidRPr="007B7E7A">
        <w:rPr>
          <w:snapToGrid w:val="0"/>
          <w:color w:val="000000"/>
          <w:sz w:val="24"/>
          <w:szCs w:val="24"/>
        </w:rPr>
        <w:t>）具体如下：</w:t>
      </w:r>
    </w:p>
    <w:p w14:paraId="591583DB" w14:textId="3F1DD8B9" w:rsidR="00B9775C" w:rsidRPr="00B9775C" w:rsidRDefault="003054EF" w:rsidP="00B9775C">
      <w:pPr>
        <w:pStyle w:val="af1"/>
        <w:ind w:firstLine="480"/>
        <w:rPr>
          <w:snapToGrid w:val="0"/>
        </w:rPr>
      </w:pPr>
      <w:r w:rsidRPr="00C53227">
        <w:rPr>
          <w:snapToGrid w:val="0"/>
        </w:rPr>
        <w:lastRenderedPageBreak/>
        <w:t>步骤</w:t>
      </w:r>
      <w:r>
        <w:rPr>
          <w:snapToGrid w:val="0"/>
        </w:rPr>
        <w:t>31</w:t>
      </w:r>
      <w:r w:rsidRPr="00C53227">
        <w:rPr>
          <w:snapToGrid w:val="0"/>
        </w:rPr>
        <w:t>）</w:t>
      </w:r>
      <w:r w:rsidR="00B9775C">
        <w:rPr>
          <w:rFonts w:hint="eastAsia"/>
          <w:snapToGrid w:val="0"/>
        </w:rPr>
        <w:t>贝叶斯图卷积层</w:t>
      </w:r>
      <w:r w:rsidR="00B9775C">
        <w:rPr>
          <w:rFonts w:hint="eastAsia"/>
        </w:rPr>
        <w:t>（</w:t>
      </w:r>
      <w:r w:rsidR="00B9775C">
        <w:rPr>
          <w:rFonts w:hint="eastAsia"/>
        </w:rPr>
        <w:t>BayesianGCNConv</w:t>
      </w:r>
      <w:r w:rsidR="00B9775C">
        <w:rPr>
          <w:rFonts w:hint="eastAsia"/>
        </w:rPr>
        <w:t>）</w:t>
      </w:r>
      <w:r w:rsidR="00B9775C">
        <w:rPr>
          <w:rFonts w:hint="eastAsia"/>
          <w:snapToGrid w:val="0"/>
        </w:rPr>
        <w:t>，</w:t>
      </w:r>
      <w:r w:rsidR="00B9775C" w:rsidRPr="00B9775C">
        <w:rPr>
          <w:rFonts w:hint="eastAsia"/>
          <w:snapToGrid w:val="0"/>
        </w:rPr>
        <w:t>图卷积神经网络（</w:t>
      </w:r>
      <w:r w:rsidR="00B9775C" w:rsidRPr="00B9775C">
        <w:rPr>
          <w:rFonts w:hint="eastAsia"/>
          <w:snapToGrid w:val="0"/>
        </w:rPr>
        <w:t>GCN</w:t>
      </w:r>
      <w:r w:rsidR="00B9775C" w:rsidRPr="00B9775C">
        <w:rPr>
          <w:rFonts w:hint="eastAsia"/>
          <w:snapToGrid w:val="0"/>
        </w:rPr>
        <w:t>）通过在图结构上执行局部卷积操作来处理节点特征。</w:t>
      </w:r>
      <w:r w:rsidR="00B9775C" w:rsidRPr="00B9775C">
        <w:rPr>
          <w:rFonts w:hint="eastAsia"/>
          <w:snapToGrid w:val="0"/>
        </w:rPr>
        <w:t>GCN</w:t>
      </w:r>
      <w:r w:rsidR="00B9775C" w:rsidRPr="00B9775C">
        <w:rPr>
          <w:rFonts w:hint="eastAsia"/>
          <w:snapToGrid w:val="0"/>
        </w:rPr>
        <w:t>的基本操作定义为：</w:t>
      </w:r>
    </w:p>
    <w:p w14:paraId="29704506" w14:textId="26860EC9" w:rsidR="00B9775C" w:rsidRPr="00B9775C" w:rsidRDefault="00B9775C" w:rsidP="00B9775C">
      <w:pPr>
        <w:pStyle w:val="af1"/>
        <w:ind w:firstLine="480"/>
        <w:rPr>
          <w:snapToGrid w:val="0"/>
        </w:rPr>
      </w:pPr>
      <m:oMathPara>
        <m:oMath>
          <m:eqArr>
            <m:eqArrPr>
              <m:maxDist m:val="1"/>
              <m:ctrlPr>
                <w:rPr>
                  <w:rFonts w:ascii="Cambria Math" w:hAnsi="Cambria Math"/>
                  <w:snapToGrid w:val="0"/>
                </w:rPr>
              </m:ctrlPr>
            </m:eqArrPr>
            <m:e>
              <m:sSup>
                <m:sSupPr>
                  <m:ctrlPr>
                    <w:rPr>
                      <w:rFonts w:ascii="Cambria Math" w:hAnsi="Cambria Math"/>
                      <w:snapToGrid w:val="0"/>
                    </w:rPr>
                  </m:ctrlPr>
                </m:sSupPr>
                <m:e>
                  <m:r>
                    <w:rPr>
                      <w:rFonts w:ascii="Cambria Math" w:hAnsi="Cambria Math"/>
                      <w:snapToGrid w:val="0"/>
                    </w:rPr>
                    <m:t>H</m:t>
                  </m:r>
                </m:e>
                <m:sup>
                  <m:d>
                    <m:dPr>
                      <m:ctrlPr>
                        <w:rPr>
                          <w:rFonts w:ascii="Cambria Math" w:hAnsi="Cambria Math"/>
                          <w:snapToGrid w:val="0"/>
                        </w:rPr>
                      </m:ctrlPr>
                    </m:dPr>
                    <m:e>
                      <m:r>
                        <w:rPr>
                          <w:rFonts w:ascii="Cambria Math" w:hAnsi="Cambria Math"/>
                          <w:snapToGrid w:val="0"/>
                        </w:rPr>
                        <m:t>l</m:t>
                      </m:r>
                      <m:r>
                        <m:rPr>
                          <m:sty m:val="p"/>
                        </m:rPr>
                        <w:rPr>
                          <w:rFonts w:ascii="Cambria Math" w:hAnsi="Cambria Math"/>
                          <w:snapToGrid w:val="0"/>
                        </w:rPr>
                        <m:t>+1</m:t>
                      </m:r>
                    </m:e>
                  </m:d>
                </m:sup>
              </m:sSup>
              <m:r>
                <m:rPr>
                  <m:sty m:val="p"/>
                </m:rPr>
                <w:rPr>
                  <w:rFonts w:ascii="Cambria Math" w:hAnsi="Cambria Math"/>
                  <w:snapToGrid w:val="0"/>
                </w:rPr>
                <m:t>=</m:t>
              </m:r>
              <m:r>
                <w:rPr>
                  <w:rFonts w:ascii="Cambria Math" w:hAnsi="Cambria Math"/>
                  <w:snapToGrid w:val="0"/>
                </w:rPr>
                <m:t>σ</m:t>
              </m:r>
              <m:d>
                <m:dPr>
                  <m:ctrlPr>
                    <w:rPr>
                      <w:rFonts w:ascii="Cambria Math" w:hAnsi="Cambria Math"/>
                      <w:snapToGrid w:val="0"/>
                    </w:rPr>
                  </m:ctrlPr>
                </m:dPr>
                <m:e>
                  <m:sSup>
                    <m:sSupPr>
                      <m:ctrlPr>
                        <w:rPr>
                          <w:rFonts w:ascii="Cambria Math" w:hAnsi="Cambria Math"/>
                          <w:snapToGrid w:val="0"/>
                        </w:rPr>
                      </m:ctrlPr>
                    </m:sSupPr>
                    <m:e>
                      <m:acc>
                        <m:accPr>
                          <m:ctrlPr>
                            <w:rPr>
                              <w:rFonts w:ascii="Cambria Math" w:hAnsi="Cambria Math"/>
                              <w:snapToGrid w:val="0"/>
                            </w:rPr>
                          </m:ctrlPr>
                        </m:accPr>
                        <m:e>
                          <m:r>
                            <w:rPr>
                              <w:rFonts w:ascii="Cambria Math" w:hAnsi="Cambria Math"/>
                              <w:snapToGrid w:val="0"/>
                            </w:rPr>
                            <m:t>D</m:t>
                          </m:r>
                        </m:e>
                      </m:acc>
                    </m:e>
                    <m:sup>
                      <m:r>
                        <m:rPr>
                          <m:sty m:val="p"/>
                        </m:rPr>
                        <w:rPr>
                          <w:rFonts w:ascii="Cambria Math" w:hAnsi="Cambria Math"/>
                          <w:snapToGrid w:val="0"/>
                        </w:rPr>
                        <m:t>-</m:t>
                      </m:r>
                      <m:f>
                        <m:fPr>
                          <m:ctrlPr>
                            <w:rPr>
                              <w:rFonts w:ascii="Cambria Math" w:hAnsi="Cambria Math"/>
                              <w:snapToGrid w:val="0"/>
                            </w:rPr>
                          </m:ctrlPr>
                        </m:fPr>
                        <m:num>
                          <m:r>
                            <m:rPr>
                              <m:sty m:val="p"/>
                            </m:rPr>
                            <w:rPr>
                              <w:rFonts w:ascii="Cambria Math" w:hAnsi="Cambria Math"/>
                              <w:snapToGrid w:val="0"/>
                            </w:rPr>
                            <m:t>1</m:t>
                          </m:r>
                        </m:num>
                        <m:den>
                          <m:r>
                            <m:rPr>
                              <m:sty m:val="p"/>
                            </m:rPr>
                            <w:rPr>
                              <w:rFonts w:ascii="Cambria Math" w:hAnsi="Cambria Math"/>
                              <w:snapToGrid w:val="0"/>
                            </w:rPr>
                            <m:t>2</m:t>
                          </m:r>
                        </m:den>
                      </m:f>
                    </m:sup>
                  </m:sSup>
                  <m:acc>
                    <m:accPr>
                      <m:ctrlPr>
                        <w:rPr>
                          <w:rFonts w:ascii="Cambria Math" w:hAnsi="Cambria Math"/>
                          <w:snapToGrid w:val="0"/>
                        </w:rPr>
                      </m:ctrlPr>
                    </m:accPr>
                    <m:e>
                      <m:r>
                        <w:rPr>
                          <w:rFonts w:ascii="Cambria Math" w:hAnsi="Cambria Math"/>
                          <w:snapToGrid w:val="0"/>
                        </w:rPr>
                        <m:t>A</m:t>
                      </m:r>
                    </m:e>
                  </m:acc>
                  <m:sSup>
                    <m:sSupPr>
                      <m:ctrlPr>
                        <w:rPr>
                          <w:rFonts w:ascii="Cambria Math" w:hAnsi="Cambria Math"/>
                          <w:snapToGrid w:val="0"/>
                        </w:rPr>
                      </m:ctrlPr>
                    </m:sSupPr>
                    <m:e>
                      <m:acc>
                        <m:accPr>
                          <m:ctrlPr>
                            <w:rPr>
                              <w:rFonts w:ascii="Cambria Math" w:hAnsi="Cambria Math"/>
                              <w:snapToGrid w:val="0"/>
                            </w:rPr>
                          </m:ctrlPr>
                        </m:accPr>
                        <m:e>
                          <m:r>
                            <w:rPr>
                              <w:rFonts w:ascii="Cambria Math" w:hAnsi="Cambria Math"/>
                              <w:snapToGrid w:val="0"/>
                            </w:rPr>
                            <m:t>D</m:t>
                          </m:r>
                        </m:e>
                      </m:acc>
                    </m:e>
                    <m:sup>
                      <m:r>
                        <m:rPr>
                          <m:sty m:val="p"/>
                        </m:rPr>
                        <w:rPr>
                          <w:rFonts w:ascii="Cambria Math" w:hAnsi="Cambria Math"/>
                          <w:snapToGrid w:val="0"/>
                        </w:rPr>
                        <m:t>-</m:t>
                      </m:r>
                      <m:f>
                        <m:fPr>
                          <m:ctrlPr>
                            <w:rPr>
                              <w:rFonts w:ascii="Cambria Math" w:hAnsi="Cambria Math"/>
                              <w:snapToGrid w:val="0"/>
                            </w:rPr>
                          </m:ctrlPr>
                        </m:fPr>
                        <m:num>
                          <m:r>
                            <m:rPr>
                              <m:sty m:val="p"/>
                            </m:rPr>
                            <w:rPr>
                              <w:rFonts w:ascii="Cambria Math" w:hAnsi="Cambria Math"/>
                              <w:snapToGrid w:val="0"/>
                            </w:rPr>
                            <m:t>1</m:t>
                          </m:r>
                        </m:num>
                        <m:den>
                          <m:r>
                            <m:rPr>
                              <m:sty m:val="p"/>
                            </m:rPr>
                            <w:rPr>
                              <w:rFonts w:ascii="Cambria Math" w:hAnsi="Cambria Math"/>
                              <w:snapToGrid w:val="0"/>
                            </w:rPr>
                            <m:t>2</m:t>
                          </m:r>
                        </m:den>
                      </m:f>
                    </m:sup>
                  </m:sSup>
                  <m:sSup>
                    <m:sSupPr>
                      <m:ctrlPr>
                        <w:rPr>
                          <w:rFonts w:ascii="Cambria Math" w:hAnsi="Cambria Math"/>
                          <w:snapToGrid w:val="0"/>
                        </w:rPr>
                      </m:ctrlPr>
                    </m:sSupPr>
                    <m:e>
                      <m:r>
                        <w:rPr>
                          <w:rFonts w:ascii="Cambria Math" w:hAnsi="Cambria Math"/>
                          <w:snapToGrid w:val="0"/>
                        </w:rPr>
                        <m:t>H</m:t>
                      </m:r>
                    </m:e>
                    <m:sup>
                      <m:d>
                        <m:dPr>
                          <m:ctrlPr>
                            <w:rPr>
                              <w:rFonts w:ascii="Cambria Math" w:hAnsi="Cambria Math"/>
                              <w:snapToGrid w:val="0"/>
                            </w:rPr>
                          </m:ctrlPr>
                        </m:dPr>
                        <m:e>
                          <m:r>
                            <w:rPr>
                              <w:rFonts w:ascii="Cambria Math" w:hAnsi="Cambria Math"/>
                              <w:snapToGrid w:val="0"/>
                            </w:rPr>
                            <m:t>l</m:t>
                          </m:r>
                        </m:e>
                      </m:d>
                    </m:sup>
                  </m:sSup>
                  <m:sSup>
                    <m:sSupPr>
                      <m:ctrlPr>
                        <w:rPr>
                          <w:rFonts w:ascii="Cambria Math" w:hAnsi="Cambria Math"/>
                          <w:snapToGrid w:val="0"/>
                        </w:rPr>
                      </m:ctrlPr>
                    </m:sSupPr>
                    <m:e>
                      <m:r>
                        <w:rPr>
                          <w:rFonts w:ascii="Cambria Math" w:hAnsi="Cambria Math"/>
                          <w:snapToGrid w:val="0"/>
                        </w:rPr>
                        <m:t>W</m:t>
                      </m:r>
                    </m:e>
                    <m:sup>
                      <m:d>
                        <m:dPr>
                          <m:ctrlPr>
                            <w:rPr>
                              <w:rFonts w:ascii="Cambria Math" w:hAnsi="Cambria Math"/>
                              <w:snapToGrid w:val="0"/>
                            </w:rPr>
                          </m:ctrlPr>
                        </m:dPr>
                        <m:e>
                          <m:r>
                            <w:rPr>
                              <w:rFonts w:ascii="Cambria Math" w:hAnsi="Cambria Math"/>
                              <w:snapToGrid w:val="0"/>
                            </w:rPr>
                            <m:t>l</m:t>
                          </m:r>
                        </m:e>
                      </m:d>
                    </m:sup>
                  </m:sSup>
                </m:e>
              </m:d>
            </m:e>
          </m:eqArr>
        </m:oMath>
      </m:oMathPara>
    </w:p>
    <w:p w14:paraId="5314B033" w14:textId="77777777" w:rsidR="00B9775C" w:rsidRPr="00B9775C" w:rsidRDefault="00B9775C" w:rsidP="00B9775C">
      <w:pPr>
        <w:pStyle w:val="af1"/>
        <w:ind w:firstLine="480"/>
        <w:rPr>
          <w:snapToGrid w:val="0"/>
        </w:rPr>
      </w:pPr>
      <w:r w:rsidRPr="00B9775C">
        <w:rPr>
          <w:rFonts w:hint="eastAsia"/>
          <w:snapToGrid w:val="0"/>
        </w:rPr>
        <w:t>其中，</w:t>
      </w:r>
      <m:oMath>
        <m:sSup>
          <m:sSupPr>
            <m:ctrlPr>
              <w:rPr>
                <w:rFonts w:ascii="Cambria Math" w:hAnsi="Cambria Math"/>
                <w:snapToGrid w:val="0"/>
              </w:rPr>
            </m:ctrlPr>
          </m:sSupPr>
          <m:e>
            <m:r>
              <w:rPr>
                <w:rFonts w:ascii="Cambria Math" w:hAnsi="Cambria Math" w:hint="eastAsia"/>
                <w:snapToGrid w:val="0"/>
              </w:rPr>
              <m:t>H</m:t>
            </m:r>
            <m:ctrlPr>
              <w:rPr>
                <w:rFonts w:ascii="Cambria Math" w:hAnsi="Cambria Math" w:hint="eastAsia"/>
                <w:snapToGrid w:val="0"/>
              </w:rPr>
            </m:ctrlPr>
          </m:e>
          <m:sup>
            <m:d>
              <m:dPr>
                <m:ctrlPr>
                  <w:rPr>
                    <w:rFonts w:ascii="Cambria Math" w:hAnsi="Cambria Math"/>
                    <w:snapToGrid w:val="0"/>
                  </w:rPr>
                </m:ctrlPr>
              </m:dPr>
              <m:e>
                <m:r>
                  <w:rPr>
                    <w:rFonts w:ascii="Cambria Math" w:hAnsi="Cambria Math" w:hint="eastAsia"/>
                    <w:snapToGrid w:val="0"/>
                  </w:rPr>
                  <m:t>l</m:t>
                </m:r>
              </m:e>
            </m:d>
          </m:sup>
        </m:sSup>
      </m:oMath>
      <w:r w:rsidRPr="00B9775C">
        <w:rPr>
          <w:rFonts w:hint="eastAsia"/>
          <w:snapToGrid w:val="0"/>
        </w:rPr>
        <w:t>表示第</w:t>
      </w:r>
      <m:oMath>
        <m:r>
          <w:rPr>
            <w:rFonts w:ascii="Cambria Math" w:hAnsi="Cambria Math" w:hint="eastAsia"/>
            <w:snapToGrid w:val="0"/>
          </w:rPr>
          <m:t>l</m:t>
        </m:r>
      </m:oMath>
      <w:r w:rsidRPr="00B9775C">
        <w:rPr>
          <w:rFonts w:hint="eastAsia"/>
          <w:snapToGrid w:val="0"/>
        </w:rPr>
        <w:t>层的节点特征矩阵，</w:t>
      </w:r>
      <m:oMath>
        <m:acc>
          <m:accPr>
            <m:ctrlPr>
              <w:rPr>
                <w:rFonts w:ascii="Cambria Math" w:hAnsi="Cambria Math"/>
                <w:snapToGrid w:val="0"/>
              </w:rPr>
            </m:ctrlPr>
          </m:accPr>
          <m:e>
            <m:r>
              <w:rPr>
                <w:rFonts w:ascii="Cambria Math" w:hAnsi="Cambria Math" w:hint="eastAsia"/>
                <w:snapToGrid w:val="0"/>
              </w:rPr>
              <m:t>A</m:t>
            </m:r>
          </m:e>
        </m:acc>
      </m:oMath>
      <w:r w:rsidRPr="00B9775C">
        <w:rPr>
          <w:rFonts w:hint="eastAsia"/>
          <w:snapToGrid w:val="0"/>
        </w:rPr>
        <w:t>是输入图的邻接矩阵加上自连接，</w:t>
      </w:r>
      <m:oMath>
        <m:acc>
          <m:accPr>
            <m:ctrlPr>
              <w:rPr>
                <w:rFonts w:ascii="Cambria Math" w:hAnsi="Cambria Math"/>
                <w:snapToGrid w:val="0"/>
              </w:rPr>
            </m:ctrlPr>
          </m:accPr>
          <m:e>
            <m:r>
              <w:rPr>
                <w:rFonts w:ascii="Cambria Math" w:hAnsi="Cambria Math" w:hint="eastAsia"/>
                <w:snapToGrid w:val="0"/>
              </w:rPr>
              <m:t>D</m:t>
            </m:r>
          </m:e>
        </m:acc>
      </m:oMath>
      <w:r w:rsidRPr="00B9775C">
        <w:rPr>
          <w:rFonts w:hint="eastAsia"/>
          <w:snapToGrid w:val="0"/>
        </w:rPr>
        <w:t>是对应的度矩阵，</w:t>
      </w:r>
      <m:oMath>
        <m:sSup>
          <m:sSupPr>
            <m:ctrlPr>
              <w:rPr>
                <w:rFonts w:ascii="Cambria Math" w:hAnsi="Cambria Math"/>
                <w:snapToGrid w:val="0"/>
              </w:rPr>
            </m:ctrlPr>
          </m:sSupPr>
          <m:e>
            <m:r>
              <w:rPr>
                <w:rFonts w:ascii="Cambria Math" w:hAnsi="Cambria Math" w:hint="eastAsia"/>
                <w:snapToGrid w:val="0"/>
              </w:rPr>
              <m:t>W</m:t>
            </m:r>
            <m:ctrlPr>
              <w:rPr>
                <w:rFonts w:ascii="Cambria Math" w:hAnsi="Cambria Math" w:hint="eastAsia"/>
                <w:snapToGrid w:val="0"/>
              </w:rPr>
            </m:ctrlPr>
          </m:e>
          <m:sup>
            <m:d>
              <m:dPr>
                <m:ctrlPr>
                  <w:rPr>
                    <w:rFonts w:ascii="Cambria Math" w:hAnsi="Cambria Math"/>
                    <w:snapToGrid w:val="0"/>
                  </w:rPr>
                </m:ctrlPr>
              </m:dPr>
              <m:e>
                <m:r>
                  <w:rPr>
                    <w:rFonts w:ascii="Cambria Math" w:hAnsi="Cambria Math" w:hint="eastAsia"/>
                    <w:snapToGrid w:val="0"/>
                  </w:rPr>
                  <m:t>l</m:t>
                </m:r>
              </m:e>
            </m:d>
          </m:sup>
        </m:sSup>
      </m:oMath>
      <w:r w:rsidRPr="00B9775C">
        <w:rPr>
          <w:rFonts w:hint="eastAsia"/>
          <w:snapToGrid w:val="0"/>
        </w:rPr>
        <w:t>是第</w:t>
      </w:r>
      <m:oMath>
        <m:r>
          <w:rPr>
            <w:rFonts w:ascii="Cambria Math" w:hAnsi="Cambria Math" w:hint="eastAsia"/>
            <w:snapToGrid w:val="0"/>
          </w:rPr>
          <m:t>l</m:t>
        </m:r>
      </m:oMath>
      <w:r w:rsidRPr="00B9775C">
        <w:rPr>
          <w:rFonts w:hint="eastAsia"/>
          <w:snapToGrid w:val="0"/>
        </w:rPr>
        <w:t>层的权重矩阵，</w:t>
      </w:r>
      <m:oMath>
        <m:r>
          <m:rPr>
            <m:sty m:val="p"/>
          </m:rPr>
          <w:rPr>
            <w:rFonts w:ascii="Cambria Math" w:hAnsi="Cambria Math"/>
            <w:snapToGrid w:val="0"/>
          </w:rPr>
          <m:t>σ</m:t>
        </m:r>
      </m:oMath>
      <w:r w:rsidRPr="00B9775C">
        <w:rPr>
          <w:rFonts w:hint="eastAsia"/>
          <w:snapToGrid w:val="0"/>
        </w:rPr>
        <w:t>是激活函数。为了捕获节点特征的不确定性，引入贝叶斯神经网络的思想，将权重矩阵</w:t>
      </w:r>
      <m:oMath>
        <m:sSup>
          <m:sSupPr>
            <m:ctrlPr>
              <w:rPr>
                <w:rFonts w:ascii="Cambria Math" w:hAnsi="Cambria Math"/>
                <w:snapToGrid w:val="0"/>
              </w:rPr>
            </m:ctrlPr>
          </m:sSupPr>
          <m:e>
            <m:r>
              <w:rPr>
                <w:rFonts w:ascii="Cambria Math" w:hAnsi="Cambria Math" w:hint="eastAsia"/>
                <w:snapToGrid w:val="0"/>
              </w:rPr>
              <m:t>W</m:t>
            </m:r>
            <m:ctrlPr>
              <w:rPr>
                <w:rFonts w:ascii="Cambria Math" w:hAnsi="Cambria Math" w:hint="eastAsia"/>
                <w:snapToGrid w:val="0"/>
              </w:rPr>
            </m:ctrlPr>
          </m:e>
          <m:sup>
            <m:d>
              <m:dPr>
                <m:ctrlPr>
                  <w:rPr>
                    <w:rFonts w:ascii="Cambria Math" w:hAnsi="Cambria Math"/>
                    <w:snapToGrid w:val="0"/>
                  </w:rPr>
                </m:ctrlPr>
              </m:dPr>
              <m:e>
                <m:r>
                  <w:rPr>
                    <w:rFonts w:ascii="Cambria Math" w:hAnsi="Cambria Math" w:hint="eastAsia"/>
                    <w:snapToGrid w:val="0"/>
                  </w:rPr>
                  <m:t>l</m:t>
                </m:r>
              </m:e>
            </m:d>
          </m:sup>
        </m:sSup>
      </m:oMath>
      <w:r w:rsidRPr="00B9775C">
        <w:rPr>
          <w:rFonts w:hint="eastAsia"/>
          <w:snapToGrid w:val="0"/>
        </w:rPr>
        <w:t>替换为随机变量</w:t>
      </w:r>
      <m:oMath>
        <m:sSup>
          <m:sSupPr>
            <m:ctrlPr>
              <w:rPr>
                <w:rFonts w:ascii="Cambria Math" w:hAnsi="Cambria Math"/>
                <w:snapToGrid w:val="0"/>
              </w:rPr>
            </m:ctrlPr>
          </m:sSupPr>
          <m:e>
            <m:r>
              <w:rPr>
                <w:rFonts w:ascii="Cambria Math" w:hAnsi="Cambria Math" w:hint="eastAsia"/>
                <w:snapToGrid w:val="0"/>
              </w:rPr>
              <m:t>W</m:t>
            </m:r>
            <m:ctrlPr>
              <w:rPr>
                <w:rFonts w:ascii="Cambria Math" w:hAnsi="Cambria Math" w:hint="eastAsia"/>
                <w:snapToGrid w:val="0"/>
              </w:rPr>
            </m:ctrlPr>
          </m:e>
          <m:sup>
            <m:d>
              <m:dPr>
                <m:ctrlPr>
                  <w:rPr>
                    <w:rFonts w:ascii="Cambria Math" w:hAnsi="Cambria Math"/>
                    <w:snapToGrid w:val="0"/>
                  </w:rPr>
                </m:ctrlPr>
              </m:dPr>
              <m:e>
                <m:r>
                  <w:rPr>
                    <w:rFonts w:ascii="Cambria Math" w:hAnsi="Cambria Math" w:hint="eastAsia"/>
                    <w:snapToGrid w:val="0"/>
                  </w:rPr>
                  <m:t>l</m:t>
                </m:r>
              </m:e>
            </m:d>
          </m:sup>
        </m:sSup>
        <m:r>
          <m:rPr>
            <m:sty m:val="p"/>
          </m:rPr>
          <w:rPr>
            <w:rFonts w:ascii="Cambria Math" w:hAnsi="Cambria Math" w:cs="Cambria Math"/>
            <w:snapToGrid w:val="0"/>
          </w:rPr>
          <m:t>∼</m:t>
        </m:r>
        <m:r>
          <w:rPr>
            <w:rFonts w:ascii="Cambria Math" w:hAnsi="Cambria Math" w:hint="eastAsia"/>
            <w:snapToGrid w:val="0"/>
          </w:rPr>
          <m:t>q</m:t>
        </m:r>
        <m:d>
          <m:dPr>
            <m:ctrlPr>
              <w:rPr>
                <w:rFonts w:ascii="Cambria Math" w:hAnsi="Cambria Math"/>
                <w:snapToGrid w:val="0"/>
              </w:rPr>
            </m:ctrlPr>
          </m:dPr>
          <m:e>
            <m:sSup>
              <m:sSupPr>
                <m:ctrlPr>
                  <w:rPr>
                    <w:rFonts w:ascii="Cambria Math" w:hAnsi="Cambria Math"/>
                    <w:snapToGrid w:val="0"/>
                  </w:rPr>
                </m:ctrlPr>
              </m:sSupPr>
              <m:e>
                <m:r>
                  <w:rPr>
                    <w:rFonts w:ascii="Cambria Math" w:hAnsi="Cambria Math" w:hint="eastAsia"/>
                    <w:snapToGrid w:val="0"/>
                  </w:rPr>
                  <m:t>W</m:t>
                </m:r>
              </m:e>
              <m:sup>
                <m:d>
                  <m:dPr>
                    <m:ctrlPr>
                      <w:rPr>
                        <w:rFonts w:ascii="Cambria Math" w:hAnsi="Cambria Math"/>
                        <w:snapToGrid w:val="0"/>
                      </w:rPr>
                    </m:ctrlPr>
                  </m:dPr>
                  <m:e>
                    <m:r>
                      <w:rPr>
                        <w:rFonts w:ascii="Cambria Math" w:hAnsi="Cambria Math" w:hint="eastAsia"/>
                        <w:snapToGrid w:val="0"/>
                      </w:rPr>
                      <m:t>l</m:t>
                    </m:r>
                  </m:e>
                </m:d>
              </m:sup>
            </m:sSup>
          </m:e>
        </m:d>
      </m:oMath>
      <w:r w:rsidRPr="00B9775C">
        <w:rPr>
          <w:rFonts w:hint="eastAsia"/>
          <w:snapToGrid w:val="0"/>
        </w:rPr>
        <w:t>，其中</w:t>
      </w:r>
      <m:oMath>
        <m:r>
          <w:rPr>
            <w:rFonts w:ascii="Cambria Math" w:hAnsi="Cambria Math" w:hint="eastAsia"/>
            <w:snapToGrid w:val="0"/>
          </w:rPr>
          <m:t>q</m:t>
        </m:r>
        <m:d>
          <m:dPr>
            <m:ctrlPr>
              <w:rPr>
                <w:rFonts w:ascii="Cambria Math" w:hAnsi="Cambria Math"/>
                <w:snapToGrid w:val="0"/>
              </w:rPr>
            </m:ctrlPr>
          </m:dPr>
          <m:e>
            <m:sSup>
              <m:sSupPr>
                <m:ctrlPr>
                  <w:rPr>
                    <w:rFonts w:ascii="Cambria Math" w:hAnsi="Cambria Math"/>
                    <w:snapToGrid w:val="0"/>
                  </w:rPr>
                </m:ctrlPr>
              </m:sSupPr>
              <m:e>
                <m:r>
                  <w:rPr>
                    <w:rFonts w:ascii="Cambria Math" w:hAnsi="Cambria Math" w:hint="eastAsia"/>
                    <w:snapToGrid w:val="0"/>
                  </w:rPr>
                  <m:t>W</m:t>
                </m:r>
              </m:e>
              <m:sup>
                <m:d>
                  <m:dPr>
                    <m:ctrlPr>
                      <w:rPr>
                        <w:rFonts w:ascii="Cambria Math" w:hAnsi="Cambria Math"/>
                        <w:snapToGrid w:val="0"/>
                      </w:rPr>
                    </m:ctrlPr>
                  </m:dPr>
                  <m:e>
                    <m:r>
                      <w:rPr>
                        <w:rFonts w:ascii="Cambria Math" w:hAnsi="Cambria Math" w:hint="eastAsia"/>
                        <w:snapToGrid w:val="0"/>
                      </w:rPr>
                      <m:t>l</m:t>
                    </m:r>
                  </m:e>
                </m:d>
              </m:sup>
            </m:sSup>
          </m:e>
        </m:d>
      </m:oMath>
      <w:r w:rsidRPr="00B9775C">
        <w:rPr>
          <w:rFonts w:hint="eastAsia"/>
          <w:snapToGrid w:val="0"/>
        </w:rPr>
        <w:t>是权重矩阵的后验分布。这使得能够对每个权重参数进行概率建模，从而为节点特征提供更丰富的表示。</w:t>
      </w:r>
    </w:p>
    <w:p w14:paraId="6EB6721A" w14:textId="7FF20BB5" w:rsidR="00B9775C" w:rsidRDefault="00B9775C" w:rsidP="00B9775C">
      <w:pPr>
        <w:pStyle w:val="af1"/>
        <w:ind w:firstLine="480"/>
      </w:pPr>
      <w:r w:rsidRPr="00C53227">
        <w:rPr>
          <w:snapToGrid w:val="0"/>
        </w:rPr>
        <w:t>步骤</w:t>
      </w:r>
      <w:r>
        <w:rPr>
          <w:snapToGrid w:val="0"/>
        </w:rPr>
        <w:t>3</w:t>
      </w:r>
      <w:r>
        <w:rPr>
          <w:snapToGrid w:val="0"/>
        </w:rPr>
        <w:t>2</w:t>
      </w:r>
      <w:r w:rsidRPr="00C53227">
        <w:rPr>
          <w:snapToGrid w:val="0"/>
        </w:rPr>
        <w:t>）</w:t>
      </w:r>
      <w:r w:rsidRPr="00CD79A2">
        <w:rPr>
          <w:rFonts w:hint="eastAsia"/>
        </w:rPr>
        <w:t>编码器</w:t>
      </w:r>
      <w:r>
        <w:rPr>
          <w:rFonts w:hint="eastAsia"/>
        </w:rPr>
        <w:t>，</w:t>
      </w:r>
      <w:r w:rsidRPr="00CD79A2">
        <w:rPr>
          <w:rFonts w:hint="eastAsia"/>
        </w:rPr>
        <w:t>编码器部分基于贝叶斯图卷积的神经网络，其目的是将输入的时空特征映射到一个潜在空间，从而捕获交通网络中的不确定性信息。编码器包括两个</w:t>
      </w:r>
      <w:r>
        <w:rPr>
          <w:rFonts w:hint="eastAsia"/>
        </w:rPr>
        <w:t>上一节中提出的</w:t>
      </w:r>
      <w:r w:rsidRPr="00CD79A2">
        <w:rPr>
          <w:rFonts w:hint="eastAsia"/>
        </w:rPr>
        <w:t>贝叶斯图卷积层</w:t>
      </w:r>
      <w:r>
        <w:rPr>
          <w:rFonts w:hint="eastAsia"/>
        </w:rPr>
        <w:t>（</w:t>
      </w:r>
      <w:r>
        <w:rPr>
          <w:rFonts w:hint="eastAsia"/>
        </w:rPr>
        <w:t>BayesianGCNConv</w:t>
      </w:r>
      <w:r>
        <w:rPr>
          <w:rFonts w:hint="eastAsia"/>
        </w:rPr>
        <w:t>）</w:t>
      </w:r>
      <w:r w:rsidRPr="00CD79A2">
        <w:rPr>
          <w:rFonts w:hint="eastAsia"/>
        </w:rPr>
        <w:t>，贝叶斯图卷积是一种基于图卷积神经网络（</w:t>
      </w:r>
      <w:r w:rsidRPr="00CD79A2">
        <w:rPr>
          <w:rFonts w:hint="eastAsia"/>
        </w:rPr>
        <w:t>GCN</w:t>
      </w:r>
      <w:r w:rsidRPr="00CD79A2">
        <w:rPr>
          <w:rFonts w:hint="eastAsia"/>
        </w:rPr>
        <w:t>）的扩展，它可以在捕获图结构特征的同时，学习到不确定性信息。对于编码器中的第一层贝叶斯图卷积（</w:t>
      </w:r>
      <w:r w:rsidRPr="00CD79A2">
        <w:rPr>
          <w:rFonts w:hint="eastAsia"/>
        </w:rPr>
        <w:t>BayesianGCNConv</w:t>
      </w:r>
      <w:r w:rsidRPr="00CD79A2">
        <w:rPr>
          <w:rFonts w:hint="eastAsia"/>
        </w:rPr>
        <w:t>），其作用是将输入特征（</w:t>
      </w:r>
      <w:r w:rsidRPr="00CD79A2">
        <w:rPr>
          <w:rFonts w:hint="eastAsia"/>
        </w:rPr>
        <w:t>FeaStConv</w:t>
      </w:r>
      <w:r w:rsidRPr="00CD79A2">
        <w:rPr>
          <w:rFonts w:hint="eastAsia"/>
        </w:rPr>
        <w:t>的输出）映射到一个隐藏特征空间。给定一个图</w:t>
      </w:r>
      <w:r w:rsidRPr="00CD79A2">
        <w:rPr>
          <w:rFonts w:hint="eastAsia"/>
        </w:rPr>
        <w:t>G=(V,E)</w:t>
      </w:r>
      <w:r w:rsidRPr="00CD79A2">
        <w:rPr>
          <w:rFonts w:hint="eastAsia"/>
        </w:rPr>
        <w:t>，其中</w:t>
      </w:r>
      <m:oMath>
        <m:r>
          <w:rPr>
            <w:rFonts w:ascii="Cambria Math" w:hAnsi="Cambria Math" w:hint="eastAsia"/>
          </w:rPr>
          <m:t>V</m:t>
        </m:r>
      </m:oMath>
      <w:r w:rsidRPr="00CD79A2">
        <w:rPr>
          <w:rFonts w:hint="eastAsia"/>
        </w:rPr>
        <w:t>是节点集合，</w:t>
      </w:r>
      <m:oMath>
        <m:r>
          <w:rPr>
            <w:rFonts w:ascii="Cambria Math" w:hAnsi="Cambria Math" w:hint="eastAsia"/>
          </w:rPr>
          <m:t>E</m:t>
        </m:r>
      </m:oMath>
      <w:r w:rsidRPr="00CD79A2">
        <w:rPr>
          <w:rFonts w:hint="eastAsia"/>
        </w:rPr>
        <w:t>是边集合。对于每个节点</w:t>
      </w:r>
      <w:r w:rsidRPr="00CD79A2">
        <w:rPr>
          <w:rFonts w:hint="eastAsia"/>
        </w:rPr>
        <w:t>i</w:t>
      </w:r>
      <w:r w:rsidRPr="00CD79A2">
        <w:rPr>
          <w:rFonts w:hint="eastAsia"/>
        </w:rPr>
        <w:t>，其输入特征为</w:t>
      </w:r>
      <m:oMath>
        <m:sSub>
          <m:sSubPr>
            <m:ctrlPr>
              <w:rPr>
                <w:rFonts w:ascii="Cambria Math" w:hAnsi="Cambria Math"/>
              </w:rPr>
            </m:ctrlPr>
          </m:sSubPr>
          <m:e>
            <m:r>
              <w:rPr>
                <w:rFonts w:ascii="Cambria Math" w:hAnsi="Cambria Math" w:hint="eastAsia"/>
              </w:rPr>
              <m:t>x</m:t>
            </m:r>
            <m:ctrlPr>
              <w:rPr>
                <w:rFonts w:ascii="Cambria Math" w:hAnsi="Cambria Math" w:hint="eastAsia"/>
              </w:rPr>
            </m:ctrlPr>
          </m:e>
          <m:sub>
            <m:r>
              <w:rPr>
                <w:rFonts w:ascii="Cambria Math" w:hAnsi="Cambria Math" w:hint="eastAsia"/>
              </w:rPr>
              <m:t>i</m:t>
            </m:r>
          </m:sub>
        </m:sSub>
      </m:oMath>
      <w:r w:rsidRPr="00CD79A2">
        <w:rPr>
          <w:rFonts w:hint="eastAsia"/>
        </w:rPr>
        <w:t>，可以表示第一层贝叶斯图卷积的操作为：</w:t>
      </w:r>
    </w:p>
    <w:p w14:paraId="68444169" w14:textId="03B82508" w:rsidR="00B9775C" w:rsidRPr="00CD79A2" w:rsidRDefault="00B9775C" w:rsidP="00B9775C">
      <w:pPr>
        <w:pStyle w:val="af1"/>
        <w:ind w:firstLine="480"/>
      </w:pPr>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h</m:t>
                  </m:r>
                </m:e>
                <m:sub>
                  <m:r>
                    <w:rPr>
                      <w:rFonts w:ascii="Cambria Math" w:hAnsi="Cambria Math"/>
                    </w:rPr>
                    <m:t>i</m:t>
                  </m:r>
                </m:sub>
                <m:sup>
                  <m:d>
                    <m:dPr>
                      <m:ctrlPr>
                        <w:rPr>
                          <w:rFonts w:ascii="Cambria Math" w:hAnsi="Cambria Math"/>
                        </w:rPr>
                      </m:ctrlPr>
                    </m:dPr>
                    <m:e>
                      <m:r>
                        <m:rPr>
                          <m:sty m:val="p"/>
                        </m:rPr>
                        <w:rPr>
                          <w:rFonts w:ascii="Cambria Math" w:hAnsi="Cambria Math"/>
                        </w:rPr>
                        <m:t>1</m:t>
                      </m:r>
                    </m:e>
                  </m:d>
                </m:sup>
              </m:sSubSup>
              <m:r>
                <m:rPr>
                  <m:sty m:val="p"/>
                </m:rPr>
                <w:rPr>
                  <w:rFonts w:ascii="Cambria Math" w:hAnsi="Cambria Math"/>
                </w:rPr>
                <m:t>=</m:t>
              </m:r>
              <m:r>
                <m:rPr>
                  <m:sty m:val="p"/>
                </m:rPr>
                <w:rPr>
                  <w:rFonts w:ascii="Cambria Math" w:hAnsi="Cambria Math"/>
                </w:rPr>
                <m:t>ReLU</m:t>
              </m:r>
              <m:d>
                <m:dPr>
                  <m:ctrlPr>
                    <w:rPr>
                      <w:rFonts w:ascii="Cambria Math" w:hAnsi="Cambria Math"/>
                    </w:rPr>
                  </m:ctrlPr>
                </m:dPr>
                <m:e>
                  <m:sSub>
                    <m:sSubPr>
                      <m:ctrlPr>
                        <w:rPr>
                          <w:rFonts w:ascii="Cambria Math" w:hAnsi="Cambria Math"/>
                        </w:rPr>
                      </m:ctrlPr>
                    </m:sSubPr>
                    <m:e>
                      <m:r>
                        <m:rPr>
                          <m:nor/>
                        </m:rPr>
                        <w:rPr>
                          <w:rFonts w:hint="eastAsia"/>
                        </w:rPr>
                        <m:t>Σ</m:t>
                      </m:r>
                    </m:e>
                    <m:sub>
                      <m:d>
                        <m:dPr>
                          <m:ctrlPr>
                            <w:rPr>
                              <w:rFonts w:ascii="Cambria Math" w:hAnsi="Cambria Math"/>
                            </w:rPr>
                          </m:ctrlPr>
                        </m:dPr>
                        <m:e>
                          <m:r>
                            <m:rPr>
                              <m:nor/>
                            </m:rPr>
                            <m:t>j</m:t>
                          </m:r>
                          <m:r>
                            <m:rPr>
                              <m:nor/>
                            </m:rPr>
                            <w:rPr>
                              <w:rFonts w:hint="eastAsia"/>
                            </w:rPr>
                            <m:t>∈</m:t>
                          </m:r>
                          <m:r>
                            <m:rPr>
                              <m:nor/>
                            </m:rPr>
                            <m:t>N</m:t>
                          </m:r>
                          <m:d>
                            <m:dPr>
                              <m:ctrlPr>
                                <w:rPr>
                                  <w:rFonts w:ascii="Cambria Math" w:hAnsi="Cambria Math"/>
                                </w:rPr>
                              </m:ctrlPr>
                            </m:dPr>
                            <m:e>
                              <m:r>
                                <m:rPr>
                                  <m:nor/>
                                </m:rPr>
                                <m:t>i</m:t>
                              </m:r>
                            </m:e>
                          </m:d>
                        </m:e>
                      </m:d>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e>
                  </m:d>
                </m:e>
              </m:d>
            </m:e>
          </m:eqArr>
        </m:oMath>
      </m:oMathPara>
    </w:p>
    <w:p w14:paraId="1D8E3DA0" w14:textId="77777777" w:rsidR="00B9775C" w:rsidRDefault="00B9775C" w:rsidP="00B9775C">
      <w:pPr>
        <w:pStyle w:val="af1"/>
        <w:ind w:firstLine="480"/>
      </w:pPr>
      <w:r w:rsidRPr="00CD79A2">
        <w:rPr>
          <w:rFonts w:hint="eastAsia"/>
        </w:rPr>
        <w:t>其中，</w:t>
      </w:r>
      <m:oMath>
        <m:r>
          <w:rPr>
            <w:rFonts w:ascii="Cambria Math" w:hAnsi="Cambria Math" w:hint="eastAsia"/>
          </w:rPr>
          <m:t>N</m:t>
        </m:r>
        <m:d>
          <m:dPr>
            <m:ctrlPr>
              <w:rPr>
                <w:rFonts w:ascii="Cambria Math" w:hAnsi="Cambria Math"/>
              </w:rPr>
            </m:ctrlPr>
          </m:dPr>
          <m:e>
            <m:r>
              <w:rPr>
                <w:rFonts w:ascii="Cambria Math" w:hAnsi="Cambria Math" w:hint="eastAsia"/>
              </w:rPr>
              <m:t>i</m:t>
            </m:r>
          </m:e>
        </m:d>
      </m:oMath>
      <w:r w:rsidRPr="00CD79A2">
        <w:rPr>
          <w:rFonts w:hint="eastAsia"/>
        </w:rPr>
        <w:t>表示节点</w:t>
      </w:r>
      <m:oMath>
        <m:r>
          <w:rPr>
            <w:rFonts w:ascii="Cambria Math" w:hAnsi="Cambria Math" w:hint="eastAsia"/>
          </w:rPr>
          <m:t>i</m:t>
        </m:r>
      </m:oMath>
      <w:r w:rsidRPr="00CD79A2">
        <w:rPr>
          <w:rFonts w:hint="eastAsia"/>
        </w:rPr>
        <w:t>的邻居节点集合，</w:t>
      </w:r>
      <m:oMath>
        <m:sSub>
          <m:sSubPr>
            <m:ctrlPr>
              <w:rPr>
                <w:rFonts w:ascii="Cambria Math" w:hAnsi="Cambria Math"/>
              </w:rPr>
            </m:ctrlPr>
          </m:sSubPr>
          <m:e>
            <m:r>
              <w:rPr>
                <w:rFonts w:ascii="Cambria Math" w:hAnsi="Cambria Math" w:hint="eastAsia"/>
              </w:rPr>
              <m:t>W</m:t>
            </m:r>
            <m:ctrlPr>
              <w:rPr>
                <w:rFonts w:ascii="Cambria Math" w:hAnsi="Cambria Math" w:hint="eastAsia"/>
              </w:rPr>
            </m:ctrlPr>
          </m:e>
          <m:sub>
            <m:r>
              <m:rPr>
                <m:sty m:val="p"/>
              </m:rPr>
              <w:rPr>
                <w:rFonts w:ascii="Cambria Math" w:hAnsi="Cambria Math" w:hint="eastAsia"/>
              </w:rPr>
              <m:t>1</m:t>
            </m:r>
          </m:sub>
        </m:sSub>
      </m:oMath>
      <w:r w:rsidRPr="00CD79A2">
        <w:rPr>
          <w:rFonts w:hint="eastAsia"/>
        </w:rPr>
        <w:t>和</w:t>
      </w:r>
      <m:oMath>
        <m:sSub>
          <m:sSubPr>
            <m:ctrlPr>
              <w:rPr>
                <w:rFonts w:ascii="Cambria Math" w:hAnsi="Cambria Math"/>
              </w:rPr>
            </m:ctrlPr>
          </m:sSubPr>
          <m:e>
            <m:r>
              <w:rPr>
                <w:rFonts w:ascii="Cambria Math" w:hAnsi="Cambria Math" w:hint="eastAsia"/>
              </w:rPr>
              <m:t>b</m:t>
            </m:r>
            <m:ctrlPr>
              <w:rPr>
                <w:rFonts w:ascii="Cambria Math" w:hAnsi="Cambria Math" w:hint="eastAsia"/>
              </w:rPr>
            </m:ctrlPr>
          </m:e>
          <m:sub>
            <m:r>
              <m:rPr>
                <m:sty m:val="p"/>
              </m:rPr>
              <w:rPr>
                <w:rFonts w:ascii="Cambria Math" w:hAnsi="Cambria Math" w:hint="eastAsia"/>
              </w:rPr>
              <m:t>1</m:t>
            </m:r>
          </m:sub>
        </m:sSub>
      </m:oMath>
      <w:r w:rsidRPr="00CD79A2">
        <w:rPr>
          <w:rFonts w:hint="eastAsia"/>
        </w:rPr>
        <w:t>分别是该层的权重矩阵和偏置项，</w:t>
      </w:r>
      <w:r w:rsidRPr="00CD79A2">
        <w:rPr>
          <w:rFonts w:hint="eastAsia"/>
        </w:rPr>
        <w:t>ReLU</w:t>
      </w:r>
      <w:r w:rsidRPr="00CD79A2">
        <w:rPr>
          <w:rFonts w:hint="eastAsia"/>
        </w:rPr>
        <w:t>为激活函数。</w:t>
      </w:r>
      <w:r>
        <w:rPr>
          <w:rFonts w:hint="eastAsia"/>
        </w:rPr>
        <w:t>第二层贝叶斯图卷积的作用是将隐藏特征空间映射到一个潜在空间。这个潜在空间的维度是</w:t>
      </w:r>
      <w:r>
        <w:rPr>
          <w:rFonts w:hint="eastAsia"/>
        </w:rPr>
        <w:t>2</w:t>
      </w:r>
      <w:r>
        <w:rPr>
          <w:rFonts w:hint="eastAsia"/>
        </w:rPr>
        <w:t>倍的潜在空间维度，这是因为需要从这个空间中分离出均值</w:t>
      </w:r>
      <m:oMath>
        <m:d>
          <m:dPr>
            <m:begChr m:val="（"/>
            <m:endChr m:val="）"/>
            <m:ctrlPr>
              <w:rPr>
                <w:rFonts w:ascii="Cambria Math" w:hAnsi="Cambria Math"/>
              </w:rPr>
            </m:ctrlPr>
          </m:dPr>
          <m:e>
            <m:r>
              <w:rPr>
                <w:rFonts w:ascii="Cambria Math" w:hAnsi="Cambria Math" w:hint="eastAsia"/>
              </w:rPr>
              <m:t>μ</m:t>
            </m:r>
          </m:e>
        </m:d>
      </m:oMath>
      <w:r>
        <w:rPr>
          <w:rFonts w:hint="eastAsia"/>
        </w:rPr>
        <w:t>和对数方差</w:t>
      </w:r>
      <m:oMath>
        <m:d>
          <m:dPr>
            <m:begChr m:val="（"/>
            <m:endChr m:val="）"/>
            <m:ctrlPr>
              <w:rPr>
                <w:rFonts w:ascii="Cambria Math" w:hAnsi="Cambria Math"/>
              </w:rPr>
            </m:ctrlPr>
          </m:dPr>
          <m:e>
            <m:r>
              <w:rPr>
                <w:rFonts w:ascii="Cambria Math" w:hAnsi="Cambria Math" w:hint="eastAsia"/>
              </w:rPr>
              <m:t>log</m:t>
            </m:r>
            <m:sSup>
              <m:sSupPr>
                <m:ctrlPr>
                  <w:rPr>
                    <w:rFonts w:ascii="Cambria Math" w:hAnsi="Cambria Math"/>
                  </w:rPr>
                </m:ctrlPr>
              </m:sSupPr>
              <m:e>
                <m:r>
                  <w:rPr>
                    <w:rFonts w:ascii="Cambria Math" w:hAnsi="Cambria Math" w:hint="eastAsia"/>
                  </w:rPr>
                  <m:t>σ</m:t>
                </m:r>
                <m:ctrlPr>
                  <w:rPr>
                    <w:rFonts w:ascii="Cambria Math" w:hAnsi="Cambria Math" w:hint="eastAsia"/>
                  </w:rPr>
                </m:ctrlPr>
              </m:e>
              <m:sup>
                <m:r>
                  <m:rPr>
                    <m:sty m:val="p"/>
                  </m:rPr>
                  <w:rPr>
                    <w:rFonts w:ascii="Cambria Math" w:hAnsi="Cambria Math" w:hint="eastAsia"/>
                  </w:rPr>
                  <m:t>2</m:t>
                </m:r>
              </m:sup>
            </m:sSup>
          </m:e>
        </m:d>
      </m:oMath>
      <w:r>
        <w:rPr>
          <w:rFonts w:hint="eastAsia"/>
        </w:rPr>
        <w:t>。第二层贝叶斯图卷积的操作可以表示为：</w:t>
      </w:r>
    </w:p>
    <w:p w14:paraId="74DEECDA" w14:textId="4A714433" w:rsidR="00B9775C" w:rsidRPr="004A6A39" w:rsidRDefault="00B9775C" w:rsidP="00B9775C">
      <w:pPr>
        <w:pStyle w:val="af1"/>
        <w:ind w:firstLine="480"/>
      </w:pPr>
      <m:oMathPara>
        <m:oMath>
          <m:eqArr>
            <m:eqArrPr>
              <m:maxDist m:val="1"/>
              <m:ctrlPr>
                <w:rPr>
                  <w:rFonts w:ascii="Cambria Math" w:hAnsi="Cambria Math"/>
                </w:rPr>
              </m:ctrlPr>
            </m:eqArrPr>
            <m:e>
              <m:d>
                <m:dPr>
                  <m:ctrlPr>
                    <w:rPr>
                      <w:rFonts w:ascii="Cambria Math" w:hAnsi="Cambria Math"/>
                    </w:rPr>
                  </m:ctrlPr>
                </m:dPr>
                <m:e>
                  <m:sSub>
                    <m:sSubPr>
                      <m:ctrlPr>
                        <w:rPr>
                          <w:rFonts w:ascii="Cambria Math" w:hAnsi="Cambria Math"/>
                        </w:rPr>
                      </m:ctrlPr>
                    </m:sSubPr>
                    <m:e>
                      <m:r>
                        <w:rPr>
                          <w:rFonts w:ascii="Cambria Math" w:hAnsi="Cambria Math"/>
                        </w:rPr>
                        <m:t>h</m:t>
                      </m:r>
                    </m:e>
                    <m:sub>
                      <m:sSubSup>
                        <m:sSubSupPr>
                          <m:ctrlPr>
                            <w:rPr>
                              <w:rFonts w:ascii="Cambria Math" w:hAnsi="Cambria Math"/>
                            </w:rPr>
                          </m:ctrlPr>
                        </m:sSubSupPr>
                        <m:e>
                          <m:r>
                            <w:rPr>
                              <w:rFonts w:ascii="Cambria Math" w:hAnsi="Cambria Math"/>
                            </w:rPr>
                            <m:t>i</m:t>
                          </m:r>
                        </m:e>
                        <m:sub>
                          <m:r>
                            <m:rPr>
                              <m:sty m:val="p"/>
                            </m:rPr>
                            <w:rPr>
                              <w:rFonts w:ascii="Cambria Math" w:hAnsi="Cambria Math"/>
                            </w:rPr>
                            <m:t>μ</m:t>
                          </m:r>
                        </m:sub>
                        <m:sup>
                          <m:d>
                            <m:dPr>
                              <m:ctrlPr>
                                <w:rPr>
                                  <w:rFonts w:ascii="Cambria Math" w:hAnsi="Cambria Math"/>
                                </w:rPr>
                              </m:ctrlPr>
                            </m:dPr>
                            <m:e>
                              <m:r>
                                <m:rPr>
                                  <m:sty m:val="p"/>
                                </m:rPr>
                                <w:rPr>
                                  <w:rFonts w:ascii="Cambria Math" w:hAnsi="Cambria Math"/>
                                </w:rPr>
                                <m:t>2</m:t>
                              </m:r>
                            </m:e>
                          </m:d>
                        </m:sup>
                      </m:sSubSup>
                    </m:sub>
                  </m:sSub>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i</m:t>
                      </m:r>
                    </m:sub>
                    <m:sup>
                      <m:d>
                        <m:dPr>
                          <m:ctrlPr>
                            <w:rPr>
                              <w:rFonts w:ascii="Cambria Math" w:hAnsi="Cambria Math"/>
                            </w:rPr>
                          </m:ctrlPr>
                        </m:dPr>
                        <m:e>
                          <m:r>
                            <m:rPr>
                              <m:sty m:val="p"/>
                            </m:rPr>
                            <w:rPr>
                              <w:rFonts w:ascii="Cambria Math" w:hAnsi="Cambria Math"/>
                            </w:rPr>
                            <m:t>2</m:t>
                          </m:r>
                        </m:e>
                      </m:d>
                    </m:sup>
                  </m:sSubSup>
                  <m:r>
                    <w:rPr>
                      <w:rFonts w:ascii="Cambria Math" w:hAnsi="Cambria Math"/>
                    </w:rPr>
                    <m:t>log</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e>
              </m:d>
              <m:r>
                <m:rPr>
                  <m:sty m:val="p"/>
                </m:rPr>
                <w:rPr>
                  <w:rFonts w:ascii="Cambria Math" w:hAnsi="Cambria Math"/>
                </w:rPr>
                <m:t>=</m:t>
              </m:r>
              <m:r>
                <m:rPr>
                  <m:sty m:val="p"/>
                </m:rPr>
                <w:rPr>
                  <w:rFonts w:ascii="Cambria Math" w:hAnsi="Cambria Math"/>
                </w:rPr>
                <m:t>ReLU</m:t>
              </m:r>
              <m:d>
                <m:dPr>
                  <m:ctrlPr>
                    <w:rPr>
                      <w:rFonts w:ascii="Cambria Math" w:hAnsi="Cambria Math"/>
                    </w:rPr>
                  </m:ctrlPr>
                </m:dPr>
                <m:e>
                  <m:r>
                    <m:rPr>
                      <m:nor/>
                    </m:rPr>
                    <w:rPr>
                      <w:rFonts w:hint="eastAsia"/>
                    </w:rPr>
                    <m:t>Σ</m:t>
                  </m:r>
                  <m:d>
                    <m:dPr>
                      <m:ctrlPr>
                        <w:rPr>
                          <w:rFonts w:ascii="Cambria Math" w:hAnsi="Cambria Math"/>
                        </w:rPr>
                      </m:ctrlPr>
                    </m:dPr>
                    <m:e>
                      <m:r>
                        <w:rPr>
                          <w:rFonts w:ascii="Cambria Math" w:hAnsi="Cambria Math"/>
                        </w:rPr>
                        <m:t>j</m:t>
                      </m:r>
                      <m:r>
                        <m:rPr>
                          <m:sty m:val="p"/>
                        </m:rPr>
                        <w:rPr>
                          <w:rFonts w:ascii="Cambria Math" w:hAnsi="Cambria Math" w:hint="eastAsia"/>
                        </w:rPr>
                        <m:t>∈</m:t>
                      </m:r>
                      <m:r>
                        <w:rPr>
                          <w:rFonts w:ascii="Cambria Math" w:hAnsi="Cambria Math"/>
                        </w:rPr>
                        <m:t>N</m:t>
                      </m:r>
                      <m:d>
                        <m:dPr>
                          <m:ctrlPr>
                            <w:rPr>
                              <w:rFonts w:ascii="Cambria Math" w:hAnsi="Cambria Math"/>
                            </w:rPr>
                          </m:ctrlPr>
                        </m:dPr>
                        <m:e>
                          <m:r>
                            <w:rPr>
                              <w:rFonts w:ascii="Cambria Math" w:hAnsi="Cambria Math"/>
                            </w:rPr>
                            <m:t>i</m:t>
                          </m:r>
                        </m:e>
                      </m:d>
                    </m:e>
                  </m:d>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j</m:t>
                          </m:r>
                        </m:sub>
                        <m:sup>
                          <m:d>
                            <m:dPr>
                              <m:ctrlPr>
                                <w:rPr>
                                  <w:rFonts w:ascii="Cambria Math" w:hAnsi="Cambria Math"/>
                                </w:rPr>
                              </m:ctrlPr>
                            </m:dPr>
                            <m:e>
                              <m:r>
                                <m:rPr>
                                  <m:sty m:val="p"/>
                                </m:rPr>
                                <w:rPr>
                                  <w:rFonts w:ascii="Cambria Math" w:hAnsi="Cambria Math"/>
                                </w:rPr>
                                <m:t>1</m:t>
                              </m:r>
                            </m:e>
                          </m:d>
                        </m:sup>
                      </m:sSub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e>
                  </m:d>
                </m:e>
              </m:d>
            </m:e>
          </m:eqArr>
        </m:oMath>
      </m:oMathPara>
    </w:p>
    <w:p w14:paraId="774124C8" w14:textId="27315D36" w:rsidR="00117B4C" w:rsidRPr="00DA2A32" w:rsidRDefault="00B9775C" w:rsidP="00DA2A32">
      <w:pPr>
        <w:pStyle w:val="af1"/>
        <w:ind w:firstLine="480"/>
      </w:pPr>
      <w:r>
        <w:rPr>
          <w:rFonts w:hint="eastAsia"/>
        </w:rPr>
        <w:t>其中，</w:t>
      </w:r>
      <m:oMath>
        <m:sSub>
          <m:sSubPr>
            <m:ctrlPr>
              <w:rPr>
                <w:rFonts w:ascii="Cambria Math" w:hAnsi="Cambria Math"/>
              </w:rPr>
            </m:ctrlPr>
          </m:sSubPr>
          <m:e>
            <m:r>
              <w:rPr>
                <w:rFonts w:ascii="Cambria Math" w:hAnsi="Cambria Math" w:hint="eastAsia"/>
              </w:rPr>
              <m:t>W</m:t>
            </m:r>
            <m:ctrlPr>
              <w:rPr>
                <w:rFonts w:ascii="Cambria Math" w:hAnsi="Cambria Math" w:hint="eastAsia"/>
              </w:rPr>
            </m:ctrlPr>
          </m:e>
          <m:sub>
            <m:r>
              <m:rPr>
                <m:sty m:val="p"/>
              </m:rPr>
              <w:rPr>
                <w:rFonts w:ascii="Cambria Math" w:hAnsi="Cambria Math" w:hint="eastAsia"/>
              </w:rPr>
              <m:t>2</m:t>
            </m:r>
          </m:sub>
        </m:sSub>
      </m:oMath>
      <w:r>
        <w:rPr>
          <w:rFonts w:hint="eastAsia"/>
        </w:rPr>
        <w:t>和</w:t>
      </w:r>
      <m:oMath>
        <m:sSub>
          <m:sSubPr>
            <m:ctrlPr>
              <w:rPr>
                <w:rFonts w:ascii="Cambria Math" w:hAnsi="Cambria Math"/>
              </w:rPr>
            </m:ctrlPr>
          </m:sSubPr>
          <m:e>
            <m:r>
              <w:rPr>
                <w:rFonts w:ascii="Cambria Math" w:hAnsi="Cambria Math" w:hint="eastAsia"/>
              </w:rPr>
              <m:t>b</m:t>
            </m:r>
            <m:ctrlPr>
              <w:rPr>
                <w:rFonts w:ascii="Cambria Math" w:hAnsi="Cambria Math" w:hint="eastAsia"/>
              </w:rPr>
            </m:ctrlPr>
          </m:e>
          <m:sub>
            <m:r>
              <m:rPr>
                <m:sty m:val="p"/>
              </m:rPr>
              <w:rPr>
                <w:rFonts w:ascii="Cambria Math" w:hAnsi="Cambria Math" w:hint="eastAsia"/>
              </w:rPr>
              <m:t>2</m:t>
            </m:r>
          </m:sub>
        </m:sSub>
      </m:oMath>
      <w:r>
        <w:rPr>
          <w:rFonts w:hint="eastAsia"/>
        </w:rPr>
        <w:t>分别是第二层的权重矩阵和偏置项。通过这两层贝叶斯图卷积，</w:t>
      </w:r>
      <w:r>
        <w:rPr>
          <w:rFonts w:hint="eastAsia"/>
        </w:rPr>
        <w:t>BSTVAE</w:t>
      </w:r>
      <w:r>
        <w:rPr>
          <w:rFonts w:hint="eastAsia"/>
        </w:rPr>
        <w:t>模型将输入特征映射到潜在空间，并为每个节点学习到均值（</w:t>
      </w:r>
      <m:oMath>
        <m:r>
          <w:rPr>
            <w:rFonts w:ascii="Cambria Math" w:hAnsi="Cambria Math" w:hint="eastAsia"/>
          </w:rPr>
          <m:t>μ</m:t>
        </m:r>
      </m:oMath>
      <w:r>
        <w:rPr>
          <w:rFonts w:hint="eastAsia"/>
        </w:rPr>
        <w:t>）和对数方差（</w:t>
      </w:r>
      <m:oMath>
        <m:r>
          <w:rPr>
            <w:rFonts w:ascii="Cambria Math" w:hAnsi="Cambria Math" w:hint="eastAsia"/>
          </w:rPr>
          <m:t>log</m:t>
        </m:r>
        <m:sSup>
          <m:sSupPr>
            <m:ctrlPr>
              <w:rPr>
                <w:rFonts w:ascii="Cambria Math" w:hAnsi="Cambria Math"/>
              </w:rPr>
            </m:ctrlPr>
          </m:sSupPr>
          <m:e>
            <m:r>
              <w:rPr>
                <w:rFonts w:ascii="Cambria Math" w:hAnsi="Cambria Math" w:hint="eastAsia"/>
              </w:rPr>
              <m:t>σ</m:t>
            </m:r>
            <m:ctrlPr>
              <w:rPr>
                <w:rFonts w:ascii="Cambria Math" w:hAnsi="Cambria Math" w:hint="eastAsia"/>
              </w:rPr>
            </m:ctrlPr>
          </m:e>
          <m:sup>
            <m:r>
              <m:rPr>
                <m:sty m:val="p"/>
              </m:rPr>
              <w:rPr>
                <w:rFonts w:ascii="Cambria Math" w:hAnsi="Cambria Math" w:hint="eastAsia"/>
              </w:rPr>
              <m:t>2</m:t>
            </m:r>
          </m:sup>
        </m:sSup>
      </m:oMath>
      <w:r>
        <w:rPr>
          <w:rFonts w:hint="eastAsia"/>
        </w:rPr>
        <w:t>）。这些参数可以用于衡量交通网络中的不确定性信息，从而提高行驶时间预测的准确性。</w:t>
      </w:r>
    </w:p>
    <w:p w14:paraId="2C40BE36" w14:textId="2351D3FB" w:rsidR="00DA2A32" w:rsidRDefault="00DA2A32" w:rsidP="00DA2A32">
      <w:pPr>
        <w:pStyle w:val="af1"/>
        <w:ind w:firstLine="480"/>
      </w:pPr>
      <w:r w:rsidRPr="00C53227">
        <w:rPr>
          <w:snapToGrid w:val="0"/>
        </w:rPr>
        <w:t>步骤</w:t>
      </w:r>
      <w:r>
        <w:rPr>
          <w:snapToGrid w:val="0"/>
        </w:rPr>
        <w:t>3</w:t>
      </w:r>
      <w:r>
        <w:rPr>
          <w:snapToGrid w:val="0"/>
        </w:rPr>
        <w:t>3</w:t>
      </w:r>
      <w:r w:rsidRPr="00C53227">
        <w:rPr>
          <w:snapToGrid w:val="0"/>
        </w:rPr>
        <w:t>）</w:t>
      </w:r>
      <w:r>
        <w:rPr>
          <w:rFonts w:hint="eastAsia"/>
          <w:snapToGrid w:val="0"/>
        </w:rPr>
        <w:t>重新参数化</w:t>
      </w:r>
      <w:r>
        <w:rPr>
          <w:rFonts w:hint="eastAsia"/>
        </w:rPr>
        <w:t>，</w:t>
      </w:r>
      <w:r w:rsidRPr="00A5194D">
        <w:rPr>
          <w:rFonts w:hint="eastAsia"/>
        </w:rPr>
        <w:t>重参数化操作是变分自编码器（</w:t>
      </w:r>
      <w:r w:rsidRPr="00A5194D">
        <w:rPr>
          <w:rFonts w:hint="eastAsia"/>
        </w:rPr>
        <w:t>VAE</w:t>
      </w:r>
      <w:r w:rsidRPr="00A5194D">
        <w:rPr>
          <w:rFonts w:hint="eastAsia"/>
        </w:rPr>
        <w:t>）的关键组成部分，用于将潜在变量的分布参数化为神经网络的输出。这一操作使得能够在保留梯度传播的同时采样潜在变量，从而实现端到端的模型训练</w:t>
      </w:r>
      <w:r w:rsidRPr="00594D0D">
        <w:rPr>
          <w:vertAlign w:val="superscript"/>
        </w:rPr>
        <w:fldChar w:fldCharType="begin"/>
      </w:r>
      <w:r w:rsidRPr="00594D0D">
        <w:rPr>
          <w:vertAlign w:val="superscript"/>
        </w:rPr>
        <w:instrText xml:space="preserve"> </w:instrText>
      </w:r>
      <w:r w:rsidRPr="00594D0D">
        <w:rPr>
          <w:rFonts w:hint="eastAsia"/>
          <w:vertAlign w:val="superscript"/>
        </w:rPr>
        <w:instrText>REF _Ref135584025 \r \h</w:instrText>
      </w:r>
      <w:r w:rsidRPr="00594D0D">
        <w:rPr>
          <w:vertAlign w:val="superscript"/>
        </w:rPr>
        <w:instrText xml:space="preserve"> </w:instrText>
      </w:r>
      <w:r>
        <w:rPr>
          <w:vertAlign w:val="superscript"/>
        </w:rPr>
        <w:instrText xml:space="preserve"> \* MERGEFORMAT </w:instrText>
      </w:r>
      <w:r w:rsidRPr="00594D0D">
        <w:rPr>
          <w:vertAlign w:val="superscript"/>
        </w:rPr>
      </w:r>
      <w:r w:rsidRPr="00594D0D">
        <w:rPr>
          <w:vertAlign w:val="superscript"/>
        </w:rPr>
        <w:fldChar w:fldCharType="separate"/>
      </w:r>
      <w:r w:rsidRPr="00594D0D">
        <w:rPr>
          <w:vertAlign w:val="superscript"/>
        </w:rPr>
        <w:fldChar w:fldCharType="end"/>
      </w:r>
      <w:r w:rsidRPr="00A5194D">
        <w:rPr>
          <w:rFonts w:hint="eastAsia"/>
        </w:rPr>
        <w:t>。在编码器部分学到了每个节点的均值（</w:t>
      </w:r>
      <m:oMath>
        <m:r>
          <w:rPr>
            <w:rFonts w:ascii="Cambria Math" w:hAnsi="Cambria Math" w:hint="eastAsia"/>
          </w:rPr>
          <m:t>μ</m:t>
        </m:r>
      </m:oMath>
      <w:r w:rsidRPr="00A5194D">
        <w:rPr>
          <w:rFonts w:hint="eastAsia"/>
        </w:rPr>
        <w:t>）和对数方差（</w:t>
      </w:r>
      <m:oMath>
        <m:r>
          <w:rPr>
            <w:rFonts w:ascii="Cambria Math" w:hAnsi="Cambria Math" w:hint="eastAsia"/>
          </w:rPr>
          <m:t>log</m:t>
        </m:r>
        <m:sSup>
          <m:sSupPr>
            <m:ctrlPr>
              <w:rPr>
                <w:rFonts w:ascii="Cambria Math" w:hAnsi="Cambria Math"/>
                <w:i/>
              </w:rPr>
            </m:ctrlPr>
          </m:sSupPr>
          <m:e>
            <m:r>
              <w:rPr>
                <w:rFonts w:ascii="Cambria Math" w:hAnsi="Cambria Math" w:hint="eastAsia"/>
              </w:rPr>
              <m:t>σ</m:t>
            </m:r>
            <m:ctrlPr>
              <w:rPr>
                <w:rFonts w:ascii="Cambria Math" w:hAnsi="Cambria Math" w:hint="eastAsia"/>
                <w:i/>
              </w:rPr>
            </m:ctrlPr>
          </m:e>
          <m:sup>
            <m:r>
              <w:rPr>
                <w:rFonts w:ascii="Cambria Math" w:hAnsi="Cambria Math" w:hint="eastAsia"/>
              </w:rPr>
              <m:t>2</m:t>
            </m:r>
          </m:sup>
        </m:sSup>
      </m:oMath>
      <w:r w:rsidRPr="00A5194D">
        <w:rPr>
          <w:rFonts w:hint="eastAsia"/>
        </w:rPr>
        <w:t>），然后将这些参数作为重参数化操作的输入。重参数化操作可以表示为：</w:t>
      </w:r>
    </w:p>
    <w:p w14:paraId="4ACDD5F7" w14:textId="77777777" w:rsidR="00DA2A32" w:rsidRPr="00743C51" w:rsidRDefault="00DA2A32" w:rsidP="00DA2A32">
      <w:pPr>
        <w:pStyle w:val="af1"/>
        <w:ind w:firstLine="480"/>
        <w:rPr>
          <w:i/>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μ</m:t>
                  </m: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σ</m:t>
                  </m: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ε</m:t>
                  </m:r>
                </m:e>
                <m:sub>
                  <m:r>
                    <w:rPr>
                      <w:rFonts w:ascii="Cambria Math" w:hAnsi="Cambria Math" w:hint="eastAsia"/>
                    </w:rPr>
                    <m:t>i</m:t>
                  </m:r>
                </m:sub>
              </m:sSub>
              <m:r>
                <w:rPr>
                  <w:rFonts w:ascii="Cambria Math" w:hAnsi="Cambria Math"/>
                </w:rPr>
                <m:t>#</m:t>
              </m:r>
              <m:d>
                <m:dPr>
                  <m:ctrlPr>
                    <w:rPr>
                      <w:rFonts w:ascii="Cambria Math" w:hAnsi="Cambria Math"/>
                      <w:i/>
                    </w:rPr>
                  </m:ctrlPr>
                </m:dPr>
                <m:e>
                  <m:r>
                    <w:rPr>
                      <w:rFonts w:ascii="Cambria Math" w:hAnsi="Cambria Math"/>
                    </w:rPr>
                    <m:t>4.13</m:t>
                  </m:r>
                </m:e>
              </m:d>
            </m:e>
          </m:eqArr>
        </m:oMath>
      </m:oMathPara>
    </w:p>
    <w:p w14:paraId="461831D5" w14:textId="55962EFC" w:rsidR="003054EF" w:rsidRDefault="00DA2A32" w:rsidP="00DA2A32">
      <w:pPr>
        <w:pStyle w:val="af1"/>
        <w:ind w:firstLine="480"/>
      </w:pPr>
      <w:r>
        <w:rPr>
          <w:rFonts w:hint="eastAsia"/>
        </w:rPr>
        <w:t>其中，</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hint="eastAsia"/>
              </w:rPr>
              <m:t>i</m:t>
            </m:r>
          </m:sub>
        </m:sSub>
      </m:oMath>
      <w:r>
        <w:rPr>
          <w:rFonts w:hint="eastAsia"/>
        </w:rPr>
        <w:t>表示节点</w:t>
      </w:r>
      <m:oMath>
        <m:r>
          <w:rPr>
            <w:rFonts w:ascii="Cambria Math" w:hAnsi="Cambria Math"/>
          </w:rPr>
          <m:t>i</m:t>
        </m:r>
      </m:oMath>
      <w:r>
        <w:rPr>
          <w:rFonts w:hint="eastAsia"/>
        </w:rPr>
        <w:t>的潜在变量，</w:t>
      </w:r>
      <m:oMath>
        <m:sSub>
          <m:sSubPr>
            <m:ctrlPr>
              <w:rPr>
                <w:rFonts w:ascii="Cambria Math" w:hAnsi="Cambria Math"/>
                <w:i/>
              </w:rPr>
            </m:ctrlPr>
          </m:sSubPr>
          <m:e>
            <m:r>
              <w:rPr>
                <w:rFonts w:ascii="Cambria Math" w:hAnsi="Cambria Math" w:hint="eastAsia"/>
              </w:rPr>
              <m:t>μ</m:t>
            </m:r>
            <m:ctrlPr>
              <w:rPr>
                <w:rFonts w:ascii="Cambria Math" w:hAnsi="Cambria Math" w:hint="eastAsia"/>
                <w:i/>
              </w:rPr>
            </m:ctrlPr>
          </m:e>
          <m:sub>
            <m:r>
              <w:rPr>
                <w:rFonts w:ascii="Cambria Math" w:hAnsi="Cambria Math" w:hint="eastAsia"/>
              </w:rPr>
              <m:t>i</m:t>
            </m:r>
          </m:sub>
        </m:sSub>
      </m:oMath>
      <w:r>
        <w:rPr>
          <w:rFonts w:hint="eastAsia"/>
        </w:rPr>
        <w:t>和</w:t>
      </w:r>
      <m:oMath>
        <m:sSub>
          <m:sSubPr>
            <m:ctrlPr>
              <w:rPr>
                <w:rFonts w:ascii="Cambria Math" w:hAnsi="Cambria Math"/>
                <w:i/>
              </w:rPr>
            </m:ctrlPr>
          </m:sSubPr>
          <m:e>
            <m:r>
              <w:rPr>
                <w:rFonts w:ascii="Cambria Math" w:hAnsi="Cambria Math" w:hint="eastAsia"/>
              </w:rPr>
              <m:t>σ</m:t>
            </m:r>
            <m:ctrlPr>
              <w:rPr>
                <w:rFonts w:ascii="Cambria Math" w:hAnsi="Cambria Math" w:hint="eastAsia"/>
                <w:i/>
              </w:rPr>
            </m:ctrlPr>
          </m:e>
          <m:sub>
            <m:r>
              <w:rPr>
                <w:rFonts w:ascii="Cambria Math" w:hAnsi="Cambria Math" w:hint="eastAsia"/>
              </w:rPr>
              <m:t>i</m:t>
            </m:r>
          </m:sub>
        </m:sSub>
      </m:oMath>
      <w:r>
        <w:rPr>
          <w:rFonts w:hint="eastAsia"/>
        </w:rPr>
        <w:t>分别表示节点</w:t>
      </w:r>
      <m:oMath>
        <m:r>
          <w:rPr>
            <w:rFonts w:ascii="Cambria Math" w:hAnsi="Cambria Math" w:hint="eastAsia"/>
          </w:rPr>
          <m:t>i</m:t>
        </m:r>
      </m:oMath>
      <w:r>
        <w:rPr>
          <w:rFonts w:hint="eastAsia"/>
        </w:rPr>
        <w:t>的均值和标准差（</w:t>
      </w:r>
      <m:oMath>
        <m:sSub>
          <m:sSubPr>
            <m:ctrlPr>
              <w:rPr>
                <w:rFonts w:ascii="Cambria Math" w:hAnsi="Cambria Math"/>
                <w:i/>
              </w:rPr>
            </m:ctrlPr>
          </m:sSubPr>
          <m:e>
            <m:r>
              <w:rPr>
                <w:rFonts w:ascii="Cambria Math" w:hAnsi="Cambria Math" w:hint="eastAsia"/>
              </w:rPr>
              <m:t>σ</m:t>
            </m:r>
            <m:ctrlPr>
              <w:rPr>
                <w:rFonts w:ascii="Cambria Math" w:hAnsi="Cambria Math" w:hint="eastAsia"/>
                <w:i/>
              </w:rPr>
            </m:ctrlPr>
          </m:e>
          <m:sub>
            <m:r>
              <w:rPr>
                <w:rFonts w:ascii="Cambria Math" w:hAnsi="Cambria Math" w:hint="eastAsia"/>
              </w:rPr>
              <m:t>i</m:t>
            </m:r>
          </m:sub>
        </m:sSub>
        <m:r>
          <w:rPr>
            <w:rFonts w:ascii="Cambria Math" w:hAnsi="Cambria Math" w:hint="eastAsia"/>
          </w:rPr>
          <m:t>=exp</m:t>
        </m:r>
        <m:d>
          <m:dPr>
            <m:ctrlPr>
              <w:rPr>
                <w:rFonts w:ascii="Cambria Math" w:hAnsi="Cambria Math"/>
                <w:i/>
              </w:rPr>
            </m:ctrlPr>
          </m:dPr>
          <m:e>
            <m:r>
              <w:rPr>
                <w:rFonts w:ascii="Cambria Math" w:hAnsi="Cambria Math" w:hint="eastAsia"/>
              </w:rPr>
              <m:t>0.5</m:t>
            </m:r>
            <m:r>
              <w:rPr>
                <w:rFonts w:ascii="MS Gothic" w:eastAsia="MS Gothic" w:hAnsi="MS Gothic" w:cs="MS Gothic" w:hint="eastAsia"/>
              </w:rPr>
              <m:t>*</m:t>
            </m:r>
            <m:r>
              <w:rPr>
                <w:rFonts w:ascii="Cambria Math" w:hAnsi="Cambria Math" w:hint="eastAsia"/>
              </w:rPr>
              <m:t>log</m:t>
            </m:r>
            <m:sSubSup>
              <m:sSubSupPr>
                <m:ctrlPr>
                  <w:rPr>
                    <w:rFonts w:ascii="Cambria Math" w:hAnsi="Cambria Math"/>
                    <w:i/>
                  </w:rPr>
                </m:ctrlPr>
              </m:sSubSupPr>
              <m:e>
                <m:r>
                  <w:rPr>
                    <w:rFonts w:ascii="Cambria Math" w:hAnsi="Cambria Math" w:hint="eastAsia"/>
                  </w:rPr>
                  <m:t>σ</m:t>
                </m:r>
                <m:ctrlPr>
                  <w:rPr>
                    <w:rFonts w:ascii="Cambria Math" w:hAnsi="Cambria Math" w:hint="eastAsia"/>
                    <w:i/>
                  </w:rPr>
                </m:ctrlPr>
              </m:e>
              <m:sub>
                <m:r>
                  <w:rPr>
                    <w:rFonts w:ascii="Cambria Math" w:hAnsi="Cambria Math" w:hint="eastAsia"/>
                  </w:rPr>
                  <m:t>i</m:t>
                </m:r>
              </m:sub>
              <m:sup>
                <m:r>
                  <w:rPr>
                    <w:rFonts w:ascii="Cambria Math" w:hAnsi="Cambria Math" w:hint="eastAsia"/>
                  </w:rPr>
                  <m:t>2</m:t>
                </m:r>
              </m:sup>
            </m:sSubSup>
          </m:e>
        </m:d>
      </m:oMath>
      <w:r>
        <w:rPr>
          <w:rFonts w:hint="eastAsia"/>
        </w:rPr>
        <w:t>），</w:t>
      </w:r>
      <m:oMath>
        <m:r>
          <w:rPr>
            <w:rFonts w:ascii="Cambria Math" w:hAnsi="Cambria Math" w:hint="eastAsia"/>
          </w:rPr>
          <m:t>⊙</m:t>
        </m:r>
      </m:oMath>
      <w:r>
        <w:rPr>
          <w:rFonts w:hint="eastAsia"/>
        </w:rPr>
        <w:t>表示元素间乘法。</w:t>
      </w:r>
      <m:oMath>
        <m:sSub>
          <m:sSubPr>
            <m:ctrlPr>
              <w:rPr>
                <w:rFonts w:ascii="Cambria Math" w:hAnsi="Cambria Math"/>
                <w:i/>
              </w:rPr>
            </m:ctrlPr>
          </m:sSubPr>
          <m:e>
            <m:r>
              <w:rPr>
                <w:rFonts w:ascii="Cambria Math" w:hAnsi="Cambria Math" w:hint="eastAsia"/>
              </w:rPr>
              <m:t>ε</m:t>
            </m:r>
            <m:ctrlPr>
              <w:rPr>
                <w:rFonts w:ascii="Cambria Math" w:hAnsi="Cambria Math" w:hint="eastAsia"/>
                <w:i/>
              </w:rPr>
            </m:ctrlPr>
          </m:e>
          <m:sub>
            <m:r>
              <w:rPr>
                <w:rFonts w:ascii="Cambria Math" w:hAnsi="Cambria Math" w:hint="eastAsia"/>
              </w:rPr>
              <m:t>i</m:t>
            </m:r>
          </m:sub>
        </m:sSub>
      </m:oMath>
      <w:r>
        <w:rPr>
          <w:rFonts w:hint="eastAsia"/>
        </w:rPr>
        <w:t>是一个独立的噪声项，通常采样自标准正态分布：</w:t>
      </w:r>
      <m:oMath>
        <m:sSub>
          <m:sSubPr>
            <m:ctrlPr>
              <w:rPr>
                <w:rFonts w:ascii="Cambria Math" w:hAnsi="Cambria Math"/>
                <w:i/>
              </w:rPr>
            </m:ctrlPr>
          </m:sSubPr>
          <m:e>
            <m:r>
              <w:rPr>
                <w:rFonts w:ascii="Cambria Math" w:hAnsi="Cambria Math" w:hint="eastAsia"/>
              </w:rPr>
              <m:t>ε</m:t>
            </m:r>
            <m:ctrlPr>
              <w:rPr>
                <w:rFonts w:ascii="Cambria Math" w:hAnsi="Cambria Math" w:hint="eastAsia"/>
                <w:i/>
              </w:rPr>
            </m:ctrlPr>
          </m:e>
          <m:sub>
            <m:r>
              <w:rPr>
                <w:rFonts w:ascii="Cambria Math" w:hAnsi="Cambria Math" w:hint="eastAsia"/>
              </w:rPr>
              <m:t>i</m:t>
            </m:r>
          </m:sub>
        </m:sSub>
        <m:r>
          <w:rPr>
            <w:rFonts w:ascii="Cambria Math" w:hAnsi="Cambria Math" w:hint="eastAsia"/>
          </w:rPr>
          <m:t>~N</m:t>
        </m:r>
        <m:d>
          <m:dPr>
            <m:ctrlPr>
              <w:rPr>
                <w:rFonts w:ascii="Cambria Math" w:hAnsi="Cambria Math"/>
                <w:i/>
              </w:rPr>
            </m:ctrlPr>
          </m:dPr>
          <m:e>
            <m:r>
              <w:rPr>
                <w:rFonts w:ascii="Cambria Math" w:hAnsi="Cambria Math" w:hint="eastAsia"/>
              </w:rPr>
              <m:t>0,I</m:t>
            </m:r>
          </m:e>
        </m:d>
      </m:oMath>
      <w:r>
        <w:rPr>
          <w:rFonts w:hint="eastAsia"/>
        </w:rPr>
        <w:t>。</w:t>
      </w:r>
    </w:p>
    <w:p w14:paraId="7E0DDA10" w14:textId="31A85DAC" w:rsidR="00DA2A32" w:rsidRDefault="00DA2A32" w:rsidP="00DA2A32">
      <w:pPr>
        <w:pStyle w:val="af1"/>
        <w:ind w:firstLine="480"/>
      </w:pPr>
      <w:r w:rsidRPr="00C53227">
        <w:rPr>
          <w:snapToGrid w:val="0"/>
        </w:rPr>
        <w:t>步骤</w:t>
      </w:r>
      <w:r>
        <w:rPr>
          <w:snapToGrid w:val="0"/>
        </w:rPr>
        <w:t>3</w:t>
      </w:r>
      <w:r>
        <w:rPr>
          <w:snapToGrid w:val="0"/>
        </w:rPr>
        <w:t>4</w:t>
      </w:r>
      <w:r w:rsidRPr="00C53227">
        <w:rPr>
          <w:snapToGrid w:val="0"/>
        </w:rPr>
        <w:t>）</w:t>
      </w:r>
      <w:r>
        <w:rPr>
          <w:rFonts w:hint="eastAsia"/>
          <w:snapToGrid w:val="0"/>
        </w:rPr>
        <w:t>解码器，</w:t>
      </w:r>
      <w:r w:rsidRPr="00776C8E">
        <w:rPr>
          <w:rFonts w:hint="eastAsia"/>
        </w:rPr>
        <w:t>解码器部分负责从学到的潜在变量</w:t>
      </w:r>
      <m:oMath>
        <m:r>
          <w:rPr>
            <w:rFonts w:ascii="Cambria Math" w:hAnsi="Cambria Math"/>
          </w:rPr>
          <m:t>z</m:t>
        </m:r>
      </m:oMath>
      <w:r w:rsidRPr="00776C8E">
        <w:rPr>
          <w:rFonts w:hint="eastAsia"/>
        </w:rPr>
        <w:t>恢复出原始输入特征</w:t>
      </w:r>
      <m:oMath>
        <m:r>
          <w:rPr>
            <w:rFonts w:ascii="Cambria Math" w:hAnsi="Cambria Math" w:hint="eastAsia"/>
          </w:rPr>
          <m:t>x</m:t>
        </m:r>
      </m:oMath>
      <w:r w:rsidRPr="00776C8E">
        <w:rPr>
          <w:rFonts w:hint="eastAsia"/>
        </w:rPr>
        <w:t>。解码器采用</w:t>
      </w:r>
      <w:r>
        <w:rPr>
          <w:rFonts w:hint="eastAsia"/>
        </w:rPr>
        <w:t>贝叶斯图卷积</w:t>
      </w:r>
      <w:r w:rsidRPr="00776C8E">
        <w:rPr>
          <w:rFonts w:hint="eastAsia"/>
        </w:rPr>
        <w:t>（</w:t>
      </w:r>
      <w:r w:rsidRPr="00776C8E">
        <w:rPr>
          <w:rFonts w:hint="eastAsia"/>
        </w:rPr>
        <w:t>BayesianGCN</w:t>
      </w:r>
      <w:r>
        <w:rPr>
          <w:rFonts w:hint="eastAsia"/>
        </w:rPr>
        <w:t>Conv</w:t>
      </w:r>
      <w:r w:rsidRPr="00776C8E">
        <w:rPr>
          <w:rFonts w:hint="eastAsia"/>
        </w:rPr>
        <w:t>）来实现，将潜在变量映射回原始特征空间。解码器包含两层贝叶斯</w:t>
      </w:r>
      <w:r>
        <w:rPr>
          <w:rFonts w:hint="eastAsia"/>
        </w:rPr>
        <w:t>图卷积</w:t>
      </w:r>
      <w:r w:rsidRPr="00776C8E">
        <w:rPr>
          <w:rFonts w:hint="eastAsia"/>
        </w:rPr>
        <w:t>层。首先，使用第一层贝叶斯</w:t>
      </w:r>
      <w:r w:rsidRPr="00776C8E">
        <w:rPr>
          <w:rFonts w:hint="eastAsia"/>
        </w:rPr>
        <w:t>GCN</w:t>
      </w:r>
      <w:r w:rsidRPr="00776C8E">
        <w:rPr>
          <w:rFonts w:hint="eastAsia"/>
        </w:rPr>
        <w:t>操作将潜在变量</w:t>
      </w:r>
      <m:oMath>
        <m:r>
          <w:rPr>
            <w:rFonts w:ascii="Cambria Math" w:hAnsi="Cambria Math" w:hint="eastAsia"/>
          </w:rPr>
          <m:t>z</m:t>
        </m:r>
      </m:oMath>
      <w:r w:rsidRPr="00776C8E">
        <w:rPr>
          <w:rFonts w:hint="eastAsia"/>
        </w:rPr>
        <w:t>映射到一个中间表示</w:t>
      </w:r>
      <m:oMath>
        <m:sSup>
          <m:sSupPr>
            <m:ctrlPr>
              <w:rPr>
                <w:rFonts w:ascii="Cambria Math" w:hAnsi="Cambria Math"/>
              </w:rPr>
            </m:ctrlPr>
          </m:sSupPr>
          <m:e>
            <m:r>
              <w:rPr>
                <w:rFonts w:ascii="Cambria Math" w:hAnsi="Cambria Math" w:hint="eastAsia"/>
              </w:rPr>
              <m:t>z</m:t>
            </m:r>
            <m:ctrlPr>
              <w:rPr>
                <w:rFonts w:ascii="Cambria Math" w:hAnsi="Cambria Math" w:hint="eastAsia"/>
              </w:rPr>
            </m:ctrlPr>
          </m:e>
          <m:sup>
            <m:d>
              <m:dPr>
                <m:ctrlPr>
                  <w:rPr>
                    <w:rFonts w:ascii="Cambria Math" w:hAnsi="Cambria Math"/>
                  </w:rPr>
                </m:ctrlPr>
              </m:dPr>
              <m:e>
                <m:r>
                  <m:rPr>
                    <m:sty m:val="p"/>
                  </m:rPr>
                  <w:rPr>
                    <w:rFonts w:ascii="Cambria Math" w:hAnsi="Cambria Math" w:hint="eastAsia"/>
                  </w:rPr>
                  <m:t>1</m:t>
                </m:r>
              </m:e>
            </m:d>
          </m:sup>
        </m:sSup>
      </m:oMath>
      <w:r w:rsidRPr="00776C8E">
        <w:rPr>
          <w:rFonts w:hint="eastAsia"/>
        </w:rPr>
        <w:t>，并应用</w:t>
      </w:r>
      <w:r w:rsidRPr="00776C8E">
        <w:rPr>
          <w:rFonts w:hint="eastAsia"/>
        </w:rPr>
        <w:t>ReLU</w:t>
      </w:r>
      <w:r w:rsidRPr="00776C8E">
        <w:rPr>
          <w:rFonts w:hint="eastAsia"/>
        </w:rPr>
        <w:t>激活函数：</w:t>
      </w:r>
    </w:p>
    <w:p w14:paraId="74738607" w14:textId="76523D61" w:rsidR="00DA2A32" w:rsidRPr="00B37EAC" w:rsidRDefault="00DA2A32" w:rsidP="00DA2A32">
      <w:pPr>
        <w:pStyle w:val="af1"/>
        <w:ind w:left="480" w:firstLineChars="0" w:firstLine="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1</m:t>
                      </m:r>
                    </m:e>
                  </m:d>
                </m:sup>
              </m:sSup>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BayesianGCNConv</m:t>
                      </m:r>
                    </m:e>
                    <m:sub>
                      <m:r>
                        <w:rPr>
                          <w:rFonts w:ascii="Cambria Math" w:hAnsi="Cambria Math"/>
                        </w:rPr>
                        <m:t>1</m:t>
                      </m:r>
                    </m:sub>
                  </m:sSub>
                  <m:d>
                    <m:dPr>
                      <m:ctrlPr>
                        <w:rPr>
                          <w:rFonts w:ascii="Cambria Math" w:hAnsi="Cambria Math"/>
                          <w:i/>
                        </w:rPr>
                      </m:ctrlPr>
                    </m:dPr>
                    <m:e>
                      <m:r>
                        <w:rPr>
                          <w:rFonts w:ascii="Cambria Math" w:hAnsi="Cambria Math"/>
                        </w:rPr>
                        <m:t>z,</m:t>
                      </m:r>
                      <m:r>
                        <w:rPr>
                          <w:rFonts w:ascii="Cambria Math" w:hAnsi="Cambria Math" w:hint="eastAsia"/>
                        </w:rPr>
                        <m:t>E</m:t>
                      </m:r>
                      <m:r>
                        <w:rPr>
                          <w:rFonts w:ascii="Cambria Math" w:hAnsi="Cambria Math"/>
                        </w:rPr>
                        <m:t>,W</m:t>
                      </m:r>
                    </m:e>
                  </m:d>
                </m:e>
              </m:d>
            </m:e>
          </m:eqArr>
        </m:oMath>
      </m:oMathPara>
    </w:p>
    <w:p w14:paraId="0EE9C23E" w14:textId="3B63CC05" w:rsidR="00DA2A32" w:rsidRDefault="00DA2A32" w:rsidP="00DA2A32">
      <w:pPr>
        <w:pStyle w:val="af1"/>
        <w:ind w:firstLine="480"/>
      </w:pPr>
      <w:r w:rsidRPr="00776C8E">
        <w:rPr>
          <w:rFonts w:hint="eastAsia"/>
        </w:rPr>
        <w:t>其中，</w:t>
      </w:r>
      <m:oMath>
        <m:r>
          <w:rPr>
            <w:rFonts w:ascii="Cambria Math" w:hAnsi="Cambria Math" w:hint="eastAsia"/>
          </w:rPr>
          <m:t>BayesianGCNCon</m:t>
        </m:r>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1</m:t>
            </m:r>
          </m:sub>
        </m:sSub>
      </m:oMath>
      <w:r w:rsidRPr="00776C8E">
        <w:rPr>
          <w:rFonts w:hint="eastAsia"/>
        </w:rPr>
        <w:t>表示第一层贝叶斯图卷积操作。</w:t>
      </w:r>
      <w:r w:rsidRPr="00776C8E">
        <w:rPr>
          <w:rFonts w:hint="eastAsia"/>
        </w:rPr>
        <w:t>z</w:t>
      </w:r>
      <w:r w:rsidRPr="00776C8E">
        <w:rPr>
          <w:rFonts w:hint="eastAsia"/>
        </w:rPr>
        <w:t>是重参数化后的潜在变量，</w:t>
      </w:r>
      <m:oMath>
        <m:r>
          <w:rPr>
            <w:rFonts w:ascii="Cambria Math" w:hAnsi="Cambria Math"/>
          </w:rPr>
          <m:t>E</m:t>
        </m:r>
      </m:oMath>
      <w:r w:rsidRPr="00776C8E">
        <w:rPr>
          <w:rFonts w:hint="eastAsia"/>
        </w:rPr>
        <w:t>和</w:t>
      </w:r>
      <m:oMath>
        <m:r>
          <w:rPr>
            <w:rFonts w:ascii="Cambria Math" w:hAnsi="Cambria Math"/>
          </w:rPr>
          <m:t>W</m:t>
        </m:r>
      </m:oMath>
      <w:r w:rsidRPr="00776C8E">
        <w:rPr>
          <w:rFonts w:hint="eastAsia"/>
        </w:rPr>
        <w:t>分别表示图结构和边权重。接下来，使用第二层贝叶斯</w:t>
      </w:r>
      <w:r w:rsidRPr="00776C8E">
        <w:rPr>
          <w:rFonts w:hint="eastAsia"/>
        </w:rPr>
        <w:t>GCN</w:t>
      </w:r>
      <w:r w:rsidRPr="00776C8E">
        <w:rPr>
          <w:rFonts w:hint="eastAsia"/>
        </w:rPr>
        <w:t>操作将中间表示</w:t>
      </w:r>
      <m:oMath>
        <m:sSup>
          <m:sSupPr>
            <m:ctrlPr>
              <w:rPr>
                <w:rFonts w:ascii="Cambria Math" w:hAnsi="Cambria Math"/>
                <w:i/>
              </w:rPr>
            </m:ctrlPr>
          </m:sSupPr>
          <m:e>
            <m:r>
              <w:rPr>
                <w:rFonts w:ascii="Cambria Math" w:hAnsi="Cambria Math" w:hint="eastAsia"/>
              </w:rPr>
              <m:t>z</m:t>
            </m:r>
            <m:ctrlPr>
              <w:rPr>
                <w:rFonts w:ascii="Cambria Math" w:hAnsi="Cambria Math" w:hint="eastAsia"/>
                <w:i/>
              </w:rPr>
            </m:ctrlPr>
          </m:e>
          <m:sup>
            <m:d>
              <m:dPr>
                <m:ctrlPr>
                  <w:rPr>
                    <w:rFonts w:ascii="Cambria Math" w:hAnsi="Cambria Math"/>
                    <w:i/>
                  </w:rPr>
                </m:ctrlPr>
              </m:dPr>
              <m:e>
                <m:r>
                  <w:rPr>
                    <w:rFonts w:ascii="Cambria Math" w:hAnsi="Cambria Math" w:hint="eastAsia"/>
                  </w:rPr>
                  <m:t>1</m:t>
                </m:r>
              </m:e>
            </m:d>
          </m:sup>
        </m:sSup>
      </m:oMath>
      <w:r w:rsidRPr="00776C8E">
        <w:rPr>
          <w:rFonts w:hint="eastAsia"/>
        </w:rPr>
        <w:t>映射回原始特征空间，得到重构的节点特征</w:t>
      </w:r>
      <m:oMath>
        <m:sSub>
          <m:sSubPr>
            <m:ctrlPr>
              <w:rPr>
                <w:rFonts w:ascii="Cambria Math" w:hAnsi="Cambria Math"/>
                <w:i/>
              </w:rPr>
            </m:ctrlPr>
          </m:sSubPr>
          <m:e>
            <m:r>
              <w:rPr>
                <w:rFonts w:ascii="Cambria Math" w:hAnsi="Cambria Math"/>
              </w:rPr>
              <m:t>x</m:t>
            </m:r>
          </m:e>
          <m:sub>
            <m:r>
              <w:rPr>
                <w:rFonts w:ascii="Cambria Math" w:eastAsia="MS Gothic" w:hAnsi="Cambria Math" w:cs="MS Gothic"/>
              </w:rPr>
              <m:t>h</m:t>
            </m:r>
            <m:r>
              <w:rPr>
                <w:rFonts w:ascii="Cambria Math" w:hAnsi="Cambria Math"/>
              </w:rPr>
              <m:t>at</m:t>
            </m:r>
          </m:sub>
        </m:sSub>
      </m:oMath>
      <w:r w:rsidRPr="00776C8E">
        <w:rPr>
          <w:rFonts w:hint="eastAsia"/>
        </w:rPr>
        <w:t>，并应用</w:t>
      </w:r>
      <w:r w:rsidRPr="00776C8E">
        <w:rPr>
          <w:rFonts w:hint="eastAsia"/>
        </w:rPr>
        <w:t>tanh</w:t>
      </w:r>
      <w:r w:rsidRPr="00776C8E">
        <w:rPr>
          <w:rFonts w:hint="eastAsia"/>
        </w:rPr>
        <w:t>激活函数：</w:t>
      </w:r>
    </w:p>
    <w:p w14:paraId="38CD7634" w14:textId="4C099ECF" w:rsidR="00DA2A32" w:rsidRDefault="00DA2A32" w:rsidP="00DA2A32">
      <w:pPr>
        <w:pStyle w:val="af1"/>
        <w:ind w:left="480" w:firstLineChars="0" w:firstLine="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hat</m:t>
                  </m:r>
                </m:sub>
              </m:sSub>
              <m:r>
                <w:rPr>
                  <w:rFonts w:ascii="Cambria Math" w:hAnsi="Cambria Math"/>
                </w:rPr>
                <m:t>=tanh</m:t>
              </m:r>
              <m:d>
                <m:dPr>
                  <m:ctrlPr>
                    <w:rPr>
                      <w:rFonts w:ascii="Cambria Math" w:hAnsi="Cambria Math"/>
                      <w:i/>
                    </w:rPr>
                  </m:ctrlPr>
                </m:dPr>
                <m:e>
                  <m:sSub>
                    <m:sSubPr>
                      <m:ctrlPr>
                        <w:rPr>
                          <w:rFonts w:ascii="Cambria Math" w:hAnsi="Cambria Math"/>
                          <w:i/>
                        </w:rPr>
                      </m:ctrlPr>
                    </m:sSubPr>
                    <m:e>
                      <m:r>
                        <w:rPr>
                          <w:rFonts w:ascii="Cambria Math" w:hAnsi="Cambria Math"/>
                        </w:rPr>
                        <m:t>BayesianGCNConv</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1</m:t>
                              </m:r>
                            </m:e>
                          </m:d>
                        </m:sup>
                      </m:sSup>
                      <m:r>
                        <w:rPr>
                          <w:rFonts w:ascii="Cambria Math" w:hAnsi="Cambria Math"/>
                        </w:rPr>
                        <m:t>,E,W</m:t>
                      </m:r>
                    </m:e>
                  </m:d>
                </m:e>
              </m:d>
            </m:e>
          </m:eqArr>
        </m:oMath>
      </m:oMathPara>
    </w:p>
    <w:p w14:paraId="3D3C6CC7" w14:textId="77777777" w:rsidR="00DA2A32" w:rsidRDefault="00DA2A32" w:rsidP="00DA2A32">
      <w:pPr>
        <w:pStyle w:val="af1"/>
        <w:ind w:firstLine="480"/>
      </w:pPr>
      <w:r>
        <w:rPr>
          <w:rFonts w:hint="eastAsia"/>
        </w:rPr>
        <w:t>其中，</w:t>
      </w:r>
      <m:oMath>
        <m:r>
          <w:rPr>
            <w:rFonts w:ascii="Cambria Math" w:hAnsi="Cambria Math" w:hint="eastAsia"/>
          </w:rPr>
          <m:t>BayesianGCNCon</m:t>
        </m:r>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2</m:t>
            </m:r>
          </m:sub>
        </m:sSub>
      </m:oMath>
      <w:r>
        <w:rPr>
          <w:rFonts w:hint="eastAsia"/>
        </w:rPr>
        <w:t>表示第二层贝叶斯图卷积操作。解码器的目标是最小化重构误差，即原始输入特征</w:t>
      </w:r>
      <m:oMath>
        <m:r>
          <w:rPr>
            <w:rFonts w:ascii="Cambria Math" w:hAnsi="Cambria Math" w:hint="eastAsia"/>
          </w:rPr>
          <m:t>x</m:t>
        </m:r>
      </m:oMath>
      <w:r>
        <w:rPr>
          <w:rFonts w:hint="eastAsia"/>
        </w:rPr>
        <w:t>与重构特征</w:t>
      </w:r>
      <m:oMath>
        <m:sSub>
          <m:sSubPr>
            <m:ctrlPr>
              <w:rPr>
                <w:rFonts w:ascii="Cambria Math" w:hAnsi="Cambria Math"/>
                <w:i/>
              </w:rPr>
            </m:ctrlPr>
          </m:sSubPr>
          <m:e>
            <m:r>
              <w:rPr>
                <w:rFonts w:ascii="Cambria Math" w:hAnsi="Cambria Math"/>
              </w:rPr>
              <m:t>x</m:t>
            </m:r>
          </m:e>
          <m:sub>
            <m:r>
              <w:rPr>
                <w:rFonts w:ascii="Cambria Math" w:eastAsia="MS Gothic" w:hAnsi="Cambria Math" w:cs="MS Gothic"/>
              </w:rPr>
              <m:t>h</m:t>
            </m:r>
            <m:r>
              <w:rPr>
                <w:rFonts w:ascii="Cambria Math" w:hAnsi="Cambria Math"/>
              </w:rPr>
              <m:t>at</m:t>
            </m:r>
          </m:sub>
        </m:sSub>
      </m:oMath>
      <w:r>
        <w:rPr>
          <w:rFonts w:hint="eastAsia"/>
        </w:rPr>
        <w:t>之间的差异。通常情况下，使用均方误差（</w:t>
      </w:r>
      <w:r>
        <w:rPr>
          <w:rFonts w:hint="eastAsia"/>
        </w:rPr>
        <w:t>MSE</w:t>
      </w:r>
      <w:r>
        <w:rPr>
          <w:rFonts w:hint="eastAsia"/>
        </w:rPr>
        <w:t>）损失来衡量这一差异：</w:t>
      </w:r>
    </w:p>
    <w:p w14:paraId="5225D77F" w14:textId="281E4CAF" w:rsidR="00DA2A32" w:rsidRPr="00776C8E" w:rsidRDefault="00DA2A32" w:rsidP="00DA2A32">
      <w:pPr>
        <w:pStyle w:val="af1"/>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recon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hat</m:t>
                              </m:r>
                            </m:sub>
                          </m:sSub>
                        </m:e>
                      </m:d>
                    </m:e>
                  </m:d>
                </m:e>
                <m:sup>
                  <m:r>
                    <w:rPr>
                      <w:rFonts w:ascii="Cambria Math" w:hAnsi="Cambria Math"/>
                    </w:rPr>
                    <m:t>2</m:t>
                  </m:r>
                </m:sup>
              </m:sSup>
            </m:e>
          </m:eqArr>
        </m:oMath>
      </m:oMathPara>
    </w:p>
    <w:p w14:paraId="0C4715D8" w14:textId="740D8EE5" w:rsidR="00DA2A32" w:rsidRDefault="00DA2A32" w:rsidP="00DA2A32">
      <w:pPr>
        <w:pStyle w:val="af1"/>
        <w:ind w:firstLine="480"/>
      </w:pPr>
      <w:r>
        <w:rPr>
          <w:rFonts w:hint="eastAsia"/>
        </w:rPr>
        <w:t>在</w:t>
      </w:r>
      <w:r>
        <w:rPr>
          <w:rFonts w:hint="eastAsia"/>
        </w:rPr>
        <w:t>BSTVAE</w:t>
      </w:r>
      <w:r>
        <w:rPr>
          <w:rFonts w:hint="eastAsia"/>
        </w:rPr>
        <w:t>模型中，解码器的作用是重建交通网络的节点特征，并通过学习潜在空间的结构，捕捉交通网络中的时空依赖关系。这使得模型能够有效地预测交通网络中的行驶时间。边缘行驶时间预测部分是一个重要组成部分，它利用从节点特征中提取的信息来预测交通网络中的行驶时间。具体来说，模型通过计算边缘的两个相邻节点的特征差值来获取边缘特征。然后，这些边缘特征被输入到一个线性层，以预测交通网络中各边缘的行驶时间。首先，从节点特征</w:t>
      </w:r>
      <m:oMath>
        <m:r>
          <w:rPr>
            <w:rFonts w:ascii="Cambria Math" w:hAnsi="Cambria Math" w:hint="eastAsia"/>
          </w:rPr>
          <m:t>x</m:t>
        </m:r>
      </m:oMath>
      <w:r>
        <w:rPr>
          <w:rFonts w:hint="eastAsia"/>
        </w:rPr>
        <w:t>中计算边缘特征：</w:t>
      </w:r>
    </w:p>
    <w:p w14:paraId="1E1DC741" w14:textId="2D70951D" w:rsidR="00DA2A32" w:rsidRDefault="00DA2A32" w:rsidP="00DA2A32">
      <w:pPr>
        <w:pStyle w:val="af1"/>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eqArr>
        </m:oMath>
      </m:oMathPara>
    </w:p>
    <w:p w14:paraId="7771BC89" w14:textId="77777777" w:rsidR="00DA2A32" w:rsidRDefault="00DA2A32" w:rsidP="00DA2A32">
      <w:pPr>
        <w:pStyle w:val="af1"/>
        <w:ind w:firstLine="480"/>
      </w:pPr>
      <w:r>
        <w:rPr>
          <w:rFonts w:hint="eastAsia"/>
        </w:rPr>
        <w:t>其中，</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oMath>
      <w:r>
        <w:rPr>
          <w:rFonts w:hint="eastAsia"/>
        </w:rPr>
        <w:t>和</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j</m:t>
            </m:r>
          </m:sub>
        </m:sSub>
      </m:oMath>
      <w:r>
        <w:rPr>
          <w:rFonts w:hint="eastAsia"/>
        </w:rPr>
        <w:t>分别表示边缘连接的两个节点的特征。接下来，将计算得到的边缘特征</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输入到一个线性层中，得到预测的行驶时间</w:t>
      </w:r>
      <m:oMath>
        <m:sSub>
          <m:sSubPr>
            <m:ctrlPr>
              <w:rPr>
                <w:rFonts w:ascii="Cambria Math" w:hAnsi="Cambria Math"/>
                <w:i/>
              </w:rPr>
            </m:ctrlPr>
          </m:sSubPr>
          <m:e>
            <m:r>
              <w:rPr>
                <w:rFonts w:ascii="Cambria Math" w:hAnsi="Cambria Math"/>
              </w:rPr>
              <m:t>t</m:t>
            </m:r>
          </m:e>
          <m:sub>
            <m:r>
              <w:rPr>
                <w:rFonts w:ascii="Cambria Math" w:eastAsia="MS Gothic" w:hAnsi="Cambria Math" w:cs="MS Gothic"/>
              </w:rPr>
              <m:t>h</m:t>
            </m:r>
            <m:r>
              <w:rPr>
                <w:rFonts w:ascii="Cambria Math" w:hAnsi="Cambria Math"/>
              </w:rPr>
              <m:t>at</m:t>
            </m:r>
          </m:sub>
        </m:sSub>
      </m:oMath>
      <w:r>
        <w:rPr>
          <w:rFonts w:hint="eastAsia"/>
        </w:rPr>
        <w:t>：</w:t>
      </w:r>
    </w:p>
    <w:p w14:paraId="615ACF40" w14:textId="53155492" w:rsidR="00DA2A32" w:rsidRDefault="00DA2A32" w:rsidP="00DA2A32">
      <w:pPr>
        <w:pStyle w:val="af1"/>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hat</m:t>
                  </m:r>
                </m:sub>
              </m:sSub>
              <m:r>
                <w:rPr>
                  <w:rFonts w:ascii="Cambria Math" w:hAnsi="Cambria Math"/>
                </w:rPr>
                <m:t>=Linear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e</m:t>
                      </m:r>
                    </m:sub>
                  </m:sSub>
                </m:e>
              </m:d>
            </m:e>
          </m:eqArr>
        </m:oMath>
      </m:oMathPara>
    </w:p>
    <w:p w14:paraId="73CDB146" w14:textId="77777777" w:rsidR="00DA2A32" w:rsidRDefault="00DA2A32" w:rsidP="00DA2A32">
      <w:pPr>
        <w:pStyle w:val="af1"/>
        <w:ind w:firstLine="480"/>
      </w:pPr>
      <w:r>
        <w:rPr>
          <w:rFonts w:hint="eastAsia"/>
        </w:rPr>
        <w:t>其中，</w:t>
      </w:r>
      <w:r>
        <w:rPr>
          <w:rFonts w:hint="eastAsia"/>
        </w:rPr>
        <w:t>Linear</w:t>
      </w:r>
      <w:r>
        <w:rPr>
          <w:rFonts w:hint="eastAsia"/>
        </w:rPr>
        <w:t>表示线性层。</w:t>
      </w:r>
      <m:oMath>
        <m:sSub>
          <m:sSubPr>
            <m:ctrlPr>
              <w:rPr>
                <w:rFonts w:ascii="Cambria Math" w:hAnsi="Cambria Math"/>
                <w:i/>
              </w:rPr>
            </m:ctrlPr>
          </m:sSubPr>
          <m:e>
            <m:r>
              <w:rPr>
                <w:rFonts w:ascii="Cambria Math" w:hAnsi="Cambria Math"/>
              </w:rPr>
              <m:t>t</m:t>
            </m:r>
          </m:e>
          <m:sub>
            <m:r>
              <w:rPr>
                <w:rFonts w:ascii="Cambria Math" w:eastAsia="MS Gothic" w:hAnsi="Cambria Math" w:cs="MS Gothic"/>
              </w:rPr>
              <m:t>h</m:t>
            </m:r>
            <m:r>
              <w:rPr>
                <w:rFonts w:ascii="Cambria Math" w:hAnsi="Cambria Math"/>
              </w:rPr>
              <m:t>at</m:t>
            </m:r>
          </m:sub>
        </m:sSub>
      </m:oMath>
      <w:r>
        <w:rPr>
          <w:rFonts w:hint="eastAsia"/>
        </w:rPr>
        <w:t>表示预测的行驶时间。边缘行驶时间预测部分的目标是</w:t>
      </w:r>
      <w:r>
        <w:rPr>
          <w:rFonts w:hint="eastAsia"/>
        </w:rPr>
        <w:lastRenderedPageBreak/>
        <w:t>最小化预测行驶时间</w:t>
      </w:r>
      <m:oMath>
        <m:sSub>
          <m:sSubPr>
            <m:ctrlPr>
              <w:rPr>
                <w:rFonts w:ascii="Cambria Math" w:hAnsi="Cambria Math"/>
                <w:i/>
              </w:rPr>
            </m:ctrlPr>
          </m:sSubPr>
          <m:e>
            <m:r>
              <w:rPr>
                <w:rFonts w:ascii="Cambria Math" w:hAnsi="Cambria Math"/>
              </w:rPr>
              <m:t>t</m:t>
            </m:r>
          </m:e>
          <m:sub>
            <m:r>
              <w:rPr>
                <w:rFonts w:ascii="Cambria Math" w:eastAsia="MS Gothic" w:hAnsi="Cambria Math" w:cs="MS Gothic"/>
              </w:rPr>
              <m:t>h</m:t>
            </m:r>
            <m:r>
              <w:rPr>
                <w:rFonts w:ascii="Cambria Math" w:hAnsi="Cambria Math"/>
              </w:rPr>
              <m:t>at</m:t>
            </m:r>
          </m:sub>
        </m:sSub>
      </m:oMath>
      <w:r>
        <w:rPr>
          <w:rFonts w:hint="eastAsia"/>
        </w:rPr>
        <w:t>与真实行驶时间</w:t>
      </w:r>
      <m:oMath>
        <m:r>
          <w:rPr>
            <w:rFonts w:ascii="Cambria Math" w:hAnsi="Cambria Math" w:hint="eastAsia"/>
          </w:rPr>
          <m:t>t</m:t>
        </m:r>
      </m:oMath>
      <w:r>
        <w:rPr>
          <w:rFonts w:hint="eastAsia"/>
        </w:rPr>
        <w:t>之间的差异。通常情况下，使用均方误差（</w:t>
      </w:r>
      <w:r>
        <w:rPr>
          <w:rFonts w:hint="eastAsia"/>
        </w:rPr>
        <w:t>MSE</w:t>
      </w:r>
      <w:r>
        <w:rPr>
          <w:rFonts w:hint="eastAsia"/>
        </w:rPr>
        <w:t>）损失来衡量这一差异：</w:t>
      </w:r>
    </w:p>
    <w:p w14:paraId="3516C144" w14:textId="745A597A" w:rsidR="00DA2A32" w:rsidRDefault="00DA2A32" w:rsidP="00DA2A32">
      <w:pPr>
        <w:pStyle w:val="af1"/>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time</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hat</m:t>
                              </m:r>
                            </m:sub>
                          </m:sSub>
                        </m:e>
                      </m:d>
                    </m:e>
                  </m:d>
                </m:e>
                <m:sup>
                  <m:r>
                    <w:rPr>
                      <w:rFonts w:ascii="Cambria Math" w:hAnsi="Cambria Math"/>
                    </w:rPr>
                    <m:t>2</m:t>
                  </m:r>
                </m:sup>
              </m:sSup>
            </m:e>
          </m:eqArr>
        </m:oMath>
      </m:oMathPara>
    </w:p>
    <w:p w14:paraId="558E5AC9" w14:textId="1BA1AACE" w:rsidR="00DA2A32" w:rsidRPr="00DA2A32" w:rsidRDefault="00DA2A32" w:rsidP="00DA2A32">
      <w:pPr>
        <w:pStyle w:val="af1"/>
        <w:snapToGrid w:val="0"/>
        <w:ind w:firstLine="480"/>
        <w:rPr>
          <w:rFonts w:hint="eastAsia"/>
        </w:rPr>
      </w:pPr>
      <w:r>
        <w:rPr>
          <w:rFonts w:hint="eastAsia"/>
        </w:rPr>
        <w:t>在</w:t>
      </w:r>
      <w:r>
        <w:rPr>
          <w:rFonts w:hint="eastAsia"/>
        </w:rPr>
        <w:t>BSTVAE</w:t>
      </w:r>
      <w:r>
        <w:rPr>
          <w:rFonts w:hint="eastAsia"/>
        </w:rPr>
        <w:t>模型中，边缘行驶时间预测部分的作用是学习交通网络中的时空依赖关系，并利用这些关系预测行驶时间。这使得模型能够有效地应用于交通网络行驶时间预测任务。</w:t>
      </w:r>
    </w:p>
    <w:p w14:paraId="293C803D" w14:textId="77777777" w:rsidR="003054EF" w:rsidRDefault="003054EF" w:rsidP="0023672F">
      <w:pPr>
        <w:autoSpaceDE w:val="0"/>
        <w:autoSpaceDN w:val="0"/>
        <w:adjustRightInd w:val="0"/>
        <w:spacing w:line="360" w:lineRule="auto"/>
        <w:ind w:firstLineChars="200" w:firstLine="480"/>
        <w:rPr>
          <w:snapToGrid w:val="0"/>
          <w:color w:val="000000"/>
          <w:sz w:val="24"/>
          <w:szCs w:val="24"/>
        </w:rPr>
      </w:pPr>
      <w:r w:rsidRPr="007B7E7A">
        <w:rPr>
          <w:snapToGrid w:val="0"/>
          <w:color w:val="000000"/>
          <w:sz w:val="24"/>
          <w:szCs w:val="24"/>
        </w:rPr>
        <w:t>所述步骤</w:t>
      </w:r>
      <w:r w:rsidRPr="007B7E7A">
        <w:rPr>
          <w:snapToGrid w:val="0"/>
          <w:color w:val="000000"/>
          <w:sz w:val="24"/>
          <w:szCs w:val="24"/>
        </w:rPr>
        <w:t xml:space="preserve"> </w:t>
      </w:r>
      <w:r>
        <w:rPr>
          <w:snapToGrid w:val="0"/>
          <w:color w:val="000000"/>
          <w:sz w:val="24"/>
          <w:szCs w:val="24"/>
        </w:rPr>
        <w:t>4</w:t>
      </w:r>
      <w:r w:rsidRPr="007B7E7A">
        <w:rPr>
          <w:snapToGrid w:val="0"/>
          <w:color w:val="000000"/>
          <w:sz w:val="24"/>
          <w:szCs w:val="24"/>
        </w:rPr>
        <w:t>）具体如下：</w:t>
      </w:r>
    </w:p>
    <w:p w14:paraId="11105F0F" w14:textId="1B390A67" w:rsidR="003054EF" w:rsidRPr="00DA2A32" w:rsidRDefault="003054EF" w:rsidP="00DA2A32">
      <w:pPr>
        <w:pStyle w:val="af1"/>
        <w:ind w:firstLine="480"/>
        <w:rPr>
          <w:rFonts w:hint="eastAsia"/>
        </w:rPr>
      </w:pPr>
      <w:r w:rsidRPr="00E34EC2">
        <w:rPr>
          <w:snapToGrid w:val="0"/>
          <w:color w:val="000000"/>
        </w:rPr>
        <w:t>步骤</w:t>
      </w:r>
      <w:r w:rsidRPr="00E34EC2">
        <w:rPr>
          <w:snapToGrid w:val="0"/>
          <w:color w:val="000000"/>
        </w:rPr>
        <w:t>41</w:t>
      </w:r>
      <w:r w:rsidRPr="00E34EC2">
        <w:rPr>
          <w:snapToGrid w:val="0"/>
          <w:color w:val="000000"/>
        </w:rPr>
        <w:t>）</w:t>
      </w:r>
      <w:r w:rsidR="00DA2A32">
        <w:rPr>
          <w:rFonts w:hint="eastAsia"/>
          <w:snapToGrid w:val="0"/>
          <w:color w:val="000000"/>
        </w:rPr>
        <w:t>生成器，</w:t>
      </w:r>
      <w:r w:rsidR="00DA2A32">
        <w:rPr>
          <w:rFonts w:hint="eastAsia"/>
        </w:rPr>
        <w:t>生成器</w:t>
      </w:r>
      <m:oMath>
        <m:r>
          <w:rPr>
            <w:rFonts w:ascii="Cambria Math" w:hAnsi="Cambria Math" w:hint="eastAsia"/>
          </w:rPr>
          <m:t>G</m:t>
        </m:r>
      </m:oMath>
      <w:r w:rsidR="00DA2A32">
        <w:rPr>
          <w:rFonts w:hint="eastAsia"/>
        </w:rPr>
        <w:t>使用</w:t>
      </w:r>
      <w:r w:rsidR="00DA2A32">
        <w:rPr>
          <w:rFonts w:hint="eastAsia"/>
        </w:rPr>
        <w:t>BSTVAE</w:t>
      </w:r>
      <w:r w:rsidR="00DA2A32">
        <w:rPr>
          <w:rFonts w:hint="eastAsia"/>
        </w:rPr>
        <w:t>作为基本结构。</w:t>
      </w:r>
      <w:r w:rsidR="00DA2A32">
        <w:rPr>
          <w:rFonts w:hint="eastAsia"/>
        </w:rPr>
        <w:t>BSTVAE</w:t>
      </w:r>
      <w:r w:rsidR="00DA2A32">
        <w:rPr>
          <w:rFonts w:hint="eastAsia"/>
        </w:rPr>
        <w:t>包括时空图卷积网络（</w:t>
      </w:r>
      <w:r w:rsidR="00DA2A32">
        <w:rPr>
          <w:rFonts w:hint="eastAsia"/>
        </w:rPr>
        <w:t>STGCN</w:t>
      </w:r>
      <w:r w:rsidR="00DA2A32">
        <w:rPr>
          <w:rFonts w:hint="eastAsia"/>
        </w:rPr>
        <w:t>），贝叶斯图卷积编码器，重参数化操作，贝叶斯图卷积解码器以及边缘行驶时间预测部分。生成器</w:t>
      </w:r>
      <m:oMath>
        <m:r>
          <w:rPr>
            <w:rFonts w:ascii="Cambria Math" w:hAnsi="Cambria Math" w:hint="eastAsia"/>
          </w:rPr>
          <m:t>G</m:t>
        </m:r>
      </m:oMath>
      <w:r w:rsidR="00DA2A32">
        <w:rPr>
          <w:rFonts w:hint="eastAsia"/>
        </w:rPr>
        <w:t>接收交通网络中节点的特征</w:t>
      </w:r>
      <m:oMath>
        <m:r>
          <w:rPr>
            <w:rFonts w:ascii="Cambria Math" w:hAnsi="Cambria Math" w:hint="eastAsia"/>
          </w:rPr>
          <m:t>x</m:t>
        </m:r>
      </m:oMath>
      <w:r w:rsidR="00DA2A32">
        <w:rPr>
          <w:rFonts w:hint="eastAsia"/>
        </w:rPr>
        <w:t>作为输入，输出预测的行驶时间</w:t>
      </w:r>
      <m:oMath>
        <m:sSub>
          <m:sSubPr>
            <m:ctrlPr>
              <w:rPr>
                <w:rFonts w:ascii="Cambria Math" w:hAnsi="Cambria Math"/>
                <w:i/>
              </w:rPr>
            </m:ctrlPr>
          </m:sSubPr>
          <m:e>
            <m:r>
              <w:rPr>
                <w:rFonts w:ascii="Cambria Math" w:hAnsi="Cambria Math"/>
              </w:rPr>
              <m:t>t</m:t>
            </m:r>
          </m:e>
          <m:sub>
            <m:r>
              <w:rPr>
                <w:rFonts w:ascii="Cambria Math" w:eastAsia="MS Gothic" w:hAnsi="Cambria Math" w:cs="MS Gothic"/>
              </w:rPr>
              <m:t>h</m:t>
            </m:r>
            <m:r>
              <w:rPr>
                <w:rFonts w:ascii="Cambria Math" w:hAnsi="Cambria Math"/>
              </w:rPr>
              <m:t>at</m:t>
            </m:r>
          </m:sub>
        </m:sSub>
      </m:oMath>
      <w:r w:rsidR="00DA2A32">
        <w:rPr>
          <w:rFonts w:hint="eastAsia"/>
        </w:rPr>
        <w:t>。</w:t>
      </w:r>
    </w:p>
    <w:p w14:paraId="07B4B79D" w14:textId="77777777" w:rsidR="00DA2A32" w:rsidRDefault="003054EF" w:rsidP="00DA2A32">
      <w:pPr>
        <w:pStyle w:val="af1"/>
        <w:ind w:firstLine="480"/>
      </w:pPr>
      <w:r w:rsidRPr="00E34EC2">
        <w:rPr>
          <w:snapToGrid w:val="0"/>
          <w:color w:val="000000"/>
        </w:rPr>
        <w:t>步骤</w:t>
      </w:r>
      <w:r w:rsidRPr="00E34EC2">
        <w:rPr>
          <w:snapToGrid w:val="0"/>
          <w:color w:val="000000"/>
        </w:rPr>
        <w:t>42</w:t>
      </w:r>
      <w:r w:rsidRPr="00E34EC2">
        <w:rPr>
          <w:snapToGrid w:val="0"/>
          <w:color w:val="000000"/>
        </w:rPr>
        <w:t>）</w:t>
      </w:r>
      <w:r w:rsidR="00DA2A32">
        <w:rPr>
          <w:rFonts w:hint="eastAsia"/>
          <w:snapToGrid w:val="0"/>
          <w:color w:val="000000"/>
        </w:rPr>
        <w:t>判别器，</w:t>
      </w:r>
      <w:r w:rsidR="00DA2A32">
        <w:rPr>
          <w:rFonts w:hint="eastAsia"/>
        </w:rPr>
        <w:t>判别器</w:t>
      </w:r>
      <m:oMath>
        <m:r>
          <w:rPr>
            <w:rFonts w:ascii="Cambria Math" w:hAnsi="Cambria Math" w:hint="eastAsia"/>
          </w:rPr>
          <m:t>D</m:t>
        </m:r>
      </m:oMath>
      <w:r w:rsidR="00DA2A32">
        <w:rPr>
          <w:rFonts w:hint="eastAsia"/>
        </w:rPr>
        <w:t>采用图注意力网络（</w:t>
      </w:r>
      <w:r w:rsidR="00DA2A32">
        <w:rPr>
          <w:rFonts w:hint="eastAsia"/>
        </w:rPr>
        <w:t>GAT</w:t>
      </w:r>
      <w:r w:rsidR="00DA2A32">
        <w:rPr>
          <w:rFonts w:hint="eastAsia"/>
        </w:rPr>
        <w:t>）作为基本结构。</w:t>
      </w:r>
      <w:r w:rsidR="00DA2A32">
        <w:rPr>
          <w:rFonts w:hint="eastAsia"/>
        </w:rPr>
        <w:t>GAT</w:t>
      </w:r>
      <w:r w:rsidR="00DA2A32">
        <w:rPr>
          <w:rFonts w:hint="eastAsia"/>
        </w:rPr>
        <w:t>可以有效地捕获节点之间的复杂依赖关系，提高模型在交通网络行驶时间预测任务中的性能。判别器</w:t>
      </w:r>
      <w:r w:rsidR="00DA2A32">
        <w:rPr>
          <w:rFonts w:hint="eastAsia"/>
        </w:rPr>
        <w:t>D</w:t>
      </w:r>
      <w:r w:rsidR="00DA2A32">
        <w:rPr>
          <w:rFonts w:hint="eastAsia"/>
        </w:rPr>
        <w:t>包括两个</w:t>
      </w:r>
      <w:r w:rsidR="00DA2A32">
        <w:rPr>
          <w:rFonts w:hint="eastAsia"/>
        </w:rPr>
        <w:t>GAT</w:t>
      </w:r>
      <w:r w:rsidR="00DA2A32">
        <w:rPr>
          <w:rFonts w:hint="eastAsia"/>
        </w:rPr>
        <w:t>层和一个全连接层。判别器的输入是节点特征</w:t>
      </w:r>
      <m:oMath>
        <m:r>
          <w:rPr>
            <w:rFonts w:ascii="Cambria Math" w:hAnsi="Cambria Math" w:hint="eastAsia"/>
          </w:rPr>
          <m:t>x</m:t>
        </m:r>
      </m:oMath>
      <w:r w:rsidR="00DA2A32">
        <w:rPr>
          <w:rFonts w:hint="eastAsia"/>
        </w:rPr>
        <w:t>和边特征（</w:t>
      </w:r>
      <m:oMath>
        <m:r>
          <w:rPr>
            <w:rFonts w:ascii="Cambria Math" w:hAnsi="Cambria Math" w:hint="eastAsia"/>
          </w:rPr>
          <m:t>E</m:t>
        </m:r>
      </m:oMath>
      <w:r w:rsidR="00DA2A32">
        <w:rPr>
          <w:rFonts w:hint="eastAsia"/>
        </w:rPr>
        <w:t>和</w:t>
      </w:r>
      <m:oMath>
        <m:sSub>
          <m:sSubPr>
            <m:ctrlPr>
              <w:rPr>
                <w:rFonts w:ascii="Cambria Math" w:hAnsi="Cambria Math"/>
              </w:rPr>
            </m:ctrlPr>
          </m:sSubPr>
          <m:e>
            <m:r>
              <w:rPr>
                <w:rFonts w:ascii="Cambria Math" w:hAnsi="Cambria Math"/>
              </w:rPr>
              <m:t>F</m:t>
            </m:r>
          </m:e>
          <m:sub>
            <m:r>
              <w:rPr>
                <w:rFonts w:ascii="Cambria Math" w:hAnsi="Cambria Math"/>
              </w:rPr>
              <m:t>e</m:t>
            </m:r>
          </m:sub>
        </m:sSub>
      </m:oMath>
      <w:r w:rsidR="00DA2A32">
        <w:rPr>
          <w:rFonts w:hint="eastAsia"/>
        </w:rPr>
        <w:t>），输出是判别器对输入样本的判断结果，即样本为真实数据的概率</w:t>
      </w:r>
      <m:oMath>
        <m:sSub>
          <m:sSubPr>
            <m:ctrlPr>
              <w:rPr>
                <w:rFonts w:ascii="Cambria Math" w:hAnsi="Cambria Math"/>
              </w:rPr>
            </m:ctrlPr>
          </m:sSubPr>
          <m:e>
            <m:r>
              <w:rPr>
                <w:rFonts w:ascii="Cambria Math" w:hAnsi="Cambria Math" w:hint="eastAsia"/>
              </w:rPr>
              <m:t>p</m:t>
            </m:r>
            <m:ctrlPr>
              <w:rPr>
                <w:rFonts w:ascii="Cambria Math" w:hAnsi="Cambria Math" w:hint="eastAsia"/>
              </w:rPr>
            </m:ctrlPr>
          </m:e>
          <m:sub>
            <m:r>
              <w:rPr>
                <w:rFonts w:ascii="Cambria Math" w:hAnsi="Cambria Math" w:hint="eastAsia"/>
              </w:rPr>
              <m:t>real</m:t>
            </m:r>
          </m:sub>
        </m:sSub>
      </m:oMath>
      <w:r w:rsidR="00DA2A32">
        <w:rPr>
          <w:rFonts w:hint="eastAsia"/>
        </w:rPr>
        <w:t>。</w:t>
      </w:r>
    </w:p>
    <w:p w14:paraId="3AF4C16D" w14:textId="77777777" w:rsidR="00DA2A32" w:rsidRPr="00D92ACE" w:rsidRDefault="00DA2A32" w:rsidP="00DA2A32">
      <w:pPr>
        <w:pStyle w:val="af1"/>
        <w:ind w:left="220" w:firstLine="480"/>
      </w:pPr>
      <w:r>
        <w:rPr>
          <w:rFonts w:hint="eastAsia"/>
        </w:rPr>
        <w:t>判别器</w:t>
      </w:r>
      <m:oMath>
        <m:r>
          <w:rPr>
            <w:rFonts w:ascii="Cambria Math" w:hAnsi="Cambria Math" w:hint="eastAsia"/>
          </w:rPr>
          <m:t>D</m:t>
        </m:r>
      </m:oMath>
      <w:r>
        <w:rPr>
          <w:rFonts w:hint="eastAsia"/>
        </w:rPr>
        <w:t>的结构可以表示为：</w:t>
      </w:r>
    </w:p>
    <w:p w14:paraId="5AAD4E13" w14:textId="49278180" w:rsidR="00DA2A32" w:rsidRPr="00D92ACE" w:rsidRDefault="00DA2A32" w:rsidP="00DA2A32">
      <w:pPr>
        <w:pStyle w:val="af1"/>
        <w:ind w:left="220"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real</m:t>
                  </m:r>
                </m:sub>
              </m:sSub>
              <m:r>
                <w:rPr>
                  <w:rFonts w:ascii="Cambria Math" w:hAnsi="Cambria Math"/>
                </w:rPr>
                <m:t>=D</m:t>
              </m:r>
              <m:d>
                <m:dPr>
                  <m:ctrlPr>
                    <w:rPr>
                      <w:rFonts w:ascii="Cambria Math" w:hAnsi="Cambria Math"/>
                      <w:i/>
                    </w:rPr>
                  </m:ctrlPr>
                </m:dPr>
                <m:e>
                  <m:r>
                    <w:rPr>
                      <w:rFonts w:ascii="Cambria Math" w:hAnsi="Cambria Math"/>
                    </w:rPr>
                    <m:t>x,E,</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e>
              </m:d>
            </m:e>
          </m:eqArr>
        </m:oMath>
      </m:oMathPara>
    </w:p>
    <w:p w14:paraId="45991781" w14:textId="77777777" w:rsidR="00DA2A32" w:rsidRDefault="00DA2A32" w:rsidP="00DA2A32">
      <w:pPr>
        <w:pStyle w:val="af1"/>
        <w:ind w:firstLine="480"/>
      </w:pPr>
      <w:r>
        <w:rPr>
          <w:rFonts w:hint="eastAsia"/>
        </w:rPr>
        <w:t>其中，</w:t>
      </w:r>
      <m:oMath>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hint="eastAsia"/>
              </w:rPr>
              <m:t>D</m:t>
            </m:r>
          </m:sub>
        </m:sSub>
      </m:oMath>
      <w:r>
        <w:rPr>
          <w:rFonts w:hint="eastAsia"/>
        </w:rPr>
        <w:t>表示判别器的参数。在交通网络行驶时间预测任务中，</w:t>
      </w:r>
      <w:r>
        <w:t xml:space="preserve"> </w:t>
      </w:r>
      <w:r>
        <w:rPr>
          <w:rFonts w:hint="eastAsia"/>
        </w:rPr>
        <w:t>在本研究中将生成器（</w:t>
      </w:r>
      <m:oMath>
        <m:r>
          <w:rPr>
            <w:rFonts w:ascii="Cambria Math" w:hAnsi="Cambria Math" w:hint="eastAsia"/>
          </w:rPr>
          <m:t>G</m:t>
        </m:r>
      </m:oMath>
      <w:r>
        <w:rPr>
          <w:rFonts w:hint="eastAsia"/>
        </w:rPr>
        <w:t>）和判别器（</w:t>
      </w:r>
      <m:oMath>
        <m:r>
          <w:rPr>
            <w:rFonts w:ascii="Cambria Math" w:hAnsi="Cambria Math" w:hint="eastAsia"/>
          </w:rPr>
          <m:t>D</m:t>
        </m:r>
      </m:oMath>
      <w:r>
        <w:rPr>
          <w:rFonts w:hint="eastAsia"/>
        </w:rPr>
        <w:t>）进行交替训练，通过最小化生成器生成的数据与真实数据之间的差异来优化生成器。</w:t>
      </w:r>
      <w:r>
        <w:rPr>
          <w:rFonts w:hint="eastAsia"/>
        </w:rPr>
        <w:t>GANs</w:t>
      </w:r>
      <w:r>
        <w:rPr>
          <w:rFonts w:hint="eastAsia"/>
        </w:rPr>
        <w:t>的训练目标函数可以表示为：</w:t>
      </w:r>
    </w:p>
    <w:p w14:paraId="1D277938" w14:textId="0B9FDFCC" w:rsidR="00DA2A32" w:rsidRDefault="00DA2A32" w:rsidP="00DA2A32">
      <w:pPr>
        <w:pStyle w:val="af1"/>
        <w:ind w:left="220" w:firstLine="480"/>
      </w:pPr>
      <m:oMathPara>
        <m:oMath>
          <m:eqArr>
            <m:eqArrPr>
              <m:maxDist m:val="1"/>
              <m:ctrlPr>
                <w:rPr>
                  <w:rFonts w:ascii="Cambria Math" w:hAnsi="Cambria Math"/>
                  <w:i/>
                </w:rPr>
              </m:ctrlPr>
            </m:eqArrPr>
            <m:e>
              <m:r>
                <w:rPr>
                  <w:rFonts w:ascii="Cambria Math" w:hAnsi="Cambria Math"/>
                </w:rPr>
                <m:t>mi</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ma</m:t>
              </m:r>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V</m:t>
              </m:r>
              <m:d>
                <m:dPr>
                  <m:ctrlPr>
                    <w:rPr>
                      <w:rFonts w:ascii="Cambria Math" w:hAnsi="Cambria Math"/>
                      <w:i/>
                    </w:rPr>
                  </m:ctrlPr>
                </m:dPr>
                <m:e>
                  <m:r>
                    <w:rPr>
                      <w:rFonts w:ascii="Cambria Math" w:hAnsi="Cambria Math"/>
                    </w:rPr>
                    <m:t>D,G</m:t>
                  </m:r>
                </m:e>
              </m:d>
              <m:r>
                <w:rPr>
                  <w:rFonts w:ascii="Cambria Math" w:hAnsi="Cambria Math"/>
                </w:rPr>
                <m:t>=E</m:t>
              </m:r>
              <m:d>
                <m:dPr>
                  <m:begChr m:val="["/>
                  <m:endChr m:val="]"/>
                  <m:ctrlPr>
                    <w:rPr>
                      <w:rFonts w:ascii="Cambria Math" w:hAnsi="Cambria Math"/>
                      <w:i/>
                    </w:rPr>
                  </m:ctrlPr>
                </m:dPr>
                <m:e>
                  <m:r>
                    <w:rPr>
                      <w:rFonts w:ascii="Cambria Math" w:hAnsi="Cambria Math"/>
                    </w:rPr>
                    <m:t>logD</m:t>
                  </m:r>
                  <m:d>
                    <m:dPr>
                      <m:ctrlPr>
                        <w:rPr>
                          <w:rFonts w:ascii="Cambria Math" w:hAnsi="Cambria Math"/>
                          <w:i/>
                        </w:rPr>
                      </m:ctrlPr>
                    </m:dPr>
                    <m:e>
                      <m:r>
                        <w:rPr>
                          <w:rFonts w:ascii="Cambria Math" w:hAnsi="Cambria Math"/>
                        </w:rPr>
                        <m:t>x</m:t>
                      </m:r>
                    </m:e>
                  </m:d>
                </m:e>
              </m:d>
              <m:r>
                <w:rPr>
                  <w:rFonts w:ascii="Cambria Math" w:hAnsi="Cambria Math"/>
                </w:rPr>
                <m:t>+E</m:t>
              </m:r>
              <m:d>
                <m:dPr>
                  <m:begChr m:val="["/>
                  <m:endChr m:val="]"/>
                  <m:ctrlPr>
                    <w:rPr>
                      <w:rFonts w:ascii="Cambria Math" w:hAnsi="Cambria Math"/>
                      <w:i/>
                    </w:rPr>
                  </m:ctrlPr>
                </m:dPr>
                <m:e>
                  <m:r>
                    <w:rPr>
                      <w:rFonts w:ascii="Cambria Math" w:hAnsi="Cambria Math"/>
                    </w:rPr>
                    <m:t>log</m:t>
                  </m:r>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e>
                  </m:d>
                </m:e>
              </m:d>
            </m:e>
          </m:eqArr>
        </m:oMath>
      </m:oMathPara>
    </w:p>
    <w:p w14:paraId="0E622C84" w14:textId="77777777" w:rsidR="00DA2A32" w:rsidRDefault="00DA2A32" w:rsidP="00DA2A32">
      <w:pPr>
        <w:pStyle w:val="af1"/>
        <w:ind w:firstLine="480"/>
      </w:pPr>
      <w:r>
        <w:rPr>
          <w:rFonts w:hint="eastAsia"/>
        </w:rPr>
        <w:t>其中，</w:t>
      </w:r>
      <m:oMath>
        <m:r>
          <w:rPr>
            <w:rFonts w:ascii="Cambria Math" w:hAnsi="Cambria Math" w:hint="eastAsia"/>
          </w:rPr>
          <m:t>E</m:t>
        </m:r>
      </m:oMath>
      <w:r>
        <w:rPr>
          <w:rFonts w:hint="eastAsia"/>
        </w:rPr>
        <w:t>表示期望值，</w:t>
      </w:r>
      <m:oMath>
        <m:r>
          <w:rPr>
            <w:rFonts w:ascii="Cambria Math" w:hAnsi="Cambria Math" w:hint="eastAsia"/>
          </w:rPr>
          <m:t>x</m:t>
        </m:r>
      </m:oMath>
      <w:r>
        <w:rPr>
          <w:rFonts w:hint="eastAsia"/>
        </w:rPr>
        <w:t>表示真实数据，</w:t>
      </w:r>
      <m:oMath>
        <m:r>
          <w:rPr>
            <w:rFonts w:ascii="Cambria Math" w:hAnsi="Cambria Math" w:hint="eastAsia"/>
          </w:rPr>
          <m:t>z</m:t>
        </m:r>
      </m:oMath>
      <w:r>
        <w:rPr>
          <w:rFonts w:hint="eastAsia"/>
        </w:rPr>
        <w:t>表示随机噪声，</w:t>
      </w:r>
      <m:oMath>
        <m:r>
          <w:rPr>
            <w:rFonts w:ascii="Cambria Math" w:hAnsi="Cambria Math" w:hint="eastAsia"/>
          </w:rPr>
          <m:t>G</m:t>
        </m:r>
        <m:d>
          <m:dPr>
            <m:ctrlPr>
              <w:rPr>
                <w:rFonts w:ascii="Cambria Math" w:hAnsi="Cambria Math"/>
              </w:rPr>
            </m:ctrlPr>
          </m:dPr>
          <m:e>
            <m:r>
              <w:rPr>
                <w:rFonts w:ascii="Cambria Math" w:hAnsi="Cambria Math" w:hint="eastAsia"/>
              </w:rPr>
              <m:t>z</m:t>
            </m:r>
          </m:e>
        </m:d>
      </m:oMath>
      <w:r>
        <w:rPr>
          <w:rFonts w:hint="eastAsia"/>
        </w:rPr>
        <w:t>表示生成器生成的数据。</w:t>
      </w:r>
    </w:p>
    <w:p w14:paraId="67528F41" w14:textId="77777777" w:rsidR="00DA2A32" w:rsidRDefault="00DA2A32" w:rsidP="00DA2A32">
      <w:pPr>
        <w:pStyle w:val="af1"/>
        <w:ind w:firstLine="480"/>
      </w:pPr>
      <w:r>
        <w:rPr>
          <w:rFonts w:hint="eastAsia"/>
        </w:rPr>
        <w:t>在训练过程中，判别器</w:t>
      </w:r>
      <w:r>
        <w:rPr>
          <w:rFonts w:hint="eastAsia"/>
        </w:rPr>
        <w:t>D</w:t>
      </w:r>
      <w:r>
        <w:rPr>
          <w:rFonts w:hint="eastAsia"/>
        </w:rPr>
        <w:t>试图最大化对真实数据和生成数据的分类正确率，而生成器</w:t>
      </w:r>
      <m:oMath>
        <m:r>
          <w:rPr>
            <w:rFonts w:ascii="Cambria Math" w:hAnsi="Cambria Math" w:hint="eastAsia"/>
          </w:rPr>
          <m:t>G</m:t>
        </m:r>
      </m:oMath>
      <w:r>
        <w:rPr>
          <w:rFonts w:hint="eastAsia"/>
        </w:rPr>
        <w:t>试图最小化判别器对生成数据的分类误差。通过这种相互竞争的训练过程，生成器和判别器将不断提高，最终使生成器生成的数据分布趋近于真实数据分布。</w:t>
      </w:r>
    </w:p>
    <w:p w14:paraId="3A7BBA4A" w14:textId="1873CEAE" w:rsidR="005060AF" w:rsidRDefault="005060AF" w:rsidP="00DA2A32">
      <w:pPr>
        <w:spacing w:line="360" w:lineRule="auto"/>
        <w:rPr>
          <w:rFonts w:hint="eastAsia"/>
          <w:snapToGrid w:val="0"/>
          <w:color w:val="000000"/>
          <w:sz w:val="24"/>
          <w:szCs w:val="24"/>
        </w:rPr>
        <w:sectPr w:rsidR="005060AF" w:rsidSect="00F66FBA">
          <w:footerReference w:type="default" r:id="rId12"/>
          <w:pgSz w:w="11906" w:h="16838"/>
          <w:pgMar w:top="1418" w:right="851" w:bottom="851" w:left="1418" w:header="851" w:footer="567" w:gutter="0"/>
          <w:pgNumType w:fmt="numberInDash" w:start="1"/>
          <w:cols w:space="720"/>
          <w:docGrid w:type="lines" w:linePitch="312"/>
        </w:sectPr>
      </w:pPr>
    </w:p>
    <w:p w14:paraId="58081818" w14:textId="1D57B886" w:rsidR="00FC0BE9" w:rsidRPr="0053320C" w:rsidRDefault="00FC0BE9" w:rsidP="006371AE">
      <w:pPr>
        <w:spacing w:line="360" w:lineRule="auto"/>
        <w:rPr>
          <w:snapToGrid w:val="0"/>
          <w:color w:val="000000"/>
          <w:sz w:val="24"/>
          <w:szCs w:val="24"/>
        </w:rPr>
      </w:pPr>
    </w:p>
    <w:p w14:paraId="6096D5D5" w14:textId="31E60E34" w:rsidR="00442C93" w:rsidRPr="006371AE" w:rsidRDefault="005D19A2" w:rsidP="006371AE">
      <w:pPr>
        <w:widowControl/>
        <w:jc w:val="center"/>
        <w:rPr>
          <w:iCs/>
          <w:sz w:val="24"/>
          <w:szCs w:val="24"/>
        </w:rPr>
      </w:pPr>
      <w:r w:rsidRPr="00214295">
        <w:rPr>
          <w:rFonts w:hint="eastAsia"/>
          <w:b/>
          <w:bCs/>
          <w:sz w:val="28"/>
          <w:szCs w:val="28"/>
        </w:rPr>
        <w:t>一</w:t>
      </w:r>
      <w:bookmarkStart w:id="0" w:name="_Hlk81832765"/>
      <w:r w:rsidR="0053320C" w:rsidRPr="0053320C">
        <w:rPr>
          <w:rFonts w:hint="eastAsia"/>
          <w:b/>
          <w:bCs/>
          <w:sz w:val="28"/>
          <w:szCs w:val="28"/>
        </w:rPr>
        <w:t>种</w:t>
      </w:r>
      <w:r w:rsidR="00130ED4">
        <w:rPr>
          <w:rFonts w:hint="eastAsia"/>
          <w:b/>
          <w:bCs/>
          <w:sz w:val="28"/>
          <w:szCs w:val="28"/>
        </w:rPr>
        <w:t>基于贝叶斯时空图变分自编码器的道路行驶时间预测模型</w:t>
      </w:r>
    </w:p>
    <w:bookmarkEnd w:id="0"/>
    <w:p w14:paraId="159629D1" w14:textId="77777777" w:rsidR="00442C93" w:rsidRPr="00C53227" w:rsidRDefault="00442C93">
      <w:pPr>
        <w:pStyle w:val="ad"/>
        <w:spacing w:after="0" w:line="360" w:lineRule="auto"/>
        <w:rPr>
          <w:b/>
          <w:sz w:val="24"/>
          <w:szCs w:val="24"/>
        </w:rPr>
      </w:pPr>
      <w:r w:rsidRPr="00C53227">
        <w:rPr>
          <w:b/>
          <w:sz w:val="24"/>
          <w:szCs w:val="24"/>
        </w:rPr>
        <w:t>技术领域</w:t>
      </w:r>
    </w:p>
    <w:p w14:paraId="26E2522A" w14:textId="573AF80E" w:rsidR="005D19A2" w:rsidRDefault="00442C93" w:rsidP="000960C1">
      <w:pPr>
        <w:spacing w:line="360" w:lineRule="auto"/>
        <w:ind w:firstLineChars="200" w:firstLine="480"/>
        <w:rPr>
          <w:sz w:val="24"/>
          <w:szCs w:val="24"/>
        </w:rPr>
      </w:pPr>
      <w:r w:rsidRPr="00C53227">
        <w:rPr>
          <w:sz w:val="24"/>
          <w:szCs w:val="24"/>
        </w:rPr>
        <w:t>本发明</w:t>
      </w:r>
      <w:r w:rsidR="0053320C" w:rsidRPr="0053320C">
        <w:rPr>
          <w:rFonts w:hint="eastAsia"/>
          <w:sz w:val="24"/>
          <w:szCs w:val="24"/>
        </w:rPr>
        <w:t>提出</w:t>
      </w:r>
      <w:r w:rsidR="00130ED4" w:rsidRPr="00130ED4">
        <w:rPr>
          <w:rFonts w:hint="eastAsia"/>
          <w:sz w:val="24"/>
          <w:szCs w:val="24"/>
        </w:rPr>
        <w:t>一种基于贝叶斯时空图变分自编码器的道路行驶时间预测模型</w:t>
      </w:r>
      <w:r w:rsidR="0053320C" w:rsidRPr="0053320C">
        <w:rPr>
          <w:rFonts w:hint="eastAsia"/>
          <w:sz w:val="24"/>
          <w:szCs w:val="24"/>
        </w:rPr>
        <w:t>，属于</w:t>
      </w:r>
      <w:r w:rsidR="00130ED4">
        <w:rPr>
          <w:rFonts w:hint="eastAsia"/>
          <w:sz w:val="24"/>
          <w:szCs w:val="24"/>
        </w:rPr>
        <w:t>深度学习</w:t>
      </w:r>
      <w:r w:rsidR="0053320C" w:rsidRPr="0053320C">
        <w:rPr>
          <w:rFonts w:hint="eastAsia"/>
          <w:sz w:val="24"/>
          <w:szCs w:val="24"/>
        </w:rPr>
        <w:t>、智慧交通等交叉技术领域。</w:t>
      </w:r>
    </w:p>
    <w:p w14:paraId="6BEBC198" w14:textId="1DFBD1A8" w:rsidR="00442C93" w:rsidRDefault="00442C93">
      <w:pPr>
        <w:spacing w:beforeLines="50" w:before="156" w:line="360" w:lineRule="auto"/>
        <w:rPr>
          <w:b/>
          <w:sz w:val="24"/>
          <w:szCs w:val="24"/>
        </w:rPr>
      </w:pPr>
      <w:r w:rsidRPr="00C53227">
        <w:rPr>
          <w:b/>
          <w:sz w:val="24"/>
          <w:szCs w:val="24"/>
        </w:rPr>
        <w:t>背景技术</w:t>
      </w:r>
    </w:p>
    <w:p w14:paraId="1127AB4C" w14:textId="7029BB9B" w:rsidR="003D3539" w:rsidRPr="003D3539" w:rsidRDefault="003D3539" w:rsidP="003D3539">
      <w:pPr>
        <w:spacing w:line="360" w:lineRule="auto"/>
        <w:ind w:firstLineChars="200" w:firstLine="480"/>
        <w:rPr>
          <w:rFonts w:hint="eastAsia"/>
          <w:sz w:val="24"/>
          <w:szCs w:val="24"/>
        </w:rPr>
      </w:pPr>
      <w:r w:rsidRPr="003D3539">
        <w:rPr>
          <w:rFonts w:hint="eastAsia"/>
          <w:sz w:val="24"/>
          <w:szCs w:val="24"/>
        </w:rPr>
        <w:t>在现代城市中，交通拥堵问题日益严重，这对城市的可持续发展构成了巨大挑战。为了解决这个问题，交通行驶时间预测成为了一个重要的研究课题。准确的行驶时间预测可以为交通管理部门提供决策支持，为驾驶员提供行驶建议，从而提高道路网络的整体效率。然而，由于交通流量、道路条件、天气条件等多种因素的影响，道路行驶时间预测具有很大的不确定性和复杂性。</w:t>
      </w:r>
    </w:p>
    <w:p w14:paraId="5CBE5A3D" w14:textId="68FA44EC" w:rsidR="003D3539" w:rsidRPr="003D3539" w:rsidRDefault="003D3539" w:rsidP="003D3539">
      <w:pPr>
        <w:spacing w:line="360" w:lineRule="auto"/>
        <w:ind w:firstLineChars="200" w:firstLine="480"/>
        <w:rPr>
          <w:rFonts w:hint="eastAsia"/>
          <w:sz w:val="24"/>
          <w:szCs w:val="24"/>
        </w:rPr>
      </w:pPr>
      <w:r w:rsidRPr="003D3539">
        <w:rPr>
          <w:rFonts w:hint="eastAsia"/>
          <w:sz w:val="24"/>
          <w:szCs w:val="24"/>
        </w:rPr>
        <w:t>近年来，深度学习技术在许多领域取得了显著的成果，其中包括交通流量预测。深度学习模型，如</w:t>
      </w:r>
      <w:r>
        <w:rPr>
          <w:rFonts w:hint="eastAsia"/>
          <w:sz w:val="24"/>
          <w:szCs w:val="24"/>
        </w:rPr>
        <w:t>图</w:t>
      </w:r>
      <w:r w:rsidRPr="003D3539">
        <w:rPr>
          <w:rFonts w:hint="eastAsia"/>
          <w:sz w:val="24"/>
          <w:szCs w:val="24"/>
        </w:rPr>
        <w:t>卷积神经网络（</w:t>
      </w:r>
      <w:r w:rsidRPr="003D3539">
        <w:rPr>
          <w:rFonts w:hint="eastAsia"/>
          <w:sz w:val="24"/>
          <w:szCs w:val="24"/>
        </w:rPr>
        <w:t>CNN</w:t>
      </w:r>
      <w:r w:rsidRPr="003D3539">
        <w:rPr>
          <w:rFonts w:hint="eastAsia"/>
          <w:sz w:val="24"/>
          <w:szCs w:val="24"/>
        </w:rPr>
        <w:t>）和循环神经网络（</w:t>
      </w:r>
      <w:r w:rsidRPr="003D3539">
        <w:rPr>
          <w:rFonts w:hint="eastAsia"/>
          <w:sz w:val="24"/>
          <w:szCs w:val="24"/>
        </w:rPr>
        <w:t>RNN</w:t>
      </w:r>
      <w:r w:rsidRPr="003D3539">
        <w:rPr>
          <w:rFonts w:hint="eastAsia"/>
          <w:sz w:val="24"/>
          <w:szCs w:val="24"/>
        </w:rPr>
        <w:t>），已经被成功应用于交通流量预测。</w:t>
      </w:r>
      <w:r w:rsidRPr="003D3539">
        <w:rPr>
          <w:rFonts w:hint="eastAsia"/>
          <w:sz w:val="24"/>
          <w:szCs w:val="24"/>
        </w:rPr>
        <w:t>Zhang</w:t>
      </w:r>
      <w:r w:rsidRPr="003D3539">
        <w:rPr>
          <w:rFonts w:hint="eastAsia"/>
          <w:sz w:val="24"/>
          <w:szCs w:val="24"/>
        </w:rPr>
        <w:t>等人使用大数据和深度学习方法研究了交通预测问题，他们提出了一种基于机器学习的行驶时间预测方法，通过结合交通流特性和大数据技术，实现了高精度的行驶时间预测。研究结果表明，所提出的方法在预测精度和实时性方面均优于现有的基于统计的行驶时间预测方法。</w:t>
      </w:r>
      <w:r w:rsidRPr="003D3539">
        <w:rPr>
          <w:rFonts w:hint="eastAsia"/>
          <w:sz w:val="24"/>
          <w:szCs w:val="24"/>
        </w:rPr>
        <w:t>Lv</w:t>
      </w:r>
      <w:r w:rsidRPr="003D3539">
        <w:rPr>
          <w:rFonts w:hint="eastAsia"/>
          <w:sz w:val="24"/>
          <w:szCs w:val="24"/>
        </w:rPr>
        <w:t>等人也采用了深度学习方法来预测交通流量，他们提出了一种基于深度置信网络（</w:t>
      </w:r>
      <w:r w:rsidRPr="003D3539">
        <w:rPr>
          <w:rFonts w:hint="eastAsia"/>
          <w:sz w:val="24"/>
          <w:szCs w:val="24"/>
        </w:rPr>
        <w:t>DBN</w:t>
      </w:r>
      <w:r w:rsidRPr="003D3539">
        <w:rPr>
          <w:rFonts w:hint="eastAsia"/>
          <w:sz w:val="24"/>
          <w:szCs w:val="24"/>
        </w:rPr>
        <w:t>）的行驶时间预测方法，通过对大量历史数据进行学习，实现了对城市道路行驶时间的高精度预测。这项研究为交通流预测提供了一种新颖的机器学习方法。</w:t>
      </w:r>
      <w:r w:rsidRPr="003D3539">
        <w:rPr>
          <w:rFonts w:hint="eastAsia"/>
          <w:sz w:val="24"/>
          <w:szCs w:val="24"/>
        </w:rPr>
        <w:t>Polson</w:t>
      </w:r>
      <w:r w:rsidRPr="003D3539">
        <w:rPr>
          <w:rFonts w:hint="eastAsia"/>
          <w:sz w:val="24"/>
          <w:szCs w:val="24"/>
        </w:rPr>
        <w:t>和</w:t>
      </w:r>
      <w:r w:rsidRPr="003D3539">
        <w:rPr>
          <w:rFonts w:hint="eastAsia"/>
          <w:sz w:val="24"/>
          <w:szCs w:val="24"/>
        </w:rPr>
        <w:t>Sokolov</w:t>
      </w:r>
      <w:r w:rsidRPr="003D3539">
        <w:rPr>
          <w:rFonts w:hint="eastAsia"/>
          <w:sz w:val="24"/>
          <w:szCs w:val="24"/>
        </w:rPr>
        <w:t>在这篇论文中提出了一种基于深度学习的短期交通流量预测方法，他们使用递归神经网络（</w:t>
      </w:r>
      <w:r w:rsidRPr="003D3539">
        <w:rPr>
          <w:rFonts w:hint="eastAsia"/>
          <w:sz w:val="24"/>
          <w:szCs w:val="24"/>
        </w:rPr>
        <w:t>RNN</w:t>
      </w:r>
      <w:r w:rsidRPr="003D3539">
        <w:rPr>
          <w:rFonts w:hint="eastAsia"/>
          <w:sz w:val="24"/>
          <w:szCs w:val="24"/>
        </w:rPr>
        <w:t>）对城市道路网络的交通流量进行建模，实现了对行驶时间的高精度预测。这项研究为短期交通流量预测提供了一种有效的机器学习方法。</w:t>
      </w:r>
      <w:r w:rsidR="004C4E50" w:rsidRPr="003D3539">
        <w:rPr>
          <w:rFonts w:hint="eastAsia"/>
          <w:sz w:val="24"/>
          <w:szCs w:val="24"/>
        </w:rPr>
        <w:t>然而，这些模型通常假设交通流量数据是独立同分布的，忽略了交通流量数据的时空依赖性。此外，这些模型通常只能处理规则网格数据，而不能直接处理交通网络数据。</w:t>
      </w:r>
    </w:p>
    <w:p w14:paraId="45C60F58" w14:textId="55FD4F8F" w:rsidR="003D3539" w:rsidRPr="003D3539" w:rsidRDefault="003D3539" w:rsidP="003D3539">
      <w:pPr>
        <w:spacing w:line="360" w:lineRule="auto"/>
        <w:ind w:firstLineChars="200" w:firstLine="480"/>
        <w:rPr>
          <w:rFonts w:hint="eastAsia"/>
          <w:sz w:val="24"/>
          <w:szCs w:val="24"/>
        </w:rPr>
      </w:pPr>
      <w:r w:rsidRPr="003D3539">
        <w:rPr>
          <w:rFonts w:hint="eastAsia"/>
          <w:sz w:val="24"/>
          <w:szCs w:val="24"/>
        </w:rPr>
        <w:t>为了解决这些问题，研究人员提出了图神经网络（</w:t>
      </w:r>
      <w:r w:rsidRPr="003D3539">
        <w:rPr>
          <w:rFonts w:hint="eastAsia"/>
          <w:sz w:val="24"/>
          <w:szCs w:val="24"/>
        </w:rPr>
        <w:t>GNN</w:t>
      </w:r>
      <w:r w:rsidRPr="003D3539">
        <w:rPr>
          <w:rFonts w:hint="eastAsia"/>
          <w:sz w:val="24"/>
          <w:szCs w:val="24"/>
        </w:rPr>
        <w:t>）模型。</w:t>
      </w:r>
      <w:r w:rsidRPr="003D3539">
        <w:rPr>
          <w:rFonts w:hint="eastAsia"/>
          <w:sz w:val="24"/>
          <w:szCs w:val="24"/>
        </w:rPr>
        <w:t>GNN</w:t>
      </w:r>
      <w:r w:rsidRPr="003D3539">
        <w:rPr>
          <w:rFonts w:hint="eastAsia"/>
          <w:sz w:val="24"/>
          <w:szCs w:val="24"/>
        </w:rPr>
        <w:t>模型可以直接处理图结构数据，能够捕捉交通网络中的时空依赖性。然而，现有的</w:t>
      </w:r>
      <w:r w:rsidRPr="003D3539">
        <w:rPr>
          <w:rFonts w:hint="eastAsia"/>
          <w:sz w:val="24"/>
          <w:szCs w:val="24"/>
        </w:rPr>
        <w:t>GNN</w:t>
      </w:r>
      <w:r w:rsidRPr="003D3539">
        <w:rPr>
          <w:rFonts w:hint="eastAsia"/>
          <w:sz w:val="24"/>
          <w:szCs w:val="24"/>
        </w:rPr>
        <w:t>模型通常假设图结构是静态的，忽略了交通网络的动态性。此外，现有的</w:t>
      </w:r>
      <w:r w:rsidRPr="003D3539">
        <w:rPr>
          <w:rFonts w:hint="eastAsia"/>
          <w:sz w:val="24"/>
          <w:szCs w:val="24"/>
        </w:rPr>
        <w:t>GNN</w:t>
      </w:r>
      <w:r w:rsidRPr="003D3539">
        <w:rPr>
          <w:rFonts w:hint="eastAsia"/>
          <w:sz w:val="24"/>
          <w:szCs w:val="24"/>
        </w:rPr>
        <w:t>模型通常只考虑了交通网络的空间依赖性，忽略了交通网络的时间依赖性。尽管现有的深度学习模型和图神经网络模型在交通流量预测方面取得了一定的成果，但仍存在一些问题需要进一步研究。例如，如何更好地捕捉交通网络的动态性，如何更好地处理交通流量数据的不确定性，如何更好地利用交通</w:t>
      </w:r>
      <w:r w:rsidRPr="003D3539">
        <w:rPr>
          <w:rFonts w:hint="eastAsia"/>
          <w:sz w:val="24"/>
          <w:szCs w:val="24"/>
        </w:rPr>
        <w:lastRenderedPageBreak/>
        <w:t>网络的结构信息等。这些问题的解决将有助于进一步提高道路行驶时间预测的准确性，推动智能交通系统的发展。</w:t>
      </w:r>
    </w:p>
    <w:p w14:paraId="549B23F0" w14:textId="77777777" w:rsidR="00442C93" w:rsidRPr="00C53227" w:rsidRDefault="00442C93">
      <w:pPr>
        <w:spacing w:beforeLines="50" w:before="156" w:line="360" w:lineRule="auto"/>
        <w:rPr>
          <w:b/>
          <w:sz w:val="24"/>
          <w:szCs w:val="24"/>
        </w:rPr>
      </w:pPr>
      <w:r w:rsidRPr="00C53227">
        <w:rPr>
          <w:b/>
          <w:sz w:val="24"/>
          <w:szCs w:val="24"/>
        </w:rPr>
        <w:t>发明内容</w:t>
      </w:r>
    </w:p>
    <w:p w14:paraId="5EBE94D6" w14:textId="6213A3D3" w:rsidR="00442C93" w:rsidRPr="00C53227" w:rsidRDefault="00442C93" w:rsidP="0053320C">
      <w:pPr>
        <w:autoSpaceDE w:val="0"/>
        <w:autoSpaceDN w:val="0"/>
        <w:adjustRightInd w:val="0"/>
        <w:spacing w:line="360" w:lineRule="auto"/>
        <w:ind w:firstLine="420"/>
        <w:rPr>
          <w:sz w:val="24"/>
          <w:szCs w:val="24"/>
        </w:rPr>
      </w:pPr>
      <w:r w:rsidRPr="00C53227">
        <w:rPr>
          <w:b/>
          <w:bCs/>
          <w:sz w:val="24"/>
          <w:szCs w:val="24"/>
        </w:rPr>
        <w:t>技术问题：</w:t>
      </w:r>
      <w:r w:rsidR="0053320C" w:rsidRPr="0053320C">
        <w:rPr>
          <w:rFonts w:hint="eastAsia"/>
          <w:sz w:val="24"/>
          <w:szCs w:val="24"/>
        </w:rPr>
        <w:t>发明所要解决的技术问题是设计一种</w:t>
      </w:r>
      <w:r w:rsidR="004C4E50">
        <w:rPr>
          <w:rFonts w:hint="eastAsia"/>
          <w:sz w:val="24"/>
          <w:szCs w:val="24"/>
        </w:rPr>
        <w:t>能够准确预测道路行驶时间的预测模型</w:t>
      </w:r>
      <w:r w:rsidR="0053320C" w:rsidRPr="0053320C">
        <w:rPr>
          <w:rFonts w:hint="eastAsia"/>
          <w:sz w:val="24"/>
          <w:szCs w:val="24"/>
        </w:rPr>
        <w:t>，提高</w:t>
      </w:r>
      <w:r w:rsidR="004C4E50">
        <w:rPr>
          <w:rFonts w:hint="eastAsia"/>
          <w:sz w:val="24"/>
          <w:szCs w:val="24"/>
        </w:rPr>
        <w:t>道路行驶时间预测的准确性</w:t>
      </w:r>
      <w:r w:rsidR="00B44222" w:rsidRPr="00C53227">
        <w:rPr>
          <w:sz w:val="24"/>
          <w:szCs w:val="24"/>
        </w:rPr>
        <w:t>。</w:t>
      </w:r>
    </w:p>
    <w:p w14:paraId="5060D019" w14:textId="0D46763A" w:rsidR="00857B51" w:rsidRPr="00C53227" w:rsidRDefault="00442C93" w:rsidP="00857B51">
      <w:pPr>
        <w:spacing w:line="360" w:lineRule="auto"/>
        <w:ind w:firstLineChars="200" w:firstLine="482"/>
        <w:rPr>
          <w:snapToGrid w:val="0"/>
          <w:color w:val="000000"/>
          <w:sz w:val="24"/>
          <w:szCs w:val="24"/>
        </w:rPr>
      </w:pPr>
      <w:r w:rsidRPr="00C53227">
        <w:rPr>
          <w:b/>
          <w:bCs/>
          <w:sz w:val="24"/>
          <w:szCs w:val="24"/>
        </w:rPr>
        <w:t>技术方案：</w:t>
      </w:r>
      <w:r w:rsidR="0053320C" w:rsidRPr="0053320C">
        <w:rPr>
          <w:rFonts w:hint="eastAsia"/>
          <w:sz w:val="24"/>
          <w:szCs w:val="24"/>
        </w:rPr>
        <w:t>本发明</w:t>
      </w:r>
      <w:r w:rsidR="004C4E50">
        <w:rPr>
          <w:rFonts w:hint="eastAsia"/>
          <w:sz w:val="24"/>
          <w:szCs w:val="24"/>
        </w:rPr>
        <w:t>基于贝叶斯时空图变分自编码器的道路行驶时间预测模型</w:t>
      </w:r>
      <w:r w:rsidR="0053320C" w:rsidRPr="0053320C">
        <w:rPr>
          <w:rFonts w:hint="eastAsia"/>
          <w:sz w:val="24"/>
          <w:szCs w:val="24"/>
        </w:rPr>
        <w:t>包括以下步骤</w:t>
      </w:r>
      <w:r w:rsidR="00CB5369" w:rsidRPr="00C53227">
        <w:rPr>
          <w:snapToGrid w:val="0"/>
          <w:color w:val="000000"/>
          <w:sz w:val="24"/>
          <w:szCs w:val="24"/>
        </w:rPr>
        <w:t>：</w:t>
      </w:r>
    </w:p>
    <w:p w14:paraId="25FBAA99" w14:textId="77777777" w:rsidR="004C4E50" w:rsidRPr="006E616A" w:rsidRDefault="004C4E50" w:rsidP="004C4E50">
      <w:pPr>
        <w:spacing w:line="360" w:lineRule="auto"/>
        <w:ind w:firstLineChars="200" w:firstLine="480"/>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1</w:t>
      </w:r>
      <w:r w:rsidRPr="00C53227">
        <w:rPr>
          <w:snapToGrid w:val="0"/>
          <w:color w:val="000000"/>
          <w:sz w:val="24"/>
          <w:szCs w:val="24"/>
        </w:rPr>
        <w:t>）</w:t>
      </w:r>
      <w:r>
        <w:rPr>
          <w:rFonts w:hint="eastAsia"/>
          <w:snapToGrid w:val="0"/>
          <w:color w:val="000000"/>
          <w:sz w:val="24"/>
          <w:szCs w:val="24"/>
        </w:rPr>
        <w:t>数据预处理</w:t>
      </w:r>
      <w:r w:rsidRPr="00A92F6B">
        <w:rPr>
          <w:rFonts w:hint="eastAsia"/>
          <w:snapToGrid w:val="0"/>
          <w:color w:val="000000"/>
          <w:sz w:val="24"/>
          <w:szCs w:val="24"/>
        </w:rPr>
        <w:t>，</w:t>
      </w:r>
      <w:r w:rsidRPr="00FF7284">
        <w:rPr>
          <w:rFonts w:hint="eastAsia"/>
          <w:snapToGrid w:val="0"/>
          <w:color w:val="000000"/>
          <w:sz w:val="24"/>
          <w:szCs w:val="24"/>
        </w:rPr>
        <w:t>为了使模型更准确地学习和预测，需要对原始数据进行一系列预处理，如</w:t>
      </w:r>
      <w:r w:rsidRPr="00FF7284">
        <w:rPr>
          <w:rFonts w:hint="eastAsia"/>
          <w:snapToGrid w:val="0"/>
          <w:color w:val="000000"/>
          <w:sz w:val="24"/>
          <w:szCs w:val="24"/>
        </w:rPr>
        <w:t>OSM</w:t>
      </w:r>
      <w:r w:rsidRPr="00FF7284">
        <w:rPr>
          <w:rFonts w:hint="eastAsia"/>
          <w:snapToGrid w:val="0"/>
          <w:color w:val="000000"/>
          <w:sz w:val="24"/>
          <w:szCs w:val="24"/>
        </w:rPr>
        <w:t>文件解析以及图反转</w:t>
      </w:r>
      <w:r>
        <w:rPr>
          <w:rFonts w:hint="eastAsia"/>
          <w:snapToGrid w:val="0"/>
          <w:color w:val="000000"/>
          <w:sz w:val="24"/>
          <w:szCs w:val="24"/>
        </w:rPr>
        <w:t>，然后提取相关特征并对提取的特征做编码处理。</w:t>
      </w:r>
    </w:p>
    <w:p w14:paraId="42CC70C5" w14:textId="77777777" w:rsidR="004C4E50" w:rsidRPr="00C53227" w:rsidRDefault="004C4E50" w:rsidP="004C4E50">
      <w:pPr>
        <w:spacing w:line="360" w:lineRule="auto"/>
        <w:ind w:firstLineChars="200" w:firstLine="480"/>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2</w:t>
      </w:r>
      <w:r w:rsidRPr="00C53227">
        <w:rPr>
          <w:snapToGrid w:val="0"/>
          <w:color w:val="000000"/>
          <w:sz w:val="24"/>
          <w:szCs w:val="24"/>
        </w:rPr>
        <w:t>）</w:t>
      </w:r>
      <w:r>
        <w:rPr>
          <w:rFonts w:hint="eastAsia"/>
          <w:snapToGrid w:val="0"/>
          <w:color w:val="000000"/>
          <w:sz w:val="24"/>
          <w:szCs w:val="24"/>
        </w:rPr>
        <w:t>时空图卷积</w:t>
      </w:r>
      <w:r w:rsidRPr="00A92F6B">
        <w:rPr>
          <w:rFonts w:hint="eastAsia"/>
          <w:snapToGrid w:val="0"/>
          <w:color w:val="000000"/>
          <w:sz w:val="24"/>
          <w:szCs w:val="24"/>
        </w:rPr>
        <w:t>，</w:t>
      </w:r>
      <w:r w:rsidRPr="00C53227">
        <w:rPr>
          <w:snapToGrid w:val="0"/>
          <w:color w:val="000000"/>
          <w:sz w:val="24"/>
          <w:szCs w:val="24"/>
        </w:rPr>
        <w:t xml:space="preserve"> </w:t>
      </w:r>
      <w:r w:rsidRPr="00FF7284">
        <w:rPr>
          <w:rFonts w:hint="eastAsia"/>
          <w:snapToGrid w:val="0"/>
          <w:color w:val="000000"/>
          <w:sz w:val="24"/>
          <w:szCs w:val="24"/>
        </w:rPr>
        <w:t>在</w:t>
      </w:r>
      <w:r>
        <w:rPr>
          <w:rFonts w:hint="eastAsia"/>
          <w:snapToGrid w:val="0"/>
          <w:color w:val="000000"/>
          <w:sz w:val="24"/>
          <w:szCs w:val="24"/>
        </w:rPr>
        <w:t>数据预处理</w:t>
      </w:r>
      <w:r w:rsidRPr="00FF7284">
        <w:rPr>
          <w:rFonts w:hint="eastAsia"/>
          <w:snapToGrid w:val="0"/>
          <w:color w:val="000000"/>
          <w:sz w:val="24"/>
          <w:szCs w:val="24"/>
        </w:rPr>
        <w:t>后，将</w:t>
      </w:r>
      <w:r>
        <w:rPr>
          <w:rFonts w:hint="eastAsia"/>
          <w:snapToGrid w:val="0"/>
          <w:color w:val="000000"/>
          <w:sz w:val="24"/>
          <w:szCs w:val="24"/>
        </w:rPr>
        <w:t>清洗后的</w:t>
      </w:r>
      <w:r w:rsidRPr="00FF7284">
        <w:rPr>
          <w:rFonts w:hint="eastAsia"/>
          <w:snapToGrid w:val="0"/>
          <w:color w:val="000000"/>
          <w:sz w:val="24"/>
          <w:szCs w:val="24"/>
        </w:rPr>
        <w:t>数据表达为一个</w:t>
      </w:r>
      <w:r>
        <w:rPr>
          <w:rFonts w:hint="eastAsia"/>
          <w:snapToGrid w:val="0"/>
          <w:color w:val="000000"/>
          <w:sz w:val="24"/>
          <w:szCs w:val="24"/>
        </w:rPr>
        <w:t>时空</w:t>
      </w:r>
      <w:r w:rsidRPr="00FF7284">
        <w:rPr>
          <w:rFonts w:hint="eastAsia"/>
          <w:snapToGrid w:val="0"/>
          <w:color w:val="000000"/>
          <w:sz w:val="24"/>
          <w:szCs w:val="24"/>
        </w:rPr>
        <w:t>图结构，每条道路都被表示为图中的一个节点，相邻的道路之间则通过边连接。通过时空图卷积神经网络，可以在这个图结构上进行信息的传播和融合，以捕捉道路网络的拓扑关系和空间依赖性。</w:t>
      </w:r>
    </w:p>
    <w:p w14:paraId="380F1075" w14:textId="77777777" w:rsidR="004C4E50" w:rsidRPr="00A735BB" w:rsidRDefault="004C4E50" w:rsidP="004C4E50">
      <w:pPr>
        <w:autoSpaceDE w:val="0"/>
        <w:autoSpaceDN w:val="0"/>
        <w:spacing w:line="360" w:lineRule="auto"/>
        <w:ind w:firstLineChars="200" w:firstLine="480"/>
        <w:textAlignment w:val="center"/>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3</w:t>
      </w:r>
      <w:r w:rsidRPr="00C53227">
        <w:rPr>
          <w:snapToGrid w:val="0"/>
          <w:color w:val="000000"/>
          <w:sz w:val="24"/>
          <w:szCs w:val="24"/>
        </w:rPr>
        <w:t>）</w:t>
      </w:r>
      <w:r>
        <w:rPr>
          <w:rFonts w:hint="eastAsia"/>
          <w:snapToGrid w:val="0"/>
          <w:color w:val="000000"/>
          <w:sz w:val="24"/>
          <w:szCs w:val="24"/>
        </w:rPr>
        <w:t>贝叶斯时空图变分自编码器</w:t>
      </w:r>
      <w:r w:rsidRPr="00A92F6B">
        <w:rPr>
          <w:rFonts w:hint="eastAsia"/>
          <w:snapToGrid w:val="0"/>
          <w:color w:val="000000"/>
          <w:sz w:val="24"/>
          <w:szCs w:val="24"/>
        </w:rPr>
        <w:t>，</w:t>
      </w:r>
      <w:r w:rsidRPr="00FF7284">
        <w:rPr>
          <w:rFonts w:hint="eastAsia"/>
          <w:snapToGrid w:val="0"/>
          <w:color w:val="000000"/>
          <w:sz w:val="24"/>
          <w:szCs w:val="24"/>
        </w:rPr>
        <w:t>基于时空图卷积的输出，模型使用贝叶斯图变分自编码器进一步处理数据。通过引入贝叶斯理论，可以考虑行驶时间的不确定性，这使得预测结果不仅可以得到预测值，还可以得到预测值的不确定性，从而更好地反映行驶时间的分布特性</w:t>
      </w:r>
      <w:r w:rsidRPr="00A92F6B">
        <w:rPr>
          <w:rFonts w:hint="eastAsia"/>
          <w:snapToGrid w:val="0"/>
          <w:color w:val="000000"/>
          <w:sz w:val="24"/>
          <w:szCs w:val="24"/>
        </w:rPr>
        <w:t>。</w:t>
      </w:r>
    </w:p>
    <w:p w14:paraId="34F718A5" w14:textId="77777777" w:rsidR="004C4E50" w:rsidRDefault="004C4E50" w:rsidP="004C4E50">
      <w:pPr>
        <w:autoSpaceDE w:val="0"/>
        <w:autoSpaceDN w:val="0"/>
        <w:adjustRightInd w:val="0"/>
        <w:spacing w:line="360" w:lineRule="auto"/>
        <w:ind w:firstLineChars="200" w:firstLine="480"/>
        <w:textAlignment w:val="center"/>
        <w:rPr>
          <w:snapToGrid w:val="0"/>
          <w:sz w:val="24"/>
          <w:szCs w:val="24"/>
        </w:rPr>
      </w:pPr>
      <w:r w:rsidRPr="00C53227">
        <w:rPr>
          <w:snapToGrid w:val="0"/>
          <w:sz w:val="24"/>
          <w:szCs w:val="24"/>
        </w:rPr>
        <w:t>步骤</w:t>
      </w:r>
      <w:r w:rsidRPr="00C53227">
        <w:rPr>
          <w:snapToGrid w:val="0"/>
          <w:sz w:val="24"/>
          <w:szCs w:val="24"/>
        </w:rPr>
        <w:t xml:space="preserve"> 4</w:t>
      </w:r>
      <w:r w:rsidRPr="00C53227">
        <w:rPr>
          <w:snapToGrid w:val="0"/>
          <w:sz w:val="24"/>
          <w:szCs w:val="24"/>
        </w:rPr>
        <w:t>）</w:t>
      </w:r>
      <w:r w:rsidRPr="00FF7284">
        <w:rPr>
          <w:rFonts w:hint="eastAsia"/>
          <w:snapToGrid w:val="0"/>
          <w:sz w:val="24"/>
          <w:szCs w:val="24"/>
        </w:rPr>
        <w:t>生成对抗网络优化模型</w:t>
      </w:r>
      <w:r w:rsidRPr="008D524F">
        <w:rPr>
          <w:rFonts w:hint="eastAsia"/>
          <w:snapToGrid w:val="0"/>
          <w:sz w:val="24"/>
          <w:szCs w:val="24"/>
        </w:rPr>
        <w:t>，</w:t>
      </w:r>
      <w:r w:rsidRPr="00FF7284">
        <w:rPr>
          <w:rFonts w:hint="eastAsia"/>
          <w:snapToGrid w:val="0"/>
          <w:sz w:val="24"/>
          <w:szCs w:val="24"/>
        </w:rPr>
        <w:t>在生成对抗网络中，</w:t>
      </w:r>
      <w:r w:rsidRPr="00597A2F">
        <w:rPr>
          <w:rFonts w:hint="eastAsia"/>
          <w:snapToGrid w:val="0"/>
          <w:color w:val="000000"/>
          <w:sz w:val="24"/>
          <w:szCs w:val="24"/>
        </w:rPr>
        <w:t>基于贝叶斯时空图和变分自编码器的道路行驶时间预测模型</w:t>
      </w:r>
      <w:r>
        <w:rPr>
          <w:rFonts w:hint="eastAsia"/>
          <w:snapToGrid w:val="0"/>
          <w:color w:val="000000"/>
          <w:sz w:val="24"/>
          <w:szCs w:val="24"/>
        </w:rPr>
        <w:t>作为</w:t>
      </w:r>
      <w:r w:rsidRPr="00FF7284">
        <w:rPr>
          <w:rFonts w:hint="eastAsia"/>
          <w:snapToGrid w:val="0"/>
          <w:sz w:val="24"/>
          <w:szCs w:val="24"/>
        </w:rPr>
        <w:t>生成器尝试产生看起来与真实行驶时间数据相似的数据，</w:t>
      </w:r>
      <w:r>
        <w:rPr>
          <w:rFonts w:hint="eastAsia"/>
          <w:snapToGrid w:val="0"/>
          <w:sz w:val="24"/>
          <w:szCs w:val="24"/>
        </w:rPr>
        <w:t>图注意力机制作为</w:t>
      </w:r>
      <w:r w:rsidRPr="00FF7284">
        <w:rPr>
          <w:rFonts w:hint="eastAsia"/>
          <w:snapToGrid w:val="0"/>
          <w:sz w:val="24"/>
          <w:szCs w:val="24"/>
        </w:rPr>
        <w:t>判别器的</w:t>
      </w:r>
      <w:r>
        <w:rPr>
          <w:rFonts w:hint="eastAsia"/>
          <w:snapToGrid w:val="0"/>
          <w:sz w:val="24"/>
          <w:szCs w:val="24"/>
        </w:rPr>
        <w:t>主要部分，</w:t>
      </w:r>
      <w:r w:rsidRPr="00FF7284">
        <w:rPr>
          <w:rFonts w:hint="eastAsia"/>
          <w:snapToGrid w:val="0"/>
          <w:sz w:val="24"/>
          <w:szCs w:val="24"/>
        </w:rPr>
        <w:t>任务是尽可能区分生成的数据和真实数据。通过这种方式，可以进一步优化预测模型，使预测结果更接近真实的行驶时间数据</w:t>
      </w:r>
      <w:r w:rsidRPr="008D524F">
        <w:rPr>
          <w:rFonts w:hint="eastAsia"/>
          <w:snapToGrid w:val="0"/>
          <w:sz w:val="24"/>
          <w:szCs w:val="24"/>
        </w:rPr>
        <w:t>。</w:t>
      </w:r>
    </w:p>
    <w:p w14:paraId="06793801" w14:textId="77777777" w:rsidR="004C4E50" w:rsidRPr="00C53227" w:rsidRDefault="004C4E50" w:rsidP="004C4E50">
      <w:pPr>
        <w:autoSpaceDE w:val="0"/>
        <w:autoSpaceDN w:val="0"/>
        <w:adjustRightInd w:val="0"/>
        <w:spacing w:line="360" w:lineRule="auto"/>
        <w:ind w:firstLineChars="200" w:firstLine="480"/>
        <w:rPr>
          <w:snapToGrid w:val="0"/>
          <w:color w:val="000000"/>
          <w:sz w:val="24"/>
          <w:szCs w:val="24"/>
        </w:rPr>
      </w:pPr>
      <w:r w:rsidRPr="00C53227">
        <w:rPr>
          <w:snapToGrid w:val="0"/>
          <w:color w:val="000000"/>
          <w:sz w:val="24"/>
          <w:szCs w:val="24"/>
        </w:rPr>
        <w:t>其中所述步骤</w:t>
      </w:r>
      <w:r w:rsidRPr="00C53227">
        <w:rPr>
          <w:snapToGrid w:val="0"/>
          <w:color w:val="000000"/>
          <w:sz w:val="24"/>
          <w:szCs w:val="24"/>
        </w:rPr>
        <w:t>1</w:t>
      </w:r>
      <w:r w:rsidRPr="00C53227">
        <w:rPr>
          <w:snapToGrid w:val="0"/>
          <w:color w:val="000000"/>
          <w:sz w:val="24"/>
          <w:szCs w:val="24"/>
        </w:rPr>
        <w:t>）具体如下：</w:t>
      </w:r>
    </w:p>
    <w:p w14:paraId="73662B78" w14:textId="77777777" w:rsidR="004C4E50" w:rsidRPr="008D524F" w:rsidRDefault="004C4E50" w:rsidP="004C4E50">
      <w:pPr>
        <w:tabs>
          <w:tab w:val="left" w:pos="544"/>
        </w:tabs>
        <w:spacing w:line="360" w:lineRule="auto"/>
        <w:ind w:firstLineChars="200" w:firstLine="480"/>
        <w:rPr>
          <w:rFonts w:hint="eastAsia"/>
          <w:snapToGrid w:val="0"/>
          <w:color w:val="000000"/>
          <w:sz w:val="24"/>
          <w:szCs w:val="24"/>
        </w:rPr>
      </w:pPr>
      <w:r w:rsidRPr="00C53227">
        <w:rPr>
          <w:snapToGrid w:val="0"/>
          <w:sz w:val="24"/>
          <w:szCs w:val="24"/>
        </w:rPr>
        <w:t>步骤</w:t>
      </w:r>
      <w:r w:rsidRPr="00C53227">
        <w:rPr>
          <w:snapToGrid w:val="0"/>
          <w:sz w:val="24"/>
          <w:szCs w:val="24"/>
        </w:rPr>
        <w:t>11</w:t>
      </w:r>
      <w:r w:rsidRPr="00C53227">
        <w:rPr>
          <w:snapToGrid w:val="0"/>
          <w:sz w:val="24"/>
          <w:szCs w:val="24"/>
        </w:rPr>
        <w:t>）</w:t>
      </w:r>
      <w:r>
        <w:rPr>
          <w:rFonts w:hint="eastAsia"/>
          <w:snapToGrid w:val="0"/>
          <w:sz w:val="24"/>
          <w:szCs w:val="24"/>
        </w:rPr>
        <w:t>解析</w:t>
      </w:r>
      <w:r>
        <w:rPr>
          <w:rFonts w:hint="eastAsia"/>
          <w:snapToGrid w:val="0"/>
          <w:sz w:val="24"/>
          <w:szCs w:val="24"/>
        </w:rPr>
        <w:t>OSM</w:t>
      </w:r>
      <w:r>
        <w:rPr>
          <w:rFonts w:hint="eastAsia"/>
          <w:snapToGrid w:val="0"/>
          <w:sz w:val="24"/>
          <w:szCs w:val="24"/>
        </w:rPr>
        <w:t>文件，</w:t>
      </w:r>
      <w:r w:rsidRPr="00FE6845">
        <w:rPr>
          <w:rFonts w:hint="eastAsia"/>
          <w:snapToGrid w:val="0"/>
          <w:sz w:val="24"/>
          <w:szCs w:val="24"/>
        </w:rPr>
        <w:t>OSM</w:t>
      </w:r>
      <w:r w:rsidRPr="00FE6845">
        <w:rPr>
          <w:rFonts w:hint="eastAsia"/>
          <w:snapToGrid w:val="0"/>
          <w:sz w:val="24"/>
          <w:szCs w:val="24"/>
        </w:rPr>
        <w:t>文件记录了选定范围内的所有道路、交叉路口、节点、地理区域以及元数据等信息。由于本文只关注路网结构，因此只关注与道路相关的</w:t>
      </w:r>
      <w:r w:rsidRPr="00FE6845">
        <w:rPr>
          <w:rFonts w:hint="eastAsia"/>
          <w:snapToGrid w:val="0"/>
          <w:sz w:val="24"/>
          <w:szCs w:val="24"/>
        </w:rPr>
        <w:t>node</w:t>
      </w:r>
      <w:r w:rsidRPr="00FE6845">
        <w:rPr>
          <w:rFonts w:hint="eastAsia"/>
          <w:snapToGrid w:val="0"/>
          <w:sz w:val="24"/>
          <w:szCs w:val="24"/>
        </w:rPr>
        <w:t>标签和</w:t>
      </w:r>
      <w:r w:rsidRPr="00FE6845">
        <w:rPr>
          <w:rFonts w:hint="eastAsia"/>
          <w:snapToGrid w:val="0"/>
          <w:sz w:val="24"/>
          <w:szCs w:val="24"/>
        </w:rPr>
        <w:t>way</w:t>
      </w:r>
      <w:r w:rsidRPr="00FE6845">
        <w:rPr>
          <w:rFonts w:hint="eastAsia"/>
          <w:snapToGrid w:val="0"/>
          <w:sz w:val="24"/>
          <w:szCs w:val="24"/>
        </w:rPr>
        <w:t>标签。</w:t>
      </w:r>
      <w:r w:rsidRPr="00FE6845">
        <w:rPr>
          <w:rFonts w:hint="eastAsia"/>
          <w:snapToGrid w:val="0"/>
          <w:sz w:val="24"/>
          <w:szCs w:val="24"/>
        </w:rPr>
        <w:t>node</w:t>
      </w:r>
      <w:r w:rsidRPr="00FE6845">
        <w:rPr>
          <w:rFonts w:hint="eastAsia"/>
          <w:snapToGrid w:val="0"/>
          <w:sz w:val="24"/>
          <w:szCs w:val="24"/>
        </w:rPr>
        <w:t>标签的数据包括</w:t>
      </w:r>
      <w:r w:rsidRPr="00FE6845">
        <w:rPr>
          <w:rFonts w:hint="eastAsia"/>
          <w:snapToGrid w:val="0"/>
          <w:sz w:val="24"/>
          <w:szCs w:val="24"/>
        </w:rPr>
        <w:t>node</w:t>
      </w:r>
      <w:r w:rsidRPr="00FE6845">
        <w:rPr>
          <w:rFonts w:hint="eastAsia"/>
          <w:snapToGrid w:val="0"/>
          <w:sz w:val="24"/>
          <w:szCs w:val="24"/>
        </w:rPr>
        <w:t>唯一标识、经纬度、修改版本、以及更新时间戳等信息。</w:t>
      </w:r>
      <w:r w:rsidRPr="00FE6845">
        <w:rPr>
          <w:rFonts w:hint="eastAsia"/>
          <w:snapToGrid w:val="0"/>
          <w:sz w:val="24"/>
          <w:szCs w:val="24"/>
        </w:rPr>
        <w:t>way</w:t>
      </w:r>
      <w:r w:rsidRPr="00FE6845">
        <w:rPr>
          <w:rFonts w:hint="eastAsia"/>
          <w:snapToGrid w:val="0"/>
          <w:sz w:val="24"/>
          <w:szCs w:val="24"/>
        </w:rPr>
        <w:t>标签的数据包括</w:t>
      </w:r>
      <w:r w:rsidRPr="00FE6845">
        <w:rPr>
          <w:rFonts w:hint="eastAsia"/>
          <w:snapToGrid w:val="0"/>
          <w:sz w:val="24"/>
          <w:szCs w:val="24"/>
        </w:rPr>
        <w:t>way</w:t>
      </w:r>
      <w:r w:rsidRPr="00FE6845">
        <w:rPr>
          <w:rFonts w:hint="eastAsia"/>
          <w:snapToGrid w:val="0"/>
          <w:sz w:val="24"/>
          <w:szCs w:val="24"/>
        </w:rPr>
        <w:t>唯一标识、修改版本、更新时间戳路名以及形状等信息。本文将</w:t>
      </w:r>
      <w:r w:rsidRPr="00FE6845">
        <w:rPr>
          <w:rFonts w:hint="eastAsia"/>
          <w:snapToGrid w:val="0"/>
          <w:sz w:val="24"/>
          <w:szCs w:val="24"/>
        </w:rPr>
        <w:t>OSM</w:t>
      </w:r>
      <w:r w:rsidRPr="00FE6845">
        <w:rPr>
          <w:rFonts w:hint="eastAsia"/>
          <w:snapToGrid w:val="0"/>
          <w:sz w:val="24"/>
          <w:szCs w:val="24"/>
        </w:rPr>
        <w:t>数据解析成路网图结构</w:t>
      </w:r>
      <w:r w:rsidRPr="00FE6845">
        <w:rPr>
          <w:rFonts w:hint="eastAsia"/>
          <w:snapToGrid w:val="0"/>
          <w:sz w:val="24"/>
          <w:szCs w:val="24"/>
        </w:rPr>
        <w:t xml:space="preserve"> </w:t>
      </w:r>
      <m:oMath>
        <m:r>
          <w:rPr>
            <w:rFonts w:ascii="Cambria Math" w:hAnsi="Cambria Math" w:cs="Cambria Math"/>
            <w:snapToGrid w:val="0"/>
            <w:sz w:val="24"/>
            <w:szCs w:val="24"/>
          </w:rPr>
          <m:t>G</m:t>
        </m:r>
        <m:d>
          <m:dPr>
            <m:ctrlPr>
              <w:rPr>
                <w:rFonts w:ascii="Cambria Math" w:hAnsi="Cambria Math"/>
                <w:i/>
                <w:snapToGrid w:val="0"/>
                <w:sz w:val="24"/>
                <w:szCs w:val="24"/>
              </w:rPr>
            </m:ctrlPr>
          </m:dPr>
          <m:e>
            <m:r>
              <w:rPr>
                <w:rFonts w:ascii="Cambria Math" w:hAnsi="Cambria Math" w:cs="Cambria Math"/>
                <w:snapToGrid w:val="0"/>
                <w:sz w:val="24"/>
                <w:szCs w:val="24"/>
              </w:rPr>
              <m:t>V</m:t>
            </m:r>
            <m:r>
              <w:rPr>
                <w:rFonts w:ascii="Cambria Math" w:hAnsi="Cambria Math" w:hint="eastAsia"/>
                <w:snapToGrid w:val="0"/>
                <w:sz w:val="24"/>
                <w:szCs w:val="24"/>
              </w:rPr>
              <m:t>,</m:t>
            </m:r>
            <m:r>
              <w:rPr>
                <w:rFonts w:ascii="Cambria Math" w:hAnsi="Cambria Math" w:cs="Cambria Math"/>
                <w:snapToGrid w:val="0"/>
                <w:sz w:val="24"/>
                <w:szCs w:val="24"/>
              </w:rPr>
              <m:t>E</m:t>
            </m:r>
          </m:e>
        </m:d>
      </m:oMath>
      <w:r w:rsidRPr="00FE6845">
        <w:rPr>
          <w:rFonts w:hint="eastAsia"/>
          <w:snapToGrid w:val="0"/>
          <w:sz w:val="24"/>
          <w:szCs w:val="24"/>
        </w:rPr>
        <w:t>，其中</w:t>
      </w:r>
      <m:oMath>
        <m:r>
          <w:rPr>
            <w:rFonts w:ascii="Cambria Math" w:hAnsi="Cambria Math" w:hint="eastAsia"/>
            <w:snapToGrid w:val="0"/>
            <w:sz w:val="24"/>
            <w:szCs w:val="24"/>
          </w:rPr>
          <m:t xml:space="preserve"> </m:t>
        </m:r>
        <m:r>
          <w:rPr>
            <w:rFonts w:ascii="Cambria Math" w:hAnsi="Cambria Math" w:cs="Cambria Math"/>
            <w:snapToGrid w:val="0"/>
            <w:sz w:val="24"/>
            <w:szCs w:val="24"/>
          </w:rPr>
          <m:t>V</m:t>
        </m:r>
      </m:oMath>
      <w:r w:rsidRPr="00FE6845">
        <w:rPr>
          <w:rFonts w:hint="eastAsia"/>
          <w:snapToGrid w:val="0"/>
          <w:sz w:val="24"/>
          <w:szCs w:val="24"/>
        </w:rPr>
        <w:t>为节点的集合，表示路口，</w:t>
      </w:r>
      <w:r w:rsidRPr="00FE6845">
        <w:rPr>
          <w:rFonts w:hint="eastAsia"/>
          <w:snapToGrid w:val="0"/>
          <w:sz w:val="24"/>
          <w:szCs w:val="24"/>
        </w:rPr>
        <w:t xml:space="preserve"> </w:t>
      </w:r>
      <m:oMath>
        <m:r>
          <w:rPr>
            <w:rFonts w:ascii="Cambria Math" w:hAnsi="Cambria Math" w:cs="Cambria Math"/>
            <w:snapToGrid w:val="0"/>
            <w:sz w:val="24"/>
            <w:szCs w:val="24"/>
          </w:rPr>
          <m:t>E</m:t>
        </m:r>
      </m:oMath>
      <w:r w:rsidRPr="00FE6845">
        <w:rPr>
          <w:rFonts w:hint="eastAsia"/>
          <w:snapToGrid w:val="0"/>
          <w:sz w:val="24"/>
          <w:szCs w:val="24"/>
        </w:rPr>
        <w:t>为边集合，表示道路，每条道路有</w:t>
      </w:r>
      <w:r w:rsidRPr="00FE6845">
        <w:rPr>
          <w:rFonts w:hint="eastAsia"/>
          <w:snapToGrid w:val="0"/>
          <w:sz w:val="24"/>
          <w:szCs w:val="24"/>
        </w:rPr>
        <w:t>name</w:t>
      </w:r>
      <w:r w:rsidRPr="00FE6845">
        <w:rPr>
          <w:rFonts w:hint="eastAsia"/>
          <w:snapToGrid w:val="0"/>
          <w:sz w:val="24"/>
          <w:szCs w:val="24"/>
        </w:rPr>
        <w:t>、</w:t>
      </w:r>
      <w:r w:rsidRPr="00FE6845">
        <w:rPr>
          <w:rFonts w:hint="eastAsia"/>
          <w:snapToGrid w:val="0"/>
          <w:sz w:val="24"/>
          <w:szCs w:val="24"/>
        </w:rPr>
        <w:t>highway</w:t>
      </w:r>
      <w:r w:rsidRPr="00FE6845">
        <w:rPr>
          <w:rFonts w:hint="eastAsia"/>
          <w:snapToGrid w:val="0"/>
          <w:sz w:val="24"/>
          <w:szCs w:val="24"/>
        </w:rPr>
        <w:t>、</w:t>
      </w:r>
      <w:r w:rsidRPr="00FE6845">
        <w:rPr>
          <w:rFonts w:hint="eastAsia"/>
          <w:snapToGrid w:val="0"/>
          <w:sz w:val="24"/>
          <w:szCs w:val="24"/>
        </w:rPr>
        <w:t>length</w:t>
      </w:r>
      <w:r w:rsidRPr="00FE6845">
        <w:rPr>
          <w:rFonts w:hint="eastAsia"/>
          <w:snapToGrid w:val="0"/>
          <w:sz w:val="24"/>
          <w:szCs w:val="24"/>
        </w:rPr>
        <w:t>、</w:t>
      </w:r>
      <w:r w:rsidRPr="00FE6845">
        <w:rPr>
          <w:rFonts w:hint="eastAsia"/>
          <w:snapToGrid w:val="0"/>
          <w:sz w:val="24"/>
          <w:szCs w:val="24"/>
        </w:rPr>
        <w:t>lanes</w:t>
      </w:r>
      <w:r w:rsidRPr="00FE6845">
        <w:rPr>
          <w:rFonts w:hint="eastAsia"/>
          <w:snapToGrid w:val="0"/>
          <w:sz w:val="24"/>
          <w:szCs w:val="24"/>
        </w:rPr>
        <w:t>以及</w:t>
      </w:r>
      <w:r w:rsidRPr="00FE6845">
        <w:rPr>
          <w:rFonts w:hint="eastAsia"/>
          <w:snapToGrid w:val="0"/>
          <w:sz w:val="24"/>
          <w:szCs w:val="24"/>
        </w:rPr>
        <w:t>maxspeed</w:t>
      </w:r>
      <w:r w:rsidRPr="00FE6845">
        <w:rPr>
          <w:rFonts w:hint="eastAsia"/>
          <w:snapToGrid w:val="0"/>
          <w:sz w:val="24"/>
          <w:szCs w:val="24"/>
        </w:rPr>
        <w:t>等特征，节点除经纬度位置信息外无其他特征。</w:t>
      </w:r>
    </w:p>
    <w:p w14:paraId="319E81C5" w14:textId="77777777" w:rsidR="004C4E50" w:rsidRDefault="004C4E50" w:rsidP="004C4E50">
      <w:pPr>
        <w:autoSpaceDE w:val="0"/>
        <w:autoSpaceDN w:val="0"/>
        <w:adjustRightInd w:val="0"/>
        <w:spacing w:line="360" w:lineRule="auto"/>
        <w:ind w:firstLineChars="200" w:firstLine="480"/>
        <w:textAlignment w:val="center"/>
        <w:rPr>
          <w:snapToGrid w:val="0"/>
          <w:sz w:val="24"/>
          <w:szCs w:val="24"/>
        </w:rPr>
      </w:pPr>
      <w:r w:rsidRPr="00C53227">
        <w:rPr>
          <w:snapToGrid w:val="0"/>
          <w:sz w:val="24"/>
          <w:szCs w:val="24"/>
        </w:rPr>
        <w:t>步骤</w:t>
      </w:r>
      <w:r w:rsidRPr="00C53227">
        <w:rPr>
          <w:snapToGrid w:val="0"/>
          <w:sz w:val="24"/>
          <w:szCs w:val="24"/>
        </w:rPr>
        <w:t xml:space="preserve"> 12</w:t>
      </w:r>
      <w:r w:rsidRPr="00C53227">
        <w:rPr>
          <w:snapToGrid w:val="0"/>
          <w:sz w:val="24"/>
          <w:szCs w:val="24"/>
        </w:rPr>
        <w:t>）</w:t>
      </w:r>
      <w:r>
        <w:rPr>
          <w:rFonts w:hint="eastAsia"/>
          <w:snapToGrid w:val="0"/>
          <w:sz w:val="24"/>
          <w:szCs w:val="24"/>
        </w:rPr>
        <w:t>反转图，</w:t>
      </w:r>
      <w:r w:rsidRPr="003D0361">
        <w:rPr>
          <w:rFonts w:hint="eastAsia"/>
          <w:snapToGrid w:val="0"/>
          <w:sz w:val="24"/>
          <w:szCs w:val="24"/>
        </w:rPr>
        <w:t>为更好地适应基于贝叶斯时空图变分自编码器的学习与表示，本文将上一节中得到的路网图</w:t>
      </w:r>
      <w:r w:rsidRPr="003D0361">
        <w:rPr>
          <w:rFonts w:hint="eastAsia"/>
          <w:snapToGrid w:val="0"/>
          <w:sz w:val="24"/>
          <w:szCs w:val="24"/>
        </w:rPr>
        <w:t xml:space="preserve"> </w:t>
      </w:r>
      <m:oMath>
        <m:r>
          <w:rPr>
            <w:rFonts w:ascii="Cambria Math" w:hAnsi="Cambria Math" w:cs="Cambria Math"/>
            <w:snapToGrid w:val="0"/>
            <w:sz w:val="24"/>
            <w:szCs w:val="24"/>
          </w:rPr>
          <m:t>G</m:t>
        </m:r>
        <m:d>
          <m:dPr>
            <m:ctrlPr>
              <w:rPr>
                <w:rFonts w:ascii="Cambria Math" w:hAnsi="Cambria Math"/>
                <w:i/>
                <w:snapToGrid w:val="0"/>
                <w:sz w:val="24"/>
                <w:szCs w:val="24"/>
              </w:rPr>
            </m:ctrlPr>
          </m:dPr>
          <m:e>
            <m:r>
              <w:rPr>
                <w:rFonts w:ascii="Cambria Math" w:hAnsi="Cambria Math" w:cs="Cambria Math"/>
                <w:snapToGrid w:val="0"/>
                <w:sz w:val="24"/>
                <w:szCs w:val="24"/>
              </w:rPr>
              <m:t>V</m:t>
            </m:r>
            <m:r>
              <w:rPr>
                <w:rFonts w:ascii="Cambria Math" w:hAnsi="Cambria Math" w:hint="eastAsia"/>
                <w:snapToGrid w:val="0"/>
                <w:sz w:val="24"/>
                <w:szCs w:val="24"/>
              </w:rPr>
              <m:t>,</m:t>
            </m:r>
            <m:r>
              <w:rPr>
                <w:rFonts w:ascii="Cambria Math" w:hAnsi="Cambria Math" w:cs="Cambria Math"/>
                <w:snapToGrid w:val="0"/>
                <w:sz w:val="24"/>
                <w:szCs w:val="24"/>
              </w:rPr>
              <m:t>E</m:t>
            </m:r>
          </m:e>
        </m:d>
      </m:oMath>
      <w:r w:rsidRPr="003D0361">
        <w:rPr>
          <w:rFonts w:hint="eastAsia"/>
          <w:snapToGrid w:val="0"/>
          <w:sz w:val="24"/>
          <w:szCs w:val="24"/>
        </w:rPr>
        <w:t>进行反转，即将原有的以道路为边、路口为节点的图结构</w:t>
      </w:r>
      <w:r w:rsidRPr="003D0361">
        <w:rPr>
          <w:rFonts w:hint="eastAsia"/>
          <w:snapToGrid w:val="0"/>
          <w:sz w:val="24"/>
          <w:szCs w:val="24"/>
        </w:rPr>
        <w:lastRenderedPageBreak/>
        <w:t>反转为以道路为节点、道路之间连接关系为边的图结构</w:t>
      </w:r>
      <m:oMath>
        <m:r>
          <w:rPr>
            <w:rFonts w:ascii="Cambria Math" w:hAnsi="Cambria Math" w:cs="Cambria Math"/>
            <w:snapToGrid w:val="0"/>
            <w:sz w:val="24"/>
            <w:szCs w:val="24"/>
          </w:rPr>
          <m:t>G</m:t>
        </m:r>
        <m:r>
          <w:rPr>
            <w:rFonts w:ascii="Cambria Math" w:hAnsi="Cambria Math"/>
            <w:snapToGrid w:val="0"/>
            <w:sz w:val="24"/>
            <w:szCs w:val="24"/>
          </w:rPr>
          <m:t>’</m:t>
        </m:r>
        <m:d>
          <m:dPr>
            <m:ctrlPr>
              <w:rPr>
                <w:rFonts w:ascii="Cambria Math" w:hAnsi="Cambria Math"/>
                <w:i/>
                <w:snapToGrid w:val="0"/>
                <w:sz w:val="24"/>
                <w:szCs w:val="24"/>
              </w:rPr>
            </m:ctrlPr>
          </m:dPr>
          <m:e>
            <m:r>
              <w:rPr>
                <w:rFonts w:ascii="Cambria Math" w:hAnsi="Cambria Math" w:cs="Cambria Math"/>
                <w:snapToGrid w:val="0"/>
                <w:sz w:val="24"/>
                <w:szCs w:val="24"/>
              </w:rPr>
              <m:t>V</m:t>
            </m:r>
            <m:r>
              <w:rPr>
                <w:rFonts w:ascii="Cambria Math" w:hAnsi="Cambria Math" w:hint="eastAsia"/>
                <w:snapToGrid w:val="0"/>
                <w:sz w:val="24"/>
                <w:szCs w:val="24"/>
              </w:rPr>
              <m:t>,</m:t>
            </m:r>
            <m:r>
              <w:rPr>
                <w:rFonts w:ascii="Cambria Math" w:hAnsi="Cambria Math" w:cs="Cambria Math"/>
                <w:snapToGrid w:val="0"/>
                <w:sz w:val="24"/>
                <w:szCs w:val="24"/>
              </w:rPr>
              <m:t>E</m:t>
            </m:r>
          </m:e>
        </m:d>
      </m:oMath>
      <w:r w:rsidRPr="003D0361">
        <w:rPr>
          <w:rFonts w:hint="eastAsia"/>
          <w:snapToGrid w:val="0"/>
          <w:sz w:val="24"/>
          <w:szCs w:val="24"/>
        </w:rPr>
        <w:t>。反转后的图结构可以使模型更好地学习道路特征并利用道路之间的时空关联进行推理。换言之，</w:t>
      </w:r>
      <w:r w:rsidRPr="003D0361">
        <w:rPr>
          <w:rFonts w:hint="eastAsia"/>
          <w:snapToGrid w:val="0"/>
          <w:sz w:val="24"/>
          <w:szCs w:val="24"/>
        </w:rPr>
        <w:t xml:space="preserve"> </w:t>
      </w:r>
      <m:oMath>
        <m:r>
          <w:rPr>
            <w:rFonts w:ascii="Cambria Math" w:hAnsi="Cambria Math" w:cs="Cambria Math"/>
            <w:snapToGrid w:val="0"/>
            <w:sz w:val="24"/>
            <w:szCs w:val="24"/>
          </w:rPr>
          <m:t>G</m:t>
        </m:r>
        <m:r>
          <w:rPr>
            <w:rFonts w:ascii="Cambria Math" w:hAnsi="Cambria Math"/>
            <w:snapToGrid w:val="0"/>
            <w:sz w:val="24"/>
            <w:szCs w:val="24"/>
          </w:rPr>
          <m:t>’</m:t>
        </m:r>
      </m:oMath>
      <w:r w:rsidRPr="003D0361">
        <w:rPr>
          <w:rFonts w:hint="eastAsia"/>
          <w:snapToGrid w:val="0"/>
          <w:sz w:val="24"/>
          <w:szCs w:val="24"/>
        </w:rPr>
        <w:t>更符合模型的学习机制，有助于模型学习交通网络的时空依赖关系。</w:t>
      </w:r>
    </w:p>
    <w:p w14:paraId="28E5410D" w14:textId="77777777" w:rsidR="004C4E50" w:rsidRPr="003D0361" w:rsidRDefault="004C4E50" w:rsidP="004C4E50">
      <w:pPr>
        <w:autoSpaceDE w:val="0"/>
        <w:autoSpaceDN w:val="0"/>
        <w:adjustRightInd w:val="0"/>
        <w:spacing w:line="360" w:lineRule="auto"/>
        <w:ind w:firstLineChars="200" w:firstLine="480"/>
        <w:textAlignment w:val="center"/>
        <w:rPr>
          <w:rFonts w:hint="eastAsia"/>
          <w:snapToGrid w:val="0"/>
          <w:sz w:val="24"/>
          <w:szCs w:val="24"/>
        </w:rPr>
      </w:pPr>
      <w:r w:rsidRPr="00C53227">
        <w:rPr>
          <w:snapToGrid w:val="0"/>
          <w:sz w:val="24"/>
          <w:szCs w:val="24"/>
        </w:rPr>
        <w:t>步骤</w:t>
      </w:r>
      <w:r w:rsidRPr="00C53227">
        <w:rPr>
          <w:snapToGrid w:val="0"/>
          <w:sz w:val="24"/>
          <w:szCs w:val="24"/>
        </w:rPr>
        <w:t xml:space="preserve"> 1</w:t>
      </w:r>
      <w:r>
        <w:rPr>
          <w:snapToGrid w:val="0"/>
          <w:sz w:val="24"/>
          <w:szCs w:val="24"/>
        </w:rPr>
        <w:t>3</w:t>
      </w:r>
      <w:r w:rsidRPr="00C53227">
        <w:rPr>
          <w:snapToGrid w:val="0"/>
          <w:sz w:val="24"/>
          <w:szCs w:val="24"/>
        </w:rPr>
        <w:t>）</w:t>
      </w:r>
      <w:r>
        <w:rPr>
          <w:rFonts w:hint="eastAsia"/>
          <w:snapToGrid w:val="0"/>
          <w:sz w:val="24"/>
          <w:szCs w:val="24"/>
        </w:rPr>
        <w:t>特征选取与处理，</w:t>
      </w:r>
      <w:r w:rsidRPr="00C92992">
        <w:rPr>
          <w:rFonts w:hint="eastAsia"/>
          <w:snapToGrid w:val="0"/>
          <w:sz w:val="24"/>
          <w:szCs w:val="24"/>
        </w:rPr>
        <w:t>经过分析，发现能够提取的有效特征包括道路长度、道路类型、限速和平均行驶速度等。使用</w:t>
      </w:r>
      <w:r w:rsidRPr="00C92992">
        <w:rPr>
          <w:rFonts w:hint="eastAsia"/>
          <w:snapToGrid w:val="0"/>
          <w:sz w:val="24"/>
          <w:szCs w:val="24"/>
        </w:rPr>
        <w:t>MinMaxScaler</w:t>
      </w:r>
      <w:r w:rsidRPr="00C92992">
        <w:rPr>
          <w:rFonts w:hint="eastAsia"/>
          <w:snapToGrid w:val="0"/>
          <w:sz w:val="24"/>
          <w:szCs w:val="24"/>
        </w:rPr>
        <w:t>将道路特征即道路长度、道路类型以及限速进行归一化，其中道路类型先使用</w:t>
      </w:r>
      <w:r w:rsidRPr="00C92992">
        <w:rPr>
          <w:rFonts w:hint="eastAsia"/>
          <w:snapToGrid w:val="0"/>
          <w:sz w:val="24"/>
          <w:szCs w:val="24"/>
        </w:rPr>
        <w:t>OneHot</w:t>
      </w:r>
      <w:r w:rsidRPr="00C92992">
        <w:rPr>
          <w:rFonts w:hint="eastAsia"/>
          <w:snapToGrid w:val="0"/>
          <w:sz w:val="24"/>
          <w:szCs w:val="24"/>
        </w:rPr>
        <w:t>进行编码，使用</w:t>
      </w:r>
      <w:r w:rsidRPr="00C92992">
        <w:rPr>
          <w:rFonts w:hint="eastAsia"/>
          <w:snapToGrid w:val="0"/>
          <w:sz w:val="24"/>
          <w:szCs w:val="24"/>
        </w:rPr>
        <w:t>StandardScaler</w:t>
      </w:r>
      <w:r w:rsidRPr="00C92992">
        <w:rPr>
          <w:rFonts w:hint="eastAsia"/>
          <w:snapToGrid w:val="0"/>
          <w:sz w:val="24"/>
          <w:szCs w:val="24"/>
        </w:rPr>
        <w:t>对道路之间连接关系的特征即一条道路行驶到另一条道路的时间特征进行归一化。对这些特征进行归一化处理的目的是以消除量纲的影响。</w:t>
      </w:r>
      <w:r>
        <w:rPr>
          <w:rFonts w:hint="eastAsia"/>
          <w:snapToGrid w:val="0"/>
          <w:sz w:val="24"/>
          <w:szCs w:val="24"/>
        </w:rPr>
        <w:t>特征选取与处理</w:t>
      </w:r>
      <w:r w:rsidRPr="00C92992">
        <w:rPr>
          <w:rFonts w:hint="eastAsia"/>
          <w:snapToGrid w:val="0"/>
          <w:sz w:val="24"/>
          <w:szCs w:val="24"/>
        </w:rPr>
        <w:t>确保了模型能够有效地处理和学习从数据中提取的特征，从而提高预测的准确性。</w:t>
      </w:r>
    </w:p>
    <w:p w14:paraId="7DFD6B6E" w14:textId="77777777" w:rsidR="004C4E50" w:rsidRPr="005F0481" w:rsidRDefault="004C4E50" w:rsidP="004C4E50">
      <w:pPr>
        <w:autoSpaceDE w:val="0"/>
        <w:autoSpaceDN w:val="0"/>
        <w:adjustRightInd w:val="0"/>
        <w:spacing w:line="360" w:lineRule="auto"/>
        <w:ind w:firstLineChars="200" w:firstLine="480"/>
        <w:textAlignment w:val="center"/>
        <w:rPr>
          <w:snapToGrid w:val="0"/>
          <w:sz w:val="24"/>
          <w:szCs w:val="24"/>
        </w:rPr>
      </w:pPr>
      <w:r w:rsidRPr="005F0481">
        <w:rPr>
          <w:snapToGrid w:val="0"/>
          <w:sz w:val="24"/>
          <w:szCs w:val="24"/>
        </w:rPr>
        <w:t>所述步骤</w:t>
      </w:r>
      <w:r w:rsidRPr="005F0481">
        <w:rPr>
          <w:snapToGrid w:val="0"/>
          <w:sz w:val="24"/>
          <w:szCs w:val="24"/>
        </w:rPr>
        <w:t xml:space="preserve"> 2</w:t>
      </w:r>
      <w:r w:rsidRPr="005F0481">
        <w:rPr>
          <w:snapToGrid w:val="0"/>
          <w:sz w:val="24"/>
          <w:szCs w:val="24"/>
        </w:rPr>
        <w:t>）具体如下：</w:t>
      </w:r>
    </w:p>
    <w:p w14:paraId="7E0F67BF" w14:textId="77777777" w:rsidR="004C4E50" w:rsidRDefault="004C4E50" w:rsidP="004C4E50">
      <w:pPr>
        <w:autoSpaceDE w:val="0"/>
        <w:autoSpaceDN w:val="0"/>
        <w:adjustRightInd w:val="0"/>
        <w:spacing w:line="360" w:lineRule="auto"/>
        <w:ind w:firstLineChars="200" w:firstLine="480"/>
        <w:textAlignment w:val="center"/>
        <w:rPr>
          <w:rFonts w:hint="eastAsia"/>
          <w:snapToGrid w:val="0"/>
          <w:sz w:val="24"/>
          <w:szCs w:val="24"/>
        </w:rPr>
      </w:pPr>
      <w:r w:rsidRPr="00C53227">
        <w:rPr>
          <w:snapToGrid w:val="0"/>
          <w:sz w:val="24"/>
          <w:szCs w:val="24"/>
        </w:rPr>
        <w:t>步骤</w:t>
      </w:r>
      <w:r w:rsidRPr="00C53227">
        <w:rPr>
          <w:snapToGrid w:val="0"/>
          <w:sz w:val="24"/>
          <w:szCs w:val="24"/>
        </w:rPr>
        <w:t>21</w:t>
      </w:r>
      <w:r w:rsidRPr="00C53227">
        <w:rPr>
          <w:snapToGrid w:val="0"/>
          <w:sz w:val="24"/>
          <w:szCs w:val="24"/>
        </w:rPr>
        <w:t>）</w:t>
      </w:r>
      <w:r>
        <w:rPr>
          <w:rFonts w:hint="eastAsia"/>
          <w:snapToGrid w:val="0"/>
          <w:sz w:val="24"/>
          <w:szCs w:val="24"/>
        </w:rPr>
        <w:t>构建时空图，</w:t>
      </w:r>
      <w:r w:rsidRPr="00C92992">
        <w:rPr>
          <w:rFonts w:hint="eastAsia"/>
          <w:snapToGrid w:val="0"/>
          <w:sz w:val="24"/>
          <w:szCs w:val="24"/>
        </w:rPr>
        <w:t>为了充分考虑时空关系对道路行驶时间预测的影响</w:t>
      </w:r>
      <w:r>
        <w:rPr>
          <w:rFonts w:hint="eastAsia"/>
          <w:snapToGrid w:val="0"/>
          <w:sz w:val="24"/>
          <w:szCs w:val="24"/>
        </w:rPr>
        <w:t>，</w:t>
      </w:r>
      <w:r w:rsidRPr="00C92992">
        <w:rPr>
          <w:rFonts w:hint="eastAsia"/>
          <w:snapToGrid w:val="0"/>
          <w:sz w:val="24"/>
          <w:szCs w:val="24"/>
        </w:rPr>
        <w:t>文将数据集构建为时空图（</w:t>
      </w:r>
      <w:r w:rsidRPr="00C92992">
        <w:rPr>
          <w:rFonts w:hint="eastAsia"/>
          <w:snapToGrid w:val="0"/>
          <w:sz w:val="24"/>
          <w:szCs w:val="24"/>
        </w:rPr>
        <w:t>STG</w:t>
      </w:r>
      <w:r w:rsidRPr="00C92992">
        <w:rPr>
          <w:rFonts w:hint="eastAsia"/>
          <w:snapToGrid w:val="0"/>
          <w:sz w:val="24"/>
          <w:szCs w:val="24"/>
        </w:rPr>
        <w:t>）。时空图能够捕捉到道路网络中不同地点和不同时间的关联关系，通过将历史行驶时间与道路网络的拓扑结构相结合，时空图可以更准确地表示不同地点和不同时段之间的交通状况，更好地捕捉到交通流量的时空相关性。首先将所有道路的历史行驶速度数据按时间戳升序排列，每</w:t>
      </w:r>
      <w:r w:rsidRPr="00C92992">
        <w:rPr>
          <w:rFonts w:hint="eastAsia"/>
          <w:snapToGrid w:val="0"/>
          <w:sz w:val="24"/>
          <w:szCs w:val="24"/>
        </w:rPr>
        <w:t>1800</w:t>
      </w:r>
      <w:r w:rsidRPr="00C92992">
        <w:rPr>
          <w:rFonts w:hint="eastAsia"/>
          <w:snapToGrid w:val="0"/>
          <w:sz w:val="24"/>
          <w:szCs w:val="24"/>
        </w:rPr>
        <w:t>秒为一组，再聚合每一组中的所有数据到对应的路网中，如果一条道路有多条记录，则取平均值作为该条道路对应时间戳下的历史行驶速度，如果一条道路没有数据则使用</w:t>
      </w:r>
      <w:r w:rsidRPr="00C92992">
        <w:rPr>
          <w:rFonts w:hint="eastAsia"/>
          <w:snapToGrid w:val="0"/>
          <w:sz w:val="24"/>
          <w:szCs w:val="24"/>
        </w:rPr>
        <w:t>0</w:t>
      </w:r>
      <w:r w:rsidRPr="00C92992">
        <w:rPr>
          <w:rFonts w:hint="eastAsia"/>
          <w:snapToGrid w:val="0"/>
          <w:sz w:val="24"/>
          <w:szCs w:val="24"/>
        </w:rPr>
        <w:t>填充。即生成了</w:t>
      </w:r>
      <w:r>
        <w:rPr>
          <w:rFonts w:hint="eastAsia"/>
          <w:snapToGrid w:val="0"/>
          <w:sz w:val="24"/>
          <w:szCs w:val="24"/>
        </w:rPr>
        <w:t>多张</w:t>
      </w:r>
      <w:r w:rsidRPr="00C92992">
        <w:rPr>
          <w:rFonts w:hint="eastAsia"/>
          <w:snapToGrid w:val="0"/>
          <w:sz w:val="24"/>
          <w:szCs w:val="24"/>
        </w:rPr>
        <w:t>时空图</w:t>
      </w:r>
      <m:oMath>
        <m:r>
          <m:rPr>
            <m:scr m:val="script"/>
            <m:sty m:val="p"/>
          </m:rPr>
          <w:rPr>
            <w:rFonts w:ascii="Cambria Math" w:hAnsi="Cambria Math" w:cs="Cambria Math"/>
            <w:snapToGrid w:val="0"/>
            <w:sz w:val="24"/>
            <w:szCs w:val="24"/>
          </w:rPr>
          <m:t>G</m:t>
        </m:r>
        <m:d>
          <m:dPr>
            <m:ctrlPr>
              <w:rPr>
                <w:rFonts w:ascii="Cambria Math" w:hAnsi="Cambria Math"/>
                <w:i/>
                <w:snapToGrid w:val="0"/>
                <w:sz w:val="24"/>
                <w:szCs w:val="24"/>
              </w:rPr>
            </m:ctrlPr>
          </m:dPr>
          <m:e>
            <m:r>
              <m:rPr>
                <m:scr m:val="script"/>
              </m:rPr>
              <w:rPr>
                <w:rFonts w:ascii="Cambria Math" w:hAnsi="Cambria Math" w:cs="Cambria Math"/>
                <w:snapToGrid w:val="0"/>
                <w:sz w:val="24"/>
                <w:szCs w:val="24"/>
              </w:rPr>
              <m:t>V</m:t>
            </m:r>
            <m:r>
              <w:rPr>
                <w:rFonts w:ascii="Cambria Math" w:hAnsi="Cambria Math" w:hint="eastAsia"/>
                <w:snapToGrid w:val="0"/>
                <w:sz w:val="24"/>
                <w:szCs w:val="24"/>
              </w:rPr>
              <m:t>,</m:t>
            </m:r>
            <m:r>
              <m:rPr>
                <m:scr m:val="script"/>
              </m:rPr>
              <w:rPr>
                <w:rFonts w:ascii="Cambria Math" w:hAnsi="Cambria Math" w:cs="Cambria Math"/>
                <w:snapToGrid w:val="0"/>
                <w:sz w:val="24"/>
                <w:szCs w:val="24"/>
              </w:rPr>
              <m:t>E</m:t>
            </m:r>
          </m:e>
        </m:d>
      </m:oMath>
      <w:r w:rsidRPr="00C92992">
        <w:rPr>
          <w:rFonts w:hint="eastAsia"/>
          <w:snapToGrid w:val="0"/>
          <w:sz w:val="24"/>
          <w:szCs w:val="24"/>
        </w:rPr>
        <w:t>，其中节点</w:t>
      </w:r>
      <m:oMath>
        <m:r>
          <m:rPr>
            <m:scr m:val="script"/>
            <m:sty m:val="p"/>
          </m:rPr>
          <w:rPr>
            <w:rFonts w:ascii="Cambria Math" w:hAnsi="Cambria Math" w:cs="Cambria Math"/>
            <w:snapToGrid w:val="0"/>
            <w:sz w:val="24"/>
            <w:szCs w:val="24"/>
          </w:rPr>
          <m:t>V</m:t>
        </m:r>
      </m:oMath>
      <w:r w:rsidRPr="00C92992">
        <w:rPr>
          <w:rFonts w:hint="eastAsia"/>
          <w:snapToGrid w:val="0"/>
          <w:sz w:val="24"/>
          <w:szCs w:val="24"/>
        </w:rPr>
        <w:t>表示道路，其特征分别为长度和限速；边</w:t>
      </w:r>
      <m:oMath>
        <m:r>
          <m:rPr>
            <m:scr m:val="script"/>
          </m:rPr>
          <w:rPr>
            <w:rFonts w:ascii="Cambria Math" w:hAnsi="Cambria Math" w:cs="Cambria Math"/>
            <w:snapToGrid w:val="0"/>
            <w:sz w:val="24"/>
            <w:szCs w:val="24"/>
          </w:rPr>
          <m:t>E</m:t>
        </m:r>
      </m:oMath>
      <w:r w:rsidRPr="00C92992">
        <w:rPr>
          <w:rFonts w:hint="eastAsia"/>
          <w:snapToGrid w:val="0"/>
          <w:sz w:val="24"/>
          <w:szCs w:val="24"/>
        </w:rPr>
        <w:t>表示道路之间的连接关系，边特征为一条道路到另一条道路的行驶时间。每个时空图的时间间隔为</w:t>
      </w:r>
      <w:r w:rsidRPr="00C92992">
        <w:rPr>
          <w:rFonts w:hint="eastAsia"/>
          <w:snapToGrid w:val="0"/>
          <w:sz w:val="24"/>
          <w:szCs w:val="24"/>
        </w:rPr>
        <w:t>1800</w:t>
      </w:r>
      <w:r w:rsidRPr="00C92992">
        <w:rPr>
          <w:rFonts w:hint="eastAsia"/>
          <w:snapToGrid w:val="0"/>
          <w:sz w:val="24"/>
          <w:szCs w:val="24"/>
        </w:rPr>
        <w:t>秒，即</w:t>
      </w:r>
      <w:r w:rsidRPr="00C92992">
        <w:rPr>
          <w:rFonts w:hint="eastAsia"/>
          <w:snapToGrid w:val="0"/>
          <w:sz w:val="24"/>
          <w:szCs w:val="24"/>
        </w:rPr>
        <w:t>30</w:t>
      </w:r>
      <w:r w:rsidRPr="00C92992">
        <w:rPr>
          <w:rFonts w:hint="eastAsia"/>
          <w:snapToGrid w:val="0"/>
          <w:sz w:val="24"/>
          <w:szCs w:val="24"/>
        </w:rPr>
        <w:t>分钟。这种构建方式既能够体现道路之间的拓扑关系，又能够包含道路的时空动态变化，为模型提供了丰富的信息。</w:t>
      </w:r>
    </w:p>
    <w:p w14:paraId="300C1647" w14:textId="77777777" w:rsidR="004C4E50" w:rsidRPr="007C369B" w:rsidRDefault="004C4E50" w:rsidP="004C4E50">
      <w:pPr>
        <w:spacing w:line="360" w:lineRule="auto"/>
        <w:ind w:firstLineChars="200" w:firstLine="480"/>
        <w:rPr>
          <w:snapToGrid w:val="0"/>
          <w:sz w:val="24"/>
          <w:szCs w:val="24"/>
        </w:rPr>
      </w:pPr>
      <w:r w:rsidRPr="00C53227">
        <w:rPr>
          <w:snapToGrid w:val="0"/>
          <w:sz w:val="24"/>
          <w:szCs w:val="24"/>
        </w:rPr>
        <w:t>步骤</w:t>
      </w:r>
      <w:r w:rsidRPr="00C53227">
        <w:rPr>
          <w:snapToGrid w:val="0"/>
          <w:sz w:val="24"/>
          <w:szCs w:val="24"/>
        </w:rPr>
        <w:t xml:space="preserve"> 22</w:t>
      </w:r>
      <w:r w:rsidRPr="00C53227">
        <w:rPr>
          <w:snapToGrid w:val="0"/>
          <w:sz w:val="24"/>
          <w:szCs w:val="24"/>
        </w:rPr>
        <w:t>）</w:t>
      </w:r>
      <w:r>
        <w:rPr>
          <w:snapToGrid w:val="0"/>
          <w:sz w:val="24"/>
          <w:szCs w:val="24"/>
        </w:rPr>
        <w:t>时空图卷积</w:t>
      </w:r>
      <w:r>
        <w:rPr>
          <w:rFonts w:hint="eastAsia"/>
          <w:snapToGrid w:val="0"/>
          <w:sz w:val="24"/>
          <w:szCs w:val="24"/>
        </w:rPr>
        <w:t>（</w:t>
      </w:r>
      <w:r>
        <w:rPr>
          <w:rFonts w:hint="eastAsia"/>
          <w:snapToGrid w:val="0"/>
          <w:sz w:val="24"/>
          <w:szCs w:val="24"/>
        </w:rPr>
        <w:t>S</w:t>
      </w:r>
      <w:r>
        <w:rPr>
          <w:snapToGrid w:val="0"/>
          <w:sz w:val="24"/>
          <w:szCs w:val="24"/>
        </w:rPr>
        <w:t>TG</w:t>
      </w:r>
      <w:r w:rsidRPr="00105E7D">
        <w:rPr>
          <w:rFonts w:hint="eastAsia"/>
          <w:snapToGrid w:val="0"/>
          <w:sz w:val="24"/>
          <w:szCs w:val="24"/>
        </w:rPr>
        <w:t>CN</w:t>
      </w:r>
      <w:r w:rsidRPr="00105E7D">
        <w:rPr>
          <w:rFonts w:hint="eastAsia"/>
          <w:snapToGrid w:val="0"/>
          <w:sz w:val="24"/>
          <w:szCs w:val="24"/>
        </w:rPr>
        <w:t>）</w:t>
      </w:r>
      <w:r>
        <w:rPr>
          <w:rFonts w:hint="eastAsia"/>
          <w:snapToGrid w:val="0"/>
          <w:sz w:val="24"/>
          <w:szCs w:val="24"/>
        </w:rPr>
        <w:t>，</w:t>
      </w:r>
      <w:r>
        <w:rPr>
          <w:rFonts w:hint="eastAsia"/>
          <w:snapToGrid w:val="0"/>
          <w:sz w:val="24"/>
          <w:szCs w:val="24"/>
        </w:rPr>
        <w:t>S</w:t>
      </w:r>
      <w:r>
        <w:rPr>
          <w:snapToGrid w:val="0"/>
          <w:sz w:val="24"/>
          <w:szCs w:val="24"/>
        </w:rPr>
        <w:t>TG</w:t>
      </w:r>
      <w:r w:rsidRPr="00105E7D">
        <w:rPr>
          <w:rFonts w:hint="eastAsia"/>
          <w:snapToGrid w:val="0"/>
          <w:sz w:val="24"/>
          <w:szCs w:val="24"/>
        </w:rPr>
        <w:t>CN</w:t>
      </w:r>
      <w:r w:rsidRPr="00105E7D">
        <w:rPr>
          <w:rFonts w:hint="eastAsia"/>
          <w:snapToGrid w:val="0"/>
          <w:sz w:val="24"/>
          <w:szCs w:val="24"/>
        </w:rPr>
        <w:t>用于在图结构中捕捉交通网络中的时空依赖关系，包括时序关系以及局部邻居信息。在交通网络行驶时间预测的背景下，</w:t>
      </w:r>
      <w:r>
        <w:rPr>
          <w:rFonts w:hint="eastAsia"/>
          <w:snapToGrid w:val="0"/>
          <w:sz w:val="24"/>
          <w:szCs w:val="24"/>
        </w:rPr>
        <w:t>本文</w:t>
      </w:r>
      <w:r w:rsidRPr="00105E7D">
        <w:rPr>
          <w:rFonts w:hint="eastAsia"/>
          <w:snapToGrid w:val="0"/>
          <w:sz w:val="24"/>
          <w:szCs w:val="24"/>
        </w:rPr>
        <w:t>采用了一种名为</w:t>
      </w:r>
      <w:r w:rsidRPr="00105E7D">
        <w:rPr>
          <w:rFonts w:hint="eastAsia"/>
          <w:snapToGrid w:val="0"/>
          <w:sz w:val="24"/>
          <w:szCs w:val="24"/>
        </w:rPr>
        <w:t>FeaStConv</w:t>
      </w:r>
      <w:r w:rsidRPr="00105E7D">
        <w:rPr>
          <w:rFonts w:hint="eastAsia"/>
          <w:snapToGrid w:val="0"/>
          <w:sz w:val="24"/>
          <w:szCs w:val="24"/>
        </w:rPr>
        <w:t>的图卷积操作，用于在图结构数据上捕获局部邻域信息。</w:t>
      </w:r>
      <w:r w:rsidRPr="00105E7D">
        <w:rPr>
          <w:rFonts w:hint="eastAsia"/>
          <w:snapToGrid w:val="0"/>
          <w:sz w:val="24"/>
          <w:szCs w:val="24"/>
        </w:rPr>
        <w:t>FeaStConv</w:t>
      </w:r>
      <w:r w:rsidRPr="00105E7D">
        <w:rPr>
          <w:rFonts w:hint="eastAsia"/>
          <w:snapToGrid w:val="0"/>
          <w:sz w:val="24"/>
          <w:szCs w:val="24"/>
        </w:rPr>
        <w:t>是一种特殊的图神经网络（</w:t>
      </w:r>
      <w:r w:rsidRPr="00105E7D">
        <w:rPr>
          <w:rFonts w:hint="eastAsia"/>
          <w:snapToGrid w:val="0"/>
          <w:sz w:val="24"/>
          <w:szCs w:val="24"/>
        </w:rPr>
        <w:t>GNN</w:t>
      </w:r>
      <w:r w:rsidRPr="00105E7D">
        <w:rPr>
          <w:rFonts w:hint="eastAsia"/>
          <w:snapToGrid w:val="0"/>
          <w:sz w:val="24"/>
          <w:szCs w:val="24"/>
        </w:rPr>
        <w:t>）操作，其基本思想是将每个节点的特征与其邻居的特征结合起来，以捕获局部结构信息。在交通网络中，</w:t>
      </w:r>
      <w:r w:rsidRPr="00105E7D">
        <w:rPr>
          <w:rFonts w:hint="eastAsia"/>
          <w:snapToGrid w:val="0"/>
          <w:sz w:val="24"/>
          <w:szCs w:val="24"/>
        </w:rPr>
        <w:t>FeaStConv</w:t>
      </w:r>
      <w:r w:rsidRPr="00105E7D">
        <w:rPr>
          <w:rFonts w:hint="eastAsia"/>
          <w:snapToGrid w:val="0"/>
          <w:sz w:val="24"/>
          <w:szCs w:val="24"/>
        </w:rPr>
        <w:t>可以提取道路网络中各个路段的时空特征</w:t>
      </w:r>
      <w:r>
        <w:rPr>
          <w:rFonts w:hint="eastAsia"/>
          <w:snapToGrid w:val="0"/>
          <w:sz w:val="24"/>
          <w:szCs w:val="24"/>
        </w:rPr>
        <w:t>。</w:t>
      </w:r>
      <w:r w:rsidRPr="00105E7D">
        <w:rPr>
          <w:rFonts w:hint="eastAsia"/>
          <w:snapToGrid w:val="0"/>
          <w:sz w:val="24"/>
          <w:szCs w:val="24"/>
        </w:rPr>
        <w:t>具体来说，对于节点</w:t>
      </w:r>
      <m:oMath>
        <m:r>
          <w:rPr>
            <w:rFonts w:ascii="Cambria Math" w:hAnsi="Cambria Math" w:cs="Cambria Math"/>
            <w:snapToGrid w:val="0"/>
            <w:sz w:val="24"/>
            <w:szCs w:val="24"/>
          </w:rPr>
          <m:t>i</m:t>
        </m:r>
      </m:oMath>
      <w:r w:rsidRPr="00105E7D">
        <w:rPr>
          <w:rFonts w:hint="eastAsia"/>
          <w:snapToGrid w:val="0"/>
          <w:sz w:val="24"/>
          <w:szCs w:val="24"/>
        </w:rPr>
        <w:t>，表示其邻居集合为</w:t>
      </w:r>
      <m:oMath>
        <m:r>
          <w:rPr>
            <w:rFonts w:ascii="Cambria Math" w:hAnsi="Cambria Math" w:cs="Cambria Math"/>
            <w:snapToGrid w:val="0"/>
            <w:sz w:val="24"/>
            <w:szCs w:val="24"/>
          </w:rPr>
          <m:t>N</m:t>
        </m:r>
        <m:d>
          <m:dPr>
            <m:ctrlPr>
              <w:rPr>
                <w:rFonts w:ascii="Cambria Math" w:hAnsi="Cambria Math"/>
                <w:i/>
                <w:snapToGrid w:val="0"/>
                <w:sz w:val="24"/>
                <w:szCs w:val="24"/>
              </w:rPr>
            </m:ctrlPr>
          </m:dPr>
          <m:e>
            <m:r>
              <w:rPr>
                <w:rFonts w:ascii="Cambria Math" w:hAnsi="Cambria Math" w:cs="Cambria Math"/>
                <w:snapToGrid w:val="0"/>
                <w:sz w:val="24"/>
                <w:szCs w:val="24"/>
              </w:rPr>
              <m:t>i</m:t>
            </m:r>
          </m:e>
        </m:d>
      </m:oMath>
      <w:r w:rsidRPr="00105E7D">
        <w:rPr>
          <w:rFonts w:hint="eastAsia"/>
          <w:snapToGrid w:val="0"/>
          <w:sz w:val="24"/>
          <w:szCs w:val="24"/>
        </w:rPr>
        <w:t>，其中</w:t>
      </w:r>
      <m:oMath>
        <m:r>
          <w:rPr>
            <w:rFonts w:ascii="Cambria Math" w:hAnsi="Cambria Math" w:cs="Cambria Math"/>
            <w:snapToGrid w:val="0"/>
            <w:sz w:val="24"/>
            <w:szCs w:val="24"/>
          </w:rPr>
          <m:t>j</m:t>
        </m:r>
        <m:r>
          <w:rPr>
            <w:rFonts w:ascii="Cambria Math" w:hAnsi="Cambria Math" w:hint="eastAsia"/>
            <w:snapToGrid w:val="0"/>
            <w:sz w:val="24"/>
            <w:szCs w:val="24"/>
          </w:rPr>
          <m:t>∈</m:t>
        </m:r>
        <m:r>
          <w:rPr>
            <w:rFonts w:ascii="Cambria Math" w:hAnsi="Cambria Math" w:cs="Cambria Math"/>
            <w:snapToGrid w:val="0"/>
            <w:sz w:val="24"/>
            <w:szCs w:val="24"/>
          </w:rPr>
          <m:t>N</m:t>
        </m:r>
        <m:d>
          <m:dPr>
            <m:ctrlPr>
              <w:rPr>
                <w:rFonts w:ascii="Cambria Math" w:hAnsi="Cambria Math"/>
                <w:i/>
                <w:snapToGrid w:val="0"/>
                <w:sz w:val="24"/>
                <w:szCs w:val="24"/>
              </w:rPr>
            </m:ctrlPr>
          </m:dPr>
          <m:e>
            <m:r>
              <w:rPr>
                <w:rFonts w:ascii="Cambria Math" w:hAnsi="Cambria Math" w:cs="Cambria Math"/>
                <w:snapToGrid w:val="0"/>
                <w:sz w:val="24"/>
                <w:szCs w:val="24"/>
              </w:rPr>
              <m:t>i</m:t>
            </m:r>
          </m:e>
        </m:d>
      </m:oMath>
      <w:r w:rsidRPr="00105E7D">
        <w:rPr>
          <w:rFonts w:hint="eastAsia"/>
          <w:snapToGrid w:val="0"/>
          <w:sz w:val="24"/>
          <w:szCs w:val="24"/>
        </w:rPr>
        <w:t>表示节点</w:t>
      </w:r>
      <m:oMath>
        <m:r>
          <w:rPr>
            <w:rFonts w:ascii="Cambria Math" w:hAnsi="Cambria Math" w:cs="Cambria Math"/>
            <w:snapToGrid w:val="0"/>
            <w:sz w:val="24"/>
            <w:szCs w:val="24"/>
          </w:rPr>
          <m:t>j</m:t>
        </m:r>
      </m:oMath>
      <w:r w:rsidRPr="00105E7D">
        <w:rPr>
          <w:rFonts w:hint="eastAsia"/>
          <w:snapToGrid w:val="0"/>
          <w:sz w:val="24"/>
          <w:szCs w:val="24"/>
        </w:rPr>
        <w:t>是节点</w:t>
      </w:r>
      <m:oMath>
        <m:r>
          <w:rPr>
            <w:rFonts w:ascii="Cambria Math" w:hAnsi="Cambria Math" w:cs="Cambria Math"/>
            <w:snapToGrid w:val="0"/>
            <w:sz w:val="24"/>
            <w:szCs w:val="24"/>
          </w:rPr>
          <m:t>i</m:t>
        </m:r>
      </m:oMath>
      <w:r w:rsidRPr="00105E7D">
        <w:rPr>
          <w:rFonts w:hint="eastAsia"/>
          <w:snapToGrid w:val="0"/>
          <w:sz w:val="24"/>
          <w:szCs w:val="24"/>
        </w:rPr>
        <w:t>的邻居。然后计算节点</w:t>
      </w:r>
      <m:oMath>
        <m:r>
          <w:rPr>
            <w:rFonts w:ascii="Cambria Math" w:hAnsi="Cambria Math" w:cs="Cambria Math"/>
            <w:snapToGrid w:val="0"/>
            <w:sz w:val="24"/>
            <w:szCs w:val="24"/>
          </w:rPr>
          <m:t>i</m:t>
        </m:r>
      </m:oMath>
      <w:r w:rsidRPr="00105E7D">
        <w:rPr>
          <w:rFonts w:hint="eastAsia"/>
          <w:snapToGrid w:val="0"/>
          <w:sz w:val="24"/>
          <w:szCs w:val="24"/>
        </w:rPr>
        <w:t>的聚合信息</w:t>
      </w:r>
      <m:oMath>
        <m:sSub>
          <m:sSubPr>
            <m:ctrlPr>
              <w:rPr>
                <w:rFonts w:ascii="Cambria Math" w:hAnsi="Cambria Math" w:cs="Cambria Math"/>
                <w:i/>
                <w:snapToGrid w:val="0"/>
                <w:sz w:val="24"/>
                <w:szCs w:val="24"/>
              </w:rPr>
            </m:ctrlPr>
          </m:sSubPr>
          <m:e>
            <m:r>
              <w:rPr>
                <w:rFonts w:ascii="Cambria Math" w:hAnsi="Cambria Math" w:cs="Cambria Math"/>
                <w:snapToGrid w:val="0"/>
                <w:sz w:val="24"/>
                <w:szCs w:val="24"/>
              </w:rPr>
              <m:t>a</m:t>
            </m:r>
          </m:e>
          <m:sub>
            <m:r>
              <w:rPr>
                <w:rFonts w:ascii="Cambria Math" w:hAnsi="Cambria Math" w:cs="Cambria Math"/>
                <w:snapToGrid w:val="0"/>
                <w:sz w:val="24"/>
                <w:szCs w:val="24"/>
              </w:rPr>
              <m:t>i</m:t>
            </m:r>
          </m:sub>
        </m:sSub>
      </m:oMath>
      <w:r w:rsidRPr="00105E7D">
        <w:rPr>
          <w:rFonts w:hint="eastAsia"/>
          <w:snapToGrid w:val="0"/>
          <w:sz w:val="24"/>
          <w:szCs w:val="24"/>
        </w:rPr>
        <w:t>，由节点</w:t>
      </w:r>
      <m:oMath>
        <m:r>
          <w:rPr>
            <w:rFonts w:ascii="Cambria Math" w:hAnsi="Cambria Math" w:cs="Cambria Math"/>
            <w:snapToGrid w:val="0"/>
            <w:sz w:val="24"/>
            <w:szCs w:val="24"/>
          </w:rPr>
          <m:t>i</m:t>
        </m:r>
      </m:oMath>
      <w:r w:rsidRPr="00105E7D">
        <w:rPr>
          <w:rFonts w:hint="eastAsia"/>
          <w:snapToGrid w:val="0"/>
          <w:sz w:val="24"/>
          <w:szCs w:val="24"/>
        </w:rPr>
        <w:t>的特征</w:t>
      </w:r>
      <m:oMath>
        <m:sSub>
          <m:sSubPr>
            <m:ctrlPr>
              <w:rPr>
                <w:rFonts w:ascii="Cambria Math" w:hAnsi="Cambria Math" w:cs="Cambria Math"/>
                <w:i/>
                <w:snapToGrid w:val="0"/>
                <w:sz w:val="24"/>
                <w:szCs w:val="24"/>
              </w:rPr>
            </m:ctrlPr>
          </m:sSubPr>
          <m:e>
            <m:r>
              <w:rPr>
                <w:rFonts w:ascii="Cambria Math" w:hAnsi="Cambria Math" w:cs="Cambria Math"/>
                <w:snapToGrid w:val="0"/>
                <w:sz w:val="24"/>
                <w:szCs w:val="24"/>
              </w:rPr>
              <m:t>x</m:t>
            </m:r>
          </m:e>
          <m:sub>
            <m:r>
              <w:rPr>
                <w:rFonts w:ascii="Cambria Math" w:hAnsi="Cambria Math" w:cs="Cambria Math"/>
                <w:snapToGrid w:val="0"/>
                <w:sz w:val="24"/>
                <w:szCs w:val="24"/>
              </w:rPr>
              <m:t>i</m:t>
            </m:r>
          </m:sub>
        </m:sSub>
      </m:oMath>
      <w:r w:rsidRPr="00105E7D">
        <w:rPr>
          <w:rFonts w:hint="eastAsia"/>
          <w:snapToGrid w:val="0"/>
          <w:sz w:val="24"/>
          <w:szCs w:val="24"/>
        </w:rPr>
        <w:t>以及其邻居</w:t>
      </w:r>
      <m:oMath>
        <m:r>
          <w:rPr>
            <w:rFonts w:ascii="Cambria Math" w:hAnsi="Cambria Math" w:cs="Cambria Math"/>
            <w:snapToGrid w:val="0"/>
            <w:sz w:val="24"/>
            <w:szCs w:val="24"/>
          </w:rPr>
          <m:t>j</m:t>
        </m:r>
      </m:oMath>
      <w:r w:rsidRPr="00105E7D">
        <w:rPr>
          <w:rFonts w:hint="eastAsia"/>
          <w:snapToGrid w:val="0"/>
          <w:sz w:val="24"/>
          <w:szCs w:val="24"/>
        </w:rPr>
        <w:t>的特征</w:t>
      </w:r>
      <m:oMath>
        <m:sSub>
          <m:sSubPr>
            <m:ctrlPr>
              <w:rPr>
                <w:rFonts w:ascii="Cambria Math" w:hAnsi="Cambria Math" w:cs="Cambria Math"/>
                <w:i/>
                <w:snapToGrid w:val="0"/>
                <w:sz w:val="24"/>
                <w:szCs w:val="24"/>
              </w:rPr>
            </m:ctrlPr>
          </m:sSubPr>
          <m:e>
            <m:r>
              <w:rPr>
                <w:rFonts w:ascii="Cambria Math" w:hAnsi="Cambria Math" w:cs="Cambria Math"/>
                <w:snapToGrid w:val="0"/>
                <w:sz w:val="24"/>
                <w:szCs w:val="24"/>
              </w:rPr>
              <m:t>x</m:t>
            </m:r>
          </m:e>
          <m:sub>
            <m:r>
              <w:rPr>
                <w:rFonts w:ascii="Cambria Math" w:hAnsi="Cambria Math" w:cs="Cambria Math"/>
                <w:snapToGrid w:val="0"/>
                <w:sz w:val="24"/>
                <w:szCs w:val="24"/>
              </w:rPr>
              <m:t>j</m:t>
            </m:r>
          </m:sub>
        </m:sSub>
      </m:oMath>
      <w:r w:rsidRPr="00105E7D">
        <w:rPr>
          <w:rFonts w:hint="eastAsia"/>
          <w:snapToGrid w:val="0"/>
          <w:sz w:val="24"/>
          <w:szCs w:val="24"/>
        </w:rPr>
        <w:t>组成：</w:t>
      </w:r>
    </w:p>
    <w:p w14:paraId="5ABF806D" w14:textId="77777777" w:rsidR="004C4E50" w:rsidRPr="006A1021" w:rsidRDefault="004C4E50" w:rsidP="004C4E50">
      <w:pPr>
        <w:spacing w:line="360" w:lineRule="auto"/>
        <w:ind w:firstLineChars="200" w:firstLine="480"/>
        <w:rPr>
          <w:snapToGrid w:val="0"/>
          <w:sz w:val="24"/>
          <w:szCs w:val="24"/>
        </w:rPr>
      </w:pPr>
      <m:oMathPara>
        <m:oMath>
          <m:eqArr>
            <m:eqArrPr>
              <m:maxDist m:val="1"/>
              <m:ctrlPr>
                <w:rPr>
                  <w:rFonts w:ascii="Cambria Math" w:hAnsi="Cambria Math"/>
                  <w:snapToGrid w:val="0"/>
                  <w:sz w:val="24"/>
                  <w:szCs w:val="24"/>
                </w:rPr>
              </m:ctrlPr>
            </m:eqArrPr>
            <m:e>
              <m:sSubSup>
                <m:sSubSupPr>
                  <m:ctrlPr>
                    <w:rPr>
                      <w:rFonts w:ascii="Cambria Math" w:hAnsi="Cambria Math"/>
                      <w:snapToGrid w:val="0"/>
                      <w:sz w:val="24"/>
                      <w:szCs w:val="24"/>
                    </w:rPr>
                  </m:ctrlPr>
                </m:sSubSupPr>
                <m:e>
                  <m:r>
                    <w:rPr>
                      <w:rFonts w:ascii="Cambria Math" w:hAnsi="Cambria Math"/>
                      <w:snapToGrid w:val="0"/>
                      <w:sz w:val="24"/>
                      <w:szCs w:val="24"/>
                    </w:rPr>
                    <m:t>x</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l</m:t>
                      </m:r>
                      <m:r>
                        <m:rPr>
                          <m:sty m:val="p"/>
                        </m:rPr>
                        <w:rPr>
                          <w:rFonts w:ascii="Cambria Math" w:hAnsi="Cambria Math"/>
                          <w:snapToGrid w:val="0"/>
                          <w:sz w:val="24"/>
                          <w:szCs w:val="24"/>
                        </w:rPr>
                        <m:t>+1</m:t>
                      </m:r>
                    </m:e>
                  </m:d>
                </m:sup>
              </m:sSubSup>
              <m:r>
                <m:rPr>
                  <m:sty m:val="p"/>
                </m:rPr>
                <w:rPr>
                  <w:rFonts w:ascii="Cambria Math" w:hAnsi="Cambria Math"/>
                  <w:snapToGrid w:val="0"/>
                  <w:sz w:val="24"/>
                  <w:szCs w:val="24"/>
                </w:rPr>
                <m:t>=σ</m:t>
              </m:r>
              <m:d>
                <m:dPr>
                  <m:ctrlPr>
                    <w:rPr>
                      <w:rFonts w:ascii="Cambria Math" w:hAnsi="Cambria Math"/>
                      <w:snapToGrid w:val="0"/>
                      <w:sz w:val="24"/>
                      <w:szCs w:val="24"/>
                    </w:rPr>
                  </m:ctrlPr>
                </m:dPr>
                <m:e>
                  <m:nary>
                    <m:naryPr>
                      <m:chr m:val="∑"/>
                      <m:supHide m:val="1"/>
                      <m:ctrlPr>
                        <w:rPr>
                          <w:rFonts w:ascii="Cambria Math" w:hAnsi="Cambria Math"/>
                          <w:snapToGrid w:val="0"/>
                          <w:sz w:val="24"/>
                          <w:szCs w:val="24"/>
                        </w:rPr>
                      </m:ctrlPr>
                    </m:naryPr>
                    <m:sub>
                      <m:r>
                        <w:rPr>
                          <w:rFonts w:ascii="Cambria Math" w:hAnsi="Cambria Math"/>
                          <w:snapToGrid w:val="0"/>
                          <w:sz w:val="24"/>
                          <w:szCs w:val="24"/>
                        </w:rPr>
                        <m:t>j</m:t>
                      </m:r>
                      <m:r>
                        <m:rPr>
                          <m:sty m:val="p"/>
                        </m:rPr>
                        <w:rPr>
                          <w:rFonts w:ascii="Cambria Math" w:hAnsi="Cambria Math" w:hint="eastAsia"/>
                          <w:snapToGrid w:val="0"/>
                          <w:sz w:val="24"/>
                          <w:szCs w:val="24"/>
                        </w:rPr>
                        <m:t>∈</m:t>
                      </m:r>
                      <m:r>
                        <m:rPr>
                          <m:scr m:val="script"/>
                          <m:sty m:val="p"/>
                        </m:rPr>
                        <w:rPr>
                          <w:rFonts w:ascii="Cambria Math" w:hAnsi="Cambria Math"/>
                          <w:snapToGrid w:val="0"/>
                          <w:sz w:val="24"/>
                          <w:szCs w:val="24"/>
                        </w:rPr>
                        <m:t>N</m:t>
                      </m:r>
                      <m:d>
                        <m:dPr>
                          <m:ctrlPr>
                            <w:rPr>
                              <w:rFonts w:ascii="Cambria Math" w:hAnsi="Cambria Math"/>
                              <w:snapToGrid w:val="0"/>
                              <w:sz w:val="24"/>
                              <w:szCs w:val="24"/>
                            </w:rPr>
                          </m:ctrlPr>
                        </m:dPr>
                        <m:e>
                          <m:r>
                            <w:rPr>
                              <w:rFonts w:ascii="Cambria Math" w:hAnsi="Cambria Math"/>
                              <w:snapToGrid w:val="0"/>
                              <w:sz w:val="24"/>
                              <w:szCs w:val="24"/>
                            </w:rPr>
                            <m:t>i</m:t>
                          </m:r>
                        </m:e>
                      </m:d>
                    </m:sub>
                    <m:sup/>
                    <m:e>
                      <m:sSub>
                        <m:sSubPr>
                          <m:ctrlPr>
                            <w:rPr>
                              <w:rFonts w:ascii="Cambria Math" w:hAnsi="Cambria Math"/>
                              <w:snapToGrid w:val="0"/>
                              <w:sz w:val="24"/>
                              <w:szCs w:val="24"/>
                            </w:rPr>
                          </m:ctrlPr>
                        </m:sSubPr>
                        <m:e>
                          <m:r>
                            <m:rPr>
                              <m:sty m:val="p"/>
                            </m:rPr>
                            <w:rPr>
                              <w:rFonts w:ascii="Cambria Math" w:hAnsi="Cambria Math"/>
                              <w:snapToGrid w:val="0"/>
                              <w:sz w:val="24"/>
                              <w:szCs w:val="24"/>
                            </w:rPr>
                            <m:t>α</m:t>
                          </m:r>
                        </m:e>
                        <m:sub>
                          <m:r>
                            <w:rPr>
                              <w:rFonts w:ascii="Cambria Math" w:hAnsi="Cambria Math"/>
                              <w:snapToGrid w:val="0"/>
                              <w:sz w:val="24"/>
                              <w:szCs w:val="24"/>
                            </w:rPr>
                            <m:t>ij</m:t>
                          </m:r>
                        </m:sub>
                      </m:sSub>
                    </m:e>
                  </m:nary>
                  <m:sSup>
                    <m:sSupPr>
                      <m:ctrlPr>
                        <w:rPr>
                          <w:rFonts w:ascii="Cambria Math" w:hAnsi="Cambria Math"/>
                          <w:snapToGrid w:val="0"/>
                          <w:sz w:val="24"/>
                          <w:szCs w:val="24"/>
                        </w:rPr>
                      </m:ctrlPr>
                    </m:sSupPr>
                    <m:e>
                      <m:r>
                        <w:rPr>
                          <w:rFonts w:ascii="Cambria Math" w:hAnsi="Cambria Math"/>
                          <w:snapToGrid w:val="0"/>
                          <w:sz w:val="24"/>
                          <w:szCs w:val="24"/>
                        </w:rPr>
                        <m:t>W</m:t>
                      </m:r>
                    </m:e>
                    <m:sup>
                      <m:d>
                        <m:dPr>
                          <m:ctrlPr>
                            <w:rPr>
                              <w:rFonts w:ascii="Cambria Math" w:hAnsi="Cambria Math"/>
                              <w:snapToGrid w:val="0"/>
                              <w:sz w:val="24"/>
                              <w:szCs w:val="24"/>
                            </w:rPr>
                          </m:ctrlPr>
                        </m:dPr>
                        <m:e>
                          <m:r>
                            <w:rPr>
                              <w:rFonts w:ascii="Cambria Math" w:hAnsi="Cambria Math"/>
                              <w:snapToGrid w:val="0"/>
                              <w:sz w:val="24"/>
                              <w:szCs w:val="24"/>
                            </w:rPr>
                            <m:t>l</m:t>
                          </m:r>
                        </m:e>
                      </m:d>
                    </m:sup>
                  </m:sSup>
                  <m:sSubSup>
                    <m:sSubSupPr>
                      <m:ctrlPr>
                        <w:rPr>
                          <w:rFonts w:ascii="Cambria Math" w:hAnsi="Cambria Math"/>
                          <w:snapToGrid w:val="0"/>
                          <w:sz w:val="24"/>
                          <w:szCs w:val="24"/>
                        </w:rPr>
                      </m:ctrlPr>
                    </m:sSubSupPr>
                    <m:e>
                      <m:r>
                        <w:rPr>
                          <w:rFonts w:ascii="Cambria Math" w:hAnsi="Cambria Math"/>
                          <w:snapToGrid w:val="0"/>
                          <w:sz w:val="24"/>
                          <w:szCs w:val="24"/>
                        </w:rPr>
                        <m:t>x</m:t>
                      </m:r>
                    </m:e>
                    <m:sub>
                      <m:r>
                        <w:rPr>
                          <w:rFonts w:ascii="Cambria Math" w:hAnsi="Cambria Math"/>
                          <w:snapToGrid w:val="0"/>
                          <w:sz w:val="24"/>
                          <w:szCs w:val="24"/>
                        </w:rPr>
                        <m:t>j</m:t>
                      </m:r>
                    </m:sub>
                    <m:sup>
                      <m:d>
                        <m:dPr>
                          <m:ctrlPr>
                            <w:rPr>
                              <w:rFonts w:ascii="Cambria Math" w:hAnsi="Cambria Math"/>
                              <w:snapToGrid w:val="0"/>
                              <w:sz w:val="24"/>
                              <w:szCs w:val="24"/>
                            </w:rPr>
                          </m:ctrlPr>
                        </m:dPr>
                        <m:e>
                          <m:r>
                            <w:rPr>
                              <w:rFonts w:ascii="Cambria Math" w:hAnsi="Cambria Math"/>
                              <w:snapToGrid w:val="0"/>
                              <w:sz w:val="24"/>
                              <w:szCs w:val="24"/>
                            </w:rPr>
                            <m:t>l</m:t>
                          </m:r>
                        </m:e>
                      </m:d>
                    </m:sup>
                  </m:sSubSup>
                </m:e>
              </m:d>
            </m:e>
          </m:eqArr>
        </m:oMath>
      </m:oMathPara>
    </w:p>
    <w:p w14:paraId="7FAEBF3E" w14:textId="77777777" w:rsidR="004C4E50" w:rsidRPr="006A1021" w:rsidRDefault="004C4E50" w:rsidP="004C4E50">
      <w:pPr>
        <w:spacing w:line="360" w:lineRule="auto"/>
        <w:ind w:firstLineChars="200" w:firstLine="480"/>
        <w:rPr>
          <w:snapToGrid w:val="0"/>
          <w:sz w:val="24"/>
          <w:szCs w:val="24"/>
        </w:rPr>
      </w:pPr>
      <w:r w:rsidRPr="006A1021">
        <w:rPr>
          <w:rFonts w:hint="eastAsia"/>
          <w:snapToGrid w:val="0"/>
          <w:sz w:val="24"/>
          <w:szCs w:val="24"/>
        </w:rPr>
        <w:t>其中，</w:t>
      </w:r>
      <m:oMath>
        <m:sSup>
          <m:sSupPr>
            <m:ctrlPr>
              <w:rPr>
                <w:rFonts w:ascii="Cambria Math" w:hAnsi="Cambria Math"/>
                <w:snapToGrid w:val="0"/>
                <w:sz w:val="24"/>
                <w:szCs w:val="24"/>
              </w:rPr>
            </m:ctrlPr>
          </m:sSupPr>
          <m:e>
            <m:r>
              <w:rPr>
                <w:rFonts w:ascii="Cambria Math" w:hAnsi="Cambria Math" w:hint="eastAsia"/>
                <w:snapToGrid w:val="0"/>
                <w:sz w:val="24"/>
                <w:szCs w:val="24"/>
              </w:rPr>
              <m:t>x</m:t>
            </m:r>
            <m:ctrlPr>
              <w:rPr>
                <w:rFonts w:ascii="Cambria Math" w:hAnsi="Cambria Math" w:hint="eastAsia"/>
                <w:snapToGrid w:val="0"/>
                <w:sz w:val="24"/>
                <w:szCs w:val="24"/>
              </w:rPr>
            </m:ctrlPr>
          </m:e>
          <m:sup>
            <m:d>
              <m:dPr>
                <m:ctrlPr>
                  <w:rPr>
                    <w:rFonts w:ascii="Cambria Math" w:hAnsi="Cambria Math"/>
                    <w:snapToGrid w:val="0"/>
                    <w:sz w:val="24"/>
                    <w:szCs w:val="24"/>
                  </w:rPr>
                </m:ctrlPr>
              </m:dPr>
              <m:e>
                <m:r>
                  <w:rPr>
                    <w:rFonts w:ascii="Cambria Math" w:hAnsi="Cambria Math" w:hint="eastAsia"/>
                    <w:snapToGrid w:val="0"/>
                    <w:sz w:val="24"/>
                    <w:szCs w:val="24"/>
                  </w:rPr>
                  <m:t>l</m:t>
                </m:r>
              </m:e>
            </m:d>
          </m:sup>
        </m:sSup>
        <m:r>
          <w:rPr>
            <w:rFonts w:ascii="Cambria Math" w:hAnsi="Cambria Math" w:hint="eastAsia"/>
            <w:snapToGrid w:val="0"/>
            <w:sz w:val="24"/>
            <w:szCs w:val="24"/>
          </w:rPr>
          <m:t>i</m:t>
        </m:r>
      </m:oMath>
      <w:r w:rsidRPr="006A1021">
        <w:rPr>
          <w:rFonts w:hint="eastAsia"/>
          <w:snapToGrid w:val="0"/>
          <w:sz w:val="24"/>
          <w:szCs w:val="24"/>
        </w:rPr>
        <w:t>表示第</w:t>
      </w:r>
      <m:oMath>
        <m:r>
          <w:rPr>
            <w:rFonts w:ascii="Cambria Math" w:hAnsi="Cambria Math" w:hint="eastAsia"/>
            <w:snapToGrid w:val="0"/>
            <w:sz w:val="24"/>
            <w:szCs w:val="24"/>
          </w:rPr>
          <m:t>l</m:t>
        </m:r>
      </m:oMath>
      <w:r w:rsidRPr="006A1021">
        <w:rPr>
          <w:rFonts w:hint="eastAsia"/>
          <w:snapToGrid w:val="0"/>
          <w:sz w:val="24"/>
          <w:szCs w:val="24"/>
        </w:rPr>
        <w:t>层节点</w:t>
      </w:r>
      <m:oMath>
        <m:r>
          <w:rPr>
            <w:rFonts w:ascii="Cambria Math" w:hAnsi="Cambria Math" w:hint="eastAsia"/>
            <w:snapToGrid w:val="0"/>
            <w:sz w:val="24"/>
            <w:szCs w:val="24"/>
          </w:rPr>
          <m:t>i</m:t>
        </m:r>
      </m:oMath>
      <w:r w:rsidRPr="006A1021">
        <w:rPr>
          <w:rFonts w:hint="eastAsia"/>
          <w:snapToGrid w:val="0"/>
          <w:sz w:val="24"/>
          <w:szCs w:val="24"/>
        </w:rPr>
        <w:t>的特征向量，</w:t>
      </w:r>
      <m:oMath>
        <m:r>
          <m:rPr>
            <m:scr m:val="script"/>
            <m:sty m:val="p"/>
          </m:rPr>
          <w:rPr>
            <w:rFonts w:ascii="Cambria Math" w:hAnsi="Cambria Math"/>
            <w:snapToGrid w:val="0"/>
            <w:sz w:val="24"/>
            <w:szCs w:val="24"/>
          </w:rPr>
          <m:t>N</m:t>
        </m:r>
        <m:d>
          <m:dPr>
            <m:ctrlPr>
              <w:rPr>
                <w:rFonts w:ascii="Cambria Math" w:hAnsi="Cambria Math"/>
                <w:snapToGrid w:val="0"/>
                <w:sz w:val="24"/>
                <w:szCs w:val="24"/>
              </w:rPr>
            </m:ctrlPr>
          </m:dPr>
          <m:e>
            <m:r>
              <w:rPr>
                <w:rFonts w:ascii="Cambria Math" w:hAnsi="Cambria Math" w:hint="eastAsia"/>
                <w:snapToGrid w:val="0"/>
                <w:sz w:val="24"/>
                <w:szCs w:val="24"/>
              </w:rPr>
              <m:t>i</m:t>
            </m:r>
          </m:e>
        </m:d>
      </m:oMath>
      <w:r w:rsidRPr="006A1021">
        <w:rPr>
          <w:rFonts w:hint="eastAsia"/>
          <w:snapToGrid w:val="0"/>
          <w:sz w:val="24"/>
          <w:szCs w:val="24"/>
        </w:rPr>
        <w:t>表示节点</w:t>
      </w:r>
      <m:oMath>
        <m:r>
          <w:rPr>
            <w:rFonts w:ascii="Cambria Math" w:hAnsi="Cambria Math" w:hint="eastAsia"/>
            <w:snapToGrid w:val="0"/>
            <w:sz w:val="24"/>
            <w:szCs w:val="24"/>
          </w:rPr>
          <m:t>i</m:t>
        </m:r>
      </m:oMath>
      <w:r w:rsidRPr="006A1021">
        <w:rPr>
          <w:rFonts w:hint="eastAsia"/>
          <w:snapToGrid w:val="0"/>
          <w:sz w:val="24"/>
          <w:szCs w:val="24"/>
        </w:rPr>
        <w:t>的邻接节点集合，</w:t>
      </w:r>
      <m:oMath>
        <m:sSub>
          <m:sSubPr>
            <m:ctrlPr>
              <w:rPr>
                <w:rFonts w:ascii="Cambria Math" w:hAnsi="Cambria Math"/>
                <w:snapToGrid w:val="0"/>
                <w:sz w:val="24"/>
                <w:szCs w:val="24"/>
              </w:rPr>
            </m:ctrlPr>
          </m:sSubPr>
          <m:e>
            <m:r>
              <m:rPr>
                <m:sty m:val="p"/>
              </m:rPr>
              <w:rPr>
                <w:rFonts w:ascii="Cambria Math" w:hAnsi="Cambria Math"/>
                <w:snapToGrid w:val="0"/>
                <w:sz w:val="24"/>
                <w:szCs w:val="24"/>
              </w:rPr>
              <m:t>α</m:t>
            </m:r>
          </m:e>
          <m:sub>
            <m:r>
              <w:rPr>
                <w:rFonts w:ascii="Cambria Math" w:hAnsi="Cambria Math" w:hint="eastAsia"/>
                <w:snapToGrid w:val="0"/>
                <w:sz w:val="24"/>
                <w:szCs w:val="24"/>
              </w:rPr>
              <m:t>ij</m:t>
            </m:r>
          </m:sub>
        </m:sSub>
      </m:oMath>
      <w:r w:rsidRPr="006A1021">
        <w:rPr>
          <w:rFonts w:hint="eastAsia"/>
          <w:snapToGrid w:val="0"/>
          <w:sz w:val="24"/>
          <w:szCs w:val="24"/>
        </w:rPr>
        <w:t>是节点</w:t>
      </w:r>
      <m:oMath>
        <m:r>
          <w:rPr>
            <w:rFonts w:ascii="Cambria Math" w:hAnsi="Cambria Math" w:hint="eastAsia"/>
            <w:snapToGrid w:val="0"/>
            <w:sz w:val="24"/>
            <w:szCs w:val="24"/>
          </w:rPr>
          <m:t>i</m:t>
        </m:r>
      </m:oMath>
      <w:r w:rsidRPr="006A1021">
        <w:rPr>
          <w:rFonts w:hint="eastAsia"/>
          <w:snapToGrid w:val="0"/>
          <w:sz w:val="24"/>
          <w:szCs w:val="24"/>
        </w:rPr>
        <w:t>和</w:t>
      </w:r>
      <m:oMath>
        <m:r>
          <w:rPr>
            <w:rFonts w:ascii="Cambria Math" w:hAnsi="Cambria Math" w:hint="eastAsia"/>
            <w:snapToGrid w:val="0"/>
            <w:sz w:val="24"/>
            <w:szCs w:val="24"/>
          </w:rPr>
          <m:t>j</m:t>
        </m:r>
      </m:oMath>
      <w:r w:rsidRPr="006A1021">
        <w:rPr>
          <w:rFonts w:hint="eastAsia"/>
          <w:snapToGrid w:val="0"/>
          <w:sz w:val="24"/>
          <w:szCs w:val="24"/>
        </w:rPr>
        <w:lastRenderedPageBreak/>
        <w:t>之间的归一化权重，</w:t>
      </w:r>
      <m:oMath>
        <m:sSup>
          <m:sSupPr>
            <m:ctrlPr>
              <w:rPr>
                <w:rFonts w:ascii="Cambria Math" w:hAnsi="Cambria Math"/>
                <w:snapToGrid w:val="0"/>
                <w:sz w:val="24"/>
                <w:szCs w:val="24"/>
              </w:rPr>
            </m:ctrlPr>
          </m:sSupPr>
          <m:e>
            <m:r>
              <w:rPr>
                <w:rFonts w:ascii="Cambria Math" w:hAnsi="Cambria Math" w:hint="eastAsia"/>
                <w:snapToGrid w:val="0"/>
                <w:sz w:val="24"/>
                <w:szCs w:val="24"/>
              </w:rPr>
              <m:t>W</m:t>
            </m:r>
            <m:ctrlPr>
              <w:rPr>
                <w:rFonts w:ascii="Cambria Math" w:hAnsi="Cambria Math" w:hint="eastAsia"/>
                <w:snapToGrid w:val="0"/>
                <w:sz w:val="24"/>
                <w:szCs w:val="24"/>
              </w:rPr>
            </m:ctrlPr>
          </m:e>
          <m:sup>
            <m:d>
              <m:dPr>
                <m:ctrlPr>
                  <w:rPr>
                    <w:rFonts w:ascii="Cambria Math" w:hAnsi="Cambria Math"/>
                    <w:snapToGrid w:val="0"/>
                    <w:sz w:val="24"/>
                    <w:szCs w:val="24"/>
                  </w:rPr>
                </m:ctrlPr>
              </m:dPr>
              <m:e>
                <m:r>
                  <w:rPr>
                    <w:rFonts w:ascii="Cambria Math" w:hAnsi="Cambria Math" w:hint="eastAsia"/>
                    <w:snapToGrid w:val="0"/>
                    <w:sz w:val="24"/>
                    <w:szCs w:val="24"/>
                  </w:rPr>
                  <m:t>l</m:t>
                </m:r>
              </m:e>
            </m:d>
          </m:sup>
        </m:sSup>
      </m:oMath>
      <w:r w:rsidRPr="006A1021">
        <w:rPr>
          <w:rFonts w:hint="eastAsia"/>
          <w:snapToGrid w:val="0"/>
          <w:sz w:val="24"/>
          <w:szCs w:val="24"/>
        </w:rPr>
        <w:t>是第</w:t>
      </w:r>
      <m:oMath>
        <m:r>
          <w:rPr>
            <w:rFonts w:ascii="Cambria Math" w:hAnsi="Cambria Math" w:hint="eastAsia"/>
            <w:snapToGrid w:val="0"/>
            <w:sz w:val="24"/>
            <w:szCs w:val="24"/>
          </w:rPr>
          <m:t>l</m:t>
        </m:r>
      </m:oMath>
      <w:r w:rsidRPr="006A1021">
        <w:rPr>
          <w:rFonts w:hint="eastAsia"/>
          <w:snapToGrid w:val="0"/>
          <w:sz w:val="24"/>
          <w:szCs w:val="24"/>
        </w:rPr>
        <w:t>层的权重矩阵，</w:t>
      </w:r>
      <m:oMath>
        <m:r>
          <m:rPr>
            <m:sty m:val="p"/>
          </m:rPr>
          <w:rPr>
            <w:rFonts w:ascii="Cambria Math" w:hAnsi="Cambria Math"/>
            <w:snapToGrid w:val="0"/>
            <w:sz w:val="24"/>
            <w:szCs w:val="24"/>
          </w:rPr>
          <m:t>σ</m:t>
        </m:r>
        <m:d>
          <m:dPr>
            <m:ctrlPr>
              <w:rPr>
                <w:rFonts w:ascii="Cambria Math" w:hAnsi="Cambria Math"/>
                <w:snapToGrid w:val="0"/>
                <w:sz w:val="24"/>
                <w:szCs w:val="24"/>
              </w:rPr>
            </m:ctrlPr>
          </m:dPr>
          <m:e>
            <m:r>
              <m:rPr>
                <m:sty m:val="p"/>
              </m:rPr>
              <w:rPr>
                <w:rFonts w:ascii="Cambria Math" w:hAnsi="Cambria Math"/>
                <w:snapToGrid w:val="0"/>
                <w:sz w:val="24"/>
                <w:szCs w:val="24"/>
              </w:rPr>
              <m:t>⋅</m:t>
            </m:r>
          </m:e>
        </m:d>
      </m:oMath>
      <w:r w:rsidRPr="006A1021">
        <w:rPr>
          <w:rFonts w:hint="eastAsia"/>
          <w:snapToGrid w:val="0"/>
          <w:sz w:val="24"/>
          <w:szCs w:val="24"/>
        </w:rPr>
        <w:t>是激活函数（如</w:t>
      </w:r>
      <w:r w:rsidRPr="006A1021">
        <w:rPr>
          <w:rFonts w:hint="eastAsia"/>
          <w:snapToGrid w:val="0"/>
          <w:sz w:val="24"/>
          <w:szCs w:val="24"/>
        </w:rPr>
        <w:t>ReLU</w:t>
      </w:r>
      <w:r w:rsidRPr="006A1021">
        <w:rPr>
          <w:rFonts w:hint="eastAsia"/>
          <w:snapToGrid w:val="0"/>
          <w:sz w:val="24"/>
          <w:szCs w:val="24"/>
        </w:rPr>
        <w:t>）。最后，将节点</w:t>
      </w:r>
      <m:oMath>
        <m:r>
          <w:rPr>
            <w:rFonts w:ascii="Cambria Math" w:hAnsi="Cambria Math" w:hint="eastAsia"/>
            <w:snapToGrid w:val="0"/>
            <w:sz w:val="24"/>
            <w:szCs w:val="24"/>
          </w:rPr>
          <m:t>i</m:t>
        </m:r>
      </m:oMath>
      <w:r w:rsidRPr="006A1021">
        <w:rPr>
          <w:rFonts w:hint="eastAsia"/>
          <w:snapToGrid w:val="0"/>
          <w:sz w:val="24"/>
          <w:szCs w:val="24"/>
        </w:rPr>
        <w:t>的原始特征</w:t>
      </w:r>
      <m:oMath>
        <m:sSub>
          <m:sSubPr>
            <m:ctrlPr>
              <w:rPr>
                <w:rFonts w:ascii="Cambria Math" w:hAnsi="Cambria Math"/>
                <w:snapToGrid w:val="0"/>
                <w:sz w:val="24"/>
                <w:szCs w:val="24"/>
              </w:rPr>
            </m:ctrlPr>
          </m:sSubPr>
          <m:e>
            <m:r>
              <w:rPr>
                <w:rFonts w:ascii="Cambria Math" w:hAnsi="Cambria Math" w:hint="eastAsia"/>
                <w:snapToGrid w:val="0"/>
                <w:sz w:val="24"/>
                <w:szCs w:val="24"/>
              </w:rPr>
              <m:t>x</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6A1021">
        <w:rPr>
          <w:rFonts w:hint="eastAsia"/>
          <w:snapToGrid w:val="0"/>
          <w:sz w:val="24"/>
          <w:szCs w:val="24"/>
        </w:rPr>
        <w:t>与新的节点特征</w:t>
      </w:r>
      <m:oMath>
        <m:sSub>
          <m:sSubPr>
            <m:ctrlPr>
              <w:rPr>
                <w:rFonts w:ascii="Cambria Math" w:hAnsi="Cambria Math"/>
                <w:snapToGrid w:val="0"/>
                <w:sz w:val="24"/>
                <w:szCs w:val="24"/>
              </w:rPr>
            </m:ctrlPr>
          </m:sSubPr>
          <m:e>
            <m:r>
              <w:rPr>
                <w:rFonts w:ascii="Cambria Math" w:hAnsi="Cambria Math"/>
                <w:snapToGrid w:val="0"/>
                <w:sz w:val="24"/>
                <w:szCs w:val="24"/>
              </w:rPr>
              <m:t>h</m:t>
            </m:r>
          </m:e>
          <m:sub>
            <m:r>
              <w:rPr>
                <w:rFonts w:ascii="Cambria Math" w:hAnsi="Cambria Math"/>
                <w:snapToGrid w:val="0"/>
                <w:sz w:val="24"/>
                <w:szCs w:val="24"/>
              </w:rPr>
              <m:t>i</m:t>
            </m:r>
          </m:sub>
        </m:sSub>
      </m:oMath>
      <w:r w:rsidRPr="006A1021">
        <w:rPr>
          <w:rFonts w:hint="eastAsia"/>
          <w:snapToGrid w:val="0"/>
          <w:sz w:val="24"/>
          <w:szCs w:val="24"/>
        </w:rPr>
        <w:t>结合起来，得到最终的节点特征表示：</w:t>
      </w:r>
    </w:p>
    <w:p w14:paraId="6DEBB212" w14:textId="77777777" w:rsidR="004C4E50" w:rsidRPr="006A1021" w:rsidRDefault="004C4E50" w:rsidP="004C4E50">
      <w:pPr>
        <w:spacing w:line="360" w:lineRule="auto"/>
        <w:ind w:firstLineChars="200" w:firstLine="480"/>
        <w:rPr>
          <w:snapToGrid w:val="0"/>
          <w:sz w:val="24"/>
          <w:szCs w:val="24"/>
        </w:rPr>
      </w:pPr>
      <m:oMathPara>
        <m:oMath>
          <m:eqArr>
            <m:eqArrPr>
              <m:maxDist m:val="1"/>
              <m:ctrlPr>
                <w:rPr>
                  <w:rFonts w:ascii="Cambria Math" w:hAnsi="Cambria Math"/>
                  <w:snapToGrid w:val="0"/>
                  <w:sz w:val="24"/>
                  <w:szCs w:val="24"/>
                </w:rPr>
              </m:ctrlPr>
            </m:eqArrPr>
            <m:e>
              <m:sSubSup>
                <m:sSubSupPr>
                  <m:ctrlPr>
                    <w:rPr>
                      <w:rFonts w:ascii="Cambria Math" w:hAnsi="Cambria Math"/>
                      <w:snapToGrid w:val="0"/>
                      <w:sz w:val="24"/>
                      <w:szCs w:val="24"/>
                    </w:rPr>
                  </m:ctrlPr>
                </m:sSubSupPr>
                <m:e>
                  <m:r>
                    <w:rPr>
                      <w:rFonts w:ascii="Cambria Math" w:hAnsi="Cambria Math"/>
                      <w:snapToGrid w:val="0"/>
                      <w:sz w:val="24"/>
                      <w:szCs w:val="24"/>
                    </w:rPr>
                    <m:t>x</m:t>
                  </m:r>
                </m:e>
                <m:sub>
                  <m:r>
                    <w:rPr>
                      <w:rFonts w:ascii="Cambria Math" w:hAnsi="Cambria Math"/>
                      <w:snapToGrid w:val="0"/>
                      <w:sz w:val="24"/>
                      <w:szCs w:val="24"/>
                    </w:rPr>
                    <m:t>i</m:t>
                  </m:r>
                </m:sub>
                <m:sup>
                  <m:r>
                    <m:rPr>
                      <m:sty m:val="p"/>
                    </m:rPr>
                    <w:rPr>
                      <w:rFonts w:ascii="Cambria Math" w:hAnsi="Cambria Math"/>
                      <w:snapToGrid w:val="0"/>
                      <w:sz w:val="24"/>
                      <w:szCs w:val="24"/>
                    </w:rPr>
                    <m:t>'</m:t>
                  </m:r>
                </m:sup>
              </m:sSubSup>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x</m:t>
                  </m:r>
                </m:e>
                <m:sub>
                  <m:r>
                    <w:rPr>
                      <w:rFonts w:ascii="Cambria Math" w:hAnsi="Cambria Math"/>
                      <w:snapToGrid w:val="0"/>
                      <w:sz w:val="24"/>
                      <w:szCs w:val="24"/>
                    </w:rPr>
                    <m:t>i</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h</m:t>
                  </m:r>
                </m:e>
                <m:sub>
                  <m:r>
                    <w:rPr>
                      <w:rFonts w:ascii="Cambria Math" w:hAnsi="Cambria Math"/>
                      <w:snapToGrid w:val="0"/>
                      <w:sz w:val="24"/>
                      <w:szCs w:val="24"/>
                    </w:rPr>
                    <m:t>i</m:t>
                  </m:r>
                </m:sub>
              </m:sSub>
            </m:e>
          </m:eqArr>
        </m:oMath>
      </m:oMathPara>
    </w:p>
    <w:p w14:paraId="061B42D2" w14:textId="77777777" w:rsidR="004C4E50" w:rsidRDefault="004C4E50" w:rsidP="004C4E50">
      <w:pPr>
        <w:spacing w:line="360" w:lineRule="auto"/>
        <w:ind w:firstLineChars="200" w:firstLine="480"/>
        <w:rPr>
          <w:rFonts w:hint="eastAsia"/>
          <w:snapToGrid w:val="0"/>
          <w:sz w:val="24"/>
          <w:szCs w:val="24"/>
        </w:rPr>
      </w:pPr>
      <w:r w:rsidRPr="006A1021">
        <w:rPr>
          <w:rFonts w:hint="eastAsia"/>
          <w:snapToGrid w:val="0"/>
          <w:sz w:val="24"/>
          <w:szCs w:val="24"/>
        </w:rPr>
        <w:t>FeaStConv</w:t>
      </w:r>
      <w:r w:rsidRPr="006A1021">
        <w:rPr>
          <w:rFonts w:hint="eastAsia"/>
          <w:snapToGrid w:val="0"/>
          <w:sz w:val="24"/>
          <w:szCs w:val="24"/>
        </w:rPr>
        <w:t>的优点在于其具有良好的局部感知能力，在交通网络图中能够捕捉节点之间的空间相关性以及其随时间的动态变化。</w:t>
      </w:r>
    </w:p>
    <w:p w14:paraId="5EDF2384" w14:textId="77777777" w:rsidR="004C4E50" w:rsidRDefault="004C4E50" w:rsidP="004C4E50">
      <w:pPr>
        <w:autoSpaceDE w:val="0"/>
        <w:autoSpaceDN w:val="0"/>
        <w:adjustRightInd w:val="0"/>
        <w:spacing w:line="360" w:lineRule="auto"/>
        <w:ind w:firstLineChars="200" w:firstLine="480"/>
        <w:rPr>
          <w:snapToGrid w:val="0"/>
          <w:color w:val="000000"/>
          <w:sz w:val="24"/>
          <w:szCs w:val="24"/>
        </w:rPr>
      </w:pPr>
      <w:r w:rsidRPr="007B7E7A">
        <w:rPr>
          <w:snapToGrid w:val="0"/>
          <w:color w:val="000000"/>
          <w:sz w:val="24"/>
          <w:szCs w:val="24"/>
        </w:rPr>
        <w:t>所述步骤</w:t>
      </w:r>
      <w:r w:rsidRPr="007B7E7A">
        <w:rPr>
          <w:snapToGrid w:val="0"/>
          <w:color w:val="000000"/>
          <w:sz w:val="24"/>
          <w:szCs w:val="24"/>
        </w:rPr>
        <w:t xml:space="preserve"> </w:t>
      </w:r>
      <w:r>
        <w:rPr>
          <w:snapToGrid w:val="0"/>
          <w:color w:val="000000"/>
          <w:sz w:val="24"/>
          <w:szCs w:val="24"/>
        </w:rPr>
        <w:t>3</w:t>
      </w:r>
      <w:r w:rsidRPr="007B7E7A">
        <w:rPr>
          <w:snapToGrid w:val="0"/>
          <w:color w:val="000000"/>
          <w:sz w:val="24"/>
          <w:szCs w:val="24"/>
        </w:rPr>
        <w:t>）具体如下：</w:t>
      </w:r>
    </w:p>
    <w:p w14:paraId="316265C2" w14:textId="77777777" w:rsidR="004C4E50" w:rsidRPr="00B9775C" w:rsidRDefault="004C4E50" w:rsidP="004C4E50">
      <w:pPr>
        <w:pStyle w:val="af1"/>
        <w:ind w:firstLine="480"/>
        <w:rPr>
          <w:snapToGrid w:val="0"/>
        </w:rPr>
      </w:pPr>
      <w:r w:rsidRPr="00C53227">
        <w:rPr>
          <w:snapToGrid w:val="0"/>
        </w:rPr>
        <w:t>步骤</w:t>
      </w:r>
      <w:r>
        <w:rPr>
          <w:snapToGrid w:val="0"/>
        </w:rPr>
        <w:t>31</w:t>
      </w:r>
      <w:r w:rsidRPr="00C53227">
        <w:rPr>
          <w:snapToGrid w:val="0"/>
        </w:rPr>
        <w:t>）</w:t>
      </w:r>
      <w:r>
        <w:rPr>
          <w:rFonts w:hint="eastAsia"/>
          <w:snapToGrid w:val="0"/>
        </w:rPr>
        <w:t>贝叶斯图卷积层</w:t>
      </w:r>
      <w:r>
        <w:rPr>
          <w:rFonts w:hint="eastAsia"/>
        </w:rPr>
        <w:t>（</w:t>
      </w:r>
      <w:r>
        <w:rPr>
          <w:rFonts w:hint="eastAsia"/>
        </w:rPr>
        <w:t>BayesianGCNConv</w:t>
      </w:r>
      <w:r>
        <w:rPr>
          <w:rFonts w:hint="eastAsia"/>
        </w:rPr>
        <w:t>）</w:t>
      </w:r>
      <w:r>
        <w:rPr>
          <w:rFonts w:hint="eastAsia"/>
          <w:snapToGrid w:val="0"/>
        </w:rPr>
        <w:t>，</w:t>
      </w:r>
      <w:r w:rsidRPr="00B9775C">
        <w:rPr>
          <w:rFonts w:hint="eastAsia"/>
          <w:snapToGrid w:val="0"/>
        </w:rPr>
        <w:t>图卷积神经网络（</w:t>
      </w:r>
      <w:r w:rsidRPr="00B9775C">
        <w:rPr>
          <w:rFonts w:hint="eastAsia"/>
          <w:snapToGrid w:val="0"/>
        </w:rPr>
        <w:t>GCN</w:t>
      </w:r>
      <w:r w:rsidRPr="00B9775C">
        <w:rPr>
          <w:rFonts w:hint="eastAsia"/>
          <w:snapToGrid w:val="0"/>
        </w:rPr>
        <w:t>）通过在图结构上执行局部卷积操作来处理节点特征。</w:t>
      </w:r>
      <w:r w:rsidRPr="00B9775C">
        <w:rPr>
          <w:rFonts w:hint="eastAsia"/>
          <w:snapToGrid w:val="0"/>
        </w:rPr>
        <w:t>GCN</w:t>
      </w:r>
      <w:r w:rsidRPr="00B9775C">
        <w:rPr>
          <w:rFonts w:hint="eastAsia"/>
          <w:snapToGrid w:val="0"/>
        </w:rPr>
        <w:t>的基本操作定义为：</w:t>
      </w:r>
    </w:p>
    <w:p w14:paraId="26E67F0C" w14:textId="77777777" w:rsidR="004C4E50" w:rsidRPr="00B9775C" w:rsidRDefault="004C4E50" w:rsidP="004C4E50">
      <w:pPr>
        <w:pStyle w:val="af1"/>
        <w:ind w:firstLine="480"/>
        <w:rPr>
          <w:snapToGrid w:val="0"/>
        </w:rPr>
      </w:pPr>
      <m:oMathPara>
        <m:oMath>
          <m:eqArr>
            <m:eqArrPr>
              <m:maxDist m:val="1"/>
              <m:ctrlPr>
                <w:rPr>
                  <w:rFonts w:ascii="Cambria Math" w:hAnsi="Cambria Math"/>
                  <w:snapToGrid w:val="0"/>
                </w:rPr>
              </m:ctrlPr>
            </m:eqArrPr>
            <m:e>
              <m:sSup>
                <m:sSupPr>
                  <m:ctrlPr>
                    <w:rPr>
                      <w:rFonts w:ascii="Cambria Math" w:hAnsi="Cambria Math"/>
                      <w:snapToGrid w:val="0"/>
                    </w:rPr>
                  </m:ctrlPr>
                </m:sSupPr>
                <m:e>
                  <m:r>
                    <w:rPr>
                      <w:rFonts w:ascii="Cambria Math" w:hAnsi="Cambria Math"/>
                      <w:snapToGrid w:val="0"/>
                    </w:rPr>
                    <m:t>H</m:t>
                  </m:r>
                </m:e>
                <m:sup>
                  <m:d>
                    <m:dPr>
                      <m:ctrlPr>
                        <w:rPr>
                          <w:rFonts w:ascii="Cambria Math" w:hAnsi="Cambria Math"/>
                          <w:snapToGrid w:val="0"/>
                        </w:rPr>
                      </m:ctrlPr>
                    </m:dPr>
                    <m:e>
                      <m:r>
                        <w:rPr>
                          <w:rFonts w:ascii="Cambria Math" w:hAnsi="Cambria Math"/>
                          <w:snapToGrid w:val="0"/>
                        </w:rPr>
                        <m:t>l</m:t>
                      </m:r>
                      <m:r>
                        <m:rPr>
                          <m:sty m:val="p"/>
                        </m:rPr>
                        <w:rPr>
                          <w:rFonts w:ascii="Cambria Math" w:hAnsi="Cambria Math"/>
                          <w:snapToGrid w:val="0"/>
                        </w:rPr>
                        <m:t>+1</m:t>
                      </m:r>
                    </m:e>
                  </m:d>
                </m:sup>
              </m:sSup>
              <m:r>
                <m:rPr>
                  <m:sty m:val="p"/>
                </m:rPr>
                <w:rPr>
                  <w:rFonts w:ascii="Cambria Math" w:hAnsi="Cambria Math"/>
                  <w:snapToGrid w:val="0"/>
                </w:rPr>
                <m:t>=</m:t>
              </m:r>
              <m:r>
                <w:rPr>
                  <w:rFonts w:ascii="Cambria Math" w:hAnsi="Cambria Math"/>
                  <w:snapToGrid w:val="0"/>
                </w:rPr>
                <m:t>σ</m:t>
              </m:r>
              <m:d>
                <m:dPr>
                  <m:ctrlPr>
                    <w:rPr>
                      <w:rFonts w:ascii="Cambria Math" w:hAnsi="Cambria Math"/>
                      <w:snapToGrid w:val="0"/>
                    </w:rPr>
                  </m:ctrlPr>
                </m:dPr>
                <m:e>
                  <m:sSup>
                    <m:sSupPr>
                      <m:ctrlPr>
                        <w:rPr>
                          <w:rFonts w:ascii="Cambria Math" w:hAnsi="Cambria Math"/>
                          <w:snapToGrid w:val="0"/>
                        </w:rPr>
                      </m:ctrlPr>
                    </m:sSupPr>
                    <m:e>
                      <m:acc>
                        <m:accPr>
                          <m:ctrlPr>
                            <w:rPr>
                              <w:rFonts w:ascii="Cambria Math" w:hAnsi="Cambria Math"/>
                              <w:snapToGrid w:val="0"/>
                            </w:rPr>
                          </m:ctrlPr>
                        </m:accPr>
                        <m:e>
                          <m:r>
                            <w:rPr>
                              <w:rFonts w:ascii="Cambria Math" w:hAnsi="Cambria Math"/>
                              <w:snapToGrid w:val="0"/>
                            </w:rPr>
                            <m:t>D</m:t>
                          </m:r>
                        </m:e>
                      </m:acc>
                    </m:e>
                    <m:sup>
                      <m:r>
                        <m:rPr>
                          <m:sty m:val="p"/>
                        </m:rPr>
                        <w:rPr>
                          <w:rFonts w:ascii="Cambria Math" w:hAnsi="Cambria Math"/>
                          <w:snapToGrid w:val="0"/>
                        </w:rPr>
                        <m:t>-</m:t>
                      </m:r>
                      <m:f>
                        <m:fPr>
                          <m:ctrlPr>
                            <w:rPr>
                              <w:rFonts w:ascii="Cambria Math" w:hAnsi="Cambria Math"/>
                              <w:snapToGrid w:val="0"/>
                            </w:rPr>
                          </m:ctrlPr>
                        </m:fPr>
                        <m:num>
                          <m:r>
                            <m:rPr>
                              <m:sty m:val="p"/>
                            </m:rPr>
                            <w:rPr>
                              <w:rFonts w:ascii="Cambria Math" w:hAnsi="Cambria Math"/>
                              <w:snapToGrid w:val="0"/>
                            </w:rPr>
                            <m:t>1</m:t>
                          </m:r>
                        </m:num>
                        <m:den>
                          <m:r>
                            <m:rPr>
                              <m:sty m:val="p"/>
                            </m:rPr>
                            <w:rPr>
                              <w:rFonts w:ascii="Cambria Math" w:hAnsi="Cambria Math"/>
                              <w:snapToGrid w:val="0"/>
                            </w:rPr>
                            <m:t>2</m:t>
                          </m:r>
                        </m:den>
                      </m:f>
                    </m:sup>
                  </m:sSup>
                  <m:acc>
                    <m:accPr>
                      <m:ctrlPr>
                        <w:rPr>
                          <w:rFonts w:ascii="Cambria Math" w:hAnsi="Cambria Math"/>
                          <w:snapToGrid w:val="0"/>
                        </w:rPr>
                      </m:ctrlPr>
                    </m:accPr>
                    <m:e>
                      <m:r>
                        <w:rPr>
                          <w:rFonts w:ascii="Cambria Math" w:hAnsi="Cambria Math"/>
                          <w:snapToGrid w:val="0"/>
                        </w:rPr>
                        <m:t>A</m:t>
                      </m:r>
                    </m:e>
                  </m:acc>
                  <m:sSup>
                    <m:sSupPr>
                      <m:ctrlPr>
                        <w:rPr>
                          <w:rFonts w:ascii="Cambria Math" w:hAnsi="Cambria Math"/>
                          <w:snapToGrid w:val="0"/>
                        </w:rPr>
                      </m:ctrlPr>
                    </m:sSupPr>
                    <m:e>
                      <m:acc>
                        <m:accPr>
                          <m:ctrlPr>
                            <w:rPr>
                              <w:rFonts w:ascii="Cambria Math" w:hAnsi="Cambria Math"/>
                              <w:snapToGrid w:val="0"/>
                            </w:rPr>
                          </m:ctrlPr>
                        </m:accPr>
                        <m:e>
                          <m:r>
                            <w:rPr>
                              <w:rFonts w:ascii="Cambria Math" w:hAnsi="Cambria Math"/>
                              <w:snapToGrid w:val="0"/>
                            </w:rPr>
                            <m:t>D</m:t>
                          </m:r>
                        </m:e>
                      </m:acc>
                    </m:e>
                    <m:sup>
                      <m:r>
                        <m:rPr>
                          <m:sty m:val="p"/>
                        </m:rPr>
                        <w:rPr>
                          <w:rFonts w:ascii="Cambria Math" w:hAnsi="Cambria Math"/>
                          <w:snapToGrid w:val="0"/>
                        </w:rPr>
                        <m:t>-</m:t>
                      </m:r>
                      <m:f>
                        <m:fPr>
                          <m:ctrlPr>
                            <w:rPr>
                              <w:rFonts w:ascii="Cambria Math" w:hAnsi="Cambria Math"/>
                              <w:snapToGrid w:val="0"/>
                            </w:rPr>
                          </m:ctrlPr>
                        </m:fPr>
                        <m:num>
                          <m:r>
                            <m:rPr>
                              <m:sty m:val="p"/>
                            </m:rPr>
                            <w:rPr>
                              <w:rFonts w:ascii="Cambria Math" w:hAnsi="Cambria Math"/>
                              <w:snapToGrid w:val="0"/>
                            </w:rPr>
                            <m:t>1</m:t>
                          </m:r>
                        </m:num>
                        <m:den>
                          <m:r>
                            <m:rPr>
                              <m:sty m:val="p"/>
                            </m:rPr>
                            <w:rPr>
                              <w:rFonts w:ascii="Cambria Math" w:hAnsi="Cambria Math"/>
                              <w:snapToGrid w:val="0"/>
                            </w:rPr>
                            <m:t>2</m:t>
                          </m:r>
                        </m:den>
                      </m:f>
                    </m:sup>
                  </m:sSup>
                  <m:sSup>
                    <m:sSupPr>
                      <m:ctrlPr>
                        <w:rPr>
                          <w:rFonts w:ascii="Cambria Math" w:hAnsi="Cambria Math"/>
                          <w:snapToGrid w:val="0"/>
                        </w:rPr>
                      </m:ctrlPr>
                    </m:sSupPr>
                    <m:e>
                      <m:r>
                        <w:rPr>
                          <w:rFonts w:ascii="Cambria Math" w:hAnsi="Cambria Math"/>
                          <w:snapToGrid w:val="0"/>
                        </w:rPr>
                        <m:t>H</m:t>
                      </m:r>
                    </m:e>
                    <m:sup>
                      <m:d>
                        <m:dPr>
                          <m:ctrlPr>
                            <w:rPr>
                              <w:rFonts w:ascii="Cambria Math" w:hAnsi="Cambria Math"/>
                              <w:snapToGrid w:val="0"/>
                            </w:rPr>
                          </m:ctrlPr>
                        </m:dPr>
                        <m:e>
                          <m:r>
                            <w:rPr>
                              <w:rFonts w:ascii="Cambria Math" w:hAnsi="Cambria Math"/>
                              <w:snapToGrid w:val="0"/>
                            </w:rPr>
                            <m:t>l</m:t>
                          </m:r>
                        </m:e>
                      </m:d>
                    </m:sup>
                  </m:sSup>
                  <m:sSup>
                    <m:sSupPr>
                      <m:ctrlPr>
                        <w:rPr>
                          <w:rFonts w:ascii="Cambria Math" w:hAnsi="Cambria Math"/>
                          <w:snapToGrid w:val="0"/>
                        </w:rPr>
                      </m:ctrlPr>
                    </m:sSupPr>
                    <m:e>
                      <m:r>
                        <w:rPr>
                          <w:rFonts w:ascii="Cambria Math" w:hAnsi="Cambria Math"/>
                          <w:snapToGrid w:val="0"/>
                        </w:rPr>
                        <m:t>W</m:t>
                      </m:r>
                    </m:e>
                    <m:sup>
                      <m:d>
                        <m:dPr>
                          <m:ctrlPr>
                            <w:rPr>
                              <w:rFonts w:ascii="Cambria Math" w:hAnsi="Cambria Math"/>
                              <w:snapToGrid w:val="0"/>
                            </w:rPr>
                          </m:ctrlPr>
                        </m:dPr>
                        <m:e>
                          <m:r>
                            <w:rPr>
                              <w:rFonts w:ascii="Cambria Math" w:hAnsi="Cambria Math"/>
                              <w:snapToGrid w:val="0"/>
                            </w:rPr>
                            <m:t>l</m:t>
                          </m:r>
                        </m:e>
                      </m:d>
                    </m:sup>
                  </m:sSup>
                </m:e>
              </m:d>
            </m:e>
          </m:eqArr>
        </m:oMath>
      </m:oMathPara>
    </w:p>
    <w:p w14:paraId="73A4B258" w14:textId="77777777" w:rsidR="004C4E50" w:rsidRPr="00B9775C" w:rsidRDefault="004C4E50" w:rsidP="004C4E50">
      <w:pPr>
        <w:pStyle w:val="af1"/>
        <w:ind w:firstLine="480"/>
        <w:rPr>
          <w:snapToGrid w:val="0"/>
        </w:rPr>
      </w:pPr>
      <w:r w:rsidRPr="00B9775C">
        <w:rPr>
          <w:rFonts w:hint="eastAsia"/>
          <w:snapToGrid w:val="0"/>
        </w:rPr>
        <w:t>其中，</w:t>
      </w:r>
      <m:oMath>
        <m:sSup>
          <m:sSupPr>
            <m:ctrlPr>
              <w:rPr>
                <w:rFonts w:ascii="Cambria Math" w:hAnsi="Cambria Math"/>
                <w:snapToGrid w:val="0"/>
              </w:rPr>
            </m:ctrlPr>
          </m:sSupPr>
          <m:e>
            <m:r>
              <w:rPr>
                <w:rFonts w:ascii="Cambria Math" w:hAnsi="Cambria Math" w:hint="eastAsia"/>
                <w:snapToGrid w:val="0"/>
              </w:rPr>
              <m:t>H</m:t>
            </m:r>
            <m:ctrlPr>
              <w:rPr>
                <w:rFonts w:ascii="Cambria Math" w:hAnsi="Cambria Math" w:hint="eastAsia"/>
                <w:snapToGrid w:val="0"/>
              </w:rPr>
            </m:ctrlPr>
          </m:e>
          <m:sup>
            <m:d>
              <m:dPr>
                <m:ctrlPr>
                  <w:rPr>
                    <w:rFonts w:ascii="Cambria Math" w:hAnsi="Cambria Math"/>
                    <w:snapToGrid w:val="0"/>
                  </w:rPr>
                </m:ctrlPr>
              </m:dPr>
              <m:e>
                <m:r>
                  <w:rPr>
                    <w:rFonts w:ascii="Cambria Math" w:hAnsi="Cambria Math" w:hint="eastAsia"/>
                    <w:snapToGrid w:val="0"/>
                  </w:rPr>
                  <m:t>l</m:t>
                </m:r>
              </m:e>
            </m:d>
          </m:sup>
        </m:sSup>
      </m:oMath>
      <w:r w:rsidRPr="00B9775C">
        <w:rPr>
          <w:rFonts w:hint="eastAsia"/>
          <w:snapToGrid w:val="0"/>
        </w:rPr>
        <w:t>表示第</w:t>
      </w:r>
      <m:oMath>
        <m:r>
          <w:rPr>
            <w:rFonts w:ascii="Cambria Math" w:hAnsi="Cambria Math" w:hint="eastAsia"/>
            <w:snapToGrid w:val="0"/>
          </w:rPr>
          <m:t>l</m:t>
        </m:r>
      </m:oMath>
      <w:r w:rsidRPr="00B9775C">
        <w:rPr>
          <w:rFonts w:hint="eastAsia"/>
          <w:snapToGrid w:val="0"/>
        </w:rPr>
        <w:t>层的节点特征矩阵，</w:t>
      </w:r>
      <m:oMath>
        <m:acc>
          <m:accPr>
            <m:ctrlPr>
              <w:rPr>
                <w:rFonts w:ascii="Cambria Math" w:hAnsi="Cambria Math"/>
                <w:snapToGrid w:val="0"/>
              </w:rPr>
            </m:ctrlPr>
          </m:accPr>
          <m:e>
            <m:r>
              <w:rPr>
                <w:rFonts w:ascii="Cambria Math" w:hAnsi="Cambria Math" w:hint="eastAsia"/>
                <w:snapToGrid w:val="0"/>
              </w:rPr>
              <m:t>A</m:t>
            </m:r>
          </m:e>
        </m:acc>
      </m:oMath>
      <w:r w:rsidRPr="00B9775C">
        <w:rPr>
          <w:rFonts w:hint="eastAsia"/>
          <w:snapToGrid w:val="0"/>
        </w:rPr>
        <w:t>是输入图的邻接矩阵加上自连接，</w:t>
      </w:r>
      <m:oMath>
        <m:acc>
          <m:accPr>
            <m:ctrlPr>
              <w:rPr>
                <w:rFonts w:ascii="Cambria Math" w:hAnsi="Cambria Math"/>
                <w:snapToGrid w:val="0"/>
              </w:rPr>
            </m:ctrlPr>
          </m:accPr>
          <m:e>
            <m:r>
              <w:rPr>
                <w:rFonts w:ascii="Cambria Math" w:hAnsi="Cambria Math" w:hint="eastAsia"/>
                <w:snapToGrid w:val="0"/>
              </w:rPr>
              <m:t>D</m:t>
            </m:r>
          </m:e>
        </m:acc>
      </m:oMath>
      <w:r w:rsidRPr="00B9775C">
        <w:rPr>
          <w:rFonts w:hint="eastAsia"/>
          <w:snapToGrid w:val="0"/>
        </w:rPr>
        <w:t>是对应的度矩阵，</w:t>
      </w:r>
      <m:oMath>
        <m:sSup>
          <m:sSupPr>
            <m:ctrlPr>
              <w:rPr>
                <w:rFonts w:ascii="Cambria Math" w:hAnsi="Cambria Math"/>
                <w:snapToGrid w:val="0"/>
              </w:rPr>
            </m:ctrlPr>
          </m:sSupPr>
          <m:e>
            <m:r>
              <w:rPr>
                <w:rFonts w:ascii="Cambria Math" w:hAnsi="Cambria Math" w:hint="eastAsia"/>
                <w:snapToGrid w:val="0"/>
              </w:rPr>
              <m:t>W</m:t>
            </m:r>
            <m:ctrlPr>
              <w:rPr>
                <w:rFonts w:ascii="Cambria Math" w:hAnsi="Cambria Math" w:hint="eastAsia"/>
                <w:snapToGrid w:val="0"/>
              </w:rPr>
            </m:ctrlPr>
          </m:e>
          <m:sup>
            <m:d>
              <m:dPr>
                <m:ctrlPr>
                  <w:rPr>
                    <w:rFonts w:ascii="Cambria Math" w:hAnsi="Cambria Math"/>
                    <w:snapToGrid w:val="0"/>
                  </w:rPr>
                </m:ctrlPr>
              </m:dPr>
              <m:e>
                <m:r>
                  <w:rPr>
                    <w:rFonts w:ascii="Cambria Math" w:hAnsi="Cambria Math" w:hint="eastAsia"/>
                    <w:snapToGrid w:val="0"/>
                  </w:rPr>
                  <m:t>l</m:t>
                </m:r>
              </m:e>
            </m:d>
          </m:sup>
        </m:sSup>
      </m:oMath>
      <w:r w:rsidRPr="00B9775C">
        <w:rPr>
          <w:rFonts w:hint="eastAsia"/>
          <w:snapToGrid w:val="0"/>
        </w:rPr>
        <w:t>是第</w:t>
      </w:r>
      <m:oMath>
        <m:r>
          <w:rPr>
            <w:rFonts w:ascii="Cambria Math" w:hAnsi="Cambria Math" w:hint="eastAsia"/>
            <w:snapToGrid w:val="0"/>
          </w:rPr>
          <m:t>l</m:t>
        </m:r>
      </m:oMath>
      <w:r w:rsidRPr="00B9775C">
        <w:rPr>
          <w:rFonts w:hint="eastAsia"/>
          <w:snapToGrid w:val="0"/>
        </w:rPr>
        <w:t>层的权重矩阵，</w:t>
      </w:r>
      <m:oMath>
        <m:r>
          <m:rPr>
            <m:sty m:val="p"/>
          </m:rPr>
          <w:rPr>
            <w:rFonts w:ascii="Cambria Math" w:hAnsi="Cambria Math"/>
            <w:snapToGrid w:val="0"/>
          </w:rPr>
          <m:t>σ</m:t>
        </m:r>
      </m:oMath>
      <w:r w:rsidRPr="00B9775C">
        <w:rPr>
          <w:rFonts w:hint="eastAsia"/>
          <w:snapToGrid w:val="0"/>
        </w:rPr>
        <w:t>是激活函数。为了捕获节点特征的不确定性，引入贝叶斯神经网络的思想，将权重矩阵</w:t>
      </w:r>
      <m:oMath>
        <m:sSup>
          <m:sSupPr>
            <m:ctrlPr>
              <w:rPr>
                <w:rFonts w:ascii="Cambria Math" w:hAnsi="Cambria Math"/>
                <w:snapToGrid w:val="0"/>
              </w:rPr>
            </m:ctrlPr>
          </m:sSupPr>
          <m:e>
            <m:r>
              <w:rPr>
                <w:rFonts w:ascii="Cambria Math" w:hAnsi="Cambria Math" w:hint="eastAsia"/>
                <w:snapToGrid w:val="0"/>
              </w:rPr>
              <m:t>W</m:t>
            </m:r>
            <m:ctrlPr>
              <w:rPr>
                <w:rFonts w:ascii="Cambria Math" w:hAnsi="Cambria Math" w:hint="eastAsia"/>
                <w:snapToGrid w:val="0"/>
              </w:rPr>
            </m:ctrlPr>
          </m:e>
          <m:sup>
            <m:d>
              <m:dPr>
                <m:ctrlPr>
                  <w:rPr>
                    <w:rFonts w:ascii="Cambria Math" w:hAnsi="Cambria Math"/>
                    <w:snapToGrid w:val="0"/>
                  </w:rPr>
                </m:ctrlPr>
              </m:dPr>
              <m:e>
                <m:r>
                  <w:rPr>
                    <w:rFonts w:ascii="Cambria Math" w:hAnsi="Cambria Math" w:hint="eastAsia"/>
                    <w:snapToGrid w:val="0"/>
                  </w:rPr>
                  <m:t>l</m:t>
                </m:r>
              </m:e>
            </m:d>
          </m:sup>
        </m:sSup>
      </m:oMath>
      <w:r w:rsidRPr="00B9775C">
        <w:rPr>
          <w:rFonts w:hint="eastAsia"/>
          <w:snapToGrid w:val="0"/>
        </w:rPr>
        <w:t>替换为随机变量</w:t>
      </w:r>
      <m:oMath>
        <m:sSup>
          <m:sSupPr>
            <m:ctrlPr>
              <w:rPr>
                <w:rFonts w:ascii="Cambria Math" w:hAnsi="Cambria Math"/>
                <w:snapToGrid w:val="0"/>
              </w:rPr>
            </m:ctrlPr>
          </m:sSupPr>
          <m:e>
            <m:r>
              <w:rPr>
                <w:rFonts w:ascii="Cambria Math" w:hAnsi="Cambria Math" w:hint="eastAsia"/>
                <w:snapToGrid w:val="0"/>
              </w:rPr>
              <m:t>W</m:t>
            </m:r>
            <m:ctrlPr>
              <w:rPr>
                <w:rFonts w:ascii="Cambria Math" w:hAnsi="Cambria Math" w:hint="eastAsia"/>
                <w:snapToGrid w:val="0"/>
              </w:rPr>
            </m:ctrlPr>
          </m:e>
          <m:sup>
            <m:d>
              <m:dPr>
                <m:ctrlPr>
                  <w:rPr>
                    <w:rFonts w:ascii="Cambria Math" w:hAnsi="Cambria Math"/>
                    <w:snapToGrid w:val="0"/>
                  </w:rPr>
                </m:ctrlPr>
              </m:dPr>
              <m:e>
                <m:r>
                  <w:rPr>
                    <w:rFonts w:ascii="Cambria Math" w:hAnsi="Cambria Math" w:hint="eastAsia"/>
                    <w:snapToGrid w:val="0"/>
                  </w:rPr>
                  <m:t>l</m:t>
                </m:r>
              </m:e>
            </m:d>
          </m:sup>
        </m:sSup>
        <m:r>
          <m:rPr>
            <m:sty m:val="p"/>
          </m:rPr>
          <w:rPr>
            <w:rFonts w:ascii="Cambria Math" w:hAnsi="Cambria Math" w:cs="Cambria Math"/>
            <w:snapToGrid w:val="0"/>
          </w:rPr>
          <m:t>∼</m:t>
        </m:r>
        <m:r>
          <w:rPr>
            <w:rFonts w:ascii="Cambria Math" w:hAnsi="Cambria Math" w:hint="eastAsia"/>
            <w:snapToGrid w:val="0"/>
          </w:rPr>
          <m:t>q</m:t>
        </m:r>
        <m:d>
          <m:dPr>
            <m:ctrlPr>
              <w:rPr>
                <w:rFonts w:ascii="Cambria Math" w:hAnsi="Cambria Math"/>
                <w:snapToGrid w:val="0"/>
              </w:rPr>
            </m:ctrlPr>
          </m:dPr>
          <m:e>
            <m:sSup>
              <m:sSupPr>
                <m:ctrlPr>
                  <w:rPr>
                    <w:rFonts w:ascii="Cambria Math" w:hAnsi="Cambria Math"/>
                    <w:snapToGrid w:val="0"/>
                  </w:rPr>
                </m:ctrlPr>
              </m:sSupPr>
              <m:e>
                <m:r>
                  <w:rPr>
                    <w:rFonts w:ascii="Cambria Math" w:hAnsi="Cambria Math" w:hint="eastAsia"/>
                    <w:snapToGrid w:val="0"/>
                  </w:rPr>
                  <m:t>W</m:t>
                </m:r>
              </m:e>
              <m:sup>
                <m:d>
                  <m:dPr>
                    <m:ctrlPr>
                      <w:rPr>
                        <w:rFonts w:ascii="Cambria Math" w:hAnsi="Cambria Math"/>
                        <w:snapToGrid w:val="0"/>
                      </w:rPr>
                    </m:ctrlPr>
                  </m:dPr>
                  <m:e>
                    <m:r>
                      <w:rPr>
                        <w:rFonts w:ascii="Cambria Math" w:hAnsi="Cambria Math" w:hint="eastAsia"/>
                        <w:snapToGrid w:val="0"/>
                      </w:rPr>
                      <m:t>l</m:t>
                    </m:r>
                  </m:e>
                </m:d>
              </m:sup>
            </m:sSup>
          </m:e>
        </m:d>
      </m:oMath>
      <w:r w:rsidRPr="00B9775C">
        <w:rPr>
          <w:rFonts w:hint="eastAsia"/>
          <w:snapToGrid w:val="0"/>
        </w:rPr>
        <w:t>，其中</w:t>
      </w:r>
      <m:oMath>
        <m:r>
          <w:rPr>
            <w:rFonts w:ascii="Cambria Math" w:hAnsi="Cambria Math" w:hint="eastAsia"/>
            <w:snapToGrid w:val="0"/>
          </w:rPr>
          <m:t>q</m:t>
        </m:r>
        <m:d>
          <m:dPr>
            <m:ctrlPr>
              <w:rPr>
                <w:rFonts w:ascii="Cambria Math" w:hAnsi="Cambria Math"/>
                <w:snapToGrid w:val="0"/>
              </w:rPr>
            </m:ctrlPr>
          </m:dPr>
          <m:e>
            <m:sSup>
              <m:sSupPr>
                <m:ctrlPr>
                  <w:rPr>
                    <w:rFonts w:ascii="Cambria Math" w:hAnsi="Cambria Math"/>
                    <w:snapToGrid w:val="0"/>
                  </w:rPr>
                </m:ctrlPr>
              </m:sSupPr>
              <m:e>
                <m:r>
                  <w:rPr>
                    <w:rFonts w:ascii="Cambria Math" w:hAnsi="Cambria Math" w:hint="eastAsia"/>
                    <w:snapToGrid w:val="0"/>
                  </w:rPr>
                  <m:t>W</m:t>
                </m:r>
              </m:e>
              <m:sup>
                <m:d>
                  <m:dPr>
                    <m:ctrlPr>
                      <w:rPr>
                        <w:rFonts w:ascii="Cambria Math" w:hAnsi="Cambria Math"/>
                        <w:snapToGrid w:val="0"/>
                      </w:rPr>
                    </m:ctrlPr>
                  </m:dPr>
                  <m:e>
                    <m:r>
                      <w:rPr>
                        <w:rFonts w:ascii="Cambria Math" w:hAnsi="Cambria Math" w:hint="eastAsia"/>
                        <w:snapToGrid w:val="0"/>
                      </w:rPr>
                      <m:t>l</m:t>
                    </m:r>
                  </m:e>
                </m:d>
              </m:sup>
            </m:sSup>
          </m:e>
        </m:d>
      </m:oMath>
      <w:r w:rsidRPr="00B9775C">
        <w:rPr>
          <w:rFonts w:hint="eastAsia"/>
          <w:snapToGrid w:val="0"/>
        </w:rPr>
        <w:t>是权重矩阵的后验分布。这使得能够对每个权重参数进行概率建模，从而为节点特征提供更丰富的表示。</w:t>
      </w:r>
    </w:p>
    <w:p w14:paraId="105AC2A6" w14:textId="77777777" w:rsidR="004C4E50" w:rsidRDefault="004C4E50" w:rsidP="004C4E50">
      <w:pPr>
        <w:pStyle w:val="af1"/>
        <w:ind w:firstLine="480"/>
      </w:pPr>
      <w:r w:rsidRPr="00C53227">
        <w:rPr>
          <w:snapToGrid w:val="0"/>
        </w:rPr>
        <w:t>步骤</w:t>
      </w:r>
      <w:r>
        <w:rPr>
          <w:snapToGrid w:val="0"/>
        </w:rPr>
        <w:t>32</w:t>
      </w:r>
      <w:r w:rsidRPr="00C53227">
        <w:rPr>
          <w:snapToGrid w:val="0"/>
        </w:rPr>
        <w:t>）</w:t>
      </w:r>
      <w:r w:rsidRPr="00CD79A2">
        <w:rPr>
          <w:rFonts w:hint="eastAsia"/>
        </w:rPr>
        <w:t>编码器</w:t>
      </w:r>
      <w:r>
        <w:rPr>
          <w:rFonts w:hint="eastAsia"/>
        </w:rPr>
        <w:t>，</w:t>
      </w:r>
      <w:r w:rsidRPr="00CD79A2">
        <w:rPr>
          <w:rFonts w:hint="eastAsia"/>
        </w:rPr>
        <w:t>编码器部分基于贝叶斯图卷积的神经网络，其目的是将输入的时空特征映射到一个潜在空间，从而捕获交通网络中的不确定性信息。编码器包括两个</w:t>
      </w:r>
      <w:r>
        <w:rPr>
          <w:rFonts w:hint="eastAsia"/>
        </w:rPr>
        <w:t>上一节中提出的</w:t>
      </w:r>
      <w:r w:rsidRPr="00CD79A2">
        <w:rPr>
          <w:rFonts w:hint="eastAsia"/>
        </w:rPr>
        <w:t>贝叶斯图卷积层</w:t>
      </w:r>
      <w:r>
        <w:rPr>
          <w:rFonts w:hint="eastAsia"/>
        </w:rPr>
        <w:t>（</w:t>
      </w:r>
      <w:r>
        <w:rPr>
          <w:rFonts w:hint="eastAsia"/>
        </w:rPr>
        <w:t>BayesianGCNConv</w:t>
      </w:r>
      <w:r>
        <w:rPr>
          <w:rFonts w:hint="eastAsia"/>
        </w:rPr>
        <w:t>）</w:t>
      </w:r>
      <w:r w:rsidRPr="00CD79A2">
        <w:rPr>
          <w:rFonts w:hint="eastAsia"/>
        </w:rPr>
        <w:t>，贝叶斯图卷积是一种基于图卷积神经网络（</w:t>
      </w:r>
      <w:r w:rsidRPr="00CD79A2">
        <w:rPr>
          <w:rFonts w:hint="eastAsia"/>
        </w:rPr>
        <w:t>GCN</w:t>
      </w:r>
      <w:r w:rsidRPr="00CD79A2">
        <w:rPr>
          <w:rFonts w:hint="eastAsia"/>
        </w:rPr>
        <w:t>）的扩展，它可以在捕获图结构特征的同时，学习到不确定性信息。对于编码器中的第一层贝叶斯图卷积（</w:t>
      </w:r>
      <w:r w:rsidRPr="00CD79A2">
        <w:rPr>
          <w:rFonts w:hint="eastAsia"/>
        </w:rPr>
        <w:t>BayesianGCNConv</w:t>
      </w:r>
      <w:r w:rsidRPr="00CD79A2">
        <w:rPr>
          <w:rFonts w:hint="eastAsia"/>
        </w:rPr>
        <w:t>），其作用是将输入特征（</w:t>
      </w:r>
      <w:r w:rsidRPr="00CD79A2">
        <w:rPr>
          <w:rFonts w:hint="eastAsia"/>
        </w:rPr>
        <w:t>FeaStConv</w:t>
      </w:r>
      <w:r w:rsidRPr="00CD79A2">
        <w:rPr>
          <w:rFonts w:hint="eastAsia"/>
        </w:rPr>
        <w:t>的输出）映射到一个隐藏特征空间。给定一个图</w:t>
      </w:r>
      <w:r w:rsidRPr="00CD79A2">
        <w:rPr>
          <w:rFonts w:hint="eastAsia"/>
        </w:rPr>
        <w:t>G=(V,E)</w:t>
      </w:r>
      <w:r w:rsidRPr="00CD79A2">
        <w:rPr>
          <w:rFonts w:hint="eastAsia"/>
        </w:rPr>
        <w:t>，其中</w:t>
      </w:r>
      <m:oMath>
        <m:r>
          <w:rPr>
            <w:rFonts w:ascii="Cambria Math" w:hAnsi="Cambria Math" w:hint="eastAsia"/>
          </w:rPr>
          <m:t>V</m:t>
        </m:r>
      </m:oMath>
      <w:r w:rsidRPr="00CD79A2">
        <w:rPr>
          <w:rFonts w:hint="eastAsia"/>
        </w:rPr>
        <w:t>是节点集合，</w:t>
      </w:r>
      <m:oMath>
        <m:r>
          <w:rPr>
            <w:rFonts w:ascii="Cambria Math" w:hAnsi="Cambria Math" w:hint="eastAsia"/>
          </w:rPr>
          <m:t>E</m:t>
        </m:r>
      </m:oMath>
      <w:r w:rsidRPr="00CD79A2">
        <w:rPr>
          <w:rFonts w:hint="eastAsia"/>
        </w:rPr>
        <w:t>是边集合。对于每个节点</w:t>
      </w:r>
      <w:r w:rsidRPr="00CD79A2">
        <w:rPr>
          <w:rFonts w:hint="eastAsia"/>
        </w:rPr>
        <w:t>i</w:t>
      </w:r>
      <w:r w:rsidRPr="00CD79A2">
        <w:rPr>
          <w:rFonts w:hint="eastAsia"/>
        </w:rPr>
        <w:t>，其输入特征为</w:t>
      </w:r>
      <m:oMath>
        <m:sSub>
          <m:sSubPr>
            <m:ctrlPr>
              <w:rPr>
                <w:rFonts w:ascii="Cambria Math" w:hAnsi="Cambria Math"/>
              </w:rPr>
            </m:ctrlPr>
          </m:sSubPr>
          <m:e>
            <m:r>
              <w:rPr>
                <w:rFonts w:ascii="Cambria Math" w:hAnsi="Cambria Math" w:hint="eastAsia"/>
              </w:rPr>
              <m:t>x</m:t>
            </m:r>
            <m:ctrlPr>
              <w:rPr>
                <w:rFonts w:ascii="Cambria Math" w:hAnsi="Cambria Math" w:hint="eastAsia"/>
              </w:rPr>
            </m:ctrlPr>
          </m:e>
          <m:sub>
            <m:r>
              <w:rPr>
                <w:rFonts w:ascii="Cambria Math" w:hAnsi="Cambria Math" w:hint="eastAsia"/>
              </w:rPr>
              <m:t>i</m:t>
            </m:r>
          </m:sub>
        </m:sSub>
      </m:oMath>
      <w:r w:rsidRPr="00CD79A2">
        <w:rPr>
          <w:rFonts w:hint="eastAsia"/>
        </w:rPr>
        <w:t>，可以表示第一层贝叶斯图卷积的操作为：</w:t>
      </w:r>
    </w:p>
    <w:p w14:paraId="04EA0458" w14:textId="77777777" w:rsidR="004C4E50" w:rsidRPr="00CD79A2" w:rsidRDefault="004C4E50" w:rsidP="004C4E50">
      <w:pPr>
        <w:pStyle w:val="af1"/>
        <w:ind w:firstLine="480"/>
      </w:pPr>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h</m:t>
                  </m:r>
                </m:e>
                <m:sub>
                  <m:r>
                    <w:rPr>
                      <w:rFonts w:ascii="Cambria Math" w:hAnsi="Cambria Math"/>
                    </w:rPr>
                    <m:t>i</m:t>
                  </m:r>
                </m:sub>
                <m:sup>
                  <m:d>
                    <m:dPr>
                      <m:ctrlPr>
                        <w:rPr>
                          <w:rFonts w:ascii="Cambria Math" w:hAnsi="Cambria Math"/>
                        </w:rPr>
                      </m:ctrlPr>
                    </m:dPr>
                    <m:e>
                      <m:r>
                        <m:rPr>
                          <m:sty m:val="p"/>
                        </m:rPr>
                        <w:rPr>
                          <w:rFonts w:ascii="Cambria Math" w:hAnsi="Cambria Math"/>
                        </w:rPr>
                        <m:t>1</m:t>
                      </m:r>
                    </m:e>
                  </m:d>
                </m:sup>
              </m:sSubSup>
              <m:r>
                <m:rPr>
                  <m:sty m:val="p"/>
                </m:rPr>
                <w:rPr>
                  <w:rFonts w:ascii="Cambria Math" w:hAnsi="Cambria Math"/>
                </w:rPr>
                <m:t>=</m:t>
              </m:r>
              <m:r>
                <m:rPr>
                  <m:sty m:val="p"/>
                </m:rPr>
                <w:rPr>
                  <w:rFonts w:ascii="Cambria Math" w:hAnsi="Cambria Math"/>
                </w:rPr>
                <m:t>ReLU</m:t>
              </m:r>
              <m:d>
                <m:dPr>
                  <m:ctrlPr>
                    <w:rPr>
                      <w:rFonts w:ascii="Cambria Math" w:hAnsi="Cambria Math"/>
                    </w:rPr>
                  </m:ctrlPr>
                </m:dPr>
                <m:e>
                  <m:sSub>
                    <m:sSubPr>
                      <m:ctrlPr>
                        <w:rPr>
                          <w:rFonts w:ascii="Cambria Math" w:hAnsi="Cambria Math"/>
                        </w:rPr>
                      </m:ctrlPr>
                    </m:sSubPr>
                    <m:e>
                      <m:r>
                        <m:rPr>
                          <m:nor/>
                        </m:rPr>
                        <w:rPr>
                          <w:rFonts w:hint="eastAsia"/>
                        </w:rPr>
                        <m:t>Σ</m:t>
                      </m:r>
                    </m:e>
                    <m:sub>
                      <m:d>
                        <m:dPr>
                          <m:ctrlPr>
                            <w:rPr>
                              <w:rFonts w:ascii="Cambria Math" w:hAnsi="Cambria Math"/>
                            </w:rPr>
                          </m:ctrlPr>
                        </m:dPr>
                        <m:e>
                          <m:r>
                            <m:rPr>
                              <m:nor/>
                            </m:rPr>
                            <m:t>j</m:t>
                          </m:r>
                          <m:r>
                            <m:rPr>
                              <m:nor/>
                            </m:rPr>
                            <w:rPr>
                              <w:rFonts w:hint="eastAsia"/>
                            </w:rPr>
                            <m:t>∈</m:t>
                          </m:r>
                          <m:r>
                            <m:rPr>
                              <m:nor/>
                            </m:rPr>
                            <m:t>N</m:t>
                          </m:r>
                          <m:d>
                            <m:dPr>
                              <m:ctrlPr>
                                <w:rPr>
                                  <w:rFonts w:ascii="Cambria Math" w:hAnsi="Cambria Math"/>
                                </w:rPr>
                              </m:ctrlPr>
                            </m:dPr>
                            <m:e>
                              <m:r>
                                <m:rPr>
                                  <m:nor/>
                                </m:rPr>
                                <m:t>i</m:t>
                              </m:r>
                            </m:e>
                          </m:d>
                        </m:e>
                      </m:d>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e>
                  </m:d>
                </m:e>
              </m:d>
            </m:e>
          </m:eqArr>
        </m:oMath>
      </m:oMathPara>
    </w:p>
    <w:p w14:paraId="20B553A0" w14:textId="77777777" w:rsidR="004C4E50" w:rsidRDefault="004C4E50" w:rsidP="004C4E50">
      <w:pPr>
        <w:pStyle w:val="af1"/>
        <w:ind w:firstLine="480"/>
      </w:pPr>
      <w:r w:rsidRPr="00CD79A2">
        <w:rPr>
          <w:rFonts w:hint="eastAsia"/>
        </w:rPr>
        <w:t>其中，</w:t>
      </w:r>
      <m:oMath>
        <m:r>
          <w:rPr>
            <w:rFonts w:ascii="Cambria Math" w:hAnsi="Cambria Math" w:hint="eastAsia"/>
          </w:rPr>
          <m:t>N</m:t>
        </m:r>
        <m:d>
          <m:dPr>
            <m:ctrlPr>
              <w:rPr>
                <w:rFonts w:ascii="Cambria Math" w:hAnsi="Cambria Math"/>
              </w:rPr>
            </m:ctrlPr>
          </m:dPr>
          <m:e>
            <m:r>
              <w:rPr>
                <w:rFonts w:ascii="Cambria Math" w:hAnsi="Cambria Math" w:hint="eastAsia"/>
              </w:rPr>
              <m:t>i</m:t>
            </m:r>
          </m:e>
        </m:d>
      </m:oMath>
      <w:r w:rsidRPr="00CD79A2">
        <w:rPr>
          <w:rFonts w:hint="eastAsia"/>
        </w:rPr>
        <w:t>表示节点</w:t>
      </w:r>
      <m:oMath>
        <m:r>
          <w:rPr>
            <w:rFonts w:ascii="Cambria Math" w:hAnsi="Cambria Math" w:hint="eastAsia"/>
          </w:rPr>
          <m:t>i</m:t>
        </m:r>
      </m:oMath>
      <w:r w:rsidRPr="00CD79A2">
        <w:rPr>
          <w:rFonts w:hint="eastAsia"/>
        </w:rPr>
        <w:t>的邻居节点集合，</w:t>
      </w:r>
      <m:oMath>
        <m:sSub>
          <m:sSubPr>
            <m:ctrlPr>
              <w:rPr>
                <w:rFonts w:ascii="Cambria Math" w:hAnsi="Cambria Math"/>
              </w:rPr>
            </m:ctrlPr>
          </m:sSubPr>
          <m:e>
            <m:r>
              <w:rPr>
                <w:rFonts w:ascii="Cambria Math" w:hAnsi="Cambria Math" w:hint="eastAsia"/>
              </w:rPr>
              <m:t>W</m:t>
            </m:r>
            <m:ctrlPr>
              <w:rPr>
                <w:rFonts w:ascii="Cambria Math" w:hAnsi="Cambria Math" w:hint="eastAsia"/>
              </w:rPr>
            </m:ctrlPr>
          </m:e>
          <m:sub>
            <m:r>
              <m:rPr>
                <m:sty m:val="p"/>
              </m:rPr>
              <w:rPr>
                <w:rFonts w:ascii="Cambria Math" w:hAnsi="Cambria Math" w:hint="eastAsia"/>
              </w:rPr>
              <m:t>1</m:t>
            </m:r>
          </m:sub>
        </m:sSub>
      </m:oMath>
      <w:r w:rsidRPr="00CD79A2">
        <w:rPr>
          <w:rFonts w:hint="eastAsia"/>
        </w:rPr>
        <w:t>和</w:t>
      </w:r>
      <m:oMath>
        <m:sSub>
          <m:sSubPr>
            <m:ctrlPr>
              <w:rPr>
                <w:rFonts w:ascii="Cambria Math" w:hAnsi="Cambria Math"/>
              </w:rPr>
            </m:ctrlPr>
          </m:sSubPr>
          <m:e>
            <m:r>
              <w:rPr>
                <w:rFonts w:ascii="Cambria Math" w:hAnsi="Cambria Math" w:hint="eastAsia"/>
              </w:rPr>
              <m:t>b</m:t>
            </m:r>
            <m:ctrlPr>
              <w:rPr>
                <w:rFonts w:ascii="Cambria Math" w:hAnsi="Cambria Math" w:hint="eastAsia"/>
              </w:rPr>
            </m:ctrlPr>
          </m:e>
          <m:sub>
            <m:r>
              <m:rPr>
                <m:sty m:val="p"/>
              </m:rPr>
              <w:rPr>
                <w:rFonts w:ascii="Cambria Math" w:hAnsi="Cambria Math" w:hint="eastAsia"/>
              </w:rPr>
              <m:t>1</m:t>
            </m:r>
          </m:sub>
        </m:sSub>
      </m:oMath>
      <w:r w:rsidRPr="00CD79A2">
        <w:rPr>
          <w:rFonts w:hint="eastAsia"/>
        </w:rPr>
        <w:t>分别是该层的权重矩阵和偏置项，</w:t>
      </w:r>
      <w:r w:rsidRPr="00CD79A2">
        <w:rPr>
          <w:rFonts w:hint="eastAsia"/>
        </w:rPr>
        <w:t>ReLU</w:t>
      </w:r>
      <w:r w:rsidRPr="00CD79A2">
        <w:rPr>
          <w:rFonts w:hint="eastAsia"/>
        </w:rPr>
        <w:t>为激活函数。</w:t>
      </w:r>
      <w:r>
        <w:rPr>
          <w:rFonts w:hint="eastAsia"/>
        </w:rPr>
        <w:t>第二层贝叶斯图卷积的作用是将隐藏特征空间映射到一个潜在空间。这个潜在空间的维度是</w:t>
      </w:r>
      <w:r>
        <w:rPr>
          <w:rFonts w:hint="eastAsia"/>
        </w:rPr>
        <w:t>2</w:t>
      </w:r>
      <w:r>
        <w:rPr>
          <w:rFonts w:hint="eastAsia"/>
        </w:rPr>
        <w:t>倍的潜在空间维度，这是因为需要从这个空间中分离出均值</w:t>
      </w:r>
      <m:oMath>
        <m:d>
          <m:dPr>
            <m:begChr m:val="（"/>
            <m:endChr m:val="）"/>
            <m:ctrlPr>
              <w:rPr>
                <w:rFonts w:ascii="Cambria Math" w:hAnsi="Cambria Math"/>
              </w:rPr>
            </m:ctrlPr>
          </m:dPr>
          <m:e>
            <m:r>
              <w:rPr>
                <w:rFonts w:ascii="Cambria Math" w:hAnsi="Cambria Math" w:hint="eastAsia"/>
              </w:rPr>
              <m:t>μ</m:t>
            </m:r>
          </m:e>
        </m:d>
      </m:oMath>
      <w:r>
        <w:rPr>
          <w:rFonts w:hint="eastAsia"/>
        </w:rPr>
        <w:t>和对数方差</w:t>
      </w:r>
      <m:oMath>
        <m:d>
          <m:dPr>
            <m:begChr m:val="（"/>
            <m:endChr m:val="）"/>
            <m:ctrlPr>
              <w:rPr>
                <w:rFonts w:ascii="Cambria Math" w:hAnsi="Cambria Math"/>
              </w:rPr>
            </m:ctrlPr>
          </m:dPr>
          <m:e>
            <m:r>
              <w:rPr>
                <w:rFonts w:ascii="Cambria Math" w:hAnsi="Cambria Math" w:hint="eastAsia"/>
              </w:rPr>
              <m:t>log</m:t>
            </m:r>
            <m:sSup>
              <m:sSupPr>
                <m:ctrlPr>
                  <w:rPr>
                    <w:rFonts w:ascii="Cambria Math" w:hAnsi="Cambria Math"/>
                  </w:rPr>
                </m:ctrlPr>
              </m:sSupPr>
              <m:e>
                <m:r>
                  <w:rPr>
                    <w:rFonts w:ascii="Cambria Math" w:hAnsi="Cambria Math" w:hint="eastAsia"/>
                  </w:rPr>
                  <m:t>σ</m:t>
                </m:r>
                <m:ctrlPr>
                  <w:rPr>
                    <w:rFonts w:ascii="Cambria Math" w:hAnsi="Cambria Math" w:hint="eastAsia"/>
                  </w:rPr>
                </m:ctrlPr>
              </m:e>
              <m:sup>
                <m:r>
                  <m:rPr>
                    <m:sty m:val="p"/>
                  </m:rPr>
                  <w:rPr>
                    <w:rFonts w:ascii="Cambria Math" w:hAnsi="Cambria Math" w:hint="eastAsia"/>
                  </w:rPr>
                  <m:t>2</m:t>
                </m:r>
              </m:sup>
            </m:sSup>
          </m:e>
        </m:d>
      </m:oMath>
      <w:r>
        <w:rPr>
          <w:rFonts w:hint="eastAsia"/>
        </w:rPr>
        <w:t>。第二层贝叶斯图卷积的操作可以表示为：</w:t>
      </w:r>
    </w:p>
    <w:p w14:paraId="6755E8AE" w14:textId="77777777" w:rsidR="004C4E50" w:rsidRPr="004A6A39" w:rsidRDefault="004C4E50" w:rsidP="004C4E50">
      <w:pPr>
        <w:pStyle w:val="af1"/>
        <w:ind w:firstLine="480"/>
      </w:pPr>
      <m:oMathPara>
        <m:oMath>
          <m:eqArr>
            <m:eqArrPr>
              <m:maxDist m:val="1"/>
              <m:ctrlPr>
                <w:rPr>
                  <w:rFonts w:ascii="Cambria Math" w:hAnsi="Cambria Math"/>
                </w:rPr>
              </m:ctrlPr>
            </m:eqArrPr>
            <m:e>
              <m:d>
                <m:dPr>
                  <m:ctrlPr>
                    <w:rPr>
                      <w:rFonts w:ascii="Cambria Math" w:hAnsi="Cambria Math"/>
                    </w:rPr>
                  </m:ctrlPr>
                </m:dPr>
                <m:e>
                  <m:sSub>
                    <m:sSubPr>
                      <m:ctrlPr>
                        <w:rPr>
                          <w:rFonts w:ascii="Cambria Math" w:hAnsi="Cambria Math"/>
                        </w:rPr>
                      </m:ctrlPr>
                    </m:sSubPr>
                    <m:e>
                      <m:r>
                        <w:rPr>
                          <w:rFonts w:ascii="Cambria Math" w:hAnsi="Cambria Math"/>
                        </w:rPr>
                        <m:t>h</m:t>
                      </m:r>
                    </m:e>
                    <m:sub>
                      <m:sSubSup>
                        <m:sSubSupPr>
                          <m:ctrlPr>
                            <w:rPr>
                              <w:rFonts w:ascii="Cambria Math" w:hAnsi="Cambria Math"/>
                            </w:rPr>
                          </m:ctrlPr>
                        </m:sSubSupPr>
                        <m:e>
                          <m:r>
                            <w:rPr>
                              <w:rFonts w:ascii="Cambria Math" w:hAnsi="Cambria Math"/>
                            </w:rPr>
                            <m:t>i</m:t>
                          </m:r>
                        </m:e>
                        <m:sub>
                          <m:r>
                            <m:rPr>
                              <m:sty m:val="p"/>
                            </m:rPr>
                            <w:rPr>
                              <w:rFonts w:ascii="Cambria Math" w:hAnsi="Cambria Math"/>
                            </w:rPr>
                            <m:t>μ</m:t>
                          </m:r>
                        </m:sub>
                        <m:sup>
                          <m:d>
                            <m:dPr>
                              <m:ctrlPr>
                                <w:rPr>
                                  <w:rFonts w:ascii="Cambria Math" w:hAnsi="Cambria Math"/>
                                </w:rPr>
                              </m:ctrlPr>
                            </m:dPr>
                            <m:e>
                              <m:r>
                                <m:rPr>
                                  <m:sty m:val="p"/>
                                </m:rPr>
                                <w:rPr>
                                  <w:rFonts w:ascii="Cambria Math" w:hAnsi="Cambria Math"/>
                                </w:rPr>
                                <m:t>2</m:t>
                              </m:r>
                            </m:e>
                          </m:d>
                        </m:sup>
                      </m:sSubSup>
                    </m:sub>
                  </m:sSub>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i</m:t>
                      </m:r>
                    </m:sub>
                    <m:sup>
                      <m:d>
                        <m:dPr>
                          <m:ctrlPr>
                            <w:rPr>
                              <w:rFonts w:ascii="Cambria Math" w:hAnsi="Cambria Math"/>
                            </w:rPr>
                          </m:ctrlPr>
                        </m:dPr>
                        <m:e>
                          <m:r>
                            <m:rPr>
                              <m:sty m:val="p"/>
                            </m:rPr>
                            <w:rPr>
                              <w:rFonts w:ascii="Cambria Math" w:hAnsi="Cambria Math"/>
                            </w:rPr>
                            <m:t>2</m:t>
                          </m:r>
                        </m:e>
                      </m:d>
                    </m:sup>
                  </m:sSubSup>
                  <m:r>
                    <w:rPr>
                      <w:rFonts w:ascii="Cambria Math" w:hAnsi="Cambria Math"/>
                    </w:rPr>
                    <m:t>log</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e>
              </m:d>
              <m:r>
                <m:rPr>
                  <m:sty m:val="p"/>
                </m:rPr>
                <w:rPr>
                  <w:rFonts w:ascii="Cambria Math" w:hAnsi="Cambria Math"/>
                </w:rPr>
                <m:t>=</m:t>
              </m:r>
              <m:r>
                <m:rPr>
                  <m:sty m:val="p"/>
                </m:rPr>
                <w:rPr>
                  <w:rFonts w:ascii="Cambria Math" w:hAnsi="Cambria Math"/>
                </w:rPr>
                <m:t>ReLU</m:t>
              </m:r>
              <m:d>
                <m:dPr>
                  <m:ctrlPr>
                    <w:rPr>
                      <w:rFonts w:ascii="Cambria Math" w:hAnsi="Cambria Math"/>
                    </w:rPr>
                  </m:ctrlPr>
                </m:dPr>
                <m:e>
                  <m:r>
                    <m:rPr>
                      <m:nor/>
                    </m:rPr>
                    <w:rPr>
                      <w:rFonts w:hint="eastAsia"/>
                    </w:rPr>
                    <m:t>Σ</m:t>
                  </m:r>
                  <m:d>
                    <m:dPr>
                      <m:ctrlPr>
                        <w:rPr>
                          <w:rFonts w:ascii="Cambria Math" w:hAnsi="Cambria Math"/>
                        </w:rPr>
                      </m:ctrlPr>
                    </m:dPr>
                    <m:e>
                      <m:r>
                        <w:rPr>
                          <w:rFonts w:ascii="Cambria Math" w:hAnsi="Cambria Math"/>
                        </w:rPr>
                        <m:t>j</m:t>
                      </m:r>
                      <m:r>
                        <m:rPr>
                          <m:sty m:val="p"/>
                        </m:rPr>
                        <w:rPr>
                          <w:rFonts w:ascii="Cambria Math" w:hAnsi="Cambria Math" w:hint="eastAsia"/>
                        </w:rPr>
                        <m:t>∈</m:t>
                      </m:r>
                      <m:r>
                        <w:rPr>
                          <w:rFonts w:ascii="Cambria Math" w:hAnsi="Cambria Math"/>
                        </w:rPr>
                        <m:t>N</m:t>
                      </m:r>
                      <m:d>
                        <m:dPr>
                          <m:ctrlPr>
                            <w:rPr>
                              <w:rFonts w:ascii="Cambria Math" w:hAnsi="Cambria Math"/>
                            </w:rPr>
                          </m:ctrlPr>
                        </m:dPr>
                        <m:e>
                          <m:r>
                            <w:rPr>
                              <w:rFonts w:ascii="Cambria Math" w:hAnsi="Cambria Math"/>
                            </w:rPr>
                            <m:t>i</m:t>
                          </m:r>
                        </m:e>
                      </m:d>
                    </m:e>
                  </m:d>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j</m:t>
                          </m:r>
                        </m:sub>
                        <m:sup>
                          <m:d>
                            <m:dPr>
                              <m:ctrlPr>
                                <w:rPr>
                                  <w:rFonts w:ascii="Cambria Math" w:hAnsi="Cambria Math"/>
                                </w:rPr>
                              </m:ctrlPr>
                            </m:dPr>
                            <m:e>
                              <m:r>
                                <m:rPr>
                                  <m:sty m:val="p"/>
                                </m:rPr>
                                <w:rPr>
                                  <w:rFonts w:ascii="Cambria Math" w:hAnsi="Cambria Math"/>
                                </w:rPr>
                                <m:t>1</m:t>
                              </m:r>
                            </m:e>
                          </m:d>
                        </m:sup>
                      </m:sSub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e>
                  </m:d>
                </m:e>
              </m:d>
            </m:e>
          </m:eqArr>
        </m:oMath>
      </m:oMathPara>
    </w:p>
    <w:p w14:paraId="65CC46F5" w14:textId="77777777" w:rsidR="004C4E50" w:rsidRPr="00DA2A32" w:rsidRDefault="004C4E50" w:rsidP="004C4E50">
      <w:pPr>
        <w:pStyle w:val="af1"/>
        <w:ind w:firstLine="480"/>
      </w:pPr>
      <w:r>
        <w:rPr>
          <w:rFonts w:hint="eastAsia"/>
        </w:rPr>
        <w:t>其中，</w:t>
      </w:r>
      <m:oMath>
        <m:sSub>
          <m:sSubPr>
            <m:ctrlPr>
              <w:rPr>
                <w:rFonts w:ascii="Cambria Math" w:hAnsi="Cambria Math"/>
              </w:rPr>
            </m:ctrlPr>
          </m:sSubPr>
          <m:e>
            <m:r>
              <w:rPr>
                <w:rFonts w:ascii="Cambria Math" w:hAnsi="Cambria Math" w:hint="eastAsia"/>
              </w:rPr>
              <m:t>W</m:t>
            </m:r>
            <m:ctrlPr>
              <w:rPr>
                <w:rFonts w:ascii="Cambria Math" w:hAnsi="Cambria Math" w:hint="eastAsia"/>
              </w:rPr>
            </m:ctrlPr>
          </m:e>
          <m:sub>
            <m:r>
              <m:rPr>
                <m:sty m:val="p"/>
              </m:rPr>
              <w:rPr>
                <w:rFonts w:ascii="Cambria Math" w:hAnsi="Cambria Math" w:hint="eastAsia"/>
              </w:rPr>
              <m:t>2</m:t>
            </m:r>
          </m:sub>
        </m:sSub>
      </m:oMath>
      <w:r>
        <w:rPr>
          <w:rFonts w:hint="eastAsia"/>
        </w:rPr>
        <w:t>和</w:t>
      </w:r>
      <m:oMath>
        <m:sSub>
          <m:sSubPr>
            <m:ctrlPr>
              <w:rPr>
                <w:rFonts w:ascii="Cambria Math" w:hAnsi="Cambria Math"/>
              </w:rPr>
            </m:ctrlPr>
          </m:sSubPr>
          <m:e>
            <m:r>
              <w:rPr>
                <w:rFonts w:ascii="Cambria Math" w:hAnsi="Cambria Math" w:hint="eastAsia"/>
              </w:rPr>
              <m:t>b</m:t>
            </m:r>
            <m:ctrlPr>
              <w:rPr>
                <w:rFonts w:ascii="Cambria Math" w:hAnsi="Cambria Math" w:hint="eastAsia"/>
              </w:rPr>
            </m:ctrlPr>
          </m:e>
          <m:sub>
            <m:r>
              <m:rPr>
                <m:sty m:val="p"/>
              </m:rPr>
              <w:rPr>
                <w:rFonts w:ascii="Cambria Math" w:hAnsi="Cambria Math" w:hint="eastAsia"/>
              </w:rPr>
              <m:t>2</m:t>
            </m:r>
          </m:sub>
        </m:sSub>
      </m:oMath>
      <w:r>
        <w:rPr>
          <w:rFonts w:hint="eastAsia"/>
        </w:rPr>
        <w:t>分别是第二层的权重矩阵和偏置项。通过这两层贝叶斯图卷积，</w:t>
      </w:r>
      <w:r>
        <w:rPr>
          <w:rFonts w:hint="eastAsia"/>
        </w:rPr>
        <w:t>BSTVAE</w:t>
      </w:r>
      <w:r>
        <w:rPr>
          <w:rFonts w:hint="eastAsia"/>
        </w:rPr>
        <w:lastRenderedPageBreak/>
        <w:t>模型将输入特征映射到潜在空间，并为每个节点学习到均值（</w:t>
      </w:r>
      <m:oMath>
        <m:r>
          <w:rPr>
            <w:rFonts w:ascii="Cambria Math" w:hAnsi="Cambria Math" w:hint="eastAsia"/>
          </w:rPr>
          <m:t>μ</m:t>
        </m:r>
      </m:oMath>
      <w:r>
        <w:rPr>
          <w:rFonts w:hint="eastAsia"/>
        </w:rPr>
        <w:t>）和对数方差（</w:t>
      </w:r>
      <m:oMath>
        <m:r>
          <w:rPr>
            <w:rFonts w:ascii="Cambria Math" w:hAnsi="Cambria Math" w:hint="eastAsia"/>
          </w:rPr>
          <m:t>log</m:t>
        </m:r>
        <m:sSup>
          <m:sSupPr>
            <m:ctrlPr>
              <w:rPr>
                <w:rFonts w:ascii="Cambria Math" w:hAnsi="Cambria Math"/>
              </w:rPr>
            </m:ctrlPr>
          </m:sSupPr>
          <m:e>
            <m:r>
              <w:rPr>
                <w:rFonts w:ascii="Cambria Math" w:hAnsi="Cambria Math" w:hint="eastAsia"/>
              </w:rPr>
              <m:t>σ</m:t>
            </m:r>
            <m:ctrlPr>
              <w:rPr>
                <w:rFonts w:ascii="Cambria Math" w:hAnsi="Cambria Math" w:hint="eastAsia"/>
              </w:rPr>
            </m:ctrlPr>
          </m:e>
          <m:sup>
            <m:r>
              <m:rPr>
                <m:sty m:val="p"/>
              </m:rPr>
              <w:rPr>
                <w:rFonts w:ascii="Cambria Math" w:hAnsi="Cambria Math" w:hint="eastAsia"/>
              </w:rPr>
              <m:t>2</m:t>
            </m:r>
          </m:sup>
        </m:sSup>
      </m:oMath>
      <w:r>
        <w:rPr>
          <w:rFonts w:hint="eastAsia"/>
        </w:rPr>
        <w:t>）。这些参数可以用于衡量交通网络中的不确定性信息，从而提高行驶时间预测的准确性。</w:t>
      </w:r>
    </w:p>
    <w:p w14:paraId="68CB067C" w14:textId="77777777" w:rsidR="004C4E50" w:rsidRDefault="004C4E50" w:rsidP="004C4E50">
      <w:pPr>
        <w:pStyle w:val="af1"/>
        <w:ind w:firstLine="480"/>
      </w:pPr>
      <w:r w:rsidRPr="00C53227">
        <w:rPr>
          <w:snapToGrid w:val="0"/>
        </w:rPr>
        <w:t>步骤</w:t>
      </w:r>
      <w:r>
        <w:rPr>
          <w:snapToGrid w:val="0"/>
        </w:rPr>
        <w:t>33</w:t>
      </w:r>
      <w:r w:rsidRPr="00C53227">
        <w:rPr>
          <w:snapToGrid w:val="0"/>
        </w:rPr>
        <w:t>）</w:t>
      </w:r>
      <w:r>
        <w:rPr>
          <w:rFonts w:hint="eastAsia"/>
          <w:snapToGrid w:val="0"/>
        </w:rPr>
        <w:t>重新参数化</w:t>
      </w:r>
      <w:r>
        <w:rPr>
          <w:rFonts w:hint="eastAsia"/>
        </w:rPr>
        <w:t>，</w:t>
      </w:r>
      <w:r w:rsidRPr="00A5194D">
        <w:rPr>
          <w:rFonts w:hint="eastAsia"/>
        </w:rPr>
        <w:t>重参数化操作是变分自编码器（</w:t>
      </w:r>
      <w:r w:rsidRPr="00A5194D">
        <w:rPr>
          <w:rFonts w:hint="eastAsia"/>
        </w:rPr>
        <w:t>VAE</w:t>
      </w:r>
      <w:r w:rsidRPr="00A5194D">
        <w:rPr>
          <w:rFonts w:hint="eastAsia"/>
        </w:rPr>
        <w:t>）的关键组成部分，用于将潜在变量的分布参数化为神经网络的输出。这一操作使得能够在保留梯度传播的同时采样潜在变量，从而实现端到端的模型训练</w:t>
      </w:r>
      <w:r w:rsidRPr="00594D0D">
        <w:rPr>
          <w:vertAlign w:val="superscript"/>
        </w:rPr>
        <w:fldChar w:fldCharType="begin"/>
      </w:r>
      <w:r w:rsidRPr="00594D0D">
        <w:rPr>
          <w:vertAlign w:val="superscript"/>
        </w:rPr>
        <w:instrText xml:space="preserve"> </w:instrText>
      </w:r>
      <w:r w:rsidRPr="00594D0D">
        <w:rPr>
          <w:rFonts w:hint="eastAsia"/>
          <w:vertAlign w:val="superscript"/>
        </w:rPr>
        <w:instrText>REF _Ref135584025 \r \h</w:instrText>
      </w:r>
      <w:r w:rsidRPr="00594D0D">
        <w:rPr>
          <w:vertAlign w:val="superscript"/>
        </w:rPr>
        <w:instrText xml:space="preserve"> </w:instrText>
      </w:r>
      <w:r>
        <w:rPr>
          <w:vertAlign w:val="superscript"/>
        </w:rPr>
        <w:instrText xml:space="preserve"> \* MERGEFORMAT </w:instrText>
      </w:r>
      <w:r w:rsidRPr="00594D0D">
        <w:rPr>
          <w:vertAlign w:val="superscript"/>
        </w:rPr>
      </w:r>
      <w:r w:rsidRPr="00594D0D">
        <w:rPr>
          <w:vertAlign w:val="superscript"/>
        </w:rPr>
        <w:fldChar w:fldCharType="separate"/>
      </w:r>
      <w:r w:rsidRPr="00594D0D">
        <w:rPr>
          <w:vertAlign w:val="superscript"/>
        </w:rPr>
        <w:fldChar w:fldCharType="end"/>
      </w:r>
      <w:r w:rsidRPr="00A5194D">
        <w:rPr>
          <w:rFonts w:hint="eastAsia"/>
        </w:rPr>
        <w:t>。在编码器部分学到了每个节点的均值（</w:t>
      </w:r>
      <m:oMath>
        <m:r>
          <w:rPr>
            <w:rFonts w:ascii="Cambria Math" w:hAnsi="Cambria Math" w:hint="eastAsia"/>
          </w:rPr>
          <m:t>μ</m:t>
        </m:r>
      </m:oMath>
      <w:r w:rsidRPr="00A5194D">
        <w:rPr>
          <w:rFonts w:hint="eastAsia"/>
        </w:rPr>
        <w:t>）和对数方差（</w:t>
      </w:r>
      <m:oMath>
        <m:r>
          <w:rPr>
            <w:rFonts w:ascii="Cambria Math" w:hAnsi="Cambria Math" w:hint="eastAsia"/>
          </w:rPr>
          <m:t>log</m:t>
        </m:r>
        <m:sSup>
          <m:sSupPr>
            <m:ctrlPr>
              <w:rPr>
                <w:rFonts w:ascii="Cambria Math" w:hAnsi="Cambria Math"/>
                <w:i/>
              </w:rPr>
            </m:ctrlPr>
          </m:sSupPr>
          <m:e>
            <m:r>
              <w:rPr>
                <w:rFonts w:ascii="Cambria Math" w:hAnsi="Cambria Math" w:hint="eastAsia"/>
              </w:rPr>
              <m:t>σ</m:t>
            </m:r>
            <m:ctrlPr>
              <w:rPr>
                <w:rFonts w:ascii="Cambria Math" w:hAnsi="Cambria Math" w:hint="eastAsia"/>
                <w:i/>
              </w:rPr>
            </m:ctrlPr>
          </m:e>
          <m:sup>
            <m:r>
              <w:rPr>
                <w:rFonts w:ascii="Cambria Math" w:hAnsi="Cambria Math" w:hint="eastAsia"/>
              </w:rPr>
              <m:t>2</m:t>
            </m:r>
          </m:sup>
        </m:sSup>
      </m:oMath>
      <w:r w:rsidRPr="00A5194D">
        <w:rPr>
          <w:rFonts w:hint="eastAsia"/>
        </w:rPr>
        <w:t>），然后将这些参数作为重参数化操作的输入。重参数化操作可以表示为：</w:t>
      </w:r>
    </w:p>
    <w:p w14:paraId="4FC4A8F3" w14:textId="77777777" w:rsidR="004C4E50" w:rsidRPr="00743C51" w:rsidRDefault="004C4E50" w:rsidP="004C4E50">
      <w:pPr>
        <w:pStyle w:val="af1"/>
        <w:ind w:firstLine="480"/>
        <w:rPr>
          <w:i/>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μ</m:t>
                  </m: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σ</m:t>
                  </m: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ε</m:t>
                  </m:r>
                </m:e>
                <m:sub>
                  <m:r>
                    <w:rPr>
                      <w:rFonts w:ascii="Cambria Math" w:hAnsi="Cambria Math" w:hint="eastAsia"/>
                    </w:rPr>
                    <m:t>i</m:t>
                  </m:r>
                </m:sub>
              </m:sSub>
              <m:r>
                <w:rPr>
                  <w:rFonts w:ascii="Cambria Math" w:hAnsi="Cambria Math"/>
                </w:rPr>
                <m:t>#</m:t>
              </m:r>
              <m:d>
                <m:dPr>
                  <m:ctrlPr>
                    <w:rPr>
                      <w:rFonts w:ascii="Cambria Math" w:hAnsi="Cambria Math"/>
                      <w:i/>
                    </w:rPr>
                  </m:ctrlPr>
                </m:dPr>
                <m:e>
                  <m:r>
                    <w:rPr>
                      <w:rFonts w:ascii="Cambria Math" w:hAnsi="Cambria Math"/>
                    </w:rPr>
                    <m:t>4.13</m:t>
                  </m:r>
                </m:e>
              </m:d>
            </m:e>
          </m:eqArr>
        </m:oMath>
      </m:oMathPara>
    </w:p>
    <w:p w14:paraId="46924D51" w14:textId="77777777" w:rsidR="004C4E50" w:rsidRDefault="004C4E50" w:rsidP="004C4E50">
      <w:pPr>
        <w:pStyle w:val="af1"/>
        <w:ind w:firstLine="480"/>
      </w:pPr>
      <w:r>
        <w:rPr>
          <w:rFonts w:hint="eastAsia"/>
        </w:rPr>
        <w:t>其中，</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hint="eastAsia"/>
              </w:rPr>
              <m:t>i</m:t>
            </m:r>
          </m:sub>
        </m:sSub>
      </m:oMath>
      <w:r>
        <w:rPr>
          <w:rFonts w:hint="eastAsia"/>
        </w:rPr>
        <w:t>表示节点</w:t>
      </w:r>
      <m:oMath>
        <m:r>
          <w:rPr>
            <w:rFonts w:ascii="Cambria Math" w:hAnsi="Cambria Math"/>
          </w:rPr>
          <m:t>i</m:t>
        </m:r>
      </m:oMath>
      <w:r>
        <w:rPr>
          <w:rFonts w:hint="eastAsia"/>
        </w:rPr>
        <w:t>的潜在变量，</w:t>
      </w:r>
      <m:oMath>
        <m:sSub>
          <m:sSubPr>
            <m:ctrlPr>
              <w:rPr>
                <w:rFonts w:ascii="Cambria Math" w:hAnsi="Cambria Math"/>
                <w:i/>
              </w:rPr>
            </m:ctrlPr>
          </m:sSubPr>
          <m:e>
            <m:r>
              <w:rPr>
                <w:rFonts w:ascii="Cambria Math" w:hAnsi="Cambria Math" w:hint="eastAsia"/>
              </w:rPr>
              <m:t>μ</m:t>
            </m:r>
            <m:ctrlPr>
              <w:rPr>
                <w:rFonts w:ascii="Cambria Math" w:hAnsi="Cambria Math" w:hint="eastAsia"/>
                <w:i/>
              </w:rPr>
            </m:ctrlPr>
          </m:e>
          <m:sub>
            <m:r>
              <w:rPr>
                <w:rFonts w:ascii="Cambria Math" w:hAnsi="Cambria Math" w:hint="eastAsia"/>
              </w:rPr>
              <m:t>i</m:t>
            </m:r>
          </m:sub>
        </m:sSub>
      </m:oMath>
      <w:r>
        <w:rPr>
          <w:rFonts w:hint="eastAsia"/>
        </w:rPr>
        <w:t>和</w:t>
      </w:r>
      <m:oMath>
        <m:sSub>
          <m:sSubPr>
            <m:ctrlPr>
              <w:rPr>
                <w:rFonts w:ascii="Cambria Math" w:hAnsi="Cambria Math"/>
                <w:i/>
              </w:rPr>
            </m:ctrlPr>
          </m:sSubPr>
          <m:e>
            <m:r>
              <w:rPr>
                <w:rFonts w:ascii="Cambria Math" w:hAnsi="Cambria Math" w:hint="eastAsia"/>
              </w:rPr>
              <m:t>σ</m:t>
            </m:r>
            <m:ctrlPr>
              <w:rPr>
                <w:rFonts w:ascii="Cambria Math" w:hAnsi="Cambria Math" w:hint="eastAsia"/>
                <w:i/>
              </w:rPr>
            </m:ctrlPr>
          </m:e>
          <m:sub>
            <m:r>
              <w:rPr>
                <w:rFonts w:ascii="Cambria Math" w:hAnsi="Cambria Math" w:hint="eastAsia"/>
              </w:rPr>
              <m:t>i</m:t>
            </m:r>
          </m:sub>
        </m:sSub>
      </m:oMath>
      <w:r>
        <w:rPr>
          <w:rFonts w:hint="eastAsia"/>
        </w:rPr>
        <w:t>分别表示节点</w:t>
      </w:r>
      <m:oMath>
        <m:r>
          <w:rPr>
            <w:rFonts w:ascii="Cambria Math" w:hAnsi="Cambria Math" w:hint="eastAsia"/>
          </w:rPr>
          <m:t>i</m:t>
        </m:r>
      </m:oMath>
      <w:r>
        <w:rPr>
          <w:rFonts w:hint="eastAsia"/>
        </w:rPr>
        <w:t>的均值和标准差（</w:t>
      </w:r>
      <m:oMath>
        <m:sSub>
          <m:sSubPr>
            <m:ctrlPr>
              <w:rPr>
                <w:rFonts w:ascii="Cambria Math" w:hAnsi="Cambria Math"/>
                <w:i/>
              </w:rPr>
            </m:ctrlPr>
          </m:sSubPr>
          <m:e>
            <m:r>
              <w:rPr>
                <w:rFonts w:ascii="Cambria Math" w:hAnsi="Cambria Math" w:hint="eastAsia"/>
              </w:rPr>
              <m:t>σ</m:t>
            </m:r>
            <m:ctrlPr>
              <w:rPr>
                <w:rFonts w:ascii="Cambria Math" w:hAnsi="Cambria Math" w:hint="eastAsia"/>
                <w:i/>
              </w:rPr>
            </m:ctrlPr>
          </m:e>
          <m:sub>
            <m:r>
              <w:rPr>
                <w:rFonts w:ascii="Cambria Math" w:hAnsi="Cambria Math" w:hint="eastAsia"/>
              </w:rPr>
              <m:t>i</m:t>
            </m:r>
          </m:sub>
        </m:sSub>
        <m:r>
          <w:rPr>
            <w:rFonts w:ascii="Cambria Math" w:hAnsi="Cambria Math" w:hint="eastAsia"/>
          </w:rPr>
          <m:t>=exp</m:t>
        </m:r>
        <m:d>
          <m:dPr>
            <m:ctrlPr>
              <w:rPr>
                <w:rFonts w:ascii="Cambria Math" w:hAnsi="Cambria Math"/>
                <w:i/>
              </w:rPr>
            </m:ctrlPr>
          </m:dPr>
          <m:e>
            <m:r>
              <w:rPr>
                <w:rFonts w:ascii="Cambria Math" w:hAnsi="Cambria Math" w:hint="eastAsia"/>
              </w:rPr>
              <m:t>0.5</m:t>
            </m:r>
            <m:r>
              <w:rPr>
                <w:rFonts w:ascii="MS Gothic" w:eastAsia="MS Gothic" w:hAnsi="MS Gothic" w:cs="MS Gothic" w:hint="eastAsia"/>
              </w:rPr>
              <m:t>*</m:t>
            </m:r>
            <m:r>
              <w:rPr>
                <w:rFonts w:ascii="Cambria Math" w:hAnsi="Cambria Math" w:hint="eastAsia"/>
              </w:rPr>
              <m:t>log</m:t>
            </m:r>
            <m:sSubSup>
              <m:sSubSupPr>
                <m:ctrlPr>
                  <w:rPr>
                    <w:rFonts w:ascii="Cambria Math" w:hAnsi="Cambria Math"/>
                    <w:i/>
                  </w:rPr>
                </m:ctrlPr>
              </m:sSubSupPr>
              <m:e>
                <m:r>
                  <w:rPr>
                    <w:rFonts w:ascii="Cambria Math" w:hAnsi="Cambria Math" w:hint="eastAsia"/>
                  </w:rPr>
                  <m:t>σ</m:t>
                </m:r>
                <m:ctrlPr>
                  <w:rPr>
                    <w:rFonts w:ascii="Cambria Math" w:hAnsi="Cambria Math" w:hint="eastAsia"/>
                    <w:i/>
                  </w:rPr>
                </m:ctrlPr>
              </m:e>
              <m:sub>
                <m:r>
                  <w:rPr>
                    <w:rFonts w:ascii="Cambria Math" w:hAnsi="Cambria Math" w:hint="eastAsia"/>
                  </w:rPr>
                  <m:t>i</m:t>
                </m:r>
              </m:sub>
              <m:sup>
                <m:r>
                  <w:rPr>
                    <w:rFonts w:ascii="Cambria Math" w:hAnsi="Cambria Math" w:hint="eastAsia"/>
                  </w:rPr>
                  <m:t>2</m:t>
                </m:r>
              </m:sup>
            </m:sSubSup>
          </m:e>
        </m:d>
      </m:oMath>
      <w:r>
        <w:rPr>
          <w:rFonts w:hint="eastAsia"/>
        </w:rPr>
        <w:t>），</w:t>
      </w:r>
      <m:oMath>
        <m:r>
          <w:rPr>
            <w:rFonts w:ascii="Cambria Math" w:hAnsi="Cambria Math" w:hint="eastAsia"/>
          </w:rPr>
          <m:t>⊙</m:t>
        </m:r>
      </m:oMath>
      <w:r>
        <w:rPr>
          <w:rFonts w:hint="eastAsia"/>
        </w:rPr>
        <w:t>表示元素间乘法。</w:t>
      </w:r>
      <m:oMath>
        <m:sSub>
          <m:sSubPr>
            <m:ctrlPr>
              <w:rPr>
                <w:rFonts w:ascii="Cambria Math" w:hAnsi="Cambria Math"/>
                <w:i/>
              </w:rPr>
            </m:ctrlPr>
          </m:sSubPr>
          <m:e>
            <m:r>
              <w:rPr>
                <w:rFonts w:ascii="Cambria Math" w:hAnsi="Cambria Math" w:hint="eastAsia"/>
              </w:rPr>
              <m:t>ε</m:t>
            </m:r>
            <m:ctrlPr>
              <w:rPr>
                <w:rFonts w:ascii="Cambria Math" w:hAnsi="Cambria Math" w:hint="eastAsia"/>
                <w:i/>
              </w:rPr>
            </m:ctrlPr>
          </m:e>
          <m:sub>
            <m:r>
              <w:rPr>
                <w:rFonts w:ascii="Cambria Math" w:hAnsi="Cambria Math" w:hint="eastAsia"/>
              </w:rPr>
              <m:t>i</m:t>
            </m:r>
          </m:sub>
        </m:sSub>
      </m:oMath>
      <w:r>
        <w:rPr>
          <w:rFonts w:hint="eastAsia"/>
        </w:rPr>
        <w:t>是一个独立的噪声项，通常采样自标准正态分布：</w:t>
      </w:r>
      <m:oMath>
        <m:sSub>
          <m:sSubPr>
            <m:ctrlPr>
              <w:rPr>
                <w:rFonts w:ascii="Cambria Math" w:hAnsi="Cambria Math"/>
                <w:i/>
              </w:rPr>
            </m:ctrlPr>
          </m:sSubPr>
          <m:e>
            <m:r>
              <w:rPr>
                <w:rFonts w:ascii="Cambria Math" w:hAnsi="Cambria Math" w:hint="eastAsia"/>
              </w:rPr>
              <m:t>ε</m:t>
            </m:r>
            <m:ctrlPr>
              <w:rPr>
                <w:rFonts w:ascii="Cambria Math" w:hAnsi="Cambria Math" w:hint="eastAsia"/>
                <w:i/>
              </w:rPr>
            </m:ctrlPr>
          </m:e>
          <m:sub>
            <m:r>
              <w:rPr>
                <w:rFonts w:ascii="Cambria Math" w:hAnsi="Cambria Math" w:hint="eastAsia"/>
              </w:rPr>
              <m:t>i</m:t>
            </m:r>
          </m:sub>
        </m:sSub>
        <m:r>
          <w:rPr>
            <w:rFonts w:ascii="Cambria Math" w:hAnsi="Cambria Math" w:hint="eastAsia"/>
          </w:rPr>
          <m:t>~N</m:t>
        </m:r>
        <m:d>
          <m:dPr>
            <m:ctrlPr>
              <w:rPr>
                <w:rFonts w:ascii="Cambria Math" w:hAnsi="Cambria Math"/>
                <w:i/>
              </w:rPr>
            </m:ctrlPr>
          </m:dPr>
          <m:e>
            <m:r>
              <w:rPr>
                <w:rFonts w:ascii="Cambria Math" w:hAnsi="Cambria Math" w:hint="eastAsia"/>
              </w:rPr>
              <m:t>0,I</m:t>
            </m:r>
          </m:e>
        </m:d>
      </m:oMath>
      <w:r>
        <w:rPr>
          <w:rFonts w:hint="eastAsia"/>
        </w:rPr>
        <w:t>。</w:t>
      </w:r>
    </w:p>
    <w:p w14:paraId="75ACEA80" w14:textId="77777777" w:rsidR="004C4E50" w:rsidRDefault="004C4E50" w:rsidP="004C4E50">
      <w:pPr>
        <w:pStyle w:val="af1"/>
        <w:ind w:firstLine="480"/>
      </w:pPr>
      <w:r w:rsidRPr="00C53227">
        <w:rPr>
          <w:snapToGrid w:val="0"/>
        </w:rPr>
        <w:t>步骤</w:t>
      </w:r>
      <w:r>
        <w:rPr>
          <w:snapToGrid w:val="0"/>
        </w:rPr>
        <w:t>34</w:t>
      </w:r>
      <w:r w:rsidRPr="00C53227">
        <w:rPr>
          <w:snapToGrid w:val="0"/>
        </w:rPr>
        <w:t>）</w:t>
      </w:r>
      <w:r>
        <w:rPr>
          <w:rFonts w:hint="eastAsia"/>
          <w:snapToGrid w:val="0"/>
        </w:rPr>
        <w:t>解码器，</w:t>
      </w:r>
      <w:r w:rsidRPr="00776C8E">
        <w:rPr>
          <w:rFonts w:hint="eastAsia"/>
        </w:rPr>
        <w:t>解码器部分负责从学到的潜在变量</w:t>
      </w:r>
      <m:oMath>
        <m:r>
          <w:rPr>
            <w:rFonts w:ascii="Cambria Math" w:hAnsi="Cambria Math"/>
          </w:rPr>
          <m:t>z</m:t>
        </m:r>
      </m:oMath>
      <w:r w:rsidRPr="00776C8E">
        <w:rPr>
          <w:rFonts w:hint="eastAsia"/>
        </w:rPr>
        <w:t>恢复出原始输入特征</w:t>
      </w:r>
      <m:oMath>
        <m:r>
          <w:rPr>
            <w:rFonts w:ascii="Cambria Math" w:hAnsi="Cambria Math" w:hint="eastAsia"/>
          </w:rPr>
          <m:t>x</m:t>
        </m:r>
      </m:oMath>
      <w:r w:rsidRPr="00776C8E">
        <w:rPr>
          <w:rFonts w:hint="eastAsia"/>
        </w:rPr>
        <w:t>。解码器采用</w:t>
      </w:r>
      <w:r>
        <w:rPr>
          <w:rFonts w:hint="eastAsia"/>
        </w:rPr>
        <w:t>贝叶斯图卷积</w:t>
      </w:r>
      <w:r w:rsidRPr="00776C8E">
        <w:rPr>
          <w:rFonts w:hint="eastAsia"/>
        </w:rPr>
        <w:t>（</w:t>
      </w:r>
      <w:r w:rsidRPr="00776C8E">
        <w:rPr>
          <w:rFonts w:hint="eastAsia"/>
        </w:rPr>
        <w:t>BayesianGCN</w:t>
      </w:r>
      <w:r>
        <w:rPr>
          <w:rFonts w:hint="eastAsia"/>
        </w:rPr>
        <w:t>Conv</w:t>
      </w:r>
      <w:r w:rsidRPr="00776C8E">
        <w:rPr>
          <w:rFonts w:hint="eastAsia"/>
        </w:rPr>
        <w:t>）来实现，将潜在变量映射回原始特征空间。解码器包含两层贝叶斯</w:t>
      </w:r>
      <w:r>
        <w:rPr>
          <w:rFonts w:hint="eastAsia"/>
        </w:rPr>
        <w:t>图卷积</w:t>
      </w:r>
      <w:r w:rsidRPr="00776C8E">
        <w:rPr>
          <w:rFonts w:hint="eastAsia"/>
        </w:rPr>
        <w:t>层。首先，使用第一层贝叶斯</w:t>
      </w:r>
      <w:r w:rsidRPr="00776C8E">
        <w:rPr>
          <w:rFonts w:hint="eastAsia"/>
        </w:rPr>
        <w:t>GCN</w:t>
      </w:r>
      <w:r w:rsidRPr="00776C8E">
        <w:rPr>
          <w:rFonts w:hint="eastAsia"/>
        </w:rPr>
        <w:t>操作将潜在变量</w:t>
      </w:r>
      <m:oMath>
        <m:r>
          <w:rPr>
            <w:rFonts w:ascii="Cambria Math" w:hAnsi="Cambria Math" w:hint="eastAsia"/>
          </w:rPr>
          <m:t>z</m:t>
        </m:r>
      </m:oMath>
      <w:r w:rsidRPr="00776C8E">
        <w:rPr>
          <w:rFonts w:hint="eastAsia"/>
        </w:rPr>
        <w:t>映射到一个中间表示</w:t>
      </w:r>
      <m:oMath>
        <m:sSup>
          <m:sSupPr>
            <m:ctrlPr>
              <w:rPr>
                <w:rFonts w:ascii="Cambria Math" w:hAnsi="Cambria Math"/>
              </w:rPr>
            </m:ctrlPr>
          </m:sSupPr>
          <m:e>
            <m:r>
              <w:rPr>
                <w:rFonts w:ascii="Cambria Math" w:hAnsi="Cambria Math" w:hint="eastAsia"/>
              </w:rPr>
              <m:t>z</m:t>
            </m:r>
            <m:ctrlPr>
              <w:rPr>
                <w:rFonts w:ascii="Cambria Math" w:hAnsi="Cambria Math" w:hint="eastAsia"/>
              </w:rPr>
            </m:ctrlPr>
          </m:e>
          <m:sup>
            <m:d>
              <m:dPr>
                <m:ctrlPr>
                  <w:rPr>
                    <w:rFonts w:ascii="Cambria Math" w:hAnsi="Cambria Math"/>
                  </w:rPr>
                </m:ctrlPr>
              </m:dPr>
              <m:e>
                <m:r>
                  <m:rPr>
                    <m:sty m:val="p"/>
                  </m:rPr>
                  <w:rPr>
                    <w:rFonts w:ascii="Cambria Math" w:hAnsi="Cambria Math" w:hint="eastAsia"/>
                  </w:rPr>
                  <m:t>1</m:t>
                </m:r>
              </m:e>
            </m:d>
          </m:sup>
        </m:sSup>
      </m:oMath>
      <w:r w:rsidRPr="00776C8E">
        <w:rPr>
          <w:rFonts w:hint="eastAsia"/>
        </w:rPr>
        <w:t>，并应用</w:t>
      </w:r>
      <w:r w:rsidRPr="00776C8E">
        <w:rPr>
          <w:rFonts w:hint="eastAsia"/>
        </w:rPr>
        <w:t>ReLU</w:t>
      </w:r>
      <w:r w:rsidRPr="00776C8E">
        <w:rPr>
          <w:rFonts w:hint="eastAsia"/>
        </w:rPr>
        <w:t>激活函数：</w:t>
      </w:r>
    </w:p>
    <w:p w14:paraId="05AD14AF" w14:textId="77777777" w:rsidR="004C4E50" w:rsidRPr="00B37EAC" w:rsidRDefault="004C4E50" w:rsidP="004C4E50">
      <w:pPr>
        <w:pStyle w:val="af1"/>
        <w:ind w:left="480" w:firstLineChars="0" w:firstLine="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1</m:t>
                      </m:r>
                    </m:e>
                  </m:d>
                </m:sup>
              </m:sSup>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BayesianGCNConv</m:t>
                      </m:r>
                    </m:e>
                    <m:sub>
                      <m:r>
                        <w:rPr>
                          <w:rFonts w:ascii="Cambria Math" w:hAnsi="Cambria Math"/>
                        </w:rPr>
                        <m:t>1</m:t>
                      </m:r>
                    </m:sub>
                  </m:sSub>
                  <m:d>
                    <m:dPr>
                      <m:ctrlPr>
                        <w:rPr>
                          <w:rFonts w:ascii="Cambria Math" w:hAnsi="Cambria Math"/>
                          <w:i/>
                        </w:rPr>
                      </m:ctrlPr>
                    </m:dPr>
                    <m:e>
                      <m:r>
                        <w:rPr>
                          <w:rFonts w:ascii="Cambria Math" w:hAnsi="Cambria Math"/>
                        </w:rPr>
                        <m:t>z,</m:t>
                      </m:r>
                      <m:r>
                        <w:rPr>
                          <w:rFonts w:ascii="Cambria Math" w:hAnsi="Cambria Math" w:hint="eastAsia"/>
                        </w:rPr>
                        <m:t>E</m:t>
                      </m:r>
                      <m:r>
                        <w:rPr>
                          <w:rFonts w:ascii="Cambria Math" w:hAnsi="Cambria Math"/>
                        </w:rPr>
                        <m:t>,W</m:t>
                      </m:r>
                    </m:e>
                  </m:d>
                </m:e>
              </m:d>
            </m:e>
          </m:eqArr>
        </m:oMath>
      </m:oMathPara>
    </w:p>
    <w:p w14:paraId="5BFF2B81" w14:textId="77777777" w:rsidR="004C4E50" w:rsidRDefault="004C4E50" w:rsidP="004C4E50">
      <w:pPr>
        <w:pStyle w:val="af1"/>
        <w:ind w:firstLine="480"/>
      </w:pPr>
      <w:r w:rsidRPr="00776C8E">
        <w:rPr>
          <w:rFonts w:hint="eastAsia"/>
        </w:rPr>
        <w:t>其中，</w:t>
      </w:r>
      <m:oMath>
        <m:r>
          <w:rPr>
            <w:rFonts w:ascii="Cambria Math" w:hAnsi="Cambria Math" w:hint="eastAsia"/>
          </w:rPr>
          <m:t>BayesianGCNCon</m:t>
        </m:r>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1</m:t>
            </m:r>
          </m:sub>
        </m:sSub>
      </m:oMath>
      <w:r w:rsidRPr="00776C8E">
        <w:rPr>
          <w:rFonts w:hint="eastAsia"/>
        </w:rPr>
        <w:t>表示第一层贝叶斯图卷积操作。</w:t>
      </w:r>
      <w:r w:rsidRPr="00776C8E">
        <w:rPr>
          <w:rFonts w:hint="eastAsia"/>
        </w:rPr>
        <w:t>z</w:t>
      </w:r>
      <w:r w:rsidRPr="00776C8E">
        <w:rPr>
          <w:rFonts w:hint="eastAsia"/>
        </w:rPr>
        <w:t>是重参数化后的潜在变量，</w:t>
      </w:r>
      <m:oMath>
        <m:r>
          <w:rPr>
            <w:rFonts w:ascii="Cambria Math" w:hAnsi="Cambria Math"/>
          </w:rPr>
          <m:t>E</m:t>
        </m:r>
      </m:oMath>
      <w:r w:rsidRPr="00776C8E">
        <w:rPr>
          <w:rFonts w:hint="eastAsia"/>
        </w:rPr>
        <w:t>和</w:t>
      </w:r>
      <m:oMath>
        <m:r>
          <w:rPr>
            <w:rFonts w:ascii="Cambria Math" w:hAnsi="Cambria Math"/>
          </w:rPr>
          <m:t>W</m:t>
        </m:r>
      </m:oMath>
      <w:r w:rsidRPr="00776C8E">
        <w:rPr>
          <w:rFonts w:hint="eastAsia"/>
        </w:rPr>
        <w:t>分别表示图结构和边权重。接下来，使用第二层贝叶斯</w:t>
      </w:r>
      <w:r w:rsidRPr="00776C8E">
        <w:rPr>
          <w:rFonts w:hint="eastAsia"/>
        </w:rPr>
        <w:t>GCN</w:t>
      </w:r>
      <w:r w:rsidRPr="00776C8E">
        <w:rPr>
          <w:rFonts w:hint="eastAsia"/>
        </w:rPr>
        <w:t>操作将中间表示</w:t>
      </w:r>
      <m:oMath>
        <m:sSup>
          <m:sSupPr>
            <m:ctrlPr>
              <w:rPr>
                <w:rFonts w:ascii="Cambria Math" w:hAnsi="Cambria Math"/>
                <w:i/>
              </w:rPr>
            </m:ctrlPr>
          </m:sSupPr>
          <m:e>
            <m:r>
              <w:rPr>
                <w:rFonts w:ascii="Cambria Math" w:hAnsi="Cambria Math" w:hint="eastAsia"/>
              </w:rPr>
              <m:t>z</m:t>
            </m:r>
            <m:ctrlPr>
              <w:rPr>
                <w:rFonts w:ascii="Cambria Math" w:hAnsi="Cambria Math" w:hint="eastAsia"/>
                <w:i/>
              </w:rPr>
            </m:ctrlPr>
          </m:e>
          <m:sup>
            <m:d>
              <m:dPr>
                <m:ctrlPr>
                  <w:rPr>
                    <w:rFonts w:ascii="Cambria Math" w:hAnsi="Cambria Math"/>
                    <w:i/>
                  </w:rPr>
                </m:ctrlPr>
              </m:dPr>
              <m:e>
                <m:r>
                  <w:rPr>
                    <w:rFonts w:ascii="Cambria Math" w:hAnsi="Cambria Math" w:hint="eastAsia"/>
                  </w:rPr>
                  <m:t>1</m:t>
                </m:r>
              </m:e>
            </m:d>
          </m:sup>
        </m:sSup>
      </m:oMath>
      <w:r w:rsidRPr="00776C8E">
        <w:rPr>
          <w:rFonts w:hint="eastAsia"/>
        </w:rPr>
        <w:t>映射回原始特征空间，得到重构的节点特征</w:t>
      </w:r>
      <m:oMath>
        <m:sSub>
          <m:sSubPr>
            <m:ctrlPr>
              <w:rPr>
                <w:rFonts w:ascii="Cambria Math" w:hAnsi="Cambria Math"/>
                <w:i/>
              </w:rPr>
            </m:ctrlPr>
          </m:sSubPr>
          <m:e>
            <m:r>
              <w:rPr>
                <w:rFonts w:ascii="Cambria Math" w:hAnsi="Cambria Math"/>
              </w:rPr>
              <m:t>x</m:t>
            </m:r>
          </m:e>
          <m:sub>
            <m:r>
              <w:rPr>
                <w:rFonts w:ascii="Cambria Math" w:eastAsia="MS Gothic" w:hAnsi="Cambria Math" w:cs="MS Gothic"/>
              </w:rPr>
              <m:t>h</m:t>
            </m:r>
            <m:r>
              <w:rPr>
                <w:rFonts w:ascii="Cambria Math" w:hAnsi="Cambria Math"/>
              </w:rPr>
              <m:t>at</m:t>
            </m:r>
          </m:sub>
        </m:sSub>
      </m:oMath>
      <w:r w:rsidRPr="00776C8E">
        <w:rPr>
          <w:rFonts w:hint="eastAsia"/>
        </w:rPr>
        <w:t>，并应用</w:t>
      </w:r>
      <w:r w:rsidRPr="00776C8E">
        <w:rPr>
          <w:rFonts w:hint="eastAsia"/>
        </w:rPr>
        <w:t>tanh</w:t>
      </w:r>
      <w:r w:rsidRPr="00776C8E">
        <w:rPr>
          <w:rFonts w:hint="eastAsia"/>
        </w:rPr>
        <w:t>激活函数：</w:t>
      </w:r>
    </w:p>
    <w:p w14:paraId="6734DAF6" w14:textId="77777777" w:rsidR="004C4E50" w:rsidRDefault="004C4E50" w:rsidP="004C4E50">
      <w:pPr>
        <w:pStyle w:val="af1"/>
        <w:ind w:left="480" w:firstLineChars="0" w:firstLine="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hat</m:t>
                  </m:r>
                </m:sub>
              </m:sSub>
              <m:r>
                <w:rPr>
                  <w:rFonts w:ascii="Cambria Math" w:hAnsi="Cambria Math"/>
                </w:rPr>
                <m:t>=tanh</m:t>
              </m:r>
              <m:d>
                <m:dPr>
                  <m:ctrlPr>
                    <w:rPr>
                      <w:rFonts w:ascii="Cambria Math" w:hAnsi="Cambria Math"/>
                      <w:i/>
                    </w:rPr>
                  </m:ctrlPr>
                </m:dPr>
                <m:e>
                  <m:sSub>
                    <m:sSubPr>
                      <m:ctrlPr>
                        <w:rPr>
                          <w:rFonts w:ascii="Cambria Math" w:hAnsi="Cambria Math"/>
                          <w:i/>
                        </w:rPr>
                      </m:ctrlPr>
                    </m:sSubPr>
                    <m:e>
                      <m:r>
                        <w:rPr>
                          <w:rFonts w:ascii="Cambria Math" w:hAnsi="Cambria Math"/>
                        </w:rPr>
                        <m:t>BayesianGCNConv</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1</m:t>
                              </m:r>
                            </m:e>
                          </m:d>
                        </m:sup>
                      </m:sSup>
                      <m:r>
                        <w:rPr>
                          <w:rFonts w:ascii="Cambria Math" w:hAnsi="Cambria Math"/>
                        </w:rPr>
                        <m:t>,E,W</m:t>
                      </m:r>
                    </m:e>
                  </m:d>
                </m:e>
              </m:d>
            </m:e>
          </m:eqArr>
        </m:oMath>
      </m:oMathPara>
    </w:p>
    <w:p w14:paraId="71C10D2B" w14:textId="77777777" w:rsidR="004C4E50" w:rsidRDefault="004C4E50" w:rsidP="004C4E50">
      <w:pPr>
        <w:pStyle w:val="af1"/>
        <w:ind w:firstLine="480"/>
      </w:pPr>
      <w:r>
        <w:rPr>
          <w:rFonts w:hint="eastAsia"/>
        </w:rPr>
        <w:t>其中，</w:t>
      </w:r>
      <m:oMath>
        <m:r>
          <w:rPr>
            <w:rFonts w:ascii="Cambria Math" w:hAnsi="Cambria Math" w:hint="eastAsia"/>
          </w:rPr>
          <m:t>BayesianGCNCon</m:t>
        </m:r>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2</m:t>
            </m:r>
          </m:sub>
        </m:sSub>
      </m:oMath>
      <w:r>
        <w:rPr>
          <w:rFonts w:hint="eastAsia"/>
        </w:rPr>
        <w:t>表示第二层贝叶斯图卷积操作。解码器的目标是最小化重构误差，即原始输入特征</w:t>
      </w:r>
      <m:oMath>
        <m:r>
          <w:rPr>
            <w:rFonts w:ascii="Cambria Math" w:hAnsi="Cambria Math" w:hint="eastAsia"/>
          </w:rPr>
          <m:t>x</m:t>
        </m:r>
      </m:oMath>
      <w:r>
        <w:rPr>
          <w:rFonts w:hint="eastAsia"/>
        </w:rPr>
        <w:t>与重构特征</w:t>
      </w:r>
      <m:oMath>
        <m:sSub>
          <m:sSubPr>
            <m:ctrlPr>
              <w:rPr>
                <w:rFonts w:ascii="Cambria Math" w:hAnsi="Cambria Math"/>
                <w:i/>
              </w:rPr>
            </m:ctrlPr>
          </m:sSubPr>
          <m:e>
            <m:r>
              <w:rPr>
                <w:rFonts w:ascii="Cambria Math" w:hAnsi="Cambria Math"/>
              </w:rPr>
              <m:t>x</m:t>
            </m:r>
          </m:e>
          <m:sub>
            <m:r>
              <w:rPr>
                <w:rFonts w:ascii="Cambria Math" w:eastAsia="MS Gothic" w:hAnsi="Cambria Math" w:cs="MS Gothic"/>
              </w:rPr>
              <m:t>h</m:t>
            </m:r>
            <m:r>
              <w:rPr>
                <w:rFonts w:ascii="Cambria Math" w:hAnsi="Cambria Math"/>
              </w:rPr>
              <m:t>at</m:t>
            </m:r>
          </m:sub>
        </m:sSub>
      </m:oMath>
      <w:r>
        <w:rPr>
          <w:rFonts w:hint="eastAsia"/>
        </w:rPr>
        <w:t>之间的差异。通常情况下，使用均方误差（</w:t>
      </w:r>
      <w:r>
        <w:rPr>
          <w:rFonts w:hint="eastAsia"/>
        </w:rPr>
        <w:t>MSE</w:t>
      </w:r>
      <w:r>
        <w:rPr>
          <w:rFonts w:hint="eastAsia"/>
        </w:rPr>
        <w:t>）损失来衡量这一差异：</w:t>
      </w:r>
    </w:p>
    <w:p w14:paraId="162329DA" w14:textId="77777777" w:rsidR="004C4E50" w:rsidRPr="00776C8E" w:rsidRDefault="004C4E50" w:rsidP="004C4E50">
      <w:pPr>
        <w:pStyle w:val="af1"/>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recon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hat</m:t>
                              </m:r>
                            </m:sub>
                          </m:sSub>
                        </m:e>
                      </m:d>
                    </m:e>
                  </m:d>
                </m:e>
                <m:sup>
                  <m:r>
                    <w:rPr>
                      <w:rFonts w:ascii="Cambria Math" w:hAnsi="Cambria Math"/>
                    </w:rPr>
                    <m:t>2</m:t>
                  </m:r>
                </m:sup>
              </m:sSup>
            </m:e>
          </m:eqArr>
        </m:oMath>
      </m:oMathPara>
    </w:p>
    <w:p w14:paraId="5E095427" w14:textId="77777777" w:rsidR="004C4E50" w:rsidRDefault="004C4E50" w:rsidP="004C4E50">
      <w:pPr>
        <w:pStyle w:val="af1"/>
        <w:ind w:firstLine="480"/>
      </w:pPr>
      <w:r>
        <w:rPr>
          <w:rFonts w:hint="eastAsia"/>
        </w:rPr>
        <w:t>在</w:t>
      </w:r>
      <w:r>
        <w:rPr>
          <w:rFonts w:hint="eastAsia"/>
        </w:rPr>
        <w:t>BSTVAE</w:t>
      </w:r>
      <w:r>
        <w:rPr>
          <w:rFonts w:hint="eastAsia"/>
        </w:rPr>
        <w:t>模型中，解码器的作用是重建交通网络的节点特征，并通过学习潜在空间的结构，捕捉交通网络中的时空依赖关系。这使得模型能够有效地预测交通网络中的行驶时间。边缘行驶时间预测部分是一个重要组成部分，它利用从节点特征中提取的信息来预测交通网络中的行驶时间。具体来说，模型通过计算边缘的两个相邻节点的特征差值来获取边缘特征。然后，这些边缘特征被输入到一个线性层，以预测交通网络中各边缘的行驶时间。首先，从节点特征</w:t>
      </w:r>
      <m:oMath>
        <m:r>
          <w:rPr>
            <w:rFonts w:ascii="Cambria Math" w:hAnsi="Cambria Math" w:hint="eastAsia"/>
          </w:rPr>
          <m:t>x</m:t>
        </m:r>
      </m:oMath>
      <w:r>
        <w:rPr>
          <w:rFonts w:hint="eastAsia"/>
        </w:rPr>
        <w:t>中计算边缘特征：</w:t>
      </w:r>
    </w:p>
    <w:p w14:paraId="26EE52B5" w14:textId="77777777" w:rsidR="004C4E50" w:rsidRDefault="004C4E50" w:rsidP="004C4E50">
      <w:pPr>
        <w:pStyle w:val="af1"/>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eqArr>
        </m:oMath>
      </m:oMathPara>
    </w:p>
    <w:p w14:paraId="1FE7AADE" w14:textId="77777777" w:rsidR="004C4E50" w:rsidRDefault="004C4E50" w:rsidP="004C4E50">
      <w:pPr>
        <w:pStyle w:val="af1"/>
        <w:ind w:firstLine="480"/>
      </w:pPr>
      <w:r>
        <w:rPr>
          <w:rFonts w:hint="eastAsia"/>
        </w:rPr>
        <w:t>其中，</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oMath>
      <w:r>
        <w:rPr>
          <w:rFonts w:hint="eastAsia"/>
        </w:rPr>
        <w:t>和</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j</m:t>
            </m:r>
          </m:sub>
        </m:sSub>
      </m:oMath>
      <w:r>
        <w:rPr>
          <w:rFonts w:hint="eastAsia"/>
        </w:rPr>
        <w:t>分别表示边缘连接的两个节点的特征。接下来，将计算得到的边缘特征</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输入到一个线性层中，得到预测的行驶时间</w:t>
      </w:r>
      <m:oMath>
        <m:sSub>
          <m:sSubPr>
            <m:ctrlPr>
              <w:rPr>
                <w:rFonts w:ascii="Cambria Math" w:hAnsi="Cambria Math"/>
                <w:i/>
              </w:rPr>
            </m:ctrlPr>
          </m:sSubPr>
          <m:e>
            <m:r>
              <w:rPr>
                <w:rFonts w:ascii="Cambria Math" w:hAnsi="Cambria Math"/>
              </w:rPr>
              <m:t>t</m:t>
            </m:r>
          </m:e>
          <m:sub>
            <m:r>
              <w:rPr>
                <w:rFonts w:ascii="Cambria Math" w:eastAsia="MS Gothic" w:hAnsi="Cambria Math" w:cs="MS Gothic"/>
              </w:rPr>
              <m:t>h</m:t>
            </m:r>
            <m:r>
              <w:rPr>
                <w:rFonts w:ascii="Cambria Math" w:hAnsi="Cambria Math"/>
              </w:rPr>
              <m:t>at</m:t>
            </m:r>
          </m:sub>
        </m:sSub>
      </m:oMath>
      <w:r>
        <w:rPr>
          <w:rFonts w:hint="eastAsia"/>
        </w:rPr>
        <w:t>：</w:t>
      </w:r>
    </w:p>
    <w:p w14:paraId="1592DA92" w14:textId="77777777" w:rsidR="004C4E50" w:rsidRDefault="004C4E50" w:rsidP="004C4E50">
      <w:pPr>
        <w:pStyle w:val="af1"/>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hat</m:t>
                  </m:r>
                </m:sub>
              </m:sSub>
              <m:r>
                <w:rPr>
                  <w:rFonts w:ascii="Cambria Math" w:hAnsi="Cambria Math"/>
                </w:rPr>
                <m:t>=Linear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e</m:t>
                      </m:r>
                    </m:sub>
                  </m:sSub>
                </m:e>
              </m:d>
            </m:e>
          </m:eqArr>
        </m:oMath>
      </m:oMathPara>
    </w:p>
    <w:p w14:paraId="3DD7D74D" w14:textId="77777777" w:rsidR="004C4E50" w:rsidRDefault="004C4E50" w:rsidP="004C4E50">
      <w:pPr>
        <w:pStyle w:val="af1"/>
        <w:ind w:firstLine="480"/>
      </w:pPr>
      <w:r>
        <w:rPr>
          <w:rFonts w:hint="eastAsia"/>
        </w:rPr>
        <w:t>其中，</w:t>
      </w:r>
      <w:r>
        <w:rPr>
          <w:rFonts w:hint="eastAsia"/>
        </w:rPr>
        <w:t>Linear</w:t>
      </w:r>
      <w:r>
        <w:rPr>
          <w:rFonts w:hint="eastAsia"/>
        </w:rPr>
        <w:t>表示线性层。</w:t>
      </w:r>
      <m:oMath>
        <m:sSub>
          <m:sSubPr>
            <m:ctrlPr>
              <w:rPr>
                <w:rFonts w:ascii="Cambria Math" w:hAnsi="Cambria Math"/>
                <w:i/>
              </w:rPr>
            </m:ctrlPr>
          </m:sSubPr>
          <m:e>
            <m:r>
              <w:rPr>
                <w:rFonts w:ascii="Cambria Math" w:hAnsi="Cambria Math"/>
              </w:rPr>
              <m:t>t</m:t>
            </m:r>
          </m:e>
          <m:sub>
            <m:r>
              <w:rPr>
                <w:rFonts w:ascii="Cambria Math" w:eastAsia="MS Gothic" w:hAnsi="Cambria Math" w:cs="MS Gothic"/>
              </w:rPr>
              <m:t>h</m:t>
            </m:r>
            <m:r>
              <w:rPr>
                <w:rFonts w:ascii="Cambria Math" w:hAnsi="Cambria Math"/>
              </w:rPr>
              <m:t>at</m:t>
            </m:r>
          </m:sub>
        </m:sSub>
      </m:oMath>
      <w:r>
        <w:rPr>
          <w:rFonts w:hint="eastAsia"/>
        </w:rPr>
        <w:t>表示预测的行驶时间。边缘行驶时间预测部分的目标是最小化预测行驶时间</w:t>
      </w:r>
      <m:oMath>
        <m:sSub>
          <m:sSubPr>
            <m:ctrlPr>
              <w:rPr>
                <w:rFonts w:ascii="Cambria Math" w:hAnsi="Cambria Math"/>
                <w:i/>
              </w:rPr>
            </m:ctrlPr>
          </m:sSubPr>
          <m:e>
            <m:r>
              <w:rPr>
                <w:rFonts w:ascii="Cambria Math" w:hAnsi="Cambria Math"/>
              </w:rPr>
              <m:t>t</m:t>
            </m:r>
          </m:e>
          <m:sub>
            <m:r>
              <w:rPr>
                <w:rFonts w:ascii="Cambria Math" w:eastAsia="MS Gothic" w:hAnsi="Cambria Math" w:cs="MS Gothic"/>
              </w:rPr>
              <m:t>h</m:t>
            </m:r>
            <m:r>
              <w:rPr>
                <w:rFonts w:ascii="Cambria Math" w:hAnsi="Cambria Math"/>
              </w:rPr>
              <m:t>at</m:t>
            </m:r>
          </m:sub>
        </m:sSub>
      </m:oMath>
      <w:r>
        <w:rPr>
          <w:rFonts w:hint="eastAsia"/>
        </w:rPr>
        <w:t>与真实行驶时间</w:t>
      </w:r>
      <m:oMath>
        <m:r>
          <w:rPr>
            <w:rFonts w:ascii="Cambria Math" w:hAnsi="Cambria Math" w:hint="eastAsia"/>
          </w:rPr>
          <m:t>t</m:t>
        </m:r>
      </m:oMath>
      <w:r>
        <w:rPr>
          <w:rFonts w:hint="eastAsia"/>
        </w:rPr>
        <w:t>之间的差异。通常情况下，使用均方误差（</w:t>
      </w:r>
      <w:r>
        <w:rPr>
          <w:rFonts w:hint="eastAsia"/>
        </w:rPr>
        <w:t>MSE</w:t>
      </w:r>
      <w:r>
        <w:rPr>
          <w:rFonts w:hint="eastAsia"/>
        </w:rPr>
        <w:t>）损失来衡量这一差异：</w:t>
      </w:r>
    </w:p>
    <w:p w14:paraId="1C6B6AA9" w14:textId="77777777" w:rsidR="004C4E50" w:rsidRDefault="004C4E50" w:rsidP="004C4E50">
      <w:pPr>
        <w:pStyle w:val="af1"/>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time</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hat</m:t>
                              </m:r>
                            </m:sub>
                          </m:sSub>
                        </m:e>
                      </m:d>
                    </m:e>
                  </m:d>
                </m:e>
                <m:sup>
                  <m:r>
                    <w:rPr>
                      <w:rFonts w:ascii="Cambria Math" w:hAnsi="Cambria Math"/>
                    </w:rPr>
                    <m:t>2</m:t>
                  </m:r>
                </m:sup>
              </m:sSup>
            </m:e>
          </m:eqArr>
        </m:oMath>
      </m:oMathPara>
    </w:p>
    <w:p w14:paraId="5FE78605" w14:textId="77777777" w:rsidR="004C4E50" w:rsidRPr="00DA2A32" w:rsidRDefault="004C4E50" w:rsidP="004C4E50">
      <w:pPr>
        <w:pStyle w:val="af1"/>
        <w:snapToGrid w:val="0"/>
        <w:ind w:firstLine="480"/>
        <w:rPr>
          <w:rFonts w:hint="eastAsia"/>
        </w:rPr>
      </w:pPr>
      <w:r>
        <w:rPr>
          <w:rFonts w:hint="eastAsia"/>
        </w:rPr>
        <w:t>在</w:t>
      </w:r>
      <w:r>
        <w:rPr>
          <w:rFonts w:hint="eastAsia"/>
        </w:rPr>
        <w:t>BSTVAE</w:t>
      </w:r>
      <w:r>
        <w:rPr>
          <w:rFonts w:hint="eastAsia"/>
        </w:rPr>
        <w:t>模型中，边缘行驶时间预测部分的作用是学习交通网络中的时空依赖关系，并利用这些关系预测行驶时间。这使得模型能够有效地应用于交通网络行驶时间预测任务。</w:t>
      </w:r>
    </w:p>
    <w:p w14:paraId="500D6999" w14:textId="77777777" w:rsidR="004C4E50" w:rsidRDefault="004C4E50" w:rsidP="004C4E50">
      <w:pPr>
        <w:autoSpaceDE w:val="0"/>
        <w:autoSpaceDN w:val="0"/>
        <w:adjustRightInd w:val="0"/>
        <w:spacing w:line="360" w:lineRule="auto"/>
        <w:ind w:firstLineChars="200" w:firstLine="480"/>
        <w:rPr>
          <w:snapToGrid w:val="0"/>
          <w:color w:val="000000"/>
          <w:sz w:val="24"/>
          <w:szCs w:val="24"/>
        </w:rPr>
      </w:pPr>
      <w:r w:rsidRPr="007B7E7A">
        <w:rPr>
          <w:snapToGrid w:val="0"/>
          <w:color w:val="000000"/>
          <w:sz w:val="24"/>
          <w:szCs w:val="24"/>
        </w:rPr>
        <w:t>所述步骤</w:t>
      </w:r>
      <w:r w:rsidRPr="007B7E7A">
        <w:rPr>
          <w:snapToGrid w:val="0"/>
          <w:color w:val="000000"/>
          <w:sz w:val="24"/>
          <w:szCs w:val="24"/>
        </w:rPr>
        <w:t xml:space="preserve"> </w:t>
      </w:r>
      <w:r>
        <w:rPr>
          <w:snapToGrid w:val="0"/>
          <w:color w:val="000000"/>
          <w:sz w:val="24"/>
          <w:szCs w:val="24"/>
        </w:rPr>
        <w:t>4</w:t>
      </w:r>
      <w:r w:rsidRPr="007B7E7A">
        <w:rPr>
          <w:snapToGrid w:val="0"/>
          <w:color w:val="000000"/>
          <w:sz w:val="24"/>
          <w:szCs w:val="24"/>
        </w:rPr>
        <w:t>）具体如下：</w:t>
      </w:r>
    </w:p>
    <w:p w14:paraId="2D98EF1F" w14:textId="77777777" w:rsidR="004C4E50" w:rsidRPr="00DA2A32" w:rsidRDefault="004C4E50" w:rsidP="004C4E50">
      <w:pPr>
        <w:pStyle w:val="af1"/>
        <w:ind w:firstLine="480"/>
        <w:rPr>
          <w:rFonts w:hint="eastAsia"/>
        </w:rPr>
      </w:pPr>
      <w:r w:rsidRPr="00E34EC2">
        <w:rPr>
          <w:snapToGrid w:val="0"/>
          <w:color w:val="000000"/>
        </w:rPr>
        <w:t>步骤</w:t>
      </w:r>
      <w:r w:rsidRPr="00E34EC2">
        <w:rPr>
          <w:snapToGrid w:val="0"/>
          <w:color w:val="000000"/>
        </w:rPr>
        <w:t>41</w:t>
      </w:r>
      <w:r w:rsidRPr="00E34EC2">
        <w:rPr>
          <w:snapToGrid w:val="0"/>
          <w:color w:val="000000"/>
        </w:rPr>
        <w:t>）</w:t>
      </w:r>
      <w:r>
        <w:rPr>
          <w:rFonts w:hint="eastAsia"/>
          <w:snapToGrid w:val="0"/>
          <w:color w:val="000000"/>
        </w:rPr>
        <w:t>生成器，</w:t>
      </w:r>
      <w:r>
        <w:rPr>
          <w:rFonts w:hint="eastAsia"/>
        </w:rPr>
        <w:t>生成器</w:t>
      </w:r>
      <m:oMath>
        <m:r>
          <w:rPr>
            <w:rFonts w:ascii="Cambria Math" w:hAnsi="Cambria Math" w:hint="eastAsia"/>
          </w:rPr>
          <m:t>G</m:t>
        </m:r>
      </m:oMath>
      <w:r>
        <w:rPr>
          <w:rFonts w:hint="eastAsia"/>
        </w:rPr>
        <w:t>使用</w:t>
      </w:r>
      <w:r>
        <w:rPr>
          <w:rFonts w:hint="eastAsia"/>
        </w:rPr>
        <w:t>BSTVAE</w:t>
      </w:r>
      <w:r>
        <w:rPr>
          <w:rFonts w:hint="eastAsia"/>
        </w:rPr>
        <w:t>作为基本结构。</w:t>
      </w:r>
      <w:r>
        <w:rPr>
          <w:rFonts w:hint="eastAsia"/>
        </w:rPr>
        <w:t>BSTVAE</w:t>
      </w:r>
      <w:r>
        <w:rPr>
          <w:rFonts w:hint="eastAsia"/>
        </w:rPr>
        <w:t>包括时空图卷积网络（</w:t>
      </w:r>
      <w:r>
        <w:rPr>
          <w:rFonts w:hint="eastAsia"/>
        </w:rPr>
        <w:t>STGCN</w:t>
      </w:r>
      <w:r>
        <w:rPr>
          <w:rFonts w:hint="eastAsia"/>
        </w:rPr>
        <w:t>），贝叶斯图卷积编码器，重参数化操作，贝叶斯图卷积解码器以及边缘行驶时间预测部分。生成器</w:t>
      </w:r>
      <m:oMath>
        <m:r>
          <w:rPr>
            <w:rFonts w:ascii="Cambria Math" w:hAnsi="Cambria Math" w:hint="eastAsia"/>
          </w:rPr>
          <m:t>G</m:t>
        </m:r>
      </m:oMath>
      <w:r>
        <w:rPr>
          <w:rFonts w:hint="eastAsia"/>
        </w:rPr>
        <w:t>接收交通网络中节点的特征</w:t>
      </w:r>
      <m:oMath>
        <m:r>
          <w:rPr>
            <w:rFonts w:ascii="Cambria Math" w:hAnsi="Cambria Math" w:hint="eastAsia"/>
          </w:rPr>
          <m:t>x</m:t>
        </m:r>
      </m:oMath>
      <w:r>
        <w:rPr>
          <w:rFonts w:hint="eastAsia"/>
        </w:rPr>
        <w:t>作为输入，输出预测的行驶时间</w:t>
      </w:r>
      <m:oMath>
        <m:sSub>
          <m:sSubPr>
            <m:ctrlPr>
              <w:rPr>
                <w:rFonts w:ascii="Cambria Math" w:hAnsi="Cambria Math"/>
                <w:i/>
              </w:rPr>
            </m:ctrlPr>
          </m:sSubPr>
          <m:e>
            <m:r>
              <w:rPr>
                <w:rFonts w:ascii="Cambria Math" w:hAnsi="Cambria Math"/>
              </w:rPr>
              <m:t>t</m:t>
            </m:r>
          </m:e>
          <m:sub>
            <m:r>
              <w:rPr>
                <w:rFonts w:ascii="Cambria Math" w:eastAsia="MS Gothic" w:hAnsi="Cambria Math" w:cs="MS Gothic"/>
              </w:rPr>
              <m:t>h</m:t>
            </m:r>
            <m:r>
              <w:rPr>
                <w:rFonts w:ascii="Cambria Math" w:hAnsi="Cambria Math"/>
              </w:rPr>
              <m:t>at</m:t>
            </m:r>
          </m:sub>
        </m:sSub>
      </m:oMath>
      <w:r>
        <w:rPr>
          <w:rFonts w:hint="eastAsia"/>
        </w:rPr>
        <w:t>。</w:t>
      </w:r>
    </w:p>
    <w:p w14:paraId="5F1A3840" w14:textId="77777777" w:rsidR="004C4E50" w:rsidRDefault="004C4E50" w:rsidP="004C4E50">
      <w:pPr>
        <w:pStyle w:val="af1"/>
        <w:ind w:firstLine="480"/>
      </w:pPr>
      <w:r w:rsidRPr="00E34EC2">
        <w:rPr>
          <w:snapToGrid w:val="0"/>
          <w:color w:val="000000"/>
        </w:rPr>
        <w:t>步骤</w:t>
      </w:r>
      <w:r w:rsidRPr="00E34EC2">
        <w:rPr>
          <w:snapToGrid w:val="0"/>
          <w:color w:val="000000"/>
        </w:rPr>
        <w:t>42</w:t>
      </w:r>
      <w:r w:rsidRPr="00E34EC2">
        <w:rPr>
          <w:snapToGrid w:val="0"/>
          <w:color w:val="000000"/>
        </w:rPr>
        <w:t>）</w:t>
      </w:r>
      <w:r>
        <w:rPr>
          <w:rFonts w:hint="eastAsia"/>
          <w:snapToGrid w:val="0"/>
          <w:color w:val="000000"/>
        </w:rPr>
        <w:t>判别器，</w:t>
      </w:r>
      <w:r>
        <w:rPr>
          <w:rFonts w:hint="eastAsia"/>
        </w:rPr>
        <w:t>判别器</w:t>
      </w:r>
      <m:oMath>
        <m:r>
          <w:rPr>
            <w:rFonts w:ascii="Cambria Math" w:hAnsi="Cambria Math" w:hint="eastAsia"/>
          </w:rPr>
          <m:t>D</m:t>
        </m:r>
      </m:oMath>
      <w:r>
        <w:rPr>
          <w:rFonts w:hint="eastAsia"/>
        </w:rPr>
        <w:t>采用图注意力网络（</w:t>
      </w:r>
      <w:r>
        <w:rPr>
          <w:rFonts w:hint="eastAsia"/>
        </w:rPr>
        <w:t>GAT</w:t>
      </w:r>
      <w:r>
        <w:rPr>
          <w:rFonts w:hint="eastAsia"/>
        </w:rPr>
        <w:t>）作为基本结构。</w:t>
      </w:r>
      <w:r>
        <w:rPr>
          <w:rFonts w:hint="eastAsia"/>
        </w:rPr>
        <w:t>GAT</w:t>
      </w:r>
      <w:r>
        <w:rPr>
          <w:rFonts w:hint="eastAsia"/>
        </w:rPr>
        <w:t>可以有效地捕获节点之间的复杂依赖关系，提高模型在交通网络行驶时间预测任务中的性能。判别器</w:t>
      </w:r>
      <w:r>
        <w:rPr>
          <w:rFonts w:hint="eastAsia"/>
        </w:rPr>
        <w:t>D</w:t>
      </w:r>
      <w:r>
        <w:rPr>
          <w:rFonts w:hint="eastAsia"/>
        </w:rPr>
        <w:t>包括两个</w:t>
      </w:r>
      <w:r>
        <w:rPr>
          <w:rFonts w:hint="eastAsia"/>
        </w:rPr>
        <w:t>GAT</w:t>
      </w:r>
      <w:r>
        <w:rPr>
          <w:rFonts w:hint="eastAsia"/>
        </w:rPr>
        <w:t>层和一个全连接层。判别器的输入是节点特征</w:t>
      </w:r>
      <m:oMath>
        <m:r>
          <w:rPr>
            <w:rFonts w:ascii="Cambria Math" w:hAnsi="Cambria Math" w:hint="eastAsia"/>
          </w:rPr>
          <m:t>x</m:t>
        </m:r>
      </m:oMath>
      <w:r>
        <w:rPr>
          <w:rFonts w:hint="eastAsia"/>
        </w:rPr>
        <w:t>和边特征（</w:t>
      </w:r>
      <m:oMath>
        <m:r>
          <w:rPr>
            <w:rFonts w:ascii="Cambria Math" w:hAnsi="Cambria Math" w:hint="eastAsia"/>
          </w:rPr>
          <m:t>E</m:t>
        </m:r>
      </m:oMath>
      <w:r>
        <w:rPr>
          <w:rFonts w:hint="eastAsia"/>
        </w:rPr>
        <w:t>和</w:t>
      </w:r>
      <m:oMath>
        <m:sSub>
          <m:sSubPr>
            <m:ctrlPr>
              <w:rPr>
                <w:rFonts w:ascii="Cambria Math" w:hAnsi="Cambria Math"/>
              </w:rPr>
            </m:ctrlPr>
          </m:sSubPr>
          <m:e>
            <m:r>
              <w:rPr>
                <w:rFonts w:ascii="Cambria Math" w:hAnsi="Cambria Math"/>
              </w:rPr>
              <m:t>F</m:t>
            </m:r>
          </m:e>
          <m:sub>
            <m:r>
              <w:rPr>
                <w:rFonts w:ascii="Cambria Math" w:hAnsi="Cambria Math"/>
              </w:rPr>
              <m:t>e</m:t>
            </m:r>
          </m:sub>
        </m:sSub>
      </m:oMath>
      <w:r>
        <w:rPr>
          <w:rFonts w:hint="eastAsia"/>
        </w:rPr>
        <w:t>），输出是判别器对输入样本的判断结果，即样本为真实数据的概率</w:t>
      </w:r>
      <m:oMath>
        <m:sSub>
          <m:sSubPr>
            <m:ctrlPr>
              <w:rPr>
                <w:rFonts w:ascii="Cambria Math" w:hAnsi="Cambria Math"/>
              </w:rPr>
            </m:ctrlPr>
          </m:sSubPr>
          <m:e>
            <m:r>
              <w:rPr>
                <w:rFonts w:ascii="Cambria Math" w:hAnsi="Cambria Math" w:hint="eastAsia"/>
              </w:rPr>
              <m:t>p</m:t>
            </m:r>
            <m:ctrlPr>
              <w:rPr>
                <w:rFonts w:ascii="Cambria Math" w:hAnsi="Cambria Math" w:hint="eastAsia"/>
              </w:rPr>
            </m:ctrlPr>
          </m:e>
          <m:sub>
            <m:r>
              <w:rPr>
                <w:rFonts w:ascii="Cambria Math" w:hAnsi="Cambria Math" w:hint="eastAsia"/>
              </w:rPr>
              <m:t>real</m:t>
            </m:r>
          </m:sub>
        </m:sSub>
      </m:oMath>
      <w:r>
        <w:rPr>
          <w:rFonts w:hint="eastAsia"/>
        </w:rPr>
        <w:t>。</w:t>
      </w:r>
    </w:p>
    <w:p w14:paraId="0BECCDBD" w14:textId="77777777" w:rsidR="004C4E50" w:rsidRPr="00D92ACE" w:rsidRDefault="004C4E50" w:rsidP="004C4E50">
      <w:pPr>
        <w:pStyle w:val="af1"/>
        <w:ind w:left="220" w:firstLine="480"/>
      </w:pPr>
      <w:r>
        <w:rPr>
          <w:rFonts w:hint="eastAsia"/>
        </w:rPr>
        <w:t>判别器</w:t>
      </w:r>
      <m:oMath>
        <m:r>
          <w:rPr>
            <w:rFonts w:ascii="Cambria Math" w:hAnsi="Cambria Math" w:hint="eastAsia"/>
          </w:rPr>
          <m:t>D</m:t>
        </m:r>
      </m:oMath>
      <w:r>
        <w:rPr>
          <w:rFonts w:hint="eastAsia"/>
        </w:rPr>
        <w:t>的结构可以表示为：</w:t>
      </w:r>
    </w:p>
    <w:p w14:paraId="169D8103" w14:textId="77777777" w:rsidR="004C4E50" w:rsidRPr="00D92ACE" w:rsidRDefault="004C4E50" w:rsidP="004C4E50">
      <w:pPr>
        <w:pStyle w:val="af1"/>
        <w:ind w:left="220"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real</m:t>
                  </m:r>
                </m:sub>
              </m:sSub>
              <m:r>
                <w:rPr>
                  <w:rFonts w:ascii="Cambria Math" w:hAnsi="Cambria Math"/>
                </w:rPr>
                <m:t>=D</m:t>
              </m:r>
              <m:d>
                <m:dPr>
                  <m:ctrlPr>
                    <w:rPr>
                      <w:rFonts w:ascii="Cambria Math" w:hAnsi="Cambria Math"/>
                      <w:i/>
                    </w:rPr>
                  </m:ctrlPr>
                </m:dPr>
                <m:e>
                  <m:r>
                    <w:rPr>
                      <w:rFonts w:ascii="Cambria Math" w:hAnsi="Cambria Math"/>
                    </w:rPr>
                    <m:t>x,E,</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e>
              </m:d>
            </m:e>
          </m:eqArr>
        </m:oMath>
      </m:oMathPara>
    </w:p>
    <w:p w14:paraId="336B1028" w14:textId="77777777" w:rsidR="004C4E50" w:rsidRDefault="004C4E50" w:rsidP="004C4E50">
      <w:pPr>
        <w:pStyle w:val="af1"/>
        <w:ind w:firstLine="480"/>
      </w:pPr>
      <w:r>
        <w:rPr>
          <w:rFonts w:hint="eastAsia"/>
        </w:rPr>
        <w:t>其中，</w:t>
      </w:r>
      <m:oMath>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hint="eastAsia"/>
              </w:rPr>
              <m:t>D</m:t>
            </m:r>
          </m:sub>
        </m:sSub>
      </m:oMath>
      <w:r>
        <w:rPr>
          <w:rFonts w:hint="eastAsia"/>
        </w:rPr>
        <w:t>表示判别器的参数。在交通网络行驶时间预测任务中，</w:t>
      </w:r>
      <w:r>
        <w:t xml:space="preserve"> </w:t>
      </w:r>
      <w:r>
        <w:rPr>
          <w:rFonts w:hint="eastAsia"/>
        </w:rPr>
        <w:t>在本研究中将生成器（</w:t>
      </w:r>
      <m:oMath>
        <m:r>
          <w:rPr>
            <w:rFonts w:ascii="Cambria Math" w:hAnsi="Cambria Math" w:hint="eastAsia"/>
          </w:rPr>
          <m:t>G</m:t>
        </m:r>
      </m:oMath>
      <w:r>
        <w:rPr>
          <w:rFonts w:hint="eastAsia"/>
        </w:rPr>
        <w:t>）和判别器（</w:t>
      </w:r>
      <m:oMath>
        <m:r>
          <w:rPr>
            <w:rFonts w:ascii="Cambria Math" w:hAnsi="Cambria Math" w:hint="eastAsia"/>
          </w:rPr>
          <m:t>D</m:t>
        </m:r>
      </m:oMath>
      <w:r>
        <w:rPr>
          <w:rFonts w:hint="eastAsia"/>
        </w:rPr>
        <w:t>）进行交替训练，通过最小化生成器生成的数据与真实数据之间的差异来优化生成器。</w:t>
      </w:r>
      <w:r>
        <w:rPr>
          <w:rFonts w:hint="eastAsia"/>
        </w:rPr>
        <w:t>GANs</w:t>
      </w:r>
      <w:r>
        <w:rPr>
          <w:rFonts w:hint="eastAsia"/>
        </w:rPr>
        <w:t>的训练目标函数可以表示为：</w:t>
      </w:r>
    </w:p>
    <w:p w14:paraId="2D578D9F" w14:textId="77777777" w:rsidR="004C4E50" w:rsidRDefault="004C4E50" w:rsidP="004C4E50">
      <w:pPr>
        <w:pStyle w:val="af1"/>
        <w:ind w:left="220" w:firstLine="480"/>
      </w:pPr>
      <m:oMathPara>
        <m:oMath>
          <m:eqArr>
            <m:eqArrPr>
              <m:maxDist m:val="1"/>
              <m:ctrlPr>
                <w:rPr>
                  <w:rFonts w:ascii="Cambria Math" w:hAnsi="Cambria Math"/>
                  <w:i/>
                </w:rPr>
              </m:ctrlPr>
            </m:eqArrPr>
            <m:e>
              <m:r>
                <w:rPr>
                  <w:rFonts w:ascii="Cambria Math" w:hAnsi="Cambria Math"/>
                </w:rPr>
                <m:t>mi</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ma</m:t>
              </m:r>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V</m:t>
              </m:r>
              <m:d>
                <m:dPr>
                  <m:ctrlPr>
                    <w:rPr>
                      <w:rFonts w:ascii="Cambria Math" w:hAnsi="Cambria Math"/>
                      <w:i/>
                    </w:rPr>
                  </m:ctrlPr>
                </m:dPr>
                <m:e>
                  <m:r>
                    <w:rPr>
                      <w:rFonts w:ascii="Cambria Math" w:hAnsi="Cambria Math"/>
                    </w:rPr>
                    <m:t>D,G</m:t>
                  </m:r>
                </m:e>
              </m:d>
              <m:r>
                <w:rPr>
                  <w:rFonts w:ascii="Cambria Math" w:hAnsi="Cambria Math"/>
                </w:rPr>
                <m:t>=E</m:t>
              </m:r>
              <m:d>
                <m:dPr>
                  <m:begChr m:val="["/>
                  <m:endChr m:val="]"/>
                  <m:ctrlPr>
                    <w:rPr>
                      <w:rFonts w:ascii="Cambria Math" w:hAnsi="Cambria Math"/>
                      <w:i/>
                    </w:rPr>
                  </m:ctrlPr>
                </m:dPr>
                <m:e>
                  <m:r>
                    <w:rPr>
                      <w:rFonts w:ascii="Cambria Math" w:hAnsi="Cambria Math"/>
                    </w:rPr>
                    <m:t>logD</m:t>
                  </m:r>
                  <m:d>
                    <m:dPr>
                      <m:ctrlPr>
                        <w:rPr>
                          <w:rFonts w:ascii="Cambria Math" w:hAnsi="Cambria Math"/>
                          <w:i/>
                        </w:rPr>
                      </m:ctrlPr>
                    </m:dPr>
                    <m:e>
                      <m:r>
                        <w:rPr>
                          <w:rFonts w:ascii="Cambria Math" w:hAnsi="Cambria Math"/>
                        </w:rPr>
                        <m:t>x</m:t>
                      </m:r>
                    </m:e>
                  </m:d>
                </m:e>
              </m:d>
              <m:r>
                <w:rPr>
                  <w:rFonts w:ascii="Cambria Math" w:hAnsi="Cambria Math"/>
                </w:rPr>
                <m:t>+E</m:t>
              </m:r>
              <m:d>
                <m:dPr>
                  <m:begChr m:val="["/>
                  <m:endChr m:val="]"/>
                  <m:ctrlPr>
                    <w:rPr>
                      <w:rFonts w:ascii="Cambria Math" w:hAnsi="Cambria Math"/>
                      <w:i/>
                    </w:rPr>
                  </m:ctrlPr>
                </m:dPr>
                <m:e>
                  <m:r>
                    <w:rPr>
                      <w:rFonts w:ascii="Cambria Math" w:hAnsi="Cambria Math"/>
                    </w:rPr>
                    <m:t>log</m:t>
                  </m:r>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e>
                  </m:d>
                </m:e>
              </m:d>
            </m:e>
          </m:eqArr>
        </m:oMath>
      </m:oMathPara>
    </w:p>
    <w:p w14:paraId="12E0E45B" w14:textId="77777777" w:rsidR="004C4E50" w:rsidRDefault="004C4E50" w:rsidP="004C4E50">
      <w:pPr>
        <w:pStyle w:val="af1"/>
        <w:ind w:firstLine="480"/>
      </w:pPr>
      <w:r>
        <w:rPr>
          <w:rFonts w:hint="eastAsia"/>
        </w:rPr>
        <w:t>其中，</w:t>
      </w:r>
      <m:oMath>
        <m:r>
          <w:rPr>
            <w:rFonts w:ascii="Cambria Math" w:hAnsi="Cambria Math" w:hint="eastAsia"/>
          </w:rPr>
          <m:t>E</m:t>
        </m:r>
      </m:oMath>
      <w:r>
        <w:rPr>
          <w:rFonts w:hint="eastAsia"/>
        </w:rPr>
        <w:t>表示期望值，</w:t>
      </w:r>
      <m:oMath>
        <m:r>
          <w:rPr>
            <w:rFonts w:ascii="Cambria Math" w:hAnsi="Cambria Math" w:hint="eastAsia"/>
          </w:rPr>
          <m:t>x</m:t>
        </m:r>
      </m:oMath>
      <w:r>
        <w:rPr>
          <w:rFonts w:hint="eastAsia"/>
        </w:rPr>
        <w:t>表示真实数据，</w:t>
      </w:r>
      <m:oMath>
        <m:r>
          <w:rPr>
            <w:rFonts w:ascii="Cambria Math" w:hAnsi="Cambria Math" w:hint="eastAsia"/>
          </w:rPr>
          <m:t>z</m:t>
        </m:r>
      </m:oMath>
      <w:r>
        <w:rPr>
          <w:rFonts w:hint="eastAsia"/>
        </w:rPr>
        <w:t>表示随机噪声，</w:t>
      </w:r>
      <m:oMath>
        <m:r>
          <w:rPr>
            <w:rFonts w:ascii="Cambria Math" w:hAnsi="Cambria Math" w:hint="eastAsia"/>
          </w:rPr>
          <m:t>G</m:t>
        </m:r>
        <m:d>
          <m:dPr>
            <m:ctrlPr>
              <w:rPr>
                <w:rFonts w:ascii="Cambria Math" w:hAnsi="Cambria Math"/>
              </w:rPr>
            </m:ctrlPr>
          </m:dPr>
          <m:e>
            <m:r>
              <w:rPr>
                <w:rFonts w:ascii="Cambria Math" w:hAnsi="Cambria Math" w:hint="eastAsia"/>
              </w:rPr>
              <m:t>z</m:t>
            </m:r>
          </m:e>
        </m:d>
      </m:oMath>
      <w:r>
        <w:rPr>
          <w:rFonts w:hint="eastAsia"/>
        </w:rPr>
        <w:t>表示生成器生成的数据。</w:t>
      </w:r>
    </w:p>
    <w:p w14:paraId="58A5377F" w14:textId="77777777" w:rsidR="004C4E50" w:rsidRDefault="004C4E50" w:rsidP="004C4E50">
      <w:pPr>
        <w:pStyle w:val="af1"/>
        <w:ind w:firstLine="480"/>
      </w:pPr>
      <w:r>
        <w:rPr>
          <w:rFonts w:hint="eastAsia"/>
        </w:rPr>
        <w:t>在训练过程中，判别器</w:t>
      </w:r>
      <w:r>
        <w:rPr>
          <w:rFonts w:hint="eastAsia"/>
        </w:rPr>
        <w:t>D</w:t>
      </w:r>
      <w:r>
        <w:rPr>
          <w:rFonts w:hint="eastAsia"/>
        </w:rPr>
        <w:t>试图最大化对真实数据和生成数据的分类正确率，而生成器</w:t>
      </w:r>
      <m:oMath>
        <m:r>
          <w:rPr>
            <w:rFonts w:ascii="Cambria Math" w:hAnsi="Cambria Math" w:hint="eastAsia"/>
          </w:rPr>
          <m:t>G</m:t>
        </m:r>
      </m:oMath>
      <w:r>
        <w:rPr>
          <w:rFonts w:hint="eastAsia"/>
        </w:rPr>
        <w:t>试图最小化判别器对生成数据的分类误差。通过这种相互竞争的训练过程，生成器和判别器将不断提高，最终使生成器生成的数据分布趋近于真实数据分布。</w:t>
      </w:r>
    </w:p>
    <w:p w14:paraId="69FE1215" w14:textId="17497150" w:rsidR="004C4E50" w:rsidRPr="004C4E50" w:rsidRDefault="004C4E50" w:rsidP="004C4E50">
      <w:pPr>
        <w:spacing w:line="360" w:lineRule="auto"/>
        <w:ind w:firstLineChars="200" w:firstLine="480"/>
        <w:rPr>
          <w:rFonts w:hint="eastAsia"/>
          <w:snapToGrid w:val="0"/>
          <w:color w:val="000000"/>
          <w:sz w:val="24"/>
          <w:szCs w:val="24"/>
        </w:rPr>
      </w:pPr>
    </w:p>
    <w:p w14:paraId="3CE2F9A7" w14:textId="5D47243C" w:rsidR="00F77556" w:rsidRPr="00C050C9" w:rsidRDefault="00C050C9" w:rsidP="00C050C9">
      <w:pPr>
        <w:spacing w:line="360" w:lineRule="auto"/>
        <w:ind w:firstLineChars="200" w:firstLine="480"/>
        <w:rPr>
          <w:snapToGrid w:val="0"/>
          <w:color w:val="000000"/>
          <w:sz w:val="24"/>
          <w:szCs w:val="24"/>
        </w:rPr>
      </w:pPr>
      <w:r w:rsidRPr="00E34EC2">
        <w:rPr>
          <w:rFonts w:hint="eastAsia"/>
          <w:snapToGrid w:val="0"/>
          <w:color w:val="000000"/>
          <w:sz w:val="24"/>
          <w:szCs w:val="24"/>
        </w:rPr>
        <w:lastRenderedPageBreak/>
        <w:t>。</w:t>
      </w:r>
    </w:p>
    <w:p w14:paraId="32F4020C" w14:textId="49F7A788" w:rsidR="00442C93" w:rsidRPr="00C53227" w:rsidRDefault="00442C93" w:rsidP="00F77556">
      <w:pPr>
        <w:autoSpaceDE w:val="0"/>
        <w:autoSpaceDN w:val="0"/>
        <w:adjustRightInd w:val="0"/>
        <w:spacing w:line="360" w:lineRule="auto"/>
        <w:ind w:firstLineChars="200" w:firstLine="482"/>
        <w:rPr>
          <w:snapToGrid w:val="0"/>
          <w:color w:val="000000"/>
          <w:sz w:val="24"/>
          <w:szCs w:val="24"/>
        </w:rPr>
      </w:pPr>
      <w:r w:rsidRPr="00C53227">
        <w:rPr>
          <w:b/>
          <w:bCs/>
          <w:snapToGrid w:val="0"/>
          <w:color w:val="000000"/>
          <w:sz w:val="24"/>
          <w:szCs w:val="24"/>
        </w:rPr>
        <w:t>有益效果：</w:t>
      </w:r>
      <w:r w:rsidRPr="00C53227">
        <w:rPr>
          <w:snapToGrid w:val="0"/>
          <w:color w:val="000000"/>
          <w:sz w:val="24"/>
          <w:szCs w:val="24"/>
        </w:rPr>
        <w:t>本发明采用</w:t>
      </w:r>
      <w:r w:rsidR="008528AF" w:rsidRPr="00C53227">
        <w:rPr>
          <w:snapToGrid w:val="0"/>
          <w:color w:val="000000"/>
          <w:sz w:val="24"/>
          <w:szCs w:val="24"/>
        </w:rPr>
        <w:t>的</w:t>
      </w:r>
      <w:r w:rsidRPr="00C53227">
        <w:rPr>
          <w:snapToGrid w:val="0"/>
          <w:color w:val="000000"/>
          <w:sz w:val="24"/>
          <w:szCs w:val="24"/>
        </w:rPr>
        <w:t>以上技术方案与现有技术相比，具有以下技术效果：</w:t>
      </w:r>
    </w:p>
    <w:p w14:paraId="42146AF3" w14:textId="25411002" w:rsidR="00083F37" w:rsidRPr="00C53227" w:rsidRDefault="00036743" w:rsidP="00D71608">
      <w:pPr>
        <w:numPr>
          <w:ilvl w:val="0"/>
          <w:numId w:val="1"/>
        </w:numPr>
        <w:spacing w:line="360" w:lineRule="auto"/>
        <w:ind w:firstLine="420"/>
        <w:jc w:val="left"/>
        <w:rPr>
          <w:sz w:val="24"/>
          <w:szCs w:val="24"/>
        </w:rPr>
      </w:pPr>
      <w:r>
        <w:rPr>
          <w:rFonts w:hint="eastAsia"/>
          <w:sz w:val="24"/>
          <w:szCs w:val="24"/>
        </w:rPr>
        <w:t>更准确的预测</w:t>
      </w:r>
      <w:r w:rsidR="00C050C9" w:rsidRPr="00C050C9">
        <w:rPr>
          <w:rFonts w:hint="eastAsia"/>
          <w:sz w:val="24"/>
          <w:szCs w:val="24"/>
        </w:rPr>
        <w:t>，</w:t>
      </w:r>
      <w:r w:rsidRPr="00036743">
        <w:rPr>
          <w:rFonts w:hint="eastAsia"/>
          <w:sz w:val="24"/>
          <w:szCs w:val="24"/>
        </w:rPr>
        <w:t>通过使用贝叶斯时空图，我们的模型能够更好地捕捉交通网络的动态性和时空依赖性，从而提高道路行驶时间预测的准确性</w:t>
      </w:r>
      <w:r w:rsidR="00C26BC3" w:rsidRPr="00C53227">
        <w:rPr>
          <w:sz w:val="24"/>
          <w:szCs w:val="24"/>
        </w:rPr>
        <w:t>。</w:t>
      </w:r>
    </w:p>
    <w:p w14:paraId="015F13B9" w14:textId="20DAFCFF" w:rsidR="00AC2789" w:rsidRDefault="00036743">
      <w:pPr>
        <w:numPr>
          <w:ilvl w:val="0"/>
          <w:numId w:val="1"/>
        </w:numPr>
        <w:spacing w:line="360" w:lineRule="auto"/>
        <w:ind w:firstLine="420"/>
        <w:jc w:val="left"/>
        <w:rPr>
          <w:sz w:val="24"/>
          <w:szCs w:val="24"/>
        </w:rPr>
      </w:pPr>
      <w:r w:rsidRPr="00036743">
        <w:rPr>
          <w:rFonts w:hint="eastAsia"/>
          <w:sz w:val="24"/>
          <w:szCs w:val="24"/>
        </w:rPr>
        <w:t>更强的泛化能力</w:t>
      </w:r>
      <w:r w:rsidR="00C050C9" w:rsidRPr="00C050C9">
        <w:rPr>
          <w:rFonts w:hint="eastAsia"/>
          <w:sz w:val="24"/>
          <w:szCs w:val="24"/>
        </w:rPr>
        <w:t>，</w:t>
      </w:r>
      <w:r w:rsidRPr="00036743">
        <w:rPr>
          <w:rFonts w:hint="eastAsia"/>
          <w:sz w:val="24"/>
          <w:szCs w:val="24"/>
        </w:rPr>
        <w:t>我们的模型使用变分自编码器来学习交通流量数据的潜在表示，这使得模型具有更强的泛化能力，能够处理不同的交通流量数据</w:t>
      </w:r>
      <w:r w:rsidR="00C050C9">
        <w:rPr>
          <w:rFonts w:hint="eastAsia"/>
          <w:sz w:val="24"/>
          <w:szCs w:val="24"/>
        </w:rPr>
        <w:t>。</w:t>
      </w:r>
    </w:p>
    <w:p w14:paraId="4BA1A6F4" w14:textId="22FA731D" w:rsidR="00F77556" w:rsidRDefault="00036743">
      <w:pPr>
        <w:numPr>
          <w:ilvl w:val="0"/>
          <w:numId w:val="1"/>
        </w:numPr>
        <w:spacing w:line="360" w:lineRule="auto"/>
        <w:ind w:firstLine="420"/>
        <w:jc w:val="left"/>
        <w:rPr>
          <w:sz w:val="24"/>
          <w:szCs w:val="24"/>
        </w:rPr>
      </w:pPr>
      <w:r>
        <w:rPr>
          <w:rFonts w:hint="eastAsia"/>
          <w:sz w:val="24"/>
          <w:szCs w:val="24"/>
        </w:rPr>
        <w:t>更高的效率，</w:t>
      </w:r>
      <w:r w:rsidRPr="00036743">
        <w:rPr>
          <w:rFonts w:hint="eastAsia"/>
          <w:sz w:val="24"/>
          <w:szCs w:val="24"/>
        </w:rPr>
        <w:t>我们的模型使用深度学习技术，可以利用现代硬件设备（如</w:t>
      </w:r>
      <w:r w:rsidRPr="00036743">
        <w:rPr>
          <w:rFonts w:hint="eastAsia"/>
          <w:sz w:val="24"/>
          <w:szCs w:val="24"/>
        </w:rPr>
        <w:t>GPU</w:t>
      </w:r>
      <w:r w:rsidRPr="00036743">
        <w:rPr>
          <w:rFonts w:hint="eastAsia"/>
          <w:sz w:val="24"/>
          <w:szCs w:val="24"/>
        </w:rPr>
        <w:t>）进行高效计算，从而提高预测的效率</w:t>
      </w:r>
      <w:r w:rsidR="00F77556">
        <w:rPr>
          <w:rFonts w:hint="eastAsia"/>
          <w:sz w:val="24"/>
          <w:szCs w:val="24"/>
        </w:rPr>
        <w:t>。</w:t>
      </w:r>
    </w:p>
    <w:p w14:paraId="377E4763" w14:textId="0C977172" w:rsidR="00C050C9" w:rsidRDefault="00036743">
      <w:pPr>
        <w:numPr>
          <w:ilvl w:val="0"/>
          <w:numId w:val="1"/>
        </w:numPr>
        <w:spacing w:line="360" w:lineRule="auto"/>
        <w:ind w:firstLine="420"/>
        <w:jc w:val="left"/>
        <w:rPr>
          <w:sz w:val="24"/>
          <w:szCs w:val="24"/>
        </w:rPr>
      </w:pPr>
      <w:r>
        <w:rPr>
          <w:rFonts w:hint="eastAsia"/>
          <w:sz w:val="24"/>
          <w:szCs w:val="24"/>
        </w:rPr>
        <w:t>更好的解释性，</w:t>
      </w:r>
      <w:r w:rsidRPr="00036743">
        <w:rPr>
          <w:rFonts w:hint="eastAsia"/>
          <w:sz w:val="24"/>
          <w:szCs w:val="24"/>
        </w:rPr>
        <w:t>我们的模型不仅可以预测道路行驶时间，还可以生成贝叶斯时空图，这使得我们的模型具有更好的解释性，可以帮助人们理解交通网络的动态性和时空依赖性。</w:t>
      </w:r>
    </w:p>
    <w:p w14:paraId="08015E64" w14:textId="59F15C0C" w:rsidR="00036743" w:rsidRDefault="00036743">
      <w:pPr>
        <w:numPr>
          <w:ilvl w:val="0"/>
          <w:numId w:val="1"/>
        </w:numPr>
        <w:spacing w:line="360" w:lineRule="auto"/>
        <w:ind w:firstLine="420"/>
        <w:jc w:val="left"/>
        <w:rPr>
          <w:sz w:val="24"/>
          <w:szCs w:val="24"/>
        </w:rPr>
      </w:pPr>
      <w:r>
        <w:rPr>
          <w:rFonts w:hint="eastAsia"/>
          <w:sz w:val="24"/>
          <w:szCs w:val="24"/>
        </w:rPr>
        <w:t>更广泛的应用范围，</w:t>
      </w:r>
      <w:r w:rsidRPr="00036743">
        <w:rPr>
          <w:rFonts w:hint="eastAsia"/>
          <w:sz w:val="24"/>
          <w:szCs w:val="24"/>
        </w:rPr>
        <w:t>我们的模型不仅可以用于道路行驶时间预测，还可以用于其他交通网络分析任务，如交通流量预测、交通拥堵检测等，具有更广泛的应用范围。</w:t>
      </w:r>
    </w:p>
    <w:p w14:paraId="53263EBB" w14:textId="77777777" w:rsidR="00F83DAB" w:rsidRPr="00C53227" w:rsidRDefault="00442C93">
      <w:pPr>
        <w:spacing w:beforeLines="50" w:before="156" w:line="360" w:lineRule="auto"/>
        <w:rPr>
          <w:b/>
          <w:sz w:val="24"/>
          <w:szCs w:val="24"/>
        </w:rPr>
      </w:pPr>
      <w:r w:rsidRPr="00C53227">
        <w:rPr>
          <w:b/>
          <w:sz w:val="24"/>
          <w:szCs w:val="24"/>
        </w:rPr>
        <w:t>附图说明</w:t>
      </w:r>
    </w:p>
    <w:p w14:paraId="25B40FE2" w14:textId="4C1ECE8E" w:rsidR="00F83DAB" w:rsidRDefault="00EC0675" w:rsidP="005E7ACE">
      <w:pPr>
        <w:spacing w:beforeLines="50" w:before="156" w:line="360" w:lineRule="auto"/>
        <w:ind w:firstLineChars="200" w:firstLine="480"/>
        <w:rPr>
          <w:sz w:val="24"/>
          <w:szCs w:val="24"/>
        </w:rPr>
      </w:pPr>
      <w:r w:rsidRPr="003E5698">
        <w:rPr>
          <w:sz w:val="24"/>
          <w:szCs w:val="24"/>
        </w:rPr>
        <w:t>图</w:t>
      </w:r>
      <w:r w:rsidRPr="003E5698">
        <w:rPr>
          <w:sz w:val="24"/>
          <w:szCs w:val="24"/>
        </w:rPr>
        <w:t>1</w:t>
      </w:r>
      <w:r w:rsidRPr="003E5698">
        <w:rPr>
          <w:sz w:val="24"/>
          <w:szCs w:val="24"/>
        </w:rPr>
        <w:t>是</w:t>
      </w:r>
      <w:r w:rsidR="00C050C9" w:rsidRPr="00C050C9">
        <w:rPr>
          <w:rFonts w:hint="eastAsia"/>
          <w:snapToGrid w:val="0"/>
          <w:color w:val="000000"/>
          <w:sz w:val="24"/>
          <w:szCs w:val="24"/>
        </w:rPr>
        <w:t>本发明的整体流程</w:t>
      </w:r>
      <w:r w:rsidR="00F83DAB" w:rsidRPr="00C53227">
        <w:rPr>
          <w:sz w:val="24"/>
          <w:szCs w:val="24"/>
        </w:rPr>
        <w:t>。</w:t>
      </w:r>
    </w:p>
    <w:p w14:paraId="7D6692E5" w14:textId="77777777" w:rsidR="00442C93" w:rsidRPr="00C53227" w:rsidRDefault="00442C93">
      <w:pPr>
        <w:pStyle w:val="3"/>
        <w:spacing w:beforeLines="50" w:before="156" w:line="360" w:lineRule="auto"/>
        <w:rPr>
          <w:rFonts w:eastAsia="宋体"/>
          <w:b w:val="0"/>
          <w:sz w:val="24"/>
          <w:szCs w:val="24"/>
        </w:rPr>
      </w:pPr>
      <w:r w:rsidRPr="00C53227">
        <w:rPr>
          <w:rFonts w:eastAsia="宋体"/>
          <w:sz w:val="24"/>
          <w:szCs w:val="24"/>
        </w:rPr>
        <w:t>具体实施方式</w:t>
      </w:r>
    </w:p>
    <w:p w14:paraId="631E64E9" w14:textId="711931EE" w:rsidR="00EE21F7" w:rsidRDefault="00442C93" w:rsidP="00BD26A1">
      <w:pPr>
        <w:tabs>
          <w:tab w:val="left" w:pos="1260"/>
        </w:tabs>
        <w:spacing w:line="360" w:lineRule="auto"/>
        <w:ind w:firstLineChars="200" w:firstLine="480"/>
        <w:rPr>
          <w:sz w:val="24"/>
          <w:szCs w:val="24"/>
        </w:rPr>
      </w:pPr>
      <w:r w:rsidRPr="00C53227">
        <w:rPr>
          <w:sz w:val="24"/>
          <w:szCs w:val="24"/>
        </w:rPr>
        <w:t>下面结合附图对本发明的技术方案做进一步的详细说明：</w:t>
      </w:r>
    </w:p>
    <w:p w14:paraId="09164937" w14:textId="0BFB96A9" w:rsidR="008C0665" w:rsidRPr="008C0665" w:rsidRDefault="006E580F" w:rsidP="006E580F">
      <w:pPr>
        <w:tabs>
          <w:tab w:val="left" w:pos="1260"/>
        </w:tabs>
        <w:spacing w:line="360" w:lineRule="auto"/>
        <w:ind w:firstLineChars="200" w:firstLine="480"/>
        <w:rPr>
          <w:sz w:val="24"/>
          <w:szCs w:val="24"/>
        </w:rPr>
      </w:pPr>
      <w:r w:rsidRPr="006E580F">
        <w:rPr>
          <w:sz w:val="24"/>
          <w:szCs w:val="24"/>
        </w:rPr>
        <w:t>在具体实施中，我们选取的</w:t>
      </w:r>
      <w:r w:rsidRPr="006E580F">
        <w:rPr>
          <w:sz w:val="24"/>
          <w:szCs w:val="24"/>
        </w:rPr>
        <w:t>GPS</w:t>
      </w:r>
      <w:r w:rsidRPr="006E580F">
        <w:rPr>
          <w:sz w:val="24"/>
          <w:szCs w:val="24"/>
        </w:rPr>
        <w:t>轨迹数据坐标系为</w:t>
      </w:r>
      <w:r w:rsidRPr="006E580F">
        <w:rPr>
          <w:sz w:val="24"/>
          <w:szCs w:val="24"/>
        </w:rPr>
        <w:t>WGS84</w:t>
      </w:r>
      <w:r w:rsidRPr="006E580F">
        <w:rPr>
          <w:sz w:val="24"/>
          <w:szCs w:val="24"/>
        </w:rPr>
        <w:t>坐标系，路网数据为</w:t>
      </w:r>
      <w:r w:rsidRPr="006E580F">
        <w:rPr>
          <w:sz w:val="24"/>
          <w:szCs w:val="24"/>
        </w:rPr>
        <w:t>OpenStreetMap</w:t>
      </w:r>
      <w:r w:rsidRPr="006E580F">
        <w:rPr>
          <w:sz w:val="24"/>
          <w:szCs w:val="24"/>
        </w:rPr>
        <w:t>提供的</w:t>
      </w:r>
      <w:r w:rsidRPr="006E580F">
        <w:rPr>
          <w:sz w:val="24"/>
          <w:szCs w:val="24"/>
        </w:rPr>
        <w:t>OSM</w:t>
      </w:r>
      <w:r w:rsidRPr="006E580F">
        <w:rPr>
          <w:sz w:val="24"/>
          <w:szCs w:val="24"/>
        </w:rPr>
        <w:t>格式的路网数据。首先对以上数据进行预处理，</w:t>
      </w:r>
      <w:r w:rsidRPr="006E580F">
        <w:rPr>
          <w:sz w:val="24"/>
          <w:szCs w:val="24"/>
        </w:rPr>
        <w:t>GPS</w:t>
      </w:r>
      <w:r w:rsidRPr="006E580F">
        <w:rPr>
          <w:sz w:val="24"/>
          <w:szCs w:val="24"/>
        </w:rPr>
        <w:t>轨迹点需删除车辆未移动或移动距离很短的点，因为这种情况下</w:t>
      </w:r>
      <w:r w:rsidRPr="006E580F">
        <w:rPr>
          <w:sz w:val="24"/>
          <w:szCs w:val="24"/>
        </w:rPr>
        <w:t>GPS</w:t>
      </w:r>
      <w:r w:rsidRPr="006E580F">
        <w:rPr>
          <w:sz w:val="24"/>
          <w:szCs w:val="24"/>
        </w:rPr>
        <w:t>设备采集的数据集中在某一个区域呈现不规则形状，采样点之间的位置信息为概率性波动，这会干扰采样点间的相互影响，导致后续的计算中产生大量噪声且增加计算时长；路网数据需简化结构，合并同一十字路口的所有交叉点视为同一交叉点，降低路网中交点个数。在数据处理完成后，将路网数据与</w:t>
      </w:r>
      <w:r w:rsidRPr="006E580F">
        <w:rPr>
          <w:sz w:val="24"/>
          <w:szCs w:val="24"/>
        </w:rPr>
        <w:t>GPS</w:t>
      </w:r>
      <w:r w:rsidRPr="006E580F">
        <w:rPr>
          <w:sz w:val="24"/>
          <w:szCs w:val="24"/>
        </w:rPr>
        <w:t>轨迹数据通过转换公式转换为三维笛卡尔坐标，然后将转换后的路网数据构建三维</w:t>
      </w:r>
      <w:r w:rsidRPr="006E580F">
        <w:rPr>
          <w:sz w:val="24"/>
          <w:szCs w:val="24"/>
        </w:rPr>
        <w:t>KD</w:t>
      </w:r>
      <w:r w:rsidRPr="006E580F">
        <w:rPr>
          <w:sz w:val="24"/>
          <w:szCs w:val="24"/>
        </w:rPr>
        <w:t>树，通过</w:t>
      </w:r>
      <w:r w:rsidRPr="006E580F">
        <w:rPr>
          <w:sz w:val="24"/>
          <w:szCs w:val="24"/>
        </w:rPr>
        <w:t>KNN</w:t>
      </w:r>
      <w:r w:rsidRPr="006E580F">
        <w:rPr>
          <w:sz w:val="24"/>
          <w:szCs w:val="24"/>
        </w:rPr>
        <w:t>算法在该树中查找每个</w:t>
      </w:r>
      <w:r w:rsidRPr="006E580F">
        <w:rPr>
          <w:sz w:val="24"/>
          <w:szCs w:val="24"/>
        </w:rPr>
        <w:t>GPS</w:t>
      </w:r>
      <w:r w:rsidRPr="006E580F">
        <w:rPr>
          <w:sz w:val="24"/>
          <w:szCs w:val="24"/>
        </w:rPr>
        <w:t>轨迹点的候选路段，根据每个采样点的若干候选路段，将</w:t>
      </w:r>
      <w:r w:rsidRPr="006E580F">
        <w:rPr>
          <w:sz w:val="24"/>
          <w:szCs w:val="24"/>
        </w:rPr>
        <w:t>GPS</w:t>
      </w:r>
      <w:r w:rsidRPr="006E580F">
        <w:rPr>
          <w:sz w:val="24"/>
          <w:szCs w:val="24"/>
        </w:rPr>
        <w:t>轨迹点与其对应的若干候选路段通过</w:t>
      </w:r>
      <w:r w:rsidRPr="006E580F">
        <w:rPr>
          <w:sz w:val="24"/>
          <w:szCs w:val="24"/>
        </w:rPr>
        <w:t>web</w:t>
      </w:r>
      <w:r w:rsidRPr="006E580F">
        <w:rPr>
          <w:sz w:val="24"/>
          <w:szCs w:val="24"/>
        </w:rPr>
        <w:t>墨卡托投影计算出对应的候选点。此时得到了每个</w:t>
      </w:r>
      <w:r w:rsidRPr="006E580F">
        <w:rPr>
          <w:sz w:val="24"/>
          <w:szCs w:val="24"/>
        </w:rPr>
        <w:t>GPS</w:t>
      </w:r>
      <w:r w:rsidRPr="006E580F">
        <w:rPr>
          <w:sz w:val="24"/>
          <w:szCs w:val="24"/>
        </w:rPr>
        <w:t>轨迹点对应的若干候选点，通过位置上下文分析中时间分析、空间分析以及道路分析，计算出相邻候选点的权重，在计算过程中，舍弃不满足三个约束条件的路径，约束</w:t>
      </w:r>
      <w:r w:rsidRPr="006E580F">
        <w:rPr>
          <w:sz w:val="24"/>
          <w:szCs w:val="24"/>
        </w:rPr>
        <w:t>1</w:t>
      </w:r>
      <w:r w:rsidRPr="006E580F">
        <w:rPr>
          <w:sz w:val="24"/>
          <w:szCs w:val="24"/>
        </w:rPr>
        <w:t>保证了后续参与运算的数据都符合实际路网结构，不会出现不存在的路径；约束</w:t>
      </w:r>
      <w:r w:rsidRPr="006E580F">
        <w:rPr>
          <w:sz w:val="24"/>
          <w:szCs w:val="24"/>
        </w:rPr>
        <w:t>2</w:t>
      </w:r>
      <w:r w:rsidRPr="006E580F">
        <w:rPr>
          <w:sz w:val="24"/>
          <w:szCs w:val="24"/>
        </w:rPr>
        <w:t>保证了不会出现下述情况：如果错误的候选路径的累积权重大于前几个正确候选路径的权</w:t>
      </w:r>
      <w:r w:rsidRPr="006E580F">
        <w:rPr>
          <w:sz w:val="24"/>
          <w:szCs w:val="24"/>
        </w:rPr>
        <w:lastRenderedPageBreak/>
        <w:t>重，即便在后续候选中权值逐渐减小，但最终累积权重有概率大于正确路径的权重，导致生成错误的结果；约束</w:t>
      </w:r>
      <w:r w:rsidRPr="006E580F">
        <w:rPr>
          <w:sz w:val="24"/>
          <w:szCs w:val="24"/>
        </w:rPr>
        <w:t>3</w:t>
      </w:r>
      <w:r w:rsidRPr="006E580F">
        <w:rPr>
          <w:sz w:val="24"/>
          <w:szCs w:val="24"/>
        </w:rPr>
        <w:t>由于考虑了路网的三维结构，通过限速与车辆行驶速度的关系提高了匹配候选路径的准确性。以上三点约束能够在参与后续计算之前过滤掉大部分的错误路径，减少运算时间。连续的</w:t>
      </w:r>
      <w:r w:rsidRPr="006E580F">
        <w:rPr>
          <w:sz w:val="24"/>
          <w:szCs w:val="24"/>
        </w:rPr>
        <w:t>GPS</w:t>
      </w:r>
      <w:r w:rsidRPr="006E580F">
        <w:rPr>
          <w:sz w:val="24"/>
          <w:szCs w:val="24"/>
        </w:rPr>
        <w:t>采样点之间会相互影响，通过对采样点之间进行相互影响建模，得到距离权重矩阵</w:t>
      </w:r>
      <m:oMath>
        <m:r>
          <m:rPr>
            <m:sty m:val="p"/>
          </m:rPr>
          <w:rPr>
            <w:rFonts w:ascii="Cambria Math" w:hAnsi="Cambria Math" w:hint="eastAsia"/>
            <w:sz w:val="24"/>
            <w:szCs w:val="24"/>
          </w:rPr>
          <m:t>Φ</m:t>
        </m:r>
      </m:oMath>
      <w:r w:rsidRPr="006E580F">
        <w:rPr>
          <w:sz w:val="24"/>
          <w:szCs w:val="24"/>
        </w:rPr>
        <w:t>，然后再创建候选图</w:t>
      </w:r>
      <m:oMath>
        <m:r>
          <m:rPr>
            <m:scr m:val="script"/>
            <m:sty m:val="p"/>
          </m:rPr>
          <w:rPr>
            <w:rFonts w:ascii="Cambria Math" w:hAnsi="Cambria Math"/>
            <w:sz w:val="24"/>
            <w:szCs w:val="24"/>
          </w:rPr>
          <m:t>G’=</m:t>
        </m:r>
        <m:r>
          <m:rPr>
            <m:lit/>
            <m:sty m:val="p"/>
          </m:rPr>
          <w:rPr>
            <w:rFonts w:ascii="Cambria Math" w:hAnsi="Cambria Math"/>
            <w:sz w:val="24"/>
            <w:szCs w:val="24"/>
          </w:rPr>
          <m:t>{</m:t>
        </m:r>
        <m:r>
          <m:rPr>
            <m:scr m:val="script"/>
            <m:sty m:val="p"/>
          </m:rPr>
          <w:rPr>
            <w:rFonts w:ascii="Cambria Math" w:hAnsi="Cambria Math"/>
            <w:sz w:val="24"/>
            <w:szCs w:val="24"/>
          </w:rPr>
          <m:t>V,E</m:t>
        </m:r>
        <m:r>
          <m:rPr>
            <m:lit/>
            <m:sty m:val="p"/>
          </m:rPr>
          <w:rPr>
            <w:rFonts w:ascii="Cambria Math" w:hAnsi="Cambria Math"/>
            <w:sz w:val="24"/>
            <w:szCs w:val="24"/>
          </w:rPr>
          <m:t>}</m:t>
        </m:r>
      </m:oMath>
      <w:r w:rsidRPr="006E580F">
        <w:rPr>
          <w:sz w:val="24"/>
          <w:szCs w:val="24"/>
        </w:rPr>
        <w:t>，每条边都拥有累积权重与投票数属性。根据生成的候选图，通过公式</w:t>
      </w:r>
      <m:oMath>
        <m:r>
          <m:rPr>
            <m:sty m:val="p"/>
          </m:rPr>
          <w:rPr>
            <w:rFonts w:ascii="Cambria Math" w:hAnsi="Cambria Math"/>
            <w:sz w:val="24"/>
            <w:szCs w:val="24"/>
          </w:rPr>
          <m:t>cw</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c</m:t>
                </m:r>
              </m:e>
              <m:sub>
                <m:r>
                  <w:rPr>
                    <w:rFonts w:ascii="Cambria Math" w:hAnsi="Cambria Math"/>
                    <w:sz w:val="24"/>
                    <w:szCs w:val="24"/>
                  </w:rPr>
                  <m:t>i</m:t>
                </m:r>
              </m:sub>
              <m:sup>
                <m:r>
                  <w:rPr>
                    <w:rFonts w:ascii="Cambria Math" w:hAnsi="Cambria Math"/>
                    <w:sz w:val="24"/>
                    <w:szCs w:val="24"/>
                  </w:rPr>
                  <m:t>s</m:t>
                </m:r>
              </m:sup>
            </m:sSubSup>
          </m:e>
        </m:d>
        <m:r>
          <m:rPr>
            <m:sty m:val="p"/>
          </m:rPr>
          <w:rPr>
            <w:rFonts w:ascii="Cambria Math" w:hAnsi="Cambria Math"/>
            <w:sz w:val="24"/>
            <w:szCs w:val="24"/>
          </w:rPr>
          <m:t>=max</m:t>
        </m:r>
        <m:r>
          <m:rPr>
            <m:lit/>
            <m:sty m:val="p"/>
          </m:rPr>
          <w:rPr>
            <w:rFonts w:ascii="Cambria Math" w:hAnsi="Cambria Math"/>
            <w:sz w:val="24"/>
            <w:szCs w:val="24"/>
          </w:rPr>
          <m:t>{</m:t>
        </m:r>
        <m:r>
          <m:rPr>
            <m:sty m:val="p"/>
          </m:rPr>
          <w:rPr>
            <w:rFonts w:ascii="Cambria Math" w:hAnsi="Cambria Math"/>
            <w:sz w:val="24"/>
            <w:szCs w:val="24"/>
          </w:rPr>
          <m:t>cw</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t</m:t>
                </m:r>
              </m:sup>
            </m:sSubSup>
          </m:e>
        </m:d>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ψ</m:t>
            </m:r>
          </m:e>
          <m:sub>
            <m:r>
              <w:rPr>
                <w:rFonts w:ascii="Cambria Math" w:hAnsi="Cambria Math"/>
                <w:sz w:val="24"/>
                <w:szCs w:val="24"/>
              </w:rPr>
              <m:t>ts</m:t>
            </m:r>
          </m:sub>
          <m:sup>
            <m:d>
              <m:dPr>
                <m:ctrlPr>
                  <w:rPr>
                    <w:rFonts w:ascii="Cambria Math" w:hAnsi="Cambria Math"/>
                    <w:sz w:val="24"/>
                    <w:szCs w:val="24"/>
                  </w:rPr>
                </m:ctrlPr>
              </m:dPr>
              <m:e>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j</m:t>
                </m:r>
              </m:e>
            </m:d>
          </m:sup>
        </m:sSubSup>
        <m:r>
          <m:rPr>
            <m:lit/>
            <m:sty m:val="p"/>
          </m:rPr>
          <w:rPr>
            <w:rFonts w:ascii="Cambria Math" w:hAnsi="Cambria Math"/>
            <w:sz w:val="24"/>
            <w:szCs w:val="24"/>
          </w:rPr>
          <m:t>}</m:t>
        </m:r>
        <m:r>
          <m:rPr>
            <m:sty m:val="p"/>
          </m:rPr>
          <w:rPr>
            <w:rFonts w:ascii="Cambria Math" w:hAnsi="Cambria Math"/>
            <w:sz w:val="24"/>
            <w:szCs w:val="24"/>
          </w:rPr>
          <m:t>,t=1,2,</m:t>
        </m:r>
        <m:r>
          <m:rPr>
            <m:sty m:val="p"/>
          </m:rPr>
          <w:rPr>
            <w:rFonts w:ascii="Cambria Math" w:hAnsi="Cambria Math" w:hint="eastAsia"/>
            <w:sz w:val="24"/>
            <w:szCs w:val="24"/>
          </w:rPr>
          <m:t>…</m:t>
        </m:r>
        <m:r>
          <m:rPr>
            <m:sty m:val="p"/>
          </m:rPr>
          <w:rPr>
            <w:rFonts w:ascii="Cambria Math" w:hAnsi="Cambria Math"/>
            <w:sz w:val="24"/>
            <w:szCs w:val="24"/>
          </w:rPr>
          <m:t>,n</m:t>
        </m:r>
      </m:oMath>
      <w:r w:rsidRPr="006E580F">
        <w:rPr>
          <w:sz w:val="24"/>
          <w:szCs w:val="24"/>
        </w:rPr>
        <w:t>计算累计权重，</w:t>
      </w:r>
      <m:oMath>
        <m:sSubSup>
          <m:sSubSupPr>
            <m:ctrlPr>
              <w:rPr>
                <w:rFonts w:ascii="Cambria Math" w:hAnsi="Cambria Math"/>
                <w:sz w:val="24"/>
                <w:szCs w:val="24"/>
              </w:rPr>
            </m:ctrlPr>
          </m:sSubSupPr>
          <m:e>
            <m:r>
              <m:rPr>
                <m:sty m:val="p"/>
              </m:rPr>
              <w:rPr>
                <w:rFonts w:ascii="Cambria Math" w:hAnsi="Cambria Math"/>
                <w:sz w:val="24"/>
                <w:szCs w:val="24"/>
              </w:rPr>
              <m:t>ψ</m:t>
            </m:r>
          </m:e>
          <m:sub>
            <m:r>
              <w:rPr>
                <w:rFonts w:ascii="Cambria Math" w:hAnsi="Cambria Math" w:hint="eastAsia"/>
                <w:sz w:val="24"/>
                <w:szCs w:val="24"/>
              </w:rPr>
              <m:t>ts</m:t>
            </m:r>
          </m:sub>
          <m:sup>
            <m:d>
              <m:dPr>
                <m:ctrlPr>
                  <w:rPr>
                    <w:rFonts w:ascii="Cambria Math" w:hAnsi="Cambria Math"/>
                    <w:sz w:val="24"/>
                    <w:szCs w:val="24"/>
                  </w:rPr>
                </m:ctrlPr>
              </m:dPr>
              <m:e>
                <m:r>
                  <w:rPr>
                    <w:rFonts w:ascii="Cambria Math" w:hAnsi="Cambria Math" w:hint="eastAsia"/>
                    <w:sz w:val="24"/>
                    <w:szCs w:val="24"/>
                  </w:rPr>
                  <m:t>i</m:t>
                </m:r>
                <m:r>
                  <m:rPr>
                    <m:sty m:val="p"/>
                  </m:rPr>
                  <w:rPr>
                    <w:rFonts w:ascii="Cambria Math" w:hAnsi="Cambria Math" w:hint="eastAsia"/>
                    <w:sz w:val="24"/>
                    <w:szCs w:val="24"/>
                  </w:rPr>
                  <m:t>,</m:t>
                </m:r>
                <m:r>
                  <w:rPr>
                    <w:rFonts w:ascii="Cambria Math" w:hAnsi="Cambria Math" w:hint="eastAsia"/>
                    <w:sz w:val="24"/>
                    <w:szCs w:val="24"/>
                  </w:rPr>
                  <m:t>j</m:t>
                </m:r>
              </m:e>
            </m:d>
          </m:sup>
        </m:sSubSup>
      </m:oMath>
      <w:r w:rsidRPr="006E580F">
        <w:rPr>
          <w:rFonts w:hint="eastAsia"/>
          <w:sz w:val="24"/>
          <w:szCs w:val="24"/>
        </w:rPr>
        <w:t>是</w:t>
      </w:r>
      <m:oMath>
        <m:sSubSup>
          <m:sSubSupPr>
            <m:ctrlPr>
              <w:rPr>
                <w:rFonts w:ascii="Cambria Math" w:hAnsi="Cambria Math"/>
                <w:sz w:val="24"/>
                <w:szCs w:val="24"/>
              </w:rPr>
            </m:ctrlPr>
          </m:sSubSupPr>
          <m:e>
            <m:r>
              <w:rPr>
                <w:rFonts w:ascii="Cambria Math" w:hAnsi="Cambria Math" w:hint="eastAsia"/>
                <w:sz w:val="24"/>
                <w:szCs w:val="24"/>
              </w:rPr>
              <m:t>c</m:t>
            </m:r>
            <m:ctrlPr>
              <w:rPr>
                <w:rFonts w:ascii="Cambria Math" w:hAnsi="Cambria Math" w:hint="eastAsia"/>
                <w:sz w:val="24"/>
                <w:szCs w:val="24"/>
              </w:rPr>
            </m:ctrlPr>
          </m:e>
          <m:sub>
            <m:r>
              <w:rPr>
                <w:rFonts w:ascii="Cambria Math" w:hAnsi="Cambria Math" w:hint="eastAsia"/>
                <w:sz w:val="24"/>
                <w:szCs w:val="24"/>
              </w:rPr>
              <m:t>i</m:t>
            </m:r>
            <m:r>
              <m:rPr>
                <m:sty m:val="p"/>
              </m:rPr>
              <w:rPr>
                <w:rFonts w:ascii="微软雅黑" w:eastAsia="微软雅黑" w:hAnsi="微软雅黑" w:cs="微软雅黑" w:hint="eastAsia"/>
                <w:sz w:val="24"/>
                <w:szCs w:val="24"/>
              </w:rPr>
              <m:t>-</m:t>
            </m:r>
            <m:r>
              <m:rPr>
                <m:sty m:val="p"/>
              </m:rPr>
              <w:rPr>
                <w:rFonts w:ascii="Cambria Math" w:hAnsi="Cambria Math" w:hint="eastAsia"/>
                <w:sz w:val="24"/>
                <w:szCs w:val="24"/>
              </w:rPr>
              <m:t>1</m:t>
            </m:r>
          </m:sub>
          <m:sup>
            <m:r>
              <w:rPr>
                <w:rFonts w:ascii="Cambria Math" w:hAnsi="Cambria Math" w:hint="eastAsia"/>
                <w:sz w:val="24"/>
                <w:szCs w:val="24"/>
              </w:rPr>
              <m:t>t</m:t>
            </m:r>
          </m:sup>
        </m:sSubSup>
        <m:r>
          <m:rPr>
            <m:sty m:val="p"/>
          </m:rPr>
          <w:rPr>
            <w:rFonts w:ascii="Cambria Math" w:hAnsi="Cambria Math" w:hint="eastAsia"/>
            <w:sz w:val="24"/>
            <w:szCs w:val="24"/>
          </w:rPr>
          <m:t>→</m:t>
        </m:r>
        <m:sSubSup>
          <m:sSubSupPr>
            <m:ctrlPr>
              <w:rPr>
                <w:rFonts w:ascii="Cambria Math" w:hAnsi="Cambria Math"/>
                <w:sz w:val="24"/>
                <w:szCs w:val="24"/>
              </w:rPr>
            </m:ctrlPr>
          </m:sSubSupPr>
          <m:e>
            <m:r>
              <w:rPr>
                <w:rFonts w:ascii="Cambria Math" w:hAnsi="Cambria Math" w:hint="eastAsia"/>
                <w:sz w:val="24"/>
                <w:szCs w:val="24"/>
              </w:rPr>
              <m:t>c</m:t>
            </m:r>
          </m:e>
          <m:sub>
            <m:r>
              <w:rPr>
                <w:rFonts w:ascii="Cambria Math" w:hAnsi="Cambria Math" w:hint="eastAsia"/>
                <w:sz w:val="24"/>
                <w:szCs w:val="24"/>
              </w:rPr>
              <m:t>i</m:t>
            </m:r>
          </m:sub>
          <m:sup>
            <m:r>
              <w:rPr>
                <w:rFonts w:ascii="Cambria Math" w:hAnsi="Cambria Math" w:hint="eastAsia"/>
                <w:sz w:val="24"/>
                <w:szCs w:val="24"/>
              </w:rPr>
              <m:t>s</m:t>
            </m:r>
          </m:sup>
        </m:sSubSup>
      </m:oMath>
      <w:r w:rsidRPr="006E580F">
        <w:rPr>
          <w:rFonts w:hint="eastAsia"/>
          <w:sz w:val="24"/>
          <w:szCs w:val="24"/>
        </w:rPr>
        <w:t>的权重，受</w:t>
      </w:r>
      <m:oMath>
        <m:sSub>
          <m:sSubPr>
            <m:ctrlPr>
              <w:rPr>
                <w:rFonts w:ascii="Cambria Math" w:hAnsi="Cambria Math"/>
                <w:sz w:val="24"/>
                <w:szCs w:val="24"/>
              </w:rPr>
            </m:ctrlPr>
          </m:sSubPr>
          <m:e>
            <m:r>
              <w:rPr>
                <w:rFonts w:ascii="Cambria Math" w:hAnsi="Cambria Math" w:hint="eastAsia"/>
                <w:sz w:val="24"/>
                <w:szCs w:val="24"/>
              </w:rPr>
              <m:t>p</m:t>
            </m:r>
            <m:ctrlPr>
              <w:rPr>
                <w:rFonts w:ascii="Cambria Math" w:hAnsi="Cambria Math" w:hint="eastAsia"/>
                <w:sz w:val="24"/>
                <w:szCs w:val="24"/>
              </w:rPr>
            </m:ctrlPr>
          </m:e>
          <m:sub>
            <m:r>
              <w:rPr>
                <w:rFonts w:ascii="Cambria Math" w:hAnsi="Cambria Math" w:hint="eastAsia"/>
                <w:sz w:val="24"/>
                <w:szCs w:val="24"/>
              </w:rPr>
              <m:t>i</m:t>
            </m:r>
          </m:sub>
        </m:sSub>
      </m:oMath>
      <w:r w:rsidRPr="006E580F">
        <w:rPr>
          <w:rFonts w:hint="eastAsia"/>
          <w:sz w:val="24"/>
          <w:szCs w:val="24"/>
        </w:rPr>
        <w:t>和</w:t>
      </w:r>
      <m:oMath>
        <m:sSub>
          <m:sSubPr>
            <m:ctrlPr>
              <w:rPr>
                <w:rFonts w:ascii="Cambria Math" w:hAnsi="Cambria Math"/>
                <w:sz w:val="24"/>
                <w:szCs w:val="24"/>
              </w:rPr>
            </m:ctrlPr>
          </m:sSubPr>
          <m:e>
            <m:r>
              <w:rPr>
                <w:rFonts w:ascii="Cambria Math" w:hAnsi="Cambria Math" w:hint="eastAsia"/>
                <w:sz w:val="24"/>
                <w:szCs w:val="24"/>
              </w:rPr>
              <m:t>p</m:t>
            </m:r>
            <m:ctrlPr>
              <w:rPr>
                <w:rFonts w:ascii="Cambria Math" w:hAnsi="Cambria Math" w:hint="eastAsia"/>
                <w:sz w:val="24"/>
                <w:szCs w:val="24"/>
              </w:rPr>
            </m:ctrlPr>
          </m:e>
          <m:sub>
            <m:r>
              <w:rPr>
                <w:rFonts w:ascii="Cambria Math" w:hAnsi="Cambria Math" w:hint="eastAsia"/>
                <w:sz w:val="24"/>
                <w:szCs w:val="24"/>
              </w:rPr>
              <m:t>j</m:t>
            </m:r>
          </m:sub>
        </m:sSub>
      </m:oMath>
      <w:r w:rsidRPr="006E580F">
        <w:rPr>
          <w:rFonts w:hint="eastAsia"/>
          <w:sz w:val="24"/>
          <w:szCs w:val="24"/>
        </w:rPr>
        <w:t>的距离影响，</w:t>
      </w:r>
      <w:r w:rsidRPr="006E580F">
        <w:rPr>
          <w:sz w:val="24"/>
          <w:szCs w:val="24"/>
        </w:rPr>
        <w:t>通过计算累计权重得到了每个候选点的局部最优路径。最后遍历每个候选点的局部最优路径对每条路径进行投票，票数最多的路径为最优匹配路径</w:t>
      </w:r>
      <w:r w:rsidR="00630FF1">
        <w:rPr>
          <w:rFonts w:hint="eastAsia"/>
          <w:sz w:val="24"/>
          <w:szCs w:val="24"/>
        </w:rPr>
        <w:t>。</w:t>
      </w:r>
    </w:p>
    <w:p w14:paraId="0E2C20B4" w14:textId="2F30D859" w:rsidR="000D7B66" w:rsidRPr="00D61BF6" w:rsidRDefault="000D7B66" w:rsidP="008C0665">
      <w:pPr>
        <w:tabs>
          <w:tab w:val="left" w:pos="1260"/>
        </w:tabs>
        <w:spacing w:line="360" w:lineRule="auto"/>
        <w:rPr>
          <w:sz w:val="24"/>
          <w:szCs w:val="24"/>
        </w:rPr>
        <w:sectPr w:rsidR="000D7B66" w:rsidRPr="00D61BF6" w:rsidSect="00F66FBA">
          <w:headerReference w:type="default" r:id="rId13"/>
          <w:pgSz w:w="11906" w:h="16838"/>
          <w:pgMar w:top="1418" w:right="851" w:bottom="851" w:left="1418" w:header="851" w:footer="567" w:gutter="0"/>
          <w:pgNumType w:fmt="numberInDash" w:start="1"/>
          <w:cols w:space="720"/>
          <w:docGrid w:type="lines" w:linePitch="312"/>
        </w:sectPr>
      </w:pPr>
    </w:p>
    <w:p w14:paraId="094E8112" w14:textId="275070FC" w:rsidR="007A1244" w:rsidRPr="00C53227" w:rsidRDefault="00CE2B01" w:rsidP="00EE56B2">
      <w:pPr>
        <w:autoSpaceDE w:val="0"/>
        <w:autoSpaceDN w:val="0"/>
        <w:adjustRightInd w:val="0"/>
        <w:jc w:val="center"/>
      </w:pPr>
      <w:r>
        <w:object w:dxaOrig="22692" w:dyaOrig="15589" w14:anchorId="76D01206">
          <v:shape id="_x0000_i1026" type="#_x0000_t75" style="width:448.3pt;height:308.05pt" o:ole="">
            <v:imagedata r:id="rId14" o:title=""/>
          </v:shape>
          <o:OLEObject Type="Embed" ProgID="Visio.Drawing.15" ShapeID="_x0000_i1026" DrawAspect="Content" ObjectID="_1747425487" r:id="rId15"/>
        </w:object>
      </w:r>
    </w:p>
    <w:p w14:paraId="72811A01" w14:textId="74A928E8" w:rsidR="00442C93" w:rsidRDefault="007A1244" w:rsidP="00254A22">
      <w:pPr>
        <w:autoSpaceDE w:val="0"/>
        <w:autoSpaceDN w:val="0"/>
        <w:adjustRightInd w:val="0"/>
        <w:jc w:val="center"/>
        <w:rPr>
          <w:color w:val="000000"/>
          <w:sz w:val="24"/>
          <w:szCs w:val="24"/>
        </w:rPr>
      </w:pPr>
      <w:r w:rsidRPr="00C53227">
        <w:rPr>
          <w:color w:val="000000"/>
          <w:sz w:val="24"/>
          <w:szCs w:val="24"/>
        </w:rPr>
        <w:t>图</w:t>
      </w:r>
      <w:r w:rsidRPr="00C53227">
        <w:rPr>
          <w:color w:val="000000"/>
          <w:sz w:val="24"/>
          <w:szCs w:val="24"/>
        </w:rPr>
        <w:t>1</w:t>
      </w:r>
      <w:r w:rsidR="00EC0675">
        <w:rPr>
          <w:rFonts w:hint="eastAsia"/>
          <w:color w:val="000000"/>
          <w:sz w:val="24"/>
          <w:szCs w:val="24"/>
        </w:rPr>
        <w:t xml:space="preserve"> </w:t>
      </w:r>
      <w:r w:rsidR="00254A22">
        <w:rPr>
          <w:rFonts w:hint="eastAsia"/>
          <w:color w:val="000000"/>
          <w:sz w:val="24"/>
          <w:szCs w:val="24"/>
        </w:rPr>
        <w:t>整体流程</w:t>
      </w:r>
    </w:p>
    <w:p w14:paraId="18934B70" w14:textId="321382A2" w:rsidR="002A7E7A" w:rsidRDefault="00B931D7" w:rsidP="002A7E7A">
      <w:pPr>
        <w:autoSpaceDE w:val="0"/>
        <w:autoSpaceDN w:val="0"/>
        <w:adjustRightInd w:val="0"/>
        <w:jc w:val="center"/>
        <w:rPr>
          <w:color w:val="000000"/>
          <w:sz w:val="24"/>
          <w:szCs w:val="24"/>
        </w:rPr>
      </w:pPr>
      <w:r w:rsidRPr="00B931D7">
        <w:rPr>
          <w:noProof/>
          <w:color w:val="000000"/>
          <w:sz w:val="24"/>
          <w:szCs w:val="24"/>
        </w:rPr>
        <w:lastRenderedPageBreak/>
        <w:drawing>
          <wp:inline distT="0" distB="0" distL="0" distR="0" wp14:anchorId="31873DB2" wp14:editId="2C569C06">
            <wp:extent cx="4720999" cy="6584251"/>
            <wp:effectExtent l="0" t="0" r="3810" b="762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16"/>
                    <a:stretch>
                      <a:fillRect/>
                    </a:stretch>
                  </pic:blipFill>
                  <pic:spPr>
                    <a:xfrm>
                      <a:off x="0" y="0"/>
                      <a:ext cx="4720999" cy="6584251"/>
                    </a:xfrm>
                    <a:prstGeom prst="rect">
                      <a:avLst/>
                    </a:prstGeom>
                  </pic:spPr>
                </pic:pic>
              </a:graphicData>
            </a:graphic>
          </wp:inline>
        </w:drawing>
      </w:r>
    </w:p>
    <w:p w14:paraId="6402A86B" w14:textId="53A97A6C" w:rsidR="00605947" w:rsidRDefault="00605947" w:rsidP="00605947">
      <w:pPr>
        <w:autoSpaceDE w:val="0"/>
        <w:autoSpaceDN w:val="0"/>
        <w:adjustRightInd w:val="0"/>
        <w:jc w:val="center"/>
        <w:rPr>
          <w:color w:val="000000"/>
          <w:sz w:val="24"/>
          <w:szCs w:val="24"/>
        </w:rPr>
      </w:pPr>
      <w:r w:rsidRPr="00C53227">
        <w:rPr>
          <w:color w:val="000000"/>
          <w:sz w:val="24"/>
          <w:szCs w:val="24"/>
        </w:rPr>
        <w:t>图</w:t>
      </w:r>
      <w:r>
        <w:rPr>
          <w:color w:val="000000"/>
          <w:sz w:val="24"/>
          <w:szCs w:val="24"/>
        </w:rPr>
        <w:t>2</w:t>
      </w:r>
      <w:r>
        <w:rPr>
          <w:rFonts w:hint="eastAsia"/>
          <w:color w:val="000000"/>
          <w:sz w:val="24"/>
          <w:szCs w:val="24"/>
        </w:rPr>
        <w:t xml:space="preserve"> </w:t>
      </w:r>
      <w:r>
        <w:rPr>
          <w:rFonts w:hint="eastAsia"/>
          <w:color w:val="000000"/>
          <w:sz w:val="24"/>
          <w:szCs w:val="24"/>
        </w:rPr>
        <w:t>查找局部最优路径算法</w:t>
      </w:r>
    </w:p>
    <w:p w14:paraId="09FA57B0" w14:textId="77777777" w:rsidR="00605947" w:rsidRDefault="00605947" w:rsidP="002A7E7A">
      <w:pPr>
        <w:autoSpaceDE w:val="0"/>
        <w:autoSpaceDN w:val="0"/>
        <w:adjustRightInd w:val="0"/>
        <w:jc w:val="center"/>
        <w:rPr>
          <w:color w:val="000000"/>
          <w:sz w:val="24"/>
          <w:szCs w:val="24"/>
        </w:rPr>
      </w:pPr>
    </w:p>
    <w:p w14:paraId="291D3249" w14:textId="0E5EC255" w:rsidR="001913DF" w:rsidRDefault="00B931D7" w:rsidP="002A7E7A">
      <w:pPr>
        <w:autoSpaceDE w:val="0"/>
        <w:autoSpaceDN w:val="0"/>
        <w:adjustRightInd w:val="0"/>
        <w:jc w:val="center"/>
        <w:rPr>
          <w:color w:val="000000"/>
          <w:sz w:val="24"/>
          <w:szCs w:val="24"/>
        </w:rPr>
      </w:pPr>
      <w:r w:rsidRPr="00B931D7">
        <w:rPr>
          <w:noProof/>
          <w:color w:val="000000"/>
          <w:sz w:val="24"/>
          <w:szCs w:val="24"/>
        </w:rPr>
        <w:lastRenderedPageBreak/>
        <w:drawing>
          <wp:inline distT="0" distB="0" distL="0" distR="0" wp14:anchorId="6451E69B" wp14:editId="54BAC536">
            <wp:extent cx="4889500" cy="4120750"/>
            <wp:effectExtent l="0" t="0" r="0" b="0"/>
            <wp:docPr id="3" name="图片 3"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 信件&#10;&#10;描述已自动生成"/>
                    <pic:cNvPicPr/>
                  </pic:nvPicPr>
                  <pic:blipFill>
                    <a:blip r:embed="rId17"/>
                    <a:stretch>
                      <a:fillRect/>
                    </a:stretch>
                  </pic:blipFill>
                  <pic:spPr>
                    <a:xfrm>
                      <a:off x="0" y="0"/>
                      <a:ext cx="4899604" cy="4129265"/>
                    </a:xfrm>
                    <a:prstGeom prst="rect">
                      <a:avLst/>
                    </a:prstGeom>
                  </pic:spPr>
                </pic:pic>
              </a:graphicData>
            </a:graphic>
          </wp:inline>
        </w:drawing>
      </w:r>
    </w:p>
    <w:p w14:paraId="0CD1A178" w14:textId="01F9A06A" w:rsidR="00AE4A0D" w:rsidRPr="00C53227" w:rsidRDefault="00AE4A0D" w:rsidP="00AE4A0D">
      <w:pPr>
        <w:autoSpaceDE w:val="0"/>
        <w:autoSpaceDN w:val="0"/>
        <w:adjustRightInd w:val="0"/>
        <w:jc w:val="center"/>
        <w:rPr>
          <w:color w:val="000000"/>
          <w:sz w:val="24"/>
          <w:szCs w:val="24"/>
        </w:rPr>
      </w:pPr>
      <w:r w:rsidRPr="00C53227">
        <w:rPr>
          <w:color w:val="000000"/>
          <w:sz w:val="24"/>
          <w:szCs w:val="24"/>
        </w:rPr>
        <w:t>图</w:t>
      </w:r>
      <w:r w:rsidR="00051B58">
        <w:rPr>
          <w:color w:val="000000"/>
          <w:sz w:val="24"/>
          <w:szCs w:val="24"/>
        </w:rPr>
        <w:t>3</w:t>
      </w:r>
      <w:r>
        <w:rPr>
          <w:rFonts w:hint="eastAsia"/>
          <w:color w:val="000000"/>
          <w:sz w:val="24"/>
          <w:szCs w:val="24"/>
        </w:rPr>
        <w:t xml:space="preserve"> </w:t>
      </w:r>
      <w:r>
        <w:rPr>
          <w:rFonts w:hint="eastAsia"/>
          <w:color w:val="000000"/>
          <w:sz w:val="24"/>
          <w:szCs w:val="24"/>
        </w:rPr>
        <w:t>侯选边投票算法</w:t>
      </w:r>
    </w:p>
    <w:sectPr w:rsidR="00AE4A0D" w:rsidRPr="00C53227">
      <w:headerReference w:type="default" r:id="rId18"/>
      <w:footerReference w:type="default" r:id="rId19"/>
      <w:pgSz w:w="11906" w:h="16838"/>
      <w:pgMar w:top="1418" w:right="851" w:bottom="851" w:left="1418" w:header="851" w:footer="567" w:gutter="0"/>
      <w:pgNumType w:fmt="numberInDash"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F2C1D" w14:textId="77777777" w:rsidR="00225092" w:rsidRDefault="00225092">
      <w:r>
        <w:separator/>
      </w:r>
    </w:p>
  </w:endnote>
  <w:endnote w:type="continuationSeparator" w:id="0">
    <w:p w14:paraId="1C85320D" w14:textId="77777777" w:rsidR="00225092" w:rsidRDefault="00225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AC271" w14:textId="77777777" w:rsidR="000D7B66" w:rsidRDefault="000D7B66">
    <w:pPr>
      <w:pStyle w:val="a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E3A21" w14:textId="77777777" w:rsidR="000D7B66" w:rsidRDefault="000D7B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13DEE" w14:textId="77777777" w:rsidR="00225092" w:rsidRDefault="00225092">
      <w:r>
        <w:separator/>
      </w:r>
    </w:p>
  </w:footnote>
  <w:footnote w:type="continuationSeparator" w:id="0">
    <w:p w14:paraId="216C19A2" w14:textId="77777777" w:rsidR="00225092" w:rsidRDefault="00225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C83E6" w14:textId="40810011" w:rsidR="000D7B66" w:rsidRDefault="00A2654F">
    <w:pPr>
      <w:jc w:val="center"/>
      <w:outlineLvl w:val="0"/>
      <w:rPr>
        <w:rFonts w:ascii="黑体" w:eastAsia="黑体"/>
        <w:b/>
        <w:spacing w:val="90"/>
        <w:sz w:val="28"/>
      </w:rPr>
    </w:pPr>
    <w:r>
      <w:rPr>
        <w:rFonts w:eastAsia="黑体" w:hint="eastAsia"/>
        <w:spacing w:val="90"/>
        <w:sz w:val="28"/>
      </w:rPr>
      <w:t>说明书摘要</w:t>
    </w:r>
  </w:p>
  <w:p w14:paraId="42FCEB8A" w14:textId="77777777" w:rsidR="000D7B66" w:rsidRDefault="000D7B66">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0B099" w14:textId="6ABDEEA0" w:rsidR="00A2654F" w:rsidRDefault="00A2654F">
    <w:pPr>
      <w:jc w:val="center"/>
      <w:outlineLvl w:val="0"/>
      <w:rPr>
        <w:rFonts w:ascii="黑体" w:eastAsia="黑体"/>
        <w:b/>
        <w:spacing w:val="90"/>
        <w:sz w:val="28"/>
      </w:rPr>
    </w:pPr>
    <w:r>
      <w:rPr>
        <w:rFonts w:eastAsia="黑体" w:hint="eastAsia"/>
        <w:spacing w:val="90"/>
        <w:sz w:val="28"/>
      </w:rPr>
      <w:t>摘要附图</w:t>
    </w:r>
  </w:p>
  <w:p w14:paraId="7383C92D" w14:textId="77777777" w:rsidR="00A2654F" w:rsidRDefault="00A2654F">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6C21A" w14:textId="79205BA2" w:rsidR="006371AE" w:rsidRDefault="006371AE">
    <w:pPr>
      <w:jc w:val="center"/>
      <w:outlineLvl w:val="0"/>
      <w:rPr>
        <w:rFonts w:ascii="黑体" w:eastAsia="黑体"/>
        <w:b/>
        <w:spacing w:val="90"/>
        <w:sz w:val="28"/>
      </w:rPr>
    </w:pPr>
    <w:r>
      <w:rPr>
        <w:rFonts w:eastAsia="黑体" w:hint="eastAsia"/>
        <w:spacing w:val="90"/>
        <w:sz w:val="28"/>
      </w:rPr>
      <w:t>说明书</w:t>
    </w:r>
  </w:p>
  <w:p w14:paraId="0AC15AC8" w14:textId="77777777" w:rsidR="006371AE" w:rsidRDefault="006371AE">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CD564" w14:textId="19207C66" w:rsidR="000D7B66" w:rsidRDefault="00000000">
    <w:pPr>
      <w:jc w:val="center"/>
      <w:outlineLvl w:val="0"/>
      <w:rPr>
        <w:rFonts w:ascii="黑体" w:eastAsia="黑体"/>
        <w:b/>
        <w:spacing w:val="90"/>
        <w:sz w:val="28"/>
      </w:rPr>
    </w:pPr>
    <w:r>
      <w:rPr>
        <w:noProof/>
      </w:rPr>
      <w:pict w14:anchorId="73EE542F">
        <v:line id="直线 10" o:spid="_x0000_s1025" style="position:absolute;left:0;text-align:left;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" o:allowincell="f" strokeweight="1pt"/>
      </w:pict>
    </w:r>
    <w:r w:rsidR="000D7B66">
      <w:rPr>
        <w:rFonts w:eastAsia="黑体" w:hint="eastAsia"/>
        <w:spacing w:val="90"/>
        <w:sz w:val="28"/>
      </w:rPr>
      <w:t>说明书附图</w:t>
    </w:r>
  </w:p>
  <w:p w14:paraId="14B349E7" w14:textId="77777777" w:rsidR="000D7B66" w:rsidRDefault="000D7B66">
    <w:pPr>
      <w:rPr>
        <w:rFonts w:ascii="黑体" w:eastAsia="黑体"/>
        <w:b/>
        <w:spacing w:val="90"/>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01ABE"/>
    <w:multiLevelType w:val="hybridMultilevel"/>
    <w:tmpl w:val="441E7F3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1605410"/>
    <w:multiLevelType w:val="hybridMultilevel"/>
    <w:tmpl w:val="F0EE8348"/>
    <w:lvl w:ilvl="0" w:tplc="04090019">
      <w:start w:val="1"/>
      <w:numFmt w:val="lowerLetter"/>
      <w:lvlText w:val="%1)"/>
      <w:lvlJc w:val="left"/>
      <w:pPr>
        <w:ind w:left="792" w:hanging="420"/>
      </w:p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15:restartNumberingAfterBreak="0">
    <w:nsid w:val="563F783F"/>
    <w:multiLevelType w:val="hybridMultilevel"/>
    <w:tmpl w:val="BFBAFE52"/>
    <w:lvl w:ilvl="0" w:tplc="518A8D42">
      <w:start w:val="1"/>
      <w:numFmt w:val="decimal"/>
      <w:lvlText w:val="(%1)"/>
      <w:lvlJc w:val="left"/>
      <w:pPr>
        <w:ind w:left="792" w:hanging="420"/>
      </w:pPr>
      <w:rPr>
        <w:rFonts w:ascii="Times New Roman" w:eastAsia="宋体" w:hAnsi="Times New Roman" w:hint="default"/>
        <w:b w:val="0"/>
        <w:i w:val="0"/>
        <w:sz w:val="18"/>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15:restartNumberingAfterBreak="0">
    <w:nsid w:val="58BBBE76"/>
    <w:multiLevelType w:val="singleLevel"/>
    <w:tmpl w:val="58BBBE76"/>
    <w:lvl w:ilvl="0">
      <w:start w:val="1"/>
      <w:numFmt w:val="decimal"/>
      <w:suff w:val="nothing"/>
      <w:lvlText w:val="（%1）"/>
      <w:lvlJc w:val="left"/>
    </w:lvl>
  </w:abstractNum>
  <w:abstractNum w:abstractNumId="4" w15:restartNumberingAfterBreak="0">
    <w:nsid w:val="6D9412B1"/>
    <w:multiLevelType w:val="hybridMultilevel"/>
    <w:tmpl w:val="65B8E330"/>
    <w:lvl w:ilvl="0" w:tplc="518A8D42">
      <w:start w:val="1"/>
      <w:numFmt w:val="decimal"/>
      <w:lvlText w:val="(%1)"/>
      <w:lvlJc w:val="left"/>
      <w:pPr>
        <w:ind w:left="792" w:hanging="420"/>
      </w:pPr>
      <w:rPr>
        <w:rFonts w:ascii="Times New Roman" w:eastAsia="宋体" w:hAnsi="Times New Roman" w:hint="default"/>
        <w:b w:val="0"/>
        <w:i w:val="0"/>
        <w:sz w:val="18"/>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5" w15:restartNumberingAfterBreak="0">
    <w:nsid w:val="725E4E0A"/>
    <w:multiLevelType w:val="hybridMultilevel"/>
    <w:tmpl w:val="6D1E7C4A"/>
    <w:lvl w:ilvl="0" w:tplc="10A29140">
      <w:start w:val="1"/>
      <w:numFmt w:val="decimal"/>
      <w:lvlText w:val="%1)"/>
      <w:lvlJc w:val="left"/>
      <w:pPr>
        <w:ind w:left="792" w:hanging="420"/>
      </w:pPr>
      <w:rPr>
        <w:sz w:val="18"/>
        <w:szCs w:val="18"/>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16cid:durableId="1237784169">
    <w:abstractNumId w:val="3"/>
  </w:num>
  <w:num w:numId="2" w16cid:durableId="1279798978">
    <w:abstractNumId w:val="2"/>
  </w:num>
  <w:num w:numId="3" w16cid:durableId="376323103">
    <w:abstractNumId w:val="4"/>
  </w:num>
  <w:num w:numId="4" w16cid:durableId="405229385">
    <w:abstractNumId w:val="0"/>
  </w:num>
  <w:num w:numId="5" w16cid:durableId="179053792">
    <w:abstractNumId w:val="1"/>
  </w:num>
  <w:num w:numId="6" w16cid:durableId="2282740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178A7"/>
    <w:rsid w:val="00000148"/>
    <w:rsid w:val="00004508"/>
    <w:rsid w:val="00004CEC"/>
    <w:rsid w:val="000054D2"/>
    <w:rsid w:val="00005D25"/>
    <w:rsid w:val="00011355"/>
    <w:rsid w:val="0001149C"/>
    <w:rsid w:val="000161A7"/>
    <w:rsid w:val="000168AC"/>
    <w:rsid w:val="000176C5"/>
    <w:rsid w:val="00021E49"/>
    <w:rsid w:val="00022539"/>
    <w:rsid w:val="0002291B"/>
    <w:rsid w:val="000234A6"/>
    <w:rsid w:val="00024E31"/>
    <w:rsid w:val="000260C8"/>
    <w:rsid w:val="000269F5"/>
    <w:rsid w:val="00030E81"/>
    <w:rsid w:val="00031A04"/>
    <w:rsid w:val="000323CC"/>
    <w:rsid w:val="00032D93"/>
    <w:rsid w:val="00035689"/>
    <w:rsid w:val="00035D0A"/>
    <w:rsid w:val="00036743"/>
    <w:rsid w:val="00036892"/>
    <w:rsid w:val="0003740F"/>
    <w:rsid w:val="0004016E"/>
    <w:rsid w:val="00041229"/>
    <w:rsid w:val="00043591"/>
    <w:rsid w:val="000435F7"/>
    <w:rsid w:val="0004557F"/>
    <w:rsid w:val="00045A4F"/>
    <w:rsid w:val="000462B7"/>
    <w:rsid w:val="00046DD8"/>
    <w:rsid w:val="00050400"/>
    <w:rsid w:val="00050663"/>
    <w:rsid w:val="00051B58"/>
    <w:rsid w:val="00052233"/>
    <w:rsid w:val="00054A93"/>
    <w:rsid w:val="0005529E"/>
    <w:rsid w:val="00056D39"/>
    <w:rsid w:val="0006095B"/>
    <w:rsid w:val="00060E86"/>
    <w:rsid w:val="0006325E"/>
    <w:rsid w:val="00063DBB"/>
    <w:rsid w:val="00063ECA"/>
    <w:rsid w:val="000669E1"/>
    <w:rsid w:val="0007211B"/>
    <w:rsid w:val="0007264F"/>
    <w:rsid w:val="000733E4"/>
    <w:rsid w:val="000751A3"/>
    <w:rsid w:val="000752C5"/>
    <w:rsid w:val="00075D9C"/>
    <w:rsid w:val="00075F57"/>
    <w:rsid w:val="000828F7"/>
    <w:rsid w:val="00083F37"/>
    <w:rsid w:val="0008433F"/>
    <w:rsid w:val="00085523"/>
    <w:rsid w:val="000855E1"/>
    <w:rsid w:val="00086A34"/>
    <w:rsid w:val="00087546"/>
    <w:rsid w:val="00087B6F"/>
    <w:rsid w:val="00095B51"/>
    <w:rsid w:val="00095CE1"/>
    <w:rsid w:val="000960C1"/>
    <w:rsid w:val="000965B5"/>
    <w:rsid w:val="00097208"/>
    <w:rsid w:val="000975CB"/>
    <w:rsid w:val="000A043D"/>
    <w:rsid w:val="000A1333"/>
    <w:rsid w:val="000A2EDA"/>
    <w:rsid w:val="000A479C"/>
    <w:rsid w:val="000A4AD1"/>
    <w:rsid w:val="000A5979"/>
    <w:rsid w:val="000A5A2B"/>
    <w:rsid w:val="000A5E70"/>
    <w:rsid w:val="000A6498"/>
    <w:rsid w:val="000B068A"/>
    <w:rsid w:val="000B07BA"/>
    <w:rsid w:val="000B1352"/>
    <w:rsid w:val="000B22C5"/>
    <w:rsid w:val="000B2FF0"/>
    <w:rsid w:val="000B3201"/>
    <w:rsid w:val="000B41CC"/>
    <w:rsid w:val="000B5C4E"/>
    <w:rsid w:val="000B641E"/>
    <w:rsid w:val="000C2C65"/>
    <w:rsid w:val="000C3AB6"/>
    <w:rsid w:val="000C3B16"/>
    <w:rsid w:val="000C3F47"/>
    <w:rsid w:val="000C4945"/>
    <w:rsid w:val="000C7473"/>
    <w:rsid w:val="000D0D33"/>
    <w:rsid w:val="000D0F85"/>
    <w:rsid w:val="000D207B"/>
    <w:rsid w:val="000D27DA"/>
    <w:rsid w:val="000D3A63"/>
    <w:rsid w:val="000D4DAB"/>
    <w:rsid w:val="000D73AA"/>
    <w:rsid w:val="000D7509"/>
    <w:rsid w:val="000D7881"/>
    <w:rsid w:val="000D7B66"/>
    <w:rsid w:val="000D7D18"/>
    <w:rsid w:val="000E058A"/>
    <w:rsid w:val="000E2C88"/>
    <w:rsid w:val="000E31C4"/>
    <w:rsid w:val="000E4863"/>
    <w:rsid w:val="000E5826"/>
    <w:rsid w:val="000E59B3"/>
    <w:rsid w:val="000E705C"/>
    <w:rsid w:val="000E72D1"/>
    <w:rsid w:val="000F0296"/>
    <w:rsid w:val="000F1982"/>
    <w:rsid w:val="000F292B"/>
    <w:rsid w:val="000F657B"/>
    <w:rsid w:val="000F6934"/>
    <w:rsid w:val="000F69DE"/>
    <w:rsid w:val="000F6A42"/>
    <w:rsid w:val="001009E8"/>
    <w:rsid w:val="00100EF1"/>
    <w:rsid w:val="00105E7D"/>
    <w:rsid w:val="001107EA"/>
    <w:rsid w:val="00111C23"/>
    <w:rsid w:val="00112299"/>
    <w:rsid w:val="00113647"/>
    <w:rsid w:val="00114734"/>
    <w:rsid w:val="00114FC1"/>
    <w:rsid w:val="00114FEC"/>
    <w:rsid w:val="00115ADF"/>
    <w:rsid w:val="001161AF"/>
    <w:rsid w:val="0011665E"/>
    <w:rsid w:val="001171B6"/>
    <w:rsid w:val="001171F5"/>
    <w:rsid w:val="001176AF"/>
    <w:rsid w:val="00117B4C"/>
    <w:rsid w:val="001205A1"/>
    <w:rsid w:val="00121FA8"/>
    <w:rsid w:val="001229BB"/>
    <w:rsid w:val="001238E1"/>
    <w:rsid w:val="00125981"/>
    <w:rsid w:val="00125FBD"/>
    <w:rsid w:val="00126832"/>
    <w:rsid w:val="00127E18"/>
    <w:rsid w:val="00130ED4"/>
    <w:rsid w:val="00131190"/>
    <w:rsid w:val="0013160E"/>
    <w:rsid w:val="00131969"/>
    <w:rsid w:val="00131A5B"/>
    <w:rsid w:val="00132604"/>
    <w:rsid w:val="001332F5"/>
    <w:rsid w:val="00134A86"/>
    <w:rsid w:val="00135CDE"/>
    <w:rsid w:val="001438C5"/>
    <w:rsid w:val="00143E5E"/>
    <w:rsid w:val="0014621D"/>
    <w:rsid w:val="00146856"/>
    <w:rsid w:val="00146CA6"/>
    <w:rsid w:val="0015106B"/>
    <w:rsid w:val="00152265"/>
    <w:rsid w:val="00154C84"/>
    <w:rsid w:val="001552BC"/>
    <w:rsid w:val="00156842"/>
    <w:rsid w:val="00156D4F"/>
    <w:rsid w:val="00163922"/>
    <w:rsid w:val="0016462F"/>
    <w:rsid w:val="00164E79"/>
    <w:rsid w:val="0016573A"/>
    <w:rsid w:val="00166E3F"/>
    <w:rsid w:val="001678D4"/>
    <w:rsid w:val="0017032A"/>
    <w:rsid w:val="001733D2"/>
    <w:rsid w:val="001736EB"/>
    <w:rsid w:val="001739A7"/>
    <w:rsid w:val="00173B45"/>
    <w:rsid w:val="001741A8"/>
    <w:rsid w:val="00174CBF"/>
    <w:rsid w:val="00175334"/>
    <w:rsid w:val="001755A7"/>
    <w:rsid w:val="00177243"/>
    <w:rsid w:val="00177D8E"/>
    <w:rsid w:val="00180758"/>
    <w:rsid w:val="00182120"/>
    <w:rsid w:val="00182661"/>
    <w:rsid w:val="00184B41"/>
    <w:rsid w:val="00184EFD"/>
    <w:rsid w:val="00186B25"/>
    <w:rsid w:val="00186F0F"/>
    <w:rsid w:val="001873B1"/>
    <w:rsid w:val="00190568"/>
    <w:rsid w:val="001913DF"/>
    <w:rsid w:val="00191828"/>
    <w:rsid w:val="00194781"/>
    <w:rsid w:val="001966DE"/>
    <w:rsid w:val="0019795B"/>
    <w:rsid w:val="001A1EBB"/>
    <w:rsid w:val="001A204B"/>
    <w:rsid w:val="001A2A50"/>
    <w:rsid w:val="001A7B31"/>
    <w:rsid w:val="001B05B1"/>
    <w:rsid w:val="001B1538"/>
    <w:rsid w:val="001B1588"/>
    <w:rsid w:val="001B1941"/>
    <w:rsid w:val="001B1A7B"/>
    <w:rsid w:val="001B1E49"/>
    <w:rsid w:val="001B254F"/>
    <w:rsid w:val="001B26E8"/>
    <w:rsid w:val="001B297B"/>
    <w:rsid w:val="001B3786"/>
    <w:rsid w:val="001B443C"/>
    <w:rsid w:val="001B5148"/>
    <w:rsid w:val="001B5D51"/>
    <w:rsid w:val="001B65D7"/>
    <w:rsid w:val="001B6A28"/>
    <w:rsid w:val="001B7199"/>
    <w:rsid w:val="001C0259"/>
    <w:rsid w:val="001C1D2A"/>
    <w:rsid w:val="001C3AC7"/>
    <w:rsid w:val="001C3C87"/>
    <w:rsid w:val="001C7B00"/>
    <w:rsid w:val="001D06DF"/>
    <w:rsid w:val="001D0740"/>
    <w:rsid w:val="001D0D7C"/>
    <w:rsid w:val="001D1B3C"/>
    <w:rsid w:val="001D6E33"/>
    <w:rsid w:val="001D7E1C"/>
    <w:rsid w:val="001E1F8E"/>
    <w:rsid w:val="001E21D5"/>
    <w:rsid w:val="001E3805"/>
    <w:rsid w:val="001E3FD9"/>
    <w:rsid w:val="001E5CB4"/>
    <w:rsid w:val="001E6DA9"/>
    <w:rsid w:val="001E6DC3"/>
    <w:rsid w:val="001E7A8C"/>
    <w:rsid w:val="001E7B67"/>
    <w:rsid w:val="001F1628"/>
    <w:rsid w:val="001F3D2A"/>
    <w:rsid w:val="001F5981"/>
    <w:rsid w:val="00200E04"/>
    <w:rsid w:val="002014E9"/>
    <w:rsid w:val="00201634"/>
    <w:rsid w:val="002025D3"/>
    <w:rsid w:val="00203DEB"/>
    <w:rsid w:val="0020493D"/>
    <w:rsid w:val="0020625B"/>
    <w:rsid w:val="00210661"/>
    <w:rsid w:val="002121E2"/>
    <w:rsid w:val="002126D2"/>
    <w:rsid w:val="00213752"/>
    <w:rsid w:val="00213CDC"/>
    <w:rsid w:val="00214295"/>
    <w:rsid w:val="002153A0"/>
    <w:rsid w:val="00216B0B"/>
    <w:rsid w:val="00216FF2"/>
    <w:rsid w:val="002178A7"/>
    <w:rsid w:val="002206D1"/>
    <w:rsid w:val="00222AE5"/>
    <w:rsid w:val="00222F7C"/>
    <w:rsid w:val="00223413"/>
    <w:rsid w:val="00223F39"/>
    <w:rsid w:val="002244E8"/>
    <w:rsid w:val="00224A61"/>
    <w:rsid w:val="00224C03"/>
    <w:rsid w:val="00224CE4"/>
    <w:rsid w:val="00225092"/>
    <w:rsid w:val="00225976"/>
    <w:rsid w:val="002307C6"/>
    <w:rsid w:val="00231DD6"/>
    <w:rsid w:val="002340CD"/>
    <w:rsid w:val="00235ACA"/>
    <w:rsid w:val="00235CE8"/>
    <w:rsid w:val="002366C7"/>
    <w:rsid w:val="0023672F"/>
    <w:rsid w:val="002370D8"/>
    <w:rsid w:val="00237291"/>
    <w:rsid w:val="002408B6"/>
    <w:rsid w:val="0024215B"/>
    <w:rsid w:val="00242985"/>
    <w:rsid w:val="00243053"/>
    <w:rsid w:val="00243352"/>
    <w:rsid w:val="00244E28"/>
    <w:rsid w:val="0024551D"/>
    <w:rsid w:val="00246589"/>
    <w:rsid w:val="0024675F"/>
    <w:rsid w:val="002469FF"/>
    <w:rsid w:val="00246E4D"/>
    <w:rsid w:val="002475BA"/>
    <w:rsid w:val="00247DD8"/>
    <w:rsid w:val="0025032E"/>
    <w:rsid w:val="00251059"/>
    <w:rsid w:val="00254A22"/>
    <w:rsid w:val="0025542C"/>
    <w:rsid w:val="00255D46"/>
    <w:rsid w:val="0026187F"/>
    <w:rsid w:val="00261C7E"/>
    <w:rsid w:val="002624A4"/>
    <w:rsid w:val="002626E9"/>
    <w:rsid w:val="002634C3"/>
    <w:rsid w:val="00263CBF"/>
    <w:rsid w:val="00264A42"/>
    <w:rsid w:val="002701BB"/>
    <w:rsid w:val="002714C8"/>
    <w:rsid w:val="00272B87"/>
    <w:rsid w:val="00273E20"/>
    <w:rsid w:val="002760CC"/>
    <w:rsid w:val="00277C1C"/>
    <w:rsid w:val="00280920"/>
    <w:rsid w:val="00280D97"/>
    <w:rsid w:val="002814CD"/>
    <w:rsid w:val="002822D4"/>
    <w:rsid w:val="00282BFB"/>
    <w:rsid w:val="00285799"/>
    <w:rsid w:val="0028626F"/>
    <w:rsid w:val="00292229"/>
    <w:rsid w:val="00294267"/>
    <w:rsid w:val="00296DDD"/>
    <w:rsid w:val="002A0362"/>
    <w:rsid w:val="002A24D5"/>
    <w:rsid w:val="002A2B53"/>
    <w:rsid w:val="002A2F48"/>
    <w:rsid w:val="002A3381"/>
    <w:rsid w:val="002A339B"/>
    <w:rsid w:val="002A3A41"/>
    <w:rsid w:val="002A4460"/>
    <w:rsid w:val="002A48FF"/>
    <w:rsid w:val="002A4E39"/>
    <w:rsid w:val="002A5AC1"/>
    <w:rsid w:val="002A5DF0"/>
    <w:rsid w:val="002A7896"/>
    <w:rsid w:val="002A791C"/>
    <w:rsid w:val="002A7E7A"/>
    <w:rsid w:val="002B04F8"/>
    <w:rsid w:val="002B3154"/>
    <w:rsid w:val="002B3E7C"/>
    <w:rsid w:val="002B57F6"/>
    <w:rsid w:val="002C4378"/>
    <w:rsid w:val="002C578B"/>
    <w:rsid w:val="002C6733"/>
    <w:rsid w:val="002D0E07"/>
    <w:rsid w:val="002D2B3C"/>
    <w:rsid w:val="002D45E3"/>
    <w:rsid w:val="002D5586"/>
    <w:rsid w:val="002D6903"/>
    <w:rsid w:val="002D73C2"/>
    <w:rsid w:val="002E077C"/>
    <w:rsid w:val="002E1A24"/>
    <w:rsid w:val="002E1BF9"/>
    <w:rsid w:val="002E2DBD"/>
    <w:rsid w:val="002E4FC6"/>
    <w:rsid w:val="002E501F"/>
    <w:rsid w:val="002E5382"/>
    <w:rsid w:val="002E785D"/>
    <w:rsid w:val="002F130B"/>
    <w:rsid w:val="002F1441"/>
    <w:rsid w:val="002F2212"/>
    <w:rsid w:val="002F4768"/>
    <w:rsid w:val="002F56F7"/>
    <w:rsid w:val="002F624A"/>
    <w:rsid w:val="002F692B"/>
    <w:rsid w:val="00301C14"/>
    <w:rsid w:val="003054EF"/>
    <w:rsid w:val="00306EFB"/>
    <w:rsid w:val="0031153B"/>
    <w:rsid w:val="00311BDC"/>
    <w:rsid w:val="00312050"/>
    <w:rsid w:val="00313B1D"/>
    <w:rsid w:val="00317859"/>
    <w:rsid w:val="003219E9"/>
    <w:rsid w:val="00323D44"/>
    <w:rsid w:val="00326A30"/>
    <w:rsid w:val="00330C01"/>
    <w:rsid w:val="00333BE0"/>
    <w:rsid w:val="0033560B"/>
    <w:rsid w:val="00336C5A"/>
    <w:rsid w:val="003378AE"/>
    <w:rsid w:val="00340920"/>
    <w:rsid w:val="00341439"/>
    <w:rsid w:val="00341A5D"/>
    <w:rsid w:val="00342862"/>
    <w:rsid w:val="00343302"/>
    <w:rsid w:val="00343C83"/>
    <w:rsid w:val="00347B55"/>
    <w:rsid w:val="00347D60"/>
    <w:rsid w:val="0035220B"/>
    <w:rsid w:val="00357269"/>
    <w:rsid w:val="00363EB8"/>
    <w:rsid w:val="00363F4A"/>
    <w:rsid w:val="00370295"/>
    <w:rsid w:val="0037070C"/>
    <w:rsid w:val="00372222"/>
    <w:rsid w:val="00373A3D"/>
    <w:rsid w:val="003751C4"/>
    <w:rsid w:val="00376F39"/>
    <w:rsid w:val="00380BB0"/>
    <w:rsid w:val="00381499"/>
    <w:rsid w:val="00390069"/>
    <w:rsid w:val="00390D5D"/>
    <w:rsid w:val="003916B1"/>
    <w:rsid w:val="00391A59"/>
    <w:rsid w:val="00391E80"/>
    <w:rsid w:val="003957A2"/>
    <w:rsid w:val="003968C7"/>
    <w:rsid w:val="003A135F"/>
    <w:rsid w:val="003A6EB2"/>
    <w:rsid w:val="003A73EE"/>
    <w:rsid w:val="003B11CA"/>
    <w:rsid w:val="003B32B3"/>
    <w:rsid w:val="003B45CC"/>
    <w:rsid w:val="003B47AC"/>
    <w:rsid w:val="003B4DB6"/>
    <w:rsid w:val="003B6119"/>
    <w:rsid w:val="003B622C"/>
    <w:rsid w:val="003B6DFA"/>
    <w:rsid w:val="003B7456"/>
    <w:rsid w:val="003C111D"/>
    <w:rsid w:val="003C1377"/>
    <w:rsid w:val="003C21A0"/>
    <w:rsid w:val="003C2359"/>
    <w:rsid w:val="003C3079"/>
    <w:rsid w:val="003C3BC5"/>
    <w:rsid w:val="003C646D"/>
    <w:rsid w:val="003C7F6F"/>
    <w:rsid w:val="003D0361"/>
    <w:rsid w:val="003D2185"/>
    <w:rsid w:val="003D23C6"/>
    <w:rsid w:val="003D3539"/>
    <w:rsid w:val="003D5393"/>
    <w:rsid w:val="003D71EC"/>
    <w:rsid w:val="003E3BFB"/>
    <w:rsid w:val="003E44B2"/>
    <w:rsid w:val="003E5698"/>
    <w:rsid w:val="003E7546"/>
    <w:rsid w:val="003F11D4"/>
    <w:rsid w:val="003F23D0"/>
    <w:rsid w:val="003F4D01"/>
    <w:rsid w:val="003F620A"/>
    <w:rsid w:val="003F7E55"/>
    <w:rsid w:val="00400525"/>
    <w:rsid w:val="00401996"/>
    <w:rsid w:val="00401AF9"/>
    <w:rsid w:val="00402FA1"/>
    <w:rsid w:val="004030B6"/>
    <w:rsid w:val="00403581"/>
    <w:rsid w:val="00403FF0"/>
    <w:rsid w:val="004042FC"/>
    <w:rsid w:val="004071E0"/>
    <w:rsid w:val="0040729B"/>
    <w:rsid w:val="004078D9"/>
    <w:rsid w:val="00407EA0"/>
    <w:rsid w:val="00410CE6"/>
    <w:rsid w:val="0041284D"/>
    <w:rsid w:val="00414108"/>
    <w:rsid w:val="00414134"/>
    <w:rsid w:val="00414D8C"/>
    <w:rsid w:val="00415499"/>
    <w:rsid w:val="00417958"/>
    <w:rsid w:val="004211D6"/>
    <w:rsid w:val="00423C5C"/>
    <w:rsid w:val="0042471C"/>
    <w:rsid w:val="00424C06"/>
    <w:rsid w:val="00424EA5"/>
    <w:rsid w:val="004252F7"/>
    <w:rsid w:val="00425F76"/>
    <w:rsid w:val="0042666F"/>
    <w:rsid w:val="00431CD5"/>
    <w:rsid w:val="00432816"/>
    <w:rsid w:val="004331D3"/>
    <w:rsid w:val="00433A29"/>
    <w:rsid w:val="00442C93"/>
    <w:rsid w:val="004458AF"/>
    <w:rsid w:val="00446E87"/>
    <w:rsid w:val="00450A64"/>
    <w:rsid w:val="00452F3F"/>
    <w:rsid w:val="0045478A"/>
    <w:rsid w:val="00461E30"/>
    <w:rsid w:val="0046299A"/>
    <w:rsid w:val="00464984"/>
    <w:rsid w:val="00464E6E"/>
    <w:rsid w:val="00465B14"/>
    <w:rsid w:val="0046735E"/>
    <w:rsid w:val="00467906"/>
    <w:rsid w:val="00470F53"/>
    <w:rsid w:val="00475061"/>
    <w:rsid w:val="00476409"/>
    <w:rsid w:val="00476569"/>
    <w:rsid w:val="00477E16"/>
    <w:rsid w:val="004801C8"/>
    <w:rsid w:val="004808F3"/>
    <w:rsid w:val="00481506"/>
    <w:rsid w:val="0048184A"/>
    <w:rsid w:val="00481AD6"/>
    <w:rsid w:val="00481CFE"/>
    <w:rsid w:val="00481E7F"/>
    <w:rsid w:val="00486480"/>
    <w:rsid w:val="004865A1"/>
    <w:rsid w:val="00487B9D"/>
    <w:rsid w:val="00487D65"/>
    <w:rsid w:val="00490C50"/>
    <w:rsid w:val="004929B7"/>
    <w:rsid w:val="00492F93"/>
    <w:rsid w:val="00493F71"/>
    <w:rsid w:val="00494644"/>
    <w:rsid w:val="00497A85"/>
    <w:rsid w:val="004A0176"/>
    <w:rsid w:val="004A0FF8"/>
    <w:rsid w:val="004A38AB"/>
    <w:rsid w:val="004A6B30"/>
    <w:rsid w:val="004B23FE"/>
    <w:rsid w:val="004B311A"/>
    <w:rsid w:val="004C11F2"/>
    <w:rsid w:val="004C1883"/>
    <w:rsid w:val="004C1CA0"/>
    <w:rsid w:val="004C4260"/>
    <w:rsid w:val="004C4E50"/>
    <w:rsid w:val="004C5DB9"/>
    <w:rsid w:val="004C68D9"/>
    <w:rsid w:val="004C78ED"/>
    <w:rsid w:val="004D049F"/>
    <w:rsid w:val="004D04AB"/>
    <w:rsid w:val="004D0555"/>
    <w:rsid w:val="004D39FD"/>
    <w:rsid w:val="004D3E7A"/>
    <w:rsid w:val="004D5336"/>
    <w:rsid w:val="004D7FDB"/>
    <w:rsid w:val="004E04A5"/>
    <w:rsid w:val="004E06F8"/>
    <w:rsid w:val="004E0F0D"/>
    <w:rsid w:val="004E2217"/>
    <w:rsid w:val="004E2541"/>
    <w:rsid w:val="004E3E64"/>
    <w:rsid w:val="004E4B1D"/>
    <w:rsid w:val="004E75CB"/>
    <w:rsid w:val="004E7C00"/>
    <w:rsid w:val="004E7F82"/>
    <w:rsid w:val="004F077A"/>
    <w:rsid w:val="004F12B2"/>
    <w:rsid w:val="004F1954"/>
    <w:rsid w:val="004F2112"/>
    <w:rsid w:val="004F2382"/>
    <w:rsid w:val="004F34EF"/>
    <w:rsid w:val="004F36F4"/>
    <w:rsid w:val="004F39F9"/>
    <w:rsid w:val="004F413A"/>
    <w:rsid w:val="004F5D90"/>
    <w:rsid w:val="004F6045"/>
    <w:rsid w:val="004F6BBD"/>
    <w:rsid w:val="004F6FA6"/>
    <w:rsid w:val="004F70BD"/>
    <w:rsid w:val="004F7E35"/>
    <w:rsid w:val="005030E6"/>
    <w:rsid w:val="0050321D"/>
    <w:rsid w:val="00503D32"/>
    <w:rsid w:val="005050F8"/>
    <w:rsid w:val="00505339"/>
    <w:rsid w:val="005060AF"/>
    <w:rsid w:val="0050637B"/>
    <w:rsid w:val="005074E7"/>
    <w:rsid w:val="00507CDF"/>
    <w:rsid w:val="0051305D"/>
    <w:rsid w:val="0051492D"/>
    <w:rsid w:val="00515343"/>
    <w:rsid w:val="005157E3"/>
    <w:rsid w:val="005164F1"/>
    <w:rsid w:val="00517B57"/>
    <w:rsid w:val="005202F4"/>
    <w:rsid w:val="0052042E"/>
    <w:rsid w:val="00521185"/>
    <w:rsid w:val="00522026"/>
    <w:rsid w:val="005227ED"/>
    <w:rsid w:val="00523CAD"/>
    <w:rsid w:val="00527306"/>
    <w:rsid w:val="00531AF1"/>
    <w:rsid w:val="00532D76"/>
    <w:rsid w:val="0053320C"/>
    <w:rsid w:val="00533620"/>
    <w:rsid w:val="0053509B"/>
    <w:rsid w:val="00537E17"/>
    <w:rsid w:val="005419C9"/>
    <w:rsid w:val="0054310E"/>
    <w:rsid w:val="00543E8A"/>
    <w:rsid w:val="00544781"/>
    <w:rsid w:val="00544FCC"/>
    <w:rsid w:val="00545660"/>
    <w:rsid w:val="005456A9"/>
    <w:rsid w:val="0054586D"/>
    <w:rsid w:val="00546BD5"/>
    <w:rsid w:val="00550ADB"/>
    <w:rsid w:val="00551EAD"/>
    <w:rsid w:val="00551FDC"/>
    <w:rsid w:val="005549CC"/>
    <w:rsid w:val="00554FAC"/>
    <w:rsid w:val="00555995"/>
    <w:rsid w:val="00562C51"/>
    <w:rsid w:val="005642DD"/>
    <w:rsid w:val="00565B2F"/>
    <w:rsid w:val="00565B9C"/>
    <w:rsid w:val="00567716"/>
    <w:rsid w:val="00567C3F"/>
    <w:rsid w:val="00570AD5"/>
    <w:rsid w:val="00570CD3"/>
    <w:rsid w:val="00570ED2"/>
    <w:rsid w:val="00572069"/>
    <w:rsid w:val="005728CC"/>
    <w:rsid w:val="00572B79"/>
    <w:rsid w:val="00574497"/>
    <w:rsid w:val="00574662"/>
    <w:rsid w:val="005759E8"/>
    <w:rsid w:val="005760E4"/>
    <w:rsid w:val="005767C8"/>
    <w:rsid w:val="005802BC"/>
    <w:rsid w:val="00580CC0"/>
    <w:rsid w:val="00581E97"/>
    <w:rsid w:val="00582B71"/>
    <w:rsid w:val="005861F9"/>
    <w:rsid w:val="00587B75"/>
    <w:rsid w:val="00590194"/>
    <w:rsid w:val="00591D16"/>
    <w:rsid w:val="0059798B"/>
    <w:rsid w:val="00597A2F"/>
    <w:rsid w:val="005A0FC3"/>
    <w:rsid w:val="005A1E02"/>
    <w:rsid w:val="005A24E7"/>
    <w:rsid w:val="005A2D74"/>
    <w:rsid w:val="005A4097"/>
    <w:rsid w:val="005A5CF3"/>
    <w:rsid w:val="005A645E"/>
    <w:rsid w:val="005A7F3D"/>
    <w:rsid w:val="005B31D8"/>
    <w:rsid w:val="005B4448"/>
    <w:rsid w:val="005B78EB"/>
    <w:rsid w:val="005C2826"/>
    <w:rsid w:val="005C6C5D"/>
    <w:rsid w:val="005D19A2"/>
    <w:rsid w:val="005D2493"/>
    <w:rsid w:val="005D2B1B"/>
    <w:rsid w:val="005D33D0"/>
    <w:rsid w:val="005D39A4"/>
    <w:rsid w:val="005D4F71"/>
    <w:rsid w:val="005D62BE"/>
    <w:rsid w:val="005E083B"/>
    <w:rsid w:val="005E1A6B"/>
    <w:rsid w:val="005E1DAE"/>
    <w:rsid w:val="005E68AE"/>
    <w:rsid w:val="005E6FEB"/>
    <w:rsid w:val="005E7ACE"/>
    <w:rsid w:val="005F0481"/>
    <w:rsid w:val="005F0830"/>
    <w:rsid w:val="005F3244"/>
    <w:rsid w:val="005F4244"/>
    <w:rsid w:val="005F5BFB"/>
    <w:rsid w:val="005F66F2"/>
    <w:rsid w:val="005F701C"/>
    <w:rsid w:val="005F7203"/>
    <w:rsid w:val="0060010E"/>
    <w:rsid w:val="006028C5"/>
    <w:rsid w:val="0060299B"/>
    <w:rsid w:val="00602E73"/>
    <w:rsid w:val="00603304"/>
    <w:rsid w:val="00603431"/>
    <w:rsid w:val="00603F10"/>
    <w:rsid w:val="0060407C"/>
    <w:rsid w:val="00605947"/>
    <w:rsid w:val="00605D86"/>
    <w:rsid w:val="00605F48"/>
    <w:rsid w:val="0060619C"/>
    <w:rsid w:val="00610AAE"/>
    <w:rsid w:val="00615E93"/>
    <w:rsid w:val="00616AD0"/>
    <w:rsid w:val="006204AD"/>
    <w:rsid w:val="00622761"/>
    <w:rsid w:val="006261D7"/>
    <w:rsid w:val="00627BCE"/>
    <w:rsid w:val="006302CB"/>
    <w:rsid w:val="00630BC2"/>
    <w:rsid w:val="00630FF1"/>
    <w:rsid w:val="006312E3"/>
    <w:rsid w:val="00631906"/>
    <w:rsid w:val="00631EA2"/>
    <w:rsid w:val="00633E39"/>
    <w:rsid w:val="006348D8"/>
    <w:rsid w:val="006348E8"/>
    <w:rsid w:val="00634E9A"/>
    <w:rsid w:val="006360B2"/>
    <w:rsid w:val="006371AE"/>
    <w:rsid w:val="00637F69"/>
    <w:rsid w:val="006414A7"/>
    <w:rsid w:val="00641A47"/>
    <w:rsid w:val="00641DDC"/>
    <w:rsid w:val="00643032"/>
    <w:rsid w:val="0064339C"/>
    <w:rsid w:val="00643E70"/>
    <w:rsid w:val="006459D2"/>
    <w:rsid w:val="00645A40"/>
    <w:rsid w:val="00646030"/>
    <w:rsid w:val="006479F5"/>
    <w:rsid w:val="0065280E"/>
    <w:rsid w:val="0065297E"/>
    <w:rsid w:val="006547EA"/>
    <w:rsid w:val="006550E2"/>
    <w:rsid w:val="00655F8A"/>
    <w:rsid w:val="0065600F"/>
    <w:rsid w:val="00656073"/>
    <w:rsid w:val="006569B1"/>
    <w:rsid w:val="00660173"/>
    <w:rsid w:val="00660F95"/>
    <w:rsid w:val="00666FB2"/>
    <w:rsid w:val="00667767"/>
    <w:rsid w:val="00667BC6"/>
    <w:rsid w:val="00667DA4"/>
    <w:rsid w:val="00672650"/>
    <w:rsid w:val="00672DA8"/>
    <w:rsid w:val="0067372C"/>
    <w:rsid w:val="00673B42"/>
    <w:rsid w:val="006740E9"/>
    <w:rsid w:val="00674171"/>
    <w:rsid w:val="00677116"/>
    <w:rsid w:val="00677976"/>
    <w:rsid w:val="00680065"/>
    <w:rsid w:val="006815CD"/>
    <w:rsid w:val="00681EBB"/>
    <w:rsid w:val="00681EF2"/>
    <w:rsid w:val="0068581D"/>
    <w:rsid w:val="00685AD5"/>
    <w:rsid w:val="0068773E"/>
    <w:rsid w:val="00691C38"/>
    <w:rsid w:val="006923CF"/>
    <w:rsid w:val="0069299E"/>
    <w:rsid w:val="00692AEB"/>
    <w:rsid w:val="00694DB9"/>
    <w:rsid w:val="00695681"/>
    <w:rsid w:val="006966D9"/>
    <w:rsid w:val="006971D3"/>
    <w:rsid w:val="0069722A"/>
    <w:rsid w:val="00697C42"/>
    <w:rsid w:val="006A1021"/>
    <w:rsid w:val="006A2145"/>
    <w:rsid w:val="006A32D3"/>
    <w:rsid w:val="006A335F"/>
    <w:rsid w:val="006A3856"/>
    <w:rsid w:val="006A5811"/>
    <w:rsid w:val="006A71BC"/>
    <w:rsid w:val="006A75B8"/>
    <w:rsid w:val="006B0A09"/>
    <w:rsid w:val="006B10AE"/>
    <w:rsid w:val="006B2BBF"/>
    <w:rsid w:val="006B3918"/>
    <w:rsid w:val="006B3AC9"/>
    <w:rsid w:val="006B568D"/>
    <w:rsid w:val="006B5851"/>
    <w:rsid w:val="006B5DB6"/>
    <w:rsid w:val="006B6F67"/>
    <w:rsid w:val="006B7386"/>
    <w:rsid w:val="006C00DC"/>
    <w:rsid w:val="006C064E"/>
    <w:rsid w:val="006C2086"/>
    <w:rsid w:val="006C33AC"/>
    <w:rsid w:val="006C3782"/>
    <w:rsid w:val="006C3D41"/>
    <w:rsid w:val="006C4893"/>
    <w:rsid w:val="006C5F70"/>
    <w:rsid w:val="006C62A5"/>
    <w:rsid w:val="006C6391"/>
    <w:rsid w:val="006C668A"/>
    <w:rsid w:val="006C7178"/>
    <w:rsid w:val="006D1132"/>
    <w:rsid w:val="006D2100"/>
    <w:rsid w:val="006D2BD6"/>
    <w:rsid w:val="006D6225"/>
    <w:rsid w:val="006D712B"/>
    <w:rsid w:val="006D717E"/>
    <w:rsid w:val="006D768C"/>
    <w:rsid w:val="006E01A9"/>
    <w:rsid w:val="006E4A32"/>
    <w:rsid w:val="006E4D84"/>
    <w:rsid w:val="006E580F"/>
    <w:rsid w:val="006E616A"/>
    <w:rsid w:val="006F112B"/>
    <w:rsid w:val="006F1612"/>
    <w:rsid w:val="006F3821"/>
    <w:rsid w:val="006F4528"/>
    <w:rsid w:val="006F4CCB"/>
    <w:rsid w:val="006F5591"/>
    <w:rsid w:val="006F6E9C"/>
    <w:rsid w:val="006F7054"/>
    <w:rsid w:val="006F7224"/>
    <w:rsid w:val="006F7D3A"/>
    <w:rsid w:val="007014E8"/>
    <w:rsid w:val="00701EA9"/>
    <w:rsid w:val="00702DD2"/>
    <w:rsid w:val="007064BF"/>
    <w:rsid w:val="007064FA"/>
    <w:rsid w:val="0071061A"/>
    <w:rsid w:val="00710EDA"/>
    <w:rsid w:val="00712718"/>
    <w:rsid w:val="0071348C"/>
    <w:rsid w:val="00716057"/>
    <w:rsid w:val="0071727F"/>
    <w:rsid w:val="00717375"/>
    <w:rsid w:val="007173E0"/>
    <w:rsid w:val="0071751A"/>
    <w:rsid w:val="00723356"/>
    <w:rsid w:val="007238F8"/>
    <w:rsid w:val="00725D06"/>
    <w:rsid w:val="007266E2"/>
    <w:rsid w:val="00726B7B"/>
    <w:rsid w:val="00726D4C"/>
    <w:rsid w:val="00727CFA"/>
    <w:rsid w:val="00731C06"/>
    <w:rsid w:val="00732284"/>
    <w:rsid w:val="00732A25"/>
    <w:rsid w:val="00732DE3"/>
    <w:rsid w:val="00741590"/>
    <w:rsid w:val="007428C0"/>
    <w:rsid w:val="00742ED3"/>
    <w:rsid w:val="0074491D"/>
    <w:rsid w:val="00745327"/>
    <w:rsid w:val="00745FA0"/>
    <w:rsid w:val="007467D7"/>
    <w:rsid w:val="00746BA6"/>
    <w:rsid w:val="00746F68"/>
    <w:rsid w:val="00750F95"/>
    <w:rsid w:val="007518BF"/>
    <w:rsid w:val="00755BB9"/>
    <w:rsid w:val="0075696F"/>
    <w:rsid w:val="00756995"/>
    <w:rsid w:val="0075779F"/>
    <w:rsid w:val="00760432"/>
    <w:rsid w:val="00760CAB"/>
    <w:rsid w:val="0076118C"/>
    <w:rsid w:val="0076242F"/>
    <w:rsid w:val="007628D1"/>
    <w:rsid w:val="00763260"/>
    <w:rsid w:val="00763477"/>
    <w:rsid w:val="007643C0"/>
    <w:rsid w:val="00764A66"/>
    <w:rsid w:val="00767265"/>
    <w:rsid w:val="00771966"/>
    <w:rsid w:val="00772006"/>
    <w:rsid w:val="00774984"/>
    <w:rsid w:val="00775545"/>
    <w:rsid w:val="00777A5C"/>
    <w:rsid w:val="00780171"/>
    <w:rsid w:val="0078038A"/>
    <w:rsid w:val="00780C1A"/>
    <w:rsid w:val="00782715"/>
    <w:rsid w:val="00782CAF"/>
    <w:rsid w:val="007850BD"/>
    <w:rsid w:val="00785DA9"/>
    <w:rsid w:val="00790B28"/>
    <w:rsid w:val="0079189B"/>
    <w:rsid w:val="00793F34"/>
    <w:rsid w:val="007943B8"/>
    <w:rsid w:val="00794995"/>
    <w:rsid w:val="00796F58"/>
    <w:rsid w:val="00796FDD"/>
    <w:rsid w:val="007977CE"/>
    <w:rsid w:val="007A05C1"/>
    <w:rsid w:val="007A0A75"/>
    <w:rsid w:val="007A0C78"/>
    <w:rsid w:val="007A1244"/>
    <w:rsid w:val="007A17CE"/>
    <w:rsid w:val="007A39E4"/>
    <w:rsid w:val="007A3AEE"/>
    <w:rsid w:val="007A4BB0"/>
    <w:rsid w:val="007A7038"/>
    <w:rsid w:val="007A74C6"/>
    <w:rsid w:val="007B008E"/>
    <w:rsid w:val="007B39A3"/>
    <w:rsid w:val="007B704E"/>
    <w:rsid w:val="007B72DF"/>
    <w:rsid w:val="007B7514"/>
    <w:rsid w:val="007B7E7A"/>
    <w:rsid w:val="007C0230"/>
    <w:rsid w:val="007C037A"/>
    <w:rsid w:val="007C40D8"/>
    <w:rsid w:val="007C421A"/>
    <w:rsid w:val="007C4B3C"/>
    <w:rsid w:val="007C5AC2"/>
    <w:rsid w:val="007C5EA9"/>
    <w:rsid w:val="007C701E"/>
    <w:rsid w:val="007C7156"/>
    <w:rsid w:val="007C7B29"/>
    <w:rsid w:val="007C7E0A"/>
    <w:rsid w:val="007D087B"/>
    <w:rsid w:val="007D0A4C"/>
    <w:rsid w:val="007D1EE9"/>
    <w:rsid w:val="007D36D7"/>
    <w:rsid w:val="007D3B72"/>
    <w:rsid w:val="007D55D7"/>
    <w:rsid w:val="007D6182"/>
    <w:rsid w:val="007D620A"/>
    <w:rsid w:val="007D7388"/>
    <w:rsid w:val="007E0B70"/>
    <w:rsid w:val="007E2FA0"/>
    <w:rsid w:val="007E4C9A"/>
    <w:rsid w:val="007E500D"/>
    <w:rsid w:val="007E5E02"/>
    <w:rsid w:val="007F095C"/>
    <w:rsid w:val="007F0FB3"/>
    <w:rsid w:val="00804D45"/>
    <w:rsid w:val="0080714D"/>
    <w:rsid w:val="00807438"/>
    <w:rsid w:val="0080763D"/>
    <w:rsid w:val="00807C3F"/>
    <w:rsid w:val="00810F68"/>
    <w:rsid w:val="00812CCD"/>
    <w:rsid w:val="00814970"/>
    <w:rsid w:val="0081797B"/>
    <w:rsid w:val="00817CD7"/>
    <w:rsid w:val="00817E1E"/>
    <w:rsid w:val="00820C44"/>
    <w:rsid w:val="00821731"/>
    <w:rsid w:val="00821C28"/>
    <w:rsid w:val="0082220E"/>
    <w:rsid w:val="00823A82"/>
    <w:rsid w:val="008244F7"/>
    <w:rsid w:val="00824819"/>
    <w:rsid w:val="00824A29"/>
    <w:rsid w:val="008251C0"/>
    <w:rsid w:val="0082564E"/>
    <w:rsid w:val="0082595F"/>
    <w:rsid w:val="00826015"/>
    <w:rsid w:val="00826536"/>
    <w:rsid w:val="0083013F"/>
    <w:rsid w:val="008306B7"/>
    <w:rsid w:val="0083210E"/>
    <w:rsid w:val="00833667"/>
    <w:rsid w:val="00833D33"/>
    <w:rsid w:val="00834530"/>
    <w:rsid w:val="0083696A"/>
    <w:rsid w:val="008372D8"/>
    <w:rsid w:val="008373C8"/>
    <w:rsid w:val="00837C63"/>
    <w:rsid w:val="00837C66"/>
    <w:rsid w:val="008409F6"/>
    <w:rsid w:val="00840F5C"/>
    <w:rsid w:val="00841A19"/>
    <w:rsid w:val="0084273B"/>
    <w:rsid w:val="00846D48"/>
    <w:rsid w:val="00846EE6"/>
    <w:rsid w:val="00847A61"/>
    <w:rsid w:val="00850416"/>
    <w:rsid w:val="008518DE"/>
    <w:rsid w:val="008528AF"/>
    <w:rsid w:val="00852A6A"/>
    <w:rsid w:val="00854F10"/>
    <w:rsid w:val="00854F68"/>
    <w:rsid w:val="00855EE7"/>
    <w:rsid w:val="008579F1"/>
    <w:rsid w:val="00857B51"/>
    <w:rsid w:val="00857D94"/>
    <w:rsid w:val="00857F75"/>
    <w:rsid w:val="00861041"/>
    <w:rsid w:val="008613BE"/>
    <w:rsid w:val="008616F6"/>
    <w:rsid w:val="00863822"/>
    <w:rsid w:val="008652BA"/>
    <w:rsid w:val="008652D8"/>
    <w:rsid w:val="00865CB0"/>
    <w:rsid w:val="00866D06"/>
    <w:rsid w:val="00867999"/>
    <w:rsid w:val="00867E36"/>
    <w:rsid w:val="00870323"/>
    <w:rsid w:val="0087247F"/>
    <w:rsid w:val="00872C40"/>
    <w:rsid w:val="0087386D"/>
    <w:rsid w:val="00873FFD"/>
    <w:rsid w:val="008758C2"/>
    <w:rsid w:val="00876D5B"/>
    <w:rsid w:val="00877EDC"/>
    <w:rsid w:val="00883574"/>
    <w:rsid w:val="00883FEC"/>
    <w:rsid w:val="00885C2E"/>
    <w:rsid w:val="00887206"/>
    <w:rsid w:val="0089056A"/>
    <w:rsid w:val="00892198"/>
    <w:rsid w:val="00893E4A"/>
    <w:rsid w:val="00895485"/>
    <w:rsid w:val="0089755E"/>
    <w:rsid w:val="00897D50"/>
    <w:rsid w:val="008A1CBC"/>
    <w:rsid w:val="008A2418"/>
    <w:rsid w:val="008A2476"/>
    <w:rsid w:val="008A26BA"/>
    <w:rsid w:val="008A2A81"/>
    <w:rsid w:val="008A385C"/>
    <w:rsid w:val="008A55ED"/>
    <w:rsid w:val="008A785C"/>
    <w:rsid w:val="008B106C"/>
    <w:rsid w:val="008B16E4"/>
    <w:rsid w:val="008B184C"/>
    <w:rsid w:val="008B621E"/>
    <w:rsid w:val="008B67A8"/>
    <w:rsid w:val="008C0665"/>
    <w:rsid w:val="008C104F"/>
    <w:rsid w:val="008C43D1"/>
    <w:rsid w:val="008C4D01"/>
    <w:rsid w:val="008C4D78"/>
    <w:rsid w:val="008C5C08"/>
    <w:rsid w:val="008C67A9"/>
    <w:rsid w:val="008C7293"/>
    <w:rsid w:val="008D0BFF"/>
    <w:rsid w:val="008D3D8E"/>
    <w:rsid w:val="008D4047"/>
    <w:rsid w:val="008D4835"/>
    <w:rsid w:val="008D48F0"/>
    <w:rsid w:val="008D524F"/>
    <w:rsid w:val="008D550B"/>
    <w:rsid w:val="008E1DD3"/>
    <w:rsid w:val="008E39F6"/>
    <w:rsid w:val="008E5B7A"/>
    <w:rsid w:val="008E64C2"/>
    <w:rsid w:val="008E655B"/>
    <w:rsid w:val="008F04B4"/>
    <w:rsid w:val="008F0AB4"/>
    <w:rsid w:val="008F1BC9"/>
    <w:rsid w:val="008F308C"/>
    <w:rsid w:val="008F35B8"/>
    <w:rsid w:val="008F7D96"/>
    <w:rsid w:val="00900A72"/>
    <w:rsid w:val="0090133B"/>
    <w:rsid w:val="009041CF"/>
    <w:rsid w:val="0090424D"/>
    <w:rsid w:val="00904631"/>
    <w:rsid w:val="00904734"/>
    <w:rsid w:val="009049FA"/>
    <w:rsid w:val="009118CB"/>
    <w:rsid w:val="00912B10"/>
    <w:rsid w:val="00912C98"/>
    <w:rsid w:val="00915C34"/>
    <w:rsid w:val="00916C08"/>
    <w:rsid w:val="00916EBA"/>
    <w:rsid w:val="00921203"/>
    <w:rsid w:val="0092227F"/>
    <w:rsid w:val="0092307D"/>
    <w:rsid w:val="0092373F"/>
    <w:rsid w:val="00923A99"/>
    <w:rsid w:val="009246D0"/>
    <w:rsid w:val="00925DBB"/>
    <w:rsid w:val="009260F8"/>
    <w:rsid w:val="0092630F"/>
    <w:rsid w:val="00926F10"/>
    <w:rsid w:val="009316DB"/>
    <w:rsid w:val="009329E6"/>
    <w:rsid w:val="00932EE2"/>
    <w:rsid w:val="00934A2A"/>
    <w:rsid w:val="00935A39"/>
    <w:rsid w:val="00937FBF"/>
    <w:rsid w:val="0094058B"/>
    <w:rsid w:val="00941DD7"/>
    <w:rsid w:val="00941EB8"/>
    <w:rsid w:val="0094261D"/>
    <w:rsid w:val="00942E9C"/>
    <w:rsid w:val="009447A9"/>
    <w:rsid w:val="00944EBD"/>
    <w:rsid w:val="009463CC"/>
    <w:rsid w:val="00951A4E"/>
    <w:rsid w:val="009542AE"/>
    <w:rsid w:val="00956670"/>
    <w:rsid w:val="00957CED"/>
    <w:rsid w:val="009603A2"/>
    <w:rsid w:val="00961DD2"/>
    <w:rsid w:val="0096444F"/>
    <w:rsid w:val="00964562"/>
    <w:rsid w:val="00964F4F"/>
    <w:rsid w:val="009651FF"/>
    <w:rsid w:val="00965381"/>
    <w:rsid w:val="009653D0"/>
    <w:rsid w:val="00965674"/>
    <w:rsid w:val="00967F30"/>
    <w:rsid w:val="00970583"/>
    <w:rsid w:val="00972B33"/>
    <w:rsid w:val="009739F1"/>
    <w:rsid w:val="009745EB"/>
    <w:rsid w:val="00974615"/>
    <w:rsid w:val="00974CD8"/>
    <w:rsid w:val="00976F11"/>
    <w:rsid w:val="00982071"/>
    <w:rsid w:val="00983C0A"/>
    <w:rsid w:val="00983FD4"/>
    <w:rsid w:val="009849DF"/>
    <w:rsid w:val="00985A30"/>
    <w:rsid w:val="00987E39"/>
    <w:rsid w:val="009908F6"/>
    <w:rsid w:val="00990D40"/>
    <w:rsid w:val="00990D66"/>
    <w:rsid w:val="009910C8"/>
    <w:rsid w:val="00991493"/>
    <w:rsid w:val="00993AC7"/>
    <w:rsid w:val="00996919"/>
    <w:rsid w:val="00997074"/>
    <w:rsid w:val="00997F6A"/>
    <w:rsid w:val="00997FF8"/>
    <w:rsid w:val="009A3A08"/>
    <w:rsid w:val="009B170D"/>
    <w:rsid w:val="009B4361"/>
    <w:rsid w:val="009B4C3F"/>
    <w:rsid w:val="009B4F70"/>
    <w:rsid w:val="009B5D40"/>
    <w:rsid w:val="009B6197"/>
    <w:rsid w:val="009B6A1D"/>
    <w:rsid w:val="009B752B"/>
    <w:rsid w:val="009B7666"/>
    <w:rsid w:val="009C0705"/>
    <w:rsid w:val="009C25FB"/>
    <w:rsid w:val="009C28E5"/>
    <w:rsid w:val="009C33AD"/>
    <w:rsid w:val="009C3547"/>
    <w:rsid w:val="009C78B0"/>
    <w:rsid w:val="009C7ED9"/>
    <w:rsid w:val="009D0FEA"/>
    <w:rsid w:val="009D1298"/>
    <w:rsid w:val="009D23F8"/>
    <w:rsid w:val="009D288E"/>
    <w:rsid w:val="009D7988"/>
    <w:rsid w:val="009E01DD"/>
    <w:rsid w:val="009E1195"/>
    <w:rsid w:val="009E1B69"/>
    <w:rsid w:val="009E2650"/>
    <w:rsid w:val="009E3780"/>
    <w:rsid w:val="009E3926"/>
    <w:rsid w:val="009E3DEC"/>
    <w:rsid w:val="009E5FA9"/>
    <w:rsid w:val="009E6BAD"/>
    <w:rsid w:val="009F2CF8"/>
    <w:rsid w:val="009F4252"/>
    <w:rsid w:val="009F5B78"/>
    <w:rsid w:val="00A02573"/>
    <w:rsid w:val="00A02BE4"/>
    <w:rsid w:val="00A05BAE"/>
    <w:rsid w:val="00A07E58"/>
    <w:rsid w:val="00A11060"/>
    <w:rsid w:val="00A1265E"/>
    <w:rsid w:val="00A12C52"/>
    <w:rsid w:val="00A13716"/>
    <w:rsid w:val="00A14F87"/>
    <w:rsid w:val="00A150CE"/>
    <w:rsid w:val="00A16B45"/>
    <w:rsid w:val="00A177D1"/>
    <w:rsid w:val="00A2654F"/>
    <w:rsid w:val="00A30086"/>
    <w:rsid w:val="00A3187C"/>
    <w:rsid w:val="00A31977"/>
    <w:rsid w:val="00A31D34"/>
    <w:rsid w:val="00A31E9B"/>
    <w:rsid w:val="00A32A29"/>
    <w:rsid w:val="00A33B68"/>
    <w:rsid w:val="00A361CE"/>
    <w:rsid w:val="00A3706F"/>
    <w:rsid w:val="00A3785A"/>
    <w:rsid w:val="00A408A7"/>
    <w:rsid w:val="00A42A4A"/>
    <w:rsid w:val="00A4611B"/>
    <w:rsid w:val="00A47FFE"/>
    <w:rsid w:val="00A50EA7"/>
    <w:rsid w:val="00A510CD"/>
    <w:rsid w:val="00A515A6"/>
    <w:rsid w:val="00A55BB4"/>
    <w:rsid w:val="00A579D0"/>
    <w:rsid w:val="00A57C26"/>
    <w:rsid w:val="00A6158F"/>
    <w:rsid w:val="00A615C3"/>
    <w:rsid w:val="00A62C6D"/>
    <w:rsid w:val="00A636C7"/>
    <w:rsid w:val="00A65C1F"/>
    <w:rsid w:val="00A66A96"/>
    <w:rsid w:val="00A66D4B"/>
    <w:rsid w:val="00A70900"/>
    <w:rsid w:val="00A70CF9"/>
    <w:rsid w:val="00A72636"/>
    <w:rsid w:val="00A735BB"/>
    <w:rsid w:val="00A76E6D"/>
    <w:rsid w:val="00A810AB"/>
    <w:rsid w:val="00A85BC3"/>
    <w:rsid w:val="00A85CE4"/>
    <w:rsid w:val="00A87246"/>
    <w:rsid w:val="00A9094A"/>
    <w:rsid w:val="00A90EB9"/>
    <w:rsid w:val="00A91F0C"/>
    <w:rsid w:val="00A92F6B"/>
    <w:rsid w:val="00A96264"/>
    <w:rsid w:val="00A9692A"/>
    <w:rsid w:val="00A9791D"/>
    <w:rsid w:val="00AA05E3"/>
    <w:rsid w:val="00AA115D"/>
    <w:rsid w:val="00AA1854"/>
    <w:rsid w:val="00AA2A5B"/>
    <w:rsid w:val="00AA2EF5"/>
    <w:rsid w:val="00AA390E"/>
    <w:rsid w:val="00AA407F"/>
    <w:rsid w:val="00AA4230"/>
    <w:rsid w:val="00AA479E"/>
    <w:rsid w:val="00AA73FF"/>
    <w:rsid w:val="00AB08F3"/>
    <w:rsid w:val="00AB0DE9"/>
    <w:rsid w:val="00AB219E"/>
    <w:rsid w:val="00AB26EF"/>
    <w:rsid w:val="00AB3996"/>
    <w:rsid w:val="00AB43A3"/>
    <w:rsid w:val="00AB4DE1"/>
    <w:rsid w:val="00AC01A3"/>
    <w:rsid w:val="00AC2507"/>
    <w:rsid w:val="00AC2789"/>
    <w:rsid w:val="00AC2F43"/>
    <w:rsid w:val="00AC392B"/>
    <w:rsid w:val="00AC4C00"/>
    <w:rsid w:val="00AC53C6"/>
    <w:rsid w:val="00AC7137"/>
    <w:rsid w:val="00AC75AE"/>
    <w:rsid w:val="00AC7F9C"/>
    <w:rsid w:val="00AD129C"/>
    <w:rsid w:val="00AD2DD1"/>
    <w:rsid w:val="00AD2FC1"/>
    <w:rsid w:val="00AD36EE"/>
    <w:rsid w:val="00AD433D"/>
    <w:rsid w:val="00AD4A52"/>
    <w:rsid w:val="00AD503D"/>
    <w:rsid w:val="00AD5D56"/>
    <w:rsid w:val="00AD6FEF"/>
    <w:rsid w:val="00AE1C2B"/>
    <w:rsid w:val="00AE4A0D"/>
    <w:rsid w:val="00AE4CB0"/>
    <w:rsid w:val="00AE571C"/>
    <w:rsid w:val="00AF046F"/>
    <w:rsid w:val="00AF0BC3"/>
    <w:rsid w:val="00AF367C"/>
    <w:rsid w:val="00AF41E1"/>
    <w:rsid w:val="00AF47B1"/>
    <w:rsid w:val="00AF578A"/>
    <w:rsid w:val="00AF5C64"/>
    <w:rsid w:val="00AF678C"/>
    <w:rsid w:val="00AF68D9"/>
    <w:rsid w:val="00AF6C49"/>
    <w:rsid w:val="00AF7544"/>
    <w:rsid w:val="00AF7DB3"/>
    <w:rsid w:val="00B02FF5"/>
    <w:rsid w:val="00B03031"/>
    <w:rsid w:val="00B066F2"/>
    <w:rsid w:val="00B10BE1"/>
    <w:rsid w:val="00B1266E"/>
    <w:rsid w:val="00B12719"/>
    <w:rsid w:val="00B12A10"/>
    <w:rsid w:val="00B1377C"/>
    <w:rsid w:val="00B1461D"/>
    <w:rsid w:val="00B14709"/>
    <w:rsid w:val="00B1609B"/>
    <w:rsid w:val="00B16920"/>
    <w:rsid w:val="00B17668"/>
    <w:rsid w:val="00B17E3A"/>
    <w:rsid w:val="00B2147F"/>
    <w:rsid w:val="00B21B5B"/>
    <w:rsid w:val="00B21D56"/>
    <w:rsid w:val="00B23346"/>
    <w:rsid w:val="00B25C0D"/>
    <w:rsid w:val="00B27477"/>
    <w:rsid w:val="00B27506"/>
    <w:rsid w:val="00B311F5"/>
    <w:rsid w:val="00B33627"/>
    <w:rsid w:val="00B338CB"/>
    <w:rsid w:val="00B34F28"/>
    <w:rsid w:val="00B35FDF"/>
    <w:rsid w:val="00B36404"/>
    <w:rsid w:val="00B37190"/>
    <w:rsid w:val="00B430E9"/>
    <w:rsid w:val="00B44222"/>
    <w:rsid w:val="00B4479E"/>
    <w:rsid w:val="00B44BA7"/>
    <w:rsid w:val="00B45878"/>
    <w:rsid w:val="00B50C9D"/>
    <w:rsid w:val="00B52E19"/>
    <w:rsid w:val="00B53DD0"/>
    <w:rsid w:val="00B54147"/>
    <w:rsid w:val="00B5595E"/>
    <w:rsid w:val="00B56A60"/>
    <w:rsid w:val="00B56EBF"/>
    <w:rsid w:val="00B60FE9"/>
    <w:rsid w:val="00B61943"/>
    <w:rsid w:val="00B63CF9"/>
    <w:rsid w:val="00B648C8"/>
    <w:rsid w:val="00B6512D"/>
    <w:rsid w:val="00B67029"/>
    <w:rsid w:val="00B753A8"/>
    <w:rsid w:val="00B76800"/>
    <w:rsid w:val="00B808B5"/>
    <w:rsid w:val="00B83065"/>
    <w:rsid w:val="00B83068"/>
    <w:rsid w:val="00B84840"/>
    <w:rsid w:val="00B856BC"/>
    <w:rsid w:val="00B86A0F"/>
    <w:rsid w:val="00B87D6E"/>
    <w:rsid w:val="00B91B3D"/>
    <w:rsid w:val="00B92DA1"/>
    <w:rsid w:val="00B92F86"/>
    <w:rsid w:val="00B931D7"/>
    <w:rsid w:val="00B94B80"/>
    <w:rsid w:val="00B9593C"/>
    <w:rsid w:val="00B9615D"/>
    <w:rsid w:val="00B96FE9"/>
    <w:rsid w:val="00B9775C"/>
    <w:rsid w:val="00BA120A"/>
    <w:rsid w:val="00BA17C4"/>
    <w:rsid w:val="00BA30A2"/>
    <w:rsid w:val="00BA3F89"/>
    <w:rsid w:val="00BA4088"/>
    <w:rsid w:val="00BA51FC"/>
    <w:rsid w:val="00BA5B47"/>
    <w:rsid w:val="00BB0A5E"/>
    <w:rsid w:val="00BB125A"/>
    <w:rsid w:val="00BB15C0"/>
    <w:rsid w:val="00BB1C30"/>
    <w:rsid w:val="00BB34FE"/>
    <w:rsid w:val="00BB4C55"/>
    <w:rsid w:val="00BB6499"/>
    <w:rsid w:val="00BC03E7"/>
    <w:rsid w:val="00BC045A"/>
    <w:rsid w:val="00BC19E5"/>
    <w:rsid w:val="00BC32D1"/>
    <w:rsid w:val="00BC34F0"/>
    <w:rsid w:val="00BC35D2"/>
    <w:rsid w:val="00BC5342"/>
    <w:rsid w:val="00BC56B5"/>
    <w:rsid w:val="00BC782D"/>
    <w:rsid w:val="00BC7C8F"/>
    <w:rsid w:val="00BD0306"/>
    <w:rsid w:val="00BD09FE"/>
    <w:rsid w:val="00BD0FD0"/>
    <w:rsid w:val="00BD10FE"/>
    <w:rsid w:val="00BD26A1"/>
    <w:rsid w:val="00BD2C6D"/>
    <w:rsid w:val="00BD2CB4"/>
    <w:rsid w:val="00BD3AA3"/>
    <w:rsid w:val="00BD3DAA"/>
    <w:rsid w:val="00BD44C4"/>
    <w:rsid w:val="00BD59C7"/>
    <w:rsid w:val="00BE2DB1"/>
    <w:rsid w:val="00BE2FB6"/>
    <w:rsid w:val="00BE33B7"/>
    <w:rsid w:val="00BE5E16"/>
    <w:rsid w:val="00BE68C2"/>
    <w:rsid w:val="00BE6FE1"/>
    <w:rsid w:val="00BF2B6E"/>
    <w:rsid w:val="00BF2ED1"/>
    <w:rsid w:val="00BF3B7D"/>
    <w:rsid w:val="00BF4CBF"/>
    <w:rsid w:val="00BF59C2"/>
    <w:rsid w:val="00BF5ABC"/>
    <w:rsid w:val="00BF607F"/>
    <w:rsid w:val="00BF66BB"/>
    <w:rsid w:val="00BF7603"/>
    <w:rsid w:val="00BF7FA2"/>
    <w:rsid w:val="00C003A2"/>
    <w:rsid w:val="00C005B3"/>
    <w:rsid w:val="00C018B6"/>
    <w:rsid w:val="00C025CC"/>
    <w:rsid w:val="00C03CDE"/>
    <w:rsid w:val="00C03D8E"/>
    <w:rsid w:val="00C04735"/>
    <w:rsid w:val="00C050C9"/>
    <w:rsid w:val="00C05E9A"/>
    <w:rsid w:val="00C06460"/>
    <w:rsid w:val="00C112DB"/>
    <w:rsid w:val="00C12887"/>
    <w:rsid w:val="00C17272"/>
    <w:rsid w:val="00C17DE7"/>
    <w:rsid w:val="00C203F4"/>
    <w:rsid w:val="00C20603"/>
    <w:rsid w:val="00C21DB6"/>
    <w:rsid w:val="00C237DE"/>
    <w:rsid w:val="00C2386D"/>
    <w:rsid w:val="00C25ACE"/>
    <w:rsid w:val="00C25B4F"/>
    <w:rsid w:val="00C25EC1"/>
    <w:rsid w:val="00C26BC3"/>
    <w:rsid w:val="00C27881"/>
    <w:rsid w:val="00C27A37"/>
    <w:rsid w:val="00C303F4"/>
    <w:rsid w:val="00C3057A"/>
    <w:rsid w:val="00C30DF2"/>
    <w:rsid w:val="00C32462"/>
    <w:rsid w:val="00C3519A"/>
    <w:rsid w:val="00C36256"/>
    <w:rsid w:val="00C40CE8"/>
    <w:rsid w:val="00C40FCA"/>
    <w:rsid w:val="00C41481"/>
    <w:rsid w:val="00C47B19"/>
    <w:rsid w:val="00C503B1"/>
    <w:rsid w:val="00C51FD5"/>
    <w:rsid w:val="00C53227"/>
    <w:rsid w:val="00C53D34"/>
    <w:rsid w:val="00C5419A"/>
    <w:rsid w:val="00C54822"/>
    <w:rsid w:val="00C54B71"/>
    <w:rsid w:val="00C55905"/>
    <w:rsid w:val="00C60139"/>
    <w:rsid w:val="00C60705"/>
    <w:rsid w:val="00C60E95"/>
    <w:rsid w:val="00C6111D"/>
    <w:rsid w:val="00C61AFB"/>
    <w:rsid w:val="00C66285"/>
    <w:rsid w:val="00C71A27"/>
    <w:rsid w:val="00C71C5F"/>
    <w:rsid w:val="00C7378B"/>
    <w:rsid w:val="00C737F0"/>
    <w:rsid w:val="00C75492"/>
    <w:rsid w:val="00C77366"/>
    <w:rsid w:val="00C82B2F"/>
    <w:rsid w:val="00C84A4D"/>
    <w:rsid w:val="00C84C5F"/>
    <w:rsid w:val="00C84F7B"/>
    <w:rsid w:val="00C86041"/>
    <w:rsid w:val="00C87B5E"/>
    <w:rsid w:val="00C90138"/>
    <w:rsid w:val="00C90B02"/>
    <w:rsid w:val="00C91107"/>
    <w:rsid w:val="00C917B4"/>
    <w:rsid w:val="00C92259"/>
    <w:rsid w:val="00C92992"/>
    <w:rsid w:val="00C95201"/>
    <w:rsid w:val="00C95327"/>
    <w:rsid w:val="00C9549C"/>
    <w:rsid w:val="00C972C9"/>
    <w:rsid w:val="00C97E3F"/>
    <w:rsid w:val="00CA14D7"/>
    <w:rsid w:val="00CA7FCD"/>
    <w:rsid w:val="00CB0EFB"/>
    <w:rsid w:val="00CB5369"/>
    <w:rsid w:val="00CB557A"/>
    <w:rsid w:val="00CB5C5A"/>
    <w:rsid w:val="00CB6160"/>
    <w:rsid w:val="00CB6510"/>
    <w:rsid w:val="00CB6944"/>
    <w:rsid w:val="00CB6BD0"/>
    <w:rsid w:val="00CB705F"/>
    <w:rsid w:val="00CC14CC"/>
    <w:rsid w:val="00CC1905"/>
    <w:rsid w:val="00CC1AAF"/>
    <w:rsid w:val="00CC2CA1"/>
    <w:rsid w:val="00CC2EEA"/>
    <w:rsid w:val="00CC3B78"/>
    <w:rsid w:val="00CC5704"/>
    <w:rsid w:val="00CC612C"/>
    <w:rsid w:val="00CC64B7"/>
    <w:rsid w:val="00CD00BD"/>
    <w:rsid w:val="00CD05E2"/>
    <w:rsid w:val="00CD2299"/>
    <w:rsid w:val="00CD5C95"/>
    <w:rsid w:val="00CD5D00"/>
    <w:rsid w:val="00CD7CBA"/>
    <w:rsid w:val="00CE028E"/>
    <w:rsid w:val="00CE09F7"/>
    <w:rsid w:val="00CE0AA9"/>
    <w:rsid w:val="00CE0ADC"/>
    <w:rsid w:val="00CE0C80"/>
    <w:rsid w:val="00CE260C"/>
    <w:rsid w:val="00CE2B01"/>
    <w:rsid w:val="00CE2C50"/>
    <w:rsid w:val="00CE65CF"/>
    <w:rsid w:val="00CE7DE9"/>
    <w:rsid w:val="00CF0470"/>
    <w:rsid w:val="00CF1A8E"/>
    <w:rsid w:val="00CF2B09"/>
    <w:rsid w:val="00CF2C0E"/>
    <w:rsid w:val="00CF4437"/>
    <w:rsid w:val="00CF5592"/>
    <w:rsid w:val="00CF6018"/>
    <w:rsid w:val="00CF6083"/>
    <w:rsid w:val="00D0201F"/>
    <w:rsid w:val="00D03ABA"/>
    <w:rsid w:val="00D04BD0"/>
    <w:rsid w:val="00D060BD"/>
    <w:rsid w:val="00D133B0"/>
    <w:rsid w:val="00D1371B"/>
    <w:rsid w:val="00D14643"/>
    <w:rsid w:val="00D14C6A"/>
    <w:rsid w:val="00D17341"/>
    <w:rsid w:val="00D175BA"/>
    <w:rsid w:val="00D17765"/>
    <w:rsid w:val="00D20B76"/>
    <w:rsid w:val="00D20FB8"/>
    <w:rsid w:val="00D21EC1"/>
    <w:rsid w:val="00D23703"/>
    <w:rsid w:val="00D244B5"/>
    <w:rsid w:val="00D276B8"/>
    <w:rsid w:val="00D32028"/>
    <w:rsid w:val="00D321DA"/>
    <w:rsid w:val="00D32EB0"/>
    <w:rsid w:val="00D34CDF"/>
    <w:rsid w:val="00D350B0"/>
    <w:rsid w:val="00D37079"/>
    <w:rsid w:val="00D37F6F"/>
    <w:rsid w:val="00D4317B"/>
    <w:rsid w:val="00D433C1"/>
    <w:rsid w:val="00D46B32"/>
    <w:rsid w:val="00D50DC0"/>
    <w:rsid w:val="00D511F7"/>
    <w:rsid w:val="00D516A1"/>
    <w:rsid w:val="00D52863"/>
    <w:rsid w:val="00D52D01"/>
    <w:rsid w:val="00D534C9"/>
    <w:rsid w:val="00D53896"/>
    <w:rsid w:val="00D55823"/>
    <w:rsid w:val="00D55CED"/>
    <w:rsid w:val="00D57B64"/>
    <w:rsid w:val="00D61BF6"/>
    <w:rsid w:val="00D623ED"/>
    <w:rsid w:val="00D6256C"/>
    <w:rsid w:val="00D62850"/>
    <w:rsid w:val="00D62F91"/>
    <w:rsid w:val="00D63A69"/>
    <w:rsid w:val="00D63C01"/>
    <w:rsid w:val="00D63F1B"/>
    <w:rsid w:val="00D65C46"/>
    <w:rsid w:val="00D66694"/>
    <w:rsid w:val="00D66A38"/>
    <w:rsid w:val="00D66FDF"/>
    <w:rsid w:val="00D70781"/>
    <w:rsid w:val="00D71286"/>
    <w:rsid w:val="00D71608"/>
    <w:rsid w:val="00D720E1"/>
    <w:rsid w:val="00D72245"/>
    <w:rsid w:val="00D723A0"/>
    <w:rsid w:val="00D72FBD"/>
    <w:rsid w:val="00D7377F"/>
    <w:rsid w:val="00D75715"/>
    <w:rsid w:val="00D762F1"/>
    <w:rsid w:val="00D803E8"/>
    <w:rsid w:val="00D811F8"/>
    <w:rsid w:val="00D81314"/>
    <w:rsid w:val="00D82113"/>
    <w:rsid w:val="00D82296"/>
    <w:rsid w:val="00D826B3"/>
    <w:rsid w:val="00D842A3"/>
    <w:rsid w:val="00D85343"/>
    <w:rsid w:val="00D85B81"/>
    <w:rsid w:val="00D86412"/>
    <w:rsid w:val="00D92311"/>
    <w:rsid w:val="00D9296F"/>
    <w:rsid w:val="00D92C98"/>
    <w:rsid w:val="00D92E28"/>
    <w:rsid w:val="00D93A8E"/>
    <w:rsid w:val="00D93D35"/>
    <w:rsid w:val="00D96233"/>
    <w:rsid w:val="00DA027A"/>
    <w:rsid w:val="00DA1BF3"/>
    <w:rsid w:val="00DA2A32"/>
    <w:rsid w:val="00DA2DF1"/>
    <w:rsid w:val="00DA3769"/>
    <w:rsid w:val="00DA4D7A"/>
    <w:rsid w:val="00DA6135"/>
    <w:rsid w:val="00DA6B58"/>
    <w:rsid w:val="00DA7DF4"/>
    <w:rsid w:val="00DB0313"/>
    <w:rsid w:val="00DB144D"/>
    <w:rsid w:val="00DB188F"/>
    <w:rsid w:val="00DB3A75"/>
    <w:rsid w:val="00DB53AD"/>
    <w:rsid w:val="00DC16A5"/>
    <w:rsid w:val="00DC23AD"/>
    <w:rsid w:val="00DC2850"/>
    <w:rsid w:val="00DC2AA8"/>
    <w:rsid w:val="00DC2C23"/>
    <w:rsid w:val="00DC2F43"/>
    <w:rsid w:val="00DC32E6"/>
    <w:rsid w:val="00DC3E0A"/>
    <w:rsid w:val="00DC3F62"/>
    <w:rsid w:val="00DC4B89"/>
    <w:rsid w:val="00DC5268"/>
    <w:rsid w:val="00DC56FE"/>
    <w:rsid w:val="00DC6966"/>
    <w:rsid w:val="00DC6B96"/>
    <w:rsid w:val="00DC7D11"/>
    <w:rsid w:val="00DD036C"/>
    <w:rsid w:val="00DD04B1"/>
    <w:rsid w:val="00DD0772"/>
    <w:rsid w:val="00DD0CA2"/>
    <w:rsid w:val="00DD0E8A"/>
    <w:rsid w:val="00DD554F"/>
    <w:rsid w:val="00DD5982"/>
    <w:rsid w:val="00DD5A56"/>
    <w:rsid w:val="00DD5B8D"/>
    <w:rsid w:val="00DD5D69"/>
    <w:rsid w:val="00DE751D"/>
    <w:rsid w:val="00DF138E"/>
    <w:rsid w:val="00DF1A1A"/>
    <w:rsid w:val="00DF1DF5"/>
    <w:rsid w:val="00DF236F"/>
    <w:rsid w:val="00DF2D37"/>
    <w:rsid w:val="00DF3BAF"/>
    <w:rsid w:val="00DF6E0B"/>
    <w:rsid w:val="00DF7459"/>
    <w:rsid w:val="00DF772C"/>
    <w:rsid w:val="00E00644"/>
    <w:rsid w:val="00E00A48"/>
    <w:rsid w:val="00E028FC"/>
    <w:rsid w:val="00E04756"/>
    <w:rsid w:val="00E06268"/>
    <w:rsid w:val="00E10335"/>
    <w:rsid w:val="00E11FE8"/>
    <w:rsid w:val="00E12051"/>
    <w:rsid w:val="00E155BE"/>
    <w:rsid w:val="00E156AD"/>
    <w:rsid w:val="00E1591F"/>
    <w:rsid w:val="00E1674B"/>
    <w:rsid w:val="00E173A1"/>
    <w:rsid w:val="00E23385"/>
    <w:rsid w:val="00E25C10"/>
    <w:rsid w:val="00E2636E"/>
    <w:rsid w:val="00E264D5"/>
    <w:rsid w:val="00E26F03"/>
    <w:rsid w:val="00E27A39"/>
    <w:rsid w:val="00E27FA1"/>
    <w:rsid w:val="00E31D29"/>
    <w:rsid w:val="00E326C2"/>
    <w:rsid w:val="00E32A64"/>
    <w:rsid w:val="00E36AAC"/>
    <w:rsid w:val="00E36F2B"/>
    <w:rsid w:val="00E41C5A"/>
    <w:rsid w:val="00E434DB"/>
    <w:rsid w:val="00E44FD7"/>
    <w:rsid w:val="00E4690E"/>
    <w:rsid w:val="00E46B88"/>
    <w:rsid w:val="00E4704C"/>
    <w:rsid w:val="00E4728B"/>
    <w:rsid w:val="00E50F31"/>
    <w:rsid w:val="00E51FC8"/>
    <w:rsid w:val="00E543F3"/>
    <w:rsid w:val="00E55266"/>
    <w:rsid w:val="00E557FE"/>
    <w:rsid w:val="00E570F1"/>
    <w:rsid w:val="00E576CD"/>
    <w:rsid w:val="00E60590"/>
    <w:rsid w:val="00E61745"/>
    <w:rsid w:val="00E621DD"/>
    <w:rsid w:val="00E62729"/>
    <w:rsid w:val="00E62D7B"/>
    <w:rsid w:val="00E64DCF"/>
    <w:rsid w:val="00E65A0C"/>
    <w:rsid w:val="00E663E6"/>
    <w:rsid w:val="00E665D3"/>
    <w:rsid w:val="00E67BF6"/>
    <w:rsid w:val="00E70BF3"/>
    <w:rsid w:val="00E70C43"/>
    <w:rsid w:val="00E70EC1"/>
    <w:rsid w:val="00E710C6"/>
    <w:rsid w:val="00E71F91"/>
    <w:rsid w:val="00E724AA"/>
    <w:rsid w:val="00E727EB"/>
    <w:rsid w:val="00E72F99"/>
    <w:rsid w:val="00E75D2E"/>
    <w:rsid w:val="00E75FF6"/>
    <w:rsid w:val="00E769C5"/>
    <w:rsid w:val="00E77FF5"/>
    <w:rsid w:val="00E80F5D"/>
    <w:rsid w:val="00E81894"/>
    <w:rsid w:val="00E818FC"/>
    <w:rsid w:val="00E84555"/>
    <w:rsid w:val="00E8491C"/>
    <w:rsid w:val="00E84CE1"/>
    <w:rsid w:val="00E84F3E"/>
    <w:rsid w:val="00E86207"/>
    <w:rsid w:val="00E862B5"/>
    <w:rsid w:val="00E903B2"/>
    <w:rsid w:val="00E909CF"/>
    <w:rsid w:val="00E912BA"/>
    <w:rsid w:val="00E92F5B"/>
    <w:rsid w:val="00E94A2A"/>
    <w:rsid w:val="00E9535F"/>
    <w:rsid w:val="00E96C8C"/>
    <w:rsid w:val="00E97A77"/>
    <w:rsid w:val="00EA090A"/>
    <w:rsid w:val="00EA0A73"/>
    <w:rsid w:val="00EA4BEB"/>
    <w:rsid w:val="00EB1636"/>
    <w:rsid w:val="00EB5B0A"/>
    <w:rsid w:val="00EB6F93"/>
    <w:rsid w:val="00EB704F"/>
    <w:rsid w:val="00EC0674"/>
    <w:rsid w:val="00EC0675"/>
    <w:rsid w:val="00EC1C94"/>
    <w:rsid w:val="00EC26F9"/>
    <w:rsid w:val="00EC3835"/>
    <w:rsid w:val="00EC4876"/>
    <w:rsid w:val="00EC4FB0"/>
    <w:rsid w:val="00EC5031"/>
    <w:rsid w:val="00EC5A30"/>
    <w:rsid w:val="00EC7F9C"/>
    <w:rsid w:val="00ED06DE"/>
    <w:rsid w:val="00ED42A6"/>
    <w:rsid w:val="00ED4E44"/>
    <w:rsid w:val="00EE0970"/>
    <w:rsid w:val="00EE0982"/>
    <w:rsid w:val="00EE21F7"/>
    <w:rsid w:val="00EE2935"/>
    <w:rsid w:val="00EE2BC4"/>
    <w:rsid w:val="00EE2CC0"/>
    <w:rsid w:val="00EE3F49"/>
    <w:rsid w:val="00EE56B2"/>
    <w:rsid w:val="00EE6120"/>
    <w:rsid w:val="00EF066F"/>
    <w:rsid w:val="00EF391D"/>
    <w:rsid w:val="00EF51F5"/>
    <w:rsid w:val="00EF7E6B"/>
    <w:rsid w:val="00F0130A"/>
    <w:rsid w:val="00F01696"/>
    <w:rsid w:val="00F031D2"/>
    <w:rsid w:val="00F04EF2"/>
    <w:rsid w:val="00F065E4"/>
    <w:rsid w:val="00F06682"/>
    <w:rsid w:val="00F07AD6"/>
    <w:rsid w:val="00F1178C"/>
    <w:rsid w:val="00F118A2"/>
    <w:rsid w:val="00F14AA9"/>
    <w:rsid w:val="00F151DA"/>
    <w:rsid w:val="00F16E99"/>
    <w:rsid w:val="00F2090C"/>
    <w:rsid w:val="00F21271"/>
    <w:rsid w:val="00F21C38"/>
    <w:rsid w:val="00F22209"/>
    <w:rsid w:val="00F23CED"/>
    <w:rsid w:val="00F242C8"/>
    <w:rsid w:val="00F24A84"/>
    <w:rsid w:val="00F24F0C"/>
    <w:rsid w:val="00F26C82"/>
    <w:rsid w:val="00F27759"/>
    <w:rsid w:val="00F27F4F"/>
    <w:rsid w:val="00F311D5"/>
    <w:rsid w:val="00F3182E"/>
    <w:rsid w:val="00F32553"/>
    <w:rsid w:val="00F354C3"/>
    <w:rsid w:val="00F35C44"/>
    <w:rsid w:val="00F35C4C"/>
    <w:rsid w:val="00F35D1C"/>
    <w:rsid w:val="00F35F09"/>
    <w:rsid w:val="00F40372"/>
    <w:rsid w:val="00F408FE"/>
    <w:rsid w:val="00F409DC"/>
    <w:rsid w:val="00F41700"/>
    <w:rsid w:val="00F42838"/>
    <w:rsid w:val="00F42ABB"/>
    <w:rsid w:val="00F47B75"/>
    <w:rsid w:val="00F500D1"/>
    <w:rsid w:val="00F51DF6"/>
    <w:rsid w:val="00F53D7D"/>
    <w:rsid w:val="00F54D4D"/>
    <w:rsid w:val="00F54DC0"/>
    <w:rsid w:val="00F56389"/>
    <w:rsid w:val="00F57201"/>
    <w:rsid w:val="00F57815"/>
    <w:rsid w:val="00F57FC8"/>
    <w:rsid w:val="00F61012"/>
    <w:rsid w:val="00F613D9"/>
    <w:rsid w:val="00F629F9"/>
    <w:rsid w:val="00F62F07"/>
    <w:rsid w:val="00F63424"/>
    <w:rsid w:val="00F63A1A"/>
    <w:rsid w:val="00F63B6E"/>
    <w:rsid w:val="00F644EA"/>
    <w:rsid w:val="00F64F7C"/>
    <w:rsid w:val="00F662FE"/>
    <w:rsid w:val="00F66FBA"/>
    <w:rsid w:val="00F677B9"/>
    <w:rsid w:val="00F70B39"/>
    <w:rsid w:val="00F7251F"/>
    <w:rsid w:val="00F7507E"/>
    <w:rsid w:val="00F77556"/>
    <w:rsid w:val="00F77643"/>
    <w:rsid w:val="00F808DD"/>
    <w:rsid w:val="00F8175E"/>
    <w:rsid w:val="00F818D9"/>
    <w:rsid w:val="00F82098"/>
    <w:rsid w:val="00F82C35"/>
    <w:rsid w:val="00F83DAB"/>
    <w:rsid w:val="00F85E00"/>
    <w:rsid w:val="00F87907"/>
    <w:rsid w:val="00F904ED"/>
    <w:rsid w:val="00F90CB8"/>
    <w:rsid w:val="00F90ECD"/>
    <w:rsid w:val="00F91643"/>
    <w:rsid w:val="00F920C8"/>
    <w:rsid w:val="00F921D2"/>
    <w:rsid w:val="00F92642"/>
    <w:rsid w:val="00F92CAE"/>
    <w:rsid w:val="00F92DC9"/>
    <w:rsid w:val="00F93B6C"/>
    <w:rsid w:val="00F93CB8"/>
    <w:rsid w:val="00F94717"/>
    <w:rsid w:val="00F94EB8"/>
    <w:rsid w:val="00F95122"/>
    <w:rsid w:val="00F970E6"/>
    <w:rsid w:val="00FA23A3"/>
    <w:rsid w:val="00FA4A9E"/>
    <w:rsid w:val="00FA51FC"/>
    <w:rsid w:val="00FA565B"/>
    <w:rsid w:val="00FA612F"/>
    <w:rsid w:val="00FA6272"/>
    <w:rsid w:val="00FA759B"/>
    <w:rsid w:val="00FA7AC7"/>
    <w:rsid w:val="00FA7CE1"/>
    <w:rsid w:val="00FB1DC4"/>
    <w:rsid w:val="00FB26F1"/>
    <w:rsid w:val="00FB5631"/>
    <w:rsid w:val="00FB664D"/>
    <w:rsid w:val="00FB7446"/>
    <w:rsid w:val="00FB77FD"/>
    <w:rsid w:val="00FC0BE9"/>
    <w:rsid w:val="00FC0C75"/>
    <w:rsid w:val="00FC28B3"/>
    <w:rsid w:val="00FC44E0"/>
    <w:rsid w:val="00FC4677"/>
    <w:rsid w:val="00FC6F99"/>
    <w:rsid w:val="00FD0E01"/>
    <w:rsid w:val="00FD1650"/>
    <w:rsid w:val="00FE1172"/>
    <w:rsid w:val="00FE196D"/>
    <w:rsid w:val="00FE29D5"/>
    <w:rsid w:val="00FE2C61"/>
    <w:rsid w:val="00FE3453"/>
    <w:rsid w:val="00FE54E7"/>
    <w:rsid w:val="00FE5F20"/>
    <w:rsid w:val="00FE6845"/>
    <w:rsid w:val="00FF0ECF"/>
    <w:rsid w:val="00FF1372"/>
    <w:rsid w:val="00FF36BD"/>
    <w:rsid w:val="00FF3832"/>
    <w:rsid w:val="00FF7284"/>
    <w:rsid w:val="08E42AA8"/>
    <w:rsid w:val="0FF36C72"/>
    <w:rsid w:val="10CD4B23"/>
    <w:rsid w:val="13F10380"/>
    <w:rsid w:val="297D2651"/>
    <w:rsid w:val="2A8442B1"/>
    <w:rsid w:val="3EF520BA"/>
    <w:rsid w:val="4C6A4254"/>
    <w:rsid w:val="5C904543"/>
    <w:rsid w:val="63C172CC"/>
    <w:rsid w:val="6CA01494"/>
    <w:rsid w:val="72423D2D"/>
    <w:rsid w:val="7ABF34C3"/>
    <w:rsid w:val="7E143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4DC54CE"/>
  <w15:docId w15:val="{D0E14223-3C2A-4BD0-90D0-9C601359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C4E50"/>
    <w:pPr>
      <w:widowControl w:val="0"/>
      <w:jc w:val="both"/>
    </w:pPr>
    <w:rPr>
      <w:kern w:val="2"/>
      <w:sz w:val="21"/>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3">
    <w:name w:val="heading 3"/>
    <w:basedOn w:val="a"/>
    <w:next w:val="a"/>
    <w:link w:val="30"/>
    <w:qFormat/>
    <w:pPr>
      <w:snapToGrid w:val="0"/>
      <w:spacing w:line="460" w:lineRule="exact"/>
      <w:textAlignment w:val="baseline"/>
      <w:outlineLvl w:val="2"/>
    </w:pPr>
    <w:rPr>
      <w:rFonts w:eastAsia="楷体_GB2312"/>
      <w:b/>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nhideWhenUsed/>
    <w:rPr>
      <w:color w:val="0000FF"/>
      <w:u w:val="single"/>
    </w:rPr>
  </w:style>
  <w:style w:type="character" w:styleId="a4">
    <w:name w:val="annotation reference"/>
    <w:semiHidden/>
    <w:rPr>
      <w:sz w:val="21"/>
      <w:szCs w:val="21"/>
    </w:rPr>
  </w:style>
  <w:style w:type="character" w:styleId="a5">
    <w:name w:val="page number"/>
    <w:basedOn w:val="a0"/>
  </w:style>
  <w:style w:type="character" w:customStyle="1" w:styleId="10">
    <w:name w:val="标题 1 字符"/>
    <w:link w:val="1"/>
    <w:rPr>
      <w:b/>
      <w:bCs/>
      <w:kern w:val="44"/>
      <w:sz w:val="44"/>
      <w:szCs w:val="44"/>
    </w:rPr>
  </w:style>
  <w:style w:type="character" w:styleId="a6">
    <w:name w:val="Placeholder Text"/>
    <w:uiPriority w:val="99"/>
    <w:unhideWhenUsed/>
    <w:rPr>
      <w:color w:val="808080"/>
    </w:rPr>
  </w:style>
  <w:style w:type="paragraph" w:styleId="a7">
    <w:name w:val="annotation subject"/>
    <w:basedOn w:val="a8"/>
    <w:next w:val="a8"/>
    <w:semiHidden/>
    <w:rPr>
      <w:b/>
      <w:bCs/>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footer"/>
    <w:basedOn w:val="a"/>
    <w:link w:val="ab"/>
    <w:uiPriority w:val="99"/>
    <w:pPr>
      <w:tabs>
        <w:tab w:val="center" w:pos="4153"/>
        <w:tab w:val="right" w:pos="8306"/>
      </w:tabs>
      <w:snapToGrid w:val="0"/>
      <w:jc w:val="left"/>
    </w:pPr>
    <w:rPr>
      <w:sz w:val="18"/>
      <w:szCs w:val="18"/>
    </w:rPr>
  </w:style>
  <w:style w:type="paragraph" w:styleId="a8">
    <w:name w:val="annotation text"/>
    <w:basedOn w:val="a"/>
    <w:semiHidden/>
    <w:pPr>
      <w:jc w:val="left"/>
    </w:pPr>
  </w:style>
  <w:style w:type="paragraph" w:styleId="ac">
    <w:name w:val="Balloon Text"/>
    <w:basedOn w:val="a"/>
    <w:semiHidden/>
    <w:rPr>
      <w:sz w:val="18"/>
      <w:szCs w:val="18"/>
    </w:rPr>
  </w:style>
  <w:style w:type="paragraph" w:styleId="ad">
    <w:name w:val="Body Text"/>
    <w:basedOn w:val="a"/>
    <w:pPr>
      <w:spacing w:after="120"/>
    </w:pPr>
  </w:style>
  <w:style w:type="paragraph" w:styleId="2">
    <w:name w:val="Body Text 2"/>
    <w:basedOn w:val="a"/>
    <w:pPr>
      <w:spacing w:after="120" w:line="480" w:lineRule="auto"/>
    </w:pPr>
  </w:style>
  <w:style w:type="paragraph" w:customStyle="1" w:styleId="ae">
    <w:name w:val="列出段落"/>
    <w:basedOn w:val="a"/>
    <w:uiPriority w:val="34"/>
    <w:qFormat/>
    <w:pPr>
      <w:ind w:firstLineChars="200" w:firstLine="420"/>
    </w:pPr>
  </w:style>
  <w:style w:type="paragraph" w:styleId="af">
    <w:name w:val="Revision"/>
    <w:uiPriority w:val="99"/>
    <w:semiHidden/>
    <w:rPr>
      <w:kern w:val="2"/>
      <w:sz w:val="21"/>
    </w:rPr>
  </w:style>
  <w:style w:type="paragraph" w:styleId="af0">
    <w:name w:val="List Paragraph"/>
    <w:basedOn w:val="a"/>
    <w:uiPriority w:val="34"/>
    <w:qFormat/>
    <w:rsid w:val="00D92C98"/>
    <w:pPr>
      <w:ind w:firstLineChars="200" w:firstLine="420"/>
    </w:pPr>
    <w:rPr>
      <w:rFonts w:ascii="等线" w:hAnsi="等线"/>
      <w:sz w:val="24"/>
      <w:szCs w:val="22"/>
    </w:rPr>
  </w:style>
  <w:style w:type="paragraph" w:customStyle="1" w:styleId="af1">
    <w:name w:val="论文正文"/>
    <w:basedOn w:val="a"/>
    <w:link w:val="Char1"/>
    <w:qFormat/>
    <w:rsid w:val="00F2090C"/>
    <w:pPr>
      <w:spacing w:line="360" w:lineRule="auto"/>
      <w:ind w:firstLineChars="200" w:firstLine="200"/>
    </w:pPr>
    <w:rPr>
      <w:sz w:val="24"/>
      <w:szCs w:val="24"/>
    </w:rPr>
  </w:style>
  <w:style w:type="character" w:customStyle="1" w:styleId="Char1">
    <w:name w:val="论文正文 Char1"/>
    <w:link w:val="af1"/>
    <w:qFormat/>
    <w:rsid w:val="00F2090C"/>
    <w:rPr>
      <w:kern w:val="2"/>
      <w:sz w:val="24"/>
      <w:szCs w:val="24"/>
    </w:rPr>
  </w:style>
  <w:style w:type="character" w:customStyle="1" w:styleId="30">
    <w:name w:val="标题 3 字符"/>
    <w:basedOn w:val="a0"/>
    <w:link w:val="3"/>
    <w:rsid w:val="005F0481"/>
    <w:rPr>
      <w:rFonts w:eastAsia="楷体_GB2312"/>
      <w:b/>
      <w:sz w:val="28"/>
      <w:szCs w:val="28"/>
    </w:rPr>
  </w:style>
  <w:style w:type="character" w:customStyle="1" w:styleId="md-plain">
    <w:name w:val="md-plain"/>
    <w:basedOn w:val="a0"/>
    <w:rsid w:val="006E580F"/>
  </w:style>
  <w:style w:type="character" w:customStyle="1" w:styleId="md-inline-math">
    <w:name w:val="md-inline-math"/>
    <w:basedOn w:val="a0"/>
    <w:rsid w:val="006E580F"/>
  </w:style>
  <w:style w:type="character" w:customStyle="1" w:styleId="ab">
    <w:name w:val="页脚 字符"/>
    <w:basedOn w:val="a0"/>
    <w:link w:val="aa"/>
    <w:uiPriority w:val="99"/>
    <w:rsid w:val="004A017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image" Target="media/image1.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063F0-F97A-4231-A1AB-E326BA855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2328</TotalTime>
  <Pages>19</Pages>
  <Words>2180</Words>
  <Characters>12430</Characters>
  <Application>Microsoft Office Word</Application>
  <DocSecurity>0</DocSecurity>
  <PresentationFormat/>
  <Lines>103</Lines>
  <Paragraphs>29</Paragraphs>
  <Slides>0</Slides>
  <Notes>0</Notes>
  <HiddenSlides>0</HiddenSlides>
  <MMClips>0</MMClips>
  <ScaleCrop>false</ScaleCrop>
  <Company>Microsoft</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永超 张</cp:lastModifiedBy>
  <cp:revision>33</cp:revision>
  <cp:lastPrinted>2011-04-24T08:13:00Z</cp:lastPrinted>
  <dcterms:created xsi:type="dcterms:W3CDTF">2020-10-26T12:34:00Z</dcterms:created>
  <dcterms:modified xsi:type="dcterms:W3CDTF">2023-06-04T15:09:00Z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y fmtid="{D5CDD505-2E9C-101B-9397-08002B2CF9AE}" pid="3" name="MTWinEqns">
    <vt:bool>true</vt:bool>
  </property>
</Properties>
</file>