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6C29" w14:textId="7336CEC1" w:rsidR="00876DE3" w:rsidRPr="00C53227" w:rsidRDefault="00876DE3" w:rsidP="00876DE3">
      <w:pPr>
        <w:spacing w:line="300" w:lineRule="auto"/>
        <w:rPr>
          <w:b/>
          <w:bCs/>
          <w:sz w:val="28"/>
          <w:szCs w:val="28"/>
        </w:rPr>
      </w:pPr>
      <w:r w:rsidRPr="00C53227">
        <w:rPr>
          <w:b/>
          <w:bCs/>
          <w:sz w:val="28"/>
          <w:szCs w:val="28"/>
        </w:rPr>
        <w:t>专利名称：</w:t>
      </w:r>
      <w:r w:rsidRPr="00214295">
        <w:rPr>
          <w:rFonts w:hint="eastAsia"/>
          <w:b/>
          <w:bCs/>
          <w:sz w:val="28"/>
          <w:szCs w:val="28"/>
        </w:rPr>
        <w:t>一种</w:t>
      </w:r>
      <w:r>
        <w:rPr>
          <w:rFonts w:hint="eastAsia"/>
          <w:b/>
          <w:bCs/>
          <w:sz w:val="28"/>
          <w:szCs w:val="28"/>
        </w:rPr>
        <w:t>地图匹配算法</w:t>
      </w:r>
    </w:p>
    <w:p w14:paraId="0C9C49F3" w14:textId="77777777" w:rsidR="00876DE3" w:rsidRPr="00C53227" w:rsidRDefault="00876DE3" w:rsidP="00876DE3">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62CD95B7" w14:textId="69E86E42" w:rsidR="00876DE3" w:rsidRPr="00C53227" w:rsidRDefault="00876DE3" w:rsidP="00876DE3">
      <w:pPr>
        <w:spacing w:line="300" w:lineRule="auto"/>
        <w:rPr>
          <w:b/>
          <w:bCs/>
          <w:sz w:val="28"/>
          <w:szCs w:val="28"/>
        </w:rPr>
      </w:pPr>
      <w:r w:rsidRPr="00C53227">
        <w:rPr>
          <w:b/>
          <w:bCs/>
          <w:sz w:val="28"/>
          <w:szCs w:val="28"/>
        </w:rPr>
        <w:t>发明人：柯昌博、</w:t>
      </w:r>
      <w:r>
        <w:rPr>
          <w:rFonts w:hint="eastAsia"/>
          <w:b/>
          <w:bCs/>
          <w:sz w:val="28"/>
          <w:szCs w:val="28"/>
        </w:rPr>
        <w:t>张永超</w:t>
      </w:r>
    </w:p>
    <w:p w14:paraId="3E9BF002" w14:textId="3D1CD802" w:rsidR="00876DE3" w:rsidRDefault="00876DE3" w:rsidP="00876DE3">
      <w:pPr>
        <w:spacing w:line="300" w:lineRule="auto"/>
        <w:rPr>
          <w:b/>
          <w:bCs/>
          <w:sz w:val="28"/>
          <w:szCs w:val="28"/>
        </w:rPr>
      </w:pPr>
      <w:r w:rsidRPr="00C53227">
        <w:rPr>
          <w:b/>
          <w:bCs/>
          <w:sz w:val="28"/>
          <w:szCs w:val="28"/>
        </w:rPr>
        <w:t>第一发明人身份证号：</w:t>
      </w:r>
    </w:p>
    <w:p w14:paraId="16979E1E" w14:textId="77777777" w:rsidR="00876DE3" w:rsidRDefault="00876DE3">
      <w:pPr>
        <w:widowControl/>
        <w:jc w:val="left"/>
        <w:rPr>
          <w:b/>
          <w:bCs/>
          <w:sz w:val="28"/>
          <w:szCs w:val="28"/>
        </w:rPr>
      </w:pPr>
      <w:r>
        <w:rPr>
          <w:b/>
          <w:bCs/>
          <w:sz w:val="28"/>
          <w:szCs w:val="28"/>
        </w:rPr>
        <w:br w:type="page"/>
      </w:r>
    </w:p>
    <w:p w14:paraId="62644E4D" w14:textId="77777777" w:rsidR="00876DE3" w:rsidRPr="00876DE3" w:rsidRDefault="00876DE3" w:rsidP="00876DE3">
      <w:pPr>
        <w:spacing w:line="300" w:lineRule="auto"/>
        <w:rPr>
          <w:rFonts w:hint="eastAsia"/>
          <w:b/>
          <w:bCs/>
          <w:sz w:val="28"/>
          <w:szCs w:val="28"/>
        </w:rPr>
      </w:pPr>
    </w:p>
    <w:p w14:paraId="7904CF7F" w14:textId="446E3174" w:rsidR="00554119" w:rsidRDefault="002F7BC9" w:rsidP="007719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w:t>
      </w:r>
      <w:r w:rsidR="00B77563" w:rsidRPr="00B77563">
        <w:rPr>
          <w:rFonts w:asciiTheme="minorEastAsia" w:hAnsiTheme="minorEastAsia" w:hint="eastAsia"/>
          <w:sz w:val="24"/>
          <w:szCs w:val="24"/>
        </w:rPr>
        <w:t>发明公开了一种地图匹配算法，解决了GPS轨迹与路网的匹配准确率与效率的问题。首先，利用路网数据构建三维KD树，将整个路网划分为多个域，再通过GPS轨迹数据在KD树中进行查找，确定若干候选点；其次，其次通过路网与GPS轨迹及其之间的关系进行位置上下文分析与相互影响建模，确定每个采样点对应的候选点的局部最优路径以及候选图；最后，通过每个候选点的局部最优路径以及候选图进行交互式边投票，计算出最终的匹配结果。</w:t>
      </w:r>
    </w:p>
    <w:p w14:paraId="489922C3" w14:textId="77777777" w:rsidR="00C52786" w:rsidRDefault="00C52786" w:rsidP="007719FA">
      <w:pPr>
        <w:spacing w:line="360" w:lineRule="auto"/>
        <w:ind w:firstLineChars="200" w:firstLine="480"/>
        <w:rPr>
          <w:rFonts w:asciiTheme="minorEastAsia" w:hAnsiTheme="minorEastAsia"/>
          <w:sz w:val="24"/>
          <w:szCs w:val="24"/>
        </w:rPr>
      </w:pPr>
    </w:p>
    <w:p w14:paraId="35D774C6" w14:textId="77777777" w:rsidR="007719FA" w:rsidRPr="00C52786" w:rsidRDefault="007719FA" w:rsidP="007719FA">
      <w:pPr>
        <w:spacing w:line="360" w:lineRule="auto"/>
        <w:ind w:firstLineChars="200" w:firstLine="480"/>
        <w:rPr>
          <w:rFonts w:asciiTheme="minorEastAsia" w:hAnsiTheme="minorEastAsia"/>
          <w:sz w:val="24"/>
          <w:szCs w:val="24"/>
        </w:rPr>
        <w:sectPr w:rsidR="007719FA" w:rsidRPr="00C52786" w:rsidSect="00DF7E13">
          <w:headerReference w:type="default" r:id="rId7"/>
          <w:pgSz w:w="11906" w:h="16838"/>
          <w:pgMar w:top="1418" w:right="851" w:bottom="851" w:left="1418" w:header="851" w:footer="992" w:gutter="0"/>
          <w:cols w:space="425"/>
          <w:docGrid w:type="lines" w:linePitch="312"/>
        </w:sectPr>
      </w:pPr>
    </w:p>
    <w:p w14:paraId="25A792EB" w14:textId="77777777" w:rsidR="001D7E21" w:rsidRDefault="00DF7E13" w:rsidP="007719FA">
      <w:pPr>
        <w:widowControl/>
        <w:jc w:val="left"/>
        <w:rPr>
          <w:rFonts w:asciiTheme="minorEastAsia" w:hAnsiTheme="minorEastAsia"/>
          <w:sz w:val="24"/>
          <w:szCs w:val="24"/>
        </w:rPr>
        <w:sectPr w:rsidR="001D7E21" w:rsidSect="00554119">
          <w:headerReference w:type="default" r:id="rId8"/>
          <w:type w:val="continuous"/>
          <w:pgSz w:w="11906" w:h="16838"/>
          <w:pgMar w:top="1418" w:right="851" w:bottom="851" w:left="1418" w:header="851" w:footer="992" w:gutter="0"/>
          <w:cols w:space="425"/>
          <w:docGrid w:type="lines" w:linePitch="312"/>
        </w:sectPr>
      </w:pPr>
      <w:r>
        <w:rPr>
          <w:rFonts w:asciiTheme="minorEastAsia" w:hAnsiTheme="minorEastAsia"/>
          <w:sz w:val="24"/>
          <w:szCs w:val="24"/>
        </w:rPr>
        <w:br w:type="page"/>
      </w:r>
      <w:r w:rsidR="00DF5EB4">
        <w:object w:dxaOrig="9135" w:dyaOrig="13110" w14:anchorId="4DFAE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7" type="#_x0000_t75" style="width:455.25pt;height:656.15pt" o:ole="">
            <v:imagedata r:id="rId9" o:title=""/>
          </v:shape>
          <o:OLEObject Type="Embed" ProgID="Visio.Drawing.15" ShapeID="_x0000_i1657" DrawAspect="Content" ObjectID="_1724007704" r:id="rId10"/>
        </w:object>
      </w:r>
    </w:p>
    <w:p w14:paraId="28BC03AF" w14:textId="77777777" w:rsidR="007719FA" w:rsidRDefault="007719FA" w:rsidP="00DE7BA9">
      <w:pPr>
        <w:spacing w:line="360" w:lineRule="auto"/>
        <w:jc w:val="left"/>
        <w:rPr>
          <w:rFonts w:asciiTheme="minorEastAsia" w:hAnsiTheme="minorEastAsia"/>
          <w:sz w:val="24"/>
          <w:szCs w:val="24"/>
        </w:rPr>
      </w:pPr>
      <w:r>
        <w:rPr>
          <w:rFonts w:asciiTheme="minorEastAsia" w:hAnsiTheme="minorEastAsia"/>
          <w:sz w:val="24"/>
          <w:szCs w:val="24"/>
        </w:rPr>
        <w:lastRenderedPageBreak/>
        <w:br w:type="page"/>
      </w:r>
    </w:p>
    <w:p w14:paraId="4FE620E6" w14:textId="2E5EE24C" w:rsidR="001D7E21" w:rsidRPr="001D7E21" w:rsidRDefault="006D12BB" w:rsidP="005F7236">
      <w:pPr>
        <w:spacing w:line="360" w:lineRule="auto"/>
        <w:ind w:firstLine="420"/>
        <w:jc w:val="left"/>
        <w:rPr>
          <w:rFonts w:asciiTheme="minorEastAsia" w:hAnsiTheme="minorEastAsia"/>
          <w:sz w:val="24"/>
          <w:szCs w:val="24"/>
        </w:rPr>
      </w:pPr>
      <w:r>
        <w:rPr>
          <w:rFonts w:asciiTheme="minorEastAsia" w:hAnsiTheme="minorEastAsia" w:hint="eastAsia"/>
          <w:sz w:val="24"/>
          <w:szCs w:val="24"/>
        </w:rPr>
        <w:lastRenderedPageBreak/>
        <w:t>1.</w:t>
      </w:r>
      <w:r w:rsidR="00E5691B" w:rsidRPr="00E5691B">
        <w:rPr>
          <w:rFonts w:asciiTheme="minorEastAsia" w:hAnsiTheme="minorEastAsia" w:hint="eastAsia"/>
          <w:sz w:val="24"/>
          <w:szCs w:val="24"/>
        </w:rPr>
        <w:t xml:space="preserve"> </w:t>
      </w:r>
      <w:r w:rsidR="00C027CA" w:rsidRPr="00C027CA">
        <w:rPr>
          <w:rFonts w:asciiTheme="minorEastAsia" w:hAnsiTheme="minorEastAsia" w:hint="eastAsia"/>
          <w:sz w:val="24"/>
          <w:szCs w:val="24"/>
        </w:rPr>
        <w:t>一种基于交互式投票的地图匹配算法，包括以下步骤</w:t>
      </w:r>
      <w:r w:rsidR="001D7E21" w:rsidRPr="001D7E21">
        <w:rPr>
          <w:rFonts w:asciiTheme="minorEastAsia" w:hAnsiTheme="minorEastAsia" w:hint="eastAsia"/>
          <w:sz w:val="24"/>
          <w:szCs w:val="24"/>
        </w:rPr>
        <w:t>：</w:t>
      </w:r>
    </w:p>
    <w:p w14:paraId="4A88E69B" w14:textId="7211CD12" w:rsidR="001D7E21" w:rsidRPr="001D7E21" w:rsidRDefault="001D7E21" w:rsidP="005F7236">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sidR="005902B0">
        <w:rPr>
          <w:rFonts w:asciiTheme="minorEastAsia" w:hAnsiTheme="minorEastAsia" w:hint="eastAsia"/>
          <w:sz w:val="24"/>
          <w:szCs w:val="24"/>
        </w:rPr>
        <w:t>）</w:t>
      </w:r>
      <w:r w:rsidR="000442A3">
        <w:rPr>
          <w:rFonts w:asciiTheme="minorEastAsia" w:hAnsiTheme="minorEastAsia" w:hint="eastAsia"/>
          <w:sz w:val="24"/>
          <w:szCs w:val="24"/>
        </w:rPr>
        <w:t xml:space="preserve"> </w:t>
      </w:r>
      <w:r w:rsidR="00C027CA" w:rsidRPr="00C027CA">
        <w:rPr>
          <w:rFonts w:asciiTheme="minorEastAsia" w:hAnsiTheme="minorEastAsia" w:hint="eastAsia"/>
          <w:sz w:val="24"/>
          <w:szCs w:val="24"/>
        </w:rPr>
        <w:t>候选点匹配，首先进行候选路段匹配，本发明为提高候选点匹配的准确率与效率，将原始路网数据与GPS轨迹数据进行数据预处理，降低路网数据复杂度以及过滤GPS轨迹噪声，利用简化后的路网数据构建三维KD树并利用该树进行空间域搜索，得到每个采样点的若干候选路段；其次在选出候选路段的基础上进行候选点的计算，本发明使用web墨卡托投影计算每个采样点对应的若干候选点</w:t>
      </w:r>
      <w:r w:rsidRPr="001D7E21">
        <w:rPr>
          <w:rFonts w:asciiTheme="minorEastAsia" w:hAnsiTheme="minorEastAsia" w:hint="eastAsia"/>
          <w:sz w:val="24"/>
          <w:szCs w:val="24"/>
        </w:rPr>
        <w:t>。</w:t>
      </w:r>
    </w:p>
    <w:p w14:paraId="010393FE" w14:textId="0FEB5A64" w:rsidR="001D7E21" w:rsidRPr="001D7E21" w:rsidRDefault="001D7E21" w:rsidP="00774E3A">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sidR="000442A3">
        <w:rPr>
          <w:rFonts w:asciiTheme="minorEastAsia" w:hAnsiTheme="minorEastAsia" w:hint="eastAsia"/>
          <w:sz w:val="24"/>
          <w:szCs w:val="24"/>
        </w:rPr>
        <w:t xml:space="preserve">） </w:t>
      </w:r>
      <w:r w:rsidR="00C027CA" w:rsidRPr="00C027CA">
        <w:rPr>
          <w:rFonts w:asciiTheme="minorEastAsia" w:hAnsiTheme="minorEastAsia" w:hint="eastAsia"/>
          <w:sz w:val="24"/>
          <w:szCs w:val="24"/>
        </w:rPr>
        <w:t>位置上下文分析，GPS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r w:rsidR="003C1757">
        <w:rPr>
          <w:rFonts w:hint="eastAsia"/>
          <w:sz w:val="24"/>
          <w:szCs w:val="24"/>
        </w:rPr>
        <w:t>。</w:t>
      </w:r>
    </w:p>
    <w:p w14:paraId="015115EC" w14:textId="3C21414E" w:rsidR="001D7E21" w:rsidRDefault="001D7E21" w:rsidP="005F7236">
      <w:pPr>
        <w:wordWrap w:val="0"/>
        <w:spacing w:line="360" w:lineRule="auto"/>
        <w:ind w:firstLine="420"/>
        <w:rPr>
          <w:rFonts w:asciiTheme="minorEastAsia" w:hAnsiTheme="minorEastAsia"/>
          <w:color w:val="000000" w:themeColor="text1"/>
          <w:sz w:val="24"/>
          <w:szCs w:val="24"/>
          <w:shd w:val="clear" w:color="auto" w:fill="FFFFFF"/>
        </w:rPr>
      </w:pPr>
      <w:r w:rsidRPr="001D7E21">
        <w:rPr>
          <w:rFonts w:asciiTheme="minorEastAsia" w:hAnsiTheme="minorEastAsia" w:hint="eastAsia"/>
          <w:sz w:val="24"/>
          <w:szCs w:val="24"/>
        </w:rPr>
        <w:t>步骤3）</w:t>
      </w:r>
      <w:r w:rsidR="000442A3">
        <w:rPr>
          <w:rFonts w:asciiTheme="minorEastAsia" w:hAnsiTheme="minorEastAsia" w:hint="eastAsia"/>
          <w:sz w:val="24"/>
          <w:szCs w:val="24"/>
        </w:rPr>
        <w:t xml:space="preserve"> </w:t>
      </w:r>
      <w:r w:rsidR="00C027CA" w:rsidRPr="00C027CA">
        <w:rPr>
          <w:rFonts w:asciiTheme="minorEastAsia" w:hAnsiTheme="minorEastAsia" w:hint="eastAsia"/>
          <w:color w:val="000000" w:themeColor="text1"/>
          <w:sz w:val="24"/>
          <w:szCs w:val="24"/>
        </w:rPr>
        <w:t>相互影响建模，连续的GPS采样点之间会相互影响，某</w:t>
      </w:r>
      <w:proofErr w:type="gramStart"/>
      <w:r w:rsidR="00C027CA" w:rsidRPr="00C027CA">
        <w:rPr>
          <w:rFonts w:asciiTheme="minorEastAsia" w:hAnsiTheme="minorEastAsia" w:hint="eastAsia"/>
          <w:color w:val="000000" w:themeColor="text1"/>
          <w:sz w:val="24"/>
          <w:szCs w:val="24"/>
        </w:rPr>
        <w:t>一点越</w:t>
      </w:r>
      <w:proofErr w:type="gramEnd"/>
      <w:r w:rsidR="00C027CA" w:rsidRPr="00C027CA">
        <w:rPr>
          <w:rFonts w:asciiTheme="minorEastAsia" w:hAnsiTheme="minorEastAsia" w:hint="eastAsia"/>
          <w:color w:val="000000" w:themeColor="text1"/>
          <w:sz w:val="24"/>
          <w:szCs w:val="24"/>
        </w:rPr>
        <w:t>靠近一点，对该点的影响就越大。首先，根据筛选出的候选点创建候选图G，图中包含各个相邻采样点的候选点构成的路径，再以时间分析、空间分析以及道路分析为基础，构建静态评分矩阵M，根据矩阵M，相互影响建模为n-1为距离权重矩阵W</w:t>
      </w:r>
      <w:r w:rsidR="00774E3A">
        <w:rPr>
          <w:rFonts w:asciiTheme="minorEastAsia" w:hAnsiTheme="minorEastAsia" w:hint="eastAsia"/>
          <w:color w:val="000000" w:themeColor="text1"/>
          <w:sz w:val="24"/>
          <w:szCs w:val="24"/>
          <w:shd w:val="clear" w:color="auto" w:fill="FFFFFF"/>
        </w:rPr>
        <w:t>。</w:t>
      </w:r>
    </w:p>
    <w:p w14:paraId="65058385" w14:textId="5C5425F8" w:rsidR="00C027CA" w:rsidRDefault="00C027CA" w:rsidP="00C027CA">
      <w:pPr>
        <w:wordWrap w:val="0"/>
        <w:spacing w:line="360" w:lineRule="auto"/>
        <w:ind w:firstLine="420"/>
        <w:rPr>
          <w:rFonts w:asciiTheme="minorEastAsia" w:hAnsiTheme="minorEastAsia"/>
          <w:color w:val="000000" w:themeColor="text1"/>
          <w:sz w:val="24"/>
          <w:szCs w:val="24"/>
        </w:rPr>
      </w:pPr>
      <w:r w:rsidRPr="001D7E21">
        <w:rPr>
          <w:rFonts w:asciiTheme="minorEastAsia" w:hAnsiTheme="minorEastAsia" w:hint="eastAsia"/>
          <w:sz w:val="24"/>
          <w:szCs w:val="24"/>
        </w:rPr>
        <w:t>步骤</w:t>
      </w:r>
      <w:r>
        <w:rPr>
          <w:rFonts w:asciiTheme="minorEastAsia" w:hAnsiTheme="minorEastAsia"/>
          <w:sz w:val="24"/>
          <w:szCs w:val="24"/>
        </w:rPr>
        <w:t>4</w:t>
      </w:r>
      <w:r w:rsidRPr="001D7E21">
        <w:rPr>
          <w:rFonts w:asciiTheme="minorEastAsia" w:hAnsiTheme="minorEastAsia" w:hint="eastAsia"/>
          <w:sz w:val="24"/>
          <w:szCs w:val="24"/>
        </w:rPr>
        <w:t>）</w:t>
      </w:r>
      <w:r>
        <w:rPr>
          <w:rFonts w:asciiTheme="minorEastAsia" w:hAnsiTheme="minorEastAsia" w:hint="eastAsia"/>
          <w:sz w:val="24"/>
          <w:szCs w:val="24"/>
        </w:rPr>
        <w:t xml:space="preserve"> </w:t>
      </w:r>
      <w:r w:rsidRPr="00C027CA">
        <w:rPr>
          <w:rFonts w:asciiTheme="minorEastAsia" w:hAnsiTheme="minorEastAsia" w:hint="eastAsia"/>
          <w:color w:val="000000" w:themeColor="text1"/>
          <w:sz w:val="24"/>
          <w:szCs w:val="24"/>
        </w:rPr>
        <w:t>交互式投票，首先通过遍历上述步骤生成的候选图，计算所有候选点的局部最优路径，局部最优路径可以反映最终匹配路径所经过的路径的可能性。如果路径XXX（用P表示）被更多的路径所包含，则路径P称为最终路径一部分的概率就越大；如果路径P没有被任何局部最优路径所包含，则最终匹配路径不包括该路径P；再根据每个候选点的局部最优路径，对每条路径进行投票，每两个相邻采样点之间的候选点形成的路径只选出一个票数最大的，最终选出票数最大的路径作为最终路径</w:t>
      </w:r>
      <w:r w:rsidR="00A4122B">
        <w:rPr>
          <w:rFonts w:asciiTheme="minorEastAsia" w:hAnsiTheme="minorEastAsia" w:hint="eastAsia"/>
          <w:color w:val="000000" w:themeColor="text1"/>
          <w:sz w:val="24"/>
          <w:szCs w:val="24"/>
        </w:rPr>
        <w:t>。</w:t>
      </w:r>
    </w:p>
    <w:p w14:paraId="3F9CB5FC" w14:textId="77777777" w:rsidR="00D37138" w:rsidRPr="00C53227" w:rsidRDefault="00D37138" w:rsidP="00D37138">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4DCA3B17" w14:textId="4135DF32" w:rsidR="00D37138" w:rsidRPr="00A4122B" w:rsidRDefault="00D37138" w:rsidP="00C027CA">
      <w:pPr>
        <w:wordWrap w:val="0"/>
        <w:spacing w:line="360" w:lineRule="auto"/>
        <w:ind w:firstLine="420"/>
        <w:rPr>
          <w:rFonts w:asciiTheme="minorEastAsia" w:hAnsiTheme="minorEastAsia"/>
          <w:sz w:val="24"/>
          <w:szCs w:val="24"/>
        </w:rPr>
      </w:pPr>
      <w:r w:rsidRPr="00C53227">
        <w:rPr>
          <w:snapToGrid w:val="0"/>
          <w:sz w:val="24"/>
          <w:szCs w:val="24"/>
        </w:rPr>
        <w:t>步</w:t>
      </w:r>
      <w:r w:rsidRPr="00A4122B">
        <w:rPr>
          <w:rFonts w:asciiTheme="minorEastAsia" w:hAnsiTheme="minorEastAsia"/>
          <w:sz w:val="24"/>
          <w:szCs w:val="24"/>
        </w:rPr>
        <w:t>骤11）</w:t>
      </w:r>
      <w:r w:rsidRPr="00A4122B">
        <w:rPr>
          <w:rFonts w:asciiTheme="minorEastAsia" w:hAnsiTheme="minorEastAsia" w:hint="eastAsia"/>
          <w:sz w:val="24"/>
          <w:szCs w:val="24"/>
        </w:rPr>
        <w:t>首先</w:t>
      </w:r>
      <w:r w:rsidR="002C1608" w:rsidRPr="00A4122B">
        <w:rPr>
          <w:rFonts w:asciiTheme="minorEastAsia" w:hAnsiTheme="minorEastAsia" w:hint="eastAsia"/>
          <w:sz w:val="24"/>
          <w:szCs w:val="24"/>
        </w:rPr>
        <w:t>对原始G</w:t>
      </w:r>
      <w:r w:rsidR="002C1608" w:rsidRPr="00A4122B">
        <w:rPr>
          <w:rFonts w:asciiTheme="minorEastAsia" w:hAnsiTheme="minorEastAsia"/>
          <w:sz w:val="24"/>
          <w:szCs w:val="24"/>
        </w:rPr>
        <w:t>PS</w:t>
      </w:r>
      <w:r w:rsidR="002C1608" w:rsidRPr="00A4122B">
        <w:rPr>
          <w:rFonts w:asciiTheme="minorEastAsia" w:hAnsiTheme="minorEastAsia" w:hint="eastAsia"/>
          <w:sz w:val="24"/>
          <w:szCs w:val="24"/>
        </w:rPr>
        <w:t>轨迹数据进行预处理，</w:t>
      </w:r>
      <w:r w:rsidR="00D64FB7" w:rsidRPr="00A4122B">
        <w:rPr>
          <w:rFonts w:asciiTheme="minorEastAsia" w:hAnsiTheme="minorEastAsia" w:hint="eastAsia"/>
          <w:sz w:val="24"/>
          <w:szCs w:val="24"/>
        </w:rPr>
        <w:t>GPS轨迹数据一般为</w:t>
      </w:r>
      <w:r w:rsidR="002C1608" w:rsidRPr="00A4122B">
        <w:rPr>
          <w:rFonts w:asciiTheme="minorEastAsia" w:hAnsiTheme="minorEastAsia" w:hint="eastAsia"/>
          <w:sz w:val="24"/>
          <w:szCs w:val="24"/>
        </w:rPr>
        <w:t>出租车</w:t>
      </w:r>
      <w:r w:rsidR="00D64FB7" w:rsidRPr="00A4122B">
        <w:rPr>
          <w:rFonts w:asciiTheme="minorEastAsia" w:hAnsiTheme="minorEastAsia" w:hint="eastAsia"/>
          <w:sz w:val="24"/>
          <w:szCs w:val="24"/>
        </w:rPr>
        <w:t>生成的</w:t>
      </w:r>
      <w:r w:rsidR="002C1608" w:rsidRPr="00A4122B">
        <w:rPr>
          <w:rFonts w:asciiTheme="minorEastAsia" w:hAnsiTheme="minorEastAsia" w:hint="eastAsia"/>
          <w:sz w:val="24"/>
          <w:szCs w:val="24"/>
        </w:rPr>
        <w:t>轨迹数据，在原始GPS轨迹数据中包含部分车辆静止时采集到的GPS点，需要删除这些点，因为车辆在静止时GPS设备采集的数据集中在某一个区域呈现不规则形状。在这种情况下，采样点之间的位置信息为概率性波动，这会干扰采样点间的相互影响，导致后续的计算中产生大量噪声且增加计算时长</w:t>
      </w:r>
      <w:r w:rsidR="002C1608" w:rsidRPr="00A4122B">
        <w:rPr>
          <w:rFonts w:asciiTheme="minorEastAsia" w:hAnsiTheme="minorEastAsia" w:hint="eastAsia"/>
          <w:sz w:val="24"/>
          <w:szCs w:val="24"/>
        </w:rPr>
        <w:t>；然后对原始路网数据进行简化，</w:t>
      </w:r>
      <w:r w:rsidR="002C1608" w:rsidRPr="00A4122B">
        <w:rPr>
          <w:rFonts w:asciiTheme="minorEastAsia" w:hAnsiTheme="minorEastAsia" w:hint="eastAsia"/>
          <w:sz w:val="24"/>
          <w:szCs w:val="24"/>
        </w:rPr>
        <w:t>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4AC053F6" w14:textId="076129B4" w:rsidR="004873DE" w:rsidRPr="00376739" w:rsidRDefault="004873DE" w:rsidP="00C027CA">
      <w:pPr>
        <w:wordWrap w:val="0"/>
        <w:spacing w:line="360" w:lineRule="auto"/>
        <w:ind w:firstLine="420"/>
        <w:rPr>
          <w:snapToGrid w:val="0"/>
          <w:sz w:val="24"/>
          <w:szCs w:val="24"/>
        </w:rPr>
      </w:pPr>
      <w:r w:rsidRPr="00376739">
        <w:rPr>
          <w:snapToGrid w:val="0"/>
          <w:sz w:val="24"/>
          <w:szCs w:val="24"/>
        </w:rPr>
        <w:lastRenderedPageBreak/>
        <w:t>步骤</w:t>
      </w:r>
      <w:r w:rsidRPr="00376739">
        <w:rPr>
          <w:snapToGrid w:val="0"/>
          <w:sz w:val="24"/>
          <w:szCs w:val="24"/>
        </w:rPr>
        <w:t xml:space="preserve"> 12</w:t>
      </w:r>
      <w:r w:rsidRPr="00376739">
        <w:rPr>
          <w:snapToGrid w:val="0"/>
          <w:sz w:val="24"/>
          <w:szCs w:val="24"/>
        </w:rPr>
        <w:t>）</w:t>
      </w:r>
      <w:r w:rsidRPr="00376739">
        <w:rPr>
          <w:rFonts w:hint="eastAsia"/>
          <w:snapToGrid w:val="0"/>
          <w:sz w:val="24"/>
          <w:szCs w:val="24"/>
        </w:rPr>
        <w:t>首先匹配候选路段，</w:t>
      </w:r>
      <w:r w:rsidRPr="00376739">
        <w:rPr>
          <w:rFonts w:hint="eastAsia"/>
          <w:snapToGrid w:val="0"/>
          <w:sz w:val="24"/>
          <w:szCs w:val="24"/>
        </w:rPr>
        <w:t>对于每个</w:t>
      </w:r>
      <w:r w:rsidRPr="00376739">
        <w:rPr>
          <w:rFonts w:hint="eastAsia"/>
          <w:snapToGrid w:val="0"/>
          <w:sz w:val="24"/>
          <w:szCs w:val="24"/>
        </w:rPr>
        <w:t>GPS</w:t>
      </w:r>
      <w:r w:rsidRPr="00376739">
        <w:rPr>
          <w:rFonts w:hint="eastAsia"/>
          <w:snapToGrid w:val="0"/>
          <w:sz w:val="24"/>
          <w:szCs w:val="24"/>
        </w:rPr>
        <w:t>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i</m:t>
            </m:r>
          </m:sub>
        </m:sSub>
      </m:oMath>
      <w:r w:rsidRPr="00376739">
        <w:rPr>
          <w:rFonts w:hint="eastAsia"/>
          <w:snapToGrid w:val="0"/>
          <w:sz w:val="24"/>
          <w:szCs w:val="24"/>
        </w:rPr>
        <w:t>，</w:t>
      </w:r>
      <m:oMath>
        <m:r>
          <m:rPr>
            <m:sty m:val="p"/>
          </m:rPr>
          <w:rPr>
            <w:rFonts w:ascii="Cambria Math" w:hAnsi="Cambria Math"/>
            <w:snapToGrid w:val="0"/>
            <w:sz w:val="24"/>
            <w:szCs w:val="24"/>
          </w:rPr>
          <m:t>i=0,1,</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376739">
        <w:rPr>
          <w:rFonts w:hint="eastAsia"/>
          <w:snapToGrid w:val="0"/>
          <w:sz w:val="24"/>
          <w:szCs w:val="24"/>
        </w:rPr>
        <w:t>，都有候选点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376739">
        <w:rPr>
          <w:rFonts w:hint="eastAsia"/>
          <w:snapToGrid w:val="0"/>
          <w:sz w:val="24"/>
          <w:szCs w:val="24"/>
        </w:rPr>
        <w:t>，</w:t>
      </w:r>
      <m:oMath>
        <m:r>
          <m:rPr>
            <m:sty m:val="p"/>
          </m:rPr>
          <w:rPr>
            <w:rFonts w:ascii="Cambria Math" w:hAnsi="Cambria Math"/>
            <w:snapToGrid w:val="0"/>
            <w:sz w:val="24"/>
            <w:szCs w:val="24"/>
          </w:rPr>
          <m:t>j=0,1,</m:t>
        </m:r>
        <m:r>
          <m:rPr>
            <m:sty m:val="p"/>
          </m:rPr>
          <w:rPr>
            <w:rFonts w:ascii="Cambria Math" w:hAnsi="Cambria Math" w:hint="eastAsia"/>
            <w:snapToGrid w:val="0"/>
            <w:sz w:val="24"/>
            <w:szCs w:val="24"/>
          </w:rPr>
          <m:t>…</m:t>
        </m:r>
        <m:r>
          <m:rPr>
            <m:sty m:val="p"/>
          </m:rPr>
          <w:rPr>
            <w:rFonts w:ascii="Cambria Math" w:hAnsi="Cambria Math"/>
            <w:snapToGrid w:val="0"/>
            <w:sz w:val="24"/>
            <w:szCs w:val="24"/>
          </w:rPr>
          <m:t>,m-1</m:t>
        </m:r>
      </m:oMath>
      <w:r w:rsidRPr="00376739">
        <w:rPr>
          <w:rFonts w:hint="eastAsia"/>
          <w:snapToGrid w:val="0"/>
          <w:sz w:val="24"/>
          <w:szCs w:val="24"/>
        </w:rPr>
        <w:t>，其中</w:t>
      </w:r>
      <m:oMath>
        <m:r>
          <w:rPr>
            <w:rFonts w:ascii="Cambria Math" w:hAnsi="Cambria Math" w:hint="eastAsia"/>
            <w:snapToGrid w:val="0"/>
            <w:sz w:val="24"/>
            <w:szCs w:val="24"/>
          </w:rPr>
          <m:t>n</m:t>
        </m:r>
      </m:oMath>
      <w:r w:rsidRPr="00376739">
        <w:rPr>
          <w:rFonts w:hint="eastAsia"/>
          <w:snapToGrid w:val="0"/>
          <w:sz w:val="24"/>
          <w:szCs w:val="24"/>
        </w:rPr>
        <w:t>为采样点个数，</w:t>
      </w:r>
      <m:oMath>
        <m:r>
          <w:rPr>
            <w:rFonts w:ascii="Cambria Math" w:hAnsi="Cambria Math" w:hint="eastAsia"/>
            <w:snapToGrid w:val="0"/>
            <w:sz w:val="24"/>
            <w:szCs w:val="24"/>
          </w:rPr>
          <m:t>m</m:t>
        </m:r>
      </m:oMath>
      <w:r w:rsidRPr="00376739">
        <w:rPr>
          <w:rFonts w:hint="eastAsia"/>
          <w:snapToGrid w:val="0"/>
          <w:sz w:val="24"/>
          <w:szCs w:val="24"/>
        </w:rPr>
        <w:t>为候选点个数</w:t>
      </w:r>
      <w:r w:rsidRPr="00376739">
        <w:rPr>
          <w:rFonts w:hint="eastAsia"/>
          <w:snapToGrid w:val="0"/>
          <w:sz w:val="24"/>
          <w:szCs w:val="24"/>
        </w:rPr>
        <w:t>，本发明</w:t>
      </w:r>
      <w:r w:rsidRPr="00376739">
        <w:rPr>
          <w:rFonts w:hint="eastAsia"/>
          <w:snapToGrid w:val="0"/>
          <w:sz w:val="24"/>
          <w:szCs w:val="24"/>
        </w:rPr>
        <w:t>使用基于</w:t>
      </w:r>
      <w:r w:rsidRPr="00376739">
        <w:rPr>
          <w:rFonts w:hint="eastAsia"/>
          <w:snapToGrid w:val="0"/>
          <w:sz w:val="24"/>
          <w:szCs w:val="24"/>
        </w:rPr>
        <w:t>KD</w:t>
      </w:r>
      <w:r w:rsidRPr="00376739">
        <w:rPr>
          <w:rFonts w:hint="eastAsia"/>
          <w:snapToGrid w:val="0"/>
          <w:sz w:val="24"/>
          <w:szCs w:val="24"/>
        </w:rPr>
        <w:t>树的</w:t>
      </w:r>
      <w:r w:rsidRPr="00376739">
        <w:rPr>
          <w:rFonts w:hint="eastAsia"/>
          <w:snapToGrid w:val="0"/>
          <w:sz w:val="24"/>
          <w:szCs w:val="24"/>
        </w:rPr>
        <w:t>k</w:t>
      </w:r>
      <w:r w:rsidRPr="00376739">
        <w:rPr>
          <w:rFonts w:hint="eastAsia"/>
          <w:snapToGrid w:val="0"/>
          <w:sz w:val="24"/>
          <w:szCs w:val="24"/>
        </w:rPr>
        <w:t>近邻算法</w:t>
      </w:r>
      <w:r w:rsidRPr="00376739">
        <w:rPr>
          <w:rFonts w:hint="eastAsia"/>
          <w:snapToGrid w:val="0"/>
          <w:sz w:val="24"/>
          <w:szCs w:val="24"/>
        </w:rPr>
        <w:t>KNN</w:t>
      </w:r>
      <w:r w:rsidRPr="00376739">
        <w:rPr>
          <w:rFonts w:hint="eastAsia"/>
          <w:snapToGrid w:val="0"/>
          <w:sz w:val="24"/>
          <w:szCs w:val="24"/>
        </w:rPr>
        <w:t>来获取候选路段，将静态路网数据建模为</w:t>
      </w:r>
      <w:r w:rsidRPr="00376739">
        <w:rPr>
          <w:rFonts w:hint="eastAsia"/>
          <w:snapToGrid w:val="0"/>
          <w:sz w:val="24"/>
          <w:szCs w:val="24"/>
        </w:rPr>
        <w:t>三维</w:t>
      </w:r>
      <w:r w:rsidRPr="00376739">
        <w:rPr>
          <w:rFonts w:hint="eastAsia"/>
          <w:snapToGrid w:val="0"/>
          <w:sz w:val="24"/>
          <w:szCs w:val="24"/>
        </w:rPr>
        <w:t>KD</w:t>
      </w:r>
      <w:r w:rsidRPr="00376739">
        <w:rPr>
          <w:rFonts w:hint="eastAsia"/>
          <w:snapToGrid w:val="0"/>
          <w:sz w:val="24"/>
          <w:szCs w:val="24"/>
        </w:rPr>
        <w:t>树，然后通过</w:t>
      </w:r>
      <w:r w:rsidRPr="00376739">
        <w:rPr>
          <w:rFonts w:hint="eastAsia"/>
          <w:snapToGrid w:val="0"/>
          <w:sz w:val="24"/>
          <w:szCs w:val="24"/>
        </w:rPr>
        <w:t>KD</w:t>
      </w:r>
      <w:r w:rsidRPr="00376739">
        <w:rPr>
          <w:rFonts w:hint="eastAsia"/>
          <w:snapToGrid w:val="0"/>
          <w:sz w:val="24"/>
          <w:szCs w:val="24"/>
        </w:rPr>
        <w:t>树找出距离采样点最近的候选路段。</w:t>
      </w:r>
      <w:r w:rsidR="00D41EB8" w:rsidRPr="00376739">
        <w:rPr>
          <w:rFonts w:hint="eastAsia"/>
          <w:snapToGrid w:val="0"/>
          <w:sz w:val="24"/>
          <w:szCs w:val="24"/>
        </w:rPr>
        <w:t>为了将球面坐标系中的</w:t>
      </w:r>
      <w:r w:rsidR="00D41EB8" w:rsidRPr="00376739">
        <w:rPr>
          <w:rFonts w:hint="eastAsia"/>
          <w:snapToGrid w:val="0"/>
          <w:sz w:val="24"/>
          <w:szCs w:val="24"/>
        </w:rPr>
        <w:t>GPS</w:t>
      </w:r>
      <w:r w:rsidR="00D41EB8" w:rsidRPr="00376739">
        <w:rPr>
          <w:rFonts w:hint="eastAsia"/>
          <w:snapToGrid w:val="0"/>
          <w:sz w:val="24"/>
          <w:szCs w:val="24"/>
        </w:rPr>
        <w:t>数据应用到</w:t>
      </w:r>
      <w:r w:rsidR="00D41EB8" w:rsidRPr="00376739">
        <w:rPr>
          <w:rFonts w:hint="eastAsia"/>
          <w:snapToGrid w:val="0"/>
          <w:sz w:val="24"/>
          <w:szCs w:val="24"/>
        </w:rPr>
        <w:t>KNN</w:t>
      </w:r>
      <w:r w:rsidR="00D41EB8" w:rsidRPr="00376739">
        <w:rPr>
          <w:rFonts w:hint="eastAsia"/>
          <w:snapToGrid w:val="0"/>
          <w:sz w:val="24"/>
          <w:szCs w:val="24"/>
        </w:rPr>
        <w:t>算法，我们</w:t>
      </w:r>
      <w:r w:rsidR="00A4122B" w:rsidRPr="00376739">
        <w:rPr>
          <w:rFonts w:hint="eastAsia"/>
          <w:snapToGrid w:val="0"/>
          <w:sz w:val="24"/>
          <w:szCs w:val="24"/>
        </w:rPr>
        <w:t>采用以下公式</w:t>
      </w:r>
      <w:r w:rsidR="00D41EB8" w:rsidRPr="00376739">
        <w:rPr>
          <w:rFonts w:hint="eastAsia"/>
          <w:snapToGrid w:val="0"/>
          <w:sz w:val="24"/>
          <w:szCs w:val="24"/>
        </w:rPr>
        <w:t>将采样点以及路网使用的球面坐标系转换为三维笛卡尔坐标系</w:t>
      </w:r>
      <w:r w:rsidR="00A4122B" w:rsidRPr="00376739">
        <w:rPr>
          <w:rFonts w:hint="eastAsia"/>
          <w:snapToGrid w:val="0"/>
          <w:sz w:val="24"/>
          <w:szCs w:val="24"/>
        </w:rPr>
        <w:t>后，构建三维</w:t>
      </w:r>
      <w:r w:rsidR="00A4122B" w:rsidRPr="00376739">
        <w:rPr>
          <w:rFonts w:hint="eastAsia"/>
          <w:snapToGrid w:val="0"/>
          <w:sz w:val="24"/>
          <w:szCs w:val="24"/>
        </w:rPr>
        <w:t>KD</w:t>
      </w:r>
      <w:r w:rsidR="00A4122B" w:rsidRPr="00376739">
        <w:rPr>
          <w:rFonts w:hint="eastAsia"/>
          <w:snapToGrid w:val="0"/>
          <w:sz w:val="24"/>
          <w:szCs w:val="24"/>
        </w:rPr>
        <w:t>树。</w:t>
      </w:r>
    </w:p>
    <w:p w14:paraId="4C2CB45D"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6A10417A"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0CACE287"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754A6F1A" w14:textId="65D4A2C3" w:rsidR="00A4122B" w:rsidRPr="00376739" w:rsidRDefault="00A4122B" w:rsidP="00376739">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snapToGrid w:val="0"/>
            <w:sz w:val="24"/>
            <w:szCs w:val="24"/>
          </w:rPr>
          <m:t>r</m:t>
        </m:r>
      </m:oMath>
      <w:r w:rsidRPr="00376739">
        <w:rPr>
          <w:rFonts w:hint="eastAsia"/>
          <w:snapToGrid w:val="0"/>
          <w:sz w:val="24"/>
          <w:szCs w:val="24"/>
        </w:rPr>
        <w:t>为地球半径，</w:t>
      </w:r>
      <m:oMath>
        <m:r>
          <m:rPr>
            <m:sty m:val="p"/>
          </m:rPr>
          <w:rPr>
            <w:rFonts w:ascii="Cambria Math" w:hAnsi="Cambria Math"/>
            <w:snapToGrid w:val="0"/>
            <w:sz w:val="24"/>
            <w:szCs w:val="24"/>
          </w:rPr>
          <m:t>θ</m:t>
        </m:r>
      </m:oMath>
      <w:r w:rsidRPr="00376739">
        <w:rPr>
          <w:rFonts w:hint="eastAsia"/>
          <w:snapToGrid w:val="0"/>
          <w:sz w:val="24"/>
          <w:szCs w:val="24"/>
        </w:rPr>
        <w:t>、</w:t>
      </w:r>
      <m:oMath>
        <m:r>
          <w:rPr>
            <w:rFonts w:ascii="Cambria Math" w:hAnsi="Cambria Math"/>
            <w:snapToGrid w:val="0"/>
            <w:sz w:val="24"/>
            <w:szCs w:val="24"/>
          </w:rPr>
          <m:t>ϕ</m:t>
        </m:r>
      </m:oMath>
      <w:r w:rsidRPr="00376739">
        <w:rPr>
          <w:rFonts w:hint="eastAsia"/>
          <w:snapToGrid w:val="0"/>
          <w:sz w:val="24"/>
          <w:szCs w:val="24"/>
        </w:rPr>
        <w:t>分别为经度、纬度对应的弧度。</w:t>
      </w:r>
      <w:r w:rsidRPr="00376739">
        <w:rPr>
          <w:rFonts w:hint="eastAsia"/>
          <w:snapToGrid w:val="0"/>
          <w:sz w:val="24"/>
          <w:szCs w:val="24"/>
        </w:rPr>
        <w:t>在构建完三维</w:t>
      </w:r>
      <w:r w:rsidRPr="00376739">
        <w:rPr>
          <w:rFonts w:hint="eastAsia"/>
          <w:snapToGrid w:val="0"/>
          <w:sz w:val="24"/>
          <w:szCs w:val="24"/>
        </w:rPr>
        <w:t>KD</w:t>
      </w:r>
      <w:r w:rsidRPr="00376739">
        <w:rPr>
          <w:rFonts w:hint="eastAsia"/>
          <w:snapToGrid w:val="0"/>
          <w:sz w:val="24"/>
          <w:szCs w:val="24"/>
        </w:rPr>
        <w:t>树后，</w:t>
      </w:r>
      <w:r w:rsidRPr="00376739">
        <w:rPr>
          <w:rFonts w:hint="eastAsia"/>
          <w:snapToGrid w:val="0"/>
          <w:sz w:val="24"/>
          <w:szCs w:val="24"/>
        </w:rPr>
        <w:t>KNN</w:t>
      </w:r>
      <w:r w:rsidRPr="00376739">
        <w:rPr>
          <w:rFonts w:hint="eastAsia"/>
          <w:snapToGrid w:val="0"/>
          <w:sz w:val="24"/>
          <w:szCs w:val="24"/>
        </w:rPr>
        <w:t>算法使用采样点与候选路段之间的欧几里</w:t>
      </w:r>
      <w:proofErr w:type="gramStart"/>
      <w:r w:rsidRPr="00376739">
        <w:rPr>
          <w:rFonts w:hint="eastAsia"/>
          <w:snapToGrid w:val="0"/>
          <w:sz w:val="24"/>
          <w:szCs w:val="24"/>
        </w:rPr>
        <w:t>得距离</w:t>
      </w:r>
      <w:proofErr w:type="gramEnd"/>
      <w:r w:rsidRPr="00376739">
        <w:rPr>
          <w:rFonts w:hint="eastAsia"/>
          <w:snapToGrid w:val="0"/>
          <w:sz w:val="24"/>
          <w:szCs w:val="24"/>
        </w:rPr>
        <w:t>以及车辆方向与候选路段方向之间的夹角来确定候选路段，其公式为：</w:t>
      </w:r>
    </w:p>
    <w:p w14:paraId="1648B1B0"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64EA9527" w14:textId="77777777" w:rsidR="006C41AB" w:rsidRPr="00376739" w:rsidRDefault="006C41AB" w:rsidP="00376739">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41F62C4E"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1C0E8534" w14:textId="77777777" w:rsidR="006C41AB" w:rsidRPr="00376739" w:rsidRDefault="006C41AB" w:rsidP="00376739">
      <w:pPr>
        <w:wordWrap w:val="0"/>
        <w:spacing w:line="360" w:lineRule="auto"/>
        <w:ind w:firstLine="42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7418DFB3"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29750123" w14:textId="4BBD46DA" w:rsidR="006C41AB" w:rsidRPr="00376739" w:rsidRDefault="006C41AB" w:rsidP="00376739">
      <w:pPr>
        <w:wordWrap w:val="0"/>
        <w:spacing w:line="360" w:lineRule="auto"/>
        <w:ind w:firstLine="420"/>
        <w:rPr>
          <w:rFonts w:hint="eastAsia"/>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72FA0A3D" w14:textId="3DF8D7CA" w:rsidR="006C41AB" w:rsidRPr="00376739" w:rsidRDefault="00A4122B" w:rsidP="00376739">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006C41AB" w:rsidRPr="00376739">
        <w:rPr>
          <w:rFonts w:hint="eastAsia"/>
          <w:snapToGrid w:val="0"/>
          <w:sz w:val="24"/>
          <w:szCs w:val="24"/>
        </w:rPr>
        <w:t>使用</w:t>
      </w:r>
      <w:r w:rsidR="006C41AB" w:rsidRPr="00376739">
        <w:rPr>
          <w:rFonts w:hint="eastAsia"/>
          <w:snapToGrid w:val="0"/>
          <w:sz w:val="24"/>
          <w:szCs w:val="24"/>
        </w:rPr>
        <w:t>web</w:t>
      </w:r>
      <w:r w:rsidR="006C41AB" w:rsidRPr="00376739">
        <w:rPr>
          <w:rFonts w:hint="eastAsia"/>
          <w:snapToGrid w:val="0"/>
          <w:sz w:val="24"/>
          <w:szCs w:val="24"/>
        </w:rPr>
        <w:t>墨卡托投影来确定候选路段上的候选点。</w:t>
      </w:r>
      <w:r w:rsidR="006C41AB"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006C41AB"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006C41AB"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006C41AB" w:rsidRPr="00376739">
        <w:rPr>
          <w:snapToGrid w:val="0"/>
          <w:sz w:val="24"/>
          <w:szCs w:val="24"/>
        </w:rPr>
        <w:t>。</w:t>
      </w:r>
      <w:r w:rsidR="006C41AB" w:rsidRPr="00376739">
        <w:rPr>
          <w:rFonts w:hint="eastAsia"/>
          <w:snapToGrid w:val="0"/>
          <w:sz w:val="24"/>
          <w:szCs w:val="24"/>
        </w:rPr>
        <w:t>web</w:t>
      </w:r>
      <w:r w:rsidR="006C41AB" w:rsidRPr="00376739">
        <w:rPr>
          <w:snapToGrid w:val="0"/>
          <w:sz w:val="24"/>
          <w:szCs w:val="24"/>
        </w:rPr>
        <w:t>墨卡托</w:t>
      </w:r>
      <w:r w:rsidR="006C41AB" w:rsidRPr="00376739">
        <w:rPr>
          <w:rFonts w:hint="eastAsia"/>
          <w:snapToGrid w:val="0"/>
          <w:sz w:val="24"/>
          <w:szCs w:val="24"/>
        </w:rPr>
        <w:t>投影公式为：</w:t>
      </w:r>
    </w:p>
    <w:p w14:paraId="497D19C3" w14:textId="77777777" w:rsidR="006C41AB" w:rsidRPr="00376739" w:rsidRDefault="006C41AB" w:rsidP="00376739">
      <w:pPr>
        <w:wordWrap w:val="0"/>
        <w:spacing w:line="360" w:lineRule="auto"/>
        <w:ind w:firstLine="42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74FBCB5E" w14:textId="6C7BC28A" w:rsidR="00376739" w:rsidRPr="00376739" w:rsidRDefault="00376739" w:rsidP="00376739">
      <w:pPr>
        <w:wordWrap w:val="0"/>
        <w:spacing w:line="360" w:lineRule="auto"/>
        <w:ind w:firstLine="420"/>
        <w:rPr>
          <w:snapToGrid w:val="0"/>
          <w:sz w:val="24"/>
          <w:szCs w:val="24"/>
        </w:rPr>
      </w:pPr>
      <w:r w:rsidRPr="00376739">
        <w:rPr>
          <w:rFonts w:hint="eastAsia"/>
          <w:snapToGrid w:val="0"/>
          <w:sz w:val="24"/>
          <w:szCs w:val="24"/>
        </w:rPr>
        <w:t>车辆采样点与候选路段之间存在两种关系：一是过采样点且垂直于路段的线段与该路段</w:t>
      </w:r>
      <w:r w:rsidRPr="00376739">
        <w:rPr>
          <w:rFonts w:hint="eastAsia"/>
          <w:snapToGrid w:val="0"/>
          <w:sz w:val="24"/>
          <w:szCs w:val="24"/>
        </w:rPr>
        <w:lastRenderedPageBreak/>
        <w:t>相交，这种关系候选点为垂线与路段的交点；另一种关系是过采样点且垂直于路段的线段与该路段不相交，这种情况候选点只能选择距离采样点最近的候选路段的端点。</w:t>
      </w:r>
      <w:r w:rsidR="006C41AB" w:rsidRPr="00376739">
        <w:rPr>
          <w:rFonts w:hint="eastAsia"/>
          <w:snapToGrid w:val="0"/>
          <w:sz w:val="24"/>
          <w:szCs w:val="24"/>
        </w:rPr>
        <w:t>将采样点以及与其对应的候选路段通过</w:t>
      </w:r>
      <w:r w:rsidR="006C41AB" w:rsidRPr="00376739">
        <w:rPr>
          <w:rFonts w:hint="eastAsia"/>
          <w:snapToGrid w:val="0"/>
          <w:sz w:val="24"/>
          <w:szCs w:val="24"/>
        </w:rPr>
        <w:t>web</w:t>
      </w:r>
      <w:r w:rsidR="006C41AB" w:rsidRPr="00376739">
        <w:rPr>
          <w:rFonts w:hint="eastAsia"/>
          <w:snapToGrid w:val="0"/>
          <w:sz w:val="24"/>
          <w:szCs w:val="24"/>
        </w:rPr>
        <w:t>墨卡托投影到平面坐标系后，</w:t>
      </w:r>
      <w:r w:rsidRPr="00376739">
        <w:rPr>
          <w:rFonts w:hint="eastAsia"/>
          <w:snapToGrid w:val="0"/>
          <w:sz w:val="24"/>
          <w:szCs w:val="24"/>
        </w:rPr>
        <w:t>根据上述车辆采样点与候选路段之间的关系，</w:t>
      </w:r>
      <w:r w:rsidRPr="00376739">
        <w:rPr>
          <w:rFonts w:hint="eastAsia"/>
          <w:snapToGrid w:val="0"/>
          <w:sz w:val="24"/>
          <w:szCs w:val="24"/>
        </w:rPr>
        <w:t>选出对应候选路段的候选点。</w:t>
      </w:r>
    </w:p>
    <w:p w14:paraId="0B5D7D3E" w14:textId="77777777" w:rsidR="007C369B" w:rsidRDefault="00531328" w:rsidP="007C369B">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color w:val="000000"/>
          <w:sz w:val="24"/>
          <w:szCs w:val="24"/>
        </w:rPr>
        <w:t>所述步骤</w:t>
      </w:r>
      <w:r w:rsidRPr="00C53227">
        <w:rPr>
          <w:snapToGrid w:val="0"/>
          <w:color w:val="000000"/>
          <w:sz w:val="24"/>
          <w:szCs w:val="24"/>
        </w:rPr>
        <w:t xml:space="preserve"> 2</w:t>
      </w:r>
      <w:r w:rsidRPr="00C53227">
        <w:rPr>
          <w:snapToGrid w:val="0"/>
          <w:color w:val="000000"/>
          <w:sz w:val="24"/>
          <w:szCs w:val="24"/>
        </w:rPr>
        <w:t>）具体如下：</w:t>
      </w:r>
    </w:p>
    <w:p w14:paraId="4C30C352" w14:textId="4B68B7BC" w:rsidR="000666C4" w:rsidRPr="007C369B" w:rsidRDefault="00531328" w:rsidP="007C369B">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000666C4" w:rsidRPr="007C369B">
        <w:rPr>
          <w:rFonts w:hint="eastAsia"/>
          <w:snapToGrid w:val="0"/>
          <w:sz w:val="24"/>
          <w:szCs w:val="24"/>
        </w:rPr>
        <w:t>GPS</w:t>
      </w:r>
      <w:r w:rsidR="000666C4"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000666C4"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000666C4"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0666C4"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0666C4"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000666C4"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000666C4" w:rsidRPr="007C369B">
        <w:rPr>
          <w:rFonts w:hint="eastAsia"/>
          <w:snapToGrid w:val="0"/>
          <w:sz w:val="24"/>
          <w:szCs w:val="24"/>
        </w:rPr>
        <w:t>的空间分析函数定义为：</w:t>
      </w:r>
    </w:p>
    <w:p w14:paraId="7A5D2CBD"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150EC104"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720F6E1F"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10006264" w14:textId="060D24CF" w:rsidR="007C369B" w:rsidRPr="007C369B" w:rsidRDefault="000666C4" w:rsidP="007C369B">
      <w:pPr>
        <w:wordWrap w:val="0"/>
        <w:spacing w:line="360" w:lineRule="auto"/>
        <w:ind w:firstLine="420"/>
        <w:rPr>
          <w:rFonts w:hint="eastAsia"/>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550099E4" w14:textId="49D46CB6" w:rsidR="000666C4" w:rsidRPr="007C369B" w:rsidRDefault="007C369B" w:rsidP="007C369B">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2</w:t>
      </w:r>
      <w:r w:rsidRPr="00C53227">
        <w:rPr>
          <w:snapToGrid w:val="0"/>
          <w:sz w:val="24"/>
          <w:szCs w:val="24"/>
        </w:rPr>
        <w:t>）</w:t>
      </w:r>
      <w:r w:rsidR="000666C4" w:rsidRPr="007C369B">
        <w:rPr>
          <w:rFonts w:hint="eastAsia"/>
          <w:snapToGrid w:val="0"/>
          <w:sz w:val="24"/>
          <w:szCs w:val="24"/>
        </w:rPr>
        <w:t>在没有交通事故的情况下，车速一般接近道路限速。因此，适当的时间分析函数应在道路限速附近获得最大值。时间分析函数定义为：</w:t>
      </w:r>
    </w:p>
    <w:p w14:paraId="131C98C5"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4B1D8858"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47047C73" w14:textId="651691A2" w:rsidR="000666C4" w:rsidRPr="007C369B" w:rsidRDefault="007C369B" w:rsidP="007C369B">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000666C4"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000666C4" w:rsidRPr="007C369B">
        <w:rPr>
          <w:rFonts w:hint="eastAsia"/>
          <w:snapToGrid w:val="0"/>
          <w:sz w:val="24"/>
          <w:szCs w:val="24"/>
        </w:rPr>
        <w:t>的道路水平系数（</w:t>
      </w:r>
      <w:r w:rsidR="000666C4" w:rsidRPr="007C369B">
        <w:rPr>
          <w:rFonts w:hint="eastAsia"/>
          <w:snapToGrid w:val="0"/>
          <w:sz w:val="24"/>
          <w:szCs w:val="24"/>
        </w:rPr>
        <w:t>RLF</w:t>
      </w:r>
      <w:r w:rsidR="000666C4" w:rsidRPr="007C369B">
        <w:rPr>
          <w:rFonts w:hint="eastAsia"/>
          <w:snapToGrid w:val="0"/>
          <w:sz w:val="24"/>
          <w:szCs w:val="24"/>
        </w:rPr>
        <w:t>）定义为：</w:t>
      </w:r>
    </w:p>
    <w:p w14:paraId="12271183" w14:textId="77777777" w:rsidR="000666C4" w:rsidRPr="007C369B" w:rsidRDefault="000666C4" w:rsidP="007C369B">
      <w:pPr>
        <w:wordWrap w:val="0"/>
        <w:spacing w:line="360" w:lineRule="auto"/>
        <w:ind w:firstLine="42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7FD777DF"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081EA971" w14:textId="415C634E"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2FEA27E0" w14:textId="77777777" w:rsidR="00E70807" w:rsidRPr="00E70807" w:rsidRDefault="007C369B" w:rsidP="00E70807">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00E70807" w:rsidRPr="00E70807">
        <w:rPr>
          <w:rFonts w:hint="eastAsia"/>
          <w:snapToGrid w:val="0"/>
          <w:sz w:val="24"/>
          <w:szCs w:val="24"/>
        </w:rPr>
        <w:t>首先，在真实的路网结构中，两个连续采样点的候选点之间可能没有可达道路；</w:t>
      </w:r>
      <w:r w:rsidR="00E70807" w:rsidRPr="00E70807">
        <w:rPr>
          <w:rFonts w:hint="eastAsia"/>
          <w:snapToGrid w:val="0"/>
          <w:sz w:val="24"/>
          <w:szCs w:val="24"/>
        </w:rPr>
        <w:lastRenderedPageBreak/>
        <w:t>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00E70807"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00E70807"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00E70807"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00E70807"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335EAE4D"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05E6ECFE" w14:textId="279FAA8D"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1F8C51FA"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071E87EC" w14:textId="525199F6"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3EF85D12"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39510C53" w14:textId="6531B4F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20D42AA7" w14:textId="79C373A5" w:rsidR="00E70807" w:rsidRDefault="00E70807" w:rsidP="00E70807">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246ACBEB" w14:textId="36A3F99D" w:rsidR="003C6AA9" w:rsidRPr="001701FB" w:rsidRDefault="009A17E6" w:rsidP="009A17E6">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003C6AA9"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301DC040" w14:textId="77777777" w:rsidR="003C6AA9" w:rsidRPr="001701FB" w:rsidRDefault="003C6AA9" w:rsidP="003C6AA9">
      <w:pPr>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1786E316" w14:textId="77777777" w:rsidR="009A17E6" w:rsidRPr="001701FB" w:rsidRDefault="003C6AA9" w:rsidP="001701FB">
      <w:pPr>
        <w:ind w:firstLine="42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006534D7" w14:textId="01E98A7A" w:rsidR="003C6AA9" w:rsidRPr="001701FB" w:rsidRDefault="009A17E6" w:rsidP="003C6AA9">
      <w:pPr>
        <w:rPr>
          <w:snapToGrid w:val="0"/>
          <w:sz w:val="24"/>
          <w:szCs w:val="24"/>
        </w:rPr>
      </w:pPr>
      <w:r w:rsidRPr="00C53227">
        <w:rPr>
          <w:snapToGrid w:val="0"/>
          <w:sz w:val="24"/>
          <w:szCs w:val="24"/>
        </w:rPr>
        <w:t>步骤</w:t>
      </w:r>
      <w:r>
        <w:rPr>
          <w:snapToGrid w:val="0"/>
          <w:sz w:val="24"/>
          <w:szCs w:val="24"/>
        </w:rPr>
        <w:t>3</w:t>
      </w:r>
      <w:r>
        <w:rPr>
          <w:snapToGrid w:val="0"/>
          <w:sz w:val="24"/>
          <w:szCs w:val="24"/>
        </w:rPr>
        <w:t>2</w:t>
      </w:r>
      <w:r w:rsidRPr="00C53227">
        <w:rPr>
          <w:snapToGrid w:val="0"/>
          <w:sz w:val="24"/>
          <w:szCs w:val="24"/>
        </w:rPr>
        <w:t>）</w:t>
      </w:r>
      <w:r w:rsidR="003C6AA9"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proofErr w:type="gramStart"/>
      <w:r w:rsidR="003C6AA9" w:rsidRPr="001701FB">
        <w:rPr>
          <w:rFonts w:hint="eastAsia"/>
          <w:snapToGrid w:val="0"/>
          <w:sz w:val="24"/>
          <w:szCs w:val="24"/>
        </w:rPr>
        <w:t>维距离</w:t>
      </w:r>
      <w:proofErr w:type="gramEnd"/>
      <w:r w:rsidR="003C6AA9" w:rsidRPr="001701FB">
        <w:rPr>
          <w:rFonts w:hint="eastAsia"/>
          <w:snapToGrid w:val="0"/>
          <w:sz w:val="24"/>
          <w:szCs w:val="24"/>
        </w:rPr>
        <w:t>权重矩阵，定义如下：</w:t>
      </w:r>
    </w:p>
    <w:p w14:paraId="45A8CA90" w14:textId="77777777" w:rsidR="003C6AA9" w:rsidRPr="001701FB" w:rsidRDefault="003C6AA9" w:rsidP="003C6AA9">
      <w:pPr>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776FC177" w14:textId="77777777" w:rsidR="003C6AA9" w:rsidRPr="001701FB" w:rsidRDefault="003C6AA9" w:rsidP="001701FB">
      <w:pPr>
        <w:ind w:firstLine="42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w:t>
      </w:r>
      <w:r w:rsidRPr="001701FB">
        <w:rPr>
          <w:rFonts w:hint="eastAsia"/>
          <w:snapToGrid w:val="0"/>
          <w:sz w:val="24"/>
          <w:szCs w:val="24"/>
        </w:rPr>
        <w:lastRenderedPageBreak/>
        <w:t>的权重可计算为：</w:t>
      </w:r>
    </w:p>
    <w:p w14:paraId="155DE194" w14:textId="77777777" w:rsidR="003C6AA9" w:rsidRPr="001701FB" w:rsidRDefault="003C6AA9" w:rsidP="003C6AA9">
      <w:pPr>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150DF993" w14:textId="4ACE38D9" w:rsidR="009A17E6" w:rsidRPr="001701FB" w:rsidRDefault="009A17E6" w:rsidP="001701FB">
      <w:pPr>
        <w:ind w:firstLine="420"/>
        <w:rPr>
          <w:snapToGrid w:val="0"/>
          <w:sz w:val="24"/>
          <w:szCs w:val="24"/>
        </w:rPr>
      </w:pPr>
      <w:r w:rsidRPr="00C53227">
        <w:rPr>
          <w:snapToGrid w:val="0"/>
          <w:sz w:val="24"/>
          <w:szCs w:val="24"/>
        </w:rPr>
        <w:t>步骤</w:t>
      </w:r>
      <w:r>
        <w:rPr>
          <w:snapToGrid w:val="0"/>
          <w:sz w:val="24"/>
          <w:szCs w:val="24"/>
        </w:rPr>
        <w:t>3</w:t>
      </w:r>
      <w:r>
        <w:rPr>
          <w:snapToGrid w:val="0"/>
          <w:sz w:val="24"/>
          <w:szCs w:val="24"/>
        </w:rPr>
        <w:t>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E11E38"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6F3B1435" w14:textId="496759BD" w:rsidR="001701FB" w:rsidRDefault="001701FB" w:rsidP="001701FB">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74D3531D" w14:textId="59F53C95" w:rsidR="001701FB" w:rsidRPr="00E34EC2" w:rsidRDefault="001701FB" w:rsidP="001701FB">
      <w:pPr>
        <w:ind w:firstLine="42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w:t>
      </w:r>
      <w:r w:rsidR="00E34EC2" w:rsidRPr="00E34EC2">
        <w:rPr>
          <w:rFonts w:hint="eastAsia"/>
          <w:snapToGrid w:val="0"/>
          <w:color w:val="000000"/>
          <w:sz w:val="24"/>
          <w:szCs w:val="24"/>
        </w:rPr>
        <w:t>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,n</m:t>
        </m:r>
      </m:oMath>
      <w:r w:rsidR="00E34EC2" w:rsidRPr="00E34EC2">
        <w:rPr>
          <w:rFonts w:hint="eastAsia"/>
          <w:snapToGrid w:val="0"/>
          <w:color w:val="000000"/>
          <w:sz w:val="24"/>
          <w:szCs w:val="24"/>
        </w:rPr>
        <w:t>。</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00E34EC2"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00E34EC2"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00E34EC2"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00E34EC2" w:rsidRPr="00E34EC2">
        <w:rPr>
          <w:rFonts w:hint="eastAsia"/>
          <w:snapToGrid w:val="0"/>
          <w:color w:val="000000"/>
          <w:sz w:val="24"/>
          <w:szCs w:val="24"/>
        </w:rPr>
        <w:t>的距离影响。</w:t>
      </w:r>
      <w:r w:rsidR="00E34EC2" w:rsidRPr="00E34EC2">
        <w:rPr>
          <w:rFonts w:hint="eastAsia"/>
          <w:snapToGrid w:val="0"/>
          <w:color w:val="000000"/>
          <w:sz w:val="24"/>
          <w:szCs w:val="24"/>
        </w:rPr>
        <w:t>计算</w:t>
      </w:r>
      <w:proofErr w:type="gramStart"/>
      <w:r w:rsidR="00E34EC2" w:rsidRPr="00E34EC2">
        <w:rPr>
          <w:rFonts w:hint="eastAsia"/>
          <w:snapToGrid w:val="0"/>
          <w:color w:val="000000"/>
          <w:sz w:val="24"/>
          <w:szCs w:val="24"/>
        </w:rPr>
        <w:t>所有点</w:t>
      </w:r>
      <w:proofErr w:type="gramEnd"/>
      <w:r w:rsidR="00E34EC2" w:rsidRPr="00E34EC2">
        <w:rPr>
          <w:rFonts w:hint="eastAsia"/>
          <w:snapToGrid w:val="0"/>
          <w:color w:val="000000"/>
          <w:sz w:val="24"/>
          <w:szCs w:val="24"/>
        </w:rPr>
        <w:t>的累计权重后，即可得到每个候选点的局部最优路径。</w:t>
      </w:r>
    </w:p>
    <w:p w14:paraId="53A1C003" w14:textId="77777777" w:rsidR="00E34EC2" w:rsidRPr="00E34EC2" w:rsidRDefault="00E34EC2" w:rsidP="00E34EC2">
      <w:pPr>
        <w:ind w:firstLine="420"/>
        <w:rPr>
          <w:snapToGrid w:val="0"/>
          <w:color w:val="000000"/>
          <w:sz w:val="24"/>
          <w:szCs w:val="24"/>
        </w:rPr>
      </w:pPr>
      <w:r w:rsidRPr="00E34EC2">
        <w:rPr>
          <w:snapToGrid w:val="0"/>
          <w:color w:val="000000"/>
          <w:sz w:val="24"/>
          <w:szCs w:val="24"/>
        </w:rPr>
        <w:t>步骤</w:t>
      </w:r>
      <w:r w:rsidRPr="00E34EC2">
        <w:rPr>
          <w:snapToGrid w:val="0"/>
          <w:color w:val="000000"/>
          <w:sz w:val="24"/>
          <w:szCs w:val="24"/>
        </w:rPr>
        <w:t>4</w:t>
      </w:r>
      <w:r w:rsidRPr="00E34EC2">
        <w:rPr>
          <w:snapToGrid w:val="0"/>
          <w:color w:val="000000"/>
          <w:sz w:val="24"/>
          <w:szCs w:val="24"/>
        </w:rPr>
        <w:t>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w:t>
      </w:r>
      <w:proofErr w:type="gramStart"/>
      <w:r w:rsidRPr="00E34EC2">
        <w:rPr>
          <w:rFonts w:hint="eastAsia"/>
          <w:snapToGrid w:val="0"/>
          <w:color w:val="000000"/>
          <w:sz w:val="24"/>
          <w:szCs w:val="24"/>
        </w:rPr>
        <w:t>所有边</w:t>
      </w:r>
      <w:proofErr w:type="gramEnd"/>
      <w:r w:rsidRPr="00E34EC2">
        <w:rPr>
          <w:rFonts w:hint="eastAsia"/>
          <w:snapToGrid w:val="0"/>
          <w:color w:val="000000"/>
          <w:sz w:val="24"/>
          <w:szCs w:val="24"/>
        </w:rPr>
        <w:t>进行投票，最后筛选出每两个相邻采样点中投票最多的子路径作为最终匹配子路径，最后，所有子路径拼接成最终的最优匹配路径。</w:t>
      </w:r>
    </w:p>
    <w:p w14:paraId="105A902A" w14:textId="7F502068" w:rsidR="007C369B" w:rsidRPr="00E34EC2" w:rsidRDefault="007C369B" w:rsidP="007C369B">
      <w:pPr>
        <w:wordWrap w:val="0"/>
        <w:spacing w:line="360" w:lineRule="auto"/>
        <w:ind w:firstLine="420"/>
        <w:rPr>
          <w:snapToGrid w:val="0"/>
          <w:sz w:val="24"/>
          <w:szCs w:val="24"/>
        </w:rPr>
      </w:pPr>
    </w:p>
    <w:p w14:paraId="47D23E88" w14:textId="77777777" w:rsidR="00E70807" w:rsidRPr="00E70807" w:rsidRDefault="00E70807" w:rsidP="007C369B">
      <w:pPr>
        <w:wordWrap w:val="0"/>
        <w:spacing w:line="360" w:lineRule="auto"/>
        <w:ind w:firstLine="420"/>
        <w:rPr>
          <w:rFonts w:hint="eastAsia"/>
          <w:snapToGrid w:val="0"/>
          <w:sz w:val="24"/>
          <w:szCs w:val="24"/>
        </w:rPr>
      </w:pPr>
    </w:p>
    <w:p w14:paraId="58FAC8E9" w14:textId="77777777" w:rsidR="00D37138" w:rsidRPr="007C369B" w:rsidRDefault="00D37138" w:rsidP="007C369B">
      <w:pPr>
        <w:wordWrap w:val="0"/>
        <w:spacing w:line="360" w:lineRule="auto"/>
        <w:ind w:firstLine="420"/>
        <w:rPr>
          <w:snapToGrid w:val="0"/>
          <w:sz w:val="24"/>
          <w:szCs w:val="24"/>
        </w:rPr>
      </w:pPr>
      <w:r w:rsidRPr="007C369B">
        <w:rPr>
          <w:snapToGrid w:val="0"/>
          <w:sz w:val="24"/>
          <w:szCs w:val="24"/>
        </w:rPr>
        <w:br w:type="page"/>
      </w:r>
    </w:p>
    <w:p w14:paraId="7B74D96F" w14:textId="3470730F" w:rsidR="001D7E21" w:rsidRDefault="001D7E21" w:rsidP="00DD5BDF">
      <w:pPr>
        <w:spacing w:line="360" w:lineRule="auto"/>
        <w:jc w:val="center"/>
        <w:rPr>
          <w:rFonts w:asciiTheme="minorEastAsia" w:hAnsiTheme="minorEastAsia"/>
          <w:b/>
          <w:sz w:val="28"/>
          <w:szCs w:val="28"/>
        </w:rPr>
      </w:pPr>
      <w:r>
        <w:rPr>
          <w:rFonts w:asciiTheme="minorEastAsia" w:hAnsiTheme="minorEastAsia" w:hint="eastAsia"/>
          <w:b/>
          <w:sz w:val="28"/>
          <w:szCs w:val="28"/>
        </w:rPr>
        <w:lastRenderedPageBreak/>
        <w:t>一种基于机器视觉和区域特征提取</w:t>
      </w:r>
      <w:r w:rsidRPr="001D7E21">
        <w:rPr>
          <w:rFonts w:asciiTheme="minorEastAsia" w:hAnsiTheme="minorEastAsia" w:hint="eastAsia"/>
          <w:b/>
          <w:sz w:val="28"/>
          <w:szCs w:val="28"/>
        </w:rPr>
        <w:t>技术的</w:t>
      </w:r>
      <w:r w:rsidR="008F5DE3">
        <w:rPr>
          <w:rFonts w:asciiTheme="minorEastAsia" w:hAnsiTheme="minorEastAsia" w:hint="eastAsia"/>
          <w:b/>
          <w:sz w:val="28"/>
          <w:szCs w:val="28"/>
        </w:rPr>
        <w:t>智能小车二维</w:t>
      </w:r>
      <w:r w:rsidRPr="001D7E21">
        <w:rPr>
          <w:rFonts w:asciiTheme="minorEastAsia" w:hAnsiTheme="minorEastAsia" w:hint="eastAsia"/>
          <w:b/>
          <w:sz w:val="28"/>
          <w:szCs w:val="28"/>
        </w:rPr>
        <w:t>定位方法</w:t>
      </w:r>
    </w:p>
    <w:p w14:paraId="4CC66EFC" w14:textId="77777777" w:rsidR="001D7E21" w:rsidRPr="006128BA" w:rsidRDefault="001D7E21"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技术领域</w:t>
      </w:r>
    </w:p>
    <w:p w14:paraId="739C9688" w14:textId="77777777" w:rsidR="001D7E21" w:rsidRPr="006128BA" w:rsidRDefault="001D7E21" w:rsidP="001D7E21">
      <w:pPr>
        <w:spacing w:line="360" w:lineRule="auto"/>
        <w:rPr>
          <w:rFonts w:asciiTheme="minorEastAsia" w:hAnsiTheme="minorEastAsia"/>
          <w:sz w:val="24"/>
          <w:szCs w:val="24"/>
        </w:rPr>
      </w:pPr>
      <w:r w:rsidRPr="006128BA">
        <w:rPr>
          <w:rFonts w:asciiTheme="minorEastAsia" w:hAnsiTheme="minorEastAsia" w:hint="eastAsia"/>
          <w:b/>
          <w:sz w:val="24"/>
          <w:szCs w:val="24"/>
        </w:rPr>
        <w:tab/>
      </w:r>
      <w:r w:rsidRPr="006128BA">
        <w:rPr>
          <w:rFonts w:asciiTheme="minorEastAsia" w:hAnsiTheme="minorEastAsia" w:hint="eastAsia"/>
          <w:sz w:val="24"/>
          <w:szCs w:val="24"/>
        </w:rPr>
        <w:t>本发明涉及</w:t>
      </w:r>
      <w:r w:rsidR="007D3B5E" w:rsidRPr="006128BA">
        <w:rPr>
          <w:rFonts w:asciiTheme="minorEastAsia" w:hAnsiTheme="minorEastAsia" w:hint="eastAsia"/>
          <w:sz w:val="24"/>
          <w:szCs w:val="24"/>
        </w:rPr>
        <w:t>目标定位领域，是一种基于机器视觉与特征识别的目标定位方法。</w:t>
      </w:r>
    </w:p>
    <w:p w14:paraId="5947C934" w14:textId="77777777" w:rsidR="007D3B5E" w:rsidRPr="006128BA" w:rsidRDefault="007D3B5E"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背景技术</w:t>
      </w:r>
    </w:p>
    <w:p w14:paraId="31FEBC03" w14:textId="77777777" w:rsidR="007D3B5E" w:rsidRPr="006128BA" w:rsidRDefault="007D3B5E" w:rsidP="001D7E21">
      <w:pPr>
        <w:spacing w:line="360" w:lineRule="auto"/>
        <w:rPr>
          <w:rFonts w:asciiTheme="minorEastAsia" w:hAnsiTheme="minorEastAsia"/>
          <w:color w:val="000000" w:themeColor="text1"/>
          <w:sz w:val="24"/>
          <w:szCs w:val="24"/>
        </w:rPr>
      </w:pPr>
      <w:r w:rsidRPr="006128BA">
        <w:rPr>
          <w:rFonts w:asciiTheme="minorEastAsia" w:hAnsiTheme="minorEastAsia" w:hint="eastAsia"/>
          <w:b/>
          <w:sz w:val="24"/>
          <w:szCs w:val="24"/>
        </w:rPr>
        <w:tab/>
      </w:r>
      <w:r w:rsidRPr="006128BA">
        <w:rPr>
          <w:rFonts w:asciiTheme="minorEastAsia" w:hAnsiTheme="minorEastAsia" w:hint="eastAsia"/>
          <w:color w:val="000000" w:themeColor="text1"/>
          <w:sz w:val="24"/>
          <w:szCs w:val="24"/>
        </w:rPr>
        <w:t>机器视觉就是利用机器来代替人眼做测量和判断，通过机器视觉产品（即图像摄取装置。分CMOS和CCD两种）将将被摄取目标转换成图像信号，传送给专用的图像处理系统，根据像素分布和颜色、灰度等信息，转变成数字化信号；图像系统对这些信号进行各种运算来抽取目标的特征，进而根据判别的结果来控制现场的设备动作。</w:t>
      </w:r>
    </w:p>
    <w:p w14:paraId="147F9D0E" w14:textId="77777777" w:rsidR="007D3B5E" w:rsidRPr="002F7BC9" w:rsidRDefault="007D3B5E" w:rsidP="001D7E21">
      <w:pPr>
        <w:spacing w:line="360" w:lineRule="auto"/>
        <w:rPr>
          <w:rFonts w:asciiTheme="minorEastAsia" w:hAnsiTheme="minorEastAsia"/>
          <w:color w:val="000000" w:themeColor="text1"/>
          <w:sz w:val="24"/>
          <w:szCs w:val="24"/>
        </w:rPr>
      </w:pPr>
      <w:r w:rsidRPr="002F7BC9">
        <w:rPr>
          <w:rFonts w:asciiTheme="minorEastAsia" w:hAnsiTheme="minorEastAsia" w:hint="eastAsia"/>
          <w:color w:val="000000" w:themeColor="text1"/>
          <w:sz w:val="24"/>
          <w:szCs w:val="24"/>
        </w:rPr>
        <w:tab/>
        <w:t>机器视觉技术具备可以用做定位功能的潜力，能够根据经过处理的数字信号</w:t>
      </w:r>
      <w:r w:rsidR="006B65BC" w:rsidRPr="002F7BC9">
        <w:rPr>
          <w:rFonts w:asciiTheme="minorEastAsia" w:hAnsiTheme="minorEastAsia" w:hint="eastAsia"/>
          <w:color w:val="000000" w:themeColor="text1"/>
          <w:sz w:val="24"/>
          <w:szCs w:val="24"/>
        </w:rPr>
        <w:t>和自身参数的数学关系，</w:t>
      </w:r>
      <w:r w:rsidRPr="002F7BC9">
        <w:rPr>
          <w:rFonts w:asciiTheme="minorEastAsia" w:hAnsiTheme="minorEastAsia" w:hint="eastAsia"/>
          <w:color w:val="000000" w:themeColor="text1"/>
          <w:sz w:val="24"/>
          <w:szCs w:val="24"/>
        </w:rPr>
        <w:t>自动判断物体的位置，并将位置信息通过一定的通讯协议输出。</w:t>
      </w:r>
    </w:p>
    <w:p w14:paraId="7EB8CD04" w14:textId="77777777" w:rsidR="006B65BC" w:rsidRPr="00C32828" w:rsidRDefault="006B65BC" w:rsidP="001D7E21">
      <w:pPr>
        <w:spacing w:line="360" w:lineRule="auto"/>
        <w:rPr>
          <w:rFonts w:asciiTheme="minorEastAsia" w:hAnsiTheme="minorEastAsia"/>
          <w:color w:val="000000" w:themeColor="text1"/>
          <w:sz w:val="24"/>
          <w:szCs w:val="24"/>
          <w:shd w:val="clear" w:color="auto" w:fill="FFFFFF"/>
        </w:rPr>
      </w:pPr>
      <w:r w:rsidRPr="003B242D">
        <w:rPr>
          <w:rFonts w:asciiTheme="minorEastAsia" w:hAnsiTheme="minorEastAsia" w:hint="eastAsia"/>
          <w:color w:val="000000" w:themeColor="text1"/>
          <w:sz w:val="24"/>
          <w:szCs w:val="24"/>
          <w:shd w:val="clear" w:color="auto" w:fill="FFFFFF"/>
        </w:rPr>
        <w:tab/>
      </w:r>
      <w:r w:rsidR="002F7BC9" w:rsidRPr="003B242D">
        <w:rPr>
          <w:rFonts w:asciiTheme="minorEastAsia" w:hAnsiTheme="minorEastAsia" w:hint="eastAsia"/>
          <w:color w:val="000000" w:themeColor="text1"/>
          <w:sz w:val="24"/>
          <w:szCs w:val="24"/>
          <w:shd w:val="clear" w:color="auto" w:fill="FFFFFF"/>
        </w:rPr>
        <w:t xml:space="preserve"> </w:t>
      </w:r>
      <w:r w:rsidR="003B242D" w:rsidRPr="003B242D">
        <w:rPr>
          <w:rFonts w:asciiTheme="minorEastAsia" w:hAnsiTheme="minorEastAsia" w:hint="eastAsia"/>
          <w:color w:val="000000" w:themeColor="text1"/>
          <w:sz w:val="24"/>
          <w:szCs w:val="24"/>
          <w:shd w:val="clear" w:color="auto" w:fill="FFFFFF"/>
        </w:rPr>
        <w:t>最大稳定极值区域</w:t>
      </w:r>
      <w:r w:rsidR="003B242D" w:rsidRPr="003B242D">
        <w:rPr>
          <w:rFonts w:asciiTheme="minorEastAsia" w:hAnsiTheme="minorEastAsia"/>
          <w:color w:val="000000" w:themeColor="text1"/>
          <w:sz w:val="24"/>
          <w:szCs w:val="24"/>
          <w:shd w:val="clear" w:color="auto" w:fill="FFFFFF"/>
        </w:rPr>
        <w:t>MSER</w:t>
      </w:r>
      <w:r w:rsid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t xml:space="preserve">Maximally Stable </w:t>
      </w:r>
      <w:proofErr w:type="spellStart"/>
      <w:r w:rsidR="003B242D" w:rsidRPr="003B242D">
        <w:rPr>
          <w:rFonts w:asciiTheme="minorEastAsia" w:hAnsiTheme="minorEastAsia"/>
          <w:color w:val="000000" w:themeColor="text1"/>
          <w:sz w:val="24"/>
          <w:szCs w:val="24"/>
          <w:shd w:val="clear" w:color="auto" w:fill="FFFFFF"/>
        </w:rPr>
        <w:t>Extrernal</w:t>
      </w:r>
      <w:proofErr w:type="spellEnd"/>
      <w:r w:rsidR="003B242D" w:rsidRPr="003B242D">
        <w:rPr>
          <w:rFonts w:asciiTheme="minorEastAsia" w:hAnsiTheme="minorEastAsia"/>
          <w:color w:val="000000" w:themeColor="text1"/>
          <w:sz w:val="24"/>
          <w:szCs w:val="24"/>
          <w:shd w:val="clear" w:color="auto" w:fill="FFFFFF"/>
        </w:rPr>
        <w:t xml:space="preserve"> Regions</w:t>
      </w:r>
      <w:r w:rsid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t>是区域</w:t>
      </w:r>
      <w:r w:rsidR="003B242D">
        <w:rPr>
          <w:rFonts w:asciiTheme="minorEastAsia" w:hAnsiTheme="minorEastAsia" w:hint="eastAsia"/>
          <w:color w:val="000000" w:themeColor="text1"/>
          <w:sz w:val="24"/>
          <w:szCs w:val="24"/>
          <w:shd w:val="clear" w:color="auto" w:fill="FFFFFF"/>
        </w:rPr>
        <w:t>特征提取</w:t>
      </w:r>
      <w:r w:rsidR="003B242D" w:rsidRPr="003B242D">
        <w:rPr>
          <w:rFonts w:asciiTheme="minorEastAsia" w:hAnsiTheme="minorEastAsia"/>
          <w:color w:val="000000" w:themeColor="text1"/>
          <w:sz w:val="24"/>
          <w:szCs w:val="24"/>
          <w:shd w:val="clear" w:color="auto" w:fill="FFFFFF"/>
        </w:rPr>
        <w:t>中影响最大的算法</w:t>
      </w:r>
      <w:r w:rsidR="006128BA" w:rsidRPr="003B242D">
        <w:rPr>
          <w:rFonts w:asciiTheme="minorEastAsia" w:hAnsiTheme="minorEastAsia" w:hint="eastAsia"/>
          <w:color w:val="000000" w:themeColor="text1"/>
          <w:sz w:val="24"/>
          <w:szCs w:val="24"/>
          <w:shd w:val="clear" w:color="auto" w:fill="FFFFFF"/>
        </w:rPr>
        <w:t>，</w:t>
      </w:r>
      <w:r w:rsidRPr="003B242D">
        <w:rPr>
          <w:rFonts w:asciiTheme="minorEastAsia" w:hAnsiTheme="minorEastAsia"/>
          <w:color w:val="000000" w:themeColor="text1"/>
          <w:sz w:val="24"/>
          <w:szCs w:val="24"/>
          <w:shd w:val="clear" w:color="auto" w:fill="FFFFFF"/>
        </w:rPr>
        <w:t>出自论文</w:t>
      </w:r>
      <w:proofErr w:type="spellStart"/>
      <w:r w:rsidRPr="003B242D">
        <w:rPr>
          <w:rFonts w:asciiTheme="minorEastAsia" w:hAnsiTheme="minorEastAsia"/>
          <w:color w:val="000000" w:themeColor="text1"/>
          <w:sz w:val="24"/>
          <w:szCs w:val="24"/>
          <w:shd w:val="clear" w:color="auto" w:fill="FFFFFF"/>
        </w:rPr>
        <w:t>J.Matas</w:t>
      </w:r>
      <w:proofErr w:type="spellEnd"/>
      <w:r w:rsidRPr="003B242D">
        <w:rPr>
          <w:rFonts w:asciiTheme="minorEastAsia" w:hAnsiTheme="minorEastAsia"/>
          <w:color w:val="000000" w:themeColor="text1"/>
          <w:sz w:val="24"/>
          <w:szCs w:val="24"/>
          <w:shd w:val="clear" w:color="auto" w:fill="FFFFFF"/>
        </w:rPr>
        <w:t>. “Robust Wide Baseline Stereo from Maximally Stable Extremal Regions”,BMVC2002。</w:t>
      </w:r>
      <w:r w:rsidR="006128BA" w:rsidRPr="003B242D">
        <w:rPr>
          <w:rFonts w:asciiTheme="minorEastAsia" w:hAnsiTheme="minorEastAsia" w:hint="eastAsia"/>
          <w:color w:val="000000" w:themeColor="text1"/>
          <w:sz w:val="24"/>
          <w:szCs w:val="24"/>
          <w:shd w:val="clear" w:color="auto" w:fill="FFFFFF"/>
        </w:rPr>
        <w:t>在区域特征提取技术中，需要对机器视觉所摄取到的图像做灰度处理，即将彩色图像装换为具有灰度梯度的</w:t>
      </w:r>
      <w:proofErr w:type="gramStart"/>
      <w:r w:rsidR="006128BA" w:rsidRPr="003B242D">
        <w:rPr>
          <w:rFonts w:asciiTheme="minorEastAsia" w:hAnsiTheme="minorEastAsia" w:hint="eastAsia"/>
          <w:color w:val="000000" w:themeColor="text1"/>
          <w:sz w:val="24"/>
          <w:szCs w:val="24"/>
          <w:shd w:val="clear" w:color="auto" w:fill="FFFFFF"/>
        </w:rPr>
        <w:t>二值化图像</w:t>
      </w:r>
      <w:proofErr w:type="gramEnd"/>
      <w:r w:rsidR="006128BA" w:rsidRPr="003B242D">
        <w:rPr>
          <w:rFonts w:asciiTheme="minorEastAsia" w:hAnsiTheme="minorEastAsia" w:hint="eastAsia"/>
          <w:color w:val="000000" w:themeColor="text1"/>
          <w:sz w:val="24"/>
          <w:szCs w:val="24"/>
          <w:shd w:val="clear" w:color="auto" w:fill="FFFFFF"/>
        </w:rPr>
        <w:t>，</w:t>
      </w:r>
      <w:proofErr w:type="gramStart"/>
      <w:r w:rsidR="0091080C" w:rsidRPr="003B242D">
        <w:rPr>
          <w:rFonts w:asciiTheme="minorEastAsia" w:hAnsiTheme="minorEastAsia" w:hint="eastAsia"/>
          <w:color w:val="000000" w:themeColor="text1"/>
          <w:sz w:val="24"/>
          <w:szCs w:val="24"/>
          <w:shd w:val="clear" w:color="auto" w:fill="FFFFFF"/>
        </w:rPr>
        <w:t>二值化阈值</w:t>
      </w:r>
      <w:proofErr w:type="gramEnd"/>
      <w:r w:rsidR="0091080C" w:rsidRPr="003B242D">
        <w:rPr>
          <w:rFonts w:asciiTheme="minorEastAsia" w:hAnsiTheme="minorEastAsia" w:hint="eastAsia"/>
          <w:color w:val="000000" w:themeColor="text1"/>
          <w:sz w:val="24"/>
          <w:szCs w:val="24"/>
          <w:shd w:val="clear" w:color="auto" w:fill="FFFFFF"/>
        </w:rPr>
        <w:t>取</w:t>
      </w:r>
      <w:r w:rsidR="002F7BC9" w:rsidRPr="003B242D">
        <w:rPr>
          <w:rFonts w:asciiTheme="minorEastAsia" w:hAnsiTheme="minorEastAsia" w:hint="eastAsia"/>
          <w:color w:val="000000" w:themeColor="text1"/>
          <w:sz w:val="24"/>
          <w:szCs w:val="24"/>
          <w:shd w:val="clear" w:color="auto" w:fill="FFFFFF"/>
        </w:rPr>
        <w:t>[0,255],</w:t>
      </w:r>
      <w:r w:rsidR="006128BA" w:rsidRPr="002F7BC9">
        <w:rPr>
          <w:rFonts w:asciiTheme="minorEastAsia" w:hAnsiTheme="minorEastAsia"/>
          <w:color w:val="000000" w:themeColor="text1"/>
          <w:sz w:val="24"/>
          <w:szCs w:val="24"/>
          <w:shd w:val="clear" w:color="auto" w:fill="FFFFFF"/>
        </w:rPr>
        <w:t>这样</w:t>
      </w:r>
      <w:proofErr w:type="gramStart"/>
      <w:r w:rsidR="006128BA" w:rsidRPr="002F7BC9">
        <w:rPr>
          <w:rFonts w:asciiTheme="minorEastAsia" w:hAnsiTheme="minorEastAsia"/>
          <w:color w:val="000000" w:themeColor="text1"/>
          <w:sz w:val="24"/>
          <w:szCs w:val="24"/>
          <w:shd w:val="clear" w:color="auto" w:fill="FFFFFF"/>
        </w:rPr>
        <w:t>二值化图像</w:t>
      </w:r>
      <w:proofErr w:type="gramEnd"/>
      <w:r w:rsidR="006128BA" w:rsidRPr="002F7BC9">
        <w:rPr>
          <w:rFonts w:asciiTheme="minorEastAsia" w:hAnsiTheme="minorEastAsia"/>
          <w:color w:val="000000" w:themeColor="text1"/>
          <w:sz w:val="24"/>
          <w:szCs w:val="24"/>
          <w:shd w:val="clear" w:color="auto" w:fill="FFFFFF"/>
        </w:rPr>
        <w:t>就经历一个从全黑到全白的过程</w:t>
      </w:r>
      <w:r w:rsidR="006128BA" w:rsidRPr="002F7BC9">
        <w:rPr>
          <w:rFonts w:asciiTheme="minorEastAsia" w:hAnsiTheme="minorEastAsia" w:hint="eastAsia"/>
          <w:color w:val="000000" w:themeColor="text1"/>
          <w:sz w:val="24"/>
          <w:szCs w:val="24"/>
          <w:shd w:val="clear" w:color="auto" w:fill="FFFFFF"/>
        </w:rPr>
        <w:t>，就像水位不断上升的俯瞰图，在这个上升过程中，有些连通区域面积</w:t>
      </w:r>
      <w:r w:rsidR="002F7BC9" w:rsidRPr="002F7BC9">
        <w:rPr>
          <w:rFonts w:asciiTheme="minorEastAsia" w:hAnsiTheme="minorEastAsia" w:hint="eastAsia"/>
          <w:color w:val="000000" w:themeColor="text1"/>
          <w:sz w:val="24"/>
          <w:szCs w:val="24"/>
          <w:shd w:val="clear" w:color="auto" w:fill="FFFFFF"/>
        </w:rPr>
        <w:t>随阈值上升的变化很小，这种区域就叫MSER</w:t>
      </w:r>
      <w:r w:rsidR="00C32828">
        <w:rPr>
          <w:rFonts w:asciiTheme="minorEastAsia" w:hAnsiTheme="minorEastAsia" w:hint="eastAsia"/>
          <w:color w:val="000000" w:themeColor="text1"/>
          <w:sz w:val="24"/>
          <w:szCs w:val="24"/>
          <w:shd w:val="clear" w:color="auto" w:fill="FFFFFF"/>
        </w:rPr>
        <w:t>。</w:t>
      </w:r>
    </w:p>
    <w:p w14:paraId="129E15BB" w14:textId="77777777" w:rsidR="00C32828" w:rsidRDefault="002F7BC9" w:rsidP="00C32828">
      <w:pPr>
        <w:spacing w:line="360" w:lineRule="auto"/>
        <w:rPr>
          <w:rFonts w:asciiTheme="minorEastAsia" w:hAnsiTheme="minorEastAsia"/>
          <w:color w:val="000000" w:themeColor="text1"/>
          <w:sz w:val="24"/>
          <w:szCs w:val="24"/>
          <w:shd w:val="clear" w:color="auto" w:fill="FFFFFF"/>
        </w:rPr>
      </w:pPr>
      <w:r w:rsidRPr="002F7BC9">
        <w:rPr>
          <w:rFonts w:asciiTheme="minorEastAsia" w:hAnsiTheme="minorEastAsia" w:hint="eastAsia"/>
          <w:color w:val="000000" w:themeColor="text1"/>
          <w:sz w:val="24"/>
          <w:szCs w:val="24"/>
          <w:shd w:val="clear" w:color="auto" w:fill="FFFFFF"/>
        </w:rPr>
        <w:tab/>
      </w:r>
      <w:r w:rsidRPr="003B242D">
        <w:rPr>
          <w:rFonts w:asciiTheme="minorEastAsia" w:hAnsiTheme="minorEastAsia"/>
          <w:color w:val="000000" w:themeColor="text1"/>
          <w:sz w:val="24"/>
          <w:szCs w:val="24"/>
          <w:shd w:val="clear" w:color="auto" w:fill="FFFFFF"/>
        </w:rPr>
        <w:object w:dxaOrig="1740" w:dyaOrig="740" w14:anchorId="192479EF">
          <v:shape id="_x0000_i1726" type="#_x0000_t75" style="width:86.85pt;height:36.35pt" o:ole="">
            <v:imagedata r:id="rId11" o:title=""/>
          </v:shape>
          <o:OLEObject Type="Embed" ProgID="Equation.DSMT4" ShapeID="_x0000_i1726" DrawAspect="Content" ObjectID="_1724007705" r:id="rId12"/>
        </w:object>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t>(1)</w:t>
      </w:r>
      <w:r w:rsidRPr="003B242D">
        <w:rPr>
          <w:rFonts w:asciiTheme="minorEastAsia" w:hAnsiTheme="minorEastAsia" w:hint="eastAsia"/>
          <w:color w:val="000000" w:themeColor="text1"/>
          <w:sz w:val="24"/>
          <w:szCs w:val="24"/>
          <w:shd w:val="clear" w:color="auto" w:fill="FFFFFF"/>
        </w:rPr>
        <w:t xml:space="preserve"> </w:t>
      </w:r>
    </w:p>
    <w:p w14:paraId="55B46366" w14:textId="77777777" w:rsidR="00C32828" w:rsidRPr="00C32828" w:rsidRDefault="002F7BC9" w:rsidP="00D855D3">
      <w:pPr>
        <w:spacing w:line="360" w:lineRule="auto"/>
        <w:rPr>
          <w:rFonts w:asciiTheme="minorEastAsia" w:hAnsiTheme="minorEastAsia"/>
          <w:color w:val="000000" w:themeColor="text1"/>
          <w:sz w:val="24"/>
          <w:szCs w:val="24"/>
          <w:shd w:val="clear" w:color="auto" w:fill="FFFFFF"/>
        </w:rPr>
      </w:pPr>
      <w:r w:rsidRPr="003B242D">
        <w:rPr>
          <w:rFonts w:asciiTheme="minorEastAsia" w:hAnsiTheme="minorEastAsia"/>
          <w:color w:val="000000" w:themeColor="text1"/>
          <w:sz w:val="24"/>
          <w:szCs w:val="24"/>
          <w:shd w:val="clear" w:color="auto" w:fill="FFFFFF"/>
        </w:rPr>
        <w:t>其中</w:t>
      </w:r>
      <w:r w:rsidR="003B242D" w:rsidRPr="003B242D">
        <w:rPr>
          <w:rFonts w:asciiTheme="minorEastAsia" w:hAnsiTheme="minorEastAsia"/>
          <w:color w:val="000000" w:themeColor="text1"/>
          <w:sz w:val="24"/>
          <w:szCs w:val="24"/>
          <w:shd w:val="clear" w:color="auto" w:fill="FFFFFF"/>
        </w:rPr>
        <w:object w:dxaOrig="279" w:dyaOrig="360" w14:anchorId="27668630">
          <v:shape id="_x0000_i1727" type="#_x0000_t75" style="width:14.35pt;height:18.55pt" o:ole="">
            <v:imagedata r:id="rId13" o:title=""/>
          </v:shape>
          <o:OLEObject Type="Embed" ProgID="Equation.DSMT4" ShapeID="_x0000_i1727" DrawAspect="Content" ObjectID="_1724007706" r:id="rId14"/>
        </w:object>
      </w:r>
      <w:r w:rsidRPr="003B242D">
        <w:rPr>
          <w:rFonts w:asciiTheme="minorEastAsia" w:hAnsiTheme="minorEastAsia"/>
          <w:color w:val="000000" w:themeColor="text1"/>
          <w:sz w:val="24"/>
          <w:szCs w:val="24"/>
          <w:shd w:val="clear" w:color="auto" w:fill="FFFFFF"/>
        </w:rPr>
        <w:t>表示第</w:t>
      </w:r>
      <w:r w:rsidR="003B242D" w:rsidRPr="003B242D">
        <w:rPr>
          <w:rFonts w:asciiTheme="minorEastAsia" w:hAnsiTheme="minorEastAsia"/>
          <w:color w:val="000000" w:themeColor="text1"/>
          <w:sz w:val="24"/>
          <w:szCs w:val="24"/>
          <w:shd w:val="clear" w:color="auto" w:fill="FFFFFF"/>
        </w:rPr>
        <w:object w:dxaOrig="139" w:dyaOrig="260" w14:anchorId="2336BA67">
          <v:shape id="_x0000_i1728" type="#_x0000_t75" style="width:7.9pt;height:12.85pt" o:ole="">
            <v:imagedata r:id="rId15" o:title=""/>
          </v:shape>
          <o:OLEObject Type="Embed" ProgID="Equation.DSMT4" ShapeID="_x0000_i1728" DrawAspect="Content" ObjectID="_1724007707" r:id="rId16"/>
        </w:object>
      </w:r>
      <w:proofErr w:type="gramStart"/>
      <w:r w:rsidR="003B242D">
        <w:rPr>
          <w:rFonts w:asciiTheme="minorEastAsia" w:hAnsiTheme="minorEastAsia"/>
          <w:color w:val="000000" w:themeColor="text1"/>
          <w:sz w:val="24"/>
          <w:szCs w:val="24"/>
          <w:shd w:val="clear" w:color="auto" w:fill="FFFFFF"/>
        </w:rPr>
        <w:t>个</w:t>
      </w:r>
      <w:proofErr w:type="gramEnd"/>
      <w:r w:rsidR="003B242D">
        <w:rPr>
          <w:rFonts w:asciiTheme="minorEastAsia" w:hAnsiTheme="minorEastAsia"/>
          <w:color w:val="000000" w:themeColor="text1"/>
          <w:sz w:val="24"/>
          <w:szCs w:val="24"/>
          <w:shd w:val="clear" w:color="auto" w:fill="FFFFFF"/>
        </w:rPr>
        <w:t>连通区域的面积</w:t>
      </w:r>
      <w:r w:rsid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object w:dxaOrig="220" w:dyaOrig="260" w14:anchorId="0599C887">
          <v:shape id="_x0000_i1729" type="#_x0000_t75" style="width:10.65pt;height:12.85pt" o:ole="">
            <v:imagedata r:id="rId17" o:title=""/>
          </v:shape>
          <o:OLEObject Type="Embed" ProgID="Equation.DSMT4" ShapeID="_x0000_i1729" DrawAspect="Content" ObjectID="_1724007708" r:id="rId18"/>
        </w:object>
      </w:r>
      <w:r w:rsidRPr="003B242D">
        <w:rPr>
          <w:rFonts w:asciiTheme="minorEastAsia" w:hAnsiTheme="minorEastAsia"/>
          <w:color w:val="000000" w:themeColor="text1"/>
          <w:sz w:val="24"/>
          <w:szCs w:val="24"/>
          <w:shd w:val="clear" w:color="auto" w:fill="FFFFFF"/>
        </w:rPr>
        <w:t>表示微小的阈值变化，</w:t>
      </w:r>
      <w:r w:rsidR="003B242D">
        <w:rPr>
          <w:rFonts w:asciiTheme="minorEastAsia" w:hAnsiTheme="minorEastAsia" w:hint="eastAsia"/>
          <w:color w:val="000000" w:themeColor="text1"/>
          <w:sz w:val="24"/>
          <w:szCs w:val="24"/>
          <w:shd w:val="clear" w:color="auto" w:fill="FFFFFF"/>
        </w:rPr>
        <w:t>可以根据对特征的提前采样设置</w:t>
      </w:r>
      <w:r w:rsidR="003B242D" w:rsidRPr="003B242D">
        <w:rPr>
          <w:rFonts w:asciiTheme="minorEastAsia" w:hAnsiTheme="minorEastAsia"/>
          <w:color w:val="000000" w:themeColor="text1"/>
          <w:sz w:val="24"/>
          <w:szCs w:val="24"/>
          <w:shd w:val="clear" w:color="auto" w:fill="FFFFFF"/>
        </w:rPr>
        <w:object w:dxaOrig="220" w:dyaOrig="260" w14:anchorId="77AEA4FA">
          <v:shape id="_x0000_i1730" type="#_x0000_t75" style="width:10.65pt;height:12.85pt" o:ole="">
            <v:imagedata r:id="rId19" o:title=""/>
          </v:shape>
          <o:OLEObject Type="Embed" ProgID="Equation.DSMT4" ShapeID="_x0000_i1730" DrawAspect="Content" ObjectID="_1724007709" r:id="rId20"/>
        </w:object>
      </w:r>
      <w:r w:rsidR="003B242D" w:rsidRPr="003B242D">
        <w:rPr>
          <w:rFonts w:asciiTheme="minorEastAsia" w:hAnsiTheme="minorEastAsia" w:hint="eastAsia"/>
          <w:color w:val="000000" w:themeColor="text1"/>
          <w:sz w:val="24"/>
          <w:szCs w:val="24"/>
          <w:shd w:val="clear" w:color="auto" w:fill="FFFFFF"/>
        </w:rPr>
        <w:t>。</w:t>
      </w:r>
      <w:r w:rsidRPr="003B242D">
        <w:rPr>
          <w:rFonts w:asciiTheme="minorEastAsia" w:hAnsiTheme="minorEastAsia"/>
          <w:color w:val="000000" w:themeColor="text1"/>
          <w:sz w:val="24"/>
          <w:szCs w:val="24"/>
          <w:shd w:val="clear" w:color="auto" w:fill="FFFFFF"/>
        </w:rPr>
        <w:t>当</w:t>
      </w:r>
      <w:r w:rsidR="003B242D" w:rsidRPr="003B242D">
        <w:rPr>
          <w:rFonts w:asciiTheme="minorEastAsia" w:hAnsiTheme="minorEastAsia"/>
          <w:color w:val="000000" w:themeColor="text1"/>
          <w:sz w:val="24"/>
          <w:szCs w:val="24"/>
          <w:shd w:val="clear" w:color="auto" w:fill="FFFFFF"/>
        </w:rPr>
        <w:object w:dxaOrig="420" w:dyaOrig="320" w14:anchorId="01FC0508">
          <v:shape id="_x0000_i1731" type="#_x0000_t75" style="width:22pt;height:16.35pt" o:ole="">
            <v:imagedata r:id="rId21" o:title=""/>
          </v:shape>
          <o:OLEObject Type="Embed" ProgID="Equation.DSMT4" ShapeID="_x0000_i1731" DrawAspect="Content" ObjectID="_1724007710" r:id="rId22"/>
        </w:object>
      </w:r>
      <w:r w:rsidRPr="003B242D">
        <w:rPr>
          <w:rFonts w:asciiTheme="minorEastAsia" w:hAnsiTheme="minorEastAsia"/>
          <w:color w:val="000000" w:themeColor="text1"/>
          <w:sz w:val="24"/>
          <w:szCs w:val="24"/>
          <w:shd w:val="clear" w:color="auto" w:fill="FFFFFF"/>
        </w:rPr>
        <w:t>小于给定阈值时认为该区域为</w:t>
      </w:r>
      <w:r w:rsidR="001F7E01">
        <w:rPr>
          <w:rFonts w:asciiTheme="minorEastAsia" w:hAnsiTheme="minorEastAsia" w:hint="eastAsia"/>
          <w:color w:val="000000" w:themeColor="text1"/>
          <w:sz w:val="24"/>
          <w:szCs w:val="24"/>
          <w:shd w:val="clear" w:color="auto" w:fill="FFFFFF"/>
        </w:rPr>
        <w:t>MSER</w:t>
      </w:r>
      <w:r w:rsidR="003B242D" w:rsidRP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t>显然，这样检测得到的MSER内部灰度值是小于边界的，想象一副黑色背景白色区域的图片，显然这个区域是检测不到的。因此对原图进行一次MSER检测后需要将其反转，再做一次MSER检测，两次操作又称MSER+和MSER-</w:t>
      </w:r>
      <w:r w:rsidR="003B242D">
        <w:rPr>
          <w:rFonts w:asciiTheme="minorEastAsia" w:hAnsiTheme="minorEastAsia" w:hint="eastAsia"/>
          <w:color w:val="000000" w:themeColor="text1"/>
          <w:sz w:val="24"/>
          <w:szCs w:val="24"/>
          <w:shd w:val="clear" w:color="auto" w:fill="FFFFFF"/>
        </w:rPr>
        <w:t>。</w:t>
      </w:r>
    </w:p>
    <w:p w14:paraId="0456304D" w14:textId="77777777" w:rsidR="00C32828" w:rsidRPr="00844CAD" w:rsidRDefault="00C32828" w:rsidP="00C32828">
      <w:pPr>
        <w:spacing w:line="360" w:lineRule="auto"/>
        <w:rPr>
          <w:rFonts w:asciiTheme="minorEastAsia" w:hAnsiTheme="minorEastAsia"/>
          <w:sz w:val="24"/>
          <w:szCs w:val="24"/>
        </w:rPr>
      </w:pPr>
      <w:r>
        <w:rPr>
          <w:rFonts w:asciiTheme="minorEastAsia" w:hAnsiTheme="minorEastAsia" w:hint="eastAsia"/>
          <w:color w:val="000000" w:themeColor="text1"/>
          <w:sz w:val="24"/>
          <w:szCs w:val="24"/>
          <w:shd w:val="clear" w:color="auto" w:fill="FFFFFF"/>
        </w:rPr>
        <w:tab/>
      </w:r>
      <w:r w:rsidRPr="00844CAD">
        <w:rPr>
          <w:rFonts w:asciiTheme="minorEastAsia" w:hAnsiTheme="minorEastAsia" w:hint="eastAsia"/>
          <w:color w:val="000000" w:themeColor="text1"/>
          <w:sz w:val="24"/>
          <w:szCs w:val="24"/>
          <w:shd w:val="clear" w:color="auto" w:fill="FFFFFF"/>
        </w:rPr>
        <w:t xml:space="preserve">在2008年David </w:t>
      </w:r>
      <w:proofErr w:type="spellStart"/>
      <w:r w:rsidRPr="00844CAD">
        <w:rPr>
          <w:rFonts w:asciiTheme="minorEastAsia" w:hAnsiTheme="minorEastAsia" w:hint="eastAsia"/>
          <w:color w:val="000000" w:themeColor="text1"/>
          <w:sz w:val="24"/>
          <w:szCs w:val="24"/>
          <w:shd w:val="clear" w:color="auto" w:fill="FFFFFF"/>
        </w:rPr>
        <w:t>Nister</w:t>
      </w:r>
      <w:proofErr w:type="spellEnd"/>
      <w:r w:rsidRPr="00844CAD">
        <w:rPr>
          <w:rFonts w:asciiTheme="minorEastAsia" w:hAnsiTheme="minorEastAsia" w:hint="eastAsia"/>
          <w:color w:val="000000" w:themeColor="text1"/>
          <w:sz w:val="24"/>
          <w:szCs w:val="24"/>
          <w:shd w:val="clear" w:color="auto" w:fill="FFFFFF"/>
        </w:rPr>
        <w:t>等人提出了Linear Time Maximally Stable Extremal Regions算法，该算法要比原著提出的算法快，OpenCV就是利用该算法实现MSER的。但这里要说明一点的是，OpenCV不是利用公式(1)计算MSER的，而是利用更易于实现的改进公式：</w:t>
      </w:r>
      <w:r w:rsidRPr="00844CAD">
        <w:rPr>
          <w:rFonts w:asciiTheme="minorEastAsia" w:hAnsiTheme="minorEastAsia"/>
          <w:position w:val="-32"/>
          <w:sz w:val="24"/>
          <w:szCs w:val="24"/>
        </w:rPr>
        <w:object w:dxaOrig="1640" w:dyaOrig="740" w14:anchorId="3C59C146">
          <v:shape id="_x0000_i1732" type="#_x0000_t75" style="width:81.9pt;height:36.35pt" o:ole="">
            <v:imagedata r:id="rId23" o:title=""/>
          </v:shape>
          <o:OLEObject Type="Embed" ProgID="Equation.DSMT4" ShapeID="_x0000_i1732" DrawAspect="Content" ObjectID="_1724007711" r:id="rId24"/>
        </w:object>
      </w:r>
      <w:r w:rsidRPr="00844CAD">
        <w:rPr>
          <w:rFonts w:asciiTheme="minorEastAsia" w:hAnsiTheme="minorEastAsia" w:hint="eastAsia"/>
          <w:sz w:val="24"/>
          <w:szCs w:val="24"/>
        </w:rPr>
        <w:t xml:space="preserve"> ，即将面积变化的计算方式从双边改为单边检测。</w:t>
      </w:r>
    </w:p>
    <w:p w14:paraId="7987B131" w14:textId="77777777" w:rsidR="00533F02" w:rsidRDefault="00533F02" w:rsidP="00C32828">
      <w:pPr>
        <w:spacing w:line="360" w:lineRule="auto"/>
        <w:rPr>
          <w:rFonts w:asciiTheme="minorEastAsia" w:hAnsiTheme="minorEastAsia"/>
          <w:b/>
          <w:color w:val="000000" w:themeColor="text1"/>
          <w:sz w:val="24"/>
          <w:szCs w:val="24"/>
          <w:shd w:val="clear" w:color="auto" w:fill="FFFFFF"/>
        </w:rPr>
      </w:pPr>
      <w:r w:rsidRPr="00533F02">
        <w:rPr>
          <w:rFonts w:asciiTheme="minorEastAsia" w:hAnsiTheme="minorEastAsia" w:hint="eastAsia"/>
          <w:b/>
          <w:color w:val="000000" w:themeColor="text1"/>
          <w:sz w:val="24"/>
          <w:szCs w:val="24"/>
          <w:shd w:val="clear" w:color="auto" w:fill="FFFFFF"/>
        </w:rPr>
        <w:t>发明内容</w:t>
      </w:r>
    </w:p>
    <w:p w14:paraId="65A59FFB" w14:textId="77777777" w:rsidR="00533F02" w:rsidRDefault="00533F02" w:rsidP="00C32828">
      <w:pPr>
        <w:spacing w:line="360" w:lineRule="auto"/>
        <w:rPr>
          <w:rFonts w:asciiTheme="minorEastAsia" w:hAnsiTheme="minorEastAsia"/>
          <w:sz w:val="24"/>
          <w:szCs w:val="24"/>
        </w:rPr>
      </w:pPr>
      <w:r>
        <w:rPr>
          <w:rFonts w:asciiTheme="minorEastAsia" w:hAnsiTheme="minorEastAsia" w:hint="eastAsia"/>
          <w:b/>
          <w:color w:val="000000" w:themeColor="text1"/>
          <w:sz w:val="24"/>
          <w:szCs w:val="24"/>
          <w:shd w:val="clear" w:color="auto" w:fill="FFFFFF"/>
        </w:rPr>
        <w:tab/>
      </w:r>
      <w:r>
        <w:rPr>
          <w:rFonts w:asciiTheme="minorEastAsia" w:hAnsiTheme="minorEastAsia" w:hint="eastAsia"/>
          <w:sz w:val="24"/>
          <w:szCs w:val="24"/>
        </w:rPr>
        <w:t>本发明公开了一种基于机器视觉和区域特征提取技术(MSER)的</w:t>
      </w:r>
      <w:r w:rsidR="008F5DE3">
        <w:rPr>
          <w:rFonts w:asciiTheme="minorEastAsia" w:hAnsiTheme="minorEastAsia" w:hint="eastAsia"/>
          <w:sz w:val="24"/>
          <w:szCs w:val="24"/>
        </w:rPr>
        <w:t>智能小车</w:t>
      </w:r>
      <w:r>
        <w:rPr>
          <w:rFonts w:asciiTheme="minorEastAsia" w:hAnsiTheme="minorEastAsia" w:hint="eastAsia"/>
          <w:sz w:val="24"/>
          <w:szCs w:val="24"/>
        </w:rPr>
        <w:t>二维</w:t>
      </w:r>
      <w:r w:rsidRPr="00C658F6">
        <w:rPr>
          <w:rFonts w:asciiTheme="minorEastAsia" w:hAnsiTheme="minorEastAsia" w:hint="eastAsia"/>
          <w:sz w:val="24"/>
          <w:szCs w:val="24"/>
        </w:rPr>
        <w:t>定位方法，</w:t>
      </w:r>
      <w:r>
        <w:rPr>
          <w:rFonts w:asciiTheme="minorEastAsia" w:hAnsiTheme="minorEastAsia" w:hint="eastAsia"/>
          <w:sz w:val="24"/>
          <w:szCs w:val="24"/>
        </w:rPr>
        <w:lastRenderedPageBreak/>
        <w:t>根据从视觉传感器捕获的图像中提取出的特征点坐标信息与视觉传感器的自身参数的三角关系，解决对目标的二维定位。</w:t>
      </w:r>
    </w:p>
    <w:p w14:paraId="1DF751B4" w14:textId="77777777" w:rsidR="00533F02" w:rsidRDefault="00533F02" w:rsidP="00533F02">
      <w:pPr>
        <w:spacing w:line="360" w:lineRule="auto"/>
        <w:ind w:firstLine="420"/>
        <w:rPr>
          <w:bCs/>
          <w:color w:val="000000"/>
          <w:sz w:val="24"/>
          <w:szCs w:val="24"/>
        </w:rPr>
      </w:pPr>
      <w:r w:rsidRPr="005F59F0">
        <w:rPr>
          <w:rFonts w:hint="eastAsia"/>
          <w:bCs/>
          <w:color w:val="000000"/>
          <w:sz w:val="24"/>
          <w:szCs w:val="24"/>
        </w:rPr>
        <w:t>本发明为解决上述技术问题采用以下技术方案：</w:t>
      </w:r>
    </w:p>
    <w:p w14:paraId="340620FC" w14:textId="77777777" w:rsidR="00533F02" w:rsidRDefault="00533F02" w:rsidP="00533F02">
      <w:pPr>
        <w:spacing w:line="360" w:lineRule="auto"/>
        <w:ind w:firstLine="420"/>
        <w:rPr>
          <w:bCs/>
          <w:color w:val="000000"/>
          <w:sz w:val="24"/>
          <w:szCs w:val="24"/>
        </w:rPr>
      </w:pPr>
      <w:r>
        <w:rPr>
          <w:rFonts w:hint="eastAsia"/>
          <w:bCs/>
          <w:color w:val="000000"/>
          <w:sz w:val="24"/>
          <w:szCs w:val="24"/>
        </w:rPr>
        <w:t>根据本发明提出的一种基于机器视觉和区域特征提取技术的</w:t>
      </w:r>
      <w:r w:rsidR="008F5DE3">
        <w:rPr>
          <w:rFonts w:hint="eastAsia"/>
          <w:bCs/>
          <w:color w:val="000000"/>
          <w:sz w:val="24"/>
          <w:szCs w:val="24"/>
        </w:rPr>
        <w:t>智能小车</w:t>
      </w:r>
      <w:r>
        <w:rPr>
          <w:rFonts w:hint="eastAsia"/>
          <w:bCs/>
          <w:color w:val="000000"/>
          <w:sz w:val="24"/>
          <w:szCs w:val="24"/>
        </w:rPr>
        <w:t>定位方法，包括以下步骤：</w:t>
      </w:r>
    </w:p>
    <w:p w14:paraId="6A2C3F08" w14:textId="77777777" w:rsidR="008F5DE3" w:rsidRPr="001D7E21"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Pr>
          <w:rFonts w:asciiTheme="minorEastAsia" w:hAnsiTheme="minorEastAsia" w:hint="eastAsia"/>
          <w:sz w:val="24"/>
          <w:szCs w:val="24"/>
        </w:rPr>
        <w:t>） 为</w:t>
      </w:r>
      <w:r>
        <w:rPr>
          <w:rFonts w:asciiTheme="minorEastAsia" w:hAnsiTheme="minorEastAsia" w:hint="eastAsia"/>
          <w:color w:val="000000" w:themeColor="text1"/>
          <w:sz w:val="24"/>
          <w:szCs w:val="24"/>
        </w:rPr>
        <w:t>待定位智能小车</w:t>
      </w:r>
      <w:r w:rsidRPr="001D7E21">
        <w:rPr>
          <w:rFonts w:asciiTheme="minorEastAsia" w:hAnsiTheme="minorEastAsia" w:hint="eastAsia"/>
          <w:sz w:val="24"/>
          <w:szCs w:val="24"/>
        </w:rPr>
        <w:t>设置</w:t>
      </w:r>
      <w:r>
        <w:rPr>
          <w:rFonts w:asciiTheme="minorEastAsia" w:hAnsiTheme="minorEastAsia" w:hint="eastAsia"/>
          <w:sz w:val="24"/>
          <w:szCs w:val="24"/>
        </w:rPr>
        <w:t>LED</w:t>
      </w:r>
      <w:proofErr w:type="gramStart"/>
      <w:r>
        <w:rPr>
          <w:rFonts w:asciiTheme="minorEastAsia" w:hAnsiTheme="minorEastAsia" w:hint="eastAsia"/>
          <w:sz w:val="24"/>
          <w:szCs w:val="24"/>
        </w:rPr>
        <w:t>灯作为</w:t>
      </w:r>
      <w:proofErr w:type="gramEnd"/>
      <w:r>
        <w:rPr>
          <w:rFonts w:asciiTheme="minorEastAsia" w:hAnsiTheme="minorEastAsia" w:hint="eastAsia"/>
          <w:sz w:val="24"/>
          <w:szCs w:val="24"/>
        </w:rPr>
        <w:t>智能小车的特征标记，给定目标操作域</w:t>
      </w:r>
      <w:r w:rsidRPr="00E5691B">
        <w:rPr>
          <w:position w:val="-6"/>
          <w:sz w:val="24"/>
          <w:szCs w:val="24"/>
        </w:rPr>
        <w:object w:dxaOrig="240" w:dyaOrig="279" w14:anchorId="5A586B34">
          <v:shape id="_x0000_i1733" type="#_x0000_t75" style="width:11.4pt;height:13.6pt" o:ole="">
            <v:imagedata r:id="rId25" o:title=""/>
          </v:shape>
          <o:OLEObject Type="Embed" ProgID="Equation.DSMT4" ShapeID="_x0000_i1733" DrawAspect="Content" ObjectID="_1724007712" r:id="rId26"/>
        </w:object>
      </w:r>
      <w:r>
        <w:rPr>
          <w:rFonts w:hint="eastAsia"/>
        </w:rPr>
        <w:t>，</w:t>
      </w:r>
      <w:r>
        <w:rPr>
          <w:rFonts w:hint="eastAsia"/>
          <w:sz w:val="24"/>
          <w:szCs w:val="24"/>
        </w:rPr>
        <w:t>并将机器视觉装置放置在操作域</w:t>
      </w:r>
      <w:r w:rsidRPr="00E5691B">
        <w:rPr>
          <w:position w:val="-6"/>
          <w:sz w:val="24"/>
          <w:szCs w:val="24"/>
        </w:rPr>
        <w:object w:dxaOrig="240" w:dyaOrig="279" w14:anchorId="0D159365">
          <v:shape id="_x0000_i1734" type="#_x0000_t75" style="width:11.4pt;height:13.6pt" o:ole="">
            <v:imagedata r:id="rId25" o:title=""/>
          </v:shape>
          <o:OLEObject Type="Embed" ProgID="Equation.DSMT4" ShapeID="_x0000_i1734" DrawAspect="Content" ObjectID="_1724007713" r:id="rId27"/>
        </w:object>
      </w:r>
      <w:r>
        <w:rPr>
          <w:rFonts w:hint="eastAsia"/>
          <w:sz w:val="24"/>
          <w:szCs w:val="24"/>
        </w:rPr>
        <w:t>的中心，所述机器视觉装置是由用于采集图像的双摄像头</w:t>
      </w:r>
      <w:r w:rsidRPr="004A4415">
        <w:rPr>
          <w:position w:val="-12"/>
        </w:rPr>
        <w:object w:dxaOrig="279" w:dyaOrig="360" w14:anchorId="0FC43394">
          <v:shape id="_x0000_i1735" type="#_x0000_t75" style="width:13.6pt;height:18.55pt" o:ole="">
            <v:imagedata r:id="rId28" o:title=""/>
          </v:shape>
          <o:OLEObject Type="Embed" ProgID="Equation.DSMT4" ShapeID="_x0000_i1735" DrawAspect="Content" ObjectID="_1724007714" r:id="rId29"/>
        </w:object>
      </w:r>
      <w:r w:rsidRPr="0008214A">
        <w:rPr>
          <w:rFonts w:asciiTheme="minorEastAsia" w:hAnsiTheme="minorEastAsia" w:hint="eastAsia"/>
          <w:sz w:val="24"/>
          <w:szCs w:val="24"/>
        </w:rPr>
        <w:t>与</w:t>
      </w:r>
      <w:r w:rsidRPr="004A4415">
        <w:rPr>
          <w:position w:val="-12"/>
        </w:rPr>
        <w:object w:dxaOrig="300" w:dyaOrig="360" w14:anchorId="74FB7CD8">
          <v:shape id="_x0000_i1736" type="#_x0000_t75" style="width:14.85pt;height:18.55pt" o:ole="">
            <v:imagedata r:id="rId30" o:title=""/>
          </v:shape>
          <o:OLEObject Type="Embed" ProgID="Equation.DSMT4" ShapeID="_x0000_i1736" DrawAspect="Content" ObjectID="_1724007715" r:id="rId31"/>
        </w:object>
      </w:r>
      <w:r>
        <w:rPr>
          <w:rFonts w:hint="eastAsia"/>
        </w:rPr>
        <w:t>、</w:t>
      </w:r>
      <w:r>
        <w:rPr>
          <w:rFonts w:hint="eastAsia"/>
          <w:sz w:val="24"/>
          <w:szCs w:val="24"/>
        </w:rPr>
        <w:t>用于控制双摄像头</w:t>
      </w:r>
      <w:r w:rsidRPr="004A4415">
        <w:rPr>
          <w:position w:val="-12"/>
        </w:rPr>
        <w:object w:dxaOrig="279" w:dyaOrig="360" w14:anchorId="6EF160A1">
          <v:shape id="_x0000_i1737" type="#_x0000_t75" style="width:13.6pt;height:18.55pt" o:ole="">
            <v:imagedata r:id="rId28" o:title=""/>
          </v:shape>
          <o:OLEObject Type="Embed" ProgID="Equation.DSMT4" ShapeID="_x0000_i1737" DrawAspect="Content" ObjectID="_1724007716" r:id="rId32"/>
        </w:object>
      </w:r>
      <w:r w:rsidRPr="0008214A">
        <w:rPr>
          <w:rFonts w:asciiTheme="minorEastAsia" w:hAnsiTheme="minorEastAsia" w:hint="eastAsia"/>
          <w:sz w:val="24"/>
          <w:szCs w:val="24"/>
        </w:rPr>
        <w:t>与</w:t>
      </w:r>
      <w:r w:rsidRPr="004A4415">
        <w:rPr>
          <w:position w:val="-12"/>
        </w:rPr>
        <w:object w:dxaOrig="300" w:dyaOrig="360" w14:anchorId="3D14EB90">
          <v:shape id="_x0000_i1738" type="#_x0000_t75" style="width:14.85pt;height:18.55pt" o:ole="">
            <v:imagedata r:id="rId30" o:title=""/>
          </v:shape>
          <o:OLEObject Type="Embed" ProgID="Equation.DSMT4" ShapeID="_x0000_i1738" DrawAspect="Content" ObjectID="_1724007717" r:id="rId33"/>
        </w:object>
      </w:r>
      <w:r>
        <w:rPr>
          <w:rFonts w:hint="eastAsia"/>
          <w:sz w:val="24"/>
          <w:szCs w:val="24"/>
        </w:rPr>
        <w:t>旋转的舵机和用于处理图像信息的运算系统组成</w:t>
      </w:r>
      <w:r w:rsidRPr="001D7E21">
        <w:rPr>
          <w:rFonts w:asciiTheme="minorEastAsia" w:hAnsiTheme="minorEastAsia" w:hint="eastAsia"/>
          <w:sz w:val="24"/>
          <w:szCs w:val="24"/>
        </w:rPr>
        <w:t>。</w:t>
      </w:r>
    </w:p>
    <w:p w14:paraId="3E7B0DCB" w14:textId="77777777" w:rsidR="008F5DE3" w:rsidRPr="001D7E21"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Pr>
          <w:rFonts w:asciiTheme="minorEastAsia" w:hAnsiTheme="minorEastAsia" w:hint="eastAsia"/>
          <w:sz w:val="24"/>
          <w:szCs w:val="24"/>
        </w:rPr>
        <w:t>） 启动机器视觉装置，运算系统建立起以双摄像头</w:t>
      </w:r>
      <w:r w:rsidRPr="004A4415">
        <w:rPr>
          <w:position w:val="-12"/>
        </w:rPr>
        <w:object w:dxaOrig="279" w:dyaOrig="360" w14:anchorId="669DBC84">
          <v:shape id="_x0000_i1739" type="#_x0000_t75" style="width:13.6pt;height:18.55pt" o:ole="">
            <v:imagedata r:id="rId34" o:title=""/>
          </v:shape>
          <o:OLEObject Type="Embed" ProgID="Equation.DSMT4" ShapeID="_x0000_i1739" DrawAspect="Content" ObjectID="_1724007718" r:id="rId35"/>
        </w:object>
      </w:r>
      <w:r>
        <w:rPr>
          <w:rFonts w:hint="eastAsia"/>
          <w:sz w:val="24"/>
          <w:szCs w:val="24"/>
        </w:rPr>
        <w:t>和</w:t>
      </w:r>
      <w:r w:rsidRPr="004A4415">
        <w:rPr>
          <w:position w:val="-12"/>
        </w:rPr>
        <w:object w:dxaOrig="300" w:dyaOrig="360" w14:anchorId="4C55FF8D">
          <v:shape id="_x0000_i1740" type="#_x0000_t75" style="width:14.85pt;height:18.55pt" o:ole="">
            <v:imagedata r:id="rId36" o:title=""/>
          </v:shape>
          <o:OLEObject Type="Embed" ProgID="Equation.DSMT4" ShapeID="_x0000_i1740" DrawAspect="Content" ObjectID="_1724007719" r:id="rId37"/>
        </w:object>
      </w:r>
      <w:r>
        <w:rPr>
          <w:rFonts w:hint="eastAsia"/>
          <w:sz w:val="24"/>
          <w:szCs w:val="24"/>
        </w:rPr>
        <w:t>的连线为</w:t>
      </w:r>
      <w:r w:rsidRPr="004A4415">
        <w:rPr>
          <w:position w:val="-6"/>
        </w:rPr>
        <w:object w:dxaOrig="200" w:dyaOrig="220" w14:anchorId="1A3997C5">
          <v:shape id="_x0000_i1741" type="#_x0000_t75" style="width:10.65pt;height:10.65pt" o:ole="">
            <v:imagedata r:id="rId38" o:title=""/>
          </v:shape>
          <o:OLEObject Type="Embed" ProgID="Equation.DSMT4" ShapeID="_x0000_i1741" DrawAspect="Content" ObjectID="_1724007720" r:id="rId39"/>
        </w:object>
      </w:r>
      <w:r>
        <w:rPr>
          <w:rFonts w:hint="eastAsia"/>
          <w:sz w:val="24"/>
          <w:szCs w:val="24"/>
        </w:rPr>
        <w:t>轴，以垂直于</w:t>
      </w:r>
      <w:r w:rsidRPr="004A4415">
        <w:rPr>
          <w:position w:val="-12"/>
        </w:rPr>
        <w:object w:dxaOrig="279" w:dyaOrig="360" w14:anchorId="2E802859">
          <v:shape id="_x0000_i1742" type="#_x0000_t75" style="width:13.6pt;height:18.55pt" o:ole="">
            <v:imagedata r:id="rId34" o:title=""/>
          </v:shape>
          <o:OLEObject Type="Embed" ProgID="Equation.DSMT4" ShapeID="_x0000_i1742" DrawAspect="Content" ObjectID="_1724007721" r:id="rId40"/>
        </w:object>
      </w:r>
      <w:r>
        <w:rPr>
          <w:rFonts w:hint="eastAsia"/>
          <w:sz w:val="24"/>
          <w:szCs w:val="24"/>
        </w:rPr>
        <w:t>和</w:t>
      </w:r>
      <w:r w:rsidRPr="004A4415">
        <w:rPr>
          <w:position w:val="-12"/>
        </w:rPr>
        <w:object w:dxaOrig="300" w:dyaOrig="360" w14:anchorId="0598B8A0">
          <v:shape id="_x0000_i1743" type="#_x0000_t75" style="width:14.85pt;height:18.55pt" o:ole="">
            <v:imagedata r:id="rId36" o:title=""/>
          </v:shape>
          <o:OLEObject Type="Embed" ProgID="Equation.DSMT4" ShapeID="_x0000_i1743" DrawAspect="Content" ObjectID="_1724007722" r:id="rId41"/>
        </w:object>
      </w:r>
      <w:r>
        <w:rPr>
          <w:rFonts w:hint="eastAsia"/>
          <w:sz w:val="24"/>
          <w:szCs w:val="24"/>
        </w:rPr>
        <w:t>连线中点的直线为</w:t>
      </w:r>
      <w:r w:rsidRPr="004A4415">
        <w:rPr>
          <w:position w:val="-10"/>
        </w:rPr>
        <w:object w:dxaOrig="220" w:dyaOrig="260" w14:anchorId="4EEF80E1">
          <v:shape id="_x0000_i1744" type="#_x0000_t75" style="width:10.65pt;height:12.85pt" o:ole="">
            <v:imagedata r:id="rId42" o:title=""/>
          </v:shape>
          <o:OLEObject Type="Embed" ProgID="Equation.DSMT4" ShapeID="_x0000_i1744" DrawAspect="Content" ObjectID="_1724007723" r:id="rId43"/>
        </w:object>
      </w:r>
      <w:r>
        <w:rPr>
          <w:rFonts w:hint="eastAsia"/>
          <w:sz w:val="24"/>
          <w:szCs w:val="24"/>
        </w:rPr>
        <w:t>轴的直角坐标系，设置时序</w:t>
      </w:r>
      <w:r w:rsidRPr="004A4415">
        <w:rPr>
          <w:position w:val="-12"/>
        </w:rPr>
        <w:object w:dxaOrig="700" w:dyaOrig="360" w14:anchorId="55301EC4">
          <v:shape id="_x0000_i1745" type="#_x0000_t75" style="width:34.9pt;height:18.55pt" o:ole="">
            <v:imagedata r:id="rId44" o:title=""/>
          </v:shape>
          <o:OLEObject Type="Embed" ProgID="Equation.DSMT4" ShapeID="_x0000_i1745" DrawAspect="Content" ObjectID="_1724007724" r:id="rId45"/>
        </w:object>
      </w:r>
      <w:r>
        <w:rPr>
          <w:rFonts w:hint="eastAsia"/>
          <w:sz w:val="24"/>
          <w:szCs w:val="24"/>
        </w:rPr>
        <w:t>，设置转动标记</w:t>
      </w:r>
      <w:r w:rsidRPr="004A4415">
        <w:rPr>
          <w:position w:val="-6"/>
        </w:rPr>
        <w:object w:dxaOrig="540" w:dyaOrig="279" w14:anchorId="321915AD">
          <v:shape id="_x0000_i1746" type="#_x0000_t75" style="width:27.2pt;height:13.6pt" o:ole="">
            <v:imagedata r:id="rId46" o:title=""/>
          </v:shape>
          <o:OLEObject Type="Embed" ProgID="Equation.DSMT4" ShapeID="_x0000_i1746" DrawAspect="Content" ObjectID="_1724007725" r:id="rId47"/>
        </w:object>
      </w:r>
      <w:r>
        <w:rPr>
          <w:rFonts w:hint="eastAsia"/>
        </w:rPr>
        <w:t>，</w:t>
      </w:r>
      <w:r>
        <w:rPr>
          <w:rFonts w:hint="eastAsia"/>
          <w:sz w:val="24"/>
          <w:szCs w:val="24"/>
        </w:rPr>
        <w:t>将智能小车放置于机器视觉装置的视场中，启动智能小车。</w:t>
      </w:r>
    </w:p>
    <w:p w14:paraId="11CCF034" w14:textId="77777777" w:rsidR="008F5DE3" w:rsidRPr="001D7E21" w:rsidRDefault="008F5DE3" w:rsidP="008F5DE3">
      <w:pPr>
        <w:wordWrap w:val="0"/>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步骤3）</w:t>
      </w:r>
      <w:r>
        <w:rPr>
          <w:rFonts w:asciiTheme="minorEastAsia" w:hAnsiTheme="minorEastAsia" w:hint="eastAsia"/>
          <w:sz w:val="24"/>
          <w:szCs w:val="24"/>
        </w:rPr>
        <w:t xml:space="preserve"> </w:t>
      </w:r>
      <w:r>
        <w:rPr>
          <w:rFonts w:asciiTheme="minorEastAsia" w:hAnsiTheme="minorEastAsia" w:hint="eastAsia"/>
          <w:color w:val="000000" w:themeColor="text1"/>
          <w:sz w:val="24"/>
          <w:szCs w:val="24"/>
        </w:rPr>
        <w:t>机器视觉装置</w:t>
      </w:r>
      <w:r>
        <w:rPr>
          <w:rFonts w:asciiTheme="minorEastAsia" w:hAnsiTheme="minorEastAsia" w:hint="eastAsia"/>
          <w:sz w:val="24"/>
          <w:szCs w:val="24"/>
        </w:rPr>
        <w:t>采集</w:t>
      </w:r>
      <w:r w:rsidRPr="001D7E21">
        <w:rPr>
          <w:rFonts w:asciiTheme="minorEastAsia" w:hAnsiTheme="minorEastAsia" w:hint="eastAsia"/>
          <w:sz w:val="24"/>
          <w:szCs w:val="24"/>
        </w:rPr>
        <w:t>图像，并将图像传输到</w:t>
      </w:r>
      <w:r>
        <w:rPr>
          <w:rFonts w:asciiTheme="minorEastAsia" w:hAnsiTheme="minorEastAsia" w:hint="eastAsia"/>
          <w:sz w:val="24"/>
          <w:szCs w:val="24"/>
        </w:rPr>
        <w:t>运算系统中。运算系统</w:t>
      </w:r>
      <w:r w:rsidRPr="001D7E21">
        <w:rPr>
          <w:rFonts w:asciiTheme="minorEastAsia" w:hAnsiTheme="minorEastAsia" w:hint="eastAsia"/>
          <w:sz w:val="24"/>
          <w:szCs w:val="24"/>
        </w:rPr>
        <w:t>利用</w:t>
      </w:r>
      <w:r>
        <w:rPr>
          <w:rFonts w:asciiTheme="minorEastAsia" w:hAnsiTheme="minorEastAsia" w:hint="eastAsia"/>
          <w:sz w:val="24"/>
          <w:szCs w:val="24"/>
        </w:rPr>
        <w:t>最大稳定极值区域算法</w:t>
      </w:r>
      <w:r w:rsidRPr="001D7E21">
        <w:rPr>
          <w:rFonts w:asciiTheme="minorEastAsia" w:hAnsiTheme="minorEastAsia" w:hint="eastAsia"/>
          <w:sz w:val="24"/>
          <w:szCs w:val="24"/>
        </w:rPr>
        <w:t>对接收到的图像</w:t>
      </w:r>
      <w:r>
        <w:rPr>
          <w:rFonts w:asciiTheme="minorEastAsia" w:hAnsiTheme="minorEastAsia" w:hint="eastAsia"/>
          <w:sz w:val="24"/>
          <w:szCs w:val="24"/>
        </w:rPr>
        <w:t>进行特征标记</w:t>
      </w:r>
      <w:r w:rsidRPr="001D7E21">
        <w:rPr>
          <w:rFonts w:asciiTheme="minorEastAsia" w:hAnsiTheme="minorEastAsia" w:hint="eastAsia"/>
          <w:sz w:val="24"/>
          <w:szCs w:val="24"/>
        </w:rPr>
        <w:t>的特征像素集</w:t>
      </w:r>
      <w:r w:rsidRPr="004A4415">
        <w:rPr>
          <w:position w:val="-12"/>
        </w:rPr>
        <w:object w:dxaOrig="3460" w:dyaOrig="360" w14:anchorId="07616AD6">
          <v:shape id="_x0000_i1747" type="#_x0000_t75" style="width:172.45pt;height:18.55pt" o:ole="">
            <v:imagedata r:id="rId48" o:title=""/>
          </v:shape>
          <o:OLEObject Type="Embed" ProgID="Equation.DSMT4" ShapeID="_x0000_i1747" DrawAspect="Content" ObjectID="_1724007726" r:id="rId49"/>
        </w:object>
      </w:r>
      <w:r w:rsidRPr="001D7E21">
        <w:rPr>
          <w:rFonts w:asciiTheme="minorEastAsia" w:hAnsiTheme="minorEastAsia" w:hint="eastAsia"/>
          <w:sz w:val="24"/>
          <w:szCs w:val="24"/>
        </w:rPr>
        <w:t>和</w:t>
      </w:r>
      <w:r w:rsidRPr="004A4415">
        <w:rPr>
          <w:position w:val="-12"/>
        </w:rPr>
        <w:object w:dxaOrig="3500" w:dyaOrig="360" w14:anchorId="3F4C572E">
          <v:shape id="_x0000_i1748" type="#_x0000_t75" style="width:174.7pt;height:18.55pt" o:ole="">
            <v:imagedata r:id="rId50" o:title=""/>
          </v:shape>
          <o:OLEObject Type="Embed" ProgID="Equation.DSMT4" ShapeID="_x0000_i1748" DrawAspect="Content" ObjectID="_1724007727" r:id="rId51"/>
        </w:object>
      </w:r>
      <w:r w:rsidRPr="001D7E21">
        <w:rPr>
          <w:rFonts w:asciiTheme="minorEastAsia" w:hAnsiTheme="minorEastAsia" w:hint="eastAsia"/>
          <w:sz w:val="24"/>
          <w:szCs w:val="24"/>
        </w:rPr>
        <w:t>的提取，</w:t>
      </w:r>
      <w:r>
        <w:rPr>
          <w:rFonts w:asciiTheme="minorEastAsia" w:hAnsiTheme="minorEastAsia" w:hint="eastAsia"/>
          <w:sz w:val="24"/>
          <w:szCs w:val="24"/>
        </w:rPr>
        <w:t>所述</w:t>
      </w:r>
      <w:r w:rsidRPr="004A4415">
        <w:rPr>
          <w:position w:val="-12"/>
        </w:rPr>
        <w:object w:dxaOrig="260" w:dyaOrig="360" w14:anchorId="6EB94577">
          <v:shape id="_x0000_i1749" type="#_x0000_t75" style="width:12.85pt;height:18.55pt" o:ole="">
            <v:imagedata r:id="rId52" o:title=""/>
          </v:shape>
          <o:OLEObject Type="Embed" ProgID="Equation.DSMT4" ShapeID="_x0000_i1749" DrawAspect="Content" ObjectID="_1724007728" r:id="rId53"/>
        </w:object>
      </w:r>
      <w:r w:rsidRPr="001D7E21">
        <w:rPr>
          <w:rFonts w:asciiTheme="minorEastAsia" w:hAnsiTheme="minorEastAsia" w:hint="eastAsia"/>
          <w:sz w:val="24"/>
          <w:szCs w:val="24"/>
        </w:rPr>
        <w:t>和</w:t>
      </w:r>
      <w:r w:rsidRPr="004A4415">
        <w:rPr>
          <w:position w:val="-12"/>
        </w:rPr>
        <w:object w:dxaOrig="279" w:dyaOrig="360" w14:anchorId="54AAEA8E">
          <v:shape id="_x0000_i1750" type="#_x0000_t75" style="width:13.6pt;height:18.55pt" o:ole="">
            <v:imagedata r:id="rId54" o:title=""/>
          </v:shape>
          <o:OLEObject Type="Embed" ProgID="Equation.DSMT4" ShapeID="_x0000_i1750" DrawAspect="Content" ObjectID="_1724007729" r:id="rId55"/>
        </w:object>
      </w:r>
      <w:r w:rsidRPr="001D7E21">
        <w:rPr>
          <w:rFonts w:asciiTheme="minorEastAsia" w:hAnsiTheme="minorEastAsia" w:hint="eastAsia"/>
          <w:sz w:val="24"/>
          <w:szCs w:val="24"/>
        </w:rPr>
        <w:t>分别为摄像头C</w:t>
      </w:r>
      <w:r w:rsidRPr="001D7E21">
        <w:rPr>
          <w:rFonts w:asciiTheme="minorEastAsia" w:hAnsiTheme="minorEastAsia" w:hint="eastAsia"/>
          <w:sz w:val="24"/>
          <w:szCs w:val="24"/>
          <w:vertAlign w:val="subscript"/>
        </w:rPr>
        <w:t>1</w:t>
      </w:r>
      <w:r w:rsidRPr="001D7E21">
        <w:rPr>
          <w:rFonts w:asciiTheme="minorEastAsia" w:hAnsiTheme="minorEastAsia" w:hint="eastAsia"/>
          <w:sz w:val="24"/>
          <w:szCs w:val="24"/>
        </w:rPr>
        <w:t>与摄像头C</w:t>
      </w:r>
      <w:r w:rsidRPr="001D7E21">
        <w:rPr>
          <w:rFonts w:asciiTheme="minorEastAsia" w:hAnsiTheme="minorEastAsia" w:hint="eastAsia"/>
          <w:sz w:val="24"/>
          <w:szCs w:val="24"/>
          <w:vertAlign w:val="subscript"/>
        </w:rPr>
        <w:t>2</w:t>
      </w:r>
      <w:r>
        <w:rPr>
          <w:rFonts w:asciiTheme="minorEastAsia" w:hAnsiTheme="minorEastAsia" w:hint="eastAsia"/>
          <w:sz w:val="24"/>
          <w:szCs w:val="24"/>
        </w:rPr>
        <w:t>所采集图像的特征像素集，</w:t>
      </w:r>
      <w:r w:rsidRPr="00774E3A">
        <w:rPr>
          <w:position w:val="-12"/>
          <w:sz w:val="24"/>
          <w:szCs w:val="24"/>
        </w:rPr>
        <w:object w:dxaOrig="999" w:dyaOrig="360" w14:anchorId="3BF51B09">
          <v:shape id="_x0000_i1751" type="#_x0000_t75" style="width:50pt;height:18.55pt" o:ole="">
            <v:imagedata r:id="rId56" o:title=""/>
          </v:shape>
          <o:OLEObject Type="Embed" ProgID="Equation.DSMT4" ShapeID="_x0000_i1751" DrawAspect="Content" ObjectID="_1724007730" r:id="rId57"/>
        </w:object>
      </w:r>
      <w:r>
        <w:rPr>
          <w:rFonts w:hint="eastAsia"/>
          <w:sz w:val="24"/>
          <w:szCs w:val="24"/>
        </w:rPr>
        <w:t>为特征像素在图像中的坐标。所述</w:t>
      </w:r>
      <w:r>
        <w:rPr>
          <w:rFonts w:asciiTheme="minorEastAsia" w:hAnsiTheme="minorEastAsia" w:hint="eastAsia"/>
          <w:sz w:val="24"/>
          <w:szCs w:val="24"/>
        </w:rPr>
        <w:t>最大稳定极值区域算法</w:t>
      </w:r>
      <w:r>
        <w:rPr>
          <w:rFonts w:hint="eastAsia"/>
          <w:sz w:val="24"/>
          <w:szCs w:val="24"/>
        </w:rPr>
        <w:t>是一种对</w:t>
      </w:r>
      <w:r>
        <w:rPr>
          <w:rFonts w:ascii="宋体" w:hAnsi="宋体" w:hint="eastAsia"/>
          <w:sz w:val="24"/>
          <w:szCs w:val="24"/>
        </w:rPr>
        <w:t>图像进行灰度级的</w:t>
      </w:r>
      <w:proofErr w:type="gramStart"/>
      <w:r>
        <w:rPr>
          <w:rFonts w:ascii="宋体" w:hAnsi="宋体" w:hint="eastAsia"/>
          <w:sz w:val="24"/>
          <w:szCs w:val="24"/>
        </w:rPr>
        <w:t>门限化</w:t>
      </w:r>
      <w:proofErr w:type="gramEnd"/>
      <w:r>
        <w:rPr>
          <w:rFonts w:ascii="宋体" w:hAnsi="宋体" w:hint="eastAsia"/>
          <w:sz w:val="24"/>
          <w:szCs w:val="24"/>
        </w:rPr>
        <w:t>处理</w:t>
      </w:r>
      <w:r>
        <w:rPr>
          <w:rFonts w:ascii="宋体" w:hAnsi="宋体"/>
          <w:sz w:val="24"/>
          <w:szCs w:val="24"/>
        </w:rPr>
        <w:t>得到</w:t>
      </w:r>
      <w:r>
        <w:rPr>
          <w:rFonts w:ascii="宋体" w:hAnsi="宋体" w:hint="eastAsia"/>
          <w:sz w:val="24"/>
          <w:szCs w:val="24"/>
        </w:rPr>
        <w:t>其</w:t>
      </w:r>
      <w:r>
        <w:rPr>
          <w:rFonts w:hint="eastAsia"/>
          <w:color w:val="000000"/>
          <w:sz w:val="24"/>
        </w:rPr>
        <w:t>数字化灰度图像并逐一访问所得灰度图像中所有像素点，将满足</w:t>
      </w:r>
      <w:r w:rsidRPr="003B242D">
        <w:rPr>
          <w:rFonts w:asciiTheme="minorEastAsia" w:hAnsiTheme="minorEastAsia"/>
          <w:color w:val="000000" w:themeColor="text1"/>
          <w:sz w:val="24"/>
          <w:szCs w:val="24"/>
          <w:shd w:val="clear" w:color="auto" w:fill="FFFFFF"/>
        </w:rPr>
        <w:t>阈值</w:t>
      </w:r>
      <w:r>
        <w:rPr>
          <w:rFonts w:asciiTheme="minorEastAsia" w:hAnsiTheme="minorEastAsia" w:hint="eastAsia"/>
          <w:color w:val="000000" w:themeColor="text1"/>
          <w:sz w:val="24"/>
          <w:szCs w:val="24"/>
          <w:shd w:val="clear" w:color="auto" w:fill="FFFFFF"/>
        </w:rPr>
        <w:t>条件的像素点的坐标返回到调用处的区域特征提取算法。</w:t>
      </w:r>
    </w:p>
    <w:p w14:paraId="7E27AAFE" w14:textId="77777777" w:rsidR="008F5DE3" w:rsidRDefault="008F5DE3" w:rsidP="008F5DE3">
      <w:pPr>
        <w:wordWrap w:val="0"/>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步骤4</w:t>
      </w:r>
      <w:r>
        <w:rPr>
          <w:rFonts w:asciiTheme="minorEastAsia" w:hAnsiTheme="minorEastAsia" w:hint="eastAsia"/>
          <w:sz w:val="24"/>
          <w:szCs w:val="24"/>
        </w:rPr>
        <w:t>） 特征标记在图像中的坐标计算；</w:t>
      </w:r>
    </w:p>
    <w:p w14:paraId="52D7C3A4" w14:textId="77777777" w:rsidR="008F5DE3" w:rsidRDefault="008F5DE3" w:rsidP="008F5DE3">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步骤4.1） 当步骤3）中的最大稳定极值区域算法提取</w:t>
      </w:r>
      <w:proofErr w:type="gramStart"/>
      <w:r>
        <w:rPr>
          <w:rFonts w:asciiTheme="minorEastAsia" w:hAnsiTheme="minorEastAsia" w:hint="eastAsia"/>
          <w:sz w:val="24"/>
          <w:szCs w:val="24"/>
        </w:rPr>
        <w:t>到特征</w:t>
      </w:r>
      <w:proofErr w:type="gramEnd"/>
      <w:r>
        <w:rPr>
          <w:rFonts w:asciiTheme="minorEastAsia" w:hAnsiTheme="minorEastAsia" w:hint="eastAsia"/>
          <w:sz w:val="24"/>
          <w:szCs w:val="24"/>
        </w:rPr>
        <w:t>像素集</w:t>
      </w:r>
      <w:r w:rsidRPr="001D7E21">
        <w:rPr>
          <w:rFonts w:asciiTheme="minorEastAsia" w:hAnsiTheme="minorEastAsia" w:hint="eastAsia"/>
          <w:sz w:val="24"/>
          <w:szCs w:val="24"/>
        </w:rPr>
        <w:t>，对步骤3</w:t>
      </w:r>
      <w:r>
        <w:rPr>
          <w:rFonts w:asciiTheme="minorEastAsia" w:hAnsiTheme="minorEastAsia" w:hint="eastAsia"/>
          <w:sz w:val="24"/>
          <w:szCs w:val="24"/>
        </w:rPr>
        <w:t>中</w:t>
      </w:r>
      <w:r w:rsidRPr="001D7E21">
        <w:rPr>
          <w:rFonts w:asciiTheme="minorEastAsia" w:hAnsiTheme="minorEastAsia" w:hint="eastAsia"/>
          <w:sz w:val="24"/>
          <w:szCs w:val="24"/>
        </w:rPr>
        <w:t>提取到的特征像素集</w:t>
      </w:r>
      <w:r w:rsidRPr="004A4415">
        <w:rPr>
          <w:position w:val="-12"/>
        </w:rPr>
        <w:object w:dxaOrig="260" w:dyaOrig="360" w14:anchorId="451AECC1">
          <v:shape id="_x0000_i1752" type="#_x0000_t75" style="width:12.85pt;height:18.55pt" o:ole="">
            <v:imagedata r:id="rId58" o:title=""/>
          </v:shape>
          <o:OLEObject Type="Embed" ProgID="Equation.DSMT4" ShapeID="_x0000_i1752" DrawAspect="Content" ObjectID="_1724007731" r:id="rId59"/>
        </w:object>
      </w:r>
      <w:r w:rsidRPr="001D7E21">
        <w:rPr>
          <w:rFonts w:asciiTheme="minorEastAsia" w:hAnsiTheme="minorEastAsia" w:hint="eastAsia"/>
          <w:sz w:val="24"/>
          <w:szCs w:val="24"/>
        </w:rPr>
        <w:t>和</w:t>
      </w:r>
      <w:r w:rsidRPr="004A4415">
        <w:rPr>
          <w:position w:val="-12"/>
        </w:rPr>
        <w:object w:dxaOrig="279" w:dyaOrig="360" w14:anchorId="34F982B4">
          <v:shape id="_x0000_i1753" type="#_x0000_t75" style="width:13.6pt;height:18.55pt" o:ole="">
            <v:imagedata r:id="rId60" o:title=""/>
          </v:shape>
          <o:OLEObject Type="Embed" ProgID="Equation.DSMT4" ShapeID="_x0000_i1753" DrawAspect="Content" ObjectID="_1724007732" r:id="rId61"/>
        </w:object>
      </w:r>
      <w:r w:rsidRPr="001D7E21">
        <w:rPr>
          <w:rFonts w:asciiTheme="minorEastAsia" w:hAnsiTheme="minorEastAsia" w:hint="eastAsia"/>
          <w:sz w:val="24"/>
          <w:szCs w:val="24"/>
        </w:rPr>
        <w:t>中所有</w:t>
      </w:r>
      <w:r>
        <w:rPr>
          <w:rFonts w:asciiTheme="minorEastAsia" w:hAnsiTheme="minorEastAsia" w:hint="eastAsia"/>
          <w:sz w:val="24"/>
          <w:szCs w:val="24"/>
        </w:rPr>
        <w:t>的</w:t>
      </w:r>
      <w:r w:rsidRPr="001D7E21">
        <w:rPr>
          <w:rFonts w:asciiTheme="minorEastAsia" w:hAnsiTheme="minorEastAsia" w:hint="eastAsia"/>
          <w:sz w:val="24"/>
          <w:szCs w:val="24"/>
        </w:rPr>
        <w:t>像素点的横坐标取平均值</w:t>
      </w:r>
      <w:r>
        <w:rPr>
          <w:rFonts w:asciiTheme="minorEastAsia" w:hAnsiTheme="minorEastAsia" w:hint="eastAsia"/>
          <w:sz w:val="24"/>
          <w:szCs w:val="24"/>
        </w:rPr>
        <w:t>，用做特征标记</w:t>
      </w:r>
      <w:r w:rsidRPr="001D7E21">
        <w:rPr>
          <w:rFonts w:asciiTheme="minorEastAsia" w:hAnsiTheme="minorEastAsia" w:hint="eastAsia"/>
          <w:sz w:val="24"/>
          <w:szCs w:val="24"/>
        </w:rPr>
        <w:t>在图像中的横坐标</w:t>
      </w:r>
      <w:r w:rsidRPr="004A4415">
        <w:rPr>
          <w:position w:val="-12"/>
        </w:rPr>
        <w:object w:dxaOrig="260" w:dyaOrig="400" w14:anchorId="6317FE04">
          <v:shape id="_x0000_i1754" type="#_x0000_t75" style="width:12.85pt;height:20.05pt" o:ole="">
            <v:imagedata r:id="rId62" o:title=""/>
          </v:shape>
          <o:OLEObject Type="Embed" ProgID="Equation.DSMT4" ShapeID="_x0000_i1754" DrawAspect="Content" ObjectID="_1724007733" r:id="rId63"/>
        </w:object>
      </w:r>
      <w:r w:rsidRPr="00A40BB3">
        <w:rPr>
          <w:rFonts w:hint="eastAsia"/>
          <w:sz w:val="24"/>
          <w:szCs w:val="24"/>
        </w:rPr>
        <w:t>和</w:t>
      </w:r>
      <w:r w:rsidRPr="004A4415">
        <w:rPr>
          <w:position w:val="-12"/>
        </w:rPr>
        <w:object w:dxaOrig="279" w:dyaOrig="400" w14:anchorId="2A78DC5C">
          <v:shape id="_x0000_i1755" type="#_x0000_t75" style="width:13.6pt;height:20.05pt" o:ole="">
            <v:imagedata r:id="rId64" o:title=""/>
          </v:shape>
          <o:OLEObject Type="Embed" ProgID="Equation.DSMT4" ShapeID="_x0000_i1755" DrawAspect="Content" ObjectID="_1724007734" r:id="rId65"/>
        </w:object>
      </w:r>
      <w:r>
        <w:rPr>
          <w:rFonts w:hint="eastAsia"/>
        </w:rPr>
        <w:t>，</w:t>
      </w:r>
      <w:r w:rsidRPr="001D7E21">
        <w:rPr>
          <w:rFonts w:asciiTheme="minorEastAsia" w:hAnsiTheme="minorEastAsia" w:hint="eastAsia"/>
          <w:sz w:val="24"/>
          <w:szCs w:val="24"/>
        </w:rPr>
        <w:t>即</w:t>
      </w:r>
      <w:r w:rsidRPr="004A4415">
        <w:rPr>
          <w:position w:val="-24"/>
        </w:rPr>
        <w:object w:dxaOrig="1200" w:dyaOrig="740" w14:anchorId="79AA8764">
          <v:shape id="_x0000_i1756" type="#_x0000_t75" style="width:60.6pt;height:37.1pt" o:ole="">
            <v:imagedata r:id="rId66" o:title=""/>
          </v:shape>
          <o:OLEObject Type="Embed" ProgID="Equation.DSMT4" ShapeID="_x0000_i1756" DrawAspect="Content" ObjectID="_1724007735" r:id="rId67"/>
        </w:object>
      </w:r>
      <w:r>
        <w:rPr>
          <w:rFonts w:asciiTheme="minorEastAsia" w:hAnsiTheme="minorEastAsia" w:hint="eastAsia"/>
          <w:sz w:val="24"/>
          <w:szCs w:val="24"/>
        </w:rPr>
        <w:t xml:space="preserve"> </w:t>
      </w:r>
      <w:r w:rsidRPr="004A4415">
        <w:rPr>
          <w:position w:val="-12"/>
        </w:rPr>
        <w:object w:dxaOrig="720" w:dyaOrig="360" w14:anchorId="1E18FC98">
          <v:shape id="_x0000_i1757" type="#_x0000_t75" style="width:36.35pt;height:18.55pt" o:ole="">
            <v:imagedata r:id="rId68" o:title=""/>
          </v:shape>
          <o:OLEObject Type="Embed" ProgID="Equation.DSMT4" ShapeID="_x0000_i1757" DrawAspect="Content" ObjectID="_1724007736" r:id="rId69"/>
        </w:object>
      </w:r>
      <w:r w:rsidRPr="001D7E21">
        <w:rPr>
          <w:rFonts w:asciiTheme="minorEastAsia" w:hAnsiTheme="minorEastAsia" w:hint="eastAsia"/>
          <w:sz w:val="24"/>
          <w:szCs w:val="24"/>
        </w:rPr>
        <w:t>,</w:t>
      </w:r>
      <w:proofErr w:type="gramStart"/>
      <w:r w:rsidRPr="00A40BB3">
        <w:t xml:space="preserve"> </w:t>
      </w:r>
      <w:r w:rsidRPr="004A4415">
        <w:rPr>
          <w:position w:val="-24"/>
        </w:rPr>
        <w:object w:dxaOrig="1300" w:dyaOrig="760" w14:anchorId="3F9F1109">
          <v:shape id="_x0000_i1758" type="#_x0000_t75" style="width:64.1pt;height:38.6pt" o:ole="">
            <v:imagedata r:id="rId70" o:title=""/>
          </v:shape>
          <o:OLEObject Type="Embed" ProgID="Equation.DSMT4" ShapeID="_x0000_i1758" DrawAspect="Content" ObjectID="_1724007737" r:id="rId71"/>
        </w:object>
      </w:r>
      <w:r>
        <w:rPr>
          <w:rFonts w:hint="eastAsia"/>
        </w:rPr>
        <w:t xml:space="preserve"> </w:t>
      </w:r>
      <w:proofErr w:type="gramEnd"/>
      <w:r w:rsidRPr="004A4415">
        <w:rPr>
          <w:position w:val="-14"/>
        </w:rPr>
        <w:object w:dxaOrig="780" w:dyaOrig="380" w14:anchorId="545D5A7D">
          <v:shape id="_x0000_i1759" type="#_x0000_t75" style="width:39.1pt;height:19.3pt" o:ole="">
            <v:imagedata r:id="rId72" o:title=""/>
          </v:shape>
          <o:OLEObject Type="Embed" ProgID="Equation.DSMT4" ShapeID="_x0000_i1759" DrawAspect="Content" ObjectID="_1724007738" r:id="rId73"/>
        </w:object>
      </w:r>
      <w:r>
        <w:rPr>
          <w:rFonts w:asciiTheme="minorEastAsia" w:hAnsiTheme="minorEastAsia" w:hint="eastAsia"/>
          <w:sz w:val="24"/>
          <w:szCs w:val="24"/>
        </w:rPr>
        <w:t>。</w:t>
      </w:r>
    </w:p>
    <w:p w14:paraId="3A793DAD" w14:textId="77777777" w:rsidR="008F5DE3" w:rsidRDefault="008F5DE3" w:rsidP="008F5DE3">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步骤4.2） 统一特征标记</w:t>
      </w:r>
      <w:r w:rsidRPr="001D7E21">
        <w:rPr>
          <w:rFonts w:asciiTheme="minorEastAsia" w:hAnsiTheme="minorEastAsia" w:hint="eastAsia"/>
          <w:sz w:val="24"/>
          <w:szCs w:val="24"/>
        </w:rPr>
        <w:t>横坐标</w:t>
      </w:r>
      <w:r w:rsidRPr="004A4415">
        <w:rPr>
          <w:position w:val="-12"/>
        </w:rPr>
        <w:object w:dxaOrig="260" w:dyaOrig="400" w14:anchorId="1C654D8C">
          <v:shape id="_x0000_i1760" type="#_x0000_t75" style="width:12.85pt;height:20.05pt" o:ole="">
            <v:imagedata r:id="rId62" o:title=""/>
          </v:shape>
          <o:OLEObject Type="Embed" ProgID="Equation.DSMT4" ShapeID="_x0000_i1760" DrawAspect="Content" ObjectID="_1724007739" r:id="rId74"/>
        </w:object>
      </w:r>
      <w:proofErr w:type="gramStart"/>
      <w:r w:rsidRPr="00A40BB3">
        <w:rPr>
          <w:rFonts w:hint="eastAsia"/>
          <w:sz w:val="24"/>
          <w:szCs w:val="24"/>
        </w:rPr>
        <w:t>和</w:t>
      </w:r>
      <w:r w:rsidRPr="004A4415">
        <w:rPr>
          <w:position w:val="-12"/>
        </w:rPr>
        <w:object w:dxaOrig="279" w:dyaOrig="400" w14:anchorId="755CA90E">
          <v:shape id="_x0000_i1761" type="#_x0000_t75" style="width:13.6pt;height:20.05pt" o:ole="">
            <v:imagedata r:id="rId64" o:title=""/>
          </v:shape>
          <o:OLEObject Type="Embed" ProgID="Equation.DSMT4" ShapeID="_x0000_i1761" DrawAspect="Content" ObjectID="_1724007740" r:id="rId75"/>
        </w:object>
      </w:r>
      <w:r>
        <w:rPr>
          <w:rFonts w:hint="eastAsia"/>
          <w:sz w:val="24"/>
          <w:szCs w:val="24"/>
        </w:rPr>
        <w:t>和</w:t>
      </w:r>
      <w:proofErr w:type="gramEnd"/>
      <w:r>
        <w:rPr>
          <w:rFonts w:hint="eastAsia"/>
          <w:sz w:val="24"/>
          <w:szCs w:val="24"/>
        </w:rPr>
        <w:t>摄像头焦距</w:t>
      </w:r>
      <w:r w:rsidRPr="004A4415">
        <w:rPr>
          <w:position w:val="-10"/>
        </w:rPr>
        <w:object w:dxaOrig="240" w:dyaOrig="320" w14:anchorId="7ECE7CF0">
          <v:shape id="_x0000_i1762" type="#_x0000_t75" style="width:11.4pt;height:16.35pt" o:ole="">
            <v:imagedata r:id="rId76" o:title=""/>
          </v:shape>
          <o:OLEObject Type="Embed" ProgID="Equation.DSMT4" ShapeID="_x0000_i1762" DrawAspect="Content" ObjectID="_1724007741" r:id="rId77"/>
        </w:object>
      </w:r>
      <w:r>
        <w:rPr>
          <w:rFonts w:hint="eastAsia"/>
          <w:sz w:val="24"/>
          <w:szCs w:val="24"/>
        </w:rPr>
        <w:t>量纲，即</w:t>
      </w:r>
      <w:r w:rsidRPr="001D7E21">
        <w:rPr>
          <w:rFonts w:asciiTheme="minorEastAsia" w:hAnsiTheme="minorEastAsia" w:hint="eastAsia"/>
          <w:sz w:val="24"/>
          <w:szCs w:val="24"/>
        </w:rPr>
        <w:t>将</w:t>
      </w:r>
      <w:r w:rsidRPr="004A4415">
        <w:rPr>
          <w:position w:val="-12"/>
        </w:rPr>
        <w:object w:dxaOrig="260" w:dyaOrig="400" w14:anchorId="529BF0F5">
          <v:shape id="_x0000_i1763" type="#_x0000_t75" style="width:12.85pt;height:20.05pt" o:ole="">
            <v:imagedata r:id="rId62" o:title=""/>
          </v:shape>
          <o:OLEObject Type="Embed" ProgID="Equation.DSMT4" ShapeID="_x0000_i1763" DrawAspect="Content" ObjectID="_1724007742" r:id="rId78"/>
        </w:object>
      </w:r>
      <w:r w:rsidRPr="00A40BB3">
        <w:rPr>
          <w:rFonts w:hint="eastAsia"/>
          <w:sz w:val="24"/>
          <w:szCs w:val="24"/>
        </w:rPr>
        <w:t>和</w:t>
      </w:r>
      <w:r w:rsidRPr="004A4415">
        <w:rPr>
          <w:position w:val="-12"/>
        </w:rPr>
        <w:object w:dxaOrig="279" w:dyaOrig="400" w14:anchorId="4377C4E4">
          <v:shape id="_x0000_i1764" type="#_x0000_t75" style="width:13.6pt;height:20.05pt" o:ole="">
            <v:imagedata r:id="rId64" o:title=""/>
          </v:shape>
          <o:OLEObject Type="Embed" ProgID="Equation.DSMT4" ShapeID="_x0000_i1764" DrawAspect="Content" ObjectID="_1724007743" r:id="rId79"/>
        </w:object>
      </w:r>
      <w:r w:rsidRPr="001D7E21">
        <w:rPr>
          <w:rFonts w:asciiTheme="minorEastAsia" w:hAnsiTheme="minorEastAsia" w:hint="eastAsia"/>
          <w:sz w:val="24"/>
          <w:szCs w:val="24"/>
        </w:rPr>
        <w:t>除以摄像头的</w:t>
      </w:r>
      <w:r w:rsidRPr="004A4415">
        <w:rPr>
          <w:position w:val="-4"/>
        </w:rPr>
        <w:object w:dxaOrig="499" w:dyaOrig="260" w14:anchorId="64C92928">
          <v:shape id="_x0000_i1765" type="#_x0000_t75" style="width:25pt;height:12.85pt" o:ole="">
            <v:imagedata r:id="rId80" o:title=""/>
          </v:shape>
          <o:OLEObject Type="Embed" ProgID="Equation.DSMT4" ShapeID="_x0000_i1765" DrawAspect="Content" ObjectID="_1724007744" r:id="rId81"/>
        </w:object>
      </w:r>
      <w:r>
        <w:rPr>
          <w:rFonts w:hint="eastAsia"/>
        </w:rPr>
        <w:t>，即</w:t>
      </w:r>
      <w:r w:rsidRPr="004A4415">
        <w:rPr>
          <w:position w:val="-24"/>
        </w:rPr>
        <w:object w:dxaOrig="1920" w:dyaOrig="680" w14:anchorId="143CC491">
          <v:shape id="_x0000_i1766" type="#_x0000_t75" style="width:96.25pt;height:34.15pt" o:ole="">
            <v:imagedata r:id="rId82" o:title=""/>
          </v:shape>
          <o:OLEObject Type="Embed" ProgID="Equation.DSMT4" ShapeID="_x0000_i1766" DrawAspect="Content" ObjectID="_1724007745" r:id="rId83"/>
        </w:object>
      </w:r>
      <w:r w:rsidRPr="001D7E21">
        <w:rPr>
          <w:rFonts w:asciiTheme="minorEastAsia" w:hAnsiTheme="minorEastAsia" w:hint="eastAsia"/>
          <w:sz w:val="24"/>
          <w:szCs w:val="24"/>
        </w:rPr>
        <w:t>，</w:t>
      </w:r>
      <w:r w:rsidRPr="004A4415">
        <w:rPr>
          <w:position w:val="-24"/>
        </w:rPr>
        <w:object w:dxaOrig="1960" w:dyaOrig="680" w14:anchorId="7A4DAAC4">
          <v:shape id="_x0000_i1767" type="#_x0000_t75" style="width:97.5pt;height:34.15pt" o:ole="">
            <v:imagedata r:id="rId84" o:title=""/>
          </v:shape>
          <o:OLEObject Type="Embed" ProgID="Equation.DSMT4" ShapeID="_x0000_i1767" DrawAspect="Content" ObjectID="_1724007746" r:id="rId85"/>
        </w:object>
      </w:r>
      <w:r>
        <w:rPr>
          <w:rFonts w:hint="eastAsia"/>
        </w:rPr>
        <w:t>，</w:t>
      </w:r>
      <w:r w:rsidRPr="004A4415">
        <w:rPr>
          <w:position w:val="-4"/>
        </w:rPr>
        <w:object w:dxaOrig="260" w:dyaOrig="260" w14:anchorId="109D14F8">
          <v:shape id="_x0000_i1768" type="#_x0000_t75" style="width:12.85pt;height:12.85pt" o:ole="">
            <v:imagedata r:id="rId86" o:title=""/>
          </v:shape>
          <o:OLEObject Type="Embed" ProgID="Equation.DSMT4" ShapeID="_x0000_i1768" DrawAspect="Content" ObjectID="_1724007747" r:id="rId87"/>
        </w:object>
      </w:r>
      <w:r w:rsidRPr="001D7E21">
        <w:rPr>
          <w:rFonts w:asciiTheme="minorEastAsia" w:hAnsiTheme="minorEastAsia" w:hint="eastAsia"/>
          <w:sz w:val="24"/>
          <w:szCs w:val="24"/>
        </w:rPr>
        <w:t>为</w:t>
      </w:r>
      <w:r w:rsidRPr="004A4415">
        <w:rPr>
          <w:position w:val="-4"/>
        </w:rPr>
        <w:object w:dxaOrig="499" w:dyaOrig="260" w14:anchorId="753A39FE">
          <v:shape id="_x0000_i1769" type="#_x0000_t75" style="width:25pt;height:12.85pt" o:ole="">
            <v:imagedata r:id="rId88" o:title=""/>
          </v:shape>
          <o:OLEObject Type="Embed" ProgID="Equation.DSMT4" ShapeID="_x0000_i1769" DrawAspect="Content" ObjectID="_1724007748" r:id="rId89"/>
        </w:object>
      </w:r>
      <w:r w:rsidRPr="001D7E21">
        <w:rPr>
          <w:rFonts w:asciiTheme="minorEastAsia" w:hAnsiTheme="minorEastAsia" w:hint="eastAsia"/>
          <w:sz w:val="24"/>
          <w:szCs w:val="24"/>
        </w:rPr>
        <w:t>的具体数值，单位</w:t>
      </w:r>
      <w:r>
        <w:rPr>
          <w:rFonts w:asciiTheme="minorEastAsia" w:hAnsiTheme="minorEastAsia" w:hint="eastAsia"/>
          <w:sz w:val="24"/>
          <w:szCs w:val="24"/>
        </w:rPr>
        <w:t>是像素/英寸</w:t>
      </w:r>
      <w:r w:rsidRPr="001D7E21">
        <w:rPr>
          <w:rFonts w:asciiTheme="minorEastAsia" w:hAnsiTheme="minorEastAsia" w:hint="eastAsia"/>
          <w:sz w:val="24"/>
          <w:szCs w:val="24"/>
        </w:rPr>
        <w:t>。</w:t>
      </w:r>
    </w:p>
    <w:p w14:paraId="583FDA2E" w14:textId="77777777" w:rsidR="008F5DE3" w:rsidRDefault="008F5DE3" w:rsidP="008F5DE3">
      <w:pPr>
        <w:wordWrap w:val="0"/>
        <w:spacing w:line="360" w:lineRule="auto"/>
        <w:ind w:firstLine="420"/>
        <w:rPr>
          <w:sz w:val="24"/>
          <w:szCs w:val="24"/>
        </w:rPr>
      </w:pPr>
      <w:r>
        <w:rPr>
          <w:rFonts w:asciiTheme="minorEastAsia" w:hAnsiTheme="minorEastAsia" w:hint="eastAsia"/>
          <w:sz w:val="24"/>
          <w:szCs w:val="24"/>
        </w:rPr>
        <w:t>步骤4.3） 当步骤3）中的最大稳定极值区域算法</w:t>
      </w:r>
      <w:r>
        <w:rPr>
          <w:rFonts w:hint="eastAsia"/>
          <w:sz w:val="24"/>
          <w:szCs w:val="24"/>
        </w:rPr>
        <w:t>未</w:t>
      </w:r>
      <w:r>
        <w:rPr>
          <w:rFonts w:asciiTheme="minorEastAsia" w:hAnsiTheme="minorEastAsia" w:hint="eastAsia"/>
          <w:sz w:val="24"/>
          <w:szCs w:val="24"/>
        </w:rPr>
        <w:t>提取</w:t>
      </w:r>
      <w:proofErr w:type="gramStart"/>
      <w:r>
        <w:rPr>
          <w:rFonts w:asciiTheme="minorEastAsia" w:hAnsiTheme="minorEastAsia" w:hint="eastAsia"/>
          <w:sz w:val="24"/>
          <w:szCs w:val="24"/>
        </w:rPr>
        <w:t>到特征</w:t>
      </w:r>
      <w:proofErr w:type="gramEnd"/>
      <w:r>
        <w:rPr>
          <w:rFonts w:asciiTheme="minorEastAsia" w:hAnsiTheme="minorEastAsia" w:hint="eastAsia"/>
          <w:sz w:val="24"/>
          <w:szCs w:val="24"/>
        </w:rPr>
        <w:t>像素集，则运算系统</w:t>
      </w:r>
      <w:r w:rsidRPr="001D7E21">
        <w:rPr>
          <w:rFonts w:asciiTheme="minorEastAsia" w:hAnsiTheme="minorEastAsia" w:hint="eastAsia"/>
          <w:sz w:val="24"/>
          <w:szCs w:val="24"/>
        </w:rPr>
        <w:t>检测</w:t>
      </w:r>
      <w:r>
        <w:rPr>
          <w:rFonts w:asciiTheme="minorEastAsia" w:hAnsiTheme="minorEastAsia" w:hint="eastAsia"/>
          <w:sz w:val="24"/>
          <w:szCs w:val="24"/>
        </w:rPr>
        <w:t>在</w:t>
      </w:r>
      <w:r w:rsidRPr="001D7E21">
        <w:rPr>
          <w:rFonts w:asciiTheme="minorEastAsia" w:hAnsiTheme="minorEastAsia" w:hint="eastAsia"/>
          <w:sz w:val="24"/>
          <w:szCs w:val="24"/>
        </w:rPr>
        <w:t>上一时序</w:t>
      </w:r>
      <w:r>
        <w:rPr>
          <w:rFonts w:asciiTheme="minorEastAsia" w:hAnsiTheme="minorEastAsia" w:hint="eastAsia"/>
          <w:sz w:val="24"/>
          <w:szCs w:val="24"/>
        </w:rPr>
        <w:t>，智能体出现时所计算得到</w:t>
      </w:r>
      <w:r w:rsidRPr="001D7E21">
        <w:rPr>
          <w:rFonts w:asciiTheme="minorEastAsia" w:hAnsiTheme="minorEastAsia" w:hint="eastAsia"/>
          <w:sz w:val="24"/>
          <w:szCs w:val="24"/>
        </w:rPr>
        <w:t>的</w:t>
      </w:r>
      <w:r w:rsidRPr="001D7E21">
        <w:rPr>
          <w:rFonts w:asciiTheme="minorEastAsia" w:hAnsiTheme="minorEastAsia"/>
          <w:position w:val="-12"/>
          <w:sz w:val="24"/>
          <w:szCs w:val="24"/>
        </w:rPr>
        <w:object w:dxaOrig="240" w:dyaOrig="360" w14:anchorId="55CFC58D">
          <v:shape id="_x0000_i1770" type="#_x0000_t75" style="width:12.85pt;height:18.55pt" o:ole="">
            <v:imagedata r:id="rId90" o:title=""/>
          </v:shape>
          <o:OLEObject Type="Embed" ProgID="Equation.DSMT4" ShapeID="_x0000_i1770" DrawAspect="Content" ObjectID="_1724007749" r:id="rId91"/>
        </w:object>
      </w:r>
      <w:r w:rsidRPr="001D7E21">
        <w:rPr>
          <w:rFonts w:asciiTheme="minorEastAsia" w:hAnsiTheme="minorEastAsia" w:hint="eastAsia"/>
          <w:sz w:val="24"/>
          <w:szCs w:val="24"/>
        </w:rPr>
        <w:t>与</w:t>
      </w:r>
      <w:r w:rsidRPr="001D7E21">
        <w:rPr>
          <w:rFonts w:asciiTheme="minorEastAsia" w:hAnsiTheme="minorEastAsia"/>
          <w:position w:val="-12"/>
          <w:sz w:val="24"/>
          <w:szCs w:val="24"/>
        </w:rPr>
        <w:object w:dxaOrig="260" w:dyaOrig="360" w14:anchorId="1EDA8ADD">
          <v:shape id="_x0000_i1771" type="#_x0000_t75" style="width:12.85pt;height:18.55pt" o:ole="">
            <v:imagedata r:id="rId92" o:title=""/>
          </v:shape>
          <o:OLEObject Type="Embed" ProgID="Equation.DSMT4" ShapeID="_x0000_i1771" DrawAspect="Content" ObjectID="_1724007750" r:id="rId93"/>
        </w:object>
      </w:r>
      <w:r>
        <w:rPr>
          <w:rFonts w:asciiTheme="minorEastAsia" w:hAnsiTheme="minorEastAsia" w:hint="eastAsia"/>
          <w:sz w:val="24"/>
          <w:szCs w:val="24"/>
        </w:rPr>
        <w:t>，所述</w:t>
      </w:r>
      <w:r w:rsidRPr="001D7E21">
        <w:rPr>
          <w:rFonts w:asciiTheme="minorEastAsia" w:hAnsiTheme="minorEastAsia"/>
          <w:position w:val="-12"/>
          <w:sz w:val="24"/>
          <w:szCs w:val="24"/>
        </w:rPr>
        <w:object w:dxaOrig="240" w:dyaOrig="360" w14:anchorId="410E158E">
          <v:shape id="_x0000_i1772" type="#_x0000_t75" style="width:12.85pt;height:18.55pt" o:ole="">
            <v:imagedata r:id="rId90" o:title=""/>
          </v:shape>
          <o:OLEObject Type="Embed" ProgID="Equation.DSMT4" ShapeID="_x0000_i1772" DrawAspect="Content" ObjectID="_1724007751" r:id="rId94"/>
        </w:object>
      </w:r>
      <w:r w:rsidRPr="001D7E21">
        <w:rPr>
          <w:rFonts w:asciiTheme="minorEastAsia" w:hAnsiTheme="minorEastAsia" w:hint="eastAsia"/>
          <w:sz w:val="24"/>
          <w:szCs w:val="24"/>
        </w:rPr>
        <w:t>与</w:t>
      </w:r>
      <w:r w:rsidRPr="001D7E21">
        <w:rPr>
          <w:rFonts w:asciiTheme="minorEastAsia" w:hAnsiTheme="minorEastAsia"/>
          <w:position w:val="-12"/>
          <w:sz w:val="24"/>
          <w:szCs w:val="24"/>
        </w:rPr>
        <w:object w:dxaOrig="260" w:dyaOrig="360" w14:anchorId="545DB72F">
          <v:shape id="_x0000_i1773" type="#_x0000_t75" style="width:12.85pt;height:18.55pt" o:ole="">
            <v:imagedata r:id="rId92" o:title=""/>
          </v:shape>
          <o:OLEObject Type="Embed" ProgID="Equation.DSMT4" ShapeID="_x0000_i1773" DrawAspect="Content" ObjectID="_1724007752" r:id="rId95"/>
        </w:object>
      </w:r>
      <w:r>
        <w:rPr>
          <w:rFonts w:asciiTheme="minorEastAsia" w:hAnsiTheme="minorEastAsia" w:hint="eastAsia"/>
          <w:sz w:val="24"/>
          <w:szCs w:val="24"/>
        </w:rPr>
        <w:t>分别为无人小车与摄像头</w:t>
      </w:r>
      <w:r w:rsidRPr="004A4415">
        <w:rPr>
          <w:position w:val="-12"/>
        </w:rPr>
        <w:object w:dxaOrig="279" w:dyaOrig="360" w14:anchorId="2A4974AC">
          <v:shape id="_x0000_i1774" type="#_x0000_t75" style="width:13.6pt;height:18.55pt" o:ole="">
            <v:imagedata r:id="rId96" o:title=""/>
          </v:shape>
          <o:OLEObject Type="Embed" ProgID="Equation.DSMT4" ShapeID="_x0000_i1774" DrawAspect="Content" ObjectID="_1724007753" r:id="rId97"/>
        </w:object>
      </w:r>
      <w:r>
        <w:rPr>
          <w:rFonts w:hint="eastAsia"/>
          <w:sz w:val="24"/>
          <w:szCs w:val="24"/>
        </w:rPr>
        <w:t>和</w:t>
      </w:r>
      <w:r w:rsidRPr="004A4415">
        <w:rPr>
          <w:position w:val="-12"/>
        </w:rPr>
        <w:object w:dxaOrig="300" w:dyaOrig="360" w14:anchorId="5F0DA1DB">
          <v:shape id="_x0000_i1775" type="#_x0000_t75" style="width:14.85pt;height:18.55pt" o:ole="">
            <v:imagedata r:id="rId98" o:title=""/>
          </v:shape>
          <o:OLEObject Type="Embed" ProgID="Equation.DSMT4" ShapeID="_x0000_i1775" DrawAspect="Content" ObjectID="_1724007754" r:id="rId99"/>
        </w:object>
      </w:r>
      <w:r>
        <w:rPr>
          <w:rFonts w:hint="eastAsia"/>
          <w:sz w:val="24"/>
          <w:szCs w:val="24"/>
        </w:rPr>
        <w:t>连线与摄像头</w:t>
      </w:r>
      <w:r w:rsidRPr="004A4415">
        <w:rPr>
          <w:position w:val="-12"/>
        </w:rPr>
        <w:object w:dxaOrig="279" w:dyaOrig="360" w14:anchorId="29073151">
          <v:shape id="_x0000_i1776" type="#_x0000_t75" style="width:13.6pt;height:18.55pt" o:ole="">
            <v:imagedata r:id="rId96" o:title=""/>
          </v:shape>
          <o:OLEObject Type="Embed" ProgID="Equation.DSMT4" ShapeID="_x0000_i1776" DrawAspect="Content" ObjectID="_1724007755" r:id="rId100"/>
        </w:object>
      </w:r>
      <w:proofErr w:type="gramStart"/>
      <w:r>
        <w:rPr>
          <w:rFonts w:hint="eastAsia"/>
          <w:sz w:val="24"/>
          <w:szCs w:val="24"/>
        </w:rPr>
        <w:t>和</w:t>
      </w:r>
      <w:r w:rsidRPr="004A4415">
        <w:rPr>
          <w:position w:val="-12"/>
        </w:rPr>
        <w:object w:dxaOrig="300" w:dyaOrig="360" w14:anchorId="13FBB357">
          <v:shape id="_x0000_i1777" type="#_x0000_t75" style="width:14.85pt;height:18.55pt" o:ole="">
            <v:imagedata r:id="rId98" o:title=""/>
          </v:shape>
          <o:OLEObject Type="Embed" ProgID="Equation.DSMT4" ShapeID="_x0000_i1777" DrawAspect="Content" ObjectID="_1724007756" r:id="rId101"/>
        </w:object>
      </w:r>
      <w:r>
        <w:rPr>
          <w:rFonts w:hint="eastAsia"/>
          <w:sz w:val="24"/>
          <w:szCs w:val="24"/>
        </w:rPr>
        <w:t>和</w:t>
      </w:r>
      <w:proofErr w:type="gramEnd"/>
      <w:r>
        <w:rPr>
          <w:rFonts w:hint="eastAsia"/>
          <w:sz w:val="24"/>
          <w:szCs w:val="24"/>
        </w:rPr>
        <w:t>坐标原点连线的夹角。</w:t>
      </w:r>
    </w:p>
    <w:p w14:paraId="24A209BA" w14:textId="77777777" w:rsidR="008F5DE3" w:rsidRDefault="008F5DE3" w:rsidP="008F5DE3">
      <w:pPr>
        <w:wordWrap w:val="0"/>
        <w:spacing w:line="360" w:lineRule="auto"/>
        <w:ind w:firstLine="420"/>
        <w:rPr>
          <w:rFonts w:asciiTheme="minorEastAsia" w:hAnsiTheme="minorEastAsia"/>
          <w:sz w:val="24"/>
          <w:szCs w:val="24"/>
        </w:rPr>
      </w:pPr>
      <w:r w:rsidRPr="00DD7376">
        <w:rPr>
          <w:rFonts w:asciiTheme="minorEastAsia" w:hAnsiTheme="minorEastAsia" w:hint="eastAsia"/>
          <w:sz w:val="24"/>
          <w:szCs w:val="24"/>
        </w:rPr>
        <w:t>步骤4.3.1</w:t>
      </w:r>
      <w:r>
        <w:rPr>
          <w:rFonts w:asciiTheme="minorEastAsia" w:hAnsiTheme="minorEastAsia" w:hint="eastAsia"/>
          <w:sz w:val="24"/>
          <w:szCs w:val="24"/>
        </w:rPr>
        <w:t>） 当</w:t>
      </w:r>
      <w:r w:rsidRPr="001D7E21">
        <w:rPr>
          <w:rFonts w:asciiTheme="minorEastAsia" w:hAnsiTheme="minorEastAsia"/>
          <w:position w:val="-12"/>
          <w:sz w:val="24"/>
          <w:szCs w:val="24"/>
        </w:rPr>
        <w:object w:dxaOrig="240" w:dyaOrig="360" w14:anchorId="3A1BCBF3">
          <v:shape id="_x0000_i1778" type="#_x0000_t75" style="width:12.85pt;height:18.55pt" o:ole="">
            <v:imagedata r:id="rId90" o:title=""/>
          </v:shape>
          <o:OLEObject Type="Embed" ProgID="Equation.DSMT4" ShapeID="_x0000_i1778" DrawAspect="Content" ObjectID="_1724007757" r:id="rId102"/>
        </w:object>
      </w:r>
      <w:r w:rsidRPr="001D7E21">
        <w:rPr>
          <w:rFonts w:asciiTheme="minorEastAsia" w:hAnsiTheme="minorEastAsia" w:hint="eastAsia"/>
          <w:sz w:val="24"/>
          <w:szCs w:val="24"/>
        </w:rPr>
        <w:t>&gt;</w:t>
      </w:r>
      <w:r w:rsidRPr="001D7E21">
        <w:rPr>
          <w:rFonts w:asciiTheme="minorEastAsia" w:hAnsiTheme="minorEastAsia"/>
          <w:position w:val="-12"/>
          <w:sz w:val="24"/>
          <w:szCs w:val="24"/>
        </w:rPr>
        <w:object w:dxaOrig="260" w:dyaOrig="360" w14:anchorId="576BFDB8">
          <v:shape id="_x0000_i1779" type="#_x0000_t75" style="width:12.85pt;height:18.55pt" o:ole="">
            <v:imagedata r:id="rId92" o:title=""/>
          </v:shape>
          <o:OLEObject Type="Embed" ProgID="Equation.DSMT4" ShapeID="_x0000_i1779" DrawAspect="Content" ObjectID="_1724007758" r:id="rId103"/>
        </w:object>
      </w:r>
      <w:r w:rsidRPr="001D7E21">
        <w:rPr>
          <w:rFonts w:asciiTheme="minorEastAsia" w:hAnsiTheme="minorEastAsia" w:hint="eastAsia"/>
          <w:sz w:val="24"/>
          <w:szCs w:val="24"/>
        </w:rPr>
        <w:t>,则</w:t>
      </w:r>
      <w:r>
        <w:rPr>
          <w:rFonts w:asciiTheme="minorEastAsia" w:hAnsiTheme="minorEastAsia" w:hint="eastAsia"/>
          <w:sz w:val="24"/>
          <w:szCs w:val="24"/>
        </w:rPr>
        <w:t>舵机控制机器视觉装置</w:t>
      </w:r>
      <w:r w:rsidRPr="001D7E21">
        <w:rPr>
          <w:rFonts w:asciiTheme="minorEastAsia" w:hAnsiTheme="minorEastAsia" w:hint="eastAsia"/>
          <w:sz w:val="24"/>
          <w:szCs w:val="24"/>
        </w:rPr>
        <w:t>逆时针转动，</w:t>
      </w:r>
      <w:r>
        <w:rPr>
          <w:rFonts w:asciiTheme="minorEastAsia" w:hAnsiTheme="minorEastAsia" w:hint="eastAsia"/>
          <w:sz w:val="24"/>
          <w:szCs w:val="24"/>
        </w:rPr>
        <w:t>记录下转动角度</w:t>
      </w:r>
      <w:r w:rsidRPr="004A4415">
        <w:rPr>
          <w:position w:val="-10"/>
        </w:rPr>
        <w:object w:dxaOrig="220" w:dyaOrig="260" w14:anchorId="64F170E1">
          <v:shape id="_x0000_i1780" type="#_x0000_t75" style="width:10.65pt;height:12.85pt" o:ole="">
            <v:imagedata r:id="rId104" o:title=""/>
          </v:shape>
          <o:OLEObject Type="Embed" ProgID="Equation.DSMT4" ShapeID="_x0000_i1780" DrawAspect="Content" ObjectID="_1724007759" r:id="rId105"/>
        </w:object>
      </w:r>
      <w:r>
        <w:rPr>
          <w:rFonts w:hint="eastAsia"/>
        </w:rPr>
        <w:t>，</w:t>
      </w:r>
      <w:r>
        <w:rPr>
          <w:rFonts w:hint="eastAsia"/>
          <w:sz w:val="24"/>
          <w:szCs w:val="24"/>
        </w:rPr>
        <w:t>所述角度</w:t>
      </w:r>
      <w:r w:rsidRPr="004A4415">
        <w:rPr>
          <w:position w:val="-10"/>
        </w:rPr>
        <w:object w:dxaOrig="220" w:dyaOrig="260" w14:anchorId="1D845D4E">
          <v:shape id="_x0000_i1781" type="#_x0000_t75" style="width:10.65pt;height:12.85pt" o:ole="">
            <v:imagedata r:id="rId106" o:title=""/>
          </v:shape>
          <o:OLEObject Type="Embed" ProgID="Equation.DSMT4" ShapeID="_x0000_i1781" DrawAspect="Content" ObjectID="_1724007760" r:id="rId107"/>
        </w:object>
      </w:r>
      <w:r w:rsidRPr="00CC49C8">
        <w:rPr>
          <w:rFonts w:hint="eastAsia"/>
          <w:sz w:val="24"/>
          <w:szCs w:val="24"/>
        </w:rPr>
        <w:t>可由</w:t>
      </w:r>
      <w:r>
        <w:rPr>
          <w:rFonts w:asciiTheme="minorEastAsia" w:hAnsiTheme="minorEastAsia" w:hint="eastAsia"/>
          <w:sz w:val="24"/>
          <w:szCs w:val="24"/>
        </w:rPr>
        <w:t>舵机读取。</w:t>
      </w:r>
      <w:r w:rsidRPr="001D7E21">
        <w:rPr>
          <w:rFonts w:asciiTheme="minorEastAsia" w:hAnsiTheme="minorEastAsia" w:hint="eastAsia"/>
          <w:sz w:val="24"/>
          <w:szCs w:val="24"/>
        </w:rPr>
        <w:t>并</w:t>
      </w:r>
      <w:r>
        <w:rPr>
          <w:rFonts w:asciiTheme="minorEastAsia" w:hAnsiTheme="minorEastAsia" w:hint="eastAsia"/>
          <w:sz w:val="24"/>
          <w:szCs w:val="24"/>
        </w:rPr>
        <w:t>设</w:t>
      </w:r>
      <w:r w:rsidRPr="001D7E21">
        <w:rPr>
          <w:rFonts w:asciiTheme="minorEastAsia" w:hAnsiTheme="minorEastAsia" w:hint="eastAsia"/>
          <w:sz w:val="24"/>
          <w:szCs w:val="24"/>
        </w:rPr>
        <w:t>置转动标记</w:t>
      </w:r>
      <w:r w:rsidRPr="004A4415">
        <w:rPr>
          <w:position w:val="-4"/>
        </w:rPr>
        <w:object w:dxaOrig="499" w:dyaOrig="260" w14:anchorId="79FC2C95">
          <v:shape id="_x0000_i1782" type="#_x0000_t75" style="width:25pt;height:12.85pt" o:ole="">
            <v:imagedata r:id="rId108" o:title=""/>
          </v:shape>
          <o:OLEObject Type="Embed" ProgID="Equation.DSMT4" ShapeID="_x0000_i1782" DrawAspect="Content" ObjectID="_1724007761" r:id="rId109"/>
        </w:object>
      </w:r>
      <w:r w:rsidRPr="001D7E21">
        <w:rPr>
          <w:rFonts w:asciiTheme="minorEastAsia" w:hAnsiTheme="minorEastAsia" w:hint="eastAsia"/>
          <w:sz w:val="24"/>
          <w:szCs w:val="24"/>
        </w:rPr>
        <w:t>。返回步骤3）。</w:t>
      </w:r>
    </w:p>
    <w:p w14:paraId="775BF770" w14:textId="77777777" w:rsidR="008F5DE3" w:rsidRPr="00CC49C8" w:rsidRDefault="008F5DE3" w:rsidP="008F5DE3">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步骤4.3.2）当</w:t>
      </w:r>
      <w:r w:rsidRPr="004A4415">
        <w:rPr>
          <w:position w:val="-12"/>
        </w:rPr>
        <w:object w:dxaOrig="680" w:dyaOrig="360" w14:anchorId="5A47599F">
          <v:shape id="_x0000_i1783" type="#_x0000_t75" style="width:34.15pt;height:18.55pt" o:ole="">
            <v:imagedata r:id="rId110" o:title=""/>
          </v:shape>
          <o:OLEObject Type="Embed" ProgID="Equation.DSMT4" ShapeID="_x0000_i1783" DrawAspect="Content" ObjectID="_1724007762" r:id="rId111"/>
        </w:object>
      </w:r>
      <w:r w:rsidRPr="001D7E21">
        <w:rPr>
          <w:rFonts w:asciiTheme="minorEastAsia" w:hAnsiTheme="minorEastAsia" w:hint="eastAsia"/>
          <w:sz w:val="24"/>
          <w:szCs w:val="24"/>
        </w:rPr>
        <w:t>,则</w:t>
      </w:r>
      <w:r>
        <w:rPr>
          <w:rFonts w:asciiTheme="minorEastAsia" w:hAnsiTheme="minorEastAsia" w:hint="eastAsia"/>
          <w:sz w:val="24"/>
          <w:szCs w:val="24"/>
        </w:rPr>
        <w:t>舵机控制机器视觉装置顺</w:t>
      </w:r>
      <w:r w:rsidRPr="001D7E21">
        <w:rPr>
          <w:rFonts w:asciiTheme="minorEastAsia" w:hAnsiTheme="minorEastAsia" w:hint="eastAsia"/>
          <w:sz w:val="24"/>
          <w:szCs w:val="24"/>
        </w:rPr>
        <w:t>时针转动，</w:t>
      </w:r>
      <w:r>
        <w:rPr>
          <w:rFonts w:asciiTheme="minorEastAsia" w:hAnsiTheme="minorEastAsia" w:hint="eastAsia"/>
          <w:sz w:val="24"/>
          <w:szCs w:val="24"/>
        </w:rPr>
        <w:t>记录下转动角度</w:t>
      </w:r>
      <w:r w:rsidRPr="004A4415">
        <w:rPr>
          <w:position w:val="-10"/>
        </w:rPr>
        <w:object w:dxaOrig="220" w:dyaOrig="260" w14:anchorId="7E460E96">
          <v:shape id="_x0000_i1784" type="#_x0000_t75" style="width:10.65pt;height:12.85pt" o:ole="">
            <v:imagedata r:id="rId104" o:title=""/>
          </v:shape>
          <o:OLEObject Type="Embed" ProgID="Equation.DSMT4" ShapeID="_x0000_i1784" DrawAspect="Content" ObjectID="_1724007763" r:id="rId112"/>
        </w:object>
      </w:r>
      <w:r>
        <w:rPr>
          <w:rFonts w:asciiTheme="minorEastAsia" w:hAnsiTheme="minorEastAsia" w:hint="eastAsia"/>
          <w:sz w:val="24"/>
          <w:szCs w:val="24"/>
        </w:rPr>
        <w:t>。</w:t>
      </w:r>
      <w:r w:rsidRPr="001D7E21">
        <w:rPr>
          <w:rFonts w:asciiTheme="minorEastAsia" w:hAnsiTheme="minorEastAsia" w:hint="eastAsia"/>
          <w:sz w:val="24"/>
          <w:szCs w:val="24"/>
        </w:rPr>
        <w:t>并</w:t>
      </w:r>
      <w:r>
        <w:rPr>
          <w:rFonts w:asciiTheme="minorEastAsia" w:hAnsiTheme="minorEastAsia" w:hint="eastAsia"/>
          <w:sz w:val="24"/>
          <w:szCs w:val="24"/>
        </w:rPr>
        <w:t>设</w:t>
      </w:r>
      <w:r w:rsidRPr="001D7E21">
        <w:rPr>
          <w:rFonts w:asciiTheme="minorEastAsia" w:hAnsiTheme="minorEastAsia" w:hint="eastAsia"/>
          <w:sz w:val="24"/>
          <w:szCs w:val="24"/>
        </w:rPr>
        <w:t>置转动标记</w:t>
      </w:r>
      <w:r w:rsidRPr="004A4415">
        <w:rPr>
          <w:position w:val="-4"/>
        </w:rPr>
        <w:object w:dxaOrig="499" w:dyaOrig="260" w14:anchorId="60AA8AEC">
          <v:shape id="_x0000_i1785" type="#_x0000_t75" style="width:25pt;height:12.85pt" o:ole="">
            <v:imagedata r:id="rId108" o:title=""/>
          </v:shape>
          <o:OLEObject Type="Embed" ProgID="Equation.DSMT4" ShapeID="_x0000_i1785" DrawAspect="Content" ObjectID="_1724007764" r:id="rId113"/>
        </w:object>
      </w:r>
      <w:r w:rsidRPr="001D7E21">
        <w:rPr>
          <w:rFonts w:asciiTheme="minorEastAsia" w:hAnsiTheme="minorEastAsia" w:hint="eastAsia"/>
          <w:sz w:val="24"/>
          <w:szCs w:val="24"/>
        </w:rPr>
        <w:t>。返回步骤3）。</w:t>
      </w:r>
    </w:p>
    <w:p w14:paraId="1E307FD9" w14:textId="77777777" w:rsidR="008F5DE3" w:rsidRPr="001D7E21"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步骤5</w:t>
      </w:r>
      <w:r>
        <w:rPr>
          <w:rFonts w:asciiTheme="minorEastAsia" w:hAnsiTheme="minorEastAsia" w:hint="eastAsia"/>
          <w:sz w:val="24"/>
          <w:szCs w:val="24"/>
        </w:rPr>
        <w:t>） 计算特征标记</w:t>
      </w:r>
      <w:r w:rsidRPr="001D7E21">
        <w:rPr>
          <w:rFonts w:asciiTheme="minorEastAsia" w:hAnsiTheme="minorEastAsia" w:hint="eastAsia"/>
          <w:sz w:val="24"/>
          <w:szCs w:val="24"/>
        </w:rPr>
        <w:t>与</w:t>
      </w:r>
      <w:r>
        <w:rPr>
          <w:rFonts w:hint="eastAsia"/>
          <w:sz w:val="24"/>
          <w:szCs w:val="24"/>
        </w:rPr>
        <w:t>摄像头</w:t>
      </w:r>
      <w:r w:rsidRPr="004A4415">
        <w:rPr>
          <w:position w:val="-12"/>
        </w:rPr>
        <w:object w:dxaOrig="279" w:dyaOrig="360" w14:anchorId="09A07873">
          <v:shape id="_x0000_i1786" type="#_x0000_t75" style="width:13.6pt;height:18.55pt" o:ole="">
            <v:imagedata r:id="rId96" o:title=""/>
          </v:shape>
          <o:OLEObject Type="Embed" ProgID="Equation.DSMT4" ShapeID="_x0000_i1786" DrawAspect="Content" ObjectID="_1724007765" r:id="rId114"/>
        </w:object>
      </w:r>
      <w:r>
        <w:rPr>
          <w:rFonts w:hint="eastAsia"/>
          <w:sz w:val="24"/>
          <w:szCs w:val="24"/>
        </w:rPr>
        <w:t>和</w:t>
      </w:r>
      <w:r w:rsidRPr="004A4415">
        <w:rPr>
          <w:position w:val="-12"/>
        </w:rPr>
        <w:object w:dxaOrig="300" w:dyaOrig="360" w14:anchorId="6C3978CA">
          <v:shape id="_x0000_i1787" type="#_x0000_t75" style="width:14.85pt;height:18.55pt" o:ole="">
            <v:imagedata r:id="rId98" o:title=""/>
          </v:shape>
          <o:OLEObject Type="Embed" ProgID="Equation.DSMT4" ShapeID="_x0000_i1787" DrawAspect="Content" ObjectID="_1724007766" r:id="rId115"/>
        </w:object>
      </w:r>
      <w:r w:rsidRPr="001D7E21">
        <w:rPr>
          <w:rFonts w:asciiTheme="minorEastAsia" w:hAnsiTheme="minorEastAsia" w:hint="eastAsia"/>
          <w:sz w:val="24"/>
          <w:szCs w:val="24"/>
        </w:rPr>
        <w:t>的连线和</w:t>
      </w:r>
      <w:r>
        <w:rPr>
          <w:rFonts w:hint="eastAsia"/>
          <w:sz w:val="24"/>
          <w:szCs w:val="24"/>
        </w:rPr>
        <w:t>摄像头</w:t>
      </w:r>
      <w:r w:rsidRPr="004A4415">
        <w:rPr>
          <w:position w:val="-12"/>
        </w:rPr>
        <w:object w:dxaOrig="279" w:dyaOrig="360" w14:anchorId="73DBD33E">
          <v:shape id="_x0000_i1788" type="#_x0000_t75" style="width:13.6pt;height:18.55pt" o:ole="">
            <v:imagedata r:id="rId96" o:title=""/>
          </v:shape>
          <o:OLEObject Type="Embed" ProgID="Equation.DSMT4" ShapeID="_x0000_i1788" DrawAspect="Content" ObjectID="_1724007767" r:id="rId116"/>
        </w:object>
      </w:r>
      <w:r>
        <w:rPr>
          <w:rFonts w:hint="eastAsia"/>
          <w:sz w:val="24"/>
          <w:szCs w:val="24"/>
        </w:rPr>
        <w:t>和</w:t>
      </w:r>
      <w:r w:rsidRPr="004A4415">
        <w:rPr>
          <w:position w:val="-12"/>
        </w:rPr>
        <w:object w:dxaOrig="300" w:dyaOrig="360" w14:anchorId="5343E716">
          <v:shape id="_x0000_i1789" type="#_x0000_t75" style="width:14.85pt;height:18.55pt" o:ole="">
            <v:imagedata r:id="rId98" o:title=""/>
          </v:shape>
          <o:OLEObject Type="Embed" ProgID="Equation.DSMT4" ShapeID="_x0000_i1789" DrawAspect="Content" ObjectID="_1724007768" r:id="rId117"/>
        </w:object>
      </w:r>
      <w:r w:rsidRPr="001D7E21">
        <w:rPr>
          <w:rFonts w:asciiTheme="minorEastAsia" w:hAnsiTheme="minorEastAsia" w:hint="eastAsia"/>
          <w:sz w:val="24"/>
          <w:szCs w:val="24"/>
        </w:rPr>
        <w:t>与所建坐标系的坐标原点的连线的夹角</w:t>
      </w:r>
      <w:r w:rsidRPr="001D7E21">
        <w:rPr>
          <w:rFonts w:asciiTheme="minorEastAsia" w:hAnsiTheme="minorEastAsia"/>
          <w:position w:val="-12"/>
          <w:sz w:val="24"/>
          <w:szCs w:val="24"/>
        </w:rPr>
        <w:object w:dxaOrig="240" w:dyaOrig="360" w14:anchorId="6F0510AE">
          <v:shape id="_x0000_i1790" type="#_x0000_t75" style="width:12.85pt;height:18.55pt" o:ole="">
            <v:imagedata r:id="rId90" o:title=""/>
          </v:shape>
          <o:OLEObject Type="Embed" ProgID="Equation.DSMT4" ShapeID="_x0000_i1790" DrawAspect="Content" ObjectID="_1724007769" r:id="rId118"/>
        </w:object>
      </w:r>
      <w:r w:rsidRPr="001D7E21">
        <w:rPr>
          <w:rFonts w:asciiTheme="minorEastAsia" w:hAnsiTheme="minorEastAsia" w:hint="eastAsia"/>
          <w:sz w:val="24"/>
          <w:szCs w:val="24"/>
        </w:rPr>
        <w:t>与</w:t>
      </w:r>
      <w:r w:rsidRPr="001D7E21">
        <w:rPr>
          <w:rFonts w:asciiTheme="minorEastAsia" w:hAnsiTheme="minorEastAsia"/>
          <w:position w:val="-12"/>
          <w:sz w:val="24"/>
          <w:szCs w:val="24"/>
        </w:rPr>
        <w:object w:dxaOrig="260" w:dyaOrig="360" w14:anchorId="305DCD50">
          <v:shape id="_x0000_i1791" type="#_x0000_t75" style="width:12.85pt;height:18.55pt" o:ole="">
            <v:imagedata r:id="rId92" o:title=""/>
          </v:shape>
          <o:OLEObject Type="Embed" ProgID="Equation.DSMT4" ShapeID="_x0000_i1791" DrawAspect="Content" ObjectID="_1724007770" r:id="rId119"/>
        </w:object>
      </w:r>
      <w:r>
        <w:rPr>
          <w:rFonts w:asciiTheme="minorEastAsia" w:hAnsiTheme="minorEastAsia" w:hint="eastAsia"/>
          <w:sz w:val="24"/>
          <w:szCs w:val="24"/>
        </w:rPr>
        <w:t>，有</w:t>
      </w:r>
      <w:r w:rsidRPr="001D7E21">
        <w:rPr>
          <w:rFonts w:asciiTheme="minorEastAsia" w:hAnsiTheme="minorEastAsia"/>
          <w:position w:val="-12"/>
          <w:sz w:val="24"/>
          <w:szCs w:val="24"/>
        </w:rPr>
        <w:object w:dxaOrig="240" w:dyaOrig="360" w14:anchorId="199A3155">
          <v:shape id="_x0000_i1792" type="#_x0000_t75" style="width:12.85pt;height:18.55pt" o:ole="">
            <v:imagedata r:id="rId90" o:title=""/>
          </v:shape>
          <o:OLEObject Type="Embed" ProgID="Equation.DSMT4" ShapeID="_x0000_i1792" DrawAspect="Content" ObjectID="_1724007771" r:id="rId120"/>
        </w:object>
      </w:r>
      <w:r w:rsidRPr="001D7E21">
        <w:rPr>
          <w:rFonts w:asciiTheme="minorEastAsia" w:hAnsiTheme="minorEastAsia" w:hint="eastAsia"/>
          <w:sz w:val="24"/>
          <w:szCs w:val="24"/>
        </w:rPr>
        <w:t>=</w:t>
      </w:r>
      <w:r w:rsidRPr="001D7E21">
        <w:rPr>
          <w:rFonts w:asciiTheme="minorEastAsia" w:hAnsiTheme="minorEastAsia"/>
          <w:position w:val="-92"/>
          <w:sz w:val="24"/>
          <w:szCs w:val="24"/>
        </w:rPr>
        <w:object w:dxaOrig="2860" w:dyaOrig="1960" w14:anchorId="4B63575B">
          <v:shape id="_x0000_i1793" type="#_x0000_t75" style="width:143.25pt;height:98.45pt" o:ole="">
            <v:imagedata r:id="rId121" o:title=""/>
          </v:shape>
          <o:OLEObject Type="Embed" ProgID="Equation.DSMT4" ShapeID="_x0000_i1793" DrawAspect="Content" ObjectID="_1724007772" r:id="rId122"/>
        </w:object>
      </w:r>
      <w:r w:rsidRPr="001D7E21">
        <w:rPr>
          <w:rFonts w:asciiTheme="minorEastAsia" w:hAnsiTheme="minorEastAsia" w:hint="eastAsia"/>
          <w:sz w:val="24"/>
          <w:szCs w:val="24"/>
        </w:rPr>
        <w:t>，</w:t>
      </w:r>
      <w:r w:rsidRPr="001D7E21">
        <w:rPr>
          <w:rFonts w:asciiTheme="minorEastAsia" w:hAnsiTheme="minorEastAsia"/>
          <w:position w:val="-12"/>
          <w:sz w:val="24"/>
          <w:szCs w:val="24"/>
        </w:rPr>
        <w:object w:dxaOrig="260" w:dyaOrig="360" w14:anchorId="3D1B10DB">
          <v:shape id="_x0000_i1794" type="#_x0000_t75" style="width:12.85pt;height:18.55pt" o:ole="">
            <v:imagedata r:id="rId92" o:title=""/>
          </v:shape>
          <o:OLEObject Type="Embed" ProgID="Equation.DSMT4" ShapeID="_x0000_i1794" DrawAspect="Content" ObjectID="_1724007773" r:id="rId123"/>
        </w:object>
      </w:r>
      <w:r w:rsidRPr="001D7E21">
        <w:rPr>
          <w:rFonts w:asciiTheme="minorEastAsia" w:hAnsiTheme="minorEastAsia" w:hint="eastAsia"/>
          <w:sz w:val="24"/>
          <w:szCs w:val="24"/>
        </w:rPr>
        <w:t>=</w:t>
      </w:r>
      <w:r w:rsidRPr="001D7E21">
        <w:rPr>
          <w:rFonts w:asciiTheme="minorEastAsia" w:hAnsiTheme="minorEastAsia"/>
          <w:position w:val="-92"/>
          <w:sz w:val="24"/>
          <w:szCs w:val="24"/>
        </w:rPr>
        <w:object w:dxaOrig="2900" w:dyaOrig="1960" w14:anchorId="52627062">
          <v:shape id="_x0000_i1795" type="#_x0000_t75" style="width:144.75pt;height:98.45pt" o:ole="">
            <v:imagedata r:id="rId124" o:title=""/>
          </v:shape>
          <o:OLEObject Type="Embed" ProgID="Equation.DSMT4" ShapeID="_x0000_i1795" DrawAspect="Content" ObjectID="_1724007774" r:id="rId125"/>
        </w:object>
      </w:r>
      <w:r>
        <w:rPr>
          <w:rFonts w:asciiTheme="minorEastAsia" w:hAnsiTheme="minorEastAsia" w:hint="eastAsia"/>
          <w:sz w:val="24"/>
          <w:szCs w:val="24"/>
        </w:rPr>
        <w:t>。所述公式</w:t>
      </w:r>
      <w:r w:rsidRPr="001D7E21">
        <w:rPr>
          <w:rFonts w:asciiTheme="minorEastAsia" w:hAnsiTheme="minorEastAsia" w:hint="eastAsia"/>
          <w:sz w:val="24"/>
          <w:szCs w:val="24"/>
        </w:rPr>
        <w:t>中</w:t>
      </w:r>
      <w:r w:rsidRPr="004A4415">
        <w:rPr>
          <w:position w:val="-4"/>
        </w:rPr>
        <w:object w:dxaOrig="220" w:dyaOrig="260" w14:anchorId="257E3CBD">
          <v:shape id="_x0000_i1796" type="#_x0000_t75" style="width:10.65pt;height:12.85pt" o:ole="">
            <v:imagedata r:id="rId126" o:title=""/>
          </v:shape>
          <o:OLEObject Type="Embed" ProgID="Equation.DSMT4" ShapeID="_x0000_i1796" DrawAspect="Content" ObjectID="_1724007775" r:id="rId127"/>
        </w:object>
      </w:r>
      <w:r w:rsidRPr="001D7E21">
        <w:rPr>
          <w:rFonts w:asciiTheme="minorEastAsia" w:hAnsiTheme="minorEastAsia" w:hint="eastAsia"/>
          <w:sz w:val="24"/>
          <w:szCs w:val="24"/>
        </w:rPr>
        <w:t>为摄像头所采集图像的横向长度，单位为像素。</w:t>
      </w:r>
    </w:p>
    <w:p w14:paraId="45A55A8F" w14:textId="77777777" w:rsidR="008F5DE3"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步骤6</w:t>
      </w:r>
      <w:r>
        <w:rPr>
          <w:rFonts w:asciiTheme="minorEastAsia" w:hAnsiTheme="minorEastAsia" w:hint="eastAsia"/>
          <w:sz w:val="24"/>
          <w:szCs w:val="24"/>
        </w:rPr>
        <w:t>） 计算智能小车在时序</w:t>
      </w:r>
      <w:r w:rsidRPr="004A4415">
        <w:rPr>
          <w:position w:val="-12"/>
        </w:rPr>
        <w:object w:dxaOrig="260" w:dyaOrig="360" w14:anchorId="76ECF007">
          <v:shape id="_x0000_i1797" type="#_x0000_t75" style="width:12.85pt;height:18.55pt" o:ole="">
            <v:imagedata r:id="rId128" o:title=""/>
          </v:shape>
          <o:OLEObject Type="Embed" ProgID="Equation.DSMT4" ShapeID="_x0000_i1797" DrawAspect="Content" ObjectID="_1724007776" r:id="rId129"/>
        </w:object>
      </w:r>
      <w:r>
        <w:rPr>
          <w:rFonts w:hint="eastAsia"/>
          <w:sz w:val="24"/>
          <w:szCs w:val="24"/>
        </w:rPr>
        <w:t>时</w:t>
      </w:r>
      <w:r>
        <w:rPr>
          <w:rFonts w:asciiTheme="minorEastAsia" w:hAnsiTheme="minorEastAsia" w:hint="eastAsia"/>
          <w:sz w:val="24"/>
          <w:szCs w:val="24"/>
        </w:rPr>
        <w:t>相对于摄像头</w:t>
      </w:r>
      <w:r w:rsidRPr="004A4415">
        <w:rPr>
          <w:position w:val="-12"/>
        </w:rPr>
        <w:object w:dxaOrig="279" w:dyaOrig="360" w14:anchorId="7AC146C8">
          <v:shape id="_x0000_i1798" type="#_x0000_t75" style="width:13.6pt;height:18.55pt" o:ole="">
            <v:imagedata r:id="rId96" o:title=""/>
          </v:shape>
          <o:OLEObject Type="Embed" ProgID="Equation.DSMT4" ShapeID="_x0000_i1798" DrawAspect="Content" ObjectID="_1724007777" r:id="rId130"/>
        </w:object>
      </w:r>
      <w:r>
        <w:rPr>
          <w:rFonts w:hint="eastAsia"/>
          <w:sz w:val="24"/>
          <w:szCs w:val="24"/>
        </w:rPr>
        <w:t>和</w:t>
      </w:r>
      <w:r w:rsidRPr="004A4415">
        <w:rPr>
          <w:position w:val="-12"/>
        </w:rPr>
        <w:object w:dxaOrig="300" w:dyaOrig="360" w14:anchorId="63C56BCD">
          <v:shape id="_x0000_i1799" type="#_x0000_t75" style="width:14.85pt;height:18.55pt" o:ole="">
            <v:imagedata r:id="rId98" o:title=""/>
          </v:shape>
          <o:OLEObject Type="Embed" ProgID="Equation.DSMT4" ShapeID="_x0000_i1799" DrawAspect="Content" ObjectID="_1724007778" r:id="rId131"/>
        </w:object>
      </w:r>
      <w:r>
        <w:rPr>
          <w:rFonts w:hint="eastAsia"/>
          <w:sz w:val="24"/>
          <w:szCs w:val="24"/>
        </w:rPr>
        <w:t>的坐标</w:t>
      </w:r>
      <w:r w:rsidRPr="004A4415">
        <w:rPr>
          <w:position w:val="-10"/>
        </w:rPr>
        <w:object w:dxaOrig="580" w:dyaOrig="380" w14:anchorId="27C58F23">
          <v:shape id="_x0000_i1800" type="#_x0000_t75" style="width:28.45pt;height:19.3pt" o:ole="">
            <v:imagedata r:id="rId132" o:title=""/>
          </v:shape>
          <o:OLEObject Type="Embed" ProgID="Equation.DSMT4" ShapeID="_x0000_i1800" DrawAspect="Content" ObjectID="_1724007779" r:id="rId133"/>
        </w:object>
      </w:r>
      <w:r>
        <w:rPr>
          <w:rFonts w:hint="eastAsia"/>
        </w:rPr>
        <w:t>，</w:t>
      </w:r>
      <w:r>
        <w:rPr>
          <w:rFonts w:asciiTheme="minorEastAsia" w:hAnsiTheme="minorEastAsia" w:hint="eastAsia"/>
          <w:sz w:val="24"/>
          <w:szCs w:val="24"/>
        </w:rPr>
        <w:t>智能小车</w:t>
      </w:r>
      <w:r w:rsidRPr="001D7E21">
        <w:rPr>
          <w:rFonts w:asciiTheme="minorEastAsia" w:hAnsiTheme="minorEastAsia" w:hint="eastAsia"/>
          <w:sz w:val="24"/>
          <w:szCs w:val="24"/>
        </w:rPr>
        <w:t>的相对坐标</w:t>
      </w:r>
      <w:r w:rsidRPr="004A4415">
        <w:rPr>
          <w:position w:val="-10"/>
        </w:rPr>
        <w:object w:dxaOrig="580" w:dyaOrig="380" w14:anchorId="6110E843">
          <v:shape id="_x0000_i1801" type="#_x0000_t75" style="width:28.45pt;height:19.3pt" o:ole="">
            <v:imagedata r:id="rId134" o:title=""/>
          </v:shape>
          <o:OLEObject Type="Embed" ProgID="Equation.DSMT4" ShapeID="_x0000_i1801" DrawAspect="Content" ObjectID="_1724007780" r:id="rId135"/>
        </w:object>
      </w:r>
      <w:r w:rsidRPr="001D7E21">
        <w:rPr>
          <w:rFonts w:asciiTheme="minorEastAsia" w:hAnsiTheme="minorEastAsia" w:hint="eastAsia"/>
          <w:sz w:val="24"/>
          <w:szCs w:val="24"/>
        </w:rPr>
        <w:t>满足，</w:t>
      </w:r>
      <w:r w:rsidRPr="001D7E21">
        <w:rPr>
          <w:rFonts w:asciiTheme="minorEastAsia" w:hAnsiTheme="minorEastAsia"/>
          <w:position w:val="-10"/>
          <w:sz w:val="24"/>
          <w:szCs w:val="24"/>
        </w:rPr>
        <w:object w:dxaOrig="220" w:dyaOrig="380" w14:anchorId="60AB352B">
          <v:shape id="_x0000_i1802" type="#_x0000_t75" style="width:11.4pt;height:19.3pt" o:ole="">
            <v:imagedata r:id="rId136" o:title=""/>
          </v:shape>
          <o:OLEObject Type="Embed" ProgID="Equation.DSMT4" ShapeID="_x0000_i1802" DrawAspect="Content" ObjectID="_1724007781" r:id="rId137"/>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20" w:dyaOrig="1440" w14:anchorId="2323A2DE">
          <v:shape id="_x0000_i1803" type="#_x0000_t75" style="width:101.2pt;height:1in" o:ole="">
            <v:imagedata r:id="rId138" o:title=""/>
          </v:shape>
          <o:OLEObject Type="Embed" ProgID="Equation.DSMT4" ShapeID="_x0000_i1803" DrawAspect="Content" ObjectID="_1724007782" r:id="rId139"/>
        </w:object>
      </w:r>
      <w:r w:rsidRPr="001D7E21">
        <w:rPr>
          <w:rFonts w:asciiTheme="minorEastAsia" w:hAnsiTheme="minorEastAsia" w:hint="eastAsia"/>
          <w:sz w:val="24"/>
          <w:szCs w:val="24"/>
        </w:rPr>
        <w:t>，</w:t>
      </w:r>
      <w:r w:rsidRPr="001D7E21">
        <w:rPr>
          <w:rFonts w:asciiTheme="minorEastAsia" w:hAnsiTheme="minorEastAsia"/>
          <w:position w:val="-6"/>
          <w:sz w:val="24"/>
          <w:szCs w:val="24"/>
        </w:rPr>
        <w:object w:dxaOrig="200" w:dyaOrig="340" w14:anchorId="292BD5DF">
          <v:shape id="_x0000_i1804" type="#_x0000_t75" style="width:9.15pt;height:17.05pt" o:ole="">
            <v:imagedata r:id="rId140" o:title=""/>
          </v:shape>
          <o:OLEObject Type="Embed" ProgID="Equation.DSMT4" ShapeID="_x0000_i1804" DrawAspect="Content" ObjectID="_1724007783" r:id="rId141"/>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40" w:dyaOrig="1440" w14:anchorId="11B8A0D5">
          <v:shape id="_x0000_i1805" type="#_x0000_t75" style="width:101.95pt;height:1in" o:ole="">
            <v:imagedata r:id="rId142" o:title=""/>
          </v:shape>
          <o:OLEObject Type="Embed" ProgID="Equation.DSMT4" ShapeID="_x0000_i1805" DrawAspect="Content" ObjectID="_1724007784" r:id="rId143"/>
        </w:object>
      </w:r>
      <w:r>
        <w:rPr>
          <w:rFonts w:asciiTheme="minorEastAsia" w:hAnsiTheme="minorEastAsia" w:hint="eastAsia"/>
          <w:sz w:val="24"/>
          <w:szCs w:val="24"/>
        </w:rPr>
        <w:t>。</w:t>
      </w:r>
    </w:p>
    <w:p w14:paraId="738FF8A9" w14:textId="77777777" w:rsidR="008F5DE3" w:rsidRDefault="008F5DE3" w:rsidP="008F5DE3">
      <w:pPr>
        <w:spacing w:line="360" w:lineRule="auto"/>
        <w:ind w:firstLine="420"/>
      </w:pPr>
      <w:r>
        <w:rPr>
          <w:rFonts w:asciiTheme="minorEastAsia" w:hAnsiTheme="minorEastAsia" w:hint="eastAsia"/>
          <w:sz w:val="24"/>
          <w:szCs w:val="24"/>
        </w:rPr>
        <w:t>步骤7） 计算智能小车</w:t>
      </w:r>
      <w:proofErr w:type="gramStart"/>
      <w:r>
        <w:rPr>
          <w:rFonts w:asciiTheme="minorEastAsia" w:hAnsiTheme="minorEastAsia" w:hint="eastAsia"/>
          <w:sz w:val="24"/>
          <w:szCs w:val="24"/>
        </w:rPr>
        <w:t>在坐</w:t>
      </w:r>
      <w:proofErr w:type="gramEnd"/>
      <w:r>
        <w:rPr>
          <w:rFonts w:asciiTheme="minorEastAsia" w:hAnsiTheme="minorEastAsia" w:hint="eastAsia"/>
          <w:sz w:val="24"/>
          <w:szCs w:val="24"/>
        </w:rPr>
        <w:t>标系中的绝对坐标</w:t>
      </w:r>
      <w:r w:rsidRPr="004A4415">
        <w:rPr>
          <w:position w:val="-10"/>
        </w:rPr>
        <w:object w:dxaOrig="580" w:dyaOrig="320" w14:anchorId="72FED687">
          <v:shape id="_x0000_i1806" type="#_x0000_t75" style="width:28.45pt;height:16.35pt" o:ole="">
            <v:imagedata r:id="rId144" o:title=""/>
          </v:shape>
          <o:OLEObject Type="Embed" ProgID="Equation.DSMT4" ShapeID="_x0000_i1806" DrawAspect="Content" ObjectID="_1724007785" r:id="rId145"/>
        </w:object>
      </w:r>
      <w:r>
        <w:rPr>
          <w:rFonts w:hint="eastAsia"/>
        </w:rPr>
        <w:t>；</w:t>
      </w:r>
    </w:p>
    <w:p w14:paraId="75436DFE" w14:textId="77777777" w:rsidR="008F5DE3" w:rsidRDefault="008F5DE3" w:rsidP="008F5DE3">
      <w:pPr>
        <w:spacing w:line="360" w:lineRule="auto"/>
        <w:ind w:firstLine="420"/>
        <w:rPr>
          <w:rFonts w:asciiTheme="minorEastAsia" w:hAnsiTheme="minorEastAsia"/>
          <w:sz w:val="24"/>
          <w:szCs w:val="24"/>
        </w:rPr>
      </w:pPr>
      <w:r w:rsidRPr="00712A13">
        <w:rPr>
          <w:rFonts w:asciiTheme="minorEastAsia" w:hAnsiTheme="minorEastAsia" w:hint="eastAsia"/>
          <w:sz w:val="24"/>
          <w:szCs w:val="24"/>
        </w:rPr>
        <w:t>步骤7.1</w:t>
      </w:r>
      <w:r>
        <w:rPr>
          <w:rFonts w:hint="eastAsia"/>
          <w:sz w:val="24"/>
          <w:szCs w:val="24"/>
        </w:rPr>
        <w:t>）</w:t>
      </w:r>
      <w:r>
        <w:rPr>
          <w:rFonts w:hint="eastAsia"/>
          <w:sz w:val="24"/>
          <w:szCs w:val="24"/>
        </w:rPr>
        <w:t xml:space="preserve"> </w:t>
      </w:r>
      <w:r w:rsidRPr="001D7E21">
        <w:rPr>
          <w:rFonts w:asciiTheme="minorEastAsia" w:hAnsiTheme="minorEastAsia" w:hint="eastAsia"/>
          <w:sz w:val="24"/>
          <w:szCs w:val="24"/>
        </w:rPr>
        <w:t>检测转动标记</w:t>
      </w:r>
      <w:r w:rsidRPr="004A4415">
        <w:rPr>
          <w:position w:val="-4"/>
        </w:rPr>
        <w:object w:dxaOrig="200" w:dyaOrig="260" w14:anchorId="3579005D">
          <v:shape id="_x0000_i1807" type="#_x0000_t75" style="width:10.65pt;height:12.85pt" o:ole="">
            <v:imagedata r:id="rId146" o:title=""/>
          </v:shape>
          <o:OLEObject Type="Embed" ProgID="Equation.DSMT4" ShapeID="_x0000_i1807" DrawAspect="Content" ObjectID="_1724007786" r:id="rId147"/>
        </w:object>
      </w:r>
      <w:r w:rsidRPr="001D7E21">
        <w:rPr>
          <w:rFonts w:asciiTheme="minorEastAsia" w:hAnsiTheme="minorEastAsia" w:hint="eastAsia"/>
          <w:sz w:val="24"/>
          <w:szCs w:val="24"/>
        </w:rPr>
        <w:t>，</w:t>
      </w:r>
      <w:r>
        <w:rPr>
          <w:rFonts w:asciiTheme="minorEastAsia" w:hAnsiTheme="minorEastAsia" w:hint="eastAsia"/>
          <w:sz w:val="24"/>
          <w:szCs w:val="24"/>
        </w:rPr>
        <w:t>当</w:t>
      </w:r>
      <w:r w:rsidRPr="004A4415">
        <w:rPr>
          <w:position w:val="-6"/>
        </w:rPr>
        <w:object w:dxaOrig="540" w:dyaOrig="279" w14:anchorId="7E0FCB6B">
          <v:shape id="_x0000_i1808" type="#_x0000_t75" style="width:27.2pt;height:13.6pt" o:ole="">
            <v:imagedata r:id="rId148" o:title=""/>
          </v:shape>
          <o:OLEObject Type="Embed" ProgID="Equation.DSMT4" ShapeID="_x0000_i1808" DrawAspect="Content" ObjectID="_1724007787" r:id="rId149"/>
        </w:object>
      </w:r>
      <w:r>
        <w:rPr>
          <w:rFonts w:asciiTheme="minorEastAsia" w:hAnsiTheme="minorEastAsia" w:hint="eastAsia"/>
          <w:sz w:val="24"/>
          <w:szCs w:val="24"/>
        </w:rPr>
        <w:t>，则</w:t>
      </w:r>
      <w:r w:rsidRPr="004A4415">
        <w:rPr>
          <w:position w:val="-10"/>
        </w:rPr>
        <w:object w:dxaOrig="580" w:dyaOrig="380" w14:anchorId="3EFBCDB2">
          <v:shape id="_x0000_i1809" type="#_x0000_t75" style="width:28.45pt;height:19.3pt" o:ole="">
            <v:imagedata r:id="rId134" o:title=""/>
          </v:shape>
          <o:OLEObject Type="Embed" ProgID="Equation.DSMT4" ShapeID="_x0000_i1809" DrawAspect="Content" ObjectID="_1724007788" r:id="rId150"/>
        </w:object>
      </w:r>
      <w:r>
        <w:rPr>
          <w:rFonts w:asciiTheme="minorEastAsia" w:hAnsiTheme="minorEastAsia" w:hint="eastAsia"/>
          <w:sz w:val="24"/>
          <w:szCs w:val="24"/>
        </w:rPr>
        <w:t>即为绝对坐标，有时序为</w:t>
      </w:r>
      <w:r w:rsidRPr="004A4415">
        <w:rPr>
          <w:position w:val="-12"/>
        </w:rPr>
        <w:object w:dxaOrig="260" w:dyaOrig="360" w14:anchorId="5D0EE906">
          <v:shape id="_x0000_i1810" type="#_x0000_t75" style="width:12.85pt;height:18.55pt" o:ole="">
            <v:imagedata r:id="rId151" o:title=""/>
          </v:shape>
          <o:OLEObject Type="Embed" ProgID="Equation.DSMT4" ShapeID="_x0000_i1810" DrawAspect="Content" ObjectID="_1724007789" r:id="rId152"/>
        </w:object>
      </w:r>
      <w:r w:rsidRPr="001D7E21">
        <w:rPr>
          <w:rFonts w:asciiTheme="minorEastAsia" w:hAnsiTheme="minorEastAsia" w:hint="eastAsia"/>
          <w:sz w:val="24"/>
          <w:szCs w:val="24"/>
        </w:rPr>
        <w:t>时，智能体在所建坐标系中的坐标</w:t>
      </w:r>
      <w:r>
        <w:rPr>
          <w:rFonts w:asciiTheme="minorEastAsia" w:hAnsiTheme="minorEastAsia" w:hint="eastAsia"/>
          <w:sz w:val="24"/>
          <w:szCs w:val="24"/>
        </w:rPr>
        <w:t>为</w:t>
      </w:r>
      <w:r w:rsidRPr="004A4415">
        <w:rPr>
          <w:position w:val="-10"/>
        </w:rPr>
        <w:object w:dxaOrig="1340" w:dyaOrig="380" w14:anchorId="200E7056">
          <v:shape id="_x0000_i1811" type="#_x0000_t75" style="width:67.05pt;height:19.3pt" o:ole="">
            <v:imagedata r:id="rId153" o:title=""/>
          </v:shape>
          <o:OLEObject Type="Embed" ProgID="Equation.DSMT4" ShapeID="_x0000_i1811" DrawAspect="Content" ObjectID="_1724007790" r:id="rId154"/>
        </w:object>
      </w:r>
      <w:r w:rsidRPr="001D7E21">
        <w:rPr>
          <w:rFonts w:asciiTheme="minorEastAsia" w:hAnsiTheme="minorEastAsia" w:hint="eastAsia"/>
          <w:sz w:val="24"/>
          <w:szCs w:val="24"/>
        </w:rPr>
        <w:t>。</w:t>
      </w:r>
    </w:p>
    <w:p w14:paraId="36DF9A31" w14:textId="77777777" w:rsidR="008F5DE3" w:rsidRPr="001D7E21" w:rsidRDefault="008F5DE3" w:rsidP="008F5DE3">
      <w:pPr>
        <w:spacing w:line="360" w:lineRule="auto"/>
        <w:ind w:firstLine="420"/>
        <w:rPr>
          <w:rFonts w:asciiTheme="minorEastAsia" w:hAnsiTheme="minorEastAsia"/>
          <w:sz w:val="24"/>
          <w:szCs w:val="24"/>
        </w:rPr>
      </w:pPr>
      <w:r>
        <w:rPr>
          <w:rFonts w:asciiTheme="minorEastAsia" w:hAnsiTheme="minorEastAsia" w:hint="eastAsia"/>
          <w:sz w:val="24"/>
          <w:szCs w:val="24"/>
        </w:rPr>
        <w:t xml:space="preserve">步骤7.2） </w:t>
      </w:r>
      <w:r w:rsidRPr="001D7E21">
        <w:rPr>
          <w:rFonts w:asciiTheme="minorEastAsia" w:hAnsiTheme="minorEastAsia" w:hint="eastAsia"/>
          <w:sz w:val="24"/>
          <w:szCs w:val="24"/>
        </w:rPr>
        <w:t>检测转动标记</w:t>
      </w:r>
      <w:r w:rsidRPr="004A4415">
        <w:rPr>
          <w:position w:val="-4"/>
        </w:rPr>
        <w:object w:dxaOrig="200" w:dyaOrig="260" w14:anchorId="64F84EF5">
          <v:shape id="_x0000_i1812" type="#_x0000_t75" style="width:10.65pt;height:12.85pt" o:ole="">
            <v:imagedata r:id="rId146" o:title=""/>
          </v:shape>
          <o:OLEObject Type="Embed" ProgID="Equation.DSMT4" ShapeID="_x0000_i1812" DrawAspect="Content" ObjectID="_1724007791" r:id="rId155"/>
        </w:object>
      </w:r>
      <w:r w:rsidRPr="001D7E21">
        <w:rPr>
          <w:rFonts w:asciiTheme="minorEastAsia" w:hAnsiTheme="minorEastAsia" w:hint="eastAsia"/>
          <w:sz w:val="24"/>
          <w:szCs w:val="24"/>
        </w:rPr>
        <w:t>，</w:t>
      </w:r>
      <w:r>
        <w:rPr>
          <w:rFonts w:asciiTheme="minorEastAsia" w:hAnsiTheme="minorEastAsia" w:hint="eastAsia"/>
          <w:sz w:val="24"/>
          <w:szCs w:val="24"/>
        </w:rPr>
        <w:t>当</w:t>
      </w:r>
      <w:r w:rsidRPr="004A4415">
        <w:rPr>
          <w:position w:val="-4"/>
        </w:rPr>
        <w:object w:dxaOrig="499" w:dyaOrig="260" w14:anchorId="24FA044B">
          <v:shape id="_x0000_i1813" type="#_x0000_t75" style="width:25pt;height:12.85pt" o:ole="">
            <v:imagedata r:id="rId156" o:title=""/>
          </v:shape>
          <o:OLEObject Type="Embed" ProgID="Equation.DSMT4" ShapeID="_x0000_i1813" DrawAspect="Content" ObjectID="_1724007792" r:id="rId157"/>
        </w:object>
      </w:r>
      <w:r w:rsidRPr="001D7E21">
        <w:rPr>
          <w:rFonts w:asciiTheme="minorEastAsia" w:hAnsiTheme="minorEastAsia" w:hint="eastAsia"/>
          <w:sz w:val="24"/>
          <w:szCs w:val="24"/>
        </w:rPr>
        <w:t>，则需要将相对坐标投影至原坐标系，投影关系如下：</w:t>
      </w:r>
    </w:p>
    <w:p w14:paraId="3B2B1973" w14:textId="77777777" w:rsidR="008F5DE3" w:rsidRDefault="008F5DE3" w:rsidP="008F5DE3">
      <w:pPr>
        <w:spacing w:line="360" w:lineRule="auto"/>
        <w:rPr>
          <w:rFonts w:asciiTheme="minorEastAsia" w:hAnsiTheme="minorEastAsia"/>
          <w:sz w:val="24"/>
          <w:szCs w:val="24"/>
        </w:rPr>
      </w:pPr>
      <w:r w:rsidRPr="004A4415">
        <w:rPr>
          <w:position w:val="-10"/>
        </w:rPr>
        <w:object w:dxaOrig="780" w:dyaOrig="320" w14:anchorId="26836B51">
          <v:shape id="_x0000_i1814" type="#_x0000_t75" style="width:39.1pt;height:16.35pt" o:ole="">
            <v:imagedata r:id="rId158" o:title=""/>
          </v:shape>
          <o:OLEObject Type="Embed" ProgID="Equation.DSMT4" ShapeID="_x0000_i1814" DrawAspect="Content" ObjectID="_1724007793" r:id="rId159"/>
        </w:object>
      </w:r>
      <w:r w:rsidRPr="001D7E21">
        <w:rPr>
          <w:rFonts w:asciiTheme="minorEastAsia" w:hAnsiTheme="minorEastAsia"/>
          <w:position w:val="-110"/>
          <w:sz w:val="24"/>
          <w:szCs w:val="24"/>
        </w:rPr>
        <w:object w:dxaOrig="6520" w:dyaOrig="2320" w14:anchorId="1AB8D380">
          <v:shape id="_x0000_i1815" type="#_x0000_t75" style="width:325.1pt;height:116.3pt" o:ole="">
            <v:imagedata r:id="rId160" o:title=""/>
          </v:shape>
          <o:OLEObject Type="Embed" ProgID="Equation.DSMT4" ShapeID="_x0000_i1815" DrawAspect="Content" ObjectID="_1724007794" r:id="rId161"/>
        </w:object>
      </w:r>
      <w:r>
        <w:rPr>
          <w:rFonts w:asciiTheme="minorEastAsia" w:hAnsiTheme="minorEastAsia" w:hint="eastAsia"/>
          <w:sz w:val="24"/>
          <w:szCs w:val="24"/>
        </w:rPr>
        <w:t>。</w:t>
      </w:r>
    </w:p>
    <w:p w14:paraId="7F7C2DD6" w14:textId="77777777" w:rsidR="00533F02" w:rsidRDefault="008F5DE3" w:rsidP="008F5DE3">
      <w:pPr>
        <w:spacing w:line="360" w:lineRule="auto"/>
        <w:ind w:firstLine="420"/>
        <w:rPr>
          <w:rFonts w:asciiTheme="minorEastAsia" w:hAnsiTheme="minorEastAsia"/>
          <w:sz w:val="24"/>
          <w:szCs w:val="24"/>
        </w:rPr>
      </w:pPr>
      <w:r>
        <w:rPr>
          <w:rFonts w:asciiTheme="minorEastAsia" w:hAnsiTheme="minorEastAsia" w:hint="eastAsia"/>
          <w:sz w:val="24"/>
          <w:szCs w:val="24"/>
        </w:rPr>
        <w:t>步骤8）运算系统更新智能小车坐标</w:t>
      </w:r>
      <w:r w:rsidRPr="004A4415">
        <w:rPr>
          <w:position w:val="-10"/>
        </w:rPr>
        <w:object w:dxaOrig="580" w:dyaOrig="320" w14:anchorId="3F969D82">
          <v:shape id="_x0000_i1816" type="#_x0000_t75" style="width:28.45pt;height:16.35pt" o:ole="">
            <v:imagedata r:id="rId162" o:title=""/>
          </v:shape>
          <o:OLEObject Type="Embed" ProgID="Equation.DSMT4" ShapeID="_x0000_i1816" DrawAspect="Content" ObjectID="_1724007795" r:id="rId163"/>
        </w:object>
      </w:r>
      <w:r>
        <w:rPr>
          <w:rFonts w:hint="eastAsia"/>
          <w:sz w:val="24"/>
          <w:szCs w:val="24"/>
        </w:rPr>
        <w:t>，</w:t>
      </w:r>
      <w:r w:rsidRPr="004A4415">
        <w:rPr>
          <w:position w:val="-12"/>
        </w:rPr>
        <w:object w:dxaOrig="240" w:dyaOrig="360" w14:anchorId="10254D0F">
          <v:shape id="_x0000_i1817" type="#_x0000_t75" style="width:11.4pt;height:18.55pt" o:ole="">
            <v:imagedata r:id="rId164" o:title=""/>
          </v:shape>
          <o:OLEObject Type="Embed" ProgID="Equation.DSMT4" ShapeID="_x0000_i1817" DrawAspect="Content" ObjectID="_1724007796" r:id="rId165"/>
        </w:object>
      </w:r>
      <w:r>
        <w:rPr>
          <w:rFonts w:hint="eastAsia"/>
          <w:sz w:val="24"/>
          <w:szCs w:val="24"/>
        </w:rPr>
        <w:t>和</w:t>
      </w:r>
      <w:r w:rsidRPr="004A4415">
        <w:rPr>
          <w:position w:val="-12"/>
        </w:rPr>
        <w:object w:dxaOrig="260" w:dyaOrig="360" w14:anchorId="020A0135">
          <v:shape id="_x0000_i1818" type="#_x0000_t75" style="width:12.85pt;height:18.55pt" o:ole="">
            <v:imagedata r:id="rId166" o:title=""/>
          </v:shape>
          <o:OLEObject Type="Embed" ProgID="Equation.DSMT4" ShapeID="_x0000_i1818" DrawAspect="Content" ObjectID="_1724007797" r:id="rId167"/>
        </w:object>
      </w:r>
      <w:r>
        <w:rPr>
          <w:rFonts w:hint="eastAsia"/>
        </w:rPr>
        <w:t>。</w:t>
      </w:r>
      <w:r w:rsidRPr="001D7E21">
        <w:rPr>
          <w:rFonts w:asciiTheme="minorEastAsia" w:hAnsiTheme="minorEastAsia" w:hint="eastAsia"/>
          <w:sz w:val="24"/>
          <w:szCs w:val="24"/>
        </w:rPr>
        <w:t>检测是否终止定位，若未终止，</w:t>
      </w:r>
      <w:r>
        <w:rPr>
          <w:rFonts w:asciiTheme="minorEastAsia" w:hAnsiTheme="minorEastAsia" w:hint="eastAsia"/>
          <w:sz w:val="24"/>
          <w:szCs w:val="24"/>
        </w:rPr>
        <w:t>设</w:t>
      </w:r>
      <w:r w:rsidRPr="001D7E21">
        <w:rPr>
          <w:rFonts w:asciiTheme="minorEastAsia" w:hAnsiTheme="minorEastAsia" w:hint="eastAsia"/>
          <w:sz w:val="24"/>
          <w:szCs w:val="24"/>
        </w:rPr>
        <w:lastRenderedPageBreak/>
        <w:t>置</w:t>
      </w:r>
      <w:r>
        <w:rPr>
          <w:rFonts w:asciiTheme="minorEastAsia" w:hAnsiTheme="minorEastAsia" w:hint="eastAsia"/>
          <w:sz w:val="24"/>
          <w:szCs w:val="24"/>
        </w:rPr>
        <w:t>时序</w:t>
      </w:r>
      <w:r w:rsidRPr="004A4415">
        <w:rPr>
          <w:position w:val="-12"/>
        </w:rPr>
        <w:object w:dxaOrig="840" w:dyaOrig="360" w14:anchorId="54DD100A">
          <v:shape id="_x0000_i1819" type="#_x0000_t75" style="width:42.05pt;height:18.55pt" o:ole="">
            <v:imagedata r:id="rId168" o:title=""/>
          </v:shape>
          <o:OLEObject Type="Embed" ProgID="Equation.DSMT4" ShapeID="_x0000_i1819" DrawAspect="Content" ObjectID="_1724007798" r:id="rId169"/>
        </w:object>
      </w:r>
      <w:r w:rsidRPr="001D7E21">
        <w:rPr>
          <w:rFonts w:asciiTheme="minorEastAsia" w:hAnsiTheme="minorEastAsia" w:hint="eastAsia"/>
          <w:sz w:val="24"/>
          <w:szCs w:val="24"/>
        </w:rPr>
        <w:t>，返回步骤3）。</w:t>
      </w:r>
    </w:p>
    <w:p w14:paraId="59F75B82" w14:textId="77777777" w:rsidR="00D855D3" w:rsidRPr="003B242D" w:rsidRDefault="00D855D3" w:rsidP="00844CAD">
      <w:pPr>
        <w:spacing w:line="360" w:lineRule="auto"/>
        <w:ind w:firstLine="420"/>
        <w:rPr>
          <w:rFonts w:asciiTheme="minorEastAsia" w:hAnsiTheme="minorEastAsia"/>
          <w:color w:val="000000" w:themeColor="text1"/>
          <w:sz w:val="24"/>
          <w:szCs w:val="24"/>
          <w:shd w:val="clear" w:color="auto" w:fill="FFFFFF"/>
        </w:rPr>
      </w:pPr>
      <w:r w:rsidRPr="005F59F0">
        <w:rPr>
          <w:rFonts w:hint="eastAsia"/>
          <w:bCs/>
          <w:color w:val="000000"/>
          <w:sz w:val="24"/>
          <w:szCs w:val="24"/>
        </w:rPr>
        <w:t>作为本发明所述的一种基于</w:t>
      </w:r>
      <w:r>
        <w:rPr>
          <w:rFonts w:hint="eastAsia"/>
          <w:bCs/>
          <w:color w:val="000000"/>
          <w:sz w:val="24"/>
          <w:szCs w:val="24"/>
        </w:rPr>
        <w:t>机器视觉和区域特征提取技术的单</w:t>
      </w:r>
      <w:r w:rsidRPr="005F59F0">
        <w:rPr>
          <w:rFonts w:hint="eastAsia"/>
          <w:bCs/>
          <w:color w:val="000000"/>
          <w:sz w:val="24"/>
          <w:szCs w:val="24"/>
        </w:rPr>
        <w:t>目标</w:t>
      </w:r>
      <w:r>
        <w:rPr>
          <w:rFonts w:hint="eastAsia"/>
          <w:bCs/>
          <w:color w:val="000000"/>
          <w:sz w:val="24"/>
          <w:szCs w:val="24"/>
        </w:rPr>
        <w:t>二维</w:t>
      </w:r>
      <w:r w:rsidRPr="005F59F0">
        <w:rPr>
          <w:rFonts w:hint="eastAsia"/>
          <w:bCs/>
          <w:color w:val="000000"/>
          <w:sz w:val="24"/>
          <w:szCs w:val="24"/>
        </w:rPr>
        <w:t>定位方法，其特征在于</w:t>
      </w:r>
      <w:r w:rsidR="008F5DE3">
        <w:rPr>
          <w:rFonts w:hint="eastAsia"/>
          <w:bCs/>
          <w:color w:val="000000"/>
          <w:sz w:val="24"/>
          <w:szCs w:val="24"/>
        </w:rPr>
        <w:t>，</w:t>
      </w:r>
      <w:r w:rsidR="00975D5F">
        <w:rPr>
          <w:rFonts w:asciiTheme="minorEastAsia" w:hAnsiTheme="minorEastAsia" w:hint="eastAsia"/>
          <w:color w:val="000000" w:themeColor="text1"/>
          <w:sz w:val="24"/>
          <w:szCs w:val="24"/>
          <w:shd w:val="clear" w:color="auto" w:fill="FFFFFF"/>
        </w:rPr>
        <w:t>对图像灰度具有仿射变换的不变性。</w:t>
      </w:r>
    </w:p>
    <w:p w14:paraId="017E724E" w14:textId="77777777" w:rsidR="00D855D3" w:rsidRPr="003B242D" w:rsidRDefault="00844CAD" w:rsidP="00844CAD">
      <w:pPr>
        <w:spacing w:line="360" w:lineRule="auto"/>
        <w:ind w:firstLine="420"/>
        <w:rPr>
          <w:rFonts w:asciiTheme="minorEastAsia" w:hAnsiTheme="minorEastAsia"/>
          <w:color w:val="000000" w:themeColor="text1"/>
          <w:sz w:val="24"/>
          <w:szCs w:val="24"/>
          <w:shd w:val="clear" w:color="auto" w:fill="FFFFFF"/>
        </w:rPr>
      </w:pPr>
      <w:r w:rsidRPr="005F59F0">
        <w:rPr>
          <w:rFonts w:hint="eastAsia"/>
          <w:bCs/>
          <w:color w:val="000000"/>
          <w:sz w:val="24"/>
          <w:szCs w:val="24"/>
        </w:rPr>
        <w:t>作为本发明所述的一种基于</w:t>
      </w:r>
      <w:r>
        <w:rPr>
          <w:rFonts w:hint="eastAsia"/>
          <w:bCs/>
          <w:color w:val="000000"/>
          <w:sz w:val="24"/>
          <w:szCs w:val="24"/>
        </w:rPr>
        <w:t>机器视觉和区域特征提取技术的单</w:t>
      </w:r>
      <w:r w:rsidRPr="005F59F0">
        <w:rPr>
          <w:rFonts w:hint="eastAsia"/>
          <w:bCs/>
          <w:color w:val="000000"/>
          <w:sz w:val="24"/>
          <w:szCs w:val="24"/>
        </w:rPr>
        <w:t>目标</w:t>
      </w:r>
      <w:r>
        <w:rPr>
          <w:rFonts w:hint="eastAsia"/>
          <w:bCs/>
          <w:color w:val="000000"/>
          <w:sz w:val="24"/>
          <w:szCs w:val="24"/>
        </w:rPr>
        <w:t>二维</w:t>
      </w:r>
      <w:r w:rsidRPr="005F59F0">
        <w:rPr>
          <w:rFonts w:hint="eastAsia"/>
          <w:bCs/>
          <w:color w:val="000000"/>
          <w:sz w:val="24"/>
          <w:szCs w:val="24"/>
        </w:rPr>
        <w:t>定位方法，其特征在于</w:t>
      </w:r>
      <w:r>
        <w:rPr>
          <w:rFonts w:hint="eastAsia"/>
          <w:bCs/>
          <w:color w:val="000000"/>
          <w:sz w:val="24"/>
          <w:szCs w:val="24"/>
        </w:rPr>
        <w:t>，</w:t>
      </w:r>
      <w:r>
        <w:rPr>
          <w:rFonts w:asciiTheme="minorEastAsia" w:hAnsiTheme="minorEastAsia" w:hint="eastAsia"/>
          <w:color w:val="000000" w:themeColor="text1"/>
          <w:sz w:val="24"/>
          <w:szCs w:val="24"/>
          <w:shd w:val="clear" w:color="auto" w:fill="FFFFFF"/>
        </w:rPr>
        <w:t>具有较高的稳定性，即只有具有相同阈值范围内所支持的区域才会被选择。</w:t>
      </w:r>
    </w:p>
    <w:p w14:paraId="6AF3D946" w14:textId="77777777" w:rsidR="00D855D3" w:rsidRPr="00C32828" w:rsidRDefault="00844CAD" w:rsidP="00844CAD">
      <w:pPr>
        <w:spacing w:line="360" w:lineRule="auto"/>
        <w:ind w:firstLine="420"/>
        <w:rPr>
          <w:rFonts w:asciiTheme="minorEastAsia" w:hAnsiTheme="minorEastAsia"/>
          <w:color w:val="000000" w:themeColor="text1"/>
          <w:sz w:val="24"/>
          <w:szCs w:val="24"/>
          <w:shd w:val="clear" w:color="auto" w:fill="FFFFFF"/>
        </w:rPr>
      </w:pPr>
      <w:r w:rsidRPr="005F59F0">
        <w:rPr>
          <w:rFonts w:hint="eastAsia"/>
          <w:bCs/>
          <w:color w:val="000000"/>
          <w:sz w:val="24"/>
          <w:szCs w:val="24"/>
        </w:rPr>
        <w:t>作为本发明所述的一种基于</w:t>
      </w:r>
      <w:r>
        <w:rPr>
          <w:rFonts w:hint="eastAsia"/>
          <w:bCs/>
          <w:color w:val="000000"/>
          <w:sz w:val="24"/>
          <w:szCs w:val="24"/>
        </w:rPr>
        <w:t>机器视觉和区域特征提取技术的单</w:t>
      </w:r>
      <w:r w:rsidRPr="005F59F0">
        <w:rPr>
          <w:rFonts w:hint="eastAsia"/>
          <w:bCs/>
          <w:color w:val="000000"/>
          <w:sz w:val="24"/>
          <w:szCs w:val="24"/>
        </w:rPr>
        <w:t>目标</w:t>
      </w:r>
      <w:r>
        <w:rPr>
          <w:rFonts w:hint="eastAsia"/>
          <w:bCs/>
          <w:color w:val="000000"/>
          <w:sz w:val="24"/>
          <w:szCs w:val="24"/>
        </w:rPr>
        <w:t>二维</w:t>
      </w:r>
      <w:r w:rsidRPr="005F59F0">
        <w:rPr>
          <w:rFonts w:hint="eastAsia"/>
          <w:bCs/>
          <w:color w:val="000000"/>
          <w:sz w:val="24"/>
          <w:szCs w:val="24"/>
        </w:rPr>
        <w:t>定位方法，其特征在于</w:t>
      </w:r>
      <w:r>
        <w:rPr>
          <w:rFonts w:hint="eastAsia"/>
          <w:bCs/>
          <w:color w:val="000000"/>
          <w:sz w:val="24"/>
          <w:szCs w:val="24"/>
        </w:rPr>
        <w:t>，</w:t>
      </w:r>
      <w:r w:rsidR="00D855D3" w:rsidRPr="003B242D">
        <w:rPr>
          <w:rFonts w:asciiTheme="minorEastAsia" w:hAnsiTheme="minorEastAsia" w:hint="eastAsia"/>
          <w:color w:val="000000" w:themeColor="text1"/>
          <w:sz w:val="24"/>
          <w:szCs w:val="24"/>
          <w:shd w:val="clear" w:color="auto" w:fill="FFFFFF"/>
        </w:rPr>
        <w:t>无需任何平滑处理就可以实现多尺度检测，即小的和大的结构都可以被检测到。</w:t>
      </w:r>
    </w:p>
    <w:p w14:paraId="27E34273" w14:textId="77777777" w:rsidR="00D855D3" w:rsidRDefault="00844CAD" w:rsidP="00533F02">
      <w:pPr>
        <w:spacing w:line="360" w:lineRule="auto"/>
        <w:ind w:firstLine="420"/>
        <w:rPr>
          <w:rFonts w:asciiTheme="minorEastAsia" w:hAnsiTheme="minorEastAsia"/>
          <w:sz w:val="24"/>
          <w:szCs w:val="24"/>
        </w:rPr>
      </w:pPr>
      <w:r w:rsidRPr="00844CAD">
        <w:rPr>
          <w:rFonts w:asciiTheme="minorEastAsia" w:hAnsiTheme="minorEastAsia" w:hint="eastAsia"/>
          <w:bCs/>
          <w:color w:val="000000"/>
          <w:sz w:val="24"/>
          <w:szCs w:val="24"/>
        </w:rPr>
        <w:t>作为本发明所述的一种基于机器视觉和区域特征提取技术的单目标二维定位方法，其特征在于，采用改进之后的MSER算法，用</w:t>
      </w:r>
      <w:r w:rsidRPr="00844CAD">
        <w:rPr>
          <w:rFonts w:asciiTheme="minorEastAsia" w:hAnsiTheme="minorEastAsia"/>
          <w:position w:val="-32"/>
          <w:sz w:val="24"/>
          <w:szCs w:val="24"/>
        </w:rPr>
        <w:object w:dxaOrig="1640" w:dyaOrig="740" w14:anchorId="3FBD3BE8">
          <v:shape id="_x0000_i1820" type="#_x0000_t75" style="width:81.9pt;height:36.35pt" o:ole="">
            <v:imagedata r:id="rId170" o:title=""/>
          </v:shape>
          <o:OLEObject Type="Embed" ProgID="Equation.DSMT4" ShapeID="_x0000_i1820" DrawAspect="Content" ObjectID="_1724007799" r:id="rId171"/>
        </w:object>
      </w:r>
      <w:r w:rsidRPr="00844CAD">
        <w:rPr>
          <w:rFonts w:asciiTheme="minorEastAsia" w:hAnsiTheme="minorEastAsia" w:hint="eastAsia"/>
          <w:sz w:val="24"/>
          <w:szCs w:val="24"/>
        </w:rPr>
        <w:t>代替了原有的</w:t>
      </w:r>
      <w:r w:rsidRPr="00844CAD">
        <w:rPr>
          <w:rFonts w:asciiTheme="minorEastAsia" w:hAnsiTheme="minorEastAsia"/>
          <w:position w:val="-10"/>
          <w:sz w:val="24"/>
          <w:szCs w:val="24"/>
        </w:rPr>
        <w:object w:dxaOrig="420" w:dyaOrig="320" w14:anchorId="59B00FD1">
          <v:shape id="_x0000_i1821" type="#_x0000_t75" style="width:22pt;height:16.35pt" o:ole="">
            <v:imagedata r:id="rId172" o:title=""/>
          </v:shape>
          <o:OLEObject Type="Embed" ProgID="Equation.DSMT4" ShapeID="_x0000_i1821" DrawAspect="Content" ObjectID="_1724007800" r:id="rId173"/>
        </w:object>
      </w:r>
      <w:r w:rsidRPr="00844CAD">
        <w:rPr>
          <w:rFonts w:asciiTheme="minorEastAsia" w:hAnsiTheme="minorEastAsia" w:hint="eastAsia"/>
          <w:sz w:val="24"/>
          <w:szCs w:val="24"/>
        </w:rPr>
        <w:t>，即将双边检测改为单边检测，提高了效率和速度。</w:t>
      </w:r>
    </w:p>
    <w:p w14:paraId="54790A12" w14:textId="77777777" w:rsidR="00844CAD" w:rsidRDefault="00844CAD" w:rsidP="00533F02">
      <w:pPr>
        <w:spacing w:line="360" w:lineRule="auto"/>
        <w:ind w:firstLine="420"/>
        <w:rPr>
          <w:rFonts w:asciiTheme="minorEastAsia" w:hAnsiTheme="minorEastAsia"/>
          <w:sz w:val="24"/>
          <w:szCs w:val="24"/>
        </w:rPr>
      </w:pPr>
      <w:r w:rsidRPr="00844CAD">
        <w:rPr>
          <w:rFonts w:asciiTheme="minorEastAsia" w:hAnsiTheme="minorEastAsia" w:hint="eastAsia"/>
          <w:bCs/>
          <w:color w:val="000000"/>
          <w:sz w:val="24"/>
          <w:szCs w:val="24"/>
        </w:rPr>
        <w:t>作为本发明所述的一种基于机器视觉和区域特征提取技术的单目标二维定位方法，其特征在于，</w:t>
      </w:r>
      <w:r>
        <w:rPr>
          <w:rFonts w:asciiTheme="minorEastAsia" w:hAnsiTheme="minorEastAsia" w:hint="eastAsia"/>
          <w:bCs/>
          <w:color w:val="000000"/>
          <w:sz w:val="24"/>
          <w:szCs w:val="24"/>
        </w:rPr>
        <w:t>利用平均值</w:t>
      </w:r>
      <w:r w:rsidRPr="001D7E21">
        <w:rPr>
          <w:rFonts w:asciiTheme="minorEastAsia" w:hAnsiTheme="minorEastAsia" w:hint="eastAsia"/>
          <w:sz w:val="24"/>
          <w:szCs w:val="24"/>
        </w:rPr>
        <w:t>X</w:t>
      </w:r>
      <w:r w:rsidRPr="001D7E21">
        <w:rPr>
          <w:rFonts w:asciiTheme="minorEastAsia" w:hAnsiTheme="minorEastAsia" w:hint="eastAsia"/>
          <w:sz w:val="24"/>
          <w:szCs w:val="24"/>
          <w:vertAlign w:val="subscript"/>
        </w:rPr>
        <w:t>1</w:t>
      </w:r>
      <w:r w:rsidRPr="001D7E21">
        <w:rPr>
          <w:rFonts w:asciiTheme="minorEastAsia" w:hAnsiTheme="minorEastAsia" w:hint="eastAsia"/>
          <w:sz w:val="24"/>
          <w:szCs w:val="24"/>
        </w:rPr>
        <w:t>=</w:t>
      </w:r>
      <m:oMath>
        <m:f>
          <m:fPr>
            <m:ctrlPr>
              <w:rPr>
                <w:rFonts w:ascii="Cambria Math" w:hAnsiTheme="minorEastAsia"/>
                <w:sz w:val="24"/>
                <w:szCs w:val="24"/>
              </w:rPr>
            </m:ctrlPr>
          </m:fPr>
          <m:num>
            <m:nary>
              <m:naryPr>
                <m:chr m:val="∑"/>
                <m:limLoc m:val="undOvr"/>
                <m:ctrlPr>
                  <w:rPr>
                    <w:rFonts w:ascii="Cambria Math" w:hAnsiTheme="minorEastAsia"/>
                    <w:sz w:val="24"/>
                    <w:szCs w:val="24"/>
                  </w:rPr>
                </m:ctrlPr>
              </m:naryPr>
              <m:sub>
                <m:r>
                  <m:rPr>
                    <m:sty m:val="p"/>
                  </m:rPr>
                  <w:rPr>
                    <w:rFonts w:ascii="Cambria Math" w:hAnsiTheme="minorEastAsia"/>
                    <w:sz w:val="24"/>
                    <w:szCs w:val="24"/>
                  </w:rPr>
                  <m:t>i=1</m:t>
                </m:r>
              </m:sub>
              <m:sup>
                <m:r>
                  <m:rPr>
                    <m:sty m:val="p"/>
                  </m:rPr>
                  <w:rPr>
                    <w:rFonts w:ascii="Cambria Math" w:hAnsiTheme="minorEastAsia"/>
                    <w:sz w:val="24"/>
                    <w:szCs w:val="24"/>
                  </w:rPr>
                  <m:t>n</m:t>
                </m:r>
              </m:sup>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i</m:t>
                    </m:r>
                  </m:sub>
                </m:sSub>
              </m:e>
            </m:nary>
          </m:num>
          <m:den>
            <m:r>
              <m:rPr>
                <m:sty m:val="p"/>
              </m:rPr>
              <w:rPr>
                <w:rFonts w:ascii="Cambria Math" w:hAnsiTheme="minorEastAsia"/>
                <w:sz w:val="24"/>
                <w:szCs w:val="24"/>
              </w:rPr>
              <m:t>n</m:t>
            </m:r>
          </m:den>
        </m:f>
      </m:oMath>
      <w:r w:rsidRPr="001D7E21">
        <w:rPr>
          <w:rFonts w:asciiTheme="minorEastAsia" w:hAnsiTheme="minorEastAsia" w:hint="eastAsia"/>
          <w:sz w:val="24"/>
          <w:szCs w:val="24"/>
        </w:rPr>
        <w:t xml:space="preserve"> ,X</w:t>
      </w:r>
      <w:r w:rsidRPr="001D7E21">
        <w:rPr>
          <w:rFonts w:asciiTheme="minorEastAsia" w:hAnsiTheme="minorEastAsia" w:hint="eastAsia"/>
          <w:sz w:val="24"/>
          <w:szCs w:val="24"/>
          <w:vertAlign w:val="subscript"/>
        </w:rPr>
        <w:t>2</w:t>
      </w:r>
      <w:r w:rsidRPr="001D7E21">
        <w:rPr>
          <w:rFonts w:asciiTheme="minorEastAsia" w:hAnsiTheme="minorEastAsia" w:hint="eastAsia"/>
          <w:sz w:val="24"/>
          <w:szCs w:val="24"/>
        </w:rPr>
        <w:t>=</w:t>
      </w:r>
      <m:oMath>
        <m:f>
          <m:fPr>
            <m:ctrlPr>
              <w:rPr>
                <w:rFonts w:ascii="Cambria Math" w:hAnsiTheme="minorEastAsia"/>
                <w:sz w:val="24"/>
                <w:szCs w:val="24"/>
              </w:rPr>
            </m:ctrlPr>
          </m:fPr>
          <m:num>
            <m:nary>
              <m:naryPr>
                <m:chr m:val="∑"/>
                <m:limLoc m:val="undOvr"/>
                <m:ctrlPr>
                  <w:rPr>
                    <w:rFonts w:ascii="Cambria Math" w:hAnsiTheme="minorEastAsia"/>
                    <w:sz w:val="24"/>
                    <w:szCs w:val="24"/>
                  </w:rPr>
                </m:ctrlPr>
              </m:naryPr>
              <m:sub>
                <m:r>
                  <m:rPr>
                    <m:sty m:val="p"/>
                  </m:rPr>
                  <w:rPr>
                    <w:rFonts w:ascii="Cambria Math" w:hAnsiTheme="minorEastAsia"/>
                    <w:sz w:val="24"/>
                    <w:szCs w:val="24"/>
                  </w:rPr>
                  <m:t>j=1</m:t>
                </m:r>
              </m:sub>
              <m:sup>
                <m:r>
                  <m:rPr>
                    <m:sty m:val="p"/>
                  </m:rPr>
                  <w:rPr>
                    <w:rFonts w:ascii="Cambria Math" w:hAnsiTheme="minorEastAsia"/>
                    <w:sz w:val="24"/>
                    <w:szCs w:val="24"/>
                  </w:rPr>
                  <m:t>n</m:t>
                </m:r>
              </m:sup>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j</m:t>
                    </m:r>
                  </m:sub>
                </m:sSub>
              </m:e>
            </m:nary>
          </m:num>
          <m:den>
            <m:r>
              <m:rPr>
                <m:sty m:val="p"/>
              </m:rPr>
              <w:rPr>
                <w:rFonts w:ascii="Cambria Math" w:hAnsiTheme="minorEastAsia"/>
                <w:sz w:val="24"/>
                <w:szCs w:val="24"/>
              </w:rPr>
              <m:t>n</m:t>
            </m:r>
          </m:den>
        </m:f>
      </m:oMath>
      <w:proofErr w:type="gramStart"/>
      <w:r>
        <w:rPr>
          <w:rFonts w:asciiTheme="minorEastAsia" w:hAnsiTheme="minorEastAsia" w:hint="eastAsia"/>
          <w:sz w:val="24"/>
          <w:szCs w:val="24"/>
        </w:rPr>
        <w:t>来作</w:t>
      </w:r>
      <w:proofErr w:type="gramEnd"/>
      <w:r>
        <w:rPr>
          <w:rFonts w:asciiTheme="minorEastAsia" w:hAnsiTheme="minorEastAsia" w:hint="eastAsia"/>
          <w:sz w:val="24"/>
          <w:szCs w:val="24"/>
        </w:rPr>
        <w:t>为特征点的坐标，</w:t>
      </w:r>
      <w:proofErr w:type="gramStart"/>
      <w:r>
        <w:rPr>
          <w:rFonts w:asciiTheme="minorEastAsia" w:hAnsiTheme="minorEastAsia" w:hint="eastAsia"/>
          <w:sz w:val="24"/>
          <w:szCs w:val="24"/>
        </w:rPr>
        <w:t>降低了噪点对</w:t>
      </w:r>
      <w:proofErr w:type="gramEnd"/>
      <w:r>
        <w:rPr>
          <w:rFonts w:asciiTheme="minorEastAsia" w:hAnsiTheme="minorEastAsia" w:hint="eastAsia"/>
          <w:sz w:val="24"/>
          <w:szCs w:val="24"/>
        </w:rPr>
        <w:t>特征</w:t>
      </w:r>
      <w:proofErr w:type="gramStart"/>
      <w:r>
        <w:rPr>
          <w:rFonts w:asciiTheme="minorEastAsia" w:hAnsiTheme="minorEastAsia" w:hint="eastAsia"/>
          <w:sz w:val="24"/>
          <w:szCs w:val="24"/>
        </w:rPr>
        <w:t>点判断</w:t>
      </w:r>
      <w:proofErr w:type="gramEnd"/>
      <w:r>
        <w:rPr>
          <w:rFonts w:asciiTheme="minorEastAsia" w:hAnsiTheme="minorEastAsia" w:hint="eastAsia"/>
          <w:sz w:val="24"/>
          <w:szCs w:val="24"/>
        </w:rPr>
        <w:t>的影响。</w:t>
      </w:r>
    </w:p>
    <w:p w14:paraId="42843BA4" w14:textId="77777777" w:rsidR="00844CAD" w:rsidRDefault="00844CAD" w:rsidP="00844CAD">
      <w:pPr>
        <w:spacing w:line="360" w:lineRule="auto"/>
        <w:rPr>
          <w:rFonts w:asciiTheme="minorEastAsia" w:hAnsiTheme="minorEastAsia"/>
          <w:b/>
          <w:sz w:val="24"/>
          <w:szCs w:val="24"/>
        </w:rPr>
      </w:pPr>
      <w:r w:rsidRPr="00844CAD">
        <w:rPr>
          <w:rFonts w:asciiTheme="minorEastAsia" w:hAnsiTheme="minorEastAsia" w:hint="eastAsia"/>
          <w:b/>
          <w:sz w:val="24"/>
          <w:szCs w:val="24"/>
        </w:rPr>
        <w:t>附图说明</w:t>
      </w:r>
    </w:p>
    <w:p w14:paraId="65F0DA04" w14:textId="77777777" w:rsidR="00AB5A44" w:rsidRDefault="00AB5A44" w:rsidP="00844CAD">
      <w:pPr>
        <w:spacing w:line="360" w:lineRule="auto"/>
        <w:rPr>
          <w:rFonts w:asciiTheme="minorEastAsia" w:hAnsiTheme="minorEastAsia"/>
          <w:b/>
          <w:sz w:val="24"/>
          <w:szCs w:val="24"/>
        </w:rPr>
      </w:pPr>
    </w:p>
    <w:p w14:paraId="63E8CAAE" w14:textId="77777777" w:rsidR="00180A68" w:rsidRDefault="00844CAD" w:rsidP="00844CAD">
      <w:pPr>
        <w:spacing w:line="360" w:lineRule="auto"/>
        <w:rPr>
          <w:rFonts w:asciiTheme="minorEastAsia" w:hAnsiTheme="minorEastAsia"/>
          <w:b/>
          <w:sz w:val="24"/>
          <w:szCs w:val="24"/>
        </w:rPr>
      </w:pPr>
      <w:r>
        <w:rPr>
          <w:rFonts w:asciiTheme="minorEastAsia" w:hAnsiTheme="minorEastAsia" w:hint="eastAsia"/>
          <w:b/>
          <w:sz w:val="24"/>
          <w:szCs w:val="24"/>
        </w:rPr>
        <w:t>具体实施方式</w:t>
      </w:r>
    </w:p>
    <w:p w14:paraId="74B45F62" w14:textId="77777777" w:rsidR="00844CAD" w:rsidRDefault="00844CAD" w:rsidP="00844CAD">
      <w:pPr>
        <w:spacing w:line="360" w:lineRule="auto"/>
      </w:pPr>
      <w:r>
        <w:rPr>
          <w:rFonts w:asciiTheme="minorEastAsia" w:hAnsiTheme="minorEastAsia" w:hint="eastAsia"/>
          <w:b/>
          <w:sz w:val="24"/>
          <w:szCs w:val="24"/>
        </w:rPr>
        <w:tab/>
      </w:r>
      <w:r w:rsidR="00180A68">
        <w:rPr>
          <w:rFonts w:asciiTheme="minorEastAsia" w:hAnsiTheme="minorEastAsia" w:hint="eastAsia"/>
          <w:sz w:val="24"/>
          <w:szCs w:val="24"/>
        </w:rPr>
        <w:t>设置时序</w:t>
      </w:r>
      <w:r w:rsidR="00180A68" w:rsidRPr="00812ACD">
        <w:rPr>
          <w:position w:val="-12"/>
        </w:rPr>
        <w:object w:dxaOrig="639" w:dyaOrig="360" w14:anchorId="525BAB47">
          <v:shape id="_x0000_i1822" type="#_x0000_t75" style="width:32.15pt;height:18.55pt" o:ole="">
            <v:imagedata r:id="rId174" o:title=""/>
          </v:shape>
          <o:OLEObject Type="Embed" ProgID="Equation.DSMT4" ShapeID="_x0000_i1822" DrawAspect="Content" ObjectID="_1724007801" r:id="rId175"/>
        </w:object>
      </w:r>
      <w:r w:rsidR="00180A68">
        <w:rPr>
          <w:rFonts w:hint="eastAsia"/>
        </w:rPr>
        <w:t>，</w:t>
      </w:r>
      <w:r>
        <w:rPr>
          <w:rFonts w:asciiTheme="minorEastAsia" w:hAnsiTheme="minorEastAsia" w:hint="eastAsia"/>
          <w:sz w:val="24"/>
          <w:szCs w:val="24"/>
        </w:rPr>
        <w:t>设定初试阈值，</w:t>
      </w:r>
      <w:r w:rsidR="0074698F">
        <w:rPr>
          <w:rFonts w:asciiTheme="minorEastAsia" w:hAnsiTheme="minorEastAsia" w:hint="eastAsia"/>
          <w:sz w:val="24"/>
          <w:szCs w:val="24"/>
        </w:rPr>
        <w:t>从采样中获得特征的阈值</w:t>
      </w:r>
      <w:r w:rsidR="0074698F" w:rsidRPr="00812ACD">
        <w:rPr>
          <w:position w:val="-6"/>
        </w:rPr>
        <w:object w:dxaOrig="180" w:dyaOrig="220" w14:anchorId="21C6A148">
          <v:shape id="_x0000_i1823" type="#_x0000_t75" style="width:9.15pt;height:10.65pt" o:ole="">
            <v:imagedata r:id="rId176" o:title=""/>
          </v:shape>
          <o:OLEObject Type="Embed" ProgID="Equation.DSMT4" ShapeID="_x0000_i1823" DrawAspect="Content" ObjectID="_1724007802" r:id="rId177"/>
        </w:object>
      </w:r>
      <w:r w:rsidR="0074698F">
        <w:rPr>
          <w:rFonts w:hint="eastAsia"/>
        </w:rPr>
        <w:t>，具体操作如下：</w:t>
      </w:r>
    </w:p>
    <w:p w14:paraId="46BC1B34" w14:textId="77777777" w:rsidR="0074698F" w:rsidRP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ab/>
        <w:t xml:space="preserve">int </w:t>
      </w:r>
      <w:proofErr w:type="spellStart"/>
      <w:proofErr w:type="gramStart"/>
      <w:r w:rsidRPr="0074698F">
        <w:rPr>
          <w:rFonts w:ascii="Times New Roman" w:hAnsi="Times New Roman" w:cs="Times New Roman"/>
          <w:sz w:val="24"/>
          <w:szCs w:val="24"/>
        </w:rPr>
        <w:t>setvi</w:t>
      </w:r>
      <w:proofErr w:type="spellEnd"/>
      <w:r w:rsidRPr="0074698F">
        <w:rPr>
          <w:rFonts w:ascii="Times New Roman" w:hAnsi="Times New Roman" w:cs="Times New Roman"/>
          <w:sz w:val="24"/>
          <w:szCs w:val="24"/>
        </w:rPr>
        <w:t>(</w:t>
      </w:r>
      <w:proofErr w:type="gramEnd"/>
      <w:r w:rsidRPr="0074698F">
        <w:rPr>
          <w:rFonts w:ascii="Times New Roman" w:hAnsi="Times New Roman" w:cs="Times New Roman"/>
          <w:sz w:val="24"/>
          <w:szCs w:val="24"/>
        </w:rPr>
        <w:t>){</w:t>
      </w:r>
    </w:p>
    <w:p w14:paraId="396C633F" w14:textId="77777777" w:rsidR="0074698F" w:rsidRP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r w:rsidRPr="0074698F">
        <w:rPr>
          <w:rFonts w:ascii="Times New Roman" w:hAnsi="Times New Roman" w:cs="Times New Roman"/>
          <w:sz w:val="24"/>
          <w:szCs w:val="24"/>
        </w:rPr>
        <w:t xml:space="preserve">int </w:t>
      </w:r>
      <w:proofErr w:type="gramStart"/>
      <w:r w:rsidRPr="0074698F">
        <w:rPr>
          <w:rFonts w:ascii="Times New Roman" w:hAnsi="Times New Roman" w:cs="Times New Roman"/>
          <w:sz w:val="24"/>
          <w:szCs w:val="24"/>
        </w:rPr>
        <w:t>n;</w:t>
      </w:r>
      <w:proofErr w:type="gramEnd"/>
    </w:p>
    <w:p w14:paraId="0E283B0F" w14:textId="77777777" w:rsid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proofErr w:type="spellStart"/>
      <w:r w:rsidRPr="0074698F">
        <w:rPr>
          <w:rFonts w:ascii="Times New Roman" w:hAnsi="Times New Roman" w:cs="Times New Roman"/>
          <w:sz w:val="24"/>
          <w:szCs w:val="24"/>
        </w:rPr>
        <w:t>printf</w:t>
      </w:r>
      <w:proofErr w:type="spellEnd"/>
      <w:r w:rsidRPr="0074698F">
        <w:rPr>
          <w:rFonts w:ascii="Times New Roman" w:hAnsi="Times New Roman" w:cs="Times New Roman"/>
          <w:sz w:val="24"/>
          <w:szCs w:val="24"/>
        </w:rPr>
        <w:t>("</w:t>
      </w:r>
      <w:r w:rsidRPr="0074698F">
        <w:rPr>
          <w:rFonts w:ascii="Times New Roman" w:cs="Times New Roman"/>
          <w:sz w:val="24"/>
          <w:szCs w:val="24"/>
        </w:rPr>
        <w:t>请设定阈值</w:t>
      </w:r>
      <w:r w:rsidRPr="0074698F">
        <w:rPr>
          <w:rFonts w:ascii="Times New Roman" w:hAnsi="Times New Roman" w:cs="Times New Roman"/>
          <w:sz w:val="24"/>
          <w:szCs w:val="24"/>
        </w:rPr>
        <w:t>v=");</w:t>
      </w:r>
    </w:p>
    <w:p w14:paraId="386E79C1" w14:textId="77777777" w:rsidR="0074698F" w:rsidRPr="0074698F" w:rsidRDefault="0074698F" w:rsidP="0074698F">
      <w:pPr>
        <w:spacing w:line="360" w:lineRule="auto"/>
        <w:ind w:left="420" w:firstLine="420"/>
        <w:rPr>
          <w:rFonts w:ascii="Times New Roman" w:hAnsi="Times New Roman" w:cs="Times New Roman"/>
          <w:sz w:val="24"/>
          <w:szCs w:val="24"/>
        </w:rPr>
      </w:pPr>
      <w:proofErr w:type="spellStart"/>
      <w:r w:rsidRPr="0074698F">
        <w:rPr>
          <w:rFonts w:ascii="Times New Roman" w:hAnsi="Times New Roman" w:cs="Times New Roman"/>
          <w:sz w:val="24"/>
          <w:szCs w:val="24"/>
        </w:rPr>
        <w:t>scanf</w:t>
      </w:r>
      <w:proofErr w:type="spellEnd"/>
      <w:r w:rsidRPr="0074698F">
        <w:rPr>
          <w:rFonts w:ascii="Times New Roman" w:hAnsi="Times New Roman" w:cs="Times New Roman"/>
          <w:sz w:val="24"/>
          <w:szCs w:val="24"/>
        </w:rPr>
        <w:t>("%</w:t>
      </w:r>
      <w:proofErr w:type="spellStart"/>
      <w:r w:rsidRPr="0074698F">
        <w:rPr>
          <w:rFonts w:ascii="Times New Roman" w:hAnsi="Times New Roman" w:cs="Times New Roman"/>
          <w:sz w:val="24"/>
          <w:szCs w:val="24"/>
        </w:rPr>
        <w:t>d</w:t>
      </w:r>
      <w:proofErr w:type="gramStart"/>
      <w:r w:rsidRPr="0074698F">
        <w:rPr>
          <w:rFonts w:ascii="Times New Roman" w:hAnsi="Times New Roman" w:cs="Times New Roman"/>
          <w:sz w:val="24"/>
          <w:szCs w:val="24"/>
        </w:rPr>
        <w:t>",&amp;</w:t>
      </w:r>
      <w:proofErr w:type="gramEnd"/>
      <w:r w:rsidRPr="0074698F">
        <w:rPr>
          <w:rFonts w:ascii="Times New Roman" w:hAnsi="Times New Roman" w:cs="Times New Roman"/>
          <w:sz w:val="24"/>
          <w:szCs w:val="24"/>
        </w:rPr>
        <w:t>n</w:t>
      </w:r>
      <w:proofErr w:type="spellEnd"/>
      <w:r w:rsidRPr="0074698F">
        <w:rPr>
          <w:rFonts w:ascii="Times New Roman" w:hAnsi="Times New Roman" w:cs="Times New Roman"/>
          <w:sz w:val="24"/>
          <w:szCs w:val="24"/>
        </w:rPr>
        <w:t>);</w:t>
      </w:r>
    </w:p>
    <w:p w14:paraId="0141A9A6" w14:textId="77777777" w:rsidR="0074698F" w:rsidRP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r w:rsidRPr="0074698F">
        <w:rPr>
          <w:rFonts w:ascii="Times New Roman" w:hAnsi="Times New Roman" w:cs="Times New Roman"/>
          <w:sz w:val="24"/>
          <w:szCs w:val="24"/>
        </w:rPr>
        <w:t xml:space="preserve">return </w:t>
      </w:r>
      <w:proofErr w:type="gramStart"/>
      <w:r w:rsidRPr="0074698F">
        <w:rPr>
          <w:rFonts w:ascii="Times New Roman" w:hAnsi="Times New Roman" w:cs="Times New Roman"/>
          <w:sz w:val="24"/>
          <w:szCs w:val="24"/>
        </w:rPr>
        <w:t>n;</w:t>
      </w:r>
      <w:proofErr w:type="gramEnd"/>
    </w:p>
    <w:p w14:paraId="4F15F230" w14:textId="77777777" w:rsidR="00216957" w:rsidRDefault="0074698F" w:rsidP="00216957">
      <w:pPr>
        <w:spacing w:line="360" w:lineRule="auto"/>
        <w:ind w:firstLine="420"/>
        <w:rPr>
          <w:rFonts w:ascii="Times New Roman" w:hAnsi="Times New Roman" w:cs="Times New Roman"/>
          <w:sz w:val="24"/>
          <w:szCs w:val="24"/>
        </w:rPr>
      </w:pPr>
      <w:r w:rsidRPr="0074698F">
        <w:rPr>
          <w:rFonts w:ascii="Times New Roman" w:hAnsi="Times New Roman" w:cs="Times New Roman"/>
          <w:sz w:val="24"/>
          <w:szCs w:val="24"/>
        </w:rPr>
        <w:t>}</w:t>
      </w:r>
    </w:p>
    <w:p w14:paraId="17F8EDB6" w14:textId="77777777" w:rsidR="00216957" w:rsidRDefault="00216957" w:rsidP="00216957">
      <w:pPr>
        <w:spacing w:line="360" w:lineRule="auto"/>
        <w:ind w:firstLine="420"/>
        <w:rPr>
          <w:rFonts w:asciiTheme="minorEastAsia" w:hAnsiTheme="minorEastAsia"/>
          <w:sz w:val="24"/>
          <w:szCs w:val="24"/>
        </w:rPr>
      </w:pPr>
      <w:r w:rsidRPr="00216957">
        <w:rPr>
          <w:rFonts w:asciiTheme="minorEastAsia" w:hAnsiTheme="minorEastAsia" w:cs="Times New Roman" w:hint="eastAsia"/>
          <w:sz w:val="24"/>
          <w:szCs w:val="24"/>
        </w:rPr>
        <w:t>遍历并访问所采集图像中的所有像素点，</w:t>
      </w:r>
      <w:proofErr w:type="gramStart"/>
      <w:r w:rsidRPr="00216957">
        <w:rPr>
          <w:rFonts w:asciiTheme="minorEastAsia" w:hAnsiTheme="minorEastAsia" w:cs="Times New Roman" w:hint="eastAsia"/>
          <w:sz w:val="24"/>
          <w:szCs w:val="24"/>
        </w:rPr>
        <w:t>逐一和</w:t>
      </w:r>
      <w:proofErr w:type="gramEnd"/>
      <w:r w:rsidRPr="00216957">
        <w:rPr>
          <w:rFonts w:asciiTheme="minorEastAsia" w:hAnsiTheme="minorEastAsia" w:cs="Times New Roman" w:hint="eastAsia"/>
          <w:sz w:val="24"/>
          <w:szCs w:val="24"/>
        </w:rPr>
        <w:t>默认阈值</w:t>
      </w:r>
      <w:r w:rsidRPr="00216957">
        <w:rPr>
          <w:rFonts w:asciiTheme="minorEastAsia" w:hAnsiTheme="minorEastAsia"/>
          <w:position w:val="-6"/>
          <w:sz w:val="24"/>
          <w:szCs w:val="24"/>
        </w:rPr>
        <w:object w:dxaOrig="180" w:dyaOrig="220" w14:anchorId="5C25FC81">
          <v:shape id="_x0000_i1824" type="#_x0000_t75" style="width:9.15pt;height:10.65pt" o:ole="">
            <v:imagedata r:id="rId178" o:title=""/>
          </v:shape>
          <o:OLEObject Type="Embed" ProgID="Equation.DSMT4" ShapeID="_x0000_i1824" DrawAspect="Content" ObjectID="_1724007803" r:id="rId179"/>
        </w:object>
      </w:r>
      <w:r w:rsidRPr="00216957">
        <w:rPr>
          <w:rFonts w:asciiTheme="minorEastAsia" w:hAnsiTheme="minorEastAsia" w:hint="eastAsia"/>
          <w:sz w:val="24"/>
          <w:szCs w:val="24"/>
        </w:rPr>
        <w:t>比较，判断是否加入特征集。特征集的定义如下：</w:t>
      </w:r>
    </w:p>
    <w:p w14:paraId="43C42EFE" w14:textId="77777777" w:rsidR="00216957" w:rsidRPr="00216957" w:rsidRDefault="00216957" w:rsidP="00216957">
      <w:pPr>
        <w:spacing w:line="360" w:lineRule="auto"/>
        <w:ind w:firstLine="420"/>
        <w:rPr>
          <w:rFonts w:ascii="Times New Roman" w:hAnsi="Times New Roman" w:cs="Times New Roman"/>
          <w:sz w:val="24"/>
          <w:szCs w:val="24"/>
        </w:rPr>
      </w:pPr>
      <w:r w:rsidRPr="00216957">
        <w:rPr>
          <w:rFonts w:ascii="Times New Roman" w:hAnsi="Times New Roman" w:cs="Times New Roman"/>
          <w:sz w:val="24"/>
          <w:szCs w:val="24"/>
        </w:rPr>
        <w:t xml:space="preserve">typedef struct </w:t>
      </w:r>
      <w:proofErr w:type="spellStart"/>
      <w:proofErr w:type="gramStart"/>
      <w:r w:rsidRPr="00216957">
        <w:rPr>
          <w:rFonts w:ascii="Times New Roman" w:hAnsi="Times New Roman" w:cs="Times New Roman"/>
          <w:sz w:val="24"/>
          <w:szCs w:val="24"/>
        </w:rPr>
        <w:t>FeatureSet</w:t>
      </w:r>
      <w:proofErr w:type="spellEnd"/>
      <w:r w:rsidRPr="00216957">
        <w:rPr>
          <w:rFonts w:ascii="Times New Roman" w:hAnsi="Times New Roman" w:cs="Times New Roman"/>
          <w:sz w:val="24"/>
          <w:szCs w:val="24"/>
        </w:rPr>
        <w:t>{</w:t>
      </w:r>
      <w:proofErr w:type="gramEnd"/>
    </w:p>
    <w:p w14:paraId="584B91E0" w14:textId="77777777" w:rsidR="00216957" w:rsidRPr="00216957" w:rsidRDefault="00216957" w:rsidP="00216957">
      <w:pPr>
        <w:spacing w:line="360" w:lineRule="auto"/>
        <w:ind w:firstLine="420"/>
        <w:rPr>
          <w:rFonts w:ascii="Times New Roman" w:hAnsi="Times New Roman" w:cs="Times New Roman"/>
          <w:sz w:val="24"/>
          <w:szCs w:val="24"/>
        </w:rPr>
      </w:pPr>
      <w:r w:rsidRPr="00216957">
        <w:rPr>
          <w:rFonts w:ascii="Times New Roman" w:hAnsi="Times New Roman" w:cs="Times New Roman"/>
          <w:sz w:val="24"/>
          <w:szCs w:val="24"/>
        </w:rPr>
        <w:t xml:space="preserve">    int </w:t>
      </w:r>
      <w:proofErr w:type="spellStart"/>
      <w:proofErr w:type="gramStart"/>
      <w:r w:rsidRPr="00216957">
        <w:rPr>
          <w:rFonts w:ascii="Times New Roman" w:hAnsi="Times New Roman" w:cs="Times New Roman"/>
          <w:sz w:val="24"/>
          <w:szCs w:val="24"/>
        </w:rPr>
        <w:t>x,y</w:t>
      </w:r>
      <w:proofErr w:type="spellEnd"/>
      <w:proofErr w:type="gramEnd"/>
      <w:r w:rsidRPr="00216957">
        <w:rPr>
          <w:rFonts w:ascii="Times New Roman" w:hAnsi="Times New Roman" w:cs="Times New Roman"/>
          <w:sz w:val="24"/>
          <w:szCs w:val="24"/>
        </w:rPr>
        <w:t>;</w:t>
      </w:r>
    </w:p>
    <w:p w14:paraId="662822C7" w14:textId="77777777" w:rsidR="00216957" w:rsidRPr="00216957" w:rsidRDefault="00216957" w:rsidP="00216957">
      <w:pPr>
        <w:spacing w:line="360" w:lineRule="auto"/>
        <w:ind w:firstLine="420"/>
        <w:rPr>
          <w:rFonts w:ascii="Times New Roman" w:hAnsi="Times New Roman" w:cs="Times New Roman"/>
          <w:sz w:val="24"/>
          <w:szCs w:val="24"/>
        </w:rPr>
      </w:pPr>
      <w:r w:rsidRPr="00216957">
        <w:rPr>
          <w:rFonts w:ascii="Times New Roman" w:hAnsi="Times New Roman" w:cs="Times New Roman"/>
          <w:sz w:val="24"/>
          <w:szCs w:val="24"/>
        </w:rPr>
        <w:t xml:space="preserve">    </w:t>
      </w:r>
      <w:proofErr w:type="spellStart"/>
      <w:r w:rsidRPr="00216957">
        <w:rPr>
          <w:rFonts w:ascii="Times New Roman" w:hAnsi="Times New Roman" w:cs="Times New Roman"/>
          <w:sz w:val="24"/>
          <w:szCs w:val="24"/>
        </w:rPr>
        <w:t>FeatureSet</w:t>
      </w:r>
      <w:proofErr w:type="spellEnd"/>
      <w:r w:rsidRPr="00216957">
        <w:rPr>
          <w:rFonts w:ascii="Times New Roman" w:hAnsi="Times New Roman" w:cs="Times New Roman"/>
          <w:sz w:val="24"/>
          <w:szCs w:val="24"/>
        </w:rPr>
        <w:t xml:space="preserve"> *</w:t>
      </w:r>
      <w:proofErr w:type="gramStart"/>
      <w:r w:rsidRPr="00216957">
        <w:rPr>
          <w:rFonts w:ascii="Times New Roman" w:hAnsi="Times New Roman" w:cs="Times New Roman"/>
          <w:sz w:val="24"/>
          <w:szCs w:val="24"/>
        </w:rPr>
        <w:t>p;</w:t>
      </w:r>
      <w:proofErr w:type="gramEnd"/>
    </w:p>
    <w:p w14:paraId="2CCB156B" w14:textId="77777777" w:rsidR="00216957" w:rsidRDefault="00216957" w:rsidP="00216957">
      <w:pPr>
        <w:spacing w:line="360" w:lineRule="auto"/>
        <w:ind w:firstLine="420"/>
        <w:rPr>
          <w:rFonts w:ascii="Times New Roman" w:hAnsi="Times New Roman" w:cs="Times New Roman"/>
          <w:sz w:val="24"/>
          <w:szCs w:val="24"/>
        </w:rPr>
      </w:pPr>
      <w:proofErr w:type="gramStart"/>
      <w:r w:rsidRPr="00216957">
        <w:rPr>
          <w:rFonts w:ascii="Times New Roman" w:hAnsi="Times New Roman" w:cs="Times New Roman"/>
          <w:sz w:val="24"/>
          <w:szCs w:val="24"/>
        </w:rPr>
        <w:lastRenderedPageBreak/>
        <w:t>}</w:t>
      </w:r>
      <w:proofErr w:type="spellStart"/>
      <w:r w:rsidRPr="00216957">
        <w:rPr>
          <w:rFonts w:ascii="Times New Roman" w:hAnsi="Times New Roman" w:cs="Times New Roman"/>
          <w:sz w:val="24"/>
          <w:szCs w:val="24"/>
        </w:rPr>
        <w:t>FeatureSet</w:t>
      </w:r>
      <w:proofErr w:type="spellEnd"/>
      <w:proofErr w:type="gramEnd"/>
      <w:r w:rsidRPr="00216957">
        <w:rPr>
          <w:rFonts w:ascii="Times New Roman" w:hAnsi="Times New Roman" w:cs="Times New Roman"/>
          <w:sz w:val="24"/>
          <w:szCs w:val="24"/>
        </w:rPr>
        <w:t>;</w:t>
      </w:r>
    </w:p>
    <w:p w14:paraId="06017DA5" w14:textId="77777777" w:rsidR="00216957" w:rsidRDefault="00216957" w:rsidP="00216957">
      <w:pPr>
        <w:spacing w:line="360" w:lineRule="auto"/>
        <w:rPr>
          <w:rFonts w:ascii="Times New Roman" w:hAnsi="Times New Roman" w:cs="Times New Roman"/>
          <w:sz w:val="24"/>
          <w:szCs w:val="24"/>
        </w:rPr>
      </w:pPr>
      <w:r>
        <w:rPr>
          <w:rFonts w:ascii="Times New Roman" w:hAnsi="Times New Roman" w:cs="Times New Roman" w:hint="eastAsia"/>
          <w:sz w:val="24"/>
          <w:szCs w:val="24"/>
        </w:rPr>
        <w:t>遍历比较算法如下：</w:t>
      </w:r>
    </w:p>
    <w:p w14:paraId="023DD945"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gramStart"/>
      <w:r w:rsidRPr="00E32A74">
        <w:rPr>
          <w:rFonts w:ascii="Times New Roman" w:hAnsi="Times New Roman" w:cs="Times New Roman"/>
          <w:sz w:val="24"/>
          <w:szCs w:val="24"/>
        </w:rPr>
        <w:t>for(</w:t>
      </w:r>
      <w:proofErr w:type="gramEnd"/>
      <w:r w:rsidRPr="00E32A74">
        <w:rPr>
          <w:rFonts w:ascii="Times New Roman" w:hAnsi="Times New Roman" w:cs="Times New Roman"/>
          <w:sz w:val="24"/>
          <w:szCs w:val="24"/>
        </w:rPr>
        <w:t>int x=0;x&lt;</w:t>
      </w:r>
      <w:proofErr w:type="spellStart"/>
      <w:r w:rsidRPr="00E32A74">
        <w:rPr>
          <w:rFonts w:ascii="Times New Roman" w:hAnsi="Times New Roman" w:cs="Times New Roman"/>
          <w:sz w:val="24"/>
          <w:szCs w:val="24"/>
        </w:rPr>
        <w:t>pic.length;x</w:t>
      </w:r>
      <w:proofErr w:type="spellEnd"/>
      <w:r w:rsidRPr="00E32A74">
        <w:rPr>
          <w:rFonts w:ascii="Times New Roman" w:hAnsi="Times New Roman" w:cs="Times New Roman"/>
          <w:sz w:val="24"/>
          <w:szCs w:val="24"/>
        </w:rPr>
        <w:t>++){</w:t>
      </w:r>
    </w:p>
    <w:p w14:paraId="19C4D3A2"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gramStart"/>
      <w:r w:rsidRPr="00E32A74">
        <w:rPr>
          <w:rFonts w:ascii="Times New Roman" w:hAnsi="Times New Roman" w:cs="Times New Roman"/>
          <w:sz w:val="24"/>
          <w:szCs w:val="24"/>
        </w:rPr>
        <w:t>for(</w:t>
      </w:r>
      <w:proofErr w:type="gramEnd"/>
      <w:r w:rsidRPr="00E32A74">
        <w:rPr>
          <w:rFonts w:ascii="Times New Roman" w:hAnsi="Times New Roman" w:cs="Times New Roman"/>
          <w:sz w:val="24"/>
          <w:szCs w:val="24"/>
        </w:rPr>
        <w:t>int y=0;y&lt;</w:t>
      </w:r>
      <w:proofErr w:type="spellStart"/>
      <w:r w:rsidRPr="00E32A74">
        <w:rPr>
          <w:rFonts w:ascii="Times New Roman" w:hAnsi="Times New Roman" w:cs="Times New Roman"/>
          <w:sz w:val="24"/>
          <w:szCs w:val="24"/>
        </w:rPr>
        <w:t>pic.high;y</w:t>
      </w:r>
      <w:proofErr w:type="spellEnd"/>
      <w:r w:rsidRPr="00E32A74">
        <w:rPr>
          <w:rFonts w:ascii="Times New Roman" w:hAnsi="Times New Roman" w:cs="Times New Roman"/>
          <w:sz w:val="24"/>
          <w:szCs w:val="24"/>
        </w:rPr>
        <w:t>++){</w:t>
      </w:r>
    </w:p>
    <w:p w14:paraId="2EF79DBC"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FeatureSet</w:t>
      </w:r>
      <w:proofErr w:type="spellEnd"/>
      <w:r w:rsidRPr="00E32A74">
        <w:rPr>
          <w:rFonts w:ascii="Times New Roman" w:hAnsi="Times New Roman" w:cs="Times New Roman"/>
          <w:sz w:val="24"/>
          <w:szCs w:val="24"/>
        </w:rPr>
        <w:t xml:space="preserve"> </w:t>
      </w:r>
      <w:proofErr w:type="gramStart"/>
      <w:r w:rsidRPr="00E32A74">
        <w:rPr>
          <w:rFonts w:ascii="Times New Roman" w:hAnsi="Times New Roman" w:cs="Times New Roman"/>
          <w:sz w:val="24"/>
          <w:szCs w:val="24"/>
        </w:rPr>
        <w:t>temp;</w:t>
      </w:r>
      <w:proofErr w:type="gramEnd"/>
    </w:p>
    <w:p w14:paraId="6C6B0265"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FeatureSet</w:t>
      </w:r>
      <w:proofErr w:type="spellEnd"/>
      <w:r w:rsidRPr="00E32A74">
        <w:rPr>
          <w:rFonts w:ascii="Times New Roman" w:hAnsi="Times New Roman" w:cs="Times New Roman"/>
          <w:sz w:val="24"/>
          <w:szCs w:val="24"/>
        </w:rPr>
        <w:t xml:space="preserve"> *</w:t>
      </w:r>
      <w:proofErr w:type="gramStart"/>
      <w:r w:rsidRPr="00E32A74">
        <w:rPr>
          <w:rFonts w:ascii="Times New Roman" w:hAnsi="Times New Roman" w:cs="Times New Roman"/>
          <w:sz w:val="24"/>
          <w:szCs w:val="24"/>
        </w:rPr>
        <w:t>p;</w:t>
      </w:r>
      <w:proofErr w:type="gramEnd"/>
    </w:p>
    <w:p w14:paraId="6047D95F"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p=*</w:t>
      </w:r>
      <w:proofErr w:type="gramStart"/>
      <w:r w:rsidRPr="00E32A74">
        <w:rPr>
          <w:rFonts w:ascii="Times New Roman" w:hAnsi="Times New Roman" w:cs="Times New Roman"/>
          <w:sz w:val="24"/>
          <w:szCs w:val="24"/>
        </w:rPr>
        <w:t>temp;</w:t>
      </w:r>
      <w:proofErr w:type="gramEnd"/>
    </w:p>
    <w:p w14:paraId="3F6AF4F1"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temp.x</w:t>
      </w:r>
      <w:proofErr w:type="spellEnd"/>
      <w:r w:rsidRPr="00E32A74">
        <w:rPr>
          <w:rFonts w:ascii="Times New Roman" w:hAnsi="Times New Roman" w:cs="Times New Roman"/>
          <w:sz w:val="24"/>
          <w:szCs w:val="24"/>
        </w:rPr>
        <w:t>=</w:t>
      </w:r>
      <w:proofErr w:type="gramStart"/>
      <w:r w:rsidRPr="00E32A74">
        <w:rPr>
          <w:rFonts w:ascii="Times New Roman" w:hAnsi="Times New Roman" w:cs="Times New Roman"/>
          <w:sz w:val="24"/>
          <w:szCs w:val="24"/>
        </w:rPr>
        <w:t>x;</w:t>
      </w:r>
      <w:proofErr w:type="gramEnd"/>
    </w:p>
    <w:p w14:paraId="05439CD1"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proofErr w:type="gramStart"/>
      <w:r w:rsidRPr="00E32A74">
        <w:rPr>
          <w:rFonts w:ascii="Times New Roman" w:hAnsi="Times New Roman" w:cs="Times New Roman"/>
          <w:sz w:val="24"/>
          <w:szCs w:val="24"/>
        </w:rPr>
        <w:t>temp.y</w:t>
      </w:r>
      <w:proofErr w:type="spellEnd"/>
      <w:proofErr w:type="gramEnd"/>
      <w:r w:rsidRPr="00E32A74">
        <w:rPr>
          <w:rFonts w:ascii="Times New Roman" w:hAnsi="Times New Roman" w:cs="Times New Roman"/>
          <w:sz w:val="24"/>
          <w:szCs w:val="24"/>
        </w:rPr>
        <w:t>=y;</w:t>
      </w:r>
    </w:p>
    <w:p w14:paraId="0DE3BA8C"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if(v-d&lt;=</w:t>
      </w:r>
      <w:proofErr w:type="spellStart"/>
      <w:r w:rsidRPr="00E32A74">
        <w:rPr>
          <w:rFonts w:ascii="Times New Roman" w:hAnsi="Times New Roman" w:cs="Times New Roman"/>
          <w:sz w:val="24"/>
          <w:szCs w:val="24"/>
        </w:rPr>
        <w:t>getv</w:t>
      </w:r>
      <w:proofErr w:type="spellEnd"/>
      <w:r w:rsidRPr="00E32A74">
        <w:rPr>
          <w:rFonts w:ascii="Times New Roman" w:hAnsi="Times New Roman" w:cs="Times New Roman"/>
          <w:sz w:val="24"/>
          <w:szCs w:val="24"/>
        </w:rPr>
        <w:t>(</w:t>
      </w:r>
      <w:proofErr w:type="spellStart"/>
      <w:proofErr w:type="gramStart"/>
      <w:r w:rsidRPr="00E32A74">
        <w:rPr>
          <w:rFonts w:ascii="Times New Roman" w:hAnsi="Times New Roman" w:cs="Times New Roman"/>
          <w:sz w:val="24"/>
          <w:szCs w:val="24"/>
        </w:rPr>
        <w:t>x,y</w:t>
      </w:r>
      <w:proofErr w:type="spellEnd"/>
      <w:proofErr w:type="gramEnd"/>
      <w:r w:rsidRPr="00E32A74">
        <w:rPr>
          <w:rFonts w:ascii="Times New Roman" w:hAnsi="Times New Roman" w:cs="Times New Roman"/>
          <w:sz w:val="24"/>
          <w:szCs w:val="24"/>
        </w:rPr>
        <w:t>)&lt;=</w:t>
      </w:r>
      <w:proofErr w:type="spellStart"/>
      <w:r w:rsidRPr="00E32A74">
        <w:rPr>
          <w:rFonts w:ascii="Times New Roman" w:hAnsi="Times New Roman" w:cs="Times New Roman"/>
          <w:sz w:val="24"/>
          <w:szCs w:val="24"/>
        </w:rPr>
        <w:t>v+d</w:t>
      </w:r>
      <w:proofErr w:type="spellEnd"/>
      <w:r w:rsidRPr="00E32A74">
        <w:rPr>
          <w:rFonts w:ascii="Times New Roman" w:hAnsi="Times New Roman" w:cs="Times New Roman"/>
          <w:sz w:val="24"/>
          <w:szCs w:val="24"/>
        </w:rPr>
        <w:t>){</w:t>
      </w:r>
    </w:p>
    <w:p w14:paraId="74783E4F"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proofErr w:type="gramStart"/>
      <w:r w:rsidRPr="00E32A74">
        <w:rPr>
          <w:rFonts w:ascii="Times New Roman" w:hAnsi="Times New Roman" w:cs="Times New Roman"/>
          <w:sz w:val="24"/>
          <w:szCs w:val="24"/>
        </w:rPr>
        <w:t>temp.p</w:t>
      </w:r>
      <w:proofErr w:type="spellEnd"/>
      <w:proofErr w:type="gramEnd"/>
      <w:r w:rsidRPr="00E32A74">
        <w:rPr>
          <w:rFonts w:ascii="Times New Roman" w:hAnsi="Times New Roman" w:cs="Times New Roman"/>
          <w:sz w:val="24"/>
          <w:szCs w:val="24"/>
        </w:rPr>
        <w:t>=p;</w:t>
      </w:r>
    </w:p>
    <w:p w14:paraId="43FB5868"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
    <w:p w14:paraId="1C7B636D"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gramStart"/>
      <w:r w:rsidRPr="00E32A74">
        <w:rPr>
          <w:rFonts w:ascii="Times New Roman" w:hAnsi="Times New Roman" w:cs="Times New Roman"/>
          <w:sz w:val="24"/>
          <w:szCs w:val="24"/>
        </w:rPr>
        <w:t>else{</w:t>
      </w:r>
      <w:proofErr w:type="gramEnd"/>
    </w:p>
    <w:p w14:paraId="44A217AD"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free(p)</w:t>
      </w:r>
    </w:p>
    <w:p w14:paraId="197321D7"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
    <w:p w14:paraId="70E5EE59" w14:textId="77777777"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
    <w:p w14:paraId="3FF5C3D8" w14:textId="77777777" w:rsidR="00E32A74" w:rsidRDefault="00E32A74" w:rsidP="00E32A74">
      <w:pPr>
        <w:spacing w:line="360" w:lineRule="auto"/>
        <w:ind w:firstLine="465"/>
        <w:rPr>
          <w:rFonts w:ascii="Times New Roman" w:hAnsi="Times New Roman" w:cs="Times New Roman"/>
          <w:sz w:val="24"/>
          <w:szCs w:val="24"/>
        </w:rPr>
      </w:pPr>
      <w:r w:rsidRPr="00E32A74">
        <w:rPr>
          <w:rFonts w:ascii="Times New Roman" w:hAnsi="Times New Roman" w:cs="Times New Roman"/>
          <w:sz w:val="24"/>
          <w:szCs w:val="24"/>
        </w:rPr>
        <w:t>}</w:t>
      </w:r>
    </w:p>
    <w:p w14:paraId="52670484" w14:textId="77777777" w:rsidR="00E32A74" w:rsidRDefault="00E32A74" w:rsidP="00E32A74">
      <w:pPr>
        <w:spacing w:line="360" w:lineRule="auto"/>
        <w:ind w:firstLine="465"/>
        <w:rPr>
          <w:rFonts w:ascii="Times New Roman" w:hAnsi="Times New Roman" w:cs="Times New Roman"/>
          <w:sz w:val="24"/>
          <w:szCs w:val="24"/>
        </w:rPr>
      </w:pPr>
      <w:r>
        <w:rPr>
          <w:rFonts w:ascii="Times New Roman" w:hAnsi="Times New Roman" w:cs="Times New Roman" w:hint="eastAsia"/>
          <w:sz w:val="24"/>
          <w:szCs w:val="24"/>
        </w:rPr>
        <w:t>其中对图像中所有的像素点进行遍历，算法中的</w:t>
      </w:r>
      <w:proofErr w:type="spellStart"/>
      <w:r w:rsidRPr="00E32A74">
        <w:rPr>
          <w:rFonts w:ascii="Times New Roman" w:hAnsi="Times New Roman" w:cs="Times New Roman"/>
          <w:sz w:val="24"/>
          <w:szCs w:val="24"/>
        </w:rPr>
        <w:t>getv</w:t>
      </w:r>
      <w:proofErr w:type="spellEnd"/>
      <w:r w:rsidRPr="00E32A74">
        <w:rPr>
          <w:rFonts w:ascii="Times New Roman" w:hAnsi="Times New Roman" w:cs="Times New Roman"/>
          <w:sz w:val="24"/>
          <w:szCs w:val="24"/>
        </w:rPr>
        <w:t>(</w:t>
      </w:r>
      <w:proofErr w:type="spellStart"/>
      <w:r w:rsidRPr="00E32A74">
        <w:rPr>
          <w:rFonts w:ascii="Times New Roman" w:hAnsi="Times New Roman" w:cs="Times New Roman"/>
          <w:sz w:val="24"/>
          <w:szCs w:val="24"/>
        </w:rPr>
        <w:t>x,y</w:t>
      </w:r>
      <w:proofErr w:type="spellEnd"/>
      <w:r w:rsidRPr="00E32A74">
        <w:rPr>
          <w:rFonts w:ascii="Times New Roman" w:hAnsi="Times New Roman" w:cs="Times New Roman"/>
          <w:sz w:val="24"/>
          <w:szCs w:val="24"/>
        </w:rPr>
        <w:t>)</w:t>
      </w:r>
      <w:r>
        <w:rPr>
          <w:rFonts w:ascii="Times New Roman" w:hAnsi="Times New Roman" w:cs="Times New Roman" w:hint="eastAsia"/>
          <w:sz w:val="24"/>
          <w:szCs w:val="24"/>
        </w:rPr>
        <w:t>函数用于返回特定点的阈值，</w:t>
      </w:r>
      <w:r>
        <w:rPr>
          <w:rFonts w:ascii="Times New Roman" w:hAnsi="Times New Roman" w:cs="Times New Roman" w:hint="eastAsia"/>
          <w:sz w:val="24"/>
          <w:szCs w:val="24"/>
        </w:rPr>
        <w:t>d</w:t>
      </w:r>
      <w:r>
        <w:rPr>
          <w:rFonts w:ascii="Times New Roman" w:hAnsi="Times New Roman" w:cs="Times New Roman" w:hint="eastAsia"/>
          <w:sz w:val="24"/>
          <w:szCs w:val="24"/>
        </w:rPr>
        <w:t>为可允许的阈值误差，若所遍历到的像素点的阈值在误差范围内，</w:t>
      </w:r>
      <w:proofErr w:type="gramStart"/>
      <w:r>
        <w:rPr>
          <w:rFonts w:ascii="Times New Roman" w:hAnsi="Times New Roman" w:cs="Times New Roman" w:hint="eastAsia"/>
          <w:sz w:val="24"/>
          <w:szCs w:val="24"/>
        </w:rPr>
        <w:t>则特征</w:t>
      </w:r>
      <w:proofErr w:type="gramEnd"/>
      <w:r>
        <w:rPr>
          <w:rFonts w:ascii="Times New Roman" w:hAnsi="Times New Roman" w:cs="Times New Roman" w:hint="eastAsia"/>
          <w:sz w:val="24"/>
          <w:szCs w:val="24"/>
        </w:rPr>
        <w:t>集加入该点</w:t>
      </w:r>
      <w:r w:rsidR="00440627">
        <w:rPr>
          <w:rFonts w:ascii="Times New Roman" w:hAnsi="Times New Roman" w:cs="Times New Roman" w:hint="eastAsia"/>
          <w:sz w:val="24"/>
          <w:szCs w:val="24"/>
        </w:rPr>
        <w:t>，如不满足，则释放该点。</w:t>
      </w:r>
    </w:p>
    <w:p w14:paraId="55252DFE" w14:textId="77777777" w:rsidR="00440627" w:rsidRDefault="00440627" w:rsidP="00E32A74">
      <w:pPr>
        <w:spacing w:line="360" w:lineRule="auto"/>
        <w:ind w:firstLine="465"/>
        <w:rPr>
          <w:rFonts w:ascii="Times New Roman" w:hAnsi="Times New Roman" w:cs="Times New Roman"/>
          <w:sz w:val="24"/>
          <w:szCs w:val="24"/>
        </w:rPr>
      </w:pPr>
      <w:r>
        <w:rPr>
          <w:rFonts w:ascii="Times New Roman" w:hAnsi="Times New Roman" w:cs="Times New Roman" w:hint="eastAsia"/>
          <w:sz w:val="24"/>
          <w:szCs w:val="24"/>
        </w:rPr>
        <w:t>在遍历完成之后，需要对特征集</w:t>
      </w:r>
      <w:r w:rsidR="007525C6">
        <w:rPr>
          <w:rFonts w:ascii="Times New Roman" w:hAnsi="Times New Roman" w:cs="Times New Roman" w:hint="eastAsia"/>
          <w:sz w:val="24"/>
          <w:szCs w:val="24"/>
        </w:rPr>
        <w:t>进行判断是否检测到特征，</w:t>
      </w:r>
      <w:proofErr w:type="gramStart"/>
      <w:r w:rsidR="007525C6">
        <w:rPr>
          <w:rFonts w:ascii="Times New Roman" w:hAnsi="Times New Roman" w:cs="Times New Roman" w:hint="eastAsia"/>
          <w:sz w:val="24"/>
          <w:szCs w:val="24"/>
        </w:rPr>
        <w:t>当特征</w:t>
      </w:r>
      <w:proofErr w:type="gramEnd"/>
      <w:r w:rsidR="007525C6">
        <w:rPr>
          <w:rFonts w:ascii="Times New Roman" w:hAnsi="Times New Roman" w:cs="Times New Roman" w:hint="eastAsia"/>
          <w:sz w:val="24"/>
          <w:szCs w:val="24"/>
        </w:rPr>
        <w:t>集为空、特征集包含像素点过少</w:t>
      </w:r>
      <w:r w:rsidR="00DE25F1">
        <w:rPr>
          <w:rFonts w:ascii="Times New Roman" w:hAnsi="Times New Roman" w:cs="Times New Roman" w:hint="eastAsia"/>
          <w:sz w:val="24"/>
          <w:szCs w:val="24"/>
        </w:rPr>
        <w:t>或者所包含像素点的偏差较大时，判断为未检测到特征。算法如下：</w:t>
      </w:r>
    </w:p>
    <w:p w14:paraId="0E6254A6"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int </w:t>
      </w:r>
      <w:proofErr w:type="gramStart"/>
      <w:r w:rsidRPr="00DE25F1">
        <w:rPr>
          <w:rFonts w:ascii="Times New Roman" w:hAnsi="Times New Roman" w:cs="Times New Roman"/>
          <w:sz w:val="24"/>
          <w:szCs w:val="24"/>
        </w:rPr>
        <w:t>length;</w:t>
      </w:r>
      <w:proofErr w:type="gramEnd"/>
    </w:p>
    <w:p w14:paraId="6D5622F1"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length=</w:t>
      </w:r>
      <w:proofErr w:type="spellStart"/>
      <w:r w:rsidRPr="00DE25F1">
        <w:rPr>
          <w:rFonts w:ascii="Times New Roman" w:hAnsi="Times New Roman" w:cs="Times New Roman"/>
          <w:sz w:val="24"/>
          <w:szCs w:val="24"/>
        </w:rPr>
        <w:t>getSetlen</w:t>
      </w:r>
      <w:proofErr w:type="spellEnd"/>
      <w:r w:rsidRPr="00DE25F1">
        <w:rPr>
          <w:rFonts w:ascii="Times New Roman" w:hAnsi="Times New Roman" w:cs="Times New Roman"/>
          <w:sz w:val="24"/>
          <w:szCs w:val="24"/>
        </w:rPr>
        <w:t>(s</w:t>
      </w:r>
      <w:proofErr w:type="gramStart"/>
      <w:r w:rsidRPr="00DE25F1">
        <w:rPr>
          <w:rFonts w:ascii="Times New Roman" w:hAnsi="Times New Roman" w:cs="Times New Roman"/>
          <w:sz w:val="24"/>
          <w:szCs w:val="24"/>
        </w:rPr>
        <w:t>);</w:t>
      </w:r>
      <w:proofErr w:type="gramEnd"/>
    </w:p>
    <w:p w14:paraId="1C877210"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if(length==</w:t>
      </w:r>
      <w:proofErr w:type="gramStart"/>
      <w:r w:rsidRPr="00DE25F1">
        <w:rPr>
          <w:rFonts w:ascii="Times New Roman" w:hAnsi="Times New Roman" w:cs="Times New Roman"/>
          <w:sz w:val="24"/>
          <w:szCs w:val="24"/>
        </w:rPr>
        <w:t>0){</w:t>
      </w:r>
      <w:proofErr w:type="gramEnd"/>
    </w:p>
    <w:p w14:paraId="132F82B1"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printf</w:t>
      </w:r>
      <w:proofErr w:type="spellEnd"/>
      <w:r w:rsidRPr="00DE25F1">
        <w:rPr>
          <w:rFonts w:ascii="Times New Roman" w:hAnsi="Times New Roman" w:cs="Times New Roman"/>
          <w:sz w:val="24"/>
          <w:szCs w:val="24"/>
        </w:rPr>
        <w:t>("</w:t>
      </w:r>
      <w:r w:rsidRPr="00DE25F1">
        <w:rPr>
          <w:rFonts w:ascii="Times New Roman" w:hAnsi="Times New Roman" w:cs="Times New Roman"/>
          <w:sz w:val="24"/>
          <w:szCs w:val="24"/>
        </w:rPr>
        <w:t>未检测到特征！</w:t>
      </w:r>
      <w:r w:rsidRPr="00DE25F1">
        <w:rPr>
          <w:rFonts w:ascii="Times New Roman" w:hAnsi="Times New Roman" w:cs="Times New Roman"/>
          <w:sz w:val="24"/>
          <w:szCs w:val="24"/>
        </w:rPr>
        <w:t>")</w:t>
      </w:r>
      <w:r w:rsidRPr="00DE25F1">
        <w:rPr>
          <w:rFonts w:ascii="Times New Roman" w:hAnsi="Times New Roman" w:cs="Times New Roman"/>
          <w:sz w:val="24"/>
          <w:szCs w:val="24"/>
        </w:rPr>
        <w:t>；</w:t>
      </w:r>
    </w:p>
    <w:p w14:paraId="20B58097"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return </w:t>
      </w:r>
      <w:proofErr w:type="gramStart"/>
      <w:r w:rsidRPr="00DE25F1">
        <w:rPr>
          <w:rFonts w:ascii="Times New Roman" w:hAnsi="Times New Roman" w:cs="Times New Roman"/>
          <w:sz w:val="24"/>
          <w:szCs w:val="24"/>
        </w:rPr>
        <w:t>false;</w:t>
      </w:r>
      <w:proofErr w:type="gramEnd"/>
    </w:p>
    <w:p w14:paraId="6E12F4D9"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14:paraId="68481A6C"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while(</w:t>
      </w:r>
      <w:proofErr w:type="gramStart"/>
      <w:r w:rsidRPr="00DE25F1">
        <w:rPr>
          <w:rFonts w:ascii="Times New Roman" w:hAnsi="Times New Roman" w:cs="Times New Roman"/>
          <w:sz w:val="24"/>
          <w:szCs w:val="24"/>
        </w:rPr>
        <w:t>s!=</w:t>
      </w:r>
      <w:proofErr w:type="gramEnd"/>
      <w:r w:rsidRPr="00DE25F1">
        <w:rPr>
          <w:rFonts w:ascii="Times New Roman" w:hAnsi="Times New Roman" w:cs="Times New Roman"/>
          <w:sz w:val="24"/>
          <w:szCs w:val="24"/>
        </w:rPr>
        <w:t>NULL){</w:t>
      </w:r>
    </w:p>
    <w:p w14:paraId="312A8929"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bool </w:t>
      </w:r>
      <w:proofErr w:type="spellStart"/>
      <w:proofErr w:type="gramStart"/>
      <w:r w:rsidRPr="00DE25F1">
        <w:rPr>
          <w:rFonts w:ascii="Times New Roman" w:hAnsi="Times New Roman" w:cs="Times New Roman"/>
          <w:sz w:val="24"/>
          <w:szCs w:val="24"/>
        </w:rPr>
        <w:t>i</w:t>
      </w:r>
      <w:proofErr w:type="spellEnd"/>
      <w:r w:rsidRPr="00DE25F1">
        <w:rPr>
          <w:rFonts w:ascii="Times New Roman" w:hAnsi="Times New Roman" w:cs="Times New Roman"/>
          <w:sz w:val="24"/>
          <w:szCs w:val="24"/>
        </w:rPr>
        <w:t>;</w:t>
      </w:r>
      <w:proofErr w:type="gramEnd"/>
    </w:p>
    <w:p w14:paraId="47DCC143"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lastRenderedPageBreak/>
        <w:t xml:space="preserve">        int n=</w:t>
      </w:r>
      <w:proofErr w:type="gramStart"/>
      <w:r w:rsidRPr="00DE25F1">
        <w:rPr>
          <w:rFonts w:ascii="Times New Roman" w:hAnsi="Times New Roman" w:cs="Times New Roman"/>
          <w:sz w:val="24"/>
          <w:szCs w:val="24"/>
        </w:rPr>
        <w:t>0;</w:t>
      </w:r>
      <w:proofErr w:type="gramEnd"/>
    </w:p>
    <w:p w14:paraId="7AEEF93C"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FeatureSet</w:t>
      </w:r>
      <w:proofErr w:type="spellEnd"/>
      <w:r w:rsidRPr="00DE25F1">
        <w:rPr>
          <w:rFonts w:ascii="Times New Roman" w:hAnsi="Times New Roman" w:cs="Times New Roman"/>
          <w:sz w:val="24"/>
          <w:szCs w:val="24"/>
        </w:rPr>
        <w:t xml:space="preserve"> </w:t>
      </w:r>
      <w:proofErr w:type="spellStart"/>
      <w:proofErr w:type="gramStart"/>
      <w:r w:rsidRPr="00DE25F1">
        <w:rPr>
          <w:rFonts w:ascii="Times New Roman" w:hAnsi="Times New Roman" w:cs="Times New Roman"/>
          <w:sz w:val="24"/>
          <w:szCs w:val="24"/>
        </w:rPr>
        <w:t>q,d</w:t>
      </w:r>
      <w:proofErr w:type="spellEnd"/>
      <w:proofErr w:type="gramEnd"/>
      <w:r w:rsidRPr="00DE25F1">
        <w:rPr>
          <w:rFonts w:ascii="Times New Roman" w:hAnsi="Times New Roman" w:cs="Times New Roman"/>
          <w:sz w:val="24"/>
          <w:szCs w:val="24"/>
        </w:rPr>
        <w:t>;</w:t>
      </w:r>
    </w:p>
    <w:p w14:paraId="3CDC6118"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q=</w:t>
      </w:r>
      <w:proofErr w:type="gramStart"/>
      <w:r w:rsidRPr="00DE25F1">
        <w:rPr>
          <w:rFonts w:ascii="Times New Roman" w:hAnsi="Times New Roman" w:cs="Times New Roman"/>
          <w:sz w:val="24"/>
          <w:szCs w:val="24"/>
        </w:rPr>
        <w:t>s;</w:t>
      </w:r>
      <w:proofErr w:type="gramEnd"/>
    </w:p>
    <w:p w14:paraId="6D859794"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while(</w:t>
      </w:r>
      <w:proofErr w:type="gramStart"/>
      <w:r w:rsidRPr="00DE25F1">
        <w:rPr>
          <w:rFonts w:ascii="Times New Roman" w:hAnsi="Times New Roman" w:cs="Times New Roman"/>
          <w:sz w:val="24"/>
          <w:szCs w:val="24"/>
        </w:rPr>
        <w:t>q!=</w:t>
      </w:r>
      <w:proofErr w:type="gramEnd"/>
      <w:r w:rsidRPr="00DE25F1">
        <w:rPr>
          <w:rFonts w:ascii="Times New Roman" w:hAnsi="Times New Roman" w:cs="Times New Roman"/>
          <w:sz w:val="24"/>
          <w:szCs w:val="24"/>
        </w:rPr>
        <w:t>0){</w:t>
      </w:r>
    </w:p>
    <w:p w14:paraId="3914FC02"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i</w:t>
      </w:r>
      <w:proofErr w:type="spellEnd"/>
      <w:r w:rsidRPr="00DE25F1">
        <w:rPr>
          <w:rFonts w:ascii="Times New Roman" w:hAnsi="Times New Roman" w:cs="Times New Roman"/>
          <w:sz w:val="24"/>
          <w:szCs w:val="24"/>
        </w:rPr>
        <w:t>=judge(</w:t>
      </w:r>
      <w:proofErr w:type="spellStart"/>
      <w:proofErr w:type="gramStart"/>
      <w:r w:rsidRPr="00DE25F1">
        <w:rPr>
          <w:rFonts w:ascii="Times New Roman" w:hAnsi="Times New Roman" w:cs="Times New Roman"/>
          <w:sz w:val="24"/>
          <w:szCs w:val="24"/>
        </w:rPr>
        <w:t>p,s</w:t>
      </w:r>
      <w:proofErr w:type="spellEnd"/>
      <w:proofErr w:type="gramEnd"/>
      <w:r w:rsidRPr="00DE25F1">
        <w:rPr>
          <w:rFonts w:ascii="Times New Roman" w:hAnsi="Times New Roman" w:cs="Times New Roman"/>
          <w:sz w:val="24"/>
          <w:szCs w:val="24"/>
        </w:rPr>
        <w:t>);</w:t>
      </w:r>
    </w:p>
    <w:p w14:paraId="75149A49"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w:t>
      </w:r>
      <w:proofErr w:type="spellStart"/>
      <w:r w:rsidRPr="00DE25F1">
        <w:rPr>
          <w:rFonts w:ascii="Times New Roman" w:hAnsi="Times New Roman" w:cs="Times New Roman"/>
          <w:sz w:val="24"/>
          <w:szCs w:val="24"/>
        </w:rPr>
        <w:t>i</w:t>
      </w:r>
      <w:proofErr w:type="spellEnd"/>
      <w:proofErr w:type="gramStart"/>
      <w:r w:rsidRPr="00DE25F1">
        <w:rPr>
          <w:rFonts w:ascii="Times New Roman" w:hAnsi="Times New Roman" w:cs="Times New Roman"/>
          <w:sz w:val="24"/>
          <w:szCs w:val="24"/>
        </w:rPr>
        <w:t>){</w:t>
      </w:r>
      <w:proofErr w:type="gramEnd"/>
    </w:p>
    <w:p w14:paraId="326FE040"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n+</w:t>
      </w:r>
      <w:proofErr w:type="gramStart"/>
      <w:r w:rsidRPr="00DE25F1">
        <w:rPr>
          <w:rFonts w:ascii="Times New Roman" w:hAnsi="Times New Roman" w:cs="Times New Roman"/>
          <w:sz w:val="24"/>
          <w:szCs w:val="24"/>
        </w:rPr>
        <w:t>+;</w:t>
      </w:r>
      <w:proofErr w:type="gramEnd"/>
    </w:p>
    <w:p w14:paraId="08FAC94D"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14:paraId="18093E7B"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q=</w:t>
      </w:r>
      <w:proofErr w:type="spellStart"/>
      <w:proofErr w:type="gramStart"/>
      <w:r w:rsidRPr="00DE25F1">
        <w:rPr>
          <w:rFonts w:ascii="Times New Roman" w:hAnsi="Times New Roman" w:cs="Times New Roman"/>
          <w:sz w:val="24"/>
          <w:szCs w:val="24"/>
        </w:rPr>
        <w:t>q.p</w:t>
      </w:r>
      <w:proofErr w:type="spellEnd"/>
      <w:proofErr w:type="gramEnd"/>
      <w:r w:rsidRPr="00DE25F1">
        <w:rPr>
          <w:rFonts w:ascii="Times New Roman" w:hAnsi="Times New Roman" w:cs="Times New Roman"/>
          <w:sz w:val="24"/>
          <w:szCs w:val="24"/>
        </w:rPr>
        <w:t>;</w:t>
      </w:r>
    </w:p>
    <w:p w14:paraId="35AEAE4E"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14:paraId="0961B3F7"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if((n/length)&gt;0.</w:t>
      </w:r>
      <w:proofErr w:type="gramStart"/>
      <w:r w:rsidRPr="00DE25F1">
        <w:rPr>
          <w:rFonts w:ascii="Times New Roman" w:hAnsi="Times New Roman" w:cs="Times New Roman"/>
          <w:sz w:val="24"/>
          <w:szCs w:val="24"/>
        </w:rPr>
        <w:t>95){</w:t>
      </w:r>
      <w:proofErr w:type="gramEnd"/>
    </w:p>
    <w:p w14:paraId="0441C51B"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d=</w:t>
      </w:r>
      <w:proofErr w:type="gramStart"/>
      <w:r w:rsidRPr="00DE25F1">
        <w:rPr>
          <w:rFonts w:ascii="Times New Roman" w:hAnsi="Times New Roman" w:cs="Times New Roman"/>
          <w:sz w:val="24"/>
          <w:szCs w:val="24"/>
        </w:rPr>
        <w:t>p;</w:t>
      </w:r>
      <w:proofErr w:type="gramEnd"/>
    </w:p>
    <w:p w14:paraId="6A333D07"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s=</w:t>
      </w:r>
      <w:proofErr w:type="spellStart"/>
      <w:proofErr w:type="gramStart"/>
      <w:r w:rsidRPr="00DE25F1">
        <w:rPr>
          <w:rFonts w:ascii="Times New Roman" w:hAnsi="Times New Roman" w:cs="Times New Roman"/>
          <w:sz w:val="24"/>
          <w:szCs w:val="24"/>
        </w:rPr>
        <w:t>s.p</w:t>
      </w:r>
      <w:proofErr w:type="spellEnd"/>
      <w:proofErr w:type="gramEnd"/>
      <w:r w:rsidRPr="00DE25F1">
        <w:rPr>
          <w:rFonts w:ascii="Times New Roman" w:hAnsi="Times New Roman" w:cs="Times New Roman"/>
          <w:sz w:val="24"/>
          <w:szCs w:val="24"/>
        </w:rPr>
        <w:t>;</w:t>
      </w:r>
    </w:p>
    <w:p w14:paraId="4AB9136E"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move(d</w:t>
      </w:r>
      <w:proofErr w:type="gramStart"/>
      <w:r w:rsidRPr="00DE25F1">
        <w:rPr>
          <w:rFonts w:ascii="Times New Roman" w:hAnsi="Times New Roman" w:cs="Times New Roman"/>
          <w:sz w:val="24"/>
          <w:szCs w:val="24"/>
        </w:rPr>
        <w:t>);</w:t>
      </w:r>
      <w:proofErr w:type="gramEnd"/>
    </w:p>
    <w:p w14:paraId="392B2D4A"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14:paraId="487550EA"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14:paraId="57AE0376"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length=</w:t>
      </w:r>
      <w:proofErr w:type="spellStart"/>
      <w:r w:rsidRPr="00DE25F1">
        <w:rPr>
          <w:rFonts w:ascii="Times New Roman" w:hAnsi="Times New Roman" w:cs="Times New Roman"/>
          <w:sz w:val="24"/>
          <w:szCs w:val="24"/>
        </w:rPr>
        <w:t>getSetlen</w:t>
      </w:r>
      <w:proofErr w:type="spellEnd"/>
      <w:r w:rsidRPr="00DE25F1">
        <w:rPr>
          <w:rFonts w:ascii="Times New Roman" w:hAnsi="Times New Roman" w:cs="Times New Roman"/>
          <w:sz w:val="24"/>
          <w:szCs w:val="24"/>
        </w:rPr>
        <w:t>(s)</w:t>
      </w:r>
    </w:p>
    <w:p w14:paraId="49C7B9A2"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if(length&lt;=</w:t>
      </w:r>
      <w:proofErr w:type="gramStart"/>
      <w:r w:rsidRPr="00DE25F1">
        <w:rPr>
          <w:rFonts w:ascii="Times New Roman" w:hAnsi="Times New Roman" w:cs="Times New Roman"/>
          <w:sz w:val="24"/>
          <w:szCs w:val="24"/>
        </w:rPr>
        <w:t>20){</w:t>
      </w:r>
      <w:proofErr w:type="gramEnd"/>
    </w:p>
    <w:p w14:paraId="0E2947AF" w14:textId="77777777"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return </w:t>
      </w:r>
      <w:proofErr w:type="gramStart"/>
      <w:r w:rsidRPr="00DE25F1">
        <w:rPr>
          <w:rFonts w:ascii="Times New Roman" w:hAnsi="Times New Roman" w:cs="Times New Roman"/>
          <w:sz w:val="24"/>
          <w:szCs w:val="24"/>
        </w:rPr>
        <w:t>false;</w:t>
      </w:r>
      <w:proofErr w:type="gramEnd"/>
    </w:p>
    <w:p w14:paraId="60AFB128" w14:textId="77777777" w:rsid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14:paraId="4F2C284B" w14:textId="77777777" w:rsidR="00DE25F1" w:rsidRDefault="00DE25F1" w:rsidP="00DE25F1">
      <w:pPr>
        <w:spacing w:line="360" w:lineRule="auto"/>
        <w:ind w:firstLine="465"/>
        <w:rPr>
          <w:rFonts w:asciiTheme="minorEastAsia" w:hAnsiTheme="minorEastAsia"/>
          <w:sz w:val="24"/>
          <w:szCs w:val="24"/>
        </w:rPr>
      </w:pPr>
      <w:r w:rsidRPr="002B133E">
        <w:rPr>
          <w:rFonts w:asciiTheme="minorEastAsia" w:hAnsiTheme="minorEastAsia" w:cs="Times New Roman" w:hint="eastAsia"/>
          <w:sz w:val="24"/>
          <w:szCs w:val="24"/>
        </w:rPr>
        <w:t>在对特征集进行判断之后，若判断结果为未检测</w:t>
      </w:r>
      <w:proofErr w:type="gramStart"/>
      <w:r w:rsidRPr="002B133E">
        <w:rPr>
          <w:rFonts w:asciiTheme="minorEastAsia" w:hAnsiTheme="minorEastAsia" w:cs="Times New Roman" w:hint="eastAsia"/>
          <w:sz w:val="24"/>
          <w:szCs w:val="24"/>
        </w:rPr>
        <w:t>到特征</w:t>
      </w:r>
      <w:proofErr w:type="gramEnd"/>
      <w:r w:rsidRPr="002B133E">
        <w:rPr>
          <w:rFonts w:asciiTheme="minorEastAsia" w:hAnsiTheme="minorEastAsia" w:cs="Times New Roman" w:hint="eastAsia"/>
          <w:sz w:val="24"/>
          <w:szCs w:val="24"/>
        </w:rPr>
        <w:t>点，则系统控制舵机旋转，</w:t>
      </w:r>
      <w:r w:rsidR="002B133E" w:rsidRPr="002B133E">
        <w:rPr>
          <w:rFonts w:asciiTheme="minorEastAsia" w:hAnsiTheme="minorEastAsia" w:cs="Times New Roman" w:hint="eastAsia"/>
          <w:sz w:val="24"/>
          <w:szCs w:val="24"/>
        </w:rPr>
        <w:t>记录旋转角度</w:t>
      </w:r>
      <w:r w:rsidR="002B133E" w:rsidRPr="002B133E">
        <w:rPr>
          <w:rFonts w:asciiTheme="minorEastAsia" w:hAnsiTheme="minorEastAsia"/>
          <w:position w:val="-10"/>
          <w:sz w:val="24"/>
          <w:szCs w:val="24"/>
        </w:rPr>
        <w:object w:dxaOrig="220" w:dyaOrig="260" w14:anchorId="3854C74B">
          <v:shape id="_x0000_i1825" type="#_x0000_t75" style="width:10.65pt;height:12.85pt" o:ole="">
            <v:imagedata r:id="rId180" o:title=""/>
          </v:shape>
          <o:OLEObject Type="Embed" ProgID="Equation.DSMT4" ShapeID="_x0000_i1825" DrawAspect="Content" ObjectID="_1724007804" r:id="rId181"/>
        </w:object>
      </w:r>
      <w:r w:rsidR="00180A68">
        <w:rPr>
          <w:rFonts w:asciiTheme="minorEastAsia" w:hAnsiTheme="minorEastAsia" w:hint="eastAsia"/>
          <w:sz w:val="24"/>
          <w:szCs w:val="24"/>
        </w:rPr>
        <w:t>，并置转动标记为1</w:t>
      </w:r>
      <w:r w:rsidR="002B133E" w:rsidRPr="002B133E">
        <w:rPr>
          <w:rFonts w:asciiTheme="minorEastAsia" w:hAnsiTheme="minorEastAsia" w:hint="eastAsia"/>
          <w:sz w:val="24"/>
          <w:szCs w:val="24"/>
        </w:rPr>
        <w:t>，继续进行图像摄取。若判断结果为检测</w:t>
      </w:r>
      <w:proofErr w:type="gramStart"/>
      <w:r w:rsidR="002B133E" w:rsidRPr="002B133E">
        <w:rPr>
          <w:rFonts w:asciiTheme="minorEastAsia" w:hAnsiTheme="minorEastAsia" w:hint="eastAsia"/>
          <w:sz w:val="24"/>
          <w:szCs w:val="24"/>
        </w:rPr>
        <w:t>到特征</w:t>
      </w:r>
      <w:proofErr w:type="gramEnd"/>
      <w:r w:rsidR="002B133E" w:rsidRPr="002B133E">
        <w:rPr>
          <w:rFonts w:asciiTheme="minorEastAsia" w:hAnsiTheme="minorEastAsia" w:hint="eastAsia"/>
          <w:sz w:val="24"/>
          <w:szCs w:val="24"/>
        </w:rPr>
        <w:t>点，则继续</w:t>
      </w:r>
      <w:r w:rsidR="007F4432">
        <w:rPr>
          <w:rFonts w:asciiTheme="minorEastAsia" w:hAnsiTheme="minorEastAsia" w:hint="eastAsia"/>
          <w:sz w:val="24"/>
          <w:szCs w:val="24"/>
        </w:rPr>
        <w:t>。</w:t>
      </w:r>
    </w:p>
    <w:p w14:paraId="6C129A23" w14:textId="77777777" w:rsidR="007F4432" w:rsidRDefault="007F4432" w:rsidP="00180A68">
      <w:pPr>
        <w:spacing w:line="360" w:lineRule="auto"/>
        <w:ind w:firstLine="465"/>
        <w:rPr>
          <w:rFonts w:asciiTheme="minorEastAsia" w:hAnsiTheme="minorEastAsia"/>
          <w:position w:val="-92"/>
          <w:sz w:val="24"/>
          <w:szCs w:val="24"/>
        </w:rPr>
      </w:pPr>
      <w:r w:rsidRPr="00A51EF0">
        <w:rPr>
          <w:rFonts w:asciiTheme="minorEastAsia" w:hAnsiTheme="minorEastAsia" w:hint="eastAsia"/>
          <w:sz w:val="24"/>
          <w:szCs w:val="24"/>
        </w:rPr>
        <w:t>对提取到的特征集取平均值，即</w:t>
      </w:r>
      <w:r w:rsidRPr="00A51EF0">
        <w:rPr>
          <w:rFonts w:asciiTheme="minorEastAsia" w:hAnsiTheme="minorEastAsia"/>
          <w:position w:val="-12"/>
          <w:sz w:val="24"/>
          <w:szCs w:val="24"/>
        </w:rPr>
        <w:object w:dxaOrig="360" w:dyaOrig="400" w14:anchorId="276E4756">
          <v:shape id="_x0000_i1826" type="#_x0000_t75" style="width:18.55pt;height:19.3pt" o:ole="">
            <v:imagedata r:id="rId182" o:title=""/>
          </v:shape>
          <o:OLEObject Type="Embed" ProgID="Equation.DSMT4" ShapeID="_x0000_i1826" DrawAspect="Content" ObjectID="_1724007805" r:id="rId183"/>
        </w:object>
      </w:r>
      <w:r w:rsidRPr="00A51EF0">
        <w:rPr>
          <w:rFonts w:asciiTheme="minorEastAsia" w:hAnsiTheme="minorEastAsia" w:hint="eastAsia"/>
          <w:sz w:val="24"/>
          <w:szCs w:val="24"/>
        </w:rPr>
        <w:t>=</w:t>
      </w:r>
      <m:oMath>
        <m:f>
          <m:fPr>
            <m:ctrlPr>
              <w:rPr>
                <w:rFonts w:ascii="Cambria Math" w:hAnsiTheme="minorEastAsia"/>
                <w:sz w:val="24"/>
                <w:szCs w:val="24"/>
              </w:rPr>
            </m:ctrlPr>
          </m:fPr>
          <m:num>
            <m:nary>
              <m:naryPr>
                <m:chr m:val="∑"/>
                <m:limLoc m:val="undOvr"/>
                <m:ctrlPr>
                  <w:rPr>
                    <w:rFonts w:ascii="Cambria Math" w:hAnsiTheme="minorEastAsia"/>
                    <w:sz w:val="24"/>
                    <w:szCs w:val="24"/>
                  </w:rPr>
                </m:ctrlPr>
              </m:naryPr>
              <m:sub>
                <m:r>
                  <m:rPr>
                    <m:sty m:val="p"/>
                  </m:rPr>
                  <w:rPr>
                    <w:rFonts w:ascii="Cambria Math" w:hAnsiTheme="minorEastAsia"/>
                    <w:sz w:val="24"/>
                    <w:szCs w:val="24"/>
                  </w:rPr>
                  <m:t>i=1</m:t>
                </m:r>
              </m:sub>
              <m:sup>
                <m:r>
                  <m:rPr>
                    <m:sty m:val="p"/>
                  </m:rPr>
                  <w:rPr>
                    <w:rFonts w:ascii="Cambria Math" w:hAnsiTheme="minorEastAsia"/>
                    <w:sz w:val="24"/>
                    <w:szCs w:val="24"/>
                  </w:rPr>
                  <m:t>n</m:t>
                </m:r>
              </m:sup>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i</m:t>
                    </m:r>
                  </m:sub>
                </m:sSub>
              </m:e>
            </m:nary>
          </m:num>
          <m:den>
            <m:r>
              <m:rPr>
                <m:sty m:val="p"/>
              </m:rPr>
              <w:rPr>
                <w:rFonts w:ascii="Cambria Math" w:hAnsiTheme="minorEastAsia"/>
                <w:sz w:val="24"/>
                <w:szCs w:val="24"/>
              </w:rPr>
              <m:t>n</m:t>
            </m:r>
          </m:den>
        </m:f>
      </m:oMath>
      <w:r w:rsidRPr="00A51EF0">
        <w:rPr>
          <w:rFonts w:asciiTheme="minorEastAsia" w:hAnsiTheme="minorEastAsia" w:hint="eastAsia"/>
          <w:sz w:val="24"/>
          <w:szCs w:val="24"/>
        </w:rPr>
        <w:t xml:space="preserve"> </w:t>
      </w:r>
      <w:r w:rsidRPr="00A51EF0">
        <w:rPr>
          <w:rFonts w:asciiTheme="minorEastAsia" w:hAnsiTheme="minorEastAsia"/>
          <w:position w:val="-6"/>
          <w:sz w:val="24"/>
          <w:szCs w:val="24"/>
        </w:rPr>
        <w:object w:dxaOrig="200" w:dyaOrig="220" w14:anchorId="4CB385D5">
          <v:shape id="_x0000_i1827" type="#_x0000_t75" style="width:10.65pt;height:10.65pt" o:ole="">
            <v:imagedata r:id="rId184" o:title=""/>
          </v:shape>
          <o:OLEObject Type="Embed" ProgID="Equation.DSMT4" ShapeID="_x0000_i1827" DrawAspect="Content" ObjectID="_1724007806" r:id="rId185"/>
        </w:object>
      </w:r>
      <w:r w:rsidRPr="00A51EF0">
        <w:rPr>
          <w:rFonts w:asciiTheme="minorEastAsia" w:hAnsiTheme="minorEastAsia" w:hint="eastAsia"/>
          <w:sz w:val="24"/>
          <w:szCs w:val="24"/>
        </w:rPr>
        <w:t>=1,2, 将</w:t>
      </w:r>
      <w:r w:rsidRPr="00A51EF0">
        <w:rPr>
          <w:rFonts w:asciiTheme="minorEastAsia" w:hAnsiTheme="minorEastAsia"/>
          <w:position w:val="-12"/>
          <w:sz w:val="24"/>
          <w:szCs w:val="24"/>
        </w:rPr>
        <w:object w:dxaOrig="340" w:dyaOrig="400" w14:anchorId="1E22232F">
          <v:shape id="_x0000_i1828" type="#_x0000_t75" style="width:17.05pt;height:19.3pt" o:ole="">
            <v:imagedata r:id="rId186" o:title=""/>
          </v:shape>
          <o:OLEObject Type="Embed" ProgID="Equation.DSMT4" ShapeID="_x0000_i1828" DrawAspect="Content" ObjectID="_1724007807" r:id="rId187"/>
        </w:object>
      </w:r>
      <w:r w:rsidRPr="00A51EF0">
        <w:rPr>
          <w:rFonts w:asciiTheme="minorEastAsia" w:hAnsiTheme="minorEastAsia" w:hint="eastAsia"/>
          <w:sz w:val="24"/>
          <w:szCs w:val="24"/>
        </w:rPr>
        <w:t>和</w:t>
      </w:r>
      <w:r w:rsidRPr="00A51EF0">
        <w:rPr>
          <w:rFonts w:asciiTheme="minorEastAsia" w:hAnsiTheme="minorEastAsia"/>
          <w:position w:val="-12"/>
          <w:sz w:val="24"/>
          <w:szCs w:val="24"/>
        </w:rPr>
        <w:object w:dxaOrig="360" w:dyaOrig="400" w14:anchorId="1EAC7DA5">
          <v:shape id="_x0000_i1829" type="#_x0000_t75" style="width:18.55pt;height:19.3pt" o:ole="">
            <v:imagedata r:id="rId188" o:title=""/>
          </v:shape>
          <o:OLEObject Type="Embed" ProgID="Equation.DSMT4" ShapeID="_x0000_i1829" DrawAspect="Content" ObjectID="_1724007808" r:id="rId189"/>
        </w:object>
      </w:r>
      <w:r w:rsidRPr="00A51EF0">
        <w:rPr>
          <w:rFonts w:asciiTheme="minorEastAsia" w:hAnsiTheme="minorEastAsia" w:hint="eastAsia"/>
          <w:sz w:val="24"/>
          <w:szCs w:val="24"/>
        </w:rPr>
        <w:t>除以摄像头的DPI，统一和摄像头焦距f的量纲，即</w:t>
      </w:r>
      <w:r w:rsidR="00A51EF0" w:rsidRPr="00A51EF0">
        <w:rPr>
          <w:rFonts w:asciiTheme="minorEastAsia" w:hAnsiTheme="minorEastAsia"/>
          <w:position w:val="-12"/>
          <w:sz w:val="24"/>
          <w:szCs w:val="24"/>
        </w:rPr>
        <w:object w:dxaOrig="320" w:dyaOrig="360" w14:anchorId="5A5CE5ED">
          <v:shape id="_x0000_i1830" type="#_x0000_t75" style="width:16.35pt;height:18.55pt" o:ole="">
            <v:imagedata r:id="rId190" o:title=""/>
          </v:shape>
          <o:OLEObject Type="Embed" ProgID="Equation.DSMT4" ShapeID="_x0000_i1830" DrawAspect="Content" ObjectID="_1724007809" r:id="rId191"/>
        </w:object>
      </w:r>
      <w:r w:rsidRPr="00A51EF0">
        <w:rPr>
          <w:rFonts w:asciiTheme="minorEastAsia" w:hAnsiTheme="minorEastAsia" w:hint="eastAsia"/>
          <w:sz w:val="24"/>
          <w:szCs w:val="24"/>
        </w:rPr>
        <w:t>=</w:t>
      </w:r>
      <m:oMath>
        <m:f>
          <m:fPr>
            <m:ctrlPr>
              <w:rPr>
                <w:rFonts w:ascii="Cambria Math" w:hAnsiTheme="minorEastAsia"/>
                <w:sz w:val="24"/>
                <w:szCs w:val="24"/>
              </w:rPr>
            </m:ctrlPr>
          </m:fPr>
          <m:num>
            <m:acc>
              <m:accPr>
                <m:chr m:val="̅"/>
                <m:ctrlPr>
                  <w:rPr>
                    <w:rFonts w:ascii="Cambria Math" w:hAnsiTheme="minorEastAsia"/>
                    <w:sz w:val="24"/>
                    <w:szCs w:val="24"/>
                  </w:rPr>
                </m:ctrlPr>
              </m:accPr>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1</m:t>
                    </m:r>
                  </m:sub>
                </m:sSub>
              </m:e>
            </m:acc>
          </m:num>
          <m:den>
            <m:r>
              <m:rPr>
                <m:sty m:val="p"/>
              </m:rPr>
              <w:rPr>
                <w:rFonts w:ascii="Cambria Math" w:hAnsiTheme="minorEastAsia"/>
                <w:sz w:val="24"/>
                <w:szCs w:val="24"/>
              </w:rPr>
              <m:t>K</m:t>
            </m:r>
          </m:den>
        </m:f>
      </m:oMath>
      <w:r w:rsidRPr="00A51EF0">
        <w:rPr>
          <w:rFonts w:asciiTheme="minorEastAsia" w:hAnsiTheme="minorEastAsia" w:hint="eastAsia"/>
          <w:sz w:val="24"/>
          <w:szCs w:val="24"/>
        </w:rPr>
        <w:t>*25.4(mm) ，</w:t>
      </w:r>
      <w:r w:rsidR="00A51EF0" w:rsidRPr="00A51EF0">
        <w:rPr>
          <w:rFonts w:asciiTheme="minorEastAsia" w:hAnsiTheme="minorEastAsia"/>
          <w:position w:val="-12"/>
          <w:sz w:val="24"/>
          <w:szCs w:val="24"/>
        </w:rPr>
        <w:object w:dxaOrig="340" w:dyaOrig="360" w14:anchorId="38ED9DC6">
          <v:shape id="_x0000_i1831" type="#_x0000_t75" style="width:17.05pt;height:18.55pt" o:ole="">
            <v:imagedata r:id="rId192" o:title=""/>
          </v:shape>
          <o:OLEObject Type="Embed" ProgID="Equation.DSMT4" ShapeID="_x0000_i1831" DrawAspect="Content" ObjectID="_1724007810" r:id="rId193"/>
        </w:object>
      </w:r>
      <w:r w:rsidRPr="00A51EF0">
        <w:rPr>
          <w:rFonts w:asciiTheme="minorEastAsia" w:hAnsiTheme="minorEastAsia" w:hint="eastAsia"/>
          <w:sz w:val="24"/>
          <w:szCs w:val="24"/>
        </w:rPr>
        <w:t>=</w:t>
      </w:r>
      <m:oMath>
        <m:f>
          <m:fPr>
            <m:ctrlPr>
              <w:rPr>
                <w:rFonts w:ascii="Cambria Math" w:hAnsiTheme="minorEastAsia"/>
                <w:sz w:val="24"/>
                <w:szCs w:val="24"/>
              </w:rPr>
            </m:ctrlPr>
          </m:fPr>
          <m:num>
            <m:acc>
              <m:accPr>
                <m:chr m:val="̅"/>
                <m:ctrlPr>
                  <w:rPr>
                    <w:rFonts w:ascii="Cambria Math" w:hAnsiTheme="minorEastAsia"/>
                    <w:sz w:val="24"/>
                    <w:szCs w:val="24"/>
                  </w:rPr>
                </m:ctrlPr>
              </m:accPr>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2</m:t>
                    </m:r>
                  </m:sub>
                </m:sSub>
              </m:e>
            </m:acc>
          </m:num>
          <m:den>
            <m:r>
              <m:rPr>
                <m:sty m:val="p"/>
              </m:rPr>
              <w:rPr>
                <w:rFonts w:ascii="Cambria Math" w:hAnsiTheme="minorEastAsia"/>
                <w:sz w:val="24"/>
                <w:szCs w:val="24"/>
              </w:rPr>
              <m:t>K</m:t>
            </m:r>
          </m:den>
        </m:f>
      </m:oMath>
      <w:r w:rsidRPr="00A51EF0">
        <w:rPr>
          <w:rFonts w:asciiTheme="minorEastAsia" w:hAnsiTheme="minorEastAsia" w:hint="eastAsia"/>
          <w:sz w:val="24"/>
          <w:szCs w:val="24"/>
        </w:rPr>
        <w:t>*25.4(mm) ,K为DPI的具体数值，单位为</w:t>
      </w:r>
      <m:oMath>
        <m:f>
          <m:fPr>
            <m:type m:val="skw"/>
            <m:ctrlPr>
              <w:rPr>
                <w:rFonts w:ascii="Cambria Math" w:hAnsiTheme="minorEastAsia"/>
                <w:sz w:val="24"/>
                <w:szCs w:val="24"/>
              </w:rPr>
            </m:ctrlPr>
          </m:fPr>
          <m:num>
            <m:r>
              <m:rPr>
                <m:sty m:val="p"/>
              </m:rPr>
              <w:rPr>
                <w:rFonts w:ascii="Cambria Math" w:hAnsiTheme="minorEastAsia"/>
                <w:sz w:val="24"/>
                <w:szCs w:val="24"/>
              </w:rPr>
              <m:t>dot</m:t>
            </m:r>
          </m:num>
          <m:den>
            <m:r>
              <m:rPr>
                <m:sty m:val="p"/>
              </m:rPr>
              <w:rPr>
                <w:rFonts w:ascii="Cambria Math" w:hAnsiTheme="minorEastAsia"/>
                <w:sz w:val="24"/>
                <w:szCs w:val="24"/>
              </w:rPr>
              <m:t>inch</m:t>
            </m:r>
          </m:den>
        </m:f>
      </m:oMath>
      <w:r w:rsidRPr="00A51EF0">
        <w:rPr>
          <w:rFonts w:asciiTheme="minorEastAsia" w:hAnsiTheme="minorEastAsia" w:hint="eastAsia"/>
          <w:sz w:val="24"/>
          <w:szCs w:val="24"/>
        </w:rPr>
        <w:t xml:space="preserve"> 。</w:t>
      </w:r>
      <w:r w:rsidR="00A51EF0" w:rsidRPr="00A51EF0">
        <w:rPr>
          <w:rFonts w:asciiTheme="minorEastAsia" w:hAnsiTheme="minorEastAsia" w:hint="eastAsia"/>
          <w:sz w:val="24"/>
          <w:szCs w:val="24"/>
        </w:rPr>
        <w:t>利用</w:t>
      </w:r>
      <w:r w:rsidR="00A51EF0" w:rsidRPr="00A51EF0">
        <w:rPr>
          <w:rFonts w:asciiTheme="minorEastAsia" w:hAnsiTheme="minorEastAsia" w:cs="Times New Roman"/>
          <w:sz w:val="24"/>
          <w:szCs w:val="24"/>
        </w:rPr>
        <w:t xml:space="preserve"> </w:t>
      </w:r>
      <w:r w:rsidR="00A51EF0" w:rsidRPr="00A51EF0">
        <w:rPr>
          <w:rFonts w:asciiTheme="minorEastAsia" w:hAnsiTheme="minorEastAsia"/>
          <w:position w:val="-12"/>
          <w:sz w:val="24"/>
          <w:szCs w:val="24"/>
        </w:rPr>
        <w:object w:dxaOrig="320" w:dyaOrig="360" w14:anchorId="0ECA8542">
          <v:shape id="_x0000_i1832" type="#_x0000_t75" style="width:16.35pt;height:18.55pt" o:ole="">
            <v:imagedata r:id="rId190" o:title=""/>
          </v:shape>
          <o:OLEObject Type="Embed" ProgID="Equation.DSMT4" ShapeID="_x0000_i1832" DrawAspect="Content" ObjectID="_1724007811" r:id="rId194"/>
        </w:object>
      </w:r>
      <w:r w:rsidR="00A51EF0" w:rsidRPr="00A51EF0">
        <w:rPr>
          <w:rFonts w:asciiTheme="minorEastAsia" w:hAnsiTheme="minorEastAsia" w:hint="eastAsia"/>
          <w:sz w:val="24"/>
          <w:szCs w:val="24"/>
        </w:rPr>
        <w:t>，</w:t>
      </w:r>
      <w:r w:rsidR="00A51EF0" w:rsidRPr="00A51EF0">
        <w:rPr>
          <w:rFonts w:asciiTheme="minorEastAsia" w:hAnsiTheme="minorEastAsia"/>
          <w:position w:val="-12"/>
          <w:sz w:val="24"/>
          <w:szCs w:val="24"/>
        </w:rPr>
        <w:object w:dxaOrig="340" w:dyaOrig="360" w14:anchorId="0A66DDAB">
          <v:shape id="_x0000_i1833" type="#_x0000_t75" style="width:17.05pt;height:18.55pt" o:ole="">
            <v:imagedata r:id="rId192" o:title=""/>
          </v:shape>
          <o:OLEObject Type="Embed" ProgID="Equation.DSMT4" ShapeID="_x0000_i1833" DrawAspect="Content" ObjectID="_1724007812" r:id="rId195"/>
        </w:object>
      </w:r>
      <w:r w:rsidR="00A51EF0" w:rsidRPr="00A51EF0">
        <w:rPr>
          <w:rFonts w:asciiTheme="minorEastAsia" w:hAnsiTheme="minorEastAsia" w:hint="eastAsia"/>
          <w:sz w:val="24"/>
          <w:szCs w:val="24"/>
        </w:rPr>
        <w:t>以及摄像头的自身参数焦距</w:t>
      </w:r>
      <w:r w:rsidR="00A51EF0" w:rsidRPr="00A51EF0">
        <w:rPr>
          <w:rFonts w:asciiTheme="minorEastAsia" w:hAnsiTheme="minorEastAsia"/>
          <w:position w:val="-10"/>
          <w:sz w:val="24"/>
          <w:szCs w:val="24"/>
        </w:rPr>
        <w:object w:dxaOrig="240" w:dyaOrig="320" w14:anchorId="27528E70">
          <v:shape id="_x0000_i1834" type="#_x0000_t75" style="width:12.85pt;height:16.35pt" o:ole="">
            <v:imagedata r:id="rId196" o:title=""/>
          </v:shape>
          <o:OLEObject Type="Embed" ProgID="Equation.DSMT4" ShapeID="_x0000_i1834" DrawAspect="Content" ObjectID="_1724007813" r:id="rId197"/>
        </w:object>
      </w:r>
      <w:r w:rsidR="00A51EF0" w:rsidRPr="00A51EF0">
        <w:rPr>
          <w:rFonts w:asciiTheme="minorEastAsia" w:hAnsiTheme="minorEastAsia" w:hint="eastAsia"/>
          <w:sz w:val="24"/>
          <w:szCs w:val="24"/>
        </w:rPr>
        <w:t>和所摄取到的图像大小L</w:t>
      </w:r>
      <w:r w:rsidR="00A51EF0">
        <w:rPr>
          <w:rFonts w:asciiTheme="minorEastAsia" w:hAnsiTheme="minorEastAsia" w:hint="eastAsia"/>
          <w:sz w:val="24"/>
          <w:szCs w:val="24"/>
        </w:rPr>
        <w:t>计算得</w:t>
      </w:r>
      <w:r w:rsidR="00A51EF0">
        <w:rPr>
          <w:rFonts w:asciiTheme="minorEastAsia" w:hAnsiTheme="minorEastAsia" w:hint="eastAsia"/>
          <w:sz w:val="24"/>
          <w:szCs w:val="24"/>
        </w:rPr>
        <w:lastRenderedPageBreak/>
        <w:t>到特征点与两个摄像头的夹角</w:t>
      </w:r>
      <w:r w:rsidR="00A51EF0" w:rsidRPr="00812ACD">
        <w:rPr>
          <w:position w:val="-12"/>
        </w:rPr>
        <w:object w:dxaOrig="240" w:dyaOrig="360" w14:anchorId="252F23B3">
          <v:shape id="_x0000_i1835" type="#_x0000_t75" style="width:12.85pt;height:18.55pt" o:ole="">
            <v:imagedata r:id="rId198" o:title=""/>
          </v:shape>
          <o:OLEObject Type="Embed" ProgID="Equation.DSMT4" ShapeID="_x0000_i1835" DrawAspect="Content" ObjectID="_1724007814" r:id="rId199"/>
        </w:object>
      </w:r>
      <w:r w:rsidR="00A51EF0">
        <w:rPr>
          <w:rFonts w:hint="eastAsia"/>
        </w:rPr>
        <w:t>与</w:t>
      </w:r>
      <w:r w:rsidR="00A51EF0" w:rsidRPr="00812ACD">
        <w:rPr>
          <w:position w:val="-12"/>
        </w:rPr>
        <w:object w:dxaOrig="260" w:dyaOrig="360" w14:anchorId="1C7948AB">
          <v:shape id="_x0000_i1836" type="#_x0000_t75" style="width:12.85pt;height:18.55pt" o:ole="">
            <v:imagedata r:id="rId200" o:title=""/>
          </v:shape>
          <o:OLEObject Type="Embed" ProgID="Equation.DSMT4" ShapeID="_x0000_i1836" DrawAspect="Content" ObjectID="_1724007815" r:id="rId201"/>
        </w:object>
      </w:r>
      <w:r w:rsidR="00A51EF0">
        <w:rPr>
          <w:rFonts w:hint="eastAsia"/>
        </w:rPr>
        <w:t>。有</w:t>
      </w:r>
      <w:r w:rsidR="00A51EF0" w:rsidRPr="00812ACD">
        <w:rPr>
          <w:position w:val="-12"/>
        </w:rPr>
        <w:object w:dxaOrig="240" w:dyaOrig="360" w14:anchorId="73E59C43">
          <v:shape id="_x0000_i1837" type="#_x0000_t75" style="width:12.85pt;height:18.55pt" o:ole="">
            <v:imagedata r:id="rId198" o:title=""/>
          </v:shape>
          <o:OLEObject Type="Embed" ProgID="Equation.DSMT4" ShapeID="_x0000_i1837" DrawAspect="Content" ObjectID="_1724007816" r:id="rId202"/>
        </w:object>
      </w:r>
      <w:r w:rsidR="00A51EF0" w:rsidRPr="001D7E21">
        <w:rPr>
          <w:rFonts w:asciiTheme="minorEastAsia" w:hAnsiTheme="minorEastAsia" w:hint="eastAsia"/>
          <w:sz w:val="24"/>
          <w:szCs w:val="24"/>
        </w:rPr>
        <w:t>=</w:t>
      </w:r>
      <w:r w:rsidR="00A51EF0" w:rsidRPr="001D7E21">
        <w:rPr>
          <w:rFonts w:asciiTheme="minorEastAsia" w:hAnsiTheme="minorEastAsia"/>
          <w:position w:val="-92"/>
          <w:sz w:val="24"/>
          <w:szCs w:val="24"/>
        </w:rPr>
        <w:object w:dxaOrig="2860" w:dyaOrig="1960" w14:anchorId="4AA8B5DE">
          <v:shape id="_x0000_i1838" type="#_x0000_t75" style="width:143.25pt;height:98.45pt" o:ole="">
            <v:imagedata r:id="rId121" o:title=""/>
          </v:shape>
          <o:OLEObject Type="Embed" ProgID="Equation.DSMT4" ShapeID="_x0000_i1838" DrawAspect="Content" ObjectID="_1724007817" r:id="rId203"/>
        </w:object>
      </w:r>
      <w:r w:rsidR="00A51EF0" w:rsidRPr="001D7E21">
        <w:rPr>
          <w:rFonts w:asciiTheme="minorEastAsia" w:hAnsiTheme="minorEastAsia" w:hint="eastAsia"/>
          <w:sz w:val="24"/>
          <w:szCs w:val="24"/>
        </w:rPr>
        <w:t xml:space="preserve"> ，</w:t>
      </w:r>
      <w:r w:rsidR="00A51EF0" w:rsidRPr="00812ACD">
        <w:rPr>
          <w:position w:val="-12"/>
        </w:rPr>
        <w:object w:dxaOrig="260" w:dyaOrig="360" w14:anchorId="4555E57B">
          <v:shape id="_x0000_i1839" type="#_x0000_t75" style="width:12.85pt;height:18.55pt" o:ole="">
            <v:imagedata r:id="rId204" o:title=""/>
          </v:shape>
          <o:OLEObject Type="Embed" ProgID="Equation.DSMT4" ShapeID="_x0000_i1839" DrawAspect="Content" ObjectID="_1724007818" r:id="rId205"/>
        </w:object>
      </w:r>
      <w:r w:rsidR="00A51EF0" w:rsidRPr="001D7E21">
        <w:rPr>
          <w:rFonts w:asciiTheme="minorEastAsia" w:hAnsiTheme="minorEastAsia" w:hint="eastAsia"/>
          <w:sz w:val="24"/>
          <w:szCs w:val="24"/>
        </w:rPr>
        <w:t>=</w:t>
      </w:r>
      <w:r w:rsidR="00A51EF0" w:rsidRPr="001D7E21">
        <w:rPr>
          <w:rFonts w:asciiTheme="minorEastAsia" w:hAnsiTheme="minorEastAsia"/>
          <w:position w:val="-92"/>
          <w:sz w:val="24"/>
          <w:szCs w:val="24"/>
        </w:rPr>
        <w:object w:dxaOrig="2900" w:dyaOrig="1960" w14:anchorId="0B5185BD">
          <v:shape id="_x0000_i1840" type="#_x0000_t75" style="width:144.75pt;height:98.45pt" o:ole="">
            <v:imagedata r:id="rId124" o:title=""/>
          </v:shape>
          <o:OLEObject Type="Embed" ProgID="Equation.DSMT4" ShapeID="_x0000_i1840" DrawAspect="Content" ObjectID="_1724007819" r:id="rId206"/>
        </w:object>
      </w:r>
      <w:r w:rsidR="00A51EF0">
        <w:rPr>
          <w:rFonts w:asciiTheme="minorEastAsia" w:hAnsiTheme="minorEastAsia" w:hint="eastAsia"/>
          <w:position w:val="-92"/>
          <w:sz w:val="24"/>
          <w:szCs w:val="24"/>
        </w:rPr>
        <w:t>。</w:t>
      </w:r>
    </w:p>
    <w:p w14:paraId="20B02934" w14:textId="77777777" w:rsidR="00180A68" w:rsidRDefault="00180A68" w:rsidP="00180A68">
      <w:pPr>
        <w:spacing w:line="360" w:lineRule="auto"/>
        <w:ind w:firstLine="465"/>
        <w:rPr>
          <w:rFonts w:asciiTheme="minorEastAsia" w:hAnsiTheme="minorEastAsia"/>
          <w:sz w:val="24"/>
          <w:szCs w:val="24"/>
        </w:rPr>
      </w:pPr>
      <w:r w:rsidRPr="00180A68">
        <w:rPr>
          <w:rFonts w:hint="eastAsia"/>
          <w:sz w:val="24"/>
          <w:szCs w:val="24"/>
        </w:rPr>
        <w:t>进而可计算得到特征点的相对坐标</w:t>
      </w:r>
      <w:r w:rsidRPr="00180A68">
        <w:rPr>
          <w:position w:val="-10"/>
          <w:sz w:val="24"/>
          <w:szCs w:val="24"/>
        </w:rPr>
        <w:object w:dxaOrig="580" w:dyaOrig="380" w14:anchorId="51846645">
          <v:shape id="_x0000_i1841" type="#_x0000_t75" style="width:28.45pt;height:19.3pt" o:ole="">
            <v:imagedata r:id="rId207" o:title=""/>
          </v:shape>
          <o:OLEObject Type="Embed" ProgID="Equation.DSMT4" ShapeID="_x0000_i1841" DrawAspect="Content" ObjectID="_1724007820" r:id="rId208"/>
        </w:object>
      </w:r>
      <w:r>
        <w:rPr>
          <w:rFonts w:hint="eastAsia"/>
          <w:sz w:val="24"/>
          <w:szCs w:val="24"/>
        </w:rPr>
        <w:t>，</w:t>
      </w:r>
      <w:r w:rsidRPr="001D7E21">
        <w:rPr>
          <w:rFonts w:asciiTheme="minorEastAsia" w:hAnsiTheme="minorEastAsia" w:hint="eastAsia"/>
          <w:sz w:val="24"/>
          <w:szCs w:val="24"/>
        </w:rPr>
        <w:t>满足，</w:t>
      </w:r>
      <w:r w:rsidRPr="001D7E21">
        <w:rPr>
          <w:rFonts w:asciiTheme="minorEastAsia" w:hAnsiTheme="minorEastAsia"/>
          <w:position w:val="-10"/>
          <w:sz w:val="24"/>
          <w:szCs w:val="24"/>
        </w:rPr>
        <w:object w:dxaOrig="220" w:dyaOrig="380" w14:anchorId="5F545143">
          <v:shape id="_x0000_i1842" type="#_x0000_t75" style="width:11.4pt;height:19.3pt" o:ole="">
            <v:imagedata r:id="rId136" o:title=""/>
          </v:shape>
          <o:OLEObject Type="Embed" ProgID="Equation.DSMT4" ShapeID="_x0000_i1842" DrawAspect="Content" ObjectID="_1724007821" r:id="rId209"/>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20" w:dyaOrig="1440" w14:anchorId="40BE5C45">
          <v:shape id="_x0000_i1843" type="#_x0000_t75" style="width:101.2pt;height:1in" o:ole="">
            <v:imagedata r:id="rId138" o:title=""/>
          </v:shape>
          <o:OLEObject Type="Embed" ProgID="Equation.DSMT4" ShapeID="_x0000_i1843" DrawAspect="Content" ObjectID="_1724007822" r:id="rId210"/>
        </w:object>
      </w:r>
      <w:r w:rsidRPr="001D7E21">
        <w:rPr>
          <w:rFonts w:asciiTheme="minorEastAsia" w:hAnsiTheme="minorEastAsia" w:hint="eastAsia"/>
          <w:sz w:val="24"/>
          <w:szCs w:val="24"/>
        </w:rPr>
        <w:t xml:space="preserve"> ，</w:t>
      </w:r>
      <w:r w:rsidRPr="001D7E21">
        <w:rPr>
          <w:rFonts w:asciiTheme="minorEastAsia" w:hAnsiTheme="minorEastAsia"/>
          <w:position w:val="-6"/>
          <w:sz w:val="24"/>
          <w:szCs w:val="24"/>
        </w:rPr>
        <w:object w:dxaOrig="200" w:dyaOrig="340" w14:anchorId="61E6903E">
          <v:shape id="_x0000_i1844" type="#_x0000_t75" style="width:9.15pt;height:17.05pt" o:ole="">
            <v:imagedata r:id="rId140" o:title=""/>
          </v:shape>
          <o:OLEObject Type="Embed" ProgID="Equation.DSMT4" ShapeID="_x0000_i1844" DrawAspect="Content" ObjectID="_1724007823" r:id="rId211"/>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40" w:dyaOrig="1440" w14:anchorId="653877CF">
          <v:shape id="_x0000_i1845" type="#_x0000_t75" style="width:101.95pt;height:1in" o:ole="">
            <v:imagedata r:id="rId142" o:title=""/>
          </v:shape>
          <o:OLEObject Type="Embed" ProgID="Equation.DSMT4" ShapeID="_x0000_i1845" DrawAspect="Content" ObjectID="_1724007824" r:id="rId212"/>
        </w:object>
      </w:r>
      <w:r w:rsidRPr="001D7E21">
        <w:rPr>
          <w:rFonts w:asciiTheme="minorEastAsia" w:hAnsiTheme="minorEastAsia" w:hint="eastAsia"/>
          <w:sz w:val="24"/>
          <w:szCs w:val="24"/>
        </w:rPr>
        <w:t>。</w:t>
      </w:r>
      <w:r>
        <w:rPr>
          <w:rFonts w:asciiTheme="minorEastAsia" w:hAnsiTheme="minorEastAsia" w:hint="eastAsia"/>
          <w:sz w:val="24"/>
          <w:szCs w:val="24"/>
        </w:rPr>
        <w:t>检查转动标记，如果转动标记为0，则相对坐标就是绝对坐标，即</w:t>
      </w:r>
      <w:r w:rsidRPr="00812ACD">
        <w:rPr>
          <w:position w:val="-10"/>
        </w:rPr>
        <w:object w:dxaOrig="580" w:dyaOrig="320" w14:anchorId="42591F82">
          <v:shape id="_x0000_i1846" type="#_x0000_t75" style="width:28.45pt;height:16.35pt" o:ole="">
            <v:imagedata r:id="rId213" o:title=""/>
          </v:shape>
          <o:OLEObject Type="Embed" ProgID="Equation.DSMT4" ShapeID="_x0000_i1846" DrawAspect="Content" ObjectID="_1724007825" r:id="rId214"/>
        </w:object>
      </w:r>
      <w:r>
        <w:rPr>
          <w:rFonts w:hint="eastAsia"/>
        </w:rPr>
        <w:t>=</w:t>
      </w:r>
      <w:r w:rsidRPr="00180A68">
        <w:rPr>
          <w:position w:val="-10"/>
          <w:sz w:val="24"/>
          <w:szCs w:val="24"/>
        </w:rPr>
        <w:object w:dxaOrig="580" w:dyaOrig="380" w14:anchorId="701A99DC">
          <v:shape id="_x0000_i1847" type="#_x0000_t75" style="width:28.45pt;height:19.3pt" o:ole="">
            <v:imagedata r:id="rId207" o:title=""/>
          </v:shape>
          <o:OLEObject Type="Embed" ProgID="Equation.DSMT4" ShapeID="_x0000_i1847" DrawAspect="Content" ObjectID="_1724007826" r:id="rId215"/>
        </w:object>
      </w:r>
      <w:r>
        <w:rPr>
          <w:rFonts w:asciiTheme="minorEastAsia" w:hAnsiTheme="minorEastAsia" w:hint="eastAsia"/>
          <w:sz w:val="24"/>
          <w:szCs w:val="24"/>
        </w:rPr>
        <w:t>，继续执行。如果转动标记为1，则还需将相对坐标投影至原坐标系中，具体的投影关系如下：</w:t>
      </w:r>
    </w:p>
    <w:p w14:paraId="2129665E" w14:textId="77777777" w:rsidR="00180A68" w:rsidRDefault="00180A68" w:rsidP="00180A68">
      <w:pPr>
        <w:spacing w:line="360" w:lineRule="auto"/>
        <w:ind w:firstLine="465"/>
        <w:rPr>
          <w:rFonts w:asciiTheme="minorEastAsia" w:hAnsiTheme="minorEastAsia"/>
          <w:sz w:val="24"/>
          <w:szCs w:val="24"/>
        </w:rPr>
      </w:pPr>
      <w:r w:rsidRPr="001D7E21">
        <w:rPr>
          <w:rFonts w:asciiTheme="minorEastAsia" w:hAnsiTheme="minorEastAsia" w:hint="eastAsia"/>
          <w:sz w:val="24"/>
          <w:szCs w:val="24"/>
        </w:rPr>
        <w:t>(x, y)=</w:t>
      </w:r>
      <w:r w:rsidRPr="001D7E21">
        <w:rPr>
          <w:rFonts w:asciiTheme="minorEastAsia" w:hAnsiTheme="minorEastAsia"/>
          <w:sz w:val="24"/>
          <w:szCs w:val="24"/>
        </w:rPr>
        <w:t xml:space="preserve"> </w:t>
      </w:r>
      <w:r w:rsidRPr="001D7E21">
        <w:rPr>
          <w:rFonts w:asciiTheme="minorEastAsia" w:hAnsiTheme="minorEastAsia"/>
          <w:position w:val="-110"/>
          <w:sz w:val="24"/>
          <w:szCs w:val="24"/>
        </w:rPr>
        <w:object w:dxaOrig="6520" w:dyaOrig="2320" w14:anchorId="478D92BE">
          <v:shape id="_x0000_i1848" type="#_x0000_t75" style="width:325.1pt;height:116.3pt" o:ole="">
            <v:imagedata r:id="rId160" o:title=""/>
          </v:shape>
          <o:OLEObject Type="Embed" ProgID="Equation.DSMT4" ShapeID="_x0000_i1848" DrawAspect="Content" ObjectID="_1724007827" r:id="rId216"/>
        </w:object>
      </w:r>
      <w:r w:rsidRPr="001D7E21">
        <w:rPr>
          <w:rFonts w:asciiTheme="minorEastAsia" w:hAnsiTheme="minorEastAsia" w:hint="eastAsia"/>
          <w:sz w:val="24"/>
          <w:szCs w:val="24"/>
        </w:rPr>
        <w:t>。</w:t>
      </w:r>
    </w:p>
    <w:p w14:paraId="4C48D9A6" w14:textId="77777777" w:rsidR="00B64299" w:rsidRDefault="00180A68" w:rsidP="00180A68">
      <w:pPr>
        <w:spacing w:line="360" w:lineRule="auto"/>
        <w:ind w:firstLine="465"/>
        <w:rPr>
          <w:rFonts w:asciiTheme="minorEastAsia" w:hAnsiTheme="minorEastAsia"/>
          <w:sz w:val="24"/>
          <w:szCs w:val="24"/>
        </w:rPr>
        <w:sectPr w:rsidR="00B64299" w:rsidSect="00DE7BA9">
          <w:headerReference w:type="default" r:id="rId217"/>
          <w:pgSz w:w="11906" w:h="16838"/>
          <w:pgMar w:top="1418" w:right="851" w:bottom="851" w:left="1418" w:header="851" w:footer="992" w:gutter="0"/>
          <w:cols w:space="425"/>
          <w:docGrid w:type="lines" w:linePitch="312"/>
        </w:sectPr>
      </w:pPr>
      <w:r w:rsidRPr="005F7236">
        <w:rPr>
          <w:rFonts w:asciiTheme="minorEastAsia" w:hAnsiTheme="minorEastAsia" w:hint="eastAsia"/>
          <w:sz w:val="24"/>
          <w:szCs w:val="24"/>
        </w:rPr>
        <w:t>最后检测终止信号，若未检测到终止信号，则</w:t>
      </w:r>
      <w:r w:rsidR="005F7236" w:rsidRPr="005F7236">
        <w:rPr>
          <w:rFonts w:asciiTheme="minorEastAsia" w:hAnsiTheme="minorEastAsia" w:hint="eastAsia"/>
          <w:sz w:val="24"/>
          <w:szCs w:val="24"/>
        </w:rPr>
        <w:t>时序</w:t>
      </w:r>
      <w:r w:rsidR="005F7236" w:rsidRPr="005F7236">
        <w:rPr>
          <w:rFonts w:asciiTheme="minorEastAsia" w:hAnsiTheme="minorEastAsia"/>
          <w:position w:val="-12"/>
          <w:sz w:val="24"/>
          <w:szCs w:val="24"/>
        </w:rPr>
        <w:object w:dxaOrig="780" w:dyaOrig="360" w14:anchorId="1D436CC0">
          <v:shape id="_x0000_i1849" type="#_x0000_t75" style="width:38.6pt;height:18.55pt" o:ole="">
            <v:imagedata r:id="rId218" o:title=""/>
          </v:shape>
          <o:OLEObject Type="Embed" ProgID="Equation.DSMT4" ShapeID="_x0000_i1849" DrawAspect="Content" ObjectID="_1724007828" r:id="rId219"/>
        </w:object>
      </w:r>
      <w:r w:rsidR="005F7236" w:rsidRPr="005F7236">
        <w:rPr>
          <w:rFonts w:asciiTheme="minorEastAsia" w:hAnsiTheme="minorEastAsia" w:hint="eastAsia"/>
          <w:sz w:val="24"/>
          <w:szCs w:val="24"/>
        </w:rPr>
        <w:t>，进入下一次循环</w:t>
      </w:r>
      <w:r w:rsidR="005F7236">
        <w:rPr>
          <w:rFonts w:asciiTheme="minorEastAsia" w:hAnsiTheme="minorEastAsia" w:hint="eastAsia"/>
          <w:sz w:val="24"/>
          <w:szCs w:val="24"/>
        </w:rPr>
        <w:t>。</w:t>
      </w:r>
    </w:p>
    <w:p w14:paraId="21D2834F" w14:textId="77777777" w:rsidR="00180A68" w:rsidRDefault="00AB5A44" w:rsidP="00180A68">
      <w:pPr>
        <w:spacing w:line="360" w:lineRule="auto"/>
        <w:ind w:firstLine="465"/>
      </w:pPr>
      <w:r>
        <w:object w:dxaOrig="9135" w:dyaOrig="13110" w14:anchorId="3EAFC08A">
          <v:shape id="_x0000_i1850" type="#_x0000_t75" style="width:455.25pt;height:656.15pt" o:ole="">
            <v:imagedata r:id="rId9" o:title=""/>
          </v:shape>
          <o:OLEObject Type="Embed" ProgID="Visio.Drawing.15" ShapeID="_x0000_i1850" DrawAspect="Content" ObjectID="_1724007829" r:id="rId220"/>
        </w:object>
      </w:r>
    </w:p>
    <w:p w14:paraId="2404248C" w14:textId="77777777" w:rsidR="00AB5A44" w:rsidRPr="005F7236" w:rsidRDefault="00AB5A44" w:rsidP="00AB5A44">
      <w:pPr>
        <w:spacing w:line="360" w:lineRule="auto"/>
        <w:ind w:firstLine="465"/>
        <w:jc w:val="center"/>
        <w:rPr>
          <w:rFonts w:asciiTheme="minorEastAsia" w:hAnsiTheme="minorEastAsia"/>
          <w:sz w:val="24"/>
          <w:szCs w:val="24"/>
        </w:rPr>
      </w:pPr>
      <w:r>
        <w:rPr>
          <w:rFonts w:hint="eastAsia"/>
        </w:rPr>
        <w:t>图</w:t>
      </w:r>
      <w:r>
        <w:rPr>
          <w:rFonts w:hint="eastAsia"/>
        </w:rPr>
        <w:t>1</w:t>
      </w:r>
    </w:p>
    <w:sectPr w:rsidR="00AB5A44" w:rsidRPr="005F7236" w:rsidSect="00DE7BA9">
      <w:headerReference w:type="default" r:id="rId221"/>
      <w:pgSz w:w="11906" w:h="16838"/>
      <w:pgMar w:top="1418" w:right="851"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5E8D" w14:textId="77777777" w:rsidR="008D58C8" w:rsidRDefault="008D58C8" w:rsidP="00C658F6">
      <w:r>
        <w:separator/>
      </w:r>
    </w:p>
  </w:endnote>
  <w:endnote w:type="continuationSeparator" w:id="0">
    <w:p w14:paraId="70F525F1" w14:textId="77777777" w:rsidR="008D58C8" w:rsidRDefault="008D58C8" w:rsidP="00C6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AE59" w14:textId="77777777" w:rsidR="008D58C8" w:rsidRDefault="008D58C8" w:rsidP="00C658F6">
      <w:r>
        <w:separator/>
      </w:r>
    </w:p>
  </w:footnote>
  <w:footnote w:type="continuationSeparator" w:id="0">
    <w:p w14:paraId="5D69A52D" w14:textId="77777777" w:rsidR="008D58C8" w:rsidRDefault="008D58C8" w:rsidP="00C65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2D8F" w14:textId="7C8A2CDA" w:rsidR="00C439DD" w:rsidRPr="0074027B" w:rsidRDefault="00C439DD" w:rsidP="00876DE3">
    <w:pPr>
      <w:pStyle w:val="a3"/>
      <w:pBdr>
        <w:bottom w:val="single" w:sz="6" w:space="6" w:color="auto"/>
      </w:pBdr>
      <w:jc w:val="both"/>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6273" w14:textId="77777777" w:rsidR="00E430EC" w:rsidRPr="00C658F6" w:rsidRDefault="00E430EC" w:rsidP="00554119">
    <w:pPr>
      <w:pStyle w:val="a3"/>
      <w:pBdr>
        <w:bottom w:val="single" w:sz="6" w:space="6" w:color="auto"/>
      </w:pBdr>
      <w:jc w:val="both"/>
      <w:rPr>
        <w:b/>
        <w:sz w:val="28"/>
        <w:szCs w:val="28"/>
      </w:rPr>
    </w:pPr>
  </w:p>
  <w:p w14:paraId="6586C738" w14:textId="77777777" w:rsidR="00E430EC" w:rsidRPr="0074027B" w:rsidRDefault="00E430EC" w:rsidP="00554119">
    <w:pPr>
      <w:pStyle w:val="a3"/>
      <w:pBdr>
        <w:bottom w:val="single" w:sz="6" w:space="6" w:color="auto"/>
      </w:pBdr>
      <w:rPr>
        <w:b/>
        <w:sz w:val="28"/>
        <w:szCs w:val="28"/>
      </w:rPr>
    </w:pPr>
    <w:r>
      <w:rPr>
        <w:rFonts w:hint="eastAsia"/>
        <w:b/>
        <w:sz w:val="28"/>
        <w:szCs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9621" w14:textId="77777777" w:rsidR="00DD5BDF" w:rsidRPr="00C658F6" w:rsidRDefault="00DD5BDF" w:rsidP="00554119">
    <w:pPr>
      <w:pStyle w:val="a3"/>
      <w:pBdr>
        <w:bottom w:val="single" w:sz="6" w:space="6" w:color="auto"/>
      </w:pBdr>
      <w:jc w:val="both"/>
      <w:rPr>
        <w:b/>
        <w:sz w:val="28"/>
        <w:szCs w:val="28"/>
      </w:rPr>
    </w:pPr>
  </w:p>
  <w:p w14:paraId="723D4B8C" w14:textId="77777777" w:rsidR="00DD5BDF" w:rsidRPr="0074027B" w:rsidRDefault="00DD5BDF" w:rsidP="00554119">
    <w:pPr>
      <w:pStyle w:val="a3"/>
      <w:pBdr>
        <w:bottom w:val="single" w:sz="6" w:space="6" w:color="auto"/>
      </w:pBdr>
      <w:rPr>
        <w:b/>
        <w:sz w:val="28"/>
        <w:szCs w:val="28"/>
      </w:rPr>
    </w:pPr>
    <w:r>
      <w:rPr>
        <w:rFonts w:hint="eastAsia"/>
        <w:b/>
        <w:sz w:val="28"/>
        <w:szCs w:val="28"/>
      </w:rPr>
      <w:t>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8BE3" w14:textId="77777777" w:rsidR="00B64299" w:rsidRPr="00C658F6" w:rsidRDefault="00B64299" w:rsidP="00554119">
    <w:pPr>
      <w:pStyle w:val="a3"/>
      <w:pBdr>
        <w:bottom w:val="single" w:sz="6" w:space="6" w:color="auto"/>
      </w:pBdr>
      <w:jc w:val="both"/>
      <w:rPr>
        <w:b/>
        <w:sz w:val="28"/>
        <w:szCs w:val="28"/>
      </w:rPr>
    </w:pPr>
  </w:p>
  <w:p w14:paraId="08A76147" w14:textId="77777777" w:rsidR="00B64299" w:rsidRPr="0074027B" w:rsidRDefault="00B64299" w:rsidP="00554119">
    <w:pPr>
      <w:pStyle w:val="a3"/>
      <w:pBdr>
        <w:bottom w:val="single" w:sz="6" w:space="6" w:color="auto"/>
      </w:pBdr>
      <w:rPr>
        <w:b/>
        <w:sz w:val="28"/>
        <w:szCs w:val="28"/>
      </w:rPr>
    </w:pPr>
    <w:r>
      <w:rPr>
        <w:rFonts w:hint="eastAsia"/>
        <w:b/>
        <w:sz w:val="28"/>
        <w:szCs w:val="28"/>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58F6"/>
    <w:rsid w:val="000442A3"/>
    <w:rsid w:val="000666C4"/>
    <w:rsid w:val="0008214A"/>
    <w:rsid w:val="000F4DAF"/>
    <w:rsid w:val="000F5790"/>
    <w:rsid w:val="001701FB"/>
    <w:rsid w:val="00180A68"/>
    <w:rsid w:val="001A54E4"/>
    <w:rsid w:val="001B4CBE"/>
    <w:rsid w:val="001D7E21"/>
    <w:rsid w:val="001F7E01"/>
    <w:rsid w:val="00216957"/>
    <w:rsid w:val="002A5F07"/>
    <w:rsid w:val="002B133E"/>
    <w:rsid w:val="002C1608"/>
    <w:rsid w:val="002C1760"/>
    <w:rsid w:val="002E08C4"/>
    <w:rsid w:val="002F71DE"/>
    <w:rsid w:val="002F7BC9"/>
    <w:rsid w:val="003410BC"/>
    <w:rsid w:val="00343A13"/>
    <w:rsid w:val="00376739"/>
    <w:rsid w:val="003B242D"/>
    <w:rsid w:val="003B50B0"/>
    <w:rsid w:val="003C1757"/>
    <w:rsid w:val="003C6AA9"/>
    <w:rsid w:val="003D79D3"/>
    <w:rsid w:val="00433235"/>
    <w:rsid w:val="00440627"/>
    <w:rsid w:val="00447FCF"/>
    <w:rsid w:val="004873DE"/>
    <w:rsid w:val="004B2F4A"/>
    <w:rsid w:val="00531328"/>
    <w:rsid w:val="00533F02"/>
    <w:rsid w:val="00554119"/>
    <w:rsid w:val="005902B0"/>
    <w:rsid w:val="005978D9"/>
    <w:rsid w:val="005F7236"/>
    <w:rsid w:val="006128BA"/>
    <w:rsid w:val="00616DC3"/>
    <w:rsid w:val="00617220"/>
    <w:rsid w:val="00673301"/>
    <w:rsid w:val="00674A1F"/>
    <w:rsid w:val="00674FC8"/>
    <w:rsid w:val="006B65BC"/>
    <w:rsid w:val="006C41AB"/>
    <w:rsid w:val="006D12BB"/>
    <w:rsid w:val="00712A13"/>
    <w:rsid w:val="0074027B"/>
    <w:rsid w:val="0074698F"/>
    <w:rsid w:val="007525C6"/>
    <w:rsid w:val="00760C84"/>
    <w:rsid w:val="007719FA"/>
    <w:rsid w:val="00774E3A"/>
    <w:rsid w:val="007B180A"/>
    <w:rsid w:val="007C369B"/>
    <w:rsid w:val="007D3B5E"/>
    <w:rsid w:val="007F4432"/>
    <w:rsid w:val="00841EB6"/>
    <w:rsid w:val="00844CAD"/>
    <w:rsid w:val="00876C3C"/>
    <w:rsid w:val="00876DE3"/>
    <w:rsid w:val="008C0AAA"/>
    <w:rsid w:val="008D58C8"/>
    <w:rsid w:val="008F5DE3"/>
    <w:rsid w:val="0091080C"/>
    <w:rsid w:val="00936BCD"/>
    <w:rsid w:val="00950150"/>
    <w:rsid w:val="009527B5"/>
    <w:rsid w:val="00953535"/>
    <w:rsid w:val="00955C60"/>
    <w:rsid w:val="00975D5F"/>
    <w:rsid w:val="009A17E6"/>
    <w:rsid w:val="00A40BB3"/>
    <w:rsid w:val="00A4122B"/>
    <w:rsid w:val="00A51EF0"/>
    <w:rsid w:val="00A941C3"/>
    <w:rsid w:val="00AA4B5D"/>
    <w:rsid w:val="00AB4CEC"/>
    <w:rsid w:val="00AB5A44"/>
    <w:rsid w:val="00B3278A"/>
    <w:rsid w:val="00B64299"/>
    <w:rsid w:val="00B77563"/>
    <w:rsid w:val="00B90DD4"/>
    <w:rsid w:val="00BD3450"/>
    <w:rsid w:val="00C027CA"/>
    <w:rsid w:val="00C17408"/>
    <w:rsid w:val="00C32828"/>
    <w:rsid w:val="00C439DD"/>
    <w:rsid w:val="00C52786"/>
    <w:rsid w:val="00C658F6"/>
    <w:rsid w:val="00C93AC8"/>
    <w:rsid w:val="00CA1E49"/>
    <w:rsid w:val="00CC49C8"/>
    <w:rsid w:val="00CE73D0"/>
    <w:rsid w:val="00D023F8"/>
    <w:rsid w:val="00D37115"/>
    <w:rsid w:val="00D37138"/>
    <w:rsid w:val="00D41EB8"/>
    <w:rsid w:val="00D64FB7"/>
    <w:rsid w:val="00D8333E"/>
    <w:rsid w:val="00D855D3"/>
    <w:rsid w:val="00D9003B"/>
    <w:rsid w:val="00DD5BDF"/>
    <w:rsid w:val="00DD7376"/>
    <w:rsid w:val="00DE25F1"/>
    <w:rsid w:val="00DE7BA9"/>
    <w:rsid w:val="00DF5EB4"/>
    <w:rsid w:val="00DF7E13"/>
    <w:rsid w:val="00E11E38"/>
    <w:rsid w:val="00E32A74"/>
    <w:rsid w:val="00E34EC2"/>
    <w:rsid w:val="00E430EC"/>
    <w:rsid w:val="00E5691B"/>
    <w:rsid w:val="00E70807"/>
    <w:rsid w:val="00E8707C"/>
    <w:rsid w:val="00E87430"/>
    <w:rsid w:val="00F56714"/>
    <w:rsid w:val="00F72304"/>
    <w:rsid w:val="00F83D0E"/>
    <w:rsid w:val="00FD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E73F0"/>
  <w15:docId w15:val="{E855A370-0556-4D05-951F-751BB25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F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8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8F6"/>
    <w:rPr>
      <w:sz w:val="18"/>
      <w:szCs w:val="18"/>
    </w:rPr>
  </w:style>
  <w:style w:type="paragraph" w:styleId="a5">
    <w:name w:val="footer"/>
    <w:basedOn w:val="a"/>
    <w:link w:val="a6"/>
    <w:uiPriority w:val="99"/>
    <w:unhideWhenUsed/>
    <w:rsid w:val="00C658F6"/>
    <w:pPr>
      <w:tabs>
        <w:tab w:val="center" w:pos="4153"/>
        <w:tab w:val="right" w:pos="8306"/>
      </w:tabs>
      <w:snapToGrid w:val="0"/>
      <w:jc w:val="left"/>
    </w:pPr>
    <w:rPr>
      <w:sz w:val="18"/>
      <w:szCs w:val="18"/>
    </w:rPr>
  </w:style>
  <w:style w:type="character" w:customStyle="1" w:styleId="a6">
    <w:name w:val="页脚 字符"/>
    <w:basedOn w:val="a0"/>
    <w:link w:val="a5"/>
    <w:uiPriority w:val="99"/>
    <w:rsid w:val="00C658F6"/>
    <w:rPr>
      <w:sz w:val="18"/>
      <w:szCs w:val="18"/>
    </w:rPr>
  </w:style>
  <w:style w:type="paragraph" w:styleId="a7">
    <w:name w:val="Balloon Text"/>
    <w:basedOn w:val="a"/>
    <w:link w:val="a8"/>
    <w:uiPriority w:val="99"/>
    <w:semiHidden/>
    <w:unhideWhenUsed/>
    <w:rsid w:val="00C658F6"/>
    <w:rPr>
      <w:sz w:val="18"/>
      <w:szCs w:val="18"/>
    </w:rPr>
  </w:style>
  <w:style w:type="character" w:customStyle="1" w:styleId="a8">
    <w:name w:val="批注框文本 字符"/>
    <w:basedOn w:val="a0"/>
    <w:link w:val="a7"/>
    <w:uiPriority w:val="99"/>
    <w:semiHidden/>
    <w:rsid w:val="00C658F6"/>
    <w:rPr>
      <w:sz w:val="18"/>
      <w:szCs w:val="18"/>
    </w:rPr>
  </w:style>
  <w:style w:type="character" w:styleId="a9">
    <w:name w:val="Hyperlink"/>
    <w:basedOn w:val="a0"/>
    <w:uiPriority w:val="99"/>
    <w:semiHidden/>
    <w:unhideWhenUsed/>
    <w:rsid w:val="006B65BC"/>
    <w:rPr>
      <w:color w:val="0000FF"/>
      <w:u w:val="single"/>
    </w:rPr>
  </w:style>
  <w:style w:type="paragraph" w:styleId="aa">
    <w:name w:val="Normal (Web)"/>
    <w:basedOn w:val="a"/>
    <w:uiPriority w:val="99"/>
    <w:unhideWhenUsed/>
    <w:rsid w:val="003B242D"/>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32828"/>
    <w:rPr>
      <w:i/>
      <w:iCs/>
    </w:rPr>
  </w:style>
  <w:style w:type="character" w:styleId="ac">
    <w:name w:val="Placeholder Text"/>
    <w:basedOn w:val="a0"/>
    <w:uiPriority w:val="99"/>
    <w:semiHidden/>
    <w:rsid w:val="00180A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1090">
      <w:bodyDiv w:val="1"/>
      <w:marLeft w:val="0"/>
      <w:marRight w:val="0"/>
      <w:marTop w:val="0"/>
      <w:marBottom w:val="0"/>
      <w:divBdr>
        <w:top w:val="none" w:sz="0" w:space="0" w:color="auto"/>
        <w:left w:val="none" w:sz="0" w:space="0" w:color="auto"/>
        <w:bottom w:val="none" w:sz="0" w:space="0" w:color="auto"/>
        <w:right w:val="none" w:sz="0" w:space="0" w:color="auto"/>
      </w:divBdr>
    </w:div>
    <w:div w:id="1480920891">
      <w:bodyDiv w:val="1"/>
      <w:marLeft w:val="0"/>
      <w:marRight w:val="0"/>
      <w:marTop w:val="0"/>
      <w:marBottom w:val="0"/>
      <w:divBdr>
        <w:top w:val="none" w:sz="0" w:space="0" w:color="auto"/>
        <w:left w:val="none" w:sz="0" w:space="0" w:color="auto"/>
        <w:bottom w:val="none" w:sz="0" w:space="0" w:color="auto"/>
        <w:right w:val="none" w:sz="0" w:space="0" w:color="auto"/>
      </w:divBdr>
    </w:div>
    <w:div w:id="15768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7.wmf"/><Relationship Id="rId42" Type="http://schemas.openxmlformats.org/officeDocument/2006/relationships/image" Target="media/image15.wmf"/><Relationship Id="rId63" Type="http://schemas.openxmlformats.org/officeDocument/2006/relationships/oleObject" Target="embeddings/oleObject29.bin"/><Relationship Id="rId84" Type="http://schemas.openxmlformats.org/officeDocument/2006/relationships/image" Target="media/image34.wmf"/><Relationship Id="rId138" Type="http://schemas.openxmlformats.org/officeDocument/2006/relationships/image" Target="media/image52.wmf"/><Relationship Id="rId159" Type="http://schemas.openxmlformats.org/officeDocument/2006/relationships/oleObject" Target="embeddings/oleObject89.bin"/><Relationship Id="rId170" Type="http://schemas.openxmlformats.org/officeDocument/2006/relationships/image" Target="media/image67.wmf"/><Relationship Id="rId191" Type="http://schemas.openxmlformats.org/officeDocument/2006/relationships/oleObject" Target="embeddings/oleObject105.bin"/><Relationship Id="rId205" Type="http://schemas.openxmlformats.org/officeDocument/2006/relationships/oleObject" Target="embeddings/oleObject114.bin"/><Relationship Id="rId107" Type="http://schemas.openxmlformats.org/officeDocument/2006/relationships/oleObject" Target="embeddings/oleObject56.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48.wmf"/><Relationship Id="rId149" Type="http://schemas.openxmlformats.org/officeDocument/2006/relationships/oleObject" Target="embeddings/oleObject83.bin"/><Relationship Id="rId5" Type="http://schemas.openxmlformats.org/officeDocument/2006/relationships/footnotes" Target="footnotes.xml"/><Relationship Id="rId95" Type="http://schemas.openxmlformats.org/officeDocument/2006/relationships/oleObject" Target="embeddings/oleObject48.bin"/><Relationship Id="rId160" Type="http://schemas.openxmlformats.org/officeDocument/2006/relationships/image" Target="media/image62.wmf"/><Relationship Id="rId181" Type="http://schemas.openxmlformats.org/officeDocument/2006/relationships/oleObject" Target="embeddings/oleObject100.bin"/><Relationship Id="rId216" Type="http://schemas.openxmlformats.org/officeDocument/2006/relationships/oleObject" Target="embeddings/oleObject123.bin"/><Relationship Id="rId22" Type="http://schemas.openxmlformats.org/officeDocument/2006/relationships/oleObject" Target="embeddings/oleObject6.bin"/><Relationship Id="rId43" Type="http://schemas.openxmlformats.org/officeDocument/2006/relationships/oleObject" Target="embeddings/oleObject19.bin"/><Relationship Id="rId64" Type="http://schemas.openxmlformats.org/officeDocument/2006/relationships/image" Target="media/image26.wmf"/><Relationship Id="rId118" Type="http://schemas.openxmlformats.org/officeDocument/2006/relationships/oleObject" Target="embeddings/oleObject65.bin"/><Relationship Id="rId139" Type="http://schemas.openxmlformats.org/officeDocument/2006/relationships/oleObject" Target="embeddings/oleObject78.bin"/><Relationship Id="rId85" Type="http://schemas.openxmlformats.org/officeDocument/2006/relationships/oleObject" Target="embeddings/oleObject42.bin"/><Relationship Id="rId150" Type="http://schemas.openxmlformats.org/officeDocument/2006/relationships/oleObject" Target="embeddings/oleObject84.bin"/><Relationship Id="rId171" Type="http://schemas.openxmlformats.org/officeDocument/2006/relationships/oleObject" Target="embeddings/oleObject95.bin"/><Relationship Id="rId192" Type="http://schemas.openxmlformats.org/officeDocument/2006/relationships/image" Target="media/image78.wmf"/><Relationship Id="rId206" Type="http://schemas.openxmlformats.org/officeDocument/2006/relationships/oleObject" Target="embeddings/oleObject115.bin"/><Relationship Id="rId12" Type="http://schemas.openxmlformats.org/officeDocument/2006/relationships/oleObject" Target="embeddings/oleObject1.bin"/><Relationship Id="rId33" Type="http://schemas.openxmlformats.org/officeDocument/2006/relationships/oleObject" Target="embeddings/oleObject13.bin"/><Relationship Id="rId108" Type="http://schemas.openxmlformats.org/officeDocument/2006/relationships/image" Target="media/image43.wmf"/><Relationship Id="rId129" Type="http://schemas.openxmlformats.org/officeDocument/2006/relationships/oleObject" Target="embeddings/oleObject72.bin"/><Relationship Id="rId54" Type="http://schemas.openxmlformats.org/officeDocument/2006/relationships/image" Target="media/image21.wmf"/><Relationship Id="rId75" Type="http://schemas.openxmlformats.org/officeDocument/2006/relationships/oleObject" Target="embeddings/oleObject36.bin"/><Relationship Id="rId96" Type="http://schemas.openxmlformats.org/officeDocument/2006/relationships/image" Target="media/image39.wmf"/><Relationship Id="rId140" Type="http://schemas.openxmlformats.org/officeDocument/2006/relationships/image" Target="media/image53.wmf"/><Relationship Id="rId161" Type="http://schemas.openxmlformats.org/officeDocument/2006/relationships/oleObject" Target="embeddings/oleObject90.bin"/><Relationship Id="rId182" Type="http://schemas.openxmlformats.org/officeDocument/2006/relationships/image" Target="media/image73.wmf"/><Relationship Id="rId217" Type="http://schemas.openxmlformats.org/officeDocument/2006/relationships/header" Target="header3.xml"/><Relationship Id="rId6" Type="http://schemas.openxmlformats.org/officeDocument/2006/relationships/endnotes" Target="endnotes.xml"/><Relationship Id="rId23" Type="http://schemas.openxmlformats.org/officeDocument/2006/relationships/image" Target="media/image8.wmf"/><Relationship Id="rId119" Type="http://schemas.openxmlformats.org/officeDocument/2006/relationships/oleObject" Target="embeddings/oleObject66.bin"/><Relationship Id="rId44" Type="http://schemas.openxmlformats.org/officeDocument/2006/relationships/image" Target="media/image16.wmf"/><Relationship Id="rId65" Type="http://schemas.openxmlformats.org/officeDocument/2006/relationships/oleObject" Target="embeddings/oleObject30.bin"/><Relationship Id="rId86" Type="http://schemas.openxmlformats.org/officeDocument/2006/relationships/image" Target="media/image35.wmf"/><Relationship Id="rId130" Type="http://schemas.openxmlformats.org/officeDocument/2006/relationships/oleObject" Target="embeddings/oleObject73.bin"/><Relationship Id="rId151" Type="http://schemas.openxmlformats.org/officeDocument/2006/relationships/image" Target="media/image58.wmf"/><Relationship Id="rId172" Type="http://schemas.openxmlformats.org/officeDocument/2006/relationships/image" Target="media/image68.wmf"/><Relationship Id="rId193" Type="http://schemas.openxmlformats.org/officeDocument/2006/relationships/oleObject" Target="embeddings/oleObject106.bin"/><Relationship Id="rId207" Type="http://schemas.openxmlformats.org/officeDocument/2006/relationships/image" Target="media/image83.wmf"/><Relationship Id="rId13" Type="http://schemas.openxmlformats.org/officeDocument/2006/relationships/image" Target="media/image3.wmf"/><Relationship Id="rId109" Type="http://schemas.openxmlformats.org/officeDocument/2006/relationships/oleObject" Target="embeddings/oleObject57.bin"/><Relationship Id="rId34" Type="http://schemas.openxmlformats.org/officeDocument/2006/relationships/image" Target="media/image12.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oleObject" Target="embeddings/oleObject49.bin"/><Relationship Id="rId120" Type="http://schemas.openxmlformats.org/officeDocument/2006/relationships/oleObject" Target="embeddings/oleObject67.bin"/><Relationship Id="rId141" Type="http://schemas.openxmlformats.org/officeDocument/2006/relationships/oleObject" Target="embeddings/oleObject79.bin"/><Relationship Id="rId7" Type="http://schemas.openxmlformats.org/officeDocument/2006/relationships/header" Target="header1.xml"/><Relationship Id="rId162" Type="http://schemas.openxmlformats.org/officeDocument/2006/relationships/image" Target="media/image63.wmf"/><Relationship Id="rId183" Type="http://schemas.openxmlformats.org/officeDocument/2006/relationships/oleObject" Target="embeddings/oleObject101.bin"/><Relationship Id="rId218" Type="http://schemas.openxmlformats.org/officeDocument/2006/relationships/image" Target="media/image85.wmf"/><Relationship Id="rId24" Type="http://schemas.openxmlformats.org/officeDocument/2006/relationships/oleObject" Target="embeddings/oleObject7.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image" Target="media/image44.wmf"/><Relationship Id="rId131" Type="http://schemas.openxmlformats.org/officeDocument/2006/relationships/oleObject" Target="embeddings/oleObject74.bin"/><Relationship Id="rId152" Type="http://schemas.openxmlformats.org/officeDocument/2006/relationships/oleObject" Target="embeddings/oleObject85.bin"/><Relationship Id="rId173" Type="http://schemas.openxmlformats.org/officeDocument/2006/relationships/oleObject" Target="embeddings/oleObject96.bin"/><Relationship Id="rId194" Type="http://schemas.openxmlformats.org/officeDocument/2006/relationships/oleObject" Target="embeddings/oleObject107.bin"/><Relationship Id="rId208" Type="http://schemas.openxmlformats.org/officeDocument/2006/relationships/oleObject" Target="embeddings/oleObject116.bin"/><Relationship Id="rId14" Type="http://schemas.openxmlformats.org/officeDocument/2006/relationships/oleObject" Target="embeddings/oleObject2.bin"/><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oleObject" Target="embeddings/oleObject37.bin"/><Relationship Id="rId100" Type="http://schemas.openxmlformats.org/officeDocument/2006/relationships/oleObject" Target="embeddings/oleObject51.bin"/><Relationship Id="rId8" Type="http://schemas.openxmlformats.org/officeDocument/2006/relationships/header" Target="header2.xml"/><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6.bin"/><Relationship Id="rId98" Type="http://schemas.openxmlformats.org/officeDocument/2006/relationships/image" Target="media/image40.wmf"/><Relationship Id="rId121" Type="http://schemas.openxmlformats.org/officeDocument/2006/relationships/image" Target="media/image45.wmf"/><Relationship Id="rId142" Type="http://schemas.openxmlformats.org/officeDocument/2006/relationships/image" Target="media/image54.wmf"/><Relationship Id="rId163" Type="http://schemas.openxmlformats.org/officeDocument/2006/relationships/oleObject" Target="embeddings/oleObject91.bin"/><Relationship Id="rId184" Type="http://schemas.openxmlformats.org/officeDocument/2006/relationships/image" Target="media/image74.wmf"/><Relationship Id="rId189" Type="http://schemas.openxmlformats.org/officeDocument/2006/relationships/oleObject" Target="embeddings/oleObject104.bin"/><Relationship Id="rId219" Type="http://schemas.openxmlformats.org/officeDocument/2006/relationships/oleObject" Target="embeddings/oleObject124.bin"/><Relationship Id="rId3" Type="http://schemas.openxmlformats.org/officeDocument/2006/relationships/settings" Target="settings.xml"/><Relationship Id="rId214" Type="http://schemas.openxmlformats.org/officeDocument/2006/relationships/oleObject" Target="embeddings/oleObject121.bin"/><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oleObject" Target="embeddings/oleObject31.bin"/><Relationship Id="rId116" Type="http://schemas.openxmlformats.org/officeDocument/2006/relationships/oleObject" Target="embeddings/oleObject63.bin"/><Relationship Id="rId137" Type="http://schemas.openxmlformats.org/officeDocument/2006/relationships/oleObject" Target="embeddings/oleObject77.bin"/><Relationship Id="rId158" Type="http://schemas.openxmlformats.org/officeDocument/2006/relationships/image" Target="media/image61.wmf"/><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25.wmf"/><Relationship Id="rId83" Type="http://schemas.openxmlformats.org/officeDocument/2006/relationships/oleObject" Target="embeddings/oleObject41.bin"/><Relationship Id="rId88" Type="http://schemas.openxmlformats.org/officeDocument/2006/relationships/image" Target="media/image36.wmf"/><Relationship Id="rId111" Type="http://schemas.openxmlformats.org/officeDocument/2006/relationships/oleObject" Target="embeddings/oleObject58.bin"/><Relationship Id="rId132" Type="http://schemas.openxmlformats.org/officeDocument/2006/relationships/image" Target="media/image49.wmf"/><Relationship Id="rId153" Type="http://schemas.openxmlformats.org/officeDocument/2006/relationships/image" Target="media/image59.wmf"/><Relationship Id="rId174" Type="http://schemas.openxmlformats.org/officeDocument/2006/relationships/image" Target="media/image69.wmf"/><Relationship Id="rId179" Type="http://schemas.openxmlformats.org/officeDocument/2006/relationships/oleObject" Target="embeddings/oleObject99.bin"/><Relationship Id="rId195" Type="http://schemas.openxmlformats.org/officeDocument/2006/relationships/oleObject" Target="embeddings/oleObject108.bin"/><Relationship Id="rId209" Type="http://schemas.openxmlformats.org/officeDocument/2006/relationships/oleObject" Target="embeddings/oleObject117.bin"/><Relationship Id="rId190" Type="http://schemas.openxmlformats.org/officeDocument/2006/relationships/image" Target="media/image77.wmf"/><Relationship Id="rId204" Type="http://schemas.openxmlformats.org/officeDocument/2006/relationships/image" Target="media/image82.wmf"/><Relationship Id="rId220" Type="http://schemas.openxmlformats.org/officeDocument/2006/relationships/package" Target="embeddings/Microsoft_Visio_Drawing1.vsdx"/><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oleObject" Target="embeddings/oleObject26.bin"/><Relationship Id="rId106" Type="http://schemas.openxmlformats.org/officeDocument/2006/relationships/image" Target="media/image42.wmf"/><Relationship Id="rId127" Type="http://schemas.openxmlformats.org/officeDocument/2006/relationships/oleObject" Target="embeddings/oleObject71.bin"/><Relationship Id="rId10" Type="http://schemas.openxmlformats.org/officeDocument/2006/relationships/package" Target="embeddings/Microsoft_Visio_Drawing.vsdx"/><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2.bin"/><Relationship Id="rId122" Type="http://schemas.openxmlformats.org/officeDocument/2006/relationships/oleObject" Target="embeddings/oleObject68.bin"/><Relationship Id="rId143" Type="http://schemas.openxmlformats.org/officeDocument/2006/relationships/oleObject" Target="embeddings/oleObject80.bin"/><Relationship Id="rId148" Type="http://schemas.openxmlformats.org/officeDocument/2006/relationships/image" Target="media/image57.wmf"/><Relationship Id="rId164" Type="http://schemas.openxmlformats.org/officeDocument/2006/relationships/image" Target="media/image64.wmf"/><Relationship Id="rId169" Type="http://schemas.openxmlformats.org/officeDocument/2006/relationships/oleObject" Target="embeddings/oleObject94.bin"/><Relationship Id="rId185" Type="http://schemas.openxmlformats.org/officeDocument/2006/relationships/oleObject" Target="embeddings/oleObject102.bin"/><Relationship Id="rId4" Type="http://schemas.openxmlformats.org/officeDocument/2006/relationships/webSettings" Target="webSettings.xml"/><Relationship Id="rId9" Type="http://schemas.openxmlformats.org/officeDocument/2006/relationships/image" Target="media/image1.emf"/><Relationship Id="rId180" Type="http://schemas.openxmlformats.org/officeDocument/2006/relationships/image" Target="media/image72.wmf"/><Relationship Id="rId210" Type="http://schemas.openxmlformats.org/officeDocument/2006/relationships/oleObject" Target="embeddings/oleObject118.bin"/><Relationship Id="rId215" Type="http://schemas.openxmlformats.org/officeDocument/2006/relationships/oleObject" Target="embeddings/oleObject122.bin"/><Relationship Id="rId26" Type="http://schemas.openxmlformats.org/officeDocument/2006/relationships/oleObject" Target="embeddings/oleObject8.bin"/><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oleObject" Target="embeddings/oleObject59.bin"/><Relationship Id="rId133" Type="http://schemas.openxmlformats.org/officeDocument/2006/relationships/oleObject" Target="embeddings/oleObject75.bin"/><Relationship Id="rId154" Type="http://schemas.openxmlformats.org/officeDocument/2006/relationships/oleObject" Target="embeddings/oleObject86.bin"/><Relationship Id="rId175" Type="http://schemas.openxmlformats.org/officeDocument/2006/relationships/oleObject" Target="embeddings/oleObject97.bin"/><Relationship Id="rId196" Type="http://schemas.openxmlformats.org/officeDocument/2006/relationships/image" Target="media/image79.wmf"/><Relationship Id="rId200" Type="http://schemas.openxmlformats.org/officeDocument/2006/relationships/image" Target="media/image81.wmf"/><Relationship Id="rId16" Type="http://schemas.openxmlformats.org/officeDocument/2006/relationships/oleObject" Target="embeddings/oleObject3.bin"/><Relationship Id="rId221" Type="http://schemas.openxmlformats.org/officeDocument/2006/relationships/header" Target="header4.xml"/><Relationship Id="rId37" Type="http://schemas.openxmlformats.org/officeDocument/2006/relationships/oleObject" Target="embeddings/oleObject15.bin"/><Relationship Id="rId58" Type="http://schemas.openxmlformats.org/officeDocument/2006/relationships/image" Target="media/image23.wmf"/><Relationship Id="rId79" Type="http://schemas.openxmlformats.org/officeDocument/2006/relationships/oleObject" Target="embeddings/oleObject39.bin"/><Relationship Id="rId102" Type="http://schemas.openxmlformats.org/officeDocument/2006/relationships/oleObject" Target="embeddings/oleObject53.bin"/><Relationship Id="rId123" Type="http://schemas.openxmlformats.org/officeDocument/2006/relationships/oleObject" Target="embeddings/oleObject69.bin"/><Relationship Id="rId144" Type="http://schemas.openxmlformats.org/officeDocument/2006/relationships/image" Target="media/image55.wmf"/><Relationship Id="rId90" Type="http://schemas.openxmlformats.org/officeDocument/2006/relationships/image" Target="media/image37.wmf"/><Relationship Id="rId165" Type="http://schemas.openxmlformats.org/officeDocument/2006/relationships/oleObject" Target="embeddings/oleObject92.bin"/><Relationship Id="rId186" Type="http://schemas.openxmlformats.org/officeDocument/2006/relationships/image" Target="media/image75.wmf"/><Relationship Id="rId211" Type="http://schemas.openxmlformats.org/officeDocument/2006/relationships/oleObject" Target="embeddings/oleObject119.bin"/><Relationship Id="rId27" Type="http://schemas.openxmlformats.org/officeDocument/2006/relationships/oleObject" Target="embeddings/oleObject9.bin"/><Relationship Id="rId48" Type="http://schemas.openxmlformats.org/officeDocument/2006/relationships/image" Target="media/image18.wmf"/><Relationship Id="rId69" Type="http://schemas.openxmlformats.org/officeDocument/2006/relationships/oleObject" Target="embeddings/oleObject32.bin"/><Relationship Id="rId113" Type="http://schemas.openxmlformats.org/officeDocument/2006/relationships/oleObject" Target="embeddings/oleObject60.bin"/><Relationship Id="rId134" Type="http://schemas.openxmlformats.org/officeDocument/2006/relationships/image" Target="media/image50.wmf"/><Relationship Id="rId80" Type="http://schemas.openxmlformats.org/officeDocument/2006/relationships/image" Target="media/image32.wmf"/><Relationship Id="rId155" Type="http://schemas.openxmlformats.org/officeDocument/2006/relationships/oleObject" Target="embeddings/oleObject87.bin"/><Relationship Id="rId176" Type="http://schemas.openxmlformats.org/officeDocument/2006/relationships/image" Target="media/image70.wmf"/><Relationship Id="rId197" Type="http://schemas.openxmlformats.org/officeDocument/2006/relationships/oleObject" Target="embeddings/oleObject109.bin"/><Relationship Id="rId201" Type="http://schemas.openxmlformats.org/officeDocument/2006/relationships/oleObject" Target="embeddings/oleObject111.bin"/><Relationship Id="rId222" Type="http://schemas.openxmlformats.org/officeDocument/2006/relationships/fontTable" Target="fontTable.xml"/><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oleObject" Target="embeddings/oleObject27.bin"/><Relationship Id="rId103" Type="http://schemas.openxmlformats.org/officeDocument/2006/relationships/oleObject" Target="embeddings/oleObject54.bin"/><Relationship Id="rId124" Type="http://schemas.openxmlformats.org/officeDocument/2006/relationships/image" Target="media/image46.wmf"/><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81.bin"/><Relationship Id="rId166" Type="http://schemas.openxmlformats.org/officeDocument/2006/relationships/image" Target="media/image65.wmf"/><Relationship Id="rId187" Type="http://schemas.openxmlformats.org/officeDocument/2006/relationships/oleObject" Target="embeddings/oleObject103.bin"/><Relationship Id="rId1" Type="http://schemas.openxmlformats.org/officeDocument/2006/relationships/customXml" Target="../customXml/item1.xml"/><Relationship Id="rId212" Type="http://schemas.openxmlformats.org/officeDocument/2006/relationships/oleObject" Target="embeddings/oleObject120.bin"/><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oleObject" Target="embeddings/oleObject61.bin"/><Relationship Id="rId60" Type="http://schemas.openxmlformats.org/officeDocument/2006/relationships/image" Target="media/image24.wmf"/><Relationship Id="rId81" Type="http://schemas.openxmlformats.org/officeDocument/2006/relationships/oleObject" Target="embeddings/oleObject40.bin"/><Relationship Id="rId135" Type="http://schemas.openxmlformats.org/officeDocument/2006/relationships/oleObject" Target="embeddings/oleObject76.bin"/><Relationship Id="rId156" Type="http://schemas.openxmlformats.org/officeDocument/2006/relationships/image" Target="media/image60.wmf"/><Relationship Id="rId177" Type="http://schemas.openxmlformats.org/officeDocument/2006/relationships/oleObject" Target="embeddings/oleObject98.bin"/><Relationship Id="rId198" Type="http://schemas.openxmlformats.org/officeDocument/2006/relationships/image" Target="media/image80.wmf"/><Relationship Id="rId202" Type="http://schemas.openxmlformats.org/officeDocument/2006/relationships/oleObject" Target="embeddings/oleObject112.bin"/><Relationship Id="rId223" Type="http://schemas.openxmlformats.org/officeDocument/2006/relationships/theme" Target="theme/theme1.xml"/><Relationship Id="rId18" Type="http://schemas.openxmlformats.org/officeDocument/2006/relationships/oleObject" Target="embeddings/oleObject4.bin"/><Relationship Id="rId39" Type="http://schemas.openxmlformats.org/officeDocument/2006/relationships/oleObject" Target="embeddings/oleObject16.bin"/><Relationship Id="rId50" Type="http://schemas.openxmlformats.org/officeDocument/2006/relationships/image" Target="media/image19.wmf"/><Relationship Id="rId104" Type="http://schemas.openxmlformats.org/officeDocument/2006/relationships/image" Target="media/image41.wmf"/><Relationship Id="rId125" Type="http://schemas.openxmlformats.org/officeDocument/2006/relationships/oleObject" Target="embeddings/oleObject70.bin"/><Relationship Id="rId146" Type="http://schemas.openxmlformats.org/officeDocument/2006/relationships/image" Target="media/image56.wmf"/><Relationship Id="rId167" Type="http://schemas.openxmlformats.org/officeDocument/2006/relationships/oleObject" Target="embeddings/oleObject93.bin"/><Relationship Id="rId188" Type="http://schemas.openxmlformats.org/officeDocument/2006/relationships/image" Target="media/image76.wmf"/><Relationship Id="rId71" Type="http://schemas.openxmlformats.org/officeDocument/2006/relationships/oleObject" Target="embeddings/oleObject33.bin"/><Relationship Id="rId92" Type="http://schemas.openxmlformats.org/officeDocument/2006/relationships/image" Target="media/image38.wmf"/><Relationship Id="rId213" Type="http://schemas.openxmlformats.org/officeDocument/2006/relationships/image" Target="media/image84.wmf"/><Relationship Id="rId2" Type="http://schemas.openxmlformats.org/officeDocument/2006/relationships/styles" Target="styles.xml"/><Relationship Id="rId29" Type="http://schemas.openxmlformats.org/officeDocument/2006/relationships/oleObject" Target="embeddings/oleObject10.bin"/><Relationship Id="rId40" Type="http://schemas.openxmlformats.org/officeDocument/2006/relationships/oleObject" Target="embeddings/oleObject17.bin"/><Relationship Id="rId115" Type="http://schemas.openxmlformats.org/officeDocument/2006/relationships/oleObject" Target="embeddings/oleObject62.bin"/><Relationship Id="rId136" Type="http://schemas.openxmlformats.org/officeDocument/2006/relationships/image" Target="media/image51.wmf"/><Relationship Id="rId157" Type="http://schemas.openxmlformats.org/officeDocument/2006/relationships/oleObject" Target="embeddings/oleObject88.bin"/><Relationship Id="rId178" Type="http://schemas.openxmlformats.org/officeDocument/2006/relationships/image" Target="media/image71.wmf"/><Relationship Id="rId61" Type="http://schemas.openxmlformats.org/officeDocument/2006/relationships/oleObject" Target="embeddings/oleObject28.bin"/><Relationship Id="rId82" Type="http://schemas.openxmlformats.org/officeDocument/2006/relationships/image" Target="media/image33.wmf"/><Relationship Id="rId199" Type="http://schemas.openxmlformats.org/officeDocument/2006/relationships/oleObject" Target="embeddings/oleObject110.bin"/><Relationship Id="rId203" Type="http://schemas.openxmlformats.org/officeDocument/2006/relationships/oleObject" Target="embeddings/oleObject113.bin"/><Relationship Id="rId19" Type="http://schemas.openxmlformats.org/officeDocument/2006/relationships/image" Target="media/image6.wmf"/><Relationship Id="rId30" Type="http://schemas.openxmlformats.org/officeDocument/2006/relationships/image" Target="media/image11.wmf"/><Relationship Id="rId105" Type="http://schemas.openxmlformats.org/officeDocument/2006/relationships/oleObject" Target="embeddings/oleObject55.bin"/><Relationship Id="rId126" Type="http://schemas.openxmlformats.org/officeDocument/2006/relationships/image" Target="media/image47.wmf"/><Relationship Id="rId147" Type="http://schemas.openxmlformats.org/officeDocument/2006/relationships/oleObject" Target="embeddings/oleObject82.bin"/><Relationship Id="rId168" Type="http://schemas.openxmlformats.org/officeDocument/2006/relationships/image" Target="media/image6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7B166-C6C8-4C28-91F7-9E0949E7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2058</Words>
  <Characters>11736</Characters>
  <Application>Microsoft Office Word</Application>
  <DocSecurity>0</DocSecurity>
  <Lines>97</Lines>
  <Paragraphs>27</Paragraphs>
  <ScaleCrop>false</ScaleCrop>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张 永超</cp:lastModifiedBy>
  <cp:revision>29</cp:revision>
  <dcterms:created xsi:type="dcterms:W3CDTF">2018-04-18T06:58:00Z</dcterms:created>
  <dcterms:modified xsi:type="dcterms:W3CDTF">2022-09-06T13:49:00Z</dcterms:modified>
</cp:coreProperties>
</file>