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F115D5" w14:textId="77777777" w:rsidR="00E75EA5" w:rsidRPr="00C8345D" w:rsidRDefault="00E75EA5" w:rsidP="00577CA4">
      <w:pPr>
        <w:pStyle w:val="4a"/>
        <w:rPr>
          <w:rFonts w:asciiTheme="majorEastAsia" w:eastAsiaTheme="majorEastAsia" w:hAnsiTheme="majorEastAsia"/>
        </w:rPr>
      </w:pPr>
      <w:bookmarkStart w:id="0" w:name="_Hlk92333382"/>
      <w:bookmarkStart w:id="1" w:name="_GoBack"/>
      <w:bookmarkEnd w:id="0"/>
    </w:p>
    <w:p w14:paraId="0F0948E5" w14:textId="409E85B5" w:rsidR="00E75EA5" w:rsidRPr="00C8345D" w:rsidRDefault="00E75EA5">
      <w:pPr>
        <w:topLinePunct w:val="0"/>
        <w:adjustRightInd/>
        <w:snapToGrid/>
        <w:spacing w:before="0" w:after="0" w:line="240" w:lineRule="auto"/>
        <w:ind w:left="0"/>
        <w:rPr>
          <w:rFonts w:asciiTheme="majorEastAsia" w:eastAsiaTheme="majorEastAsia" w:hAnsiTheme="majorEastAsia"/>
        </w:rPr>
      </w:pPr>
    </w:p>
    <w:p w14:paraId="1C7C3611" w14:textId="77777777" w:rsidR="00E75EA5" w:rsidRPr="00C8345D" w:rsidRDefault="00E75EA5">
      <w:pPr>
        <w:topLinePunct w:val="0"/>
        <w:adjustRightInd/>
        <w:snapToGrid/>
        <w:spacing w:before="0" w:after="0" w:line="240" w:lineRule="auto"/>
        <w:ind w:left="0"/>
        <w:rPr>
          <w:rFonts w:asciiTheme="majorEastAsia" w:eastAsiaTheme="majorEastAsia" w:hAnsiTheme="majorEastAsia"/>
        </w:rPr>
      </w:pPr>
    </w:p>
    <w:p w14:paraId="1E20AA9F" w14:textId="77777777" w:rsidR="0020153C" w:rsidRPr="00C8345D" w:rsidRDefault="0020153C" w:rsidP="00682BF6">
      <w:pPr>
        <w:pStyle w:val="Cover2"/>
        <w:jc w:val="left"/>
        <w:rPr>
          <w:rFonts w:asciiTheme="majorEastAsia" w:eastAsiaTheme="majorEastAsia" w:hAnsiTheme="majorEastAsia"/>
          <w:lang w:eastAsia="zh-CN"/>
        </w:rPr>
      </w:pPr>
    </w:p>
    <w:p w14:paraId="1ED5F93E" w14:textId="73EC40DA" w:rsidR="00480145" w:rsidRPr="00C8345D" w:rsidRDefault="00480145" w:rsidP="00DC63B0">
      <w:pPr>
        <w:pStyle w:val="Cover2"/>
        <w:ind w:firstLineChars="50" w:firstLine="360"/>
        <w:rPr>
          <w:rFonts w:asciiTheme="majorEastAsia" w:eastAsiaTheme="majorEastAsia" w:hAnsiTheme="majorEastAsia"/>
          <w:sz w:val="72"/>
          <w:szCs w:val="72"/>
          <w:lang w:eastAsia="zh-CN"/>
        </w:rPr>
      </w:pPr>
      <w:r w:rsidRPr="00C8345D">
        <w:rPr>
          <w:rFonts w:asciiTheme="majorEastAsia" w:eastAsiaTheme="majorEastAsia" w:hAnsiTheme="majorEastAsia" w:hint="eastAsia"/>
          <w:sz w:val="72"/>
          <w:szCs w:val="72"/>
          <w:lang w:eastAsia="zh-CN"/>
        </w:rPr>
        <w:t>基于MindS</w:t>
      </w:r>
      <w:r w:rsidR="007924CD" w:rsidRPr="00C8345D">
        <w:rPr>
          <w:rFonts w:asciiTheme="majorEastAsia" w:eastAsiaTheme="majorEastAsia" w:hAnsiTheme="majorEastAsia" w:hint="eastAsia"/>
          <w:sz w:val="72"/>
          <w:szCs w:val="72"/>
          <w:lang w:eastAsia="zh-CN"/>
        </w:rPr>
        <w:t>pore</w:t>
      </w:r>
      <w:r w:rsidR="004246D5" w:rsidRPr="00C8345D">
        <w:rPr>
          <w:rFonts w:asciiTheme="majorEastAsia" w:eastAsiaTheme="majorEastAsia" w:hAnsiTheme="majorEastAsia" w:hint="eastAsia"/>
          <w:sz w:val="72"/>
          <w:szCs w:val="72"/>
          <w:lang w:eastAsia="zh-CN"/>
        </w:rPr>
        <w:t>的</w:t>
      </w:r>
      <w:r w:rsidR="00DC63B0" w:rsidRPr="00C8345D">
        <w:rPr>
          <w:rFonts w:asciiTheme="majorEastAsia" w:eastAsiaTheme="majorEastAsia" w:hAnsiTheme="majorEastAsia" w:hint="eastAsia"/>
          <w:sz w:val="72"/>
          <w:szCs w:val="72"/>
          <w:lang w:eastAsia="zh-CN"/>
        </w:rPr>
        <w:t>R</w:t>
      </w:r>
      <w:r w:rsidR="00CD4D66" w:rsidRPr="00C8345D">
        <w:rPr>
          <w:rFonts w:asciiTheme="majorEastAsia" w:eastAsiaTheme="majorEastAsia" w:hAnsiTheme="majorEastAsia" w:hint="eastAsia"/>
          <w:sz w:val="72"/>
          <w:szCs w:val="72"/>
          <w:lang w:eastAsia="zh-CN"/>
        </w:rPr>
        <w:t>NN情感分类</w:t>
      </w:r>
      <w:r w:rsidR="00CB7F80" w:rsidRPr="00C8345D">
        <w:rPr>
          <w:rFonts w:asciiTheme="majorEastAsia" w:eastAsiaTheme="majorEastAsia" w:hAnsiTheme="majorEastAsia" w:hint="eastAsia"/>
          <w:sz w:val="72"/>
          <w:szCs w:val="72"/>
          <w:lang w:eastAsia="zh-CN"/>
        </w:rPr>
        <w:t>实验手册</w:t>
      </w:r>
    </w:p>
    <w:p w14:paraId="22520186" w14:textId="01119A19" w:rsidR="0020153C" w:rsidRPr="00C8345D" w:rsidRDefault="0020153C" w:rsidP="0028561B">
      <w:pPr>
        <w:pStyle w:val="Cover2"/>
        <w:ind w:firstLineChars="50" w:firstLine="160"/>
        <w:rPr>
          <w:rFonts w:asciiTheme="majorEastAsia" w:eastAsiaTheme="majorEastAsia" w:hAnsiTheme="majorEastAsia"/>
          <w:lang w:eastAsia="zh-CN"/>
        </w:rPr>
      </w:pPr>
    </w:p>
    <w:p w14:paraId="0FA8C2C2" w14:textId="77777777" w:rsidR="0020153C" w:rsidRPr="00C8345D" w:rsidRDefault="0020153C" w:rsidP="007C6D1E">
      <w:pPr>
        <w:pStyle w:val="Cover2"/>
        <w:jc w:val="left"/>
        <w:rPr>
          <w:rFonts w:asciiTheme="majorEastAsia" w:eastAsiaTheme="majorEastAsia" w:hAnsiTheme="majorEastAsia"/>
          <w:lang w:eastAsia="zh-CN"/>
        </w:rPr>
      </w:pPr>
    </w:p>
    <w:p w14:paraId="58444A97" w14:textId="77777777" w:rsidR="0020153C" w:rsidRPr="00C8345D" w:rsidRDefault="0020153C" w:rsidP="0020153C">
      <w:pPr>
        <w:pStyle w:val="Cover2"/>
        <w:rPr>
          <w:rFonts w:asciiTheme="majorEastAsia" w:eastAsiaTheme="majorEastAsia" w:hAnsiTheme="majorEastAsia"/>
          <w:lang w:eastAsia="zh-CN"/>
        </w:rPr>
      </w:pPr>
    </w:p>
    <w:p w14:paraId="4EEE72F3" w14:textId="77777777" w:rsidR="0020153C" w:rsidRPr="00C8345D" w:rsidRDefault="0020153C" w:rsidP="0020153C">
      <w:pPr>
        <w:pStyle w:val="Cover2"/>
        <w:rPr>
          <w:rFonts w:asciiTheme="majorEastAsia" w:eastAsiaTheme="majorEastAsia" w:hAnsiTheme="majorEastAsia"/>
          <w:lang w:eastAsia="zh-CN"/>
        </w:rPr>
      </w:pPr>
    </w:p>
    <w:p w14:paraId="3EFA5202" w14:textId="110AAD34" w:rsidR="00213E96" w:rsidRPr="00C8345D" w:rsidRDefault="00213E96" w:rsidP="0020153C">
      <w:pPr>
        <w:pStyle w:val="Cover2"/>
        <w:rPr>
          <w:rFonts w:asciiTheme="majorEastAsia" w:eastAsiaTheme="majorEastAsia" w:hAnsiTheme="majorEastAsia"/>
          <w:lang w:eastAsia="zh-CN"/>
        </w:rPr>
      </w:pPr>
    </w:p>
    <w:p w14:paraId="61A35A10" w14:textId="52C2FE2A" w:rsidR="00EE0568" w:rsidRPr="00C8345D" w:rsidRDefault="00EE0568" w:rsidP="0020153C">
      <w:pPr>
        <w:pStyle w:val="Cover2"/>
        <w:rPr>
          <w:rFonts w:asciiTheme="majorEastAsia" w:eastAsiaTheme="majorEastAsia" w:hAnsiTheme="majorEastAsia"/>
          <w:lang w:eastAsia="zh-CN"/>
        </w:rPr>
      </w:pPr>
    </w:p>
    <w:p w14:paraId="1D9D6FBF" w14:textId="77777777" w:rsidR="00EE0568" w:rsidRPr="00C8345D" w:rsidRDefault="00EE0568" w:rsidP="0020153C">
      <w:pPr>
        <w:pStyle w:val="Cover2"/>
        <w:rPr>
          <w:rFonts w:asciiTheme="majorEastAsia" w:eastAsiaTheme="majorEastAsia" w:hAnsiTheme="majorEastAsia"/>
          <w:lang w:eastAsia="zh-CN"/>
        </w:rPr>
      </w:pPr>
    </w:p>
    <w:p w14:paraId="7ED191B9" w14:textId="77777777" w:rsidR="00213E96" w:rsidRPr="00C8345D" w:rsidRDefault="00213E96" w:rsidP="00213E96">
      <w:pPr>
        <w:pStyle w:val="Cover2"/>
        <w:rPr>
          <w:rFonts w:asciiTheme="majorEastAsia" w:eastAsiaTheme="majorEastAsia" w:hAnsiTheme="majorEastAsia"/>
          <w:lang w:eastAsia="zh-CN"/>
        </w:rPr>
      </w:pPr>
    </w:p>
    <w:p w14:paraId="48D05E2B" w14:textId="77777777" w:rsidR="00213E96" w:rsidRPr="00C8345D" w:rsidRDefault="00213E96" w:rsidP="00213E96">
      <w:pPr>
        <w:pStyle w:val="Cover2"/>
        <w:rPr>
          <w:rFonts w:asciiTheme="majorEastAsia" w:eastAsiaTheme="majorEastAsia" w:hAnsiTheme="majorEastAsia"/>
          <w:lang w:eastAsia="zh-CN"/>
        </w:rPr>
      </w:pPr>
    </w:p>
    <w:p w14:paraId="7CB96A1D" w14:textId="77777777" w:rsidR="00213E96" w:rsidRPr="00C8345D" w:rsidRDefault="00213E96" w:rsidP="00213E96">
      <w:pPr>
        <w:pStyle w:val="Cover2"/>
        <w:jc w:val="left"/>
        <w:rPr>
          <w:rFonts w:asciiTheme="majorEastAsia" w:eastAsiaTheme="majorEastAsia" w:hAnsiTheme="majorEastAsia"/>
          <w:lang w:eastAsia="zh-CN"/>
        </w:rPr>
      </w:pPr>
    </w:p>
    <w:p w14:paraId="7028DA36" w14:textId="14CA7C1E" w:rsidR="00213E96" w:rsidRPr="00C8345D" w:rsidRDefault="00342110" w:rsidP="00213E96">
      <w:pPr>
        <w:pStyle w:val="cover--"/>
        <w:rPr>
          <w:rFonts w:asciiTheme="majorEastAsia" w:eastAsiaTheme="majorEastAsia" w:hAnsiTheme="majorEastAsia"/>
          <w:noProof/>
        </w:rPr>
      </w:pPr>
      <w:r w:rsidRPr="00C8345D">
        <w:rPr>
          <w:rFonts w:asciiTheme="majorEastAsia" w:eastAsiaTheme="majorEastAsia" w:hAnsiTheme="majorEastAsia"/>
          <w:noProof/>
        </w:rPr>
        <w:drawing>
          <wp:inline distT="0" distB="0" distL="0" distR="0" wp14:anchorId="59921424" wp14:editId="57BD509D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 w14:textId="77777777" w:rsidR="00213E96" w:rsidRPr="00C8345D" w:rsidRDefault="00213E96" w:rsidP="00213E96">
      <w:p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caps/>
        </w:rPr>
        <w:fldChar w:fldCharType="begin"/>
      </w:r>
      <w:r w:rsidRPr="00C8345D">
        <w:rPr>
          <w:rFonts w:asciiTheme="majorEastAsia" w:eastAsiaTheme="majorEastAsia" w:hAnsiTheme="majorEastAsia"/>
          <w:caps/>
        </w:rPr>
        <w:instrText xml:space="preserve"> DOCPROPERTY  Confidential </w:instrText>
      </w:r>
      <w:r w:rsidRPr="00C8345D">
        <w:rPr>
          <w:rFonts w:asciiTheme="majorEastAsia" w:eastAsiaTheme="majorEastAsia" w:hAnsiTheme="majorEastAsia"/>
          <w:caps/>
        </w:rPr>
        <w:fldChar w:fldCharType="end"/>
      </w:r>
    </w:p>
    <w:p w14:paraId="2AC943CD" w14:textId="77777777" w:rsidR="00033B54" w:rsidRPr="00C8345D" w:rsidRDefault="00213E96" w:rsidP="007C6D1E">
      <w:pPr>
        <w:pStyle w:val="Cover2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/>
          <w:lang w:eastAsia="zh-CN"/>
        </w:rPr>
        <w:t>华为技术有限公司</w:t>
      </w:r>
    </w:p>
    <w:p w14:paraId="406C0123" w14:textId="77777777" w:rsidR="00B334DE" w:rsidRPr="00C8345D" w:rsidRDefault="00B334DE" w:rsidP="007C6D1E">
      <w:pPr>
        <w:pStyle w:val="Cover2"/>
        <w:rPr>
          <w:rFonts w:asciiTheme="majorEastAsia" w:eastAsiaTheme="majorEastAsia" w:hAnsiTheme="majorEastAsia"/>
          <w:lang w:eastAsia="zh-CN"/>
        </w:rPr>
      </w:pPr>
    </w:p>
    <w:p w14:paraId="4A3A9228" w14:textId="77777777" w:rsidR="00B334DE" w:rsidRPr="00C8345D" w:rsidRDefault="00B334DE" w:rsidP="00A9002B">
      <w:pPr>
        <w:pStyle w:val="Cover2"/>
        <w:jc w:val="left"/>
        <w:rPr>
          <w:rFonts w:asciiTheme="majorEastAsia" w:eastAsiaTheme="majorEastAsia" w:hAnsiTheme="majorEastAsia"/>
          <w:lang w:eastAsia="zh-CN"/>
        </w:rPr>
      </w:pPr>
    </w:p>
    <w:tbl>
      <w:tblPr>
        <w:tblStyle w:val="a8"/>
        <w:tblW w:w="0" w:type="auto"/>
        <w:tblInd w:w="0" w:type="dxa"/>
        <w:tblLook w:val="01E0" w:firstRow="1" w:lastRow="1" w:firstColumn="1" w:lastColumn="1" w:noHBand="0" w:noVBand="0"/>
      </w:tblPr>
      <w:tblGrid>
        <w:gridCol w:w="9638"/>
      </w:tblGrid>
      <w:tr w:rsidR="00B334DE" w:rsidRPr="00C8345D" w14:paraId="1D0195C4" w14:textId="77777777" w:rsidTr="00EE0568">
        <w:trPr>
          <w:trHeight w:val="4799"/>
        </w:trPr>
        <w:tc>
          <w:tcPr>
            <w:tcW w:w="9638" w:type="dxa"/>
          </w:tcPr>
          <w:p w14:paraId="603F0383" w14:textId="20E28CF6" w:rsidR="00B334DE" w:rsidRPr="00C8345D" w:rsidRDefault="00B334DE" w:rsidP="007F7C9E">
            <w:pPr>
              <w:pStyle w:val="Cover4"/>
              <w:rPr>
                <w:rFonts w:asciiTheme="majorEastAsia" w:eastAsiaTheme="majorEastAsia" w:hAnsiTheme="majorEastAsia"/>
                <w:sz w:val="22"/>
              </w:rPr>
            </w:pPr>
            <w:r w:rsidRPr="00C8345D">
              <w:rPr>
                <w:rFonts w:asciiTheme="majorEastAsia" w:eastAsiaTheme="majorEastAsia" w:hAnsiTheme="majorEastAsia" w:hint="eastAsia"/>
                <w:sz w:val="22"/>
              </w:rPr>
              <w:lastRenderedPageBreak/>
              <w:t xml:space="preserve">版权所有 </w:t>
            </w:r>
            <w:r w:rsidRPr="00C8345D">
              <w:rPr>
                <w:rFonts w:asciiTheme="majorEastAsia" w:eastAsiaTheme="majorEastAsia" w:hAnsiTheme="majorEastAsia" w:cs="Calibri"/>
                <w:sz w:val="22"/>
              </w:rPr>
              <w:t>©</w:t>
            </w:r>
            <w:r w:rsidRPr="00C8345D">
              <w:rPr>
                <w:rFonts w:asciiTheme="majorEastAsia" w:eastAsiaTheme="majorEastAsia" w:hAnsiTheme="majorEastAsia" w:hint="eastAsia"/>
                <w:sz w:val="22"/>
              </w:rPr>
              <w:t xml:space="preserve"> 华为技术有限公司 202</w:t>
            </w:r>
            <w:r w:rsidR="006356D1" w:rsidRPr="00C8345D">
              <w:rPr>
                <w:rFonts w:asciiTheme="majorEastAsia" w:eastAsiaTheme="majorEastAsia" w:hAnsiTheme="majorEastAsia"/>
                <w:sz w:val="22"/>
              </w:rPr>
              <w:t>4</w:t>
            </w:r>
            <w:r w:rsidRPr="00C8345D">
              <w:rPr>
                <w:rFonts w:asciiTheme="majorEastAsia" w:eastAsiaTheme="majorEastAsia" w:hAnsiTheme="majorEastAsia" w:hint="eastAsia"/>
                <w:sz w:val="22"/>
              </w:rPr>
              <w:t>。 保留一切权利。</w:t>
            </w:r>
          </w:p>
          <w:p w14:paraId="6C76999F" w14:textId="77777777" w:rsidR="00B334DE" w:rsidRPr="00C8345D" w:rsidRDefault="00B334DE" w:rsidP="007F7C9E">
            <w:pPr>
              <w:pStyle w:val="CoverText"/>
              <w:rPr>
                <w:rFonts w:asciiTheme="majorEastAsia" w:eastAsiaTheme="majorEastAsia" w:hAnsiTheme="majorEastAsia"/>
                <w:sz w:val="24"/>
                <w:szCs w:val="20"/>
              </w:rPr>
            </w:pPr>
            <w:r w:rsidRPr="00C8345D">
              <w:rPr>
                <w:rFonts w:asciiTheme="majorEastAsia" w:eastAsiaTheme="majorEastAsia" w:hAnsiTheme="majorEastAsia"/>
                <w:sz w:val="24"/>
                <w:szCs w:val="20"/>
              </w:rPr>
              <w:t>非经本公司书面许可，任何单位和个人不得擅自摘抄、复制本文档内容的部分或全部，并不得以任何形式传播。</w:t>
            </w:r>
          </w:p>
          <w:p w14:paraId="1CF04B38" w14:textId="77777777" w:rsidR="00B334DE" w:rsidRPr="00C8345D" w:rsidRDefault="00B334DE" w:rsidP="007F7C9E">
            <w:pPr>
              <w:pStyle w:val="Cover3"/>
              <w:rPr>
                <w:rFonts w:asciiTheme="majorEastAsia" w:eastAsiaTheme="majorEastAsia" w:hAnsiTheme="majorEastAsia"/>
              </w:rPr>
            </w:pPr>
          </w:p>
          <w:p w14:paraId="498270E5" w14:textId="77777777" w:rsidR="00B334DE" w:rsidRPr="00C8345D" w:rsidRDefault="00B334DE" w:rsidP="007F7C9E">
            <w:pPr>
              <w:pStyle w:val="Cover3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 w:hint="eastAsia"/>
              </w:rPr>
              <w:t>商标声明</w:t>
            </w:r>
          </w:p>
          <w:p w14:paraId="2C31DAF5" w14:textId="77777777" w:rsidR="00B334DE" w:rsidRPr="00C8345D" w:rsidRDefault="00B334DE" w:rsidP="007F7C9E">
            <w:pPr>
              <w:pStyle w:val="CoverText"/>
              <w:rPr>
                <w:rFonts w:asciiTheme="majorEastAsia" w:eastAsiaTheme="majorEastAsia" w:hAnsiTheme="majorEastAsia"/>
                <w:sz w:val="24"/>
                <w:szCs w:val="20"/>
              </w:rPr>
            </w:pPr>
            <w:r w:rsidRPr="00C8345D">
              <w:rPr>
                <w:rFonts w:asciiTheme="majorEastAsia" w:eastAsiaTheme="majorEastAsia" w:hAnsiTheme="majorEastAsia"/>
                <w:noProof/>
                <w:sz w:val="44"/>
              </w:rPr>
              <w:drawing>
                <wp:inline distT="0" distB="0" distL="0" distR="0" wp14:anchorId="43E20464" wp14:editId="50CF3E7A">
                  <wp:extent cx="295200" cy="300636"/>
                  <wp:effectExtent l="0" t="0" r="0" b="4445"/>
                  <wp:docPr id="61" name="图片 6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8345D">
              <w:rPr>
                <w:rFonts w:asciiTheme="majorEastAsia" w:eastAsiaTheme="majorEastAsia" w:hAnsiTheme="majorEastAsia" w:hint="eastAsia"/>
                <w:sz w:val="24"/>
                <w:szCs w:val="20"/>
              </w:rPr>
              <w:t xml:space="preserve"> </w:t>
            </w:r>
            <w:r w:rsidRPr="00C8345D">
              <w:rPr>
                <w:rFonts w:asciiTheme="majorEastAsia" w:eastAsiaTheme="majorEastAsia" w:hAnsiTheme="majorEastAsia"/>
                <w:sz w:val="24"/>
                <w:szCs w:val="20"/>
              </w:rPr>
              <w:t>和其他华为商标均为华为技术有限公司的商标。</w:t>
            </w:r>
          </w:p>
          <w:p w14:paraId="0FA9B3B6" w14:textId="77777777" w:rsidR="00B334DE" w:rsidRPr="00C8345D" w:rsidRDefault="00B334DE" w:rsidP="007F7C9E">
            <w:pPr>
              <w:pStyle w:val="CoverText"/>
              <w:rPr>
                <w:rFonts w:asciiTheme="majorEastAsia" w:eastAsiaTheme="majorEastAsia" w:hAnsiTheme="majorEastAsia"/>
                <w:sz w:val="24"/>
                <w:szCs w:val="20"/>
              </w:rPr>
            </w:pPr>
            <w:r w:rsidRPr="00C8345D">
              <w:rPr>
                <w:rFonts w:asciiTheme="majorEastAsia" w:eastAsiaTheme="majorEastAsia" w:hAnsiTheme="majorEastAsia"/>
                <w:sz w:val="24"/>
                <w:szCs w:val="20"/>
              </w:rPr>
              <w:t>本文档提及的其他所有商标或注册商标，由各自的所有人拥有。</w:t>
            </w:r>
          </w:p>
          <w:p w14:paraId="7C600443" w14:textId="77777777" w:rsidR="00B334DE" w:rsidRPr="00C8345D" w:rsidRDefault="00B334DE" w:rsidP="007F7C9E">
            <w:pPr>
              <w:pStyle w:val="Cover3"/>
              <w:rPr>
                <w:rFonts w:asciiTheme="majorEastAsia" w:eastAsiaTheme="majorEastAsia" w:hAnsiTheme="majorEastAsia"/>
              </w:rPr>
            </w:pPr>
          </w:p>
          <w:p w14:paraId="0A90728F" w14:textId="77777777" w:rsidR="00B334DE" w:rsidRPr="00C8345D" w:rsidRDefault="00B334DE" w:rsidP="007F7C9E">
            <w:pPr>
              <w:pStyle w:val="Cover3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 w:hint="eastAsia"/>
              </w:rPr>
              <w:t>注意</w:t>
            </w:r>
          </w:p>
          <w:p w14:paraId="628780EF" w14:textId="77777777" w:rsidR="00B334DE" w:rsidRPr="00C8345D" w:rsidRDefault="00B334DE" w:rsidP="007F7C9E">
            <w:pPr>
              <w:pStyle w:val="CoverText"/>
              <w:rPr>
                <w:rFonts w:asciiTheme="majorEastAsia" w:eastAsiaTheme="majorEastAsia" w:hAnsiTheme="majorEastAsia"/>
                <w:sz w:val="24"/>
                <w:szCs w:val="20"/>
              </w:rPr>
            </w:pPr>
            <w:r w:rsidRPr="00C8345D">
              <w:rPr>
                <w:rFonts w:asciiTheme="majorEastAsia" w:eastAsiaTheme="majorEastAsia" w:hAnsiTheme="majorEastAsia"/>
                <w:sz w:val="24"/>
                <w:szCs w:val="20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036A3861" w14:textId="77777777" w:rsidR="00B334DE" w:rsidRPr="00C8345D" w:rsidRDefault="00B334DE" w:rsidP="007F7C9E">
            <w:pPr>
              <w:pStyle w:val="CoverText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/>
                <w:sz w:val="24"/>
                <w:szCs w:val="20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60DB4057" w14:textId="77777777" w:rsidR="00B334DE" w:rsidRPr="00C8345D" w:rsidRDefault="00B334DE" w:rsidP="00B334DE">
      <w:pPr>
        <w:pStyle w:val="TableText"/>
        <w:rPr>
          <w:rFonts w:asciiTheme="majorEastAsia" w:eastAsiaTheme="majorEastAsia" w:hAnsiTheme="majorEastAsia"/>
        </w:rPr>
      </w:pPr>
    </w:p>
    <w:p w14:paraId="56403607" w14:textId="77777777" w:rsidR="00B334DE" w:rsidRPr="00C8345D" w:rsidRDefault="00B334DE" w:rsidP="00B334DE">
      <w:pPr>
        <w:pStyle w:val="TableText"/>
        <w:rPr>
          <w:rFonts w:asciiTheme="majorEastAsia" w:eastAsiaTheme="majorEastAsia" w:hAnsiTheme="majorEastAsia"/>
        </w:rPr>
      </w:pPr>
    </w:p>
    <w:p w14:paraId="78657E03" w14:textId="77777777" w:rsidR="00B334DE" w:rsidRPr="00C8345D" w:rsidRDefault="00B334DE" w:rsidP="00B334DE">
      <w:pPr>
        <w:pStyle w:val="TableText"/>
        <w:rPr>
          <w:rFonts w:asciiTheme="majorEastAsia" w:eastAsiaTheme="majorEastAsia" w:hAnsiTheme="majorEastAsia"/>
        </w:rPr>
      </w:pPr>
    </w:p>
    <w:p w14:paraId="68A02044" w14:textId="77777777" w:rsidR="00B334DE" w:rsidRPr="00C8345D" w:rsidRDefault="00B334DE" w:rsidP="00B334DE">
      <w:pPr>
        <w:pStyle w:val="TableText"/>
        <w:rPr>
          <w:rFonts w:asciiTheme="majorEastAsia" w:eastAsiaTheme="majorEastAsia" w:hAnsiTheme="majorEastAsia"/>
        </w:rPr>
      </w:pPr>
    </w:p>
    <w:p w14:paraId="6202AF30" w14:textId="77777777" w:rsidR="00B334DE" w:rsidRPr="00C8345D" w:rsidRDefault="00B334DE" w:rsidP="00B334DE">
      <w:pPr>
        <w:pStyle w:val="TableText"/>
        <w:rPr>
          <w:rFonts w:asciiTheme="majorEastAsia" w:eastAsiaTheme="majorEastAsia" w:hAnsiTheme="majorEastAsia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1658"/>
        <w:gridCol w:w="7867"/>
      </w:tblGrid>
      <w:tr w:rsidR="00B334DE" w:rsidRPr="00C8345D" w14:paraId="6B97B83B" w14:textId="77777777" w:rsidTr="007F7C9E">
        <w:trPr>
          <w:trHeight w:val="634"/>
        </w:trPr>
        <w:tc>
          <w:tcPr>
            <w:tcW w:w="9640" w:type="dxa"/>
            <w:gridSpan w:val="2"/>
            <w:vAlign w:val="center"/>
          </w:tcPr>
          <w:p w14:paraId="1C07A027" w14:textId="77777777" w:rsidR="00B334DE" w:rsidRPr="00C8345D" w:rsidRDefault="00B334DE" w:rsidP="007F7C9E">
            <w:pPr>
              <w:pStyle w:val="Cover2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C8345D">
              <w:rPr>
                <w:rFonts w:asciiTheme="majorEastAsia" w:eastAsiaTheme="majorEastAsia" w:hAnsiTheme="majorEastAsia" w:hint="eastAsia"/>
                <w:sz w:val="28"/>
                <w:szCs w:val="24"/>
              </w:rPr>
              <w:t>华为技术有限公司</w:t>
            </w:r>
          </w:p>
        </w:tc>
      </w:tr>
      <w:tr w:rsidR="00B334DE" w:rsidRPr="00C8345D" w14:paraId="4D55DFA1" w14:textId="77777777" w:rsidTr="007F7C9E">
        <w:trPr>
          <w:trHeight w:val="371"/>
        </w:trPr>
        <w:tc>
          <w:tcPr>
            <w:tcW w:w="1675" w:type="dxa"/>
            <w:vAlign w:val="center"/>
          </w:tcPr>
          <w:p w14:paraId="368394E3" w14:textId="77777777" w:rsidR="00B334DE" w:rsidRPr="00C8345D" w:rsidRDefault="00B334DE" w:rsidP="007F7C9E">
            <w:pPr>
              <w:pStyle w:val="CoverTex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C8345D">
              <w:rPr>
                <w:rFonts w:asciiTheme="majorEastAsia" w:eastAsiaTheme="majorEastAsia" w:hAnsiTheme="majorEastAsia"/>
                <w:sz w:val="24"/>
                <w:szCs w:val="24"/>
              </w:rPr>
              <w:t>地址：</w:t>
            </w:r>
          </w:p>
        </w:tc>
        <w:tc>
          <w:tcPr>
            <w:tcW w:w="7965" w:type="dxa"/>
            <w:vAlign w:val="center"/>
          </w:tcPr>
          <w:p w14:paraId="70F3A034" w14:textId="77777777" w:rsidR="00B334DE" w:rsidRPr="00C8345D" w:rsidRDefault="00B334DE" w:rsidP="007F7C9E">
            <w:pPr>
              <w:pStyle w:val="CoverTex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C8345D">
              <w:rPr>
                <w:rFonts w:asciiTheme="majorEastAsia" w:eastAsiaTheme="majorEastAsia" w:hAnsiTheme="majorEastAsia"/>
                <w:sz w:val="24"/>
                <w:szCs w:val="24"/>
              </w:rPr>
              <w:t>深圳市龙岗区坂田华为总部办公楼     邮编：518129</w:t>
            </w:r>
          </w:p>
        </w:tc>
      </w:tr>
      <w:tr w:rsidR="00B334DE" w:rsidRPr="00C8345D" w14:paraId="413E77FA" w14:textId="77777777" w:rsidTr="007F7C9E">
        <w:trPr>
          <w:trHeight w:val="337"/>
        </w:trPr>
        <w:tc>
          <w:tcPr>
            <w:tcW w:w="1675" w:type="dxa"/>
            <w:vAlign w:val="center"/>
          </w:tcPr>
          <w:p w14:paraId="7270FD53" w14:textId="77777777" w:rsidR="00B334DE" w:rsidRPr="00C8345D" w:rsidRDefault="00B334DE" w:rsidP="007F7C9E">
            <w:pPr>
              <w:pStyle w:val="CoverTex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C8345D">
              <w:rPr>
                <w:rFonts w:asciiTheme="majorEastAsia" w:eastAsiaTheme="majorEastAsia" w:hAnsiTheme="majorEastAsia"/>
                <w:sz w:val="24"/>
                <w:szCs w:val="24"/>
              </w:rPr>
              <w:t>网址：</w:t>
            </w:r>
          </w:p>
        </w:tc>
        <w:tc>
          <w:tcPr>
            <w:tcW w:w="7965" w:type="dxa"/>
            <w:vAlign w:val="center"/>
          </w:tcPr>
          <w:p w14:paraId="73B3512F" w14:textId="77777777" w:rsidR="00B334DE" w:rsidRPr="00C8345D" w:rsidRDefault="00B334DE" w:rsidP="007F7C9E">
            <w:pPr>
              <w:pStyle w:val="CoverTex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C8345D">
              <w:rPr>
                <w:rStyle w:val="af"/>
                <w:rFonts w:asciiTheme="majorEastAsia" w:eastAsiaTheme="majorEastAsia" w:hAnsiTheme="majorEastAsia"/>
                <w:sz w:val="24"/>
                <w:szCs w:val="24"/>
                <w:lang w:val="pt-BR"/>
              </w:rPr>
              <w:t>http://</w:t>
            </w:r>
            <w:hyperlink r:id="rId14" w:history="1">
              <w:r w:rsidRPr="00C8345D">
                <w:rPr>
                  <w:rStyle w:val="af"/>
                  <w:rFonts w:asciiTheme="majorEastAsia" w:eastAsiaTheme="majorEastAsia" w:hAnsiTheme="majorEastAsia"/>
                  <w:sz w:val="24"/>
                  <w:szCs w:val="24"/>
                  <w:lang w:val="pt-BR"/>
                </w:rPr>
                <w:t>e</w:t>
              </w:r>
            </w:hyperlink>
            <w:r w:rsidRPr="00C8345D">
              <w:rPr>
                <w:rStyle w:val="af"/>
                <w:rFonts w:asciiTheme="majorEastAsia" w:eastAsiaTheme="majorEastAsia" w:hAnsiTheme="majorEastAsia"/>
                <w:sz w:val="24"/>
                <w:szCs w:val="24"/>
                <w:lang w:val="pt-BR"/>
              </w:rPr>
              <w:t>.huawei.com</w:t>
            </w:r>
          </w:p>
        </w:tc>
      </w:tr>
    </w:tbl>
    <w:p w14:paraId="148D8E0F" w14:textId="77777777" w:rsidR="00B334DE" w:rsidRPr="00C8345D" w:rsidRDefault="00B334DE" w:rsidP="00B334DE">
      <w:pPr>
        <w:pStyle w:val="TableText"/>
        <w:rPr>
          <w:rFonts w:asciiTheme="majorEastAsia" w:eastAsiaTheme="majorEastAsia" w:hAnsiTheme="majorEastAsia"/>
        </w:rPr>
      </w:pPr>
    </w:p>
    <w:p w14:paraId="158F9FEE" w14:textId="77777777" w:rsidR="00B334DE" w:rsidRPr="00C8345D" w:rsidRDefault="00B334DE" w:rsidP="00B334DE">
      <w:pPr>
        <w:rPr>
          <w:rFonts w:asciiTheme="majorEastAsia" w:eastAsiaTheme="majorEastAsia" w:hAnsiTheme="majorEastAsia"/>
        </w:rPr>
      </w:pPr>
    </w:p>
    <w:p w14:paraId="41F73611" w14:textId="77777777" w:rsidR="00B334DE" w:rsidRPr="00C8345D" w:rsidRDefault="00B334DE" w:rsidP="00B334DE">
      <w:pPr>
        <w:rPr>
          <w:rFonts w:asciiTheme="majorEastAsia" w:eastAsiaTheme="majorEastAsia" w:hAnsiTheme="majorEastAsia"/>
        </w:rPr>
      </w:pPr>
    </w:p>
    <w:p w14:paraId="4C0703B4" w14:textId="4405EC7C" w:rsidR="00B334DE" w:rsidRPr="00C8345D" w:rsidRDefault="00B334DE" w:rsidP="007C6D1E">
      <w:pPr>
        <w:pStyle w:val="Cover2"/>
        <w:rPr>
          <w:rFonts w:asciiTheme="majorEastAsia" w:eastAsiaTheme="majorEastAsia" w:hAnsiTheme="majorEastAsia"/>
          <w:lang w:eastAsia="zh-CN"/>
        </w:rPr>
        <w:sectPr w:rsidR="00B334DE" w:rsidRPr="00C8345D" w:rsidSect="00033B54">
          <w:pgSz w:w="11906" w:h="16838" w:code="9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bookmarkStart w:id="2" w:name="_Ref218071467" w:displacedByCustomXml="next"/>
    <w:bookmarkStart w:id="3" w:name="_Ref218071624" w:displacedByCustomXml="next"/>
    <w:bookmarkStart w:id="4" w:name="_Ref218071784" w:displacedByCustomXml="next"/>
    <w:bookmarkStart w:id="5" w:name="_Ref218072047" w:displacedByCustomXml="next"/>
    <w:bookmarkStart w:id="6" w:name="_Ref218422894" w:displacedByCustomXml="next"/>
    <w:bookmarkStart w:id="7" w:name="_Ref218422900" w:displacedByCustomXml="next"/>
    <w:bookmarkStart w:id="8" w:name="_Ref218423379" w:displacedByCustomXml="next"/>
    <w:bookmarkStart w:id="9" w:name="_Toc218425197" w:displacedByCustomXml="next"/>
    <w:bookmarkStart w:id="10" w:name="_Toc227138864" w:displacedByCustomXml="next"/>
    <w:bookmarkStart w:id="11" w:name="_Toc437504216" w:displacedByCustomXml="next"/>
    <w:sdt>
      <w:sdtPr>
        <w:rPr>
          <w:rFonts w:asciiTheme="majorEastAsia" w:eastAsiaTheme="majorEastAsia" w:hAnsiTheme="majorEastAsia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sz w:val="32"/>
          <w:szCs w:val="32"/>
        </w:rPr>
      </w:sdtEndPr>
      <w:sdtContent>
        <w:p w14:paraId="5B902EF0" w14:textId="6A71ABD4" w:rsidR="0020153C" w:rsidRPr="00C8345D" w:rsidRDefault="0020153C" w:rsidP="00FD6CD0">
          <w:pPr>
            <w:pStyle w:val="Contents"/>
            <w:rPr>
              <w:rFonts w:asciiTheme="majorEastAsia" w:eastAsiaTheme="majorEastAsia" w:hAnsiTheme="majorEastAsia"/>
            </w:rPr>
          </w:pPr>
          <w:r w:rsidRPr="00C8345D">
            <w:rPr>
              <w:rFonts w:asciiTheme="majorEastAsia" w:eastAsiaTheme="majorEastAsia" w:hAnsiTheme="majorEastAsia"/>
              <w:lang w:val="zh-CN"/>
            </w:rPr>
            <w:t>目录</w:t>
          </w:r>
        </w:p>
        <w:p w14:paraId="0FBBDFBA" w14:textId="76D8A5A5" w:rsidR="00F44470" w:rsidRPr="00C8345D" w:rsidRDefault="001B1484">
          <w:pPr>
            <w:pStyle w:val="13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b w:val="0"/>
              <w:bCs w:val="0"/>
              <w:noProof/>
              <w:kern w:val="2"/>
              <w:sz w:val="21"/>
              <w:szCs w:val="22"/>
            </w:rPr>
          </w:pPr>
          <w:r w:rsidRPr="00C8345D">
            <w:rPr>
              <w:rFonts w:asciiTheme="majorEastAsia" w:eastAsiaTheme="majorEastAsia" w:hAnsiTheme="majorEastAsia"/>
              <w:b w:val="0"/>
              <w:bCs w:val="0"/>
              <w:noProof/>
            </w:rPr>
            <w:fldChar w:fldCharType="begin"/>
          </w:r>
          <w:r w:rsidRPr="00C8345D">
            <w:rPr>
              <w:rFonts w:asciiTheme="majorEastAsia" w:eastAsiaTheme="majorEastAsia" w:hAnsiTheme="majorEastAsia"/>
              <w:b w:val="0"/>
              <w:bCs w:val="0"/>
              <w:noProof/>
            </w:rPr>
            <w:instrText xml:space="preserve"> </w:instrText>
          </w:r>
          <w:r w:rsidRPr="00C8345D">
            <w:rPr>
              <w:rFonts w:asciiTheme="majorEastAsia" w:eastAsiaTheme="majorEastAsia" w:hAnsiTheme="majorEastAsia" w:hint="eastAsia"/>
              <w:b w:val="0"/>
              <w:bCs w:val="0"/>
              <w:noProof/>
            </w:rPr>
            <w:instrText>TOC \o "1-3" \h \z \u</w:instrText>
          </w:r>
          <w:r w:rsidRPr="00C8345D">
            <w:rPr>
              <w:rFonts w:asciiTheme="majorEastAsia" w:eastAsiaTheme="majorEastAsia" w:hAnsiTheme="majorEastAsia"/>
              <w:b w:val="0"/>
              <w:bCs w:val="0"/>
              <w:noProof/>
            </w:rPr>
            <w:instrText xml:space="preserve"> </w:instrText>
          </w:r>
          <w:r w:rsidRPr="00C8345D">
            <w:rPr>
              <w:rFonts w:asciiTheme="majorEastAsia" w:eastAsiaTheme="majorEastAsia" w:hAnsiTheme="majorEastAsia"/>
              <w:b w:val="0"/>
              <w:bCs w:val="0"/>
              <w:noProof/>
            </w:rPr>
            <w:fldChar w:fldCharType="separate"/>
          </w:r>
          <w:hyperlink w:anchor="_Toc173082587" w:history="1">
            <w:r w:rsidR="00F44470" w:rsidRPr="00C8345D">
              <w:rPr>
                <w:rStyle w:val="af"/>
                <w:rFonts w:asciiTheme="majorEastAsia" w:eastAsiaTheme="majorEastAsia" w:hAnsiTheme="majorEastAsia"/>
                <w:noProof/>
              </w:rPr>
              <w:t>1 实验介绍</w:t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instrText xml:space="preserve"> PAGEREF _Toc173082587 \h </w:instrText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t>2</w:t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fldChar w:fldCharType="end"/>
            </w:r>
          </w:hyperlink>
        </w:p>
        <w:p w14:paraId="35829AB1" w14:textId="3CA0E695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88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1.1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实验目的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_Toc173082588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2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6E755403" w14:textId="21998797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89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1.2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实验清单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_Toc173082589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2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2624DD85" w14:textId="666619C3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90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1.3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开发平台介绍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_Toc173082590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3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6F52F67A" w14:textId="257958EC" w:rsidR="00F44470" w:rsidRPr="00C8345D" w:rsidRDefault="000F0267">
          <w:pPr>
            <w:pStyle w:val="13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73082591" w:history="1">
            <w:r w:rsidR="00F44470" w:rsidRPr="00C8345D">
              <w:rPr>
                <w:rStyle w:val="af"/>
                <w:rFonts w:asciiTheme="majorEastAsia" w:eastAsiaTheme="majorEastAsia" w:hAnsiTheme="majorEastAsia"/>
                <w:noProof/>
              </w:rPr>
              <w:t>2 基于MindSpore的RNN情感分类</w:t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instrText xml:space="preserve"> PAGEREF _Toc173082591 \h </w:instrText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t>4</w:t>
            </w:r>
            <w:r w:rsidR="00F44470" w:rsidRPr="00C8345D">
              <w:rPr>
                <w:rFonts w:asciiTheme="majorEastAsia" w:eastAsiaTheme="majorEastAsia" w:hAnsiTheme="majorEastAsia"/>
                <w:noProof/>
                <w:webHidden/>
              </w:rPr>
              <w:fldChar w:fldCharType="end"/>
            </w:r>
          </w:hyperlink>
        </w:p>
        <w:p w14:paraId="5CC6AB3E" w14:textId="63E1FC73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92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2.1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实验环境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_Toc173082592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4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4CA44C5A" w14:textId="0190FBB9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93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2.2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数据准备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_Toc173082593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5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561208F0" w14:textId="1413A6AE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94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2.3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数据集预处理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_Toc173082594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10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0CEDBCC7" w14:textId="5DE848AA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95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2.4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模型构建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_Toc173082595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11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176FCCC0" w14:textId="26CD2491" w:rsidR="00F44470" w:rsidRPr="00C8345D" w:rsidRDefault="000F0267">
          <w:pPr>
            <w:pStyle w:val="32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96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bCs/>
                <w:snapToGrid w:val="0"/>
              </w:rPr>
              <w:t>1.1.1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Embedding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_Toc173082596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11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370EACE7" w14:textId="52C60A2F" w:rsidR="00F44470" w:rsidRPr="00C8345D" w:rsidRDefault="000F0267">
          <w:pPr>
            <w:pStyle w:val="32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97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bCs/>
                <w:snapToGrid w:val="0"/>
              </w:rPr>
              <w:t>2.4.2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RNN（循环神经网络）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_Toc173082597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11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490BFAE0" w14:textId="53232427" w:rsidR="00F44470" w:rsidRPr="00C8345D" w:rsidRDefault="000F0267">
          <w:pPr>
            <w:pStyle w:val="32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98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bCs/>
                <w:snapToGrid w:val="0"/>
              </w:rPr>
              <w:t>2.4.3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Dense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_Toc173082598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13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6BA43EDC" w14:textId="12C6F230" w:rsidR="00F44470" w:rsidRPr="00C8345D" w:rsidRDefault="000F0267">
          <w:pPr>
            <w:pStyle w:val="32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599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bCs/>
                <w:snapToGrid w:val="0"/>
              </w:rPr>
              <w:t>2.4.4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损失函数与优化器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_Toc173082599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14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170C75CF" w14:textId="4064D3E6" w:rsidR="00F44470" w:rsidRPr="00C8345D" w:rsidRDefault="000F0267">
          <w:pPr>
            <w:pStyle w:val="32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600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bCs/>
                <w:snapToGrid w:val="0"/>
              </w:rPr>
              <w:t>2.4.5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训练逻辑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_Toc173082600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14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541051A7" w14:textId="52654AC3" w:rsidR="00F44470" w:rsidRPr="00C8345D" w:rsidRDefault="000F0267">
          <w:pPr>
            <w:pStyle w:val="32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601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bCs/>
                <w:snapToGrid w:val="0"/>
              </w:rPr>
              <w:t>2.4.6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评估指标和逻辑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_Toc173082601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15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11194A23" w14:textId="3D13EF19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602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2.5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模型训练与保存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_Toc173082602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16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123DEBB9" w14:textId="226D04E3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603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2.6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模型加载与测试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_Toc173082603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17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6C88C4DD" w14:textId="3773C7FA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604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2.7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自定义输入测试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_Toc173082604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17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55F53604" w14:textId="0E9CF937" w:rsidR="00F44470" w:rsidRPr="00C8345D" w:rsidRDefault="000F0267">
          <w:pPr>
            <w:pStyle w:val="21"/>
            <w:tabs>
              <w:tab w:val="right" w:leader="dot" w:pos="9628"/>
            </w:tabs>
            <w:rPr>
              <w:rFonts w:asciiTheme="majorEastAsia" w:eastAsiaTheme="majorEastAsia" w:hAnsiTheme="majorEastAsia" w:cstheme="minorBidi"/>
              <w:kern w:val="2"/>
              <w:sz w:val="21"/>
              <w:szCs w:val="22"/>
            </w:rPr>
          </w:pPr>
          <w:hyperlink w:anchor="_Toc173082605" w:history="1">
            <w:r w:rsidR="00F44470" w:rsidRPr="00C8345D">
              <w:rPr>
                <w:rStyle w:val="af"/>
                <w:rFonts w:asciiTheme="majorEastAsia" w:eastAsiaTheme="majorEastAsia" w:hAnsiTheme="majorEastAsia" w:cs="Book Antiqua"/>
                <w:snapToGrid w:val="0"/>
              </w:rPr>
              <w:t>2.8</w:t>
            </w:r>
            <w:r w:rsidR="00F44470" w:rsidRPr="00C8345D">
              <w:rPr>
                <w:rStyle w:val="af"/>
                <w:rFonts w:asciiTheme="majorEastAsia" w:eastAsiaTheme="majorEastAsia" w:hAnsiTheme="majorEastAsia"/>
              </w:rPr>
              <w:t xml:space="preserve"> 实验小结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ab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begin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instrText xml:space="preserve"> PAGEREF _Toc173082605 \h </w:instrTex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separate"/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t>18</w:t>
            </w:r>
            <w:r w:rsidR="00F44470" w:rsidRPr="00C8345D">
              <w:rPr>
                <w:rFonts w:asciiTheme="majorEastAsia" w:eastAsiaTheme="majorEastAsia" w:hAnsiTheme="majorEastAsia"/>
                <w:webHidden/>
              </w:rPr>
              <w:fldChar w:fldCharType="end"/>
            </w:r>
          </w:hyperlink>
        </w:p>
        <w:p w14:paraId="1A1B1C95" w14:textId="323AAAEC" w:rsidR="00B81DEF" w:rsidRPr="00C8345D" w:rsidRDefault="001B1484" w:rsidP="0020153C">
          <w:pPr>
            <w:rPr>
              <w:rFonts w:asciiTheme="majorEastAsia" w:eastAsiaTheme="majorEastAsia" w:hAnsiTheme="majorEastAsia"/>
              <w:lang w:val="zh-CN"/>
            </w:rPr>
          </w:pPr>
          <w:r w:rsidRPr="00C8345D">
            <w:rPr>
              <w:rFonts w:asciiTheme="majorEastAsia" w:eastAsiaTheme="majorEastAsia" w:hAnsiTheme="majorEastAsia" w:cs="Book Antiqua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B8DC050" w14:textId="77777777" w:rsidR="007C6D1E" w:rsidRPr="00C8345D" w:rsidRDefault="00002614" w:rsidP="00EE0568">
      <w:pPr>
        <w:pStyle w:val="1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lang w:val="zh-CN"/>
        </w:rPr>
        <w:br w:type="page"/>
      </w:r>
      <w:bookmarkStart w:id="12" w:name="_Toc47617552"/>
      <w:bookmarkStart w:id="13" w:name="_Toc48141638"/>
      <w:bookmarkStart w:id="14" w:name="_Toc173082587"/>
      <w:bookmarkStart w:id="15" w:name="_Toc466755571"/>
      <w:r w:rsidR="007C6D1E" w:rsidRPr="00C8345D">
        <w:rPr>
          <w:rFonts w:asciiTheme="majorEastAsia" w:eastAsiaTheme="majorEastAsia" w:hAnsiTheme="majorEastAsia"/>
        </w:rPr>
        <w:lastRenderedPageBreak/>
        <w:t>实验介绍</w:t>
      </w:r>
      <w:bookmarkEnd w:id="12"/>
      <w:bookmarkEnd w:id="13"/>
      <w:bookmarkEnd w:id="14"/>
    </w:p>
    <w:p w14:paraId="523DE45C" w14:textId="67ACD1C6" w:rsidR="00216CDB" w:rsidRPr="00C8345D" w:rsidRDefault="008A6E04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情感分类是自然语言处理中的经典任务，是典型的分类问题。本实验通过MindSpore实现一个基于RNN网络的情感分类模型，实现如下的效果：</w:t>
      </w:r>
    </w:p>
    <w:p w14:paraId="6BF88473" w14:textId="32AF48BA" w:rsidR="008A6E04" w:rsidRPr="00C8345D" w:rsidRDefault="008A6E04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drawing>
          <wp:inline distT="0" distB="0" distL="0" distR="0" wp14:anchorId="6E8A30E8" wp14:editId="37662DBC">
            <wp:extent cx="5454000" cy="1465200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4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CC5C" w14:textId="157BC6E6" w:rsidR="008A6E04" w:rsidRPr="00C8345D" w:rsidRDefault="006168DA" w:rsidP="006168DA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情感分类</w:t>
      </w:r>
      <w:r w:rsidR="006A1B94" w:rsidRPr="00C8345D">
        <w:rPr>
          <w:rFonts w:asciiTheme="majorEastAsia" w:eastAsiaTheme="majorEastAsia" w:hAnsiTheme="majorEastAsia" w:hint="eastAsia"/>
        </w:rPr>
        <w:t>任务</w:t>
      </w:r>
      <w:r w:rsidRPr="00C8345D">
        <w:rPr>
          <w:rFonts w:asciiTheme="majorEastAsia" w:eastAsiaTheme="majorEastAsia" w:hAnsiTheme="majorEastAsia" w:hint="eastAsia"/>
        </w:rPr>
        <w:t>实现的效果</w:t>
      </w:r>
    </w:p>
    <w:p w14:paraId="72A895F1" w14:textId="4720E3FA" w:rsidR="007C6D1E" w:rsidRPr="00C8345D" w:rsidRDefault="007C6D1E" w:rsidP="00764F2E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16" w:name="_Toc47617553"/>
      <w:bookmarkStart w:id="17" w:name="_Toc48141639"/>
      <w:bookmarkStart w:id="18" w:name="_Toc173082588"/>
      <w:r w:rsidRPr="00C8345D">
        <w:rPr>
          <w:rFonts w:asciiTheme="majorEastAsia" w:eastAsiaTheme="majorEastAsia" w:hAnsiTheme="majorEastAsia" w:hint="eastAsia"/>
        </w:rPr>
        <w:t>实验目的</w:t>
      </w:r>
      <w:bookmarkEnd w:id="16"/>
      <w:bookmarkEnd w:id="17"/>
      <w:bookmarkEnd w:id="18"/>
    </w:p>
    <w:p w14:paraId="4254D910" w14:textId="3C1BE0AD" w:rsidR="00A76068" w:rsidRPr="00C8345D" w:rsidRDefault="00AB60F1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本案例</w:t>
      </w:r>
      <w:r w:rsidR="00E77940" w:rsidRPr="00C8345D">
        <w:rPr>
          <w:rFonts w:asciiTheme="majorEastAsia" w:eastAsiaTheme="majorEastAsia" w:hAnsiTheme="majorEastAsia" w:hint="eastAsia"/>
        </w:rPr>
        <w:t>使用</w:t>
      </w:r>
      <w:r w:rsidRPr="00C8345D">
        <w:rPr>
          <w:rFonts w:asciiTheme="majorEastAsia" w:eastAsiaTheme="majorEastAsia" w:hAnsiTheme="majorEastAsia" w:hint="eastAsia"/>
        </w:rPr>
        <w:t>MindSpore框架进行</w:t>
      </w:r>
      <w:r w:rsidR="0059492C" w:rsidRPr="00C8345D">
        <w:rPr>
          <w:rFonts w:asciiTheme="majorEastAsia" w:eastAsiaTheme="majorEastAsia" w:hAnsiTheme="majorEastAsia" w:hint="eastAsia"/>
        </w:rPr>
        <w:t>深度学习网络</w:t>
      </w:r>
      <w:r w:rsidR="00532CD8" w:rsidRPr="00C8345D">
        <w:rPr>
          <w:rFonts w:asciiTheme="majorEastAsia" w:eastAsiaTheme="majorEastAsia" w:hAnsiTheme="majorEastAsia" w:hint="eastAsia"/>
        </w:rPr>
        <w:t>RNN</w:t>
      </w:r>
      <w:r w:rsidR="0059492C" w:rsidRPr="00C8345D">
        <w:rPr>
          <w:rFonts w:asciiTheme="majorEastAsia" w:eastAsiaTheme="majorEastAsia" w:hAnsiTheme="majorEastAsia" w:hint="eastAsia"/>
        </w:rPr>
        <w:t>搭建</w:t>
      </w:r>
      <w:r w:rsidRPr="00C8345D">
        <w:rPr>
          <w:rFonts w:asciiTheme="majorEastAsia" w:eastAsiaTheme="majorEastAsia" w:hAnsiTheme="majorEastAsia" w:hint="eastAsia"/>
        </w:rPr>
        <w:t>，</w:t>
      </w:r>
      <w:r w:rsidR="00F30A91" w:rsidRPr="00C8345D">
        <w:rPr>
          <w:rFonts w:asciiTheme="majorEastAsia" w:eastAsiaTheme="majorEastAsia" w:hAnsiTheme="majorEastAsia" w:hint="eastAsia"/>
        </w:rPr>
        <w:t>利用</w:t>
      </w:r>
      <w:r w:rsidR="000A4AB1" w:rsidRPr="00C8345D">
        <w:rPr>
          <w:rFonts w:asciiTheme="majorEastAsia" w:eastAsiaTheme="majorEastAsia" w:hAnsiTheme="majorEastAsia" w:hint="eastAsia"/>
        </w:rPr>
        <w:t>IMDB影评</w:t>
      </w:r>
      <w:r w:rsidR="00F30A91" w:rsidRPr="00C8345D">
        <w:rPr>
          <w:rFonts w:asciiTheme="majorEastAsia" w:eastAsiaTheme="majorEastAsia" w:hAnsiTheme="majorEastAsia"/>
        </w:rPr>
        <w:t>数据集</w:t>
      </w:r>
      <w:r w:rsidR="00F30A91" w:rsidRPr="00C8345D">
        <w:rPr>
          <w:rFonts w:asciiTheme="majorEastAsia" w:eastAsiaTheme="majorEastAsia" w:hAnsiTheme="majorEastAsia" w:hint="eastAsia"/>
        </w:rPr>
        <w:t>进行</w:t>
      </w:r>
      <w:r w:rsidR="00F61593" w:rsidRPr="00C8345D">
        <w:rPr>
          <w:rFonts w:asciiTheme="majorEastAsia" w:eastAsiaTheme="majorEastAsia" w:hAnsiTheme="majorEastAsia" w:hint="eastAsia"/>
        </w:rPr>
        <w:t>模型</w:t>
      </w:r>
      <w:r w:rsidRPr="00C8345D">
        <w:rPr>
          <w:rFonts w:asciiTheme="majorEastAsia" w:eastAsiaTheme="majorEastAsia" w:hAnsiTheme="majorEastAsia" w:hint="eastAsia"/>
        </w:rPr>
        <w:t>训练</w:t>
      </w:r>
      <w:r w:rsidR="00F61593" w:rsidRPr="00C8345D">
        <w:rPr>
          <w:rFonts w:asciiTheme="majorEastAsia" w:eastAsiaTheme="majorEastAsia" w:hAnsiTheme="majorEastAsia" w:hint="eastAsia"/>
        </w:rPr>
        <w:t>、准确率验证</w:t>
      </w:r>
      <w:r w:rsidR="002E2C96" w:rsidRPr="00C8345D">
        <w:rPr>
          <w:rFonts w:asciiTheme="majorEastAsia" w:eastAsiaTheme="majorEastAsia" w:hAnsiTheme="majorEastAsia" w:hint="eastAsia"/>
        </w:rPr>
        <w:t>，最后</w:t>
      </w:r>
      <w:r w:rsidR="0097401A" w:rsidRPr="00C8345D">
        <w:rPr>
          <w:rFonts w:asciiTheme="majorEastAsia" w:eastAsiaTheme="majorEastAsia" w:hAnsiTheme="majorEastAsia" w:hint="eastAsia"/>
        </w:rPr>
        <w:t>对</w:t>
      </w:r>
      <w:r w:rsidR="006E5B19" w:rsidRPr="00C8345D">
        <w:rPr>
          <w:rFonts w:asciiTheme="majorEastAsia" w:eastAsiaTheme="majorEastAsia" w:hAnsiTheme="majorEastAsia" w:hint="eastAsia"/>
        </w:rPr>
        <w:t>英文</w:t>
      </w:r>
      <w:r w:rsidR="00815841" w:rsidRPr="00C8345D">
        <w:rPr>
          <w:rFonts w:asciiTheme="majorEastAsia" w:eastAsiaTheme="majorEastAsia" w:hAnsiTheme="majorEastAsia" w:hint="eastAsia"/>
        </w:rPr>
        <w:t>的</w:t>
      </w:r>
      <w:r w:rsidR="006E5B19" w:rsidRPr="00C8345D">
        <w:rPr>
          <w:rFonts w:asciiTheme="majorEastAsia" w:eastAsiaTheme="majorEastAsia" w:hAnsiTheme="majorEastAsia" w:hint="eastAsia"/>
        </w:rPr>
        <w:t>影评文本</w:t>
      </w:r>
      <w:r w:rsidR="0097401A" w:rsidRPr="00C8345D">
        <w:rPr>
          <w:rFonts w:asciiTheme="majorEastAsia" w:eastAsiaTheme="majorEastAsia" w:hAnsiTheme="majorEastAsia" w:hint="eastAsia"/>
        </w:rPr>
        <w:t>进行</w:t>
      </w:r>
      <w:r w:rsidR="00125C11" w:rsidRPr="00C8345D">
        <w:rPr>
          <w:rFonts w:asciiTheme="majorEastAsia" w:eastAsiaTheme="majorEastAsia" w:hAnsiTheme="majorEastAsia" w:hint="eastAsia"/>
        </w:rPr>
        <w:t>情感分类（Positive：积极；Negative：消极）</w:t>
      </w:r>
      <w:r w:rsidR="00A76068" w:rsidRPr="00C8345D">
        <w:rPr>
          <w:rFonts w:asciiTheme="majorEastAsia" w:eastAsiaTheme="majorEastAsia" w:hAnsiTheme="majorEastAsia" w:hint="eastAsia"/>
        </w:rPr>
        <w:t>。</w:t>
      </w:r>
      <w:r w:rsidR="009628A5" w:rsidRPr="00C8345D">
        <w:rPr>
          <w:rFonts w:asciiTheme="majorEastAsia" w:eastAsiaTheme="majorEastAsia" w:hAnsiTheme="majorEastAsia" w:hint="eastAsia"/>
        </w:rPr>
        <w:t>通过本实验可以了解到</w:t>
      </w:r>
      <w:r w:rsidR="0059784B" w:rsidRPr="00C8345D">
        <w:rPr>
          <w:rFonts w:asciiTheme="majorEastAsia" w:eastAsiaTheme="majorEastAsia" w:hAnsiTheme="majorEastAsia" w:hint="eastAsia"/>
        </w:rPr>
        <w:t>深度学习任务开发的具体流程，包括：数据收集、数据处理、模型搭建、模型训练及</w:t>
      </w:r>
      <w:r w:rsidR="0002790C" w:rsidRPr="00C8345D">
        <w:rPr>
          <w:rFonts w:asciiTheme="majorEastAsia" w:eastAsiaTheme="majorEastAsia" w:hAnsiTheme="majorEastAsia" w:hint="eastAsia"/>
        </w:rPr>
        <w:t>文本</w:t>
      </w:r>
      <w:r w:rsidR="00B05AF7" w:rsidRPr="00C8345D">
        <w:rPr>
          <w:rFonts w:asciiTheme="majorEastAsia" w:eastAsiaTheme="majorEastAsia" w:hAnsiTheme="majorEastAsia" w:hint="eastAsia"/>
        </w:rPr>
        <w:t>内容</w:t>
      </w:r>
      <w:r w:rsidR="00D5542A" w:rsidRPr="00C8345D">
        <w:rPr>
          <w:rFonts w:asciiTheme="majorEastAsia" w:eastAsiaTheme="majorEastAsia" w:hAnsiTheme="majorEastAsia" w:hint="eastAsia"/>
        </w:rPr>
        <w:t>情感分类</w:t>
      </w:r>
      <w:r w:rsidR="0059784B" w:rsidRPr="00C8345D">
        <w:rPr>
          <w:rFonts w:asciiTheme="majorEastAsia" w:eastAsiaTheme="majorEastAsia" w:hAnsiTheme="majorEastAsia" w:hint="eastAsia"/>
        </w:rPr>
        <w:t>；了解</w:t>
      </w:r>
      <w:r w:rsidR="002C4950" w:rsidRPr="00C8345D">
        <w:rPr>
          <w:rFonts w:asciiTheme="majorEastAsia" w:eastAsiaTheme="majorEastAsia" w:hAnsiTheme="majorEastAsia" w:hint="eastAsia"/>
        </w:rPr>
        <w:t>经典</w:t>
      </w:r>
      <w:r w:rsidR="00B17B9B" w:rsidRPr="00C8345D">
        <w:rPr>
          <w:rFonts w:asciiTheme="majorEastAsia" w:eastAsiaTheme="majorEastAsia" w:hAnsiTheme="majorEastAsia" w:hint="eastAsia"/>
        </w:rPr>
        <w:t>循环</w:t>
      </w:r>
      <w:r w:rsidR="002C4950" w:rsidRPr="00C8345D">
        <w:rPr>
          <w:rFonts w:asciiTheme="majorEastAsia" w:eastAsiaTheme="majorEastAsia" w:hAnsiTheme="majorEastAsia" w:hint="eastAsia"/>
        </w:rPr>
        <w:t>神经网络</w:t>
      </w:r>
      <w:r w:rsidR="00B17B9B" w:rsidRPr="00C8345D">
        <w:rPr>
          <w:rFonts w:asciiTheme="majorEastAsia" w:eastAsiaTheme="majorEastAsia" w:hAnsiTheme="majorEastAsia" w:hint="eastAsia"/>
        </w:rPr>
        <w:t>RNN</w:t>
      </w:r>
      <w:r w:rsidR="0059784B" w:rsidRPr="00C8345D">
        <w:rPr>
          <w:rFonts w:asciiTheme="majorEastAsia" w:eastAsiaTheme="majorEastAsia" w:hAnsiTheme="majorEastAsia" w:hint="eastAsia"/>
        </w:rPr>
        <w:t>的结构</w:t>
      </w:r>
      <w:r w:rsidR="00F9323C" w:rsidRPr="00C8345D">
        <w:rPr>
          <w:rFonts w:asciiTheme="majorEastAsia" w:eastAsiaTheme="majorEastAsia" w:hAnsiTheme="majorEastAsia" w:hint="eastAsia"/>
        </w:rPr>
        <w:t>特点和</w:t>
      </w:r>
      <w:r w:rsidR="00451FE0" w:rsidRPr="00C8345D">
        <w:rPr>
          <w:rFonts w:asciiTheme="majorEastAsia" w:eastAsiaTheme="majorEastAsia" w:hAnsiTheme="majorEastAsia" w:hint="eastAsia"/>
        </w:rPr>
        <w:t>不同R</w:t>
      </w:r>
      <w:r w:rsidR="00451FE0" w:rsidRPr="00C8345D">
        <w:rPr>
          <w:rFonts w:asciiTheme="majorEastAsia" w:eastAsiaTheme="majorEastAsia" w:hAnsiTheme="majorEastAsia"/>
        </w:rPr>
        <w:t>NN</w:t>
      </w:r>
      <w:r w:rsidR="00451FE0" w:rsidRPr="00C8345D">
        <w:rPr>
          <w:rFonts w:asciiTheme="majorEastAsia" w:eastAsiaTheme="majorEastAsia" w:hAnsiTheme="majorEastAsia" w:hint="eastAsia"/>
        </w:rPr>
        <w:t>模型的改进方式</w:t>
      </w:r>
      <w:r w:rsidR="00E64744" w:rsidRPr="00C8345D">
        <w:rPr>
          <w:rFonts w:asciiTheme="majorEastAsia" w:eastAsiaTheme="majorEastAsia" w:hAnsiTheme="majorEastAsia" w:hint="eastAsia"/>
        </w:rPr>
        <w:t>；</w:t>
      </w:r>
      <w:r w:rsidR="0059784B" w:rsidRPr="00C8345D">
        <w:rPr>
          <w:rFonts w:asciiTheme="majorEastAsia" w:eastAsiaTheme="majorEastAsia" w:hAnsiTheme="majorEastAsia" w:hint="eastAsia"/>
        </w:rPr>
        <w:t>以及</w:t>
      </w:r>
      <w:r w:rsidR="00222112" w:rsidRPr="00C8345D">
        <w:rPr>
          <w:rFonts w:asciiTheme="majorEastAsia" w:eastAsiaTheme="majorEastAsia" w:hAnsiTheme="majorEastAsia" w:hint="eastAsia"/>
        </w:rPr>
        <w:t>深度学习自然语言处理任务中</w:t>
      </w:r>
      <w:r w:rsidR="0059784B" w:rsidRPr="00C8345D">
        <w:rPr>
          <w:rFonts w:asciiTheme="majorEastAsia" w:eastAsiaTheme="majorEastAsia" w:hAnsiTheme="majorEastAsia" w:hint="eastAsia"/>
        </w:rPr>
        <w:t>的重要概念，包括：</w:t>
      </w:r>
      <w:r w:rsidR="00FA3052" w:rsidRPr="00C8345D">
        <w:rPr>
          <w:rFonts w:asciiTheme="majorEastAsia" w:eastAsiaTheme="majorEastAsia" w:hAnsiTheme="majorEastAsia" w:hint="eastAsia"/>
        </w:rPr>
        <w:t>词向量</w:t>
      </w:r>
      <w:r w:rsidR="0059784B" w:rsidRPr="00C8345D">
        <w:rPr>
          <w:rFonts w:asciiTheme="majorEastAsia" w:eastAsiaTheme="majorEastAsia" w:hAnsiTheme="majorEastAsia" w:hint="eastAsia"/>
        </w:rPr>
        <w:t>、</w:t>
      </w:r>
      <w:r w:rsidR="00AE52DB" w:rsidRPr="00C8345D">
        <w:rPr>
          <w:rFonts w:asciiTheme="majorEastAsia" w:eastAsiaTheme="majorEastAsia" w:hAnsiTheme="majorEastAsia" w:hint="eastAsia"/>
        </w:rPr>
        <w:t>词嵌入</w:t>
      </w:r>
      <w:r w:rsidR="008369CC" w:rsidRPr="00C8345D">
        <w:rPr>
          <w:rFonts w:asciiTheme="majorEastAsia" w:eastAsiaTheme="majorEastAsia" w:hAnsiTheme="majorEastAsia" w:hint="eastAsia"/>
        </w:rPr>
        <w:t>、</w:t>
      </w:r>
      <w:r w:rsidR="005508D7" w:rsidRPr="00C8345D">
        <w:rPr>
          <w:rFonts w:asciiTheme="majorEastAsia" w:eastAsiaTheme="majorEastAsia" w:hAnsiTheme="majorEastAsia" w:hint="eastAsia"/>
        </w:rPr>
        <w:t>时序模型</w:t>
      </w:r>
      <w:r w:rsidR="0059784B" w:rsidRPr="00C8345D">
        <w:rPr>
          <w:rFonts w:asciiTheme="majorEastAsia" w:eastAsiaTheme="majorEastAsia" w:hAnsiTheme="majorEastAsia" w:hint="eastAsia"/>
        </w:rPr>
        <w:t>、</w:t>
      </w:r>
      <w:r w:rsidR="005F31D8" w:rsidRPr="00C8345D">
        <w:rPr>
          <w:rFonts w:asciiTheme="majorEastAsia" w:eastAsiaTheme="majorEastAsia" w:hAnsiTheme="majorEastAsia" w:hint="eastAsia"/>
        </w:rPr>
        <w:t>RNN</w:t>
      </w:r>
      <w:r w:rsidR="00830032" w:rsidRPr="00C8345D">
        <w:rPr>
          <w:rFonts w:asciiTheme="majorEastAsia" w:eastAsiaTheme="majorEastAsia" w:hAnsiTheme="majorEastAsia" w:hint="eastAsia"/>
        </w:rPr>
        <w:t>中</w:t>
      </w:r>
      <w:r w:rsidR="005F31D8" w:rsidRPr="00C8345D">
        <w:rPr>
          <w:rFonts w:asciiTheme="majorEastAsia" w:eastAsiaTheme="majorEastAsia" w:hAnsiTheme="majorEastAsia" w:hint="eastAsia"/>
        </w:rPr>
        <w:t>cell单元的</w:t>
      </w:r>
      <w:r w:rsidR="009D5FBB" w:rsidRPr="00C8345D">
        <w:rPr>
          <w:rFonts w:asciiTheme="majorEastAsia" w:eastAsiaTheme="majorEastAsia" w:hAnsiTheme="majorEastAsia" w:hint="eastAsia"/>
        </w:rPr>
        <w:t>结构</w:t>
      </w:r>
      <w:r w:rsidR="00BF2FA8" w:rsidRPr="00C8345D">
        <w:rPr>
          <w:rFonts w:asciiTheme="majorEastAsia" w:eastAsiaTheme="majorEastAsia" w:hAnsiTheme="majorEastAsia" w:hint="eastAsia"/>
        </w:rPr>
        <w:t>、</w:t>
      </w:r>
      <w:r w:rsidR="001A697F" w:rsidRPr="00C8345D">
        <w:rPr>
          <w:rFonts w:asciiTheme="majorEastAsia" w:eastAsiaTheme="majorEastAsia" w:hAnsiTheme="majorEastAsia" w:hint="eastAsia"/>
        </w:rPr>
        <w:t>LSTM模型中的</w:t>
      </w:r>
      <w:r w:rsidR="00BF2FA8" w:rsidRPr="00C8345D">
        <w:rPr>
          <w:rFonts w:asciiTheme="majorEastAsia" w:eastAsiaTheme="majorEastAsia" w:hAnsiTheme="majorEastAsia"/>
        </w:rPr>
        <w:t>门控机制</w:t>
      </w:r>
      <w:r w:rsidR="0059784B" w:rsidRPr="00C8345D">
        <w:rPr>
          <w:rFonts w:asciiTheme="majorEastAsia" w:eastAsiaTheme="majorEastAsia" w:hAnsiTheme="majorEastAsia" w:hint="eastAsia"/>
        </w:rPr>
        <w:t>等。</w:t>
      </w:r>
    </w:p>
    <w:p w14:paraId="0480443A" w14:textId="6939EC68" w:rsidR="007C6D1E" w:rsidRPr="00C8345D" w:rsidRDefault="007C6D1E" w:rsidP="002B060B">
      <w:pPr>
        <w:pStyle w:val="2"/>
        <w:rPr>
          <w:rFonts w:asciiTheme="majorEastAsia" w:eastAsiaTheme="majorEastAsia" w:hAnsiTheme="majorEastAsia"/>
        </w:rPr>
      </w:pPr>
      <w:bookmarkStart w:id="19" w:name="_Toc47617554"/>
      <w:bookmarkStart w:id="20" w:name="_Toc48141640"/>
      <w:bookmarkStart w:id="21" w:name="_Toc173082589"/>
      <w:r w:rsidRPr="00C8345D">
        <w:rPr>
          <w:rFonts w:asciiTheme="majorEastAsia" w:eastAsiaTheme="majorEastAsia" w:hAnsiTheme="majorEastAsia" w:hint="eastAsia"/>
        </w:rPr>
        <w:t>实验清单</w:t>
      </w:r>
      <w:bookmarkEnd w:id="19"/>
      <w:bookmarkEnd w:id="20"/>
      <w:bookmarkEnd w:id="21"/>
    </w:p>
    <w:tbl>
      <w:tblPr>
        <w:tblStyle w:val="V30"/>
        <w:tblW w:w="1034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970"/>
        <w:gridCol w:w="2268"/>
        <w:gridCol w:w="1970"/>
        <w:gridCol w:w="2069"/>
        <w:gridCol w:w="2070"/>
      </w:tblGrid>
      <w:tr w:rsidR="00670BBB" w:rsidRPr="00C8345D" w14:paraId="16DFBCE8" w14:textId="77777777" w:rsidTr="00601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32E968FC" w14:textId="4F97443E" w:rsidR="007C6D1E" w:rsidRPr="00C8345D" w:rsidRDefault="007C6D1E" w:rsidP="00286401">
            <w:pPr>
              <w:pStyle w:val="5a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/>
              </w:rPr>
              <w:t>实验</w:t>
            </w:r>
          </w:p>
        </w:tc>
        <w:tc>
          <w:tcPr>
            <w:tcW w:w="2268" w:type="dxa"/>
          </w:tcPr>
          <w:p w14:paraId="3F6D66E3" w14:textId="0F529FAB" w:rsidR="007C6D1E" w:rsidRPr="00C8345D" w:rsidRDefault="007C6D1E" w:rsidP="00286401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/>
              </w:rPr>
              <w:t>简述</w:t>
            </w:r>
          </w:p>
        </w:tc>
        <w:tc>
          <w:tcPr>
            <w:tcW w:w="1970" w:type="dxa"/>
          </w:tcPr>
          <w:p w14:paraId="6310D60C" w14:textId="63AFC174" w:rsidR="007C6D1E" w:rsidRPr="00C8345D" w:rsidRDefault="00227B10" w:rsidP="00286401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 w:hint="eastAsia"/>
              </w:rPr>
              <w:t>难</w:t>
            </w:r>
            <w:r w:rsidR="007C6D1E" w:rsidRPr="00C8345D">
              <w:rPr>
                <w:rFonts w:asciiTheme="majorEastAsia" w:eastAsiaTheme="majorEastAsia" w:hAnsiTheme="majorEastAsia"/>
              </w:rPr>
              <w:t>度</w:t>
            </w:r>
          </w:p>
        </w:tc>
        <w:tc>
          <w:tcPr>
            <w:tcW w:w="2069" w:type="dxa"/>
          </w:tcPr>
          <w:p w14:paraId="17F0846C" w14:textId="51FDAE16" w:rsidR="007C6D1E" w:rsidRPr="00C8345D" w:rsidRDefault="007C6D1E" w:rsidP="00286401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/>
              </w:rPr>
              <w:t>软件环境</w:t>
            </w:r>
          </w:p>
        </w:tc>
        <w:tc>
          <w:tcPr>
            <w:tcW w:w="2070" w:type="dxa"/>
          </w:tcPr>
          <w:p w14:paraId="0114D298" w14:textId="5017D877" w:rsidR="007C6D1E" w:rsidRPr="00C8345D" w:rsidRDefault="007C6D1E" w:rsidP="00286401">
            <w:pPr>
              <w:pStyle w:val="5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/>
              </w:rPr>
              <w:t>开发环境</w:t>
            </w:r>
          </w:p>
        </w:tc>
      </w:tr>
      <w:tr w:rsidR="00AC5370" w:rsidRPr="00C8345D" w14:paraId="4D84AB2F" w14:textId="77777777" w:rsidTr="006014D4">
        <w:trPr>
          <w:trHeight w:val="1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6B2DF0AB" w14:textId="3E1ECD8C" w:rsidR="00AC5370" w:rsidRPr="00C8345D" w:rsidRDefault="00E2288B" w:rsidP="00286401">
            <w:pPr>
              <w:pStyle w:val="5a"/>
              <w:jc w:val="left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 w:hint="eastAsia"/>
              </w:rPr>
              <w:t>基于MindS</w:t>
            </w:r>
            <w:r w:rsidR="00691BC1" w:rsidRPr="00C8345D">
              <w:rPr>
                <w:rFonts w:asciiTheme="majorEastAsia" w:eastAsiaTheme="majorEastAsia" w:hAnsiTheme="majorEastAsia"/>
              </w:rPr>
              <w:t>pore</w:t>
            </w:r>
            <w:r w:rsidR="00691BC1" w:rsidRPr="00C8345D">
              <w:rPr>
                <w:rFonts w:asciiTheme="majorEastAsia" w:eastAsiaTheme="majorEastAsia" w:hAnsiTheme="majorEastAsia" w:hint="eastAsia"/>
              </w:rPr>
              <w:t>的R</w:t>
            </w:r>
            <w:r w:rsidR="0076169B" w:rsidRPr="00C8345D">
              <w:rPr>
                <w:rFonts w:asciiTheme="majorEastAsia" w:eastAsiaTheme="majorEastAsia" w:hAnsiTheme="majorEastAsia" w:hint="eastAsia"/>
              </w:rPr>
              <w:t>NN情感分类</w:t>
            </w:r>
          </w:p>
        </w:tc>
        <w:tc>
          <w:tcPr>
            <w:tcW w:w="2268" w:type="dxa"/>
          </w:tcPr>
          <w:p w14:paraId="5C76AEAE" w14:textId="40BE58C4" w:rsidR="00AC5370" w:rsidRPr="00C8345D" w:rsidRDefault="00AA06C8" w:rsidP="00286401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 w:hint="eastAsia"/>
              </w:rPr>
              <w:t>本实验</w:t>
            </w:r>
            <w:r w:rsidR="006014D4" w:rsidRPr="00C8345D">
              <w:rPr>
                <w:rFonts w:asciiTheme="majorEastAsia" w:eastAsiaTheme="majorEastAsia" w:hAnsiTheme="majorEastAsia" w:hint="eastAsia"/>
              </w:rPr>
              <w:t>使用</w:t>
            </w:r>
            <w:r w:rsidR="00843109" w:rsidRPr="00C8345D">
              <w:rPr>
                <w:rFonts w:asciiTheme="majorEastAsia" w:eastAsiaTheme="majorEastAsia" w:hAnsiTheme="majorEastAsia" w:hint="eastAsia"/>
              </w:rPr>
              <w:t>MindSpore框架</w:t>
            </w:r>
            <w:r w:rsidR="00900B0E" w:rsidRPr="00C8345D">
              <w:rPr>
                <w:rFonts w:asciiTheme="majorEastAsia" w:eastAsiaTheme="majorEastAsia" w:hAnsiTheme="majorEastAsia" w:hint="eastAsia"/>
              </w:rPr>
              <w:t>搭建</w:t>
            </w:r>
            <w:r w:rsidR="00403DF8" w:rsidRPr="00C8345D">
              <w:rPr>
                <w:rFonts w:asciiTheme="majorEastAsia" w:eastAsiaTheme="majorEastAsia" w:hAnsiTheme="majorEastAsia" w:hint="eastAsia"/>
              </w:rPr>
              <w:t>RNN</w:t>
            </w:r>
            <w:r w:rsidR="00843109" w:rsidRPr="00C8345D">
              <w:rPr>
                <w:rFonts w:asciiTheme="majorEastAsia" w:eastAsiaTheme="majorEastAsia" w:hAnsiTheme="majorEastAsia" w:hint="eastAsia"/>
              </w:rPr>
              <w:t>网络，利用</w:t>
            </w:r>
            <w:r w:rsidR="00403DF8" w:rsidRPr="00C8345D">
              <w:rPr>
                <w:rFonts w:asciiTheme="majorEastAsia" w:eastAsiaTheme="majorEastAsia" w:hAnsiTheme="majorEastAsia" w:hint="eastAsia"/>
              </w:rPr>
              <w:t>IMDB影评</w:t>
            </w:r>
            <w:r w:rsidR="00843109" w:rsidRPr="00C8345D">
              <w:rPr>
                <w:rFonts w:asciiTheme="majorEastAsia" w:eastAsiaTheme="majorEastAsia" w:hAnsiTheme="majorEastAsia"/>
                <w:color w:val="252B3A"/>
              </w:rPr>
              <w:t>数据集</w:t>
            </w:r>
            <w:r w:rsidR="00843109" w:rsidRPr="00C8345D">
              <w:rPr>
                <w:rFonts w:asciiTheme="majorEastAsia" w:eastAsiaTheme="majorEastAsia" w:hAnsiTheme="majorEastAsia" w:hint="eastAsia"/>
              </w:rPr>
              <w:t>进行模型训练和</w:t>
            </w:r>
            <w:r w:rsidR="008611AF" w:rsidRPr="00C8345D">
              <w:rPr>
                <w:rFonts w:asciiTheme="majorEastAsia" w:eastAsiaTheme="majorEastAsia" w:hAnsiTheme="majorEastAsia" w:hint="eastAsia"/>
              </w:rPr>
              <w:t>文本分类</w:t>
            </w:r>
          </w:p>
        </w:tc>
        <w:tc>
          <w:tcPr>
            <w:tcW w:w="1970" w:type="dxa"/>
          </w:tcPr>
          <w:p w14:paraId="50182C0A" w14:textId="1678B6CE" w:rsidR="00AC5370" w:rsidRPr="00C8345D" w:rsidRDefault="00547EB2" w:rsidP="00286401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 w:hint="eastAsia"/>
              </w:rPr>
              <w:t>中</w:t>
            </w:r>
            <w:r w:rsidR="00AC5370" w:rsidRPr="00C8345D">
              <w:rPr>
                <w:rFonts w:asciiTheme="majorEastAsia" w:eastAsiaTheme="majorEastAsia" w:hAnsiTheme="majorEastAsia"/>
              </w:rPr>
              <w:t>级</w:t>
            </w:r>
          </w:p>
        </w:tc>
        <w:tc>
          <w:tcPr>
            <w:tcW w:w="2069" w:type="dxa"/>
          </w:tcPr>
          <w:p w14:paraId="5DCC3388" w14:textId="1C123926" w:rsidR="00CD6736" w:rsidRPr="00C8345D" w:rsidRDefault="00721B73" w:rsidP="00286401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/>
              </w:rPr>
              <w:t>Python3.</w:t>
            </w:r>
            <w:r w:rsidR="000B0909" w:rsidRPr="00C8345D">
              <w:rPr>
                <w:rFonts w:asciiTheme="majorEastAsia" w:eastAsiaTheme="majorEastAsia" w:hAnsiTheme="majorEastAsia"/>
              </w:rPr>
              <w:t>9</w:t>
            </w:r>
          </w:p>
          <w:p w14:paraId="4A5E6BE0" w14:textId="63175A9B" w:rsidR="00AC5370" w:rsidRPr="00C8345D" w:rsidRDefault="00AC5370" w:rsidP="00286401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/>
              </w:rPr>
              <w:t>MindSpore</w:t>
            </w:r>
            <w:r w:rsidR="00C12443" w:rsidRPr="00C8345D">
              <w:rPr>
                <w:rFonts w:asciiTheme="majorEastAsia" w:eastAsiaTheme="majorEastAsia" w:hAnsiTheme="majorEastAsia"/>
              </w:rPr>
              <w:t>2</w:t>
            </w:r>
            <w:r w:rsidR="00AB60F1" w:rsidRPr="00C8345D">
              <w:rPr>
                <w:rFonts w:asciiTheme="majorEastAsia" w:eastAsiaTheme="majorEastAsia" w:hAnsiTheme="majorEastAsia"/>
              </w:rPr>
              <w:t>.</w:t>
            </w:r>
            <w:r w:rsidR="006356D1" w:rsidRPr="00C8345D"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2070" w:type="dxa"/>
          </w:tcPr>
          <w:p w14:paraId="235D4DF6" w14:textId="43C4DC17" w:rsidR="00AC5370" w:rsidRPr="00C8345D" w:rsidRDefault="007B2677" w:rsidP="00286401">
            <w:pPr>
              <w:pStyle w:val="5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C8345D">
              <w:rPr>
                <w:rFonts w:asciiTheme="majorEastAsia" w:eastAsiaTheme="majorEastAsia" w:hAnsiTheme="majorEastAsia" w:hint="eastAsia"/>
              </w:rPr>
              <w:t>ModelArts</w:t>
            </w:r>
            <w:r w:rsidR="00FE139D" w:rsidRPr="00C8345D">
              <w:rPr>
                <w:rFonts w:asciiTheme="majorEastAsia" w:eastAsiaTheme="majorEastAsia" w:hAnsiTheme="majorEastAsia" w:hint="eastAsia"/>
              </w:rPr>
              <w:t>、</w:t>
            </w:r>
            <w:r w:rsidR="00FE139D" w:rsidRPr="00C8345D">
              <w:rPr>
                <w:rFonts w:asciiTheme="majorEastAsia" w:eastAsiaTheme="majorEastAsia" w:hAnsiTheme="majorEastAsia"/>
              </w:rPr>
              <w:br/>
            </w:r>
            <w:r w:rsidR="00FE139D" w:rsidRPr="00C8345D">
              <w:rPr>
                <w:rFonts w:asciiTheme="majorEastAsia" w:eastAsiaTheme="majorEastAsia" w:hAnsiTheme="majorEastAsia" w:hint="eastAsia"/>
              </w:rPr>
              <w:t>A</w:t>
            </w:r>
            <w:r w:rsidR="00FE139D" w:rsidRPr="00C8345D">
              <w:rPr>
                <w:rFonts w:asciiTheme="majorEastAsia" w:eastAsiaTheme="majorEastAsia" w:hAnsiTheme="majorEastAsia"/>
              </w:rPr>
              <w:t>scend</w:t>
            </w:r>
          </w:p>
        </w:tc>
      </w:tr>
    </w:tbl>
    <w:p w14:paraId="4A4108B8" w14:textId="396D1B47" w:rsidR="007C6D1E" w:rsidRPr="00C8345D" w:rsidRDefault="007C6D1E" w:rsidP="002B060B">
      <w:pPr>
        <w:pStyle w:val="2"/>
        <w:rPr>
          <w:rFonts w:asciiTheme="majorEastAsia" w:eastAsiaTheme="majorEastAsia" w:hAnsiTheme="majorEastAsia"/>
        </w:rPr>
      </w:pPr>
      <w:bookmarkStart w:id="22" w:name="_Toc47617555"/>
      <w:bookmarkStart w:id="23" w:name="_Toc48141641"/>
      <w:bookmarkStart w:id="24" w:name="_Toc173082590"/>
      <w:r w:rsidRPr="00C8345D">
        <w:rPr>
          <w:rFonts w:asciiTheme="majorEastAsia" w:eastAsiaTheme="majorEastAsia" w:hAnsiTheme="majorEastAsia" w:hint="eastAsia"/>
        </w:rPr>
        <w:lastRenderedPageBreak/>
        <w:t>开发平台介绍</w:t>
      </w:r>
      <w:bookmarkEnd w:id="22"/>
      <w:bookmarkEnd w:id="23"/>
      <w:bookmarkEnd w:id="24"/>
    </w:p>
    <w:p w14:paraId="3D5E5689" w14:textId="6653F5B9" w:rsidR="0063455C" w:rsidRPr="00C8345D" w:rsidRDefault="0063455C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cs="宋体" w:hint="eastAsia"/>
        </w:rPr>
        <w:t>昇</w:t>
      </w:r>
      <w:r w:rsidRPr="00C8345D">
        <w:rPr>
          <w:rFonts w:asciiTheme="majorEastAsia" w:eastAsiaTheme="majorEastAsia" w:hAnsiTheme="majorEastAsia" w:hint="eastAsia"/>
        </w:rPr>
        <w:t>腾</w:t>
      </w:r>
      <w:r w:rsidR="00BF0716" w:rsidRPr="00C8345D">
        <w:rPr>
          <w:rFonts w:asciiTheme="majorEastAsia" w:eastAsiaTheme="majorEastAsia" w:hAnsiTheme="majorEastAsia" w:hint="eastAsia"/>
        </w:rPr>
        <w:t>（Ascend）</w:t>
      </w:r>
      <w:r w:rsidRPr="00C8345D">
        <w:rPr>
          <w:rFonts w:asciiTheme="majorEastAsia" w:eastAsiaTheme="majorEastAsia" w:hAnsiTheme="majorEastAsia" w:hint="eastAsia"/>
        </w:rPr>
        <w:t>是</w:t>
      </w:r>
      <w:r w:rsidR="002420A5" w:rsidRPr="00C8345D">
        <w:rPr>
          <w:rFonts w:asciiTheme="majorEastAsia" w:eastAsiaTheme="majorEastAsia" w:hAnsiTheme="majorEastAsia" w:hint="eastAsia"/>
        </w:rPr>
        <w:t>华为自研的一款基于达芬奇架构的</w:t>
      </w:r>
      <w:r w:rsidRPr="00C8345D">
        <w:rPr>
          <w:rFonts w:asciiTheme="majorEastAsia" w:eastAsiaTheme="majorEastAsia" w:hAnsiTheme="majorEastAsia" w:hint="eastAsia"/>
        </w:rPr>
        <w:t>AI处理器，</w:t>
      </w:r>
      <w:r w:rsidR="002420A5" w:rsidRPr="00C8345D">
        <w:rPr>
          <w:rFonts w:asciiTheme="majorEastAsia" w:eastAsiaTheme="majorEastAsia" w:hAnsiTheme="majorEastAsia" w:hint="eastAsia"/>
        </w:rPr>
        <w:t>具有超高算力的和极高的</w:t>
      </w:r>
      <w:r w:rsidRPr="00C8345D">
        <w:rPr>
          <w:rFonts w:asciiTheme="majorEastAsia" w:eastAsiaTheme="majorEastAsia" w:hAnsiTheme="majorEastAsia" w:hint="eastAsia"/>
        </w:rPr>
        <w:t>能效比</w:t>
      </w:r>
      <w:r w:rsidR="00462332" w:rsidRPr="00C8345D">
        <w:rPr>
          <w:rFonts w:asciiTheme="majorEastAsia" w:eastAsiaTheme="majorEastAsia" w:hAnsiTheme="majorEastAsia" w:hint="eastAsia"/>
        </w:rPr>
        <w:t>，最高可达3</w:t>
      </w:r>
      <w:r w:rsidR="00462332" w:rsidRPr="00C8345D">
        <w:rPr>
          <w:rFonts w:asciiTheme="majorEastAsia" w:eastAsiaTheme="majorEastAsia" w:hAnsiTheme="majorEastAsia"/>
        </w:rPr>
        <w:t>20TFLOPS</w:t>
      </w:r>
      <w:r w:rsidR="00D772D6" w:rsidRPr="00C8345D">
        <w:rPr>
          <w:rFonts w:asciiTheme="majorEastAsia" w:eastAsiaTheme="majorEastAsia" w:hAnsiTheme="majorEastAsia" w:hint="eastAsia"/>
        </w:rPr>
        <w:t>（</w:t>
      </w:r>
      <w:r w:rsidR="00D772D6" w:rsidRPr="00C8345D">
        <w:rPr>
          <w:rFonts w:asciiTheme="majorEastAsia" w:eastAsiaTheme="majorEastAsia" w:hAnsiTheme="majorEastAsia"/>
        </w:rPr>
        <w:t>FP16</w:t>
      </w:r>
      <w:r w:rsidR="00D772D6" w:rsidRPr="00C8345D">
        <w:rPr>
          <w:rFonts w:asciiTheme="majorEastAsia" w:eastAsiaTheme="majorEastAsia" w:hAnsiTheme="majorEastAsia" w:hint="eastAsia"/>
        </w:rPr>
        <w:t>）</w:t>
      </w:r>
      <w:r w:rsidR="009D2583" w:rsidRPr="00C8345D">
        <w:rPr>
          <w:rFonts w:asciiTheme="majorEastAsia" w:eastAsiaTheme="majorEastAsia" w:hAnsiTheme="majorEastAsia" w:hint="eastAsia"/>
        </w:rPr>
        <w:t>的浮点</w:t>
      </w:r>
      <w:r w:rsidR="00462332" w:rsidRPr="00C8345D">
        <w:rPr>
          <w:rFonts w:asciiTheme="majorEastAsia" w:eastAsiaTheme="majorEastAsia" w:hAnsiTheme="majorEastAsia" w:hint="eastAsia"/>
        </w:rPr>
        <w:t>计算能力</w:t>
      </w:r>
      <w:r w:rsidRPr="00C8345D">
        <w:rPr>
          <w:rFonts w:asciiTheme="majorEastAsia" w:eastAsiaTheme="majorEastAsia" w:hAnsiTheme="majorEastAsia" w:hint="eastAsia"/>
        </w:rPr>
        <w:t>。</w:t>
      </w:r>
      <w:r w:rsidR="00FA2FA5" w:rsidRPr="00C8345D">
        <w:rPr>
          <w:rFonts w:asciiTheme="majorEastAsia" w:eastAsiaTheme="majorEastAsia" w:hAnsiTheme="majorEastAsia" w:cs="宋体" w:hint="eastAsia"/>
        </w:rPr>
        <w:t>昇</w:t>
      </w:r>
      <w:r w:rsidR="00FA2FA5" w:rsidRPr="00C8345D">
        <w:rPr>
          <w:rFonts w:asciiTheme="majorEastAsia" w:eastAsiaTheme="majorEastAsia" w:hAnsiTheme="majorEastAsia" w:hint="eastAsia"/>
        </w:rPr>
        <w:t>腾的</w:t>
      </w:r>
      <w:r w:rsidRPr="00C8345D">
        <w:rPr>
          <w:rFonts w:asciiTheme="majorEastAsia" w:eastAsiaTheme="majorEastAsia" w:hAnsiTheme="majorEastAsia" w:hint="eastAsia"/>
        </w:rPr>
        <w:t>片上系统（SoC）还集成了多个CPU、DVPP和任务调度器，因而具有自我管理能力，可以充分发挥其高算力的</w:t>
      </w:r>
      <w:r w:rsidR="00A27A40" w:rsidRPr="00C8345D">
        <w:rPr>
          <w:rFonts w:asciiTheme="majorEastAsia" w:eastAsiaTheme="majorEastAsia" w:hAnsiTheme="majorEastAsia" w:hint="eastAsia"/>
        </w:rPr>
        <w:t>特点</w:t>
      </w:r>
      <w:r w:rsidRPr="00C8345D">
        <w:rPr>
          <w:rFonts w:asciiTheme="majorEastAsia" w:eastAsiaTheme="majorEastAsia" w:hAnsiTheme="majorEastAsia" w:hint="eastAsia"/>
        </w:rPr>
        <w:t>。</w:t>
      </w:r>
      <w:r w:rsidR="00462332" w:rsidRPr="00C8345D">
        <w:rPr>
          <w:rFonts w:asciiTheme="majorEastAsia" w:eastAsiaTheme="majorEastAsia" w:hAnsiTheme="majorEastAsia" w:hint="eastAsia"/>
        </w:rPr>
        <w:t>强大的</w:t>
      </w:r>
      <w:r w:rsidR="006A02C8" w:rsidRPr="00C8345D">
        <w:rPr>
          <w:rFonts w:asciiTheme="majorEastAsia" w:eastAsiaTheme="majorEastAsia" w:hAnsiTheme="majorEastAsia" w:hint="eastAsia"/>
        </w:rPr>
        <w:t>矩阵、向量运行能力，在进行海量数据运算的神经网络训练场景有巨大的优势。</w:t>
      </w:r>
    </w:p>
    <w:p w14:paraId="3E56B719" w14:textId="62129402" w:rsidR="0032454A" w:rsidRPr="00C8345D" w:rsidRDefault="0065127F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cs="宋体" w:hint="eastAsia"/>
        </w:rPr>
        <w:t>昇</w:t>
      </w:r>
      <w:r w:rsidRPr="00C8345D">
        <w:rPr>
          <w:rFonts w:asciiTheme="majorEastAsia" w:eastAsiaTheme="majorEastAsia" w:hAnsiTheme="majorEastAsia" w:hint="eastAsia"/>
        </w:rPr>
        <w:t>思</w:t>
      </w:r>
      <w:r w:rsidR="00AB60F1" w:rsidRPr="00C8345D">
        <w:rPr>
          <w:rFonts w:asciiTheme="majorEastAsia" w:eastAsiaTheme="majorEastAsia" w:hAnsiTheme="majorEastAsia" w:hint="eastAsia"/>
        </w:rPr>
        <w:t>MindSpore</w:t>
      </w:r>
      <w:r w:rsidRPr="00C8345D">
        <w:rPr>
          <w:rFonts w:asciiTheme="majorEastAsia" w:eastAsiaTheme="majorEastAsia" w:hAnsiTheme="majorEastAsia" w:hint="eastAsia"/>
        </w:rPr>
        <w:t>（官方网站：</w:t>
      </w:r>
      <w:hyperlink r:id="rId16" w:history="1">
        <w:r w:rsidRPr="00C8345D">
          <w:rPr>
            <w:rFonts w:asciiTheme="majorEastAsia" w:eastAsiaTheme="majorEastAsia" w:hAnsiTheme="majorEastAsia" w:hint="eastAsia"/>
          </w:rPr>
          <w:t>https://www.mindspore.cn/</w:t>
        </w:r>
      </w:hyperlink>
      <w:r w:rsidRPr="00C8345D">
        <w:rPr>
          <w:rFonts w:asciiTheme="majorEastAsia" w:eastAsiaTheme="majorEastAsia" w:hAnsiTheme="majorEastAsia" w:hint="eastAsia"/>
        </w:rPr>
        <w:t>）</w:t>
      </w:r>
      <w:r w:rsidR="00AB60F1" w:rsidRPr="00C8345D">
        <w:rPr>
          <w:rFonts w:asciiTheme="majorEastAsia" w:eastAsiaTheme="majorEastAsia" w:hAnsiTheme="majorEastAsia" w:hint="eastAsia"/>
        </w:rPr>
        <w:t>是一种适用于端边云场景的新型开源深度学习训练/推理框架。 MindSpore提供了友好的设计和高效的执行，旨在提升数据科学家和算法工程师的开发体验，并为Ascend AI处理器提供原生支持，以及软硬件协同优化。同时，MindSpore作为全球AI开源社区，致力于进一步开发和丰富AI软硬件应用生态。</w:t>
      </w:r>
    </w:p>
    <w:p w14:paraId="3B4FFE7C" w14:textId="02098A55" w:rsidR="00682BF6" w:rsidRPr="00C8345D" w:rsidRDefault="0032454A" w:rsidP="00C3367E">
      <w:pPr>
        <w:pStyle w:val="4a"/>
        <w:rPr>
          <w:rFonts w:asciiTheme="majorEastAsia" w:eastAsiaTheme="majorEastAsia" w:hAnsiTheme="majorEastAsia" w:cs="Arial"/>
          <w:snapToGrid w:val="0"/>
          <w:kern w:val="0"/>
          <w:szCs w:val="32"/>
        </w:rPr>
      </w:pPr>
      <w:r w:rsidRPr="00C8345D">
        <w:rPr>
          <w:rFonts w:asciiTheme="majorEastAsia" w:eastAsiaTheme="majorEastAsia" w:hAnsiTheme="majorEastAsia" w:cs="Arial"/>
          <w:snapToGrid w:val="0"/>
          <w:kern w:val="0"/>
          <w:szCs w:val="32"/>
        </w:rPr>
        <w:t>ModelArts</w:t>
      </w:r>
      <w:r w:rsidRPr="00C8345D">
        <w:rPr>
          <w:rFonts w:asciiTheme="majorEastAsia" w:eastAsiaTheme="majorEastAsia" w:hAnsiTheme="majorEastAsia" w:cs="Arial" w:hint="eastAsia"/>
          <w:snapToGrid w:val="0"/>
          <w:kern w:val="0"/>
          <w:szCs w:val="32"/>
        </w:rPr>
        <w:t>（官方网站：</w:t>
      </w:r>
      <w:hyperlink r:id="rId17" w:history="1">
        <w:r w:rsidRPr="00C8345D">
          <w:rPr>
            <w:rFonts w:asciiTheme="majorEastAsia" w:eastAsiaTheme="majorEastAsia" w:hAnsiTheme="majorEastAsia" w:cs="Arial" w:hint="eastAsia"/>
            <w:snapToGrid w:val="0"/>
            <w:kern w:val="0"/>
            <w:szCs w:val="32"/>
          </w:rPr>
          <w:t>https://console.huaweicloud.com/modelarts/</w:t>
        </w:r>
      </w:hyperlink>
      <w:r w:rsidRPr="00C8345D">
        <w:rPr>
          <w:rFonts w:asciiTheme="majorEastAsia" w:eastAsiaTheme="majorEastAsia" w:hAnsiTheme="majorEastAsia" w:cs="Arial" w:hint="eastAsia"/>
          <w:snapToGrid w:val="0"/>
          <w:kern w:val="0"/>
          <w:szCs w:val="32"/>
        </w:rPr>
        <w:t>）</w:t>
      </w:r>
      <w:r w:rsidR="008B4B77" w:rsidRPr="00C8345D">
        <w:rPr>
          <w:rFonts w:asciiTheme="majorEastAsia" w:eastAsiaTheme="majorEastAsia" w:hAnsiTheme="majorEastAsia" w:cs="Arial"/>
          <w:snapToGrid w:val="0"/>
          <w:kern w:val="0"/>
          <w:szCs w:val="32"/>
        </w:rPr>
        <w:t>是面向AI开发者的一站式开发平台，提供海量数据预处理及半自动化标注、大规模分布式训练、自动化模型生成及模型按需部署能力，帮助用户快速创建和部署AI应用，管理全周期AI工作流。</w:t>
      </w:r>
      <w:r w:rsidR="00682BF6" w:rsidRPr="00C8345D">
        <w:rPr>
          <w:rFonts w:asciiTheme="majorEastAsia" w:eastAsiaTheme="majorEastAsia" w:hAnsiTheme="majorEastAsia"/>
        </w:rPr>
        <w:br w:type="page"/>
      </w:r>
    </w:p>
    <w:p w14:paraId="36619509" w14:textId="74C88DF9" w:rsidR="00A76068" w:rsidRPr="00C8345D" w:rsidRDefault="0010424A" w:rsidP="0017597F">
      <w:pPr>
        <w:pStyle w:val="1"/>
        <w:wordWrap w:val="0"/>
        <w:rPr>
          <w:rFonts w:asciiTheme="majorEastAsia" w:eastAsiaTheme="majorEastAsia" w:hAnsiTheme="majorEastAsia"/>
        </w:rPr>
      </w:pPr>
      <w:bookmarkStart w:id="25" w:name="_Toc173082591"/>
      <w:bookmarkEnd w:id="11"/>
      <w:bookmarkEnd w:id="10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5"/>
      <w:r w:rsidRPr="00C8345D">
        <w:rPr>
          <w:rFonts w:asciiTheme="majorEastAsia" w:eastAsiaTheme="majorEastAsia" w:hAnsiTheme="majorEastAsia" w:hint="eastAsia"/>
        </w:rPr>
        <w:lastRenderedPageBreak/>
        <w:t>基于</w:t>
      </w:r>
      <w:r w:rsidR="00850174" w:rsidRPr="00C8345D">
        <w:rPr>
          <w:rFonts w:asciiTheme="majorEastAsia" w:eastAsiaTheme="majorEastAsia" w:hAnsiTheme="majorEastAsia" w:hint="eastAsia"/>
        </w:rPr>
        <w:t>MindSpore</w:t>
      </w:r>
      <w:r w:rsidR="00B44ED0" w:rsidRPr="00C8345D">
        <w:rPr>
          <w:rFonts w:asciiTheme="majorEastAsia" w:eastAsiaTheme="majorEastAsia" w:hAnsiTheme="majorEastAsia" w:hint="eastAsia"/>
        </w:rPr>
        <w:t>的</w:t>
      </w:r>
      <w:r w:rsidR="00815C60" w:rsidRPr="00C8345D">
        <w:rPr>
          <w:rFonts w:asciiTheme="majorEastAsia" w:eastAsiaTheme="majorEastAsia" w:hAnsiTheme="majorEastAsia" w:hint="eastAsia"/>
        </w:rPr>
        <w:t>RNN</w:t>
      </w:r>
      <w:r w:rsidR="000D483B" w:rsidRPr="00C8345D">
        <w:rPr>
          <w:rFonts w:asciiTheme="majorEastAsia" w:eastAsiaTheme="majorEastAsia" w:hAnsiTheme="majorEastAsia" w:hint="eastAsia"/>
        </w:rPr>
        <w:t>情感分类</w:t>
      </w:r>
      <w:bookmarkEnd w:id="25"/>
    </w:p>
    <w:p w14:paraId="2DE57BE2" w14:textId="77777777" w:rsidR="00AC34F0" w:rsidRPr="00C8345D" w:rsidRDefault="00AC34F0" w:rsidP="007B68E2">
      <w:pPr>
        <w:pStyle w:val="2"/>
        <w:rPr>
          <w:rFonts w:asciiTheme="majorEastAsia" w:eastAsiaTheme="majorEastAsia" w:hAnsiTheme="majorEastAsia"/>
        </w:rPr>
      </w:pPr>
      <w:bookmarkStart w:id="26" w:name="_Toc151383340"/>
      <w:bookmarkStart w:id="27" w:name="_Toc173082592"/>
      <w:r w:rsidRPr="00C8345D">
        <w:rPr>
          <w:rFonts w:asciiTheme="majorEastAsia" w:eastAsiaTheme="majorEastAsia" w:hAnsiTheme="majorEastAsia" w:hint="eastAsia"/>
        </w:rPr>
        <w:t>实验环境</w:t>
      </w:r>
      <w:bookmarkEnd w:id="26"/>
      <w:bookmarkEnd w:id="27"/>
    </w:p>
    <w:p w14:paraId="57CE563B" w14:textId="77777777" w:rsidR="00AC34F0" w:rsidRPr="00C8345D" w:rsidRDefault="00AC34F0" w:rsidP="00B373A3">
      <w:pPr>
        <w:pStyle w:val="1f"/>
        <w:spacing w:before="120" w:after="120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在开始本实验前，需要完成实验环境搭建工作。</w:t>
      </w:r>
    </w:p>
    <w:p w14:paraId="21CEFA11" w14:textId="77777777" w:rsidR="00AC34F0" w:rsidRPr="00C8345D" w:rsidRDefault="00AC34F0" w:rsidP="004E0879">
      <w:pPr>
        <w:pStyle w:val="30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进入ModelArts开发环境</w:t>
      </w:r>
    </w:p>
    <w:p w14:paraId="1C5C0F7B" w14:textId="74E306BB" w:rsidR="00AC34F0" w:rsidRPr="00C8345D" w:rsidRDefault="00AC34F0" w:rsidP="00B373A3">
      <w:pPr>
        <w:pStyle w:val="1f"/>
        <w:spacing w:before="120" w:after="120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环境搭建方式可参考下方环境搭建手册中 “2</w:t>
      </w:r>
      <w:r w:rsidRPr="00C8345D">
        <w:rPr>
          <w:rFonts w:asciiTheme="majorEastAsia" w:eastAsiaTheme="majorEastAsia" w:hAnsiTheme="majorEastAsia"/>
        </w:rPr>
        <w:t>.</w:t>
      </w:r>
      <w:r w:rsidRPr="00C8345D">
        <w:rPr>
          <w:rFonts w:asciiTheme="majorEastAsia" w:eastAsiaTheme="majorEastAsia" w:hAnsiTheme="majorEastAsia" w:hint="eastAsia"/>
        </w:rPr>
        <w:t>华为云ModelArts环境搭建（训练环境）”部分内容。</w:t>
      </w:r>
      <w:r w:rsidR="00194DE8" w:rsidRPr="00C8345D">
        <w:rPr>
          <w:rFonts w:asciiTheme="majorEastAsia" w:eastAsiaTheme="majorEastAsia" w:hAnsiTheme="majorEastAsia" w:hint="eastAsia"/>
        </w:rPr>
        <w:t>注意此实验因数据处理量比较大，创建环境时，磁盘规格自定义为200</w:t>
      </w:r>
      <w:r w:rsidR="00194DE8" w:rsidRPr="00C8345D">
        <w:rPr>
          <w:rFonts w:asciiTheme="majorEastAsia" w:eastAsiaTheme="majorEastAsia" w:hAnsiTheme="majorEastAsia"/>
        </w:rPr>
        <w:t>GB</w:t>
      </w:r>
      <w:r w:rsidR="00194DE8" w:rsidRPr="00C8345D">
        <w:rPr>
          <w:rFonts w:asciiTheme="majorEastAsia" w:eastAsiaTheme="majorEastAsia" w:hAnsiTheme="majorEastAsia" w:hint="eastAsia"/>
        </w:rPr>
        <w:t>。</w:t>
      </w:r>
    </w:p>
    <w:bookmarkStart w:id="28" w:name="_MON_1783600591"/>
    <w:bookmarkEnd w:id="28"/>
    <w:p w14:paraId="12CAA918" w14:textId="1C469EFC" w:rsidR="00AC34F0" w:rsidRPr="00C8345D" w:rsidRDefault="00ED73AC" w:rsidP="00AC34F0">
      <w:pPr>
        <w:pStyle w:val="1f"/>
        <w:spacing w:before="120" w:after="120"/>
        <w:ind w:firstLine="640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</w:rPr>
        <w:object w:dxaOrig="1503" w:dyaOrig="1044" w14:anchorId="23D4A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51.45pt" o:ole="">
            <v:imagedata r:id="rId18" o:title=""/>
          </v:shape>
          <o:OLEObject Type="Embed" ProgID="Word.Document.12" ShapeID="_x0000_i1025" DrawAspect="Icon" ObjectID="_1835016609" r:id="rId19">
            <o:FieldCodes>\s</o:FieldCodes>
          </o:OLEObject>
        </w:object>
      </w:r>
    </w:p>
    <w:p w14:paraId="03C5B52B" w14:textId="77777777" w:rsidR="00AC34F0" w:rsidRPr="00C8345D" w:rsidRDefault="00AC34F0" w:rsidP="004E0879">
      <w:pPr>
        <w:pStyle w:val="30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打开Notebook</w:t>
      </w:r>
    </w:p>
    <w:p w14:paraId="52C3F5FB" w14:textId="77777777" w:rsidR="00AC34F0" w:rsidRPr="00C8345D" w:rsidRDefault="00AC34F0" w:rsidP="00B373A3">
      <w:pPr>
        <w:pStyle w:val="1f"/>
        <w:spacing w:before="120" w:after="120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打开</w:t>
      </w:r>
      <w:r w:rsidRPr="00C8345D">
        <w:rPr>
          <w:rFonts w:asciiTheme="majorEastAsia" w:eastAsiaTheme="majorEastAsia" w:hAnsiTheme="majorEastAsia"/>
        </w:rPr>
        <w:t>Notebook</w:t>
      </w:r>
      <w:r w:rsidRPr="00C8345D">
        <w:rPr>
          <w:rFonts w:asciiTheme="majorEastAsia" w:eastAsiaTheme="majorEastAsia" w:hAnsiTheme="majorEastAsia" w:hint="eastAsia"/>
        </w:rPr>
        <w:t>控制台</w:t>
      </w:r>
      <w:r w:rsidRPr="00C8345D">
        <w:rPr>
          <w:rFonts w:asciiTheme="majorEastAsia" w:eastAsiaTheme="majorEastAsia" w:hAnsiTheme="majorEastAsia"/>
        </w:rPr>
        <w:t>后，</w:t>
      </w:r>
      <w:r w:rsidRPr="00C8345D">
        <w:rPr>
          <w:rFonts w:asciiTheme="majorEastAsia" w:eastAsiaTheme="majorEastAsia" w:hAnsiTheme="majorEastAsia" w:hint="eastAsia"/>
        </w:rPr>
        <w:t>新建或打开ipyn</w:t>
      </w:r>
      <w:r w:rsidRPr="00C8345D">
        <w:rPr>
          <w:rFonts w:asciiTheme="majorEastAsia" w:eastAsiaTheme="majorEastAsia" w:hAnsiTheme="majorEastAsia"/>
        </w:rPr>
        <w:t>b</w:t>
      </w:r>
      <w:r w:rsidRPr="00C8345D">
        <w:rPr>
          <w:rFonts w:asciiTheme="majorEastAsia" w:eastAsiaTheme="majorEastAsia" w:hAnsiTheme="majorEastAsia" w:hint="eastAsia"/>
        </w:rPr>
        <w:t>文件，</w:t>
      </w:r>
      <w:r w:rsidRPr="00C8345D">
        <w:rPr>
          <w:rFonts w:asciiTheme="majorEastAsia" w:eastAsiaTheme="majorEastAsia" w:hAnsiTheme="majorEastAsia"/>
        </w:rPr>
        <w:t>选择MindSpore环境作为Kernel</w:t>
      </w:r>
      <w:r w:rsidRPr="00C8345D">
        <w:rPr>
          <w:rFonts w:asciiTheme="majorEastAsia" w:eastAsiaTheme="majorEastAsia" w:hAnsiTheme="majorEastAsia" w:hint="eastAsia"/>
        </w:rPr>
        <w:t>，即可开始编辑实验代码。</w:t>
      </w:r>
    </w:p>
    <w:p w14:paraId="42C08356" w14:textId="77777777" w:rsidR="00AC34F0" w:rsidRPr="00C8345D" w:rsidRDefault="00AC34F0" w:rsidP="00AC34F0">
      <w:pPr>
        <w:pStyle w:val="1f"/>
        <w:spacing w:before="120" w:after="120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drawing>
          <wp:inline distT="0" distB="0" distL="0" distR="0" wp14:anchorId="213CDBAC" wp14:editId="64C03F1B">
            <wp:extent cx="5366944" cy="2540000"/>
            <wp:effectExtent l="19050" t="19050" r="2476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4" cy="25466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7B5C52" w14:textId="77777777" w:rsidR="00AC34F0" w:rsidRPr="00C8345D" w:rsidRDefault="00AC34F0" w:rsidP="00AC34F0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创建ipynb文件</w:t>
      </w:r>
    </w:p>
    <w:p w14:paraId="7E732848" w14:textId="77777777" w:rsidR="004E0879" w:rsidRPr="00C8345D" w:rsidRDefault="004E0879" w:rsidP="004E0879">
      <w:pPr>
        <w:pStyle w:val="2"/>
        <w:rPr>
          <w:rFonts w:asciiTheme="majorEastAsia" w:eastAsiaTheme="majorEastAsia" w:hAnsiTheme="majorEastAsia"/>
        </w:rPr>
      </w:pPr>
      <w:bookmarkStart w:id="29" w:name="_Toc173082593"/>
      <w:r w:rsidRPr="00C8345D">
        <w:rPr>
          <w:rFonts w:asciiTheme="majorEastAsia" w:eastAsiaTheme="majorEastAsia" w:hAnsiTheme="majorEastAsia" w:hint="eastAsia"/>
        </w:rPr>
        <w:t>数据准备</w:t>
      </w:r>
      <w:bookmarkEnd w:id="29"/>
    </w:p>
    <w:p w14:paraId="22DD585B" w14:textId="77777777" w:rsidR="004E0879" w:rsidRPr="00C8345D" w:rsidRDefault="004E0879" w:rsidP="004E087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本实验使用情感分类的经典数据集</w:t>
      </w:r>
      <w:hyperlink r:id="rId21" w:history="1">
        <w:r w:rsidRPr="00C8345D">
          <w:rPr>
            <w:rStyle w:val="af"/>
            <w:rFonts w:asciiTheme="majorEastAsia" w:eastAsiaTheme="majorEastAsia" w:hAnsiTheme="majorEastAsia" w:hint="eastAsia"/>
          </w:rPr>
          <w:t>IMDB影评数据集</w:t>
        </w:r>
      </w:hyperlink>
      <w:r w:rsidRPr="00C8345D">
        <w:rPr>
          <w:rFonts w:asciiTheme="majorEastAsia" w:eastAsiaTheme="majorEastAsia" w:hAnsiTheme="majorEastAsia" w:hint="eastAsia"/>
        </w:rPr>
        <w:t>，数据集包含Positive和Negative两类，下面为其样例：</w:t>
      </w:r>
    </w:p>
    <w:p w14:paraId="20935AD3" w14:textId="77777777" w:rsidR="004E0879" w:rsidRPr="00C8345D" w:rsidRDefault="004E0879" w:rsidP="004E087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52372D87" wp14:editId="29DA8410">
            <wp:extent cx="5454000" cy="1861200"/>
            <wp:effectExtent l="19050" t="19050" r="13970" b="247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8612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101A3B" w14:textId="77777777" w:rsidR="004E0879" w:rsidRPr="00C8345D" w:rsidRDefault="004E0879" w:rsidP="004E0879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</w:t>
      </w:r>
      <w:r w:rsidRPr="00C8345D">
        <w:rPr>
          <w:rFonts w:asciiTheme="majorEastAsia" w:eastAsiaTheme="majorEastAsia" w:hAnsiTheme="majorEastAsia"/>
        </w:rPr>
        <w:t>MDB</w:t>
      </w:r>
      <w:r w:rsidRPr="00C8345D">
        <w:rPr>
          <w:rFonts w:asciiTheme="majorEastAsia" w:eastAsiaTheme="majorEastAsia" w:hAnsiTheme="majorEastAsia" w:hint="eastAsia"/>
        </w:rPr>
        <w:t>数据集内容示例</w:t>
      </w:r>
    </w:p>
    <w:p w14:paraId="14CB3183" w14:textId="77777777" w:rsidR="004E0879" w:rsidRPr="00C8345D" w:rsidRDefault="004E0879" w:rsidP="004E087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此外，需要使用预训练词向量对自然语言单词进行编码，以获取文本的语义特征，本节选取</w:t>
      </w:r>
      <w:hyperlink r:id="rId23" w:history="1">
        <w:r w:rsidRPr="00C8345D">
          <w:rPr>
            <w:rStyle w:val="af"/>
            <w:rFonts w:asciiTheme="majorEastAsia" w:eastAsiaTheme="majorEastAsia" w:hAnsiTheme="majorEastAsia" w:hint="eastAsia"/>
          </w:rPr>
          <w:t>Glove</w:t>
        </w:r>
      </w:hyperlink>
      <w:r w:rsidRPr="00C8345D">
        <w:rPr>
          <w:rFonts w:asciiTheme="majorEastAsia" w:eastAsiaTheme="majorEastAsia" w:hAnsiTheme="majorEastAsia" w:hint="eastAsia"/>
        </w:rPr>
        <w:t>词向量作为Embedding。</w:t>
      </w:r>
    </w:p>
    <w:p w14:paraId="78CD7681" w14:textId="3CEF88B7" w:rsidR="00CF764B" w:rsidRPr="00C8345D" w:rsidRDefault="00B70D7A" w:rsidP="004E0879">
      <w:pPr>
        <w:pStyle w:val="30"/>
        <w:numPr>
          <w:ilvl w:val="5"/>
          <w:numId w:val="46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导入依赖库</w:t>
      </w:r>
    </w:p>
    <w:p w14:paraId="15C83D03" w14:textId="635254F7" w:rsidR="00CF764B" w:rsidRPr="00C8345D" w:rsidRDefault="00CF764B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为了方便数据集和预训练词向量的下载，首先设计数据下载模块，实现可视化下载流程，并保存至指定路径。数据下载模块使用requests库进行http请求，并通过tqdm库对下载百分比进行可视化。此外针对下载安全性，使用IO的方式下载临时文件，而后保存至指定的路径并返回。</w:t>
      </w:r>
    </w:p>
    <w:p w14:paraId="410AA53C" w14:textId="023430AE" w:rsidR="00194DE8" w:rsidRPr="00C8345D" w:rsidRDefault="00B70D7A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import os</w:t>
      </w:r>
    </w:p>
    <w:p w14:paraId="5071B9F3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import shutil</w:t>
      </w:r>
    </w:p>
    <w:p w14:paraId="35F7803C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import requests</w:t>
      </w:r>
    </w:p>
    <w:p w14:paraId="72FF5948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import tempfile</w:t>
      </w:r>
    </w:p>
    <w:p w14:paraId="4911170B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from tqdm import tqdm</w:t>
      </w:r>
    </w:p>
    <w:p w14:paraId="2FADCC73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from typing import IO</w:t>
      </w:r>
    </w:p>
    <w:p w14:paraId="39892E3F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from pathlib import Path</w:t>
      </w:r>
    </w:p>
    <w:p w14:paraId="5EBFF1E3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from mindspore import context</w:t>
      </w:r>
    </w:p>
    <w:p w14:paraId="04AF8ADA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context.set_context(mode=context.GRAPH_MODE, device_target="Ascend", device_id=0)</w:t>
      </w:r>
    </w:p>
    <w:p w14:paraId="5D6E8A8F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</w:p>
    <w:p w14:paraId="74C68715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# 指定保存路径为 `home_path/.mindspore_examples`</w:t>
      </w:r>
    </w:p>
    <w:p w14:paraId="7F39297C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cache_dir = Path.home() / '.mindspore_examples'</w:t>
      </w:r>
    </w:p>
    <w:p w14:paraId="4EF979CD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</w:p>
    <w:p w14:paraId="53C27BC6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def http_get(url: str, temp_file: IO):</w:t>
      </w:r>
    </w:p>
    <w:p w14:paraId="67132DA6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"""使用requests库下载数据，并使用tqdm库进行流程可视化"""</w:t>
      </w:r>
    </w:p>
    <w:p w14:paraId="65CB2786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req = requests.get(url, stream=True)</w:t>
      </w:r>
    </w:p>
    <w:p w14:paraId="3DB820F0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content_length = req.headers.get('Content-Length')</w:t>
      </w:r>
    </w:p>
    <w:p w14:paraId="5BD4682F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total = int(content_length) if content_length is not None else None</w:t>
      </w:r>
    </w:p>
    <w:p w14:paraId="7EADBA79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progress = tqdm(unit='B', total=total)</w:t>
      </w:r>
    </w:p>
    <w:p w14:paraId="69D7A745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for chunk in req.iter_content(chunk_size=1024):</w:t>
      </w:r>
    </w:p>
    <w:p w14:paraId="1138F0E3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if chunk:</w:t>
      </w:r>
    </w:p>
    <w:p w14:paraId="507E00BE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    progress.update(len(chunk))</w:t>
      </w:r>
    </w:p>
    <w:p w14:paraId="0CEF4F6B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    temp_file.write(chunk)</w:t>
      </w:r>
    </w:p>
    <w:p w14:paraId="53C67FE8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progress.close()</w:t>
      </w:r>
    </w:p>
    <w:p w14:paraId="0125BE6D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</w:p>
    <w:p w14:paraId="20071897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def download(file_name: str, url: str):</w:t>
      </w:r>
    </w:p>
    <w:p w14:paraId="4B472D27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lastRenderedPageBreak/>
        <w:t xml:space="preserve">    """下载数据并存为指定名称"""</w:t>
      </w:r>
    </w:p>
    <w:p w14:paraId="049BFD69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if not os.path.exists(cache_dir):</w:t>
      </w:r>
    </w:p>
    <w:p w14:paraId="6F5564D5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os.makedirs(cache_dir)</w:t>
      </w:r>
    </w:p>
    <w:p w14:paraId="3A0A285B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cache_path = os.path.join(cache_dir, file_name)</w:t>
      </w:r>
    </w:p>
    <w:p w14:paraId="32BAF0F8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cache_exist = os.path.exists(cache_path)</w:t>
      </w:r>
    </w:p>
    <w:p w14:paraId="48BB1FA1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if not cache_exist:</w:t>
      </w:r>
    </w:p>
    <w:p w14:paraId="4DB92C8B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with tempfile.NamedTemporaryFile() as temp_file:</w:t>
      </w:r>
    </w:p>
    <w:p w14:paraId="53EEAE28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    http_get(url, temp_file)</w:t>
      </w:r>
    </w:p>
    <w:p w14:paraId="069C1052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    temp_file.flush()</w:t>
      </w:r>
    </w:p>
    <w:p w14:paraId="2C2AE0D3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    temp_file.seek(0)</w:t>
      </w:r>
    </w:p>
    <w:p w14:paraId="03FFB9A0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    with open(cache_path, 'wb') as cache_file:</w:t>
      </w:r>
    </w:p>
    <w:p w14:paraId="0480E0BB" w14:textId="77777777" w:rsidR="00194DE8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        shutil.copyfileobj(temp_file, cache_file)</w:t>
      </w:r>
    </w:p>
    <w:p w14:paraId="62E90DE4" w14:textId="5F3A22D9" w:rsidR="00B70D7A" w:rsidRPr="00C8345D" w:rsidRDefault="00194DE8" w:rsidP="00194DE8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return cache_path</w:t>
      </w:r>
    </w:p>
    <w:p w14:paraId="7467C104" w14:textId="504A495C" w:rsidR="00D65C91" w:rsidRPr="00C8345D" w:rsidRDefault="00194DE8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  <w:shd w:val="clear" w:color="auto" w:fill="FFFFFF"/>
        </w:rPr>
        <w:t>完成数据下载模块后，下载IMDB数据集进行测试(此处使用华为云的镜像用于提升下载速度)。下载过程及保存的路径如下：</w:t>
      </w:r>
    </w:p>
    <w:p w14:paraId="13FFF343" w14:textId="7EBF0733" w:rsidR="00A5644A" w:rsidRPr="00C8345D" w:rsidRDefault="00A5644A" w:rsidP="00A5644A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</w:rPr>
        <w:t>#设置no_proxy环境变量</w:t>
      </w:r>
    </w:p>
    <w:p w14:paraId="5AF8C08E" w14:textId="49F3766F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%env no_proxy='a.test.com,127.0.0.1,2.2.2.2'</w:t>
      </w:r>
    </w:p>
    <w:p w14:paraId="33141520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imdb_path = download('aclImdb_v1.tar.gz', 'https://mindspore-website.obs.myhuaweicloud.com/notebook/datasets/aclImdb_v1.tar.gz')</w:t>
      </w:r>
    </w:p>
    <w:p w14:paraId="5929A2A8" w14:textId="26820978" w:rsidR="00B70D7A" w:rsidRPr="00C8345D" w:rsidRDefault="00A5644A" w:rsidP="00A5644A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imdb_path</w:t>
      </w:r>
    </w:p>
    <w:p w14:paraId="10CAD7A8" w14:textId="411E3F63" w:rsidR="002F0B6D" w:rsidRPr="00C8345D" w:rsidRDefault="0014507F" w:rsidP="00B70D7A">
      <w:pPr>
        <w:pStyle w:val="30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加载IMDB数据集</w:t>
      </w:r>
    </w:p>
    <w:p w14:paraId="0FD838B8" w14:textId="4A99975A" w:rsidR="0014507F" w:rsidRPr="00C8345D" w:rsidRDefault="0014507F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下载好的IMDB数据集为tar.gz文件，我们使用Python的tarfile库对其进行读取，并将所有数据和标签分别进行存放。原始的IMDB数据集解压目录如下：</w:t>
      </w:r>
    </w:p>
    <w:p w14:paraId="114CBE8B" w14:textId="77777777" w:rsidR="008266B3" w:rsidRPr="00C8345D" w:rsidRDefault="008266B3" w:rsidP="008266B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├── aclImdb</w:t>
      </w:r>
    </w:p>
    <w:p w14:paraId="48369876" w14:textId="77777777" w:rsidR="008266B3" w:rsidRPr="00C8345D" w:rsidRDefault="008266B3" w:rsidP="008266B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│   ├── imdbEr.txt</w:t>
      </w:r>
    </w:p>
    <w:p w14:paraId="7183C905" w14:textId="77777777" w:rsidR="008266B3" w:rsidRPr="00C8345D" w:rsidRDefault="008266B3" w:rsidP="008266B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│   ├── imdb.vocab</w:t>
      </w:r>
    </w:p>
    <w:p w14:paraId="67C3C312" w14:textId="77777777" w:rsidR="008266B3" w:rsidRPr="00C8345D" w:rsidRDefault="008266B3" w:rsidP="008266B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│   ├── README</w:t>
      </w:r>
    </w:p>
    <w:p w14:paraId="5C1F65ED" w14:textId="77777777" w:rsidR="008266B3" w:rsidRPr="00C8345D" w:rsidRDefault="008266B3" w:rsidP="008266B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│   ├── test</w:t>
      </w:r>
    </w:p>
    <w:p w14:paraId="3B960D83" w14:textId="77777777" w:rsidR="008266B3" w:rsidRPr="00C8345D" w:rsidRDefault="008266B3" w:rsidP="008266B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│   └── train</w:t>
      </w:r>
    </w:p>
    <w:p w14:paraId="06914152" w14:textId="77777777" w:rsidR="008266B3" w:rsidRPr="00C8345D" w:rsidRDefault="008266B3" w:rsidP="008266B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│         ├── neg</w:t>
      </w:r>
    </w:p>
    <w:p w14:paraId="0D839B64" w14:textId="77777777" w:rsidR="008266B3" w:rsidRPr="00C8345D" w:rsidRDefault="008266B3" w:rsidP="008266B3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│         ├── pos</w:t>
      </w:r>
    </w:p>
    <w:p w14:paraId="31C13888" w14:textId="32F3A5E1" w:rsidR="00A1429D" w:rsidRPr="00C8345D" w:rsidRDefault="00D54E4B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数据集已分割为train和test两部分，且每部分包含neg和pos两个分类的文件夹，因此需分别train和test进行读取并处理数据和标签。</w:t>
      </w:r>
    </w:p>
    <w:p w14:paraId="1899BC09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import re</w:t>
      </w:r>
    </w:p>
    <w:p w14:paraId="5CCF5CCA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import six</w:t>
      </w:r>
    </w:p>
    <w:p w14:paraId="1A27A214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import string</w:t>
      </w:r>
    </w:p>
    <w:p w14:paraId="7751C3AE" w14:textId="6F151A4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import tarfile</w:t>
      </w:r>
    </w:p>
    <w:p w14:paraId="179E09B6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</w:p>
    <w:p w14:paraId="5DC0D034" w14:textId="65B1F6B1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class IMDBData():</w:t>
      </w:r>
    </w:p>
    <w:p w14:paraId="490037E0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"""IMDB数据集加载器</w:t>
      </w:r>
    </w:p>
    <w:p w14:paraId="286C762D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</w:p>
    <w:p w14:paraId="63FE621B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加载IMDB数据集并处理为一个Python迭代对象。</w:t>
      </w:r>
    </w:p>
    <w:p w14:paraId="310683C5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</w:p>
    <w:p w14:paraId="61F9EDDD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"""</w:t>
      </w:r>
    </w:p>
    <w:p w14:paraId="4C271432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label_map = {</w:t>
      </w:r>
    </w:p>
    <w:p w14:paraId="123EA4FF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lastRenderedPageBreak/>
        <w:t xml:space="preserve">        "pos": 1,</w:t>
      </w:r>
    </w:p>
    <w:p w14:paraId="084C9485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"neg": 0</w:t>
      </w:r>
    </w:p>
    <w:p w14:paraId="7CEA6989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}</w:t>
      </w:r>
    </w:p>
    <w:p w14:paraId="47DFA7F4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def __init__(self, path, mode="train"):</w:t>
      </w:r>
    </w:p>
    <w:p w14:paraId="6A3B06CB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self.mode = mode</w:t>
      </w:r>
    </w:p>
    <w:p w14:paraId="75807AB3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self.path = path</w:t>
      </w:r>
    </w:p>
    <w:p w14:paraId="5CF026E0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self.docs, self.labels = [], []</w:t>
      </w:r>
    </w:p>
    <w:p w14:paraId="04105757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</w:p>
    <w:p w14:paraId="01F350AB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self._load("pos")</w:t>
      </w:r>
    </w:p>
    <w:p w14:paraId="6E6A5C1A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self._load("neg")</w:t>
      </w:r>
    </w:p>
    <w:p w14:paraId="015C4331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</w:p>
    <w:p w14:paraId="4B8A6F04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def _load(self, label):</w:t>
      </w:r>
    </w:p>
    <w:p w14:paraId="18D1B97C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pattern = re.compile(r"aclImdb/{}/{}/.*\.txt$".format(self.mode, label))</w:t>
      </w:r>
    </w:p>
    <w:p w14:paraId="40C57E7F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# 将数据加载至内存</w:t>
      </w:r>
    </w:p>
    <w:p w14:paraId="7392ADAB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with tarfile.open(self.path) as tarf:</w:t>
      </w:r>
    </w:p>
    <w:p w14:paraId="5D1D69A9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tf = tarf.next()</w:t>
      </w:r>
    </w:p>
    <w:p w14:paraId="4C6B7201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while tf is not None:</w:t>
      </w:r>
    </w:p>
    <w:p w14:paraId="510162A2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    if bool(pattern.match(tf.name)):</w:t>
      </w:r>
    </w:p>
    <w:p w14:paraId="3D31CBA0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</w:rPr>
        <w:t xml:space="preserve">                    </w:t>
      </w:r>
      <w:r w:rsidRPr="00C8345D">
        <w:rPr>
          <w:rFonts w:asciiTheme="majorEastAsia" w:eastAsiaTheme="majorEastAsia" w:hAnsiTheme="majorEastAsia" w:hint="eastAsia"/>
          <w:lang w:eastAsia="zh-CN"/>
        </w:rPr>
        <w:t># 对文本进行分词、去除标点和特殊字符、小写处理</w:t>
      </w:r>
    </w:p>
    <w:p w14:paraId="3A5D8CBF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                </w:t>
      </w:r>
      <w:r w:rsidRPr="00C8345D">
        <w:rPr>
          <w:rFonts w:asciiTheme="majorEastAsia" w:eastAsiaTheme="majorEastAsia" w:hAnsiTheme="majorEastAsia" w:hint="eastAsia"/>
        </w:rPr>
        <w:t>self.docs.append(str(tarf.extractfile(tf).read().rstrip(six.b("\n\r"))</w:t>
      </w:r>
    </w:p>
    <w:p w14:paraId="31ED4A23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                             .translate(None, six.b(string.punctuation)).lower()).split())</w:t>
      </w:r>
    </w:p>
    <w:p w14:paraId="7741F6E1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        self.labels.append([self.label_map[label]])</w:t>
      </w:r>
    </w:p>
    <w:p w14:paraId="38A91198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    tf = tarf.next()</w:t>
      </w:r>
    </w:p>
    <w:p w14:paraId="4914D7CC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</w:p>
    <w:p w14:paraId="3FA7964F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def __getitem__(self, idx):</w:t>
      </w:r>
    </w:p>
    <w:p w14:paraId="1B3E2F71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return self.docs[idx], self.labels[idx]</w:t>
      </w:r>
    </w:p>
    <w:p w14:paraId="3BAEB441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</w:p>
    <w:p w14:paraId="3845EFEA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def __len__(self):</w:t>
      </w:r>
    </w:p>
    <w:p w14:paraId="50B185B7" w14:textId="77777777" w:rsidR="003B78A0" w:rsidRPr="00C8345D" w:rsidRDefault="003B78A0" w:rsidP="003B78A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return len(self.docs)</w:t>
      </w:r>
    </w:p>
    <w:p w14:paraId="482F7457" w14:textId="4229F9DC" w:rsidR="00C25F54" w:rsidRPr="00C8345D" w:rsidRDefault="00787A05" w:rsidP="009B26A9">
      <w:pPr>
        <w:pStyle w:val="1f"/>
        <w:rPr>
          <w:rFonts w:asciiTheme="majorEastAsia" w:eastAsiaTheme="majorEastAsia" w:hAnsiTheme="majorEastAsia"/>
          <w:shd w:val="clear" w:color="auto" w:fill="FFFFFF"/>
        </w:rPr>
      </w:pPr>
      <w:r w:rsidRPr="00C8345D">
        <w:rPr>
          <w:rFonts w:asciiTheme="majorEastAsia" w:eastAsiaTheme="majorEastAsia" w:hAnsiTheme="majorEastAsia"/>
          <w:shd w:val="clear" w:color="auto" w:fill="FFFFFF"/>
        </w:rPr>
        <w:t>完成IMDB数据加载器后，加载训练数据集进行测试，输出数据集数量：</w:t>
      </w:r>
    </w:p>
    <w:p w14:paraId="1C5331E3" w14:textId="77777777" w:rsidR="00787A05" w:rsidRPr="00C8345D" w:rsidRDefault="00787A05" w:rsidP="00787A05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imdb_train = IMDBData(imdb_path, 'train')</w:t>
      </w:r>
    </w:p>
    <w:p w14:paraId="1E9C090E" w14:textId="77777777" w:rsidR="002D43C3" w:rsidRPr="00C8345D" w:rsidRDefault="002D43C3" w:rsidP="002D43C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len(imdb_train)</w:t>
      </w:r>
    </w:p>
    <w:p w14:paraId="5F634FC0" w14:textId="27129C50" w:rsidR="00787A05" w:rsidRPr="00C8345D" w:rsidRDefault="002D43C3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输出信息如下：</w:t>
      </w:r>
    </w:p>
    <w:p w14:paraId="14E9C7DE" w14:textId="57BF1616" w:rsidR="002D43C3" w:rsidRPr="00C8345D" w:rsidRDefault="002D43C3" w:rsidP="002D43C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</w:rPr>
        <w:t>25000</w:t>
      </w:r>
    </w:p>
    <w:p w14:paraId="10038082" w14:textId="6F0656EE" w:rsidR="002D43C3" w:rsidRPr="00C8345D" w:rsidRDefault="0005572E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将IMDB数据集加载至内存并构造为迭代对象后，可以使用mindspore.dataset提供的Generatordataset接口加载数据集迭代对象，并进行下一步的数据处理，下面封装一个函数将train和test分别使用Generatordataset进行加载，并指定数据集中文本和标签的column_name分别为text和label:</w:t>
      </w:r>
    </w:p>
    <w:p w14:paraId="56591EE4" w14:textId="5DE7D00B" w:rsidR="00A5644A" w:rsidRPr="00C8345D" w:rsidRDefault="00A5644A" w:rsidP="0005572E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import mindspore.dataset as ds</w:t>
      </w:r>
    </w:p>
    <w:p w14:paraId="07327C5F" w14:textId="24E73E98" w:rsidR="0005572E" w:rsidRPr="00C8345D" w:rsidRDefault="0005572E" w:rsidP="0005572E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def load_imdb(imdb_path):</w:t>
      </w:r>
    </w:p>
    <w:p w14:paraId="36D9F2FF" w14:textId="37CEAA5F" w:rsidR="0005572E" w:rsidRPr="00C8345D" w:rsidRDefault="0005572E" w:rsidP="0005572E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imdb_train = dataset.GeneratorDataset(IMDBData(imdb_path, "train"), column_names=["text", "label"], shuffle=</w:t>
      </w:r>
      <w:r w:rsidR="00B33B8F" w:rsidRPr="00C8345D">
        <w:rPr>
          <w:rFonts w:asciiTheme="majorEastAsia" w:eastAsiaTheme="majorEastAsia" w:hAnsiTheme="majorEastAsia" w:hint="eastAsia"/>
          <w:lang w:eastAsia="zh-CN"/>
        </w:rPr>
        <w:t>True</w:t>
      </w:r>
      <w:r w:rsidRPr="00C8345D">
        <w:rPr>
          <w:rFonts w:asciiTheme="majorEastAsia" w:eastAsiaTheme="majorEastAsia" w:hAnsiTheme="majorEastAsia" w:hint="eastAsia"/>
        </w:rPr>
        <w:t>)</w:t>
      </w:r>
    </w:p>
    <w:p w14:paraId="624BFA19" w14:textId="58F39864" w:rsidR="0005572E" w:rsidRPr="00C8345D" w:rsidRDefault="0005572E" w:rsidP="0005572E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imdb_test = dataset.GeneratorDataset(IMDBData(imdb_path, "test"), column_names=["text", "label"], shuffle=</w:t>
      </w:r>
      <w:r w:rsidR="00B33B8F" w:rsidRPr="00C8345D">
        <w:rPr>
          <w:rFonts w:asciiTheme="majorEastAsia" w:eastAsiaTheme="majorEastAsia" w:hAnsiTheme="majorEastAsia" w:hint="eastAsia"/>
          <w:lang w:eastAsia="zh-CN"/>
        </w:rPr>
        <w:t xml:space="preserve"> </w:t>
      </w:r>
      <w:r w:rsidR="009F14F1" w:rsidRPr="00C8345D">
        <w:rPr>
          <w:rFonts w:asciiTheme="majorEastAsia" w:eastAsiaTheme="majorEastAsia" w:hAnsiTheme="majorEastAsia"/>
          <w:lang w:eastAsia="zh-CN"/>
        </w:rPr>
        <w:t>False</w:t>
      </w:r>
      <w:r w:rsidRPr="00C8345D">
        <w:rPr>
          <w:rFonts w:asciiTheme="majorEastAsia" w:eastAsiaTheme="majorEastAsia" w:hAnsiTheme="majorEastAsia" w:hint="eastAsia"/>
        </w:rPr>
        <w:t>)</w:t>
      </w:r>
    </w:p>
    <w:p w14:paraId="397A9251" w14:textId="72BBDD62" w:rsidR="0005572E" w:rsidRPr="00C8345D" w:rsidRDefault="0005572E" w:rsidP="0005572E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return imdb_train, imdb_test</w:t>
      </w:r>
    </w:p>
    <w:p w14:paraId="6141CDEA" w14:textId="45BBD25D" w:rsidR="0005572E" w:rsidRPr="00C8345D" w:rsidRDefault="007B6EA6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lastRenderedPageBreak/>
        <w:t>加载IMDB数据集，可以看到imdb_train是一个GeneratorDataset对象。</w:t>
      </w:r>
    </w:p>
    <w:p w14:paraId="55871401" w14:textId="421F9998" w:rsidR="007B6EA6" w:rsidRPr="00C8345D" w:rsidRDefault="007B6EA6" w:rsidP="007B6EA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imdb_train, imdb_test = load_imdb(imdb_path)</w:t>
      </w:r>
    </w:p>
    <w:p w14:paraId="7FF72BDE" w14:textId="3A1760AD" w:rsidR="007B6EA6" w:rsidRPr="00C8345D" w:rsidRDefault="007B6EA6" w:rsidP="007B6EA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imdb_train</w:t>
      </w:r>
    </w:p>
    <w:p w14:paraId="518210A0" w14:textId="7AC81F81" w:rsidR="007B6EA6" w:rsidRPr="00C8345D" w:rsidRDefault="00EB5246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输出如下信息：</w:t>
      </w:r>
    </w:p>
    <w:p w14:paraId="4A15284B" w14:textId="28017412" w:rsidR="00EB5246" w:rsidRPr="00C8345D" w:rsidRDefault="00EB5246" w:rsidP="00EB524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&lt;mindspore.dataset.engine.datasets_user_defined.GeneratorDataset at 0x7f3885733710&gt;</w:t>
      </w:r>
    </w:p>
    <w:p w14:paraId="6A6DA4CD" w14:textId="6B846CA9" w:rsidR="00EB5246" w:rsidRPr="00C8345D" w:rsidRDefault="002522A3" w:rsidP="00952EF5">
      <w:pPr>
        <w:pStyle w:val="30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加载预训练词向量</w:t>
      </w:r>
    </w:p>
    <w:p w14:paraId="524970CD" w14:textId="3E75C3ED" w:rsidR="002522A3" w:rsidRPr="00C8345D" w:rsidRDefault="002522A3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预训练词向量是对输入单词的数值化表示，通过nn.Embedding层，采用查表的方式，输入单词对应词表中的index，获得对应的表达向量。 因此进行模型构造前，需要将Embedding层所需的词向量和词表进行构造。这里我们使用Glove(Global Vectors for Word Representation)这种经典的预训练词向量， 其数据格式如下：</w:t>
      </w:r>
    </w:p>
    <w:p w14:paraId="46EA2055" w14:textId="33E3F511" w:rsidR="009A07A0" w:rsidRPr="00C8345D" w:rsidRDefault="00E1382A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drawing>
          <wp:inline distT="0" distB="0" distL="0" distR="0" wp14:anchorId="4B3D63DE" wp14:editId="44CC49A3">
            <wp:extent cx="5454000" cy="788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8D62" w14:textId="3DA9BD28" w:rsidR="009A07A0" w:rsidRPr="00C8345D" w:rsidRDefault="00437F67" w:rsidP="00437F67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预训练词向量格式</w:t>
      </w:r>
    </w:p>
    <w:p w14:paraId="380EBC2A" w14:textId="3731BFC8" w:rsidR="009A07A0" w:rsidRPr="00C8345D" w:rsidRDefault="00EE47CD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我们直接使用第一列的单词作为词表，使用dataset.text.Vocab将其按顺序加载；同时读取每一行的Vector并转为numpy.array，用于nn.Embedding加载权重使用。具体实现如下：</w:t>
      </w:r>
    </w:p>
    <w:p w14:paraId="28A0B951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import zipfile</w:t>
      </w:r>
    </w:p>
    <w:p w14:paraId="28ABF616" w14:textId="39634738" w:rsidR="00A5644A" w:rsidRPr="00C8345D" w:rsidRDefault="00A5644A" w:rsidP="00A5644A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import numpy as np</w:t>
      </w:r>
    </w:p>
    <w:p w14:paraId="30B00404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  <w:lang w:eastAsia="zh-CN"/>
        </w:rPr>
      </w:pPr>
    </w:p>
    <w:p w14:paraId="4B7B4898" w14:textId="21252292" w:rsidR="003A4EA1" w:rsidRPr="00C8345D" w:rsidRDefault="003A4EA1" w:rsidP="003A4EA1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def load_glove(glove_path):</w:t>
      </w:r>
    </w:p>
    <w:p w14:paraId="539CD785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glove_100d_path = os.path.join(cache_dir, 'glove.6B.100d.txt')</w:t>
      </w:r>
    </w:p>
    <w:p w14:paraId="4304DD29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</w:t>
      </w:r>
      <w:r w:rsidRPr="00C8345D">
        <w:rPr>
          <w:rFonts w:asciiTheme="majorEastAsia" w:eastAsiaTheme="majorEastAsia" w:hAnsiTheme="majorEastAsia" w:hint="eastAsia"/>
        </w:rPr>
        <w:t>if not os.path.exists(glove_100d_path):</w:t>
      </w:r>
    </w:p>
    <w:p w14:paraId="2CA5518D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glove_zip = zipfile.ZipFile(glove_path)</w:t>
      </w:r>
    </w:p>
    <w:p w14:paraId="5D365807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glove_zip.extractall(cache_dir)</w:t>
      </w:r>
    </w:p>
    <w:p w14:paraId="08DBDB2A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</w:p>
    <w:p w14:paraId="75738CD5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embeddings = []</w:t>
      </w:r>
    </w:p>
    <w:p w14:paraId="6CEEB885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tokens = []</w:t>
      </w:r>
    </w:p>
    <w:p w14:paraId="1D29AAF3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with open(glove_100d_path, encoding='utf-8') as gf:</w:t>
      </w:r>
    </w:p>
    <w:p w14:paraId="628FDDA7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for glove in gf:</w:t>
      </w:r>
    </w:p>
    <w:p w14:paraId="44374468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word, embedding = glove.split(maxsplit=1)</w:t>
      </w:r>
    </w:p>
    <w:p w14:paraId="17482379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tokens.append(word)</w:t>
      </w:r>
    </w:p>
    <w:p w14:paraId="45859CB1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embeddings.append(np.fromstring(embedding, dtype=np.float32, sep=' '))</w:t>
      </w:r>
    </w:p>
    <w:p w14:paraId="31D913EF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# 添加 &lt;unk&gt;, &lt;pad&gt; 两个特殊占位符对应的embedding</w:t>
      </w:r>
    </w:p>
    <w:p w14:paraId="6FDE854C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embeddings.append(np.random.rand(100))</w:t>
      </w:r>
    </w:p>
    <w:p w14:paraId="46ACADC5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embeddings.append(np.zeros((100,), np.float32))</w:t>
      </w:r>
    </w:p>
    <w:p w14:paraId="69932D77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</w:p>
    <w:p w14:paraId="4E441256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vocab = dataset.text.Vocab.from_list(tokens, special_tokens=["&lt;unk&gt;", "&lt;pad&gt;"], special_first=False)</w:t>
      </w:r>
    </w:p>
    <w:p w14:paraId="24803A7F" w14:textId="77777777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embeddings = np.array(embeddings).astype(np.float32)</w:t>
      </w:r>
    </w:p>
    <w:p w14:paraId="28228A0F" w14:textId="5A65EF59" w:rsidR="003A4EA1" w:rsidRPr="00C8345D" w:rsidRDefault="003A4EA1" w:rsidP="003A4EA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return vocab, embeddings</w:t>
      </w:r>
    </w:p>
    <w:p w14:paraId="5AB330DA" w14:textId="106FE9AC" w:rsidR="00420864" w:rsidRPr="00C8345D" w:rsidRDefault="00420864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lastRenderedPageBreak/>
        <w:t>由于数据集中可能存在词表没有覆盖的单词，因此需要加入&lt;unk&gt;标记符；同时由于输入长度的不一致，在打包为一个batch时需要将短的文本进行填充，因此需要加入&lt;pad&gt;标记符。完成后的词表长度为原词表长度+2。</w:t>
      </w:r>
    </w:p>
    <w:p w14:paraId="6D1AC934" w14:textId="359DD981" w:rsidR="009A07A0" w:rsidRPr="00C8345D" w:rsidRDefault="00420864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加载</w:t>
      </w:r>
      <w:r w:rsidR="00BA4072" w:rsidRPr="00C8345D">
        <w:rPr>
          <w:rFonts w:asciiTheme="majorEastAsia" w:eastAsiaTheme="majorEastAsia" w:hAnsiTheme="majorEastAsia" w:hint="eastAsia"/>
        </w:rPr>
        <w:t>Glove</w:t>
      </w:r>
      <w:r w:rsidRPr="00C8345D">
        <w:rPr>
          <w:rFonts w:asciiTheme="majorEastAsia" w:eastAsiaTheme="majorEastAsia" w:hAnsiTheme="majorEastAsia" w:hint="eastAsia"/>
        </w:rPr>
        <w:t>生成词表和词向量权重矩阵。</w:t>
      </w:r>
    </w:p>
    <w:p w14:paraId="45DFA631" w14:textId="4707E569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glove_path = download('glove.6B.zip', 'https://mindspore-website.obs.myhuaweicloud.com/notebook/datasets/glove.6B.zip')</w:t>
      </w:r>
    </w:p>
    <w:p w14:paraId="2FF788B5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vocab, embeddings = load_glove(glove_path)</w:t>
      </w:r>
    </w:p>
    <w:p w14:paraId="7736E485" w14:textId="14F8C257" w:rsidR="00C61374" w:rsidRPr="00C8345D" w:rsidRDefault="00A5644A" w:rsidP="00A5644A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len(vocab.vocab())</w:t>
      </w:r>
    </w:p>
    <w:p w14:paraId="6FA5B508" w14:textId="12193C0C" w:rsidR="009A07A0" w:rsidRPr="00C8345D" w:rsidRDefault="003855B5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输出信息如下：</w:t>
      </w:r>
    </w:p>
    <w:p w14:paraId="0CC5D61F" w14:textId="740B2AB4" w:rsidR="003855B5" w:rsidRPr="00C8345D" w:rsidRDefault="003855B5" w:rsidP="003855B5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/>
          <w:lang w:eastAsia="zh-CN"/>
        </w:rPr>
        <w:t>400002</w:t>
      </w:r>
    </w:p>
    <w:p w14:paraId="6D216349" w14:textId="783CF71C" w:rsidR="003855B5" w:rsidRPr="00C8345D" w:rsidRDefault="00861F66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使用词表将the转换为index id，并查询词向量矩阵对应的词向量：</w:t>
      </w:r>
    </w:p>
    <w:p w14:paraId="1F5A93F9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idx = vocab.tokens_to_ids('the')</w:t>
      </w:r>
    </w:p>
    <w:p w14:paraId="70EB678F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embedding = embeddings[idx]</w:t>
      </w:r>
    </w:p>
    <w:p w14:paraId="3733FF68" w14:textId="18649175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idx, embedding</w:t>
      </w:r>
    </w:p>
    <w:p w14:paraId="323D9497" w14:textId="77777777" w:rsidR="00861F66" w:rsidRPr="00C8345D" w:rsidRDefault="00861F66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输出信息如下：</w:t>
      </w:r>
    </w:p>
    <w:p w14:paraId="36DDE060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(0,</w:t>
      </w:r>
    </w:p>
    <w:p w14:paraId="78F584E2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array([-0.038194, -0.24487 ,  0.72812 , -0.39961 ,  0.083172,  0.043953,</w:t>
      </w:r>
    </w:p>
    <w:p w14:paraId="7DF7D346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-0.39141 ,  0.3344  , -0.57545 ,  0.087459,  0.28787 , -0.06731 ,</w:t>
      </w:r>
    </w:p>
    <w:p w14:paraId="27712A54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0.30906 , -0.26384 , -0.13231 , -0.20757 ,  0.33395 , -0.33848 ,</w:t>
      </w:r>
    </w:p>
    <w:p w14:paraId="3B71A2C5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-0.31743 , -0.48336 ,  0.1464  , -0.37304 ,  0.34577 ,  0.052041,</w:t>
      </w:r>
    </w:p>
    <w:p w14:paraId="117E39A2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0.44946 , -0.46971 ,  0.02628 , -0.54155 , -0.15518 , -0.14107 ,</w:t>
      </w:r>
    </w:p>
    <w:p w14:paraId="3275BC11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-0.039722,  0.28277 ,  0.14393 ,  0.23464 , -0.31021 ,  0.086173,</w:t>
      </w:r>
    </w:p>
    <w:p w14:paraId="69BCA533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0.20397 ,  0.52624 ,  0.17164 , -0.082378, -0.71787 , -0.41531 ,</w:t>
      </w:r>
    </w:p>
    <w:p w14:paraId="051A8B3E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0.20335 , -0.12763 ,  0.41367 ,  0.55187 ,  0.57908 , -0.33477 ,</w:t>
      </w:r>
    </w:p>
    <w:p w14:paraId="665C8AB6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-0.36559 , -0.54857 , -0.062892,  0.26584 ,  0.30205 ,  0.99775 ,</w:t>
      </w:r>
    </w:p>
    <w:p w14:paraId="07424302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-0.80481 , -3.0243  ,  0.01254 , -0.36942 ,  2.2167  ,  0.72201 ,</w:t>
      </w:r>
    </w:p>
    <w:p w14:paraId="141163DE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-0.24978 ,  0.92136 ,  0.034514,  0.46745 ,  1.1079  , -0.19358 ,</w:t>
      </w:r>
    </w:p>
    <w:p w14:paraId="7A3101B4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-0.074575,  0.23353 , -0.052062, -0.22044 ,  0.057162, -0.15806 ,</w:t>
      </w:r>
    </w:p>
    <w:p w14:paraId="451B5039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-0.30798 , -0.41625 ,  0.37972 ,  0.15006 , -0.53212 , -0.2055  ,</w:t>
      </w:r>
    </w:p>
    <w:p w14:paraId="43E18209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-1.2526  ,  0.071624,  0.70565 ,  0.49744 , -0.42063 ,  0.26148 ,</w:t>
      </w:r>
    </w:p>
    <w:p w14:paraId="3D465941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-1.538   , -0.30223 , -0.073438, -0.28312 ,  0.37104 , -0.25217 ,</w:t>
      </w:r>
    </w:p>
    <w:p w14:paraId="4EDADF1D" w14:textId="77777777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0.016215, -0.017099, -0.38984 ,  0.87424 , -0.72569 , -0.51058 ,</w:t>
      </w:r>
    </w:p>
    <w:p w14:paraId="0D2EE216" w14:textId="6C3D8C7F" w:rsidR="00861F66" w:rsidRPr="00C8345D" w:rsidRDefault="00861F66" w:rsidP="00861F6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-0.52028 , -0.1459  ,  0.8278  ,  0.27062 ], dtype=float32))</w:t>
      </w:r>
    </w:p>
    <w:p w14:paraId="55E0DE3D" w14:textId="633BAD6E" w:rsidR="00861F66" w:rsidRPr="00C8345D" w:rsidRDefault="009879C2" w:rsidP="00DE4F78">
      <w:pPr>
        <w:pStyle w:val="2"/>
        <w:rPr>
          <w:rFonts w:asciiTheme="majorEastAsia" w:eastAsiaTheme="majorEastAsia" w:hAnsiTheme="majorEastAsia"/>
        </w:rPr>
      </w:pPr>
      <w:bookmarkStart w:id="30" w:name="_Toc173082594"/>
      <w:r w:rsidRPr="00C8345D">
        <w:rPr>
          <w:rFonts w:asciiTheme="majorEastAsia" w:eastAsiaTheme="majorEastAsia" w:hAnsiTheme="majorEastAsia" w:hint="eastAsia"/>
        </w:rPr>
        <w:t>数据集预处理</w:t>
      </w:r>
      <w:bookmarkEnd w:id="30"/>
    </w:p>
    <w:p w14:paraId="630D89FE" w14:textId="66ECEF1F" w:rsidR="00562A7B" w:rsidRPr="00C8345D" w:rsidRDefault="00562A7B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通过加载器加载的IMDB数据集进行了分词处理，但不满足构造训练数据的需要，因此要对其进行额外的预处理。其中包含的预处理如下：</w:t>
      </w:r>
    </w:p>
    <w:p w14:paraId="0B13C388" w14:textId="2A9E76F8" w:rsidR="00562A7B" w:rsidRPr="00C8345D" w:rsidRDefault="00562A7B" w:rsidP="00764F2E">
      <w:pPr>
        <w:pStyle w:val="1f"/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通过Vocab将所有的Token处理为index id。</w:t>
      </w:r>
    </w:p>
    <w:p w14:paraId="2619099A" w14:textId="1C46C17E" w:rsidR="00562A7B" w:rsidRPr="00C8345D" w:rsidRDefault="00562A7B" w:rsidP="00764F2E">
      <w:pPr>
        <w:pStyle w:val="1f"/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将文本序列统一长度，不足的使用&lt;pad&gt;补齐，超出的进行截断。</w:t>
      </w:r>
    </w:p>
    <w:p w14:paraId="037934F3" w14:textId="5180E171" w:rsidR="00562A7B" w:rsidRPr="00C8345D" w:rsidRDefault="00562A7B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这里我们使用mindspore.dataset中提供的接口进行预处理操作。这里使用到的接口均为MindSpore的高性能数据引擎设计，每个接口对应操作视作数据流水线的一部分，详情请参考MindSpore数据引擎。 首先针对token到index id的查表操作，使用text.Lookup接口，将前文构造的词表加载，并指定unknown_token。其次为文本序列统一长度操作，使用PadEnd</w:t>
      </w:r>
      <w:r w:rsidRPr="00C8345D">
        <w:rPr>
          <w:rFonts w:asciiTheme="majorEastAsia" w:eastAsiaTheme="majorEastAsia" w:hAnsiTheme="majorEastAsia" w:hint="eastAsia"/>
        </w:rPr>
        <w:lastRenderedPageBreak/>
        <w:t>接口，此接口定义最大长度和补齐值(pad_value)，这里我们取最大长度为500，填充值对应词表中&lt;pad&gt;的index id。</w:t>
      </w:r>
      <w:r w:rsidR="00A5644A" w:rsidRPr="00C8345D">
        <w:rPr>
          <w:rFonts w:asciiTheme="majorEastAsia" w:eastAsiaTheme="majorEastAsia" w:hAnsiTheme="majorEastAsia" w:hint="eastAsia"/>
        </w:rPr>
        <w:t>除了对数据集中text进行预处理外，由于后续模型训练的需要，要将label数据转为float32格式。</w:t>
      </w:r>
    </w:p>
    <w:p w14:paraId="66BE8DD0" w14:textId="4552CFDB" w:rsidR="00A5644A" w:rsidRPr="00C8345D" w:rsidRDefault="00A5644A" w:rsidP="00A739B9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import mindspore as ms</w:t>
      </w:r>
    </w:p>
    <w:p w14:paraId="14FCEC0A" w14:textId="77777777" w:rsidR="00A5644A" w:rsidRPr="00C8345D" w:rsidRDefault="00A5644A" w:rsidP="00A739B9">
      <w:pPr>
        <w:pStyle w:val="2f3"/>
        <w:rPr>
          <w:rFonts w:asciiTheme="majorEastAsia" w:eastAsiaTheme="majorEastAsia" w:hAnsiTheme="majorEastAsia"/>
        </w:rPr>
      </w:pPr>
    </w:p>
    <w:p w14:paraId="751F6F42" w14:textId="5855983F" w:rsidR="00A739B9" w:rsidRPr="00C8345D" w:rsidRDefault="00A739B9" w:rsidP="00A739B9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lookup_op = dataset.text.Lookup(vocab, unknown_token='&lt;unk&gt;')</w:t>
      </w:r>
    </w:p>
    <w:p w14:paraId="51FC1E3A" w14:textId="77777777" w:rsidR="00A739B9" w:rsidRPr="00C8345D" w:rsidRDefault="00A739B9" w:rsidP="00A739B9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pad_op = dataset.transforms.c_transforms.PadEnd([500], pad_value=vocab.tokens_to_ids('&lt;pad&gt;'))</w:t>
      </w:r>
    </w:p>
    <w:p w14:paraId="13909E7B" w14:textId="68A77D6F" w:rsidR="009A07A0" w:rsidRPr="00C8345D" w:rsidRDefault="00A739B9" w:rsidP="00A739B9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type_cast_op = dataset.transforms.c_transforms.TypeCast(mindspore.float32)</w:t>
      </w:r>
    </w:p>
    <w:p w14:paraId="7C83F9EA" w14:textId="636561EF" w:rsidR="00D15A0D" w:rsidRPr="00C8345D" w:rsidRDefault="009B26A9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完成预处理操作后，需将其加入到数据集处理流水线中，使用map接口对指定的column添加操作。</w:t>
      </w:r>
    </w:p>
    <w:p w14:paraId="22939AB5" w14:textId="77777777" w:rsidR="009B26A9" w:rsidRPr="00C8345D" w:rsidRDefault="009B26A9" w:rsidP="009B26A9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imdb_train = imdb_train.map(operations=[lookup_op, pad_op], input_columns=['text'])</w:t>
      </w:r>
    </w:p>
    <w:p w14:paraId="13A2C947" w14:textId="77777777" w:rsidR="009B26A9" w:rsidRPr="00C8345D" w:rsidRDefault="009B26A9" w:rsidP="009B26A9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imdb_train = imdb_train.map(operations=[type_cast_op], input_columns=['label'])</w:t>
      </w:r>
    </w:p>
    <w:p w14:paraId="6710731F" w14:textId="77777777" w:rsidR="009B26A9" w:rsidRPr="00C8345D" w:rsidRDefault="009B26A9" w:rsidP="009B26A9">
      <w:pPr>
        <w:pStyle w:val="2f3"/>
        <w:rPr>
          <w:rFonts w:asciiTheme="majorEastAsia" w:eastAsiaTheme="majorEastAsia" w:hAnsiTheme="majorEastAsia"/>
        </w:rPr>
      </w:pPr>
    </w:p>
    <w:p w14:paraId="7D1D4D4A" w14:textId="77777777" w:rsidR="009B26A9" w:rsidRPr="00C8345D" w:rsidRDefault="009B26A9" w:rsidP="009B26A9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imdb_test = imdb_test.map(operations=[lookup_op, pad_op], input_columns=['text'])</w:t>
      </w:r>
    </w:p>
    <w:p w14:paraId="436B0808" w14:textId="682B18B3" w:rsidR="009B26A9" w:rsidRPr="00C8345D" w:rsidRDefault="009B26A9" w:rsidP="009B26A9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imdb_test = imdb_test.map(operations=[type_cast_op], input_columns=['label'])</w:t>
      </w:r>
    </w:p>
    <w:p w14:paraId="5458B0C1" w14:textId="2CB989A8" w:rsidR="0033060C" w:rsidRPr="00C8345D" w:rsidRDefault="009B26A9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由于IMDB数据集本身不包含验证集，我们手动将其分割为训练和验证两部分，比例取0.7, 0.3。</w:t>
      </w:r>
    </w:p>
    <w:p w14:paraId="58CAA414" w14:textId="58130DD7" w:rsidR="003B4965" w:rsidRPr="00C8345D" w:rsidRDefault="003B4965" w:rsidP="003B4965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imdb_train, imdb_valid = imdb_train.split([0.7, 0.3])</w:t>
      </w:r>
    </w:p>
    <w:p w14:paraId="1FA85968" w14:textId="56F4AF8B" w:rsidR="009B26A9" w:rsidRPr="00C8345D" w:rsidRDefault="003B4965" w:rsidP="009B26A9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最后指定数据集的batch大小，通过batch接口指定，并设置是否丢弃无法被batch size整除的剩余数据。</w:t>
      </w:r>
    </w:p>
    <w:p w14:paraId="612CE603" w14:textId="77777777" w:rsidR="003B4965" w:rsidRPr="00C8345D" w:rsidRDefault="003B4965" w:rsidP="0072469D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imdb_train = imdb_train.batch(64, drop_remainder=True)</w:t>
      </w:r>
    </w:p>
    <w:p w14:paraId="03FF5D96" w14:textId="1280E6C5" w:rsidR="003B4965" w:rsidRPr="00C8345D" w:rsidRDefault="003B4965" w:rsidP="0072469D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imdb_valid = imdb_valid.batch(64, drop_remainder=True)</w:t>
      </w:r>
    </w:p>
    <w:p w14:paraId="3FA529C3" w14:textId="51739E09" w:rsidR="003B4965" w:rsidRPr="00C8345D" w:rsidRDefault="0019117F" w:rsidP="0019117F">
      <w:pPr>
        <w:pStyle w:val="2"/>
        <w:rPr>
          <w:rFonts w:asciiTheme="majorEastAsia" w:eastAsiaTheme="majorEastAsia" w:hAnsiTheme="majorEastAsia"/>
        </w:rPr>
      </w:pPr>
      <w:bookmarkStart w:id="31" w:name="_Toc173082595"/>
      <w:r w:rsidRPr="00C8345D">
        <w:rPr>
          <w:rFonts w:asciiTheme="majorEastAsia" w:eastAsiaTheme="majorEastAsia" w:hAnsiTheme="majorEastAsia" w:hint="eastAsia"/>
        </w:rPr>
        <w:t>模型构建</w:t>
      </w:r>
      <w:bookmarkEnd w:id="31"/>
    </w:p>
    <w:p w14:paraId="5B82AE76" w14:textId="0A95327A" w:rsidR="0019117F" w:rsidRPr="00C8345D" w:rsidRDefault="0056504E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完成数据集的处理后，我们设计用于情感分类的模型结构。首先需要将输入文本(即序列化后的index id列表)通过查表转为向量化表示，此时需要使用nn.Embedding层加载Glove词向量；然后使用RNN循环神经网络做特征提取；最后将RNN连接至一个全连接层，即nn.Dense，将特征转化为与分类数量相同的size，用于后续进行模型优化训练。整体模型结构如下：</w:t>
      </w:r>
    </w:p>
    <w:p w14:paraId="3592FE92" w14:textId="633CE6F3" w:rsidR="006D09A1" w:rsidRPr="00C8345D" w:rsidRDefault="005C7503" w:rsidP="006D09A1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drawing>
          <wp:inline distT="0" distB="0" distL="0" distR="0" wp14:anchorId="4CA53F71" wp14:editId="2460B118">
            <wp:extent cx="5454000" cy="486000"/>
            <wp:effectExtent l="19050" t="19050" r="13970" b="285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4860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13A430" w14:textId="3A1F541C" w:rsidR="0056504E" w:rsidRPr="00C8345D" w:rsidRDefault="008A06A9" w:rsidP="008A06A9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模型结构</w:t>
      </w:r>
    </w:p>
    <w:p w14:paraId="636012E7" w14:textId="0FBF8016" w:rsidR="0056504E" w:rsidRPr="00C8345D" w:rsidRDefault="009C4C9B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这里我们使用能够一定程度规避RNN梯度消失问题的变种LSTM(Long short term memory)做特征提取层。下面对模型进行详解：</w:t>
      </w:r>
    </w:p>
    <w:p w14:paraId="6ADB0E31" w14:textId="6A51C959" w:rsidR="0056504E" w:rsidRPr="00C8345D" w:rsidRDefault="009C4C9B" w:rsidP="00764F2E">
      <w:pPr>
        <w:pStyle w:val="3"/>
        <w:numPr>
          <w:ilvl w:val="2"/>
          <w:numId w:val="20"/>
        </w:numPr>
        <w:rPr>
          <w:rFonts w:asciiTheme="majorEastAsia" w:eastAsiaTheme="majorEastAsia" w:hAnsiTheme="majorEastAsia"/>
        </w:rPr>
      </w:pPr>
      <w:bookmarkStart w:id="32" w:name="_Toc173082596"/>
      <w:r w:rsidRPr="00C8345D">
        <w:rPr>
          <w:rFonts w:asciiTheme="majorEastAsia" w:eastAsiaTheme="majorEastAsia" w:hAnsiTheme="majorEastAsia" w:hint="eastAsia"/>
        </w:rPr>
        <w:t>Emb</w:t>
      </w:r>
      <w:r w:rsidRPr="00C8345D">
        <w:rPr>
          <w:rFonts w:asciiTheme="majorEastAsia" w:eastAsiaTheme="majorEastAsia" w:hAnsiTheme="majorEastAsia"/>
        </w:rPr>
        <w:t>edding</w:t>
      </w:r>
      <w:bookmarkEnd w:id="32"/>
    </w:p>
    <w:p w14:paraId="5EA64D99" w14:textId="1F68C790" w:rsidR="009C4C9B" w:rsidRPr="00C8345D" w:rsidRDefault="009C4C9B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Embedding层又可称为EmbeddingLookup层，其作用是使用index id对权重矩阵对应id的向量进行查找，当输入为一个由index id组成的序列时，则查找并返回一个相同长度的矩阵，例如：</w:t>
      </w:r>
    </w:p>
    <w:p w14:paraId="11391286" w14:textId="23147848" w:rsidR="009C4C9B" w:rsidRPr="00C8345D" w:rsidRDefault="009C4C9B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63571568" wp14:editId="3C4B5DEA">
            <wp:extent cx="5454000" cy="486000"/>
            <wp:effectExtent l="19050" t="19050" r="13970" b="285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4860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628794" w14:textId="582F552F" w:rsidR="009C4C9B" w:rsidRPr="00C8345D" w:rsidRDefault="009C4C9B" w:rsidP="00602C84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词向量</w:t>
      </w:r>
      <w:r w:rsidR="00602C84" w:rsidRPr="00C8345D">
        <w:rPr>
          <w:rFonts w:asciiTheme="majorEastAsia" w:eastAsiaTheme="majorEastAsia" w:hAnsiTheme="majorEastAsia" w:hint="eastAsia"/>
        </w:rPr>
        <w:t>接口使用示例</w:t>
      </w:r>
    </w:p>
    <w:p w14:paraId="4FE17074" w14:textId="3E836C26" w:rsidR="009C4C9B" w:rsidRPr="00C8345D" w:rsidRDefault="004156B9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这里我们使用前文处理好的Glove词向量矩阵，设置nn.Embedding的embedding_table为预训练词向量矩阵。对应的vocab_size为词表大小400002，embedding_size为选用的glove.6B.100d向量大小，即100。</w:t>
      </w:r>
    </w:p>
    <w:p w14:paraId="16E5F6D3" w14:textId="67EB2DC5" w:rsidR="009C4C9B" w:rsidRPr="00C8345D" w:rsidRDefault="0001197A" w:rsidP="005571A0">
      <w:pPr>
        <w:pStyle w:val="3"/>
        <w:rPr>
          <w:rFonts w:asciiTheme="majorEastAsia" w:eastAsiaTheme="majorEastAsia" w:hAnsiTheme="majorEastAsia"/>
        </w:rPr>
      </w:pPr>
      <w:bookmarkStart w:id="33" w:name="_Toc173082597"/>
      <w:r w:rsidRPr="00C8345D">
        <w:rPr>
          <w:rFonts w:asciiTheme="majorEastAsia" w:eastAsiaTheme="majorEastAsia" w:hAnsiTheme="majorEastAsia" w:hint="eastAsia"/>
        </w:rPr>
        <w:t>RNN（循环神经网络）</w:t>
      </w:r>
      <w:bookmarkEnd w:id="33"/>
    </w:p>
    <w:p w14:paraId="33BFAC27" w14:textId="64A6D72A" w:rsidR="009C4C9B" w:rsidRPr="00C8345D" w:rsidRDefault="008C1DC1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循环神经网络（Recurrent Neural Network, RNN）是一类以序列（sequence）数据为输入，在序列的演进方向进行递归（recursion）且所有节点（循环单元）按链式连接的神经网络。下图为RNN的一般结构：</w:t>
      </w:r>
    </w:p>
    <w:p w14:paraId="6F994663" w14:textId="425B8CEF" w:rsidR="005571A0" w:rsidRPr="00C8345D" w:rsidRDefault="00262B1D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drawing>
          <wp:inline distT="0" distB="0" distL="0" distR="0" wp14:anchorId="28DFF5F5" wp14:editId="1A63D0B9">
            <wp:extent cx="5454000" cy="1728000"/>
            <wp:effectExtent l="19050" t="19050" r="13970" b="24765"/>
            <wp:docPr id="18" name="图片 18" descr="RNN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NN-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1728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3A80BE" w14:textId="0317ECE8" w:rsidR="00F05DEE" w:rsidRPr="00C8345D" w:rsidRDefault="00F05DEE" w:rsidP="00F05DEE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RNN结构特点</w:t>
      </w:r>
    </w:p>
    <w:p w14:paraId="7AE79866" w14:textId="5DA5482E" w:rsidR="00262B1D" w:rsidRPr="00C8345D" w:rsidRDefault="00EB4E7D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由于RNN的循环特性，和自然语言文本的序列特性(句子是由单词组成的序列)十分匹配，因此被大量应用于自然语言处理研究中。下图为RNN的结构拆解：</w:t>
      </w:r>
    </w:p>
    <w:p w14:paraId="28CEFD8E" w14:textId="2525838A" w:rsidR="00EB4E7D" w:rsidRPr="00C8345D" w:rsidRDefault="00EB4E7D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drawing>
          <wp:inline distT="0" distB="0" distL="0" distR="0" wp14:anchorId="0A63B8EE" wp14:editId="4292B0B2">
            <wp:extent cx="5454000" cy="2145600"/>
            <wp:effectExtent l="19050" t="19050" r="13970" b="26670"/>
            <wp:docPr id="20" name="图片 20" descr="R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N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21456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341AED" w14:textId="692E8CAD" w:rsidR="00F05DEE" w:rsidRPr="00C8345D" w:rsidRDefault="00F05DEE" w:rsidP="00F05DEE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RNN计算单元内部结构</w:t>
      </w:r>
    </w:p>
    <w:p w14:paraId="085608C4" w14:textId="19908275" w:rsidR="00262B1D" w:rsidRPr="00C8345D" w:rsidRDefault="00713F4F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RNN单个Cell的结构简单，因此也造成了梯度消失(Gradient Vanishing)问题，具体表现为RNN网络在序列较长时，在序列尾部已经基本丢失了序列首部的信息。为了克服这一问题，LSTM(Long short term memory)被提出，通过门控机制(Gating Mechanism)来控制信息流在每个循环步中的留存和丢弃。下图为LSTM的结构拆解：</w:t>
      </w:r>
    </w:p>
    <w:p w14:paraId="57E99274" w14:textId="5E15E516" w:rsidR="00713F4F" w:rsidRPr="00C8345D" w:rsidRDefault="00713F4F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lastRenderedPageBreak/>
        <w:drawing>
          <wp:inline distT="0" distB="0" distL="0" distR="0" wp14:anchorId="3FCCB45F" wp14:editId="6284089F">
            <wp:extent cx="5454000" cy="2599200"/>
            <wp:effectExtent l="19050" t="19050" r="13970" b="10795"/>
            <wp:docPr id="21" name="图片 21" descr="LS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ST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000" cy="25992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02582F" w14:textId="1E87307F" w:rsidR="00F6378A" w:rsidRPr="00C8345D" w:rsidRDefault="00F6378A" w:rsidP="00F6378A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LSTM单元内部结构</w:t>
      </w:r>
    </w:p>
    <w:p w14:paraId="1103661C" w14:textId="0599F0B9" w:rsidR="00262B1D" w:rsidRPr="00C8345D" w:rsidRDefault="002A31AA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本节我们选择LSTM变种而不是经典的RNN做特征提取，来规避梯度消失问题，并获得更好的模型效果。下面来看MindSpore中nn.LSTM对应的公式：</w:t>
      </w:r>
    </w:p>
    <w:p w14:paraId="7DB49A95" w14:textId="10B2F693" w:rsidR="002A31AA" w:rsidRPr="00C8345D" w:rsidRDefault="00807F5D" w:rsidP="0019117F">
      <w:pPr>
        <w:pStyle w:val="1f"/>
        <w:rPr>
          <w:rFonts w:asciiTheme="majorEastAsia" w:eastAsiaTheme="majorEastAsia" w:hAnsiTheme="majorEastAsia"/>
        </w:rPr>
      </w:pPr>
      <m:oMathPara>
        <m:oMath>
          <m:r>
            <m:rPr>
              <m:sty m:val="p"/>
            </m:rPr>
            <w:rPr>
              <w:rStyle w:val="mi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h</m:t>
          </m:r>
          <m:r>
            <m:rPr>
              <m:sty m:val="p"/>
            </m:rPr>
            <w:rPr>
              <w:rStyle w:val="mn"/>
              <w:rFonts w:ascii="Cambria Math" w:eastAsiaTheme="majorEastAsia" w:hAnsi="Cambria Math" w:cs="Helvetica"/>
              <w:color w:val="404040"/>
              <w:sz w:val="20"/>
              <w:szCs w:val="20"/>
              <w:bdr w:val="none" w:sz="0" w:space="0" w:color="auto" w:frame="1"/>
              <w:shd w:val="clear" w:color="auto" w:fill="FFFFFF"/>
            </w:rPr>
            <m:t>0</m:t>
          </m:r>
          <m:r>
            <m:rPr>
              <m:sty m:val="p"/>
            </m:rPr>
            <w:rPr>
              <w:rStyle w:val="mo"/>
              <w:rFonts w:ascii="Cambria Math" w:eastAsiaTheme="majorEastAsia" w:hAnsi="Cambria Math" w:cs="Helvetica"/>
              <w:color w:val="404040"/>
              <w:sz w:val="20"/>
              <w:szCs w:val="20"/>
              <w:bdr w:val="none" w:sz="0" w:space="0" w:color="auto" w:frame="1"/>
              <w:shd w:val="clear" w:color="auto" w:fill="FFFFFF"/>
            </w:rPr>
            <m:t>:</m:t>
          </m:r>
          <m:r>
            <m:rPr>
              <m:sty m:val="p"/>
            </m:rPr>
            <w:rPr>
              <w:rStyle w:val="mi"/>
              <w:rFonts w:ascii="Cambria Math" w:eastAsiaTheme="majorEastAsia" w:hAnsi="Cambria Math" w:cs="Helvetica"/>
              <w:color w:val="404040"/>
              <w:sz w:val="20"/>
              <w:szCs w:val="20"/>
              <w:bdr w:val="none" w:sz="0" w:space="0" w:color="auto" w:frame="1"/>
              <w:shd w:val="clear" w:color="auto" w:fill="FFFFFF"/>
            </w:rPr>
            <m:t>t</m:t>
          </m:r>
          <m:r>
            <m:rPr>
              <m:sty m:val="p"/>
            </m:rPr>
            <w:rPr>
              <w:rStyle w:val="mo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,(</m:t>
          </m:r>
          <m:r>
            <m:rPr>
              <m:sty m:val="p"/>
            </m:rPr>
            <w:rPr>
              <w:rStyle w:val="mi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h</m:t>
          </m:r>
          <m:r>
            <m:rPr>
              <m:sty m:val="p"/>
            </m:rPr>
            <w:rPr>
              <w:rStyle w:val="mi"/>
              <w:rFonts w:ascii="Cambria Math" w:eastAsiaTheme="majorEastAsia" w:hAnsi="Cambria Math" w:cs="Helvetica"/>
              <w:color w:val="404040"/>
              <w:sz w:val="20"/>
              <w:szCs w:val="20"/>
              <w:bdr w:val="none" w:sz="0" w:space="0" w:color="auto" w:frame="1"/>
              <w:shd w:val="clear" w:color="auto" w:fill="FFFFFF"/>
            </w:rPr>
            <m:t>t</m:t>
          </m:r>
          <m:r>
            <m:rPr>
              <m:sty m:val="p"/>
            </m:rPr>
            <w:rPr>
              <w:rStyle w:val="mo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,</m:t>
          </m:r>
          <m:r>
            <m:rPr>
              <m:sty m:val="p"/>
            </m:rPr>
            <w:rPr>
              <w:rStyle w:val="mi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c</m:t>
          </m:r>
          <m:r>
            <m:rPr>
              <m:sty m:val="p"/>
            </m:rPr>
            <w:rPr>
              <w:rStyle w:val="mi"/>
              <w:rFonts w:ascii="Cambria Math" w:eastAsiaTheme="majorEastAsia" w:hAnsi="Cambria Math" w:cs="Helvetica"/>
              <w:color w:val="404040"/>
              <w:sz w:val="20"/>
              <w:szCs w:val="20"/>
              <w:bdr w:val="none" w:sz="0" w:space="0" w:color="auto" w:frame="1"/>
              <w:shd w:val="clear" w:color="auto" w:fill="FFFFFF"/>
            </w:rPr>
            <m:t>t</m:t>
          </m:r>
          <m:r>
            <m:rPr>
              <m:sty m:val="p"/>
            </m:rPr>
            <w:rPr>
              <w:rStyle w:val="mo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)=</m:t>
          </m:r>
          <m:r>
            <m:rPr>
              <m:sty m:val="p"/>
            </m:rPr>
            <w:rPr>
              <w:rStyle w:val="mtext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LSTM</m:t>
          </m:r>
          <m:r>
            <m:rPr>
              <m:sty m:val="p"/>
            </m:rPr>
            <w:rPr>
              <w:rStyle w:val="mo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(</m:t>
          </m:r>
          <m:r>
            <m:rPr>
              <m:sty m:val="p"/>
            </m:rPr>
            <w:rPr>
              <w:rStyle w:val="mi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x</m:t>
          </m:r>
          <m:r>
            <m:rPr>
              <m:sty m:val="p"/>
            </m:rPr>
            <w:rPr>
              <w:rStyle w:val="mn"/>
              <w:rFonts w:ascii="Cambria Math" w:eastAsiaTheme="majorEastAsia" w:hAnsi="Cambria Math" w:cs="Helvetica"/>
              <w:color w:val="404040"/>
              <w:sz w:val="20"/>
              <w:szCs w:val="20"/>
              <w:bdr w:val="none" w:sz="0" w:space="0" w:color="auto" w:frame="1"/>
              <w:shd w:val="clear" w:color="auto" w:fill="FFFFFF"/>
            </w:rPr>
            <m:t>0</m:t>
          </m:r>
          <m:r>
            <m:rPr>
              <m:sty m:val="p"/>
            </m:rPr>
            <w:rPr>
              <w:rStyle w:val="mo"/>
              <w:rFonts w:ascii="Cambria Math" w:eastAsiaTheme="majorEastAsia" w:hAnsi="Cambria Math" w:cs="Helvetica"/>
              <w:color w:val="404040"/>
              <w:sz w:val="20"/>
              <w:szCs w:val="20"/>
              <w:bdr w:val="none" w:sz="0" w:space="0" w:color="auto" w:frame="1"/>
              <w:shd w:val="clear" w:color="auto" w:fill="FFFFFF"/>
            </w:rPr>
            <m:t>:</m:t>
          </m:r>
          <m:r>
            <m:rPr>
              <m:sty m:val="p"/>
            </m:rPr>
            <w:rPr>
              <w:rStyle w:val="mi"/>
              <w:rFonts w:ascii="Cambria Math" w:eastAsiaTheme="majorEastAsia" w:hAnsi="Cambria Math" w:cs="Helvetica"/>
              <w:color w:val="404040"/>
              <w:sz w:val="20"/>
              <w:szCs w:val="20"/>
              <w:bdr w:val="none" w:sz="0" w:space="0" w:color="auto" w:frame="1"/>
              <w:shd w:val="clear" w:color="auto" w:fill="FFFFFF"/>
            </w:rPr>
            <m:t>t</m:t>
          </m:r>
          <m:r>
            <m:rPr>
              <m:sty m:val="p"/>
            </m:rPr>
            <w:rPr>
              <w:rStyle w:val="mo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,(</m:t>
          </m:r>
          <m:r>
            <m:rPr>
              <m:sty m:val="p"/>
            </m:rPr>
            <w:rPr>
              <w:rStyle w:val="mi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h</m:t>
          </m:r>
          <m:r>
            <m:rPr>
              <m:sty m:val="p"/>
            </m:rPr>
            <w:rPr>
              <w:rStyle w:val="mn"/>
              <w:rFonts w:ascii="Cambria Math" w:eastAsiaTheme="majorEastAsia" w:hAnsi="Cambria Math" w:cs="Helvetica"/>
              <w:color w:val="404040"/>
              <w:sz w:val="20"/>
              <w:szCs w:val="20"/>
              <w:bdr w:val="none" w:sz="0" w:space="0" w:color="auto" w:frame="1"/>
              <w:shd w:val="clear" w:color="auto" w:fill="FFFFFF"/>
            </w:rPr>
            <m:t>0</m:t>
          </m:r>
          <m:r>
            <m:rPr>
              <m:sty m:val="p"/>
            </m:rPr>
            <w:rPr>
              <w:rStyle w:val="mo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,</m:t>
          </m:r>
          <m:r>
            <m:rPr>
              <m:sty m:val="p"/>
            </m:rPr>
            <w:rPr>
              <w:rStyle w:val="mi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c</m:t>
          </m:r>
          <m:r>
            <m:rPr>
              <m:sty m:val="p"/>
            </m:rPr>
            <w:rPr>
              <w:rStyle w:val="mn"/>
              <w:rFonts w:ascii="Cambria Math" w:eastAsiaTheme="majorEastAsia" w:hAnsi="Cambria Math" w:cs="Helvetica"/>
              <w:color w:val="404040"/>
              <w:sz w:val="20"/>
              <w:szCs w:val="20"/>
              <w:bdr w:val="none" w:sz="0" w:space="0" w:color="auto" w:frame="1"/>
              <w:shd w:val="clear" w:color="auto" w:fill="FFFFFF"/>
            </w:rPr>
            <m:t>0</m:t>
          </m:r>
          <m:r>
            <m:rPr>
              <m:sty m:val="p"/>
            </m:rPr>
            <w:rPr>
              <w:rStyle w:val="mo"/>
              <w:rFonts w:ascii="Cambria Math" w:eastAsiaTheme="majorEastAsia" w:hAnsi="Cambria Math" w:cs="Helvetica"/>
              <w:color w:val="404040"/>
              <w:sz w:val="29"/>
              <w:szCs w:val="29"/>
              <w:bdr w:val="none" w:sz="0" w:space="0" w:color="auto" w:frame="1"/>
              <w:shd w:val="clear" w:color="auto" w:fill="FFFFFF"/>
            </w:rPr>
            <m:t>))</m:t>
          </m:r>
        </m:oMath>
      </m:oMathPara>
    </w:p>
    <w:p w14:paraId="70122168" w14:textId="201DC704" w:rsidR="00B73736" w:rsidRPr="00C8345D" w:rsidRDefault="00B73736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这里nn.LSTM隐藏了整个循环神经网络在序列时间步(Time step)上的循环，送入输入序列、初始状态，即可获得每个时间步的隐状态(hidden state)拼接而成的矩阵，以及最后一个时间步对应的隐状态。我们使用最后的一个时间步的隐状态作为输入句子的编码特征，送入下一层。</w:t>
      </w:r>
    </w:p>
    <w:p w14:paraId="2A74F787" w14:textId="464E2BF8" w:rsidR="00B73736" w:rsidRPr="00C8345D" w:rsidRDefault="00D71A6A" w:rsidP="00D71A6A">
      <w:pPr>
        <w:pStyle w:val="3"/>
        <w:rPr>
          <w:rFonts w:asciiTheme="majorEastAsia" w:eastAsiaTheme="majorEastAsia" w:hAnsiTheme="majorEastAsia"/>
        </w:rPr>
      </w:pPr>
      <w:bookmarkStart w:id="34" w:name="_Toc173082598"/>
      <w:r w:rsidRPr="00C8345D">
        <w:rPr>
          <w:rFonts w:asciiTheme="majorEastAsia" w:eastAsiaTheme="majorEastAsia" w:hAnsiTheme="majorEastAsia" w:hint="eastAsia"/>
        </w:rPr>
        <w:t>Dense</w:t>
      </w:r>
      <w:bookmarkEnd w:id="34"/>
    </w:p>
    <w:p w14:paraId="3FF9A8A1" w14:textId="16FCF1AE" w:rsidR="00D71A6A" w:rsidRPr="00C8345D" w:rsidRDefault="00D71A6A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在经过LSTM编码获取句子特征后，将其送入一个全连接层，即nn.Dense，将特征维度变换为二分类所需的维度1，经过Dense层后的输出即为模型预测结果。</w:t>
      </w:r>
    </w:p>
    <w:p w14:paraId="003A950F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import math</w:t>
      </w:r>
    </w:p>
    <w:p w14:paraId="62750038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import mindspore as ms</w:t>
      </w:r>
    </w:p>
    <w:p w14:paraId="3D963EC9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import mindspore.nn as nn</w:t>
      </w:r>
    </w:p>
    <w:p w14:paraId="47F37019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import mindspore.ops as ops</w:t>
      </w:r>
    </w:p>
    <w:p w14:paraId="52B9C10F" w14:textId="2EA01726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from mindspore.common.initializer import Uniform, HeUniform</w:t>
      </w:r>
    </w:p>
    <w:p w14:paraId="4EA4DDF4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</w:p>
    <w:p w14:paraId="47D337AF" w14:textId="45F7E930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class RNN(nn.Cell):</w:t>
      </w:r>
    </w:p>
    <w:p w14:paraId="0D0C2040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def __init__(self, embeddings, hidden_dim, output_dim, n_layers,</w:t>
      </w:r>
    </w:p>
    <w:p w14:paraId="253DEB67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     bidirectional, dropout, pad_idx):</w:t>
      </w:r>
    </w:p>
    <w:p w14:paraId="537C9214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super().__init__()</w:t>
      </w:r>
    </w:p>
    <w:p w14:paraId="6CFCE3ED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vocab_size, embedding_dim = embeddings.shape</w:t>
      </w:r>
    </w:p>
    <w:p w14:paraId="3CC0F30F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self.embedding = nn.Embedding(vocab_size, embedding_dim, embedding_table=Tensor(embeddings), padding_idx=pad_idx)</w:t>
      </w:r>
    </w:p>
    <w:p w14:paraId="513958F2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self.rnn = nn.LSTM(embedding_dim,</w:t>
      </w:r>
    </w:p>
    <w:p w14:paraId="2016153B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               hidden_dim,</w:t>
      </w:r>
    </w:p>
    <w:p w14:paraId="0A393FB2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               num_layers=n_layers,</w:t>
      </w:r>
    </w:p>
    <w:p w14:paraId="514D392C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               bidirectional=bidirectional,</w:t>
      </w:r>
    </w:p>
    <w:p w14:paraId="1A973EF4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               dropout=dropout,</w:t>
      </w:r>
    </w:p>
    <w:p w14:paraId="3756D4AF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lastRenderedPageBreak/>
        <w:t xml:space="preserve">                           batch_first=True)</w:t>
      </w:r>
    </w:p>
    <w:p w14:paraId="192A0057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self.fc = nn.Dense(hidden_dim * 2, output_dim)</w:t>
      </w:r>
    </w:p>
    <w:p w14:paraId="7B5BB702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self.dropout = nn.Dropout(1 - dropout)</w:t>
      </w:r>
    </w:p>
    <w:p w14:paraId="0888CAC8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self.sigmoid = ops.Sigmoid()</w:t>
      </w:r>
    </w:p>
    <w:p w14:paraId="02D8024C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</w:p>
    <w:p w14:paraId="33DCD475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def construct(self, inputs):</w:t>
      </w:r>
    </w:p>
    <w:p w14:paraId="39CF64D9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embedded = self.dropout(self.embedding(inputs))</w:t>
      </w:r>
    </w:p>
    <w:p w14:paraId="645CA93A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_, (hidden, _) = self.rnn(embedded)</w:t>
      </w:r>
    </w:p>
    <w:p w14:paraId="51D51273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hidden = self.dropout(mnp.concatenate((hidden[-2, :, :], hidden[-1, :, :]), axis=1))</w:t>
      </w:r>
    </w:p>
    <w:p w14:paraId="7631B3B2" w14:textId="77777777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output = self.fc(hidden)</w:t>
      </w:r>
    </w:p>
    <w:p w14:paraId="0C024B38" w14:textId="75C15B3B" w:rsidR="00762AF3" w:rsidRPr="00C8345D" w:rsidRDefault="00762AF3" w:rsidP="00762AF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return self.sigmoid(output)</w:t>
      </w:r>
    </w:p>
    <w:p w14:paraId="544871B8" w14:textId="17179DBF" w:rsidR="00B73736" w:rsidRPr="00C8345D" w:rsidRDefault="00E64712" w:rsidP="00174010">
      <w:pPr>
        <w:pStyle w:val="3"/>
        <w:rPr>
          <w:rFonts w:asciiTheme="majorEastAsia" w:eastAsiaTheme="majorEastAsia" w:hAnsiTheme="majorEastAsia"/>
        </w:rPr>
      </w:pPr>
      <w:bookmarkStart w:id="35" w:name="_Toc173082599"/>
      <w:r w:rsidRPr="00C8345D">
        <w:rPr>
          <w:rFonts w:asciiTheme="majorEastAsia" w:eastAsiaTheme="majorEastAsia" w:hAnsiTheme="majorEastAsia" w:hint="eastAsia"/>
        </w:rPr>
        <w:t>损失函数与优化器</w:t>
      </w:r>
      <w:bookmarkEnd w:id="35"/>
    </w:p>
    <w:p w14:paraId="000B69A7" w14:textId="575F8D58" w:rsidR="00E64712" w:rsidRPr="00C8345D" w:rsidRDefault="00E64712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完成模型主体构建后，首先根据指定的参数实例化网络；然后选择损失函数和优化器，并使用nn.TrainOneStepCell</w:t>
      </w:r>
      <w:r w:rsidR="008C40F2" w:rsidRPr="00C8345D">
        <w:rPr>
          <w:rFonts w:asciiTheme="majorEastAsia" w:eastAsiaTheme="majorEastAsia" w:hAnsiTheme="majorEastAsia" w:hint="eastAsia"/>
        </w:rPr>
        <w:t>对其</w:t>
      </w:r>
      <w:r w:rsidRPr="00C8345D">
        <w:rPr>
          <w:rFonts w:asciiTheme="majorEastAsia" w:eastAsiaTheme="majorEastAsia" w:hAnsiTheme="majorEastAsia" w:hint="eastAsia"/>
        </w:rPr>
        <w:t>进行封装。针对本节情感分类问题的特性，即预测Positive或Negative的二分类问题，我们选择nn.BCELoss(二分类交叉熵损失函数)，这里也可以选择``nn.BCEWithLogitsLoss``, 其包含sigmoid运算，即：</w:t>
      </w:r>
    </w:p>
    <w:p w14:paraId="3C1BAB7D" w14:textId="18C8B320" w:rsidR="00E64712" w:rsidRPr="00C8345D" w:rsidRDefault="00E64712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drawing>
          <wp:inline distT="0" distB="0" distL="0" distR="0" wp14:anchorId="7BF6FE55" wp14:editId="780BC3DD">
            <wp:extent cx="5454000" cy="345600"/>
            <wp:effectExtent l="19050" t="19050" r="13970" b="165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456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8C99F4" w14:textId="71A933EB" w:rsidR="00372EE7" w:rsidRPr="00C8345D" w:rsidRDefault="00372EE7" w:rsidP="00372EE7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损失计算</w:t>
      </w:r>
      <w:r w:rsidR="00102A75" w:rsidRPr="00C8345D">
        <w:rPr>
          <w:rFonts w:asciiTheme="majorEastAsia" w:eastAsiaTheme="majorEastAsia" w:hAnsiTheme="majorEastAsia" w:hint="eastAsia"/>
        </w:rPr>
        <w:t>公式</w:t>
      </w:r>
    </w:p>
    <w:p w14:paraId="4F247D28" w14:textId="14CA417D" w:rsidR="00E1510B" w:rsidRPr="00C8345D" w:rsidRDefault="00E1510B" w:rsidP="00E1510B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这里使用BECLoss需要设置reduction参数为均值。而后使用nn.WithLossCell将其与实例化网络对象进行关联。</w:t>
      </w:r>
    </w:p>
    <w:p w14:paraId="0A370C9C" w14:textId="45E246FD" w:rsidR="00262B1D" w:rsidRPr="00C8345D" w:rsidRDefault="00E1510B" w:rsidP="00E1510B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选择合适的损失函数后，选择Adam优化器，并将二者传入TrainOneStepCell中。</w:t>
      </w:r>
    </w:p>
    <w:p w14:paraId="6DB29698" w14:textId="13F5C985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hidden_size = 256</w:t>
      </w:r>
    </w:p>
    <w:p w14:paraId="77483D2D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output_size = 1</w:t>
      </w:r>
    </w:p>
    <w:p w14:paraId="295FE035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num_layers = 2</w:t>
      </w:r>
    </w:p>
    <w:p w14:paraId="5E292AA4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bidirectional = True</w:t>
      </w:r>
    </w:p>
    <w:p w14:paraId="6C55CA2A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lr = 0.001</w:t>
      </w:r>
    </w:p>
    <w:p w14:paraId="32399F60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pad_idx = vocab.tokens_to_ids('&lt;pad&gt;')</w:t>
      </w:r>
    </w:p>
    <w:p w14:paraId="67A3F1ED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</w:p>
    <w:p w14:paraId="1784F8F3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model = RNN(embeddings, hidden_size, output_size, num_layers, bidirectional, pad_idx)</w:t>
      </w:r>
    </w:p>
    <w:p w14:paraId="634F52AC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loss_fn = nn.BCEWithLogitsLoss(reduction='mean')</w:t>
      </w:r>
    </w:p>
    <w:p w14:paraId="126D64F5" w14:textId="5740A465" w:rsidR="00C10F3C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optimizer = nn.Adam(model.trainable_params(), learning_rate=lr)</w:t>
      </w:r>
    </w:p>
    <w:p w14:paraId="4D32D981" w14:textId="73BA5798" w:rsidR="00262B1D" w:rsidRPr="00C8345D" w:rsidRDefault="007B7FEB" w:rsidP="007B7FEB">
      <w:pPr>
        <w:pStyle w:val="3"/>
        <w:rPr>
          <w:rFonts w:asciiTheme="majorEastAsia" w:eastAsiaTheme="majorEastAsia" w:hAnsiTheme="majorEastAsia"/>
        </w:rPr>
      </w:pPr>
      <w:bookmarkStart w:id="36" w:name="_Toc173082600"/>
      <w:r w:rsidRPr="00C8345D">
        <w:rPr>
          <w:rFonts w:asciiTheme="majorEastAsia" w:eastAsiaTheme="majorEastAsia" w:hAnsiTheme="majorEastAsia" w:hint="eastAsia"/>
        </w:rPr>
        <w:t>训练逻辑</w:t>
      </w:r>
      <w:bookmarkEnd w:id="36"/>
    </w:p>
    <w:p w14:paraId="403BB620" w14:textId="234C7FB1" w:rsidR="007B7FEB" w:rsidRPr="00C8345D" w:rsidRDefault="007B7FEB" w:rsidP="007B7FEB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在完成模型构建，进行训练逻辑的设计。一般训练逻辑分为</w:t>
      </w:r>
      <w:r w:rsidR="009206EF" w:rsidRPr="00C8345D">
        <w:rPr>
          <w:rFonts w:asciiTheme="majorEastAsia" w:eastAsiaTheme="majorEastAsia" w:hAnsiTheme="majorEastAsia" w:hint="eastAsia"/>
        </w:rPr>
        <w:t>以下</w:t>
      </w:r>
      <w:r w:rsidRPr="00C8345D">
        <w:rPr>
          <w:rFonts w:asciiTheme="majorEastAsia" w:eastAsiaTheme="majorEastAsia" w:hAnsiTheme="majorEastAsia" w:hint="eastAsia"/>
        </w:rPr>
        <w:t>步骤：</w:t>
      </w:r>
    </w:p>
    <w:p w14:paraId="5E876F6B" w14:textId="18D73BAE" w:rsidR="007B7FEB" w:rsidRPr="00C8345D" w:rsidRDefault="007B7FEB" w:rsidP="00764F2E">
      <w:pPr>
        <w:pStyle w:val="1f"/>
        <w:numPr>
          <w:ilvl w:val="0"/>
          <w:numId w:val="21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读取一个Batch的数据；</w:t>
      </w:r>
    </w:p>
    <w:p w14:paraId="443C1BA2" w14:textId="12FBA3A0" w:rsidR="007B7FEB" w:rsidRPr="00C8345D" w:rsidRDefault="007B7FEB" w:rsidP="00764F2E">
      <w:pPr>
        <w:pStyle w:val="1f"/>
        <w:numPr>
          <w:ilvl w:val="0"/>
          <w:numId w:val="21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送入网络，进行正向计算和反向传播，更新权重；</w:t>
      </w:r>
    </w:p>
    <w:p w14:paraId="148993B2" w14:textId="32EB968E" w:rsidR="007B7FEB" w:rsidRPr="00C8345D" w:rsidRDefault="007B7FEB" w:rsidP="00764F2E">
      <w:pPr>
        <w:pStyle w:val="1f"/>
        <w:numPr>
          <w:ilvl w:val="0"/>
          <w:numId w:val="21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返回loss。</w:t>
      </w:r>
    </w:p>
    <w:p w14:paraId="7C69570E" w14:textId="7CF3E02A" w:rsidR="007B7FEB" w:rsidRPr="00C8345D" w:rsidRDefault="007B7FEB" w:rsidP="007B7FEB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下面按照此逻辑，使用tqdm库，设计训练一个epoch的函数，用于训练过程和loss的可视化。</w:t>
      </w:r>
    </w:p>
    <w:p w14:paraId="64212F17" w14:textId="781CCDF8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def forward_fn(data, label):</w:t>
      </w:r>
    </w:p>
    <w:p w14:paraId="6818840F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logits = model(data)</w:t>
      </w:r>
    </w:p>
    <w:p w14:paraId="0F8F1336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loss = loss_fn(logits, label)</w:t>
      </w:r>
    </w:p>
    <w:p w14:paraId="7EE0B756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lastRenderedPageBreak/>
        <w:t xml:space="preserve">    return loss</w:t>
      </w:r>
    </w:p>
    <w:p w14:paraId="0DE64B57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</w:p>
    <w:p w14:paraId="56E50E10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grad_fn = ms.value_and_grad(forward_fn, None, optimizer.parameters)</w:t>
      </w:r>
    </w:p>
    <w:p w14:paraId="2C596444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</w:p>
    <w:p w14:paraId="7C68401E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def train_step(data, label):</w:t>
      </w:r>
    </w:p>
    <w:p w14:paraId="4670C0AD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loss, grads = grad_fn(data, label)</w:t>
      </w:r>
    </w:p>
    <w:p w14:paraId="6E9C7766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optimizer(grads)</w:t>
      </w:r>
    </w:p>
    <w:p w14:paraId="039D79FF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return loss</w:t>
      </w:r>
    </w:p>
    <w:p w14:paraId="4B5DDB84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</w:p>
    <w:p w14:paraId="6ABB336A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def train_one_epoch(model, train_dataset, epoch=0):</w:t>
      </w:r>
    </w:p>
    <w:p w14:paraId="2AB048E5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model.set_train()</w:t>
      </w:r>
    </w:p>
    <w:p w14:paraId="47E9356F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total = train_dataset.get_dataset_size()</w:t>
      </w:r>
    </w:p>
    <w:p w14:paraId="58B3BEA9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loss_total = 0</w:t>
      </w:r>
    </w:p>
    <w:p w14:paraId="02A64359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step_total = 0</w:t>
      </w:r>
    </w:p>
    <w:p w14:paraId="3F725AAA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with tqdm(total=total) as t:</w:t>
      </w:r>
    </w:p>
    <w:p w14:paraId="210D017B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t.set_description('Epoch %i' % epoch)</w:t>
      </w:r>
    </w:p>
    <w:p w14:paraId="0AFE8E60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for i in train_dataset.create_tuple_iterator():</w:t>
      </w:r>
    </w:p>
    <w:p w14:paraId="62A89F50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loss = train_step(*i)</w:t>
      </w:r>
    </w:p>
    <w:p w14:paraId="79F4A0DE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loss_total += loss.asnumpy()</w:t>
      </w:r>
    </w:p>
    <w:p w14:paraId="38CC5890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step_total += 1</w:t>
      </w:r>
    </w:p>
    <w:p w14:paraId="126E6628" w14:textId="77777777" w:rsidR="00A5644A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t.set_postfix(loss=loss_total/step_total)</w:t>
      </w:r>
    </w:p>
    <w:p w14:paraId="1F9E2250" w14:textId="099288DB" w:rsidR="00316F5D" w:rsidRPr="00C8345D" w:rsidRDefault="00A5644A" w:rsidP="00A5644A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t.update(1)</w:t>
      </w:r>
    </w:p>
    <w:p w14:paraId="1B8AD6A7" w14:textId="76D1CC6D" w:rsidR="00262B1D" w:rsidRPr="00C8345D" w:rsidRDefault="00DC115C" w:rsidP="00691D7C">
      <w:pPr>
        <w:pStyle w:val="3"/>
        <w:rPr>
          <w:rFonts w:asciiTheme="majorEastAsia" w:eastAsiaTheme="majorEastAsia" w:hAnsiTheme="majorEastAsia"/>
        </w:rPr>
      </w:pPr>
      <w:bookmarkStart w:id="37" w:name="_Toc173082601"/>
      <w:r w:rsidRPr="00C8345D">
        <w:rPr>
          <w:rFonts w:asciiTheme="majorEastAsia" w:eastAsiaTheme="majorEastAsia" w:hAnsiTheme="majorEastAsia" w:hint="eastAsia"/>
        </w:rPr>
        <w:t>评估指标和逻辑</w:t>
      </w:r>
      <w:bookmarkEnd w:id="37"/>
    </w:p>
    <w:p w14:paraId="12C51313" w14:textId="631B954A" w:rsidR="00262B1D" w:rsidRPr="00C8345D" w:rsidRDefault="00691D7C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训练逻辑完成后，需要对模型进行评估。即使用模型的预测结果和测试集的正确标签进行对比，求出预测的准确率。由于IMDB的情感分类为二分类问题，对预测值直接进行四舍五入即可获得分类标签(0或1)，然后判断是否与正确标签相等即可。下面为二分类准确率计算函数实现：</w:t>
      </w:r>
    </w:p>
    <w:p w14:paraId="2BE84D5F" w14:textId="77777777" w:rsidR="00875A19" w:rsidRPr="00C8345D" w:rsidRDefault="00875A19" w:rsidP="00875A19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>def binary_accuracy(preds, y):</w:t>
      </w:r>
    </w:p>
    <w:p w14:paraId="09ED0517" w14:textId="77777777" w:rsidR="00875A19" w:rsidRPr="00C8345D" w:rsidRDefault="00875A19" w:rsidP="00875A19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"""</w:t>
      </w:r>
    </w:p>
    <w:p w14:paraId="64E8F315" w14:textId="77777777" w:rsidR="00875A19" w:rsidRPr="00C8345D" w:rsidRDefault="00875A19" w:rsidP="00875A19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计算每个batch的准确率</w:t>
      </w:r>
    </w:p>
    <w:p w14:paraId="57C26184" w14:textId="77777777" w:rsidR="00875A19" w:rsidRPr="00C8345D" w:rsidRDefault="00875A19" w:rsidP="00875A19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"""</w:t>
      </w:r>
    </w:p>
    <w:p w14:paraId="5723EC94" w14:textId="77777777" w:rsidR="00875A19" w:rsidRPr="00C8345D" w:rsidRDefault="00875A19" w:rsidP="00875A19">
      <w:pPr>
        <w:pStyle w:val="2f3"/>
        <w:rPr>
          <w:rFonts w:asciiTheme="majorEastAsia" w:eastAsiaTheme="majorEastAsia" w:hAnsiTheme="majorEastAsia"/>
          <w:lang w:eastAsia="zh-CN"/>
        </w:rPr>
      </w:pPr>
    </w:p>
    <w:p w14:paraId="1837CBA0" w14:textId="77777777" w:rsidR="00875A19" w:rsidRPr="00C8345D" w:rsidRDefault="00875A19" w:rsidP="00875A19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# 对预测值进行四舍五入</w:t>
      </w:r>
    </w:p>
    <w:p w14:paraId="2F8B7525" w14:textId="77777777" w:rsidR="00875A19" w:rsidRPr="00C8345D" w:rsidRDefault="00875A19" w:rsidP="00875A19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rounded_preds = np.around(preds)</w:t>
      </w:r>
    </w:p>
    <w:p w14:paraId="1419D2E1" w14:textId="77777777" w:rsidR="00875A19" w:rsidRPr="00C8345D" w:rsidRDefault="00875A19" w:rsidP="00875A19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  <w:lang w:eastAsia="zh-CN"/>
        </w:rPr>
        <w:t xml:space="preserve">    </w:t>
      </w:r>
      <w:r w:rsidRPr="00C8345D">
        <w:rPr>
          <w:rFonts w:asciiTheme="majorEastAsia" w:eastAsiaTheme="majorEastAsia" w:hAnsiTheme="majorEastAsia" w:hint="eastAsia"/>
        </w:rPr>
        <w:t>correct = (rounded_preds == y).astype(np.float32)</w:t>
      </w:r>
    </w:p>
    <w:p w14:paraId="3DBBAB53" w14:textId="77777777" w:rsidR="00875A19" w:rsidRPr="00C8345D" w:rsidRDefault="00875A19" w:rsidP="00875A19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acc = correct.sum() / len(correct)</w:t>
      </w:r>
    </w:p>
    <w:p w14:paraId="5A443550" w14:textId="4DB9D67D" w:rsidR="00875A19" w:rsidRPr="00C8345D" w:rsidRDefault="00875A19" w:rsidP="00875A19">
      <w:pPr>
        <w:pStyle w:val="2f3"/>
        <w:rPr>
          <w:rFonts w:asciiTheme="majorEastAsia" w:eastAsiaTheme="majorEastAsia" w:hAnsiTheme="majorEastAsia"/>
          <w:lang w:eastAsia="zh-CN"/>
        </w:rPr>
      </w:pPr>
      <w:r w:rsidRPr="00C8345D">
        <w:rPr>
          <w:rFonts w:asciiTheme="majorEastAsia" w:eastAsiaTheme="majorEastAsia" w:hAnsiTheme="majorEastAsia" w:hint="eastAsia"/>
        </w:rPr>
        <w:t xml:space="preserve">    </w:t>
      </w:r>
      <w:r w:rsidRPr="00C8345D">
        <w:rPr>
          <w:rFonts w:asciiTheme="majorEastAsia" w:eastAsiaTheme="majorEastAsia" w:hAnsiTheme="majorEastAsia" w:hint="eastAsia"/>
          <w:lang w:eastAsia="zh-CN"/>
        </w:rPr>
        <w:t>return acc</w:t>
      </w:r>
    </w:p>
    <w:p w14:paraId="2CA84531" w14:textId="3AA9B55E" w:rsidR="0005058D" w:rsidRPr="00C8345D" w:rsidRDefault="0005058D" w:rsidP="0005058D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有了准确率计算函数后，类似于训练逻辑，对评估逻辑进行设计, 分别为以下步骤：</w:t>
      </w:r>
    </w:p>
    <w:p w14:paraId="34DF15A0" w14:textId="1B9F99E9" w:rsidR="0005058D" w:rsidRPr="00C8345D" w:rsidRDefault="0005058D" w:rsidP="00764F2E">
      <w:pPr>
        <w:pStyle w:val="1f"/>
        <w:numPr>
          <w:ilvl w:val="0"/>
          <w:numId w:val="22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读取一个Batch的数据；</w:t>
      </w:r>
    </w:p>
    <w:p w14:paraId="4D1775B9" w14:textId="54E0536A" w:rsidR="0005058D" w:rsidRPr="00C8345D" w:rsidRDefault="0005058D" w:rsidP="00764F2E">
      <w:pPr>
        <w:pStyle w:val="1f"/>
        <w:numPr>
          <w:ilvl w:val="0"/>
          <w:numId w:val="22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送入网络，进行正向计算，获得预测结果；</w:t>
      </w:r>
    </w:p>
    <w:p w14:paraId="2560BFE4" w14:textId="18B2B162" w:rsidR="0005058D" w:rsidRPr="00C8345D" w:rsidRDefault="0005058D" w:rsidP="00764F2E">
      <w:pPr>
        <w:pStyle w:val="1f"/>
        <w:numPr>
          <w:ilvl w:val="0"/>
          <w:numId w:val="22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计算准确率。</w:t>
      </w:r>
    </w:p>
    <w:p w14:paraId="2EF237D0" w14:textId="5598EF5B" w:rsidR="00DC115C" w:rsidRPr="00C8345D" w:rsidRDefault="0005058D" w:rsidP="0005058D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同训练逻辑一样，使用tqdm进行loss和过程的可视化。此外返回评估loss至供保存模型时作为模型优劣的判断依据。</w:t>
      </w:r>
    </w:p>
    <w:p w14:paraId="67235FEE" w14:textId="15483850" w:rsidR="00A5644A" w:rsidRPr="00C8345D" w:rsidRDefault="00A5644A" w:rsidP="0005058D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lastRenderedPageBreak/>
        <w:t>在进行evaluate时，使用的模型是不包含损失函数和优化器的网络主体； 在进行evaluate前，需要通过model.set_train(False)将模型置为评估状态，此时Dropout不生效。</w:t>
      </w:r>
    </w:p>
    <w:p w14:paraId="412E9C88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def evaluate(model, test_dataset, criterion, epoch=0):</w:t>
      </w:r>
    </w:p>
    <w:p w14:paraId="3437DC4F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total = test_dataset.get_dataset_size()</w:t>
      </w:r>
    </w:p>
    <w:p w14:paraId="5E0B8070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epoch_loss = 0</w:t>
      </w:r>
    </w:p>
    <w:p w14:paraId="7A4B3C4C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epoch_acc = 0</w:t>
      </w:r>
    </w:p>
    <w:p w14:paraId="33553A3A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step_total = 0</w:t>
      </w:r>
    </w:p>
    <w:p w14:paraId="67A79E68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model.set_train(False)</w:t>
      </w:r>
    </w:p>
    <w:p w14:paraId="2474E5BB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</w:p>
    <w:p w14:paraId="339E0AA1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with tqdm(total=total) as t:</w:t>
      </w:r>
    </w:p>
    <w:p w14:paraId="510A9835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t.set_description('Epoch %i' % epoch)</w:t>
      </w:r>
    </w:p>
    <w:p w14:paraId="1E7DFB4E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for i in test_dataset.create_tuple_iterator():</w:t>
      </w:r>
    </w:p>
    <w:p w14:paraId="621E8ED7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predictions = model(i[0])</w:t>
      </w:r>
    </w:p>
    <w:p w14:paraId="495AAE17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loss = criterion(predictions, i[1])</w:t>
      </w:r>
    </w:p>
    <w:p w14:paraId="36D575FB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epoch_loss += loss.asnumpy()</w:t>
      </w:r>
    </w:p>
    <w:p w14:paraId="361BFEEB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</w:p>
    <w:p w14:paraId="6B0F43F4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acc = binary_accuracy(predictions.asnumpy(), i[1].asnumpy())</w:t>
      </w:r>
    </w:p>
    <w:p w14:paraId="43AEC587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epoch_acc += acc</w:t>
      </w:r>
    </w:p>
    <w:p w14:paraId="22DC9673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</w:p>
    <w:p w14:paraId="03847B6B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step_total += 1</w:t>
      </w:r>
    </w:p>
    <w:p w14:paraId="0C7F6FD9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t.set_postfix(loss=epoch_loss/step_total, acc=epoch_acc/step_total)</w:t>
      </w:r>
    </w:p>
    <w:p w14:paraId="0FF27F3F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    t.update(1)</w:t>
      </w:r>
    </w:p>
    <w:p w14:paraId="65085C31" w14:textId="77777777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</w:p>
    <w:p w14:paraId="401148EB" w14:textId="15DE3B80" w:rsidR="000F1AEF" w:rsidRPr="00C8345D" w:rsidRDefault="000F1AEF" w:rsidP="000F1AE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return epoch_loss / total</w:t>
      </w:r>
    </w:p>
    <w:p w14:paraId="36421366" w14:textId="200B3C11" w:rsidR="00DC115C" w:rsidRPr="00C8345D" w:rsidRDefault="00AA07A0" w:rsidP="00AA07A0">
      <w:pPr>
        <w:pStyle w:val="2"/>
        <w:rPr>
          <w:rFonts w:asciiTheme="majorEastAsia" w:eastAsiaTheme="majorEastAsia" w:hAnsiTheme="majorEastAsia"/>
        </w:rPr>
      </w:pPr>
      <w:bookmarkStart w:id="38" w:name="_Toc173082602"/>
      <w:r w:rsidRPr="00C8345D">
        <w:rPr>
          <w:rFonts w:asciiTheme="majorEastAsia" w:eastAsiaTheme="majorEastAsia" w:hAnsiTheme="majorEastAsia" w:hint="eastAsia"/>
        </w:rPr>
        <w:t>模型训练与保存</w:t>
      </w:r>
      <w:bookmarkEnd w:id="38"/>
    </w:p>
    <w:p w14:paraId="13B9FA02" w14:textId="100ED6DD" w:rsidR="001D4920" w:rsidRPr="00C8345D" w:rsidRDefault="00AA07A0" w:rsidP="00F44470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前序完成了模型构建和训练、评估逻辑的设计，下面进行模型训练。这里我们设置训练轮数为5轮。同时维护一个用于保存最优模型的变量best_valid_loss，根据每一轮评估的loss值，取loss值最小的轮次，将模型进行保存。</w:t>
      </w:r>
    </w:p>
    <w:p w14:paraId="60B8D75F" w14:textId="77777777" w:rsidR="001D4920" w:rsidRPr="00C8345D" w:rsidRDefault="001D4920" w:rsidP="001D492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num_epochs = 5</w:t>
      </w:r>
    </w:p>
    <w:p w14:paraId="2E2B3DA4" w14:textId="77777777" w:rsidR="001D4920" w:rsidRPr="00C8345D" w:rsidRDefault="001D4920" w:rsidP="001D492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best_valid_loss = float('inf')</w:t>
      </w:r>
    </w:p>
    <w:p w14:paraId="454C1040" w14:textId="77777777" w:rsidR="00F44470" w:rsidRPr="00C8345D" w:rsidRDefault="001D492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ckpt_file_name = os.path.join(cache_dir, 'sentiment-analysis.ckpt')</w:t>
      </w:r>
    </w:p>
    <w:p w14:paraId="52753225" w14:textId="6783C5E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for epoch in range(num_epochs):</w:t>
      </w:r>
    </w:p>
    <w:p w14:paraId="7511A681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train_one_epoch(model, imdb_train, epoch)</w:t>
      </w:r>
    </w:p>
    <w:p w14:paraId="412DA6BD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valid_loss = evaluate(model, imdb_valid, loss_fn, epoch)</w:t>
      </w:r>
    </w:p>
    <w:p w14:paraId="0F626E84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</w:p>
    <w:p w14:paraId="4E3666DD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if valid_loss &lt; best_valid_loss:</w:t>
      </w:r>
    </w:p>
    <w:p w14:paraId="18150CDF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best_valid_loss = valid_loss</w:t>
      </w:r>
    </w:p>
    <w:p w14:paraId="5EF25C14" w14:textId="3A7D3629" w:rsidR="004E6993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    ms.save_checkpoint(model, ckpt_file_name)</w:t>
      </w:r>
    </w:p>
    <w:p w14:paraId="310F6B79" w14:textId="473E0443" w:rsidR="004B3786" w:rsidRPr="00C8345D" w:rsidRDefault="000F24B8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训练过程输出如下信息</w:t>
      </w:r>
      <w:r w:rsidR="00F44470" w:rsidRPr="00C8345D">
        <w:rPr>
          <w:rFonts w:asciiTheme="majorEastAsia" w:eastAsiaTheme="majorEastAsia" w:hAnsiTheme="majorEastAsia" w:hint="eastAsia"/>
        </w:rPr>
        <w:t>：</w:t>
      </w:r>
    </w:p>
    <w:p w14:paraId="2E4DDEA1" w14:textId="3DA77CB2" w:rsidR="00A50BB6" w:rsidRPr="00C8345D" w:rsidRDefault="003F6401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drawing>
          <wp:inline distT="0" distB="0" distL="0" distR="0" wp14:anchorId="6F7D9B09" wp14:editId="54B0AD30">
            <wp:extent cx="5454000" cy="615600"/>
            <wp:effectExtent l="19050" t="19050" r="13970" b="133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6156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678384" w14:textId="2A9F0D25" w:rsidR="00D579D2" w:rsidRPr="00C8345D" w:rsidRDefault="00D579D2" w:rsidP="00D579D2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lastRenderedPageBreak/>
        <w:t>模型训练过程输出信息</w:t>
      </w:r>
    </w:p>
    <w:p w14:paraId="4678C771" w14:textId="5445EBE7" w:rsidR="004B3786" w:rsidRPr="00C8345D" w:rsidRDefault="00116F30" w:rsidP="00116F30">
      <w:pPr>
        <w:pStyle w:val="2"/>
        <w:rPr>
          <w:rFonts w:asciiTheme="majorEastAsia" w:eastAsiaTheme="majorEastAsia" w:hAnsiTheme="majorEastAsia"/>
        </w:rPr>
      </w:pPr>
      <w:bookmarkStart w:id="39" w:name="_Toc173082603"/>
      <w:r w:rsidRPr="00C8345D">
        <w:rPr>
          <w:rFonts w:asciiTheme="majorEastAsia" w:eastAsiaTheme="majorEastAsia" w:hAnsiTheme="majorEastAsia" w:hint="eastAsia"/>
        </w:rPr>
        <w:t>模型加载与测试</w:t>
      </w:r>
      <w:bookmarkEnd w:id="39"/>
    </w:p>
    <w:p w14:paraId="1E859383" w14:textId="77777777" w:rsidR="00261D20" w:rsidRPr="00C8345D" w:rsidRDefault="00214810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模型训练完成后，一般需要对模型进行测试或部署上线，此时需要加载已保存的最优模型(即checkpoint)，供后续测试使用。这里我们直接使用MindSpore提供的Checkpoint加载和网络权重加载接口：</w:t>
      </w:r>
    </w:p>
    <w:p w14:paraId="039D0C4F" w14:textId="53CF3C14" w:rsidR="00261D20" w:rsidRPr="00C8345D" w:rsidRDefault="00214810" w:rsidP="00764F2E">
      <w:pPr>
        <w:pStyle w:val="1f"/>
        <w:numPr>
          <w:ilvl w:val="0"/>
          <w:numId w:val="23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将保存的模型Checkpoint加载到内存中，</w:t>
      </w:r>
    </w:p>
    <w:p w14:paraId="1E0A4DC2" w14:textId="3DFFA3D6" w:rsidR="00DC115C" w:rsidRPr="00C8345D" w:rsidRDefault="00214810" w:rsidP="00764F2E">
      <w:pPr>
        <w:pStyle w:val="1f"/>
        <w:numPr>
          <w:ilvl w:val="0"/>
          <w:numId w:val="23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将Checkpoint加载至模型</w:t>
      </w:r>
      <w:r w:rsidR="00004A55" w:rsidRPr="00C8345D">
        <w:rPr>
          <w:rFonts w:asciiTheme="majorEastAsia" w:eastAsiaTheme="majorEastAsia" w:hAnsiTheme="majorEastAsia" w:hint="eastAsia"/>
        </w:rPr>
        <w:t>，</w:t>
      </w:r>
    </w:p>
    <w:p w14:paraId="6B6234F6" w14:textId="7E86DA76" w:rsidR="009A1878" w:rsidRPr="00C8345D" w:rsidRDefault="004C514E" w:rsidP="00A62142">
      <w:pPr>
        <w:pStyle w:val="1f"/>
        <w:numPr>
          <w:ilvl w:val="0"/>
          <w:numId w:val="23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对测试集</w:t>
      </w:r>
      <w:r w:rsidR="009646C8" w:rsidRPr="00C8345D">
        <w:rPr>
          <w:rFonts w:asciiTheme="majorEastAsia" w:eastAsiaTheme="majorEastAsia" w:hAnsiTheme="majorEastAsia" w:hint="eastAsia"/>
        </w:rPr>
        <w:t>按照batchsize切分</w:t>
      </w:r>
      <w:r w:rsidRPr="00C8345D">
        <w:rPr>
          <w:rFonts w:asciiTheme="majorEastAsia" w:eastAsiaTheme="majorEastAsia" w:hAnsiTheme="majorEastAsia" w:hint="eastAsia"/>
        </w:rPr>
        <w:t>，然后使用evaluate方法进行评估，得到模型在测试集上的效果。</w:t>
      </w:r>
    </w:p>
    <w:p w14:paraId="401A4FBE" w14:textId="4ED05004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param_dict = ms.load_checkpoint(ckpt_file_name)</w:t>
      </w:r>
    </w:p>
    <w:p w14:paraId="4A300B7B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ms.load_param_into_net(model, param_dict)</w:t>
      </w:r>
    </w:p>
    <w:p w14:paraId="0F4728DD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imdb_test = imdb_test.batch(64)</w:t>
      </w:r>
    </w:p>
    <w:p w14:paraId="19CD3D50" w14:textId="2815D5AF" w:rsidR="00587CC1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evaluate(model, imdb_test, loss_fn)</w:t>
      </w:r>
    </w:p>
    <w:p w14:paraId="5B0D18FF" w14:textId="0FDBF758" w:rsidR="00587CC1" w:rsidRPr="00C8345D" w:rsidRDefault="007554BB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输出信息如下：</w:t>
      </w:r>
    </w:p>
    <w:p w14:paraId="04AC9695" w14:textId="4FBE845E" w:rsidR="007554BB" w:rsidRPr="00C8345D" w:rsidRDefault="007554BB" w:rsidP="001911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/>
          <w:noProof/>
        </w:rPr>
        <w:drawing>
          <wp:inline distT="0" distB="0" distL="0" distR="0" wp14:anchorId="1F76FBF4" wp14:editId="106019CD">
            <wp:extent cx="5454000" cy="504000"/>
            <wp:effectExtent l="19050" t="19050" r="13970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50400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E8DBAB" w14:textId="76408ACE" w:rsidR="007B2D91" w:rsidRPr="00C8345D" w:rsidRDefault="007B2D91" w:rsidP="007B2D91">
      <w:pPr>
        <w:pStyle w:val="9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模型评估过程及输出信息</w:t>
      </w:r>
    </w:p>
    <w:p w14:paraId="1112A51E" w14:textId="4701BDE9" w:rsidR="00116F30" w:rsidRPr="00C8345D" w:rsidRDefault="00433A19" w:rsidP="00433A19">
      <w:pPr>
        <w:pStyle w:val="2"/>
        <w:rPr>
          <w:rFonts w:asciiTheme="majorEastAsia" w:eastAsiaTheme="majorEastAsia" w:hAnsiTheme="majorEastAsia"/>
        </w:rPr>
      </w:pPr>
      <w:bookmarkStart w:id="40" w:name="_Toc173082604"/>
      <w:r w:rsidRPr="00C8345D">
        <w:rPr>
          <w:rFonts w:asciiTheme="majorEastAsia" w:eastAsiaTheme="majorEastAsia" w:hAnsiTheme="majorEastAsia" w:hint="eastAsia"/>
        </w:rPr>
        <w:t>自定义输入测试</w:t>
      </w:r>
      <w:bookmarkEnd w:id="40"/>
    </w:p>
    <w:p w14:paraId="6B03ED67" w14:textId="77777777" w:rsidR="00CD62BB" w:rsidRPr="00C8345D" w:rsidRDefault="00CD62BB" w:rsidP="00CD62BB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最后我们设计一个预测函数，实现开头描述的效果，输入一句评价，获得评价的情感分类。具体包含以下步骤:</w:t>
      </w:r>
    </w:p>
    <w:p w14:paraId="10B78660" w14:textId="77777777" w:rsidR="00CD62BB" w:rsidRPr="00C8345D" w:rsidRDefault="00CD62BB" w:rsidP="00764F2E">
      <w:pPr>
        <w:pStyle w:val="1f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将输入句子进行分词；</w:t>
      </w:r>
    </w:p>
    <w:p w14:paraId="6BAAD163" w14:textId="77777777" w:rsidR="00CD62BB" w:rsidRPr="00C8345D" w:rsidRDefault="00CD62BB" w:rsidP="00764F2E">
      <w:pPr>
        <w:pStyle w:val="1f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使用词表获取对应的index id序列；</w:t>
      </w:r>
    </w:p>
    <w:p w14:paraId="132FABDE" w14:textId="77777777" w:rsidR="00CD62BB" w:rsidRPr="00C8345D" w:rsidRDefault="00CD62BB" w:rsidP="00764F2E">
      <w:pPr>
        <w:pStyle w:val="1f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index id序列转为Tensor；</w:t>
      </w:r>
    </w:p>
    <w:p w14:paraId="26E12284" w14:textId="77777777" w:rsidR="00CD62BB" w:rsidRPr="00C8345D" w:rsidRDefault="00CD62BB" w:rsidP="00764F2E">
      <w:pPr>
        <w:pStyle w:val="1f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送入模型获得预测结果；</w:t>
      </w:r>
    </w:p>
    <w:p w14:paraId="25F5E4A4" w14:textId="77777777" w:rsidR="00CD62BB" w:rsidRPr="00C8345D" w:rsidRDefault="00CD62BB" w:rsidP="00764F2E">
      <w:pPr>
        <w:pStyle w:val="1f"/>
        <w:numPr>
          <w:ilvl w:val="0"/>
          <w:numId w:val="24"/>
        </w:numPr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打印输出预测结果。</w:t>
      </w:r>
    </w:p>
    <w:p w14:paraId="2D34B153" w14:textId="464C165D" w:rsidR="00116F30" w:rsidRPr="00C8345D" w:rsidRDefault="00CD62BB" w:rsidP="00CD62BB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具体实现如下</w:t>
      </w:r>
    </w:p>
    <w:p w14:paraId="5B15A6CA" w14:textId="7ADC1076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score_map = {</w:t>
      </w:r>
    </w:p>
    <w:p w14:paraId="68AC7875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1: "Positive",</w:t>
      </w:r>
    </w:p>
    <w:p w14:paraId="3B9621FB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0: "Negative"</w:t>
      </w:r>
    </w:p>
    <w:p w14:paraId="09A26F3B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}</w:t>
      </w:r>
    </w:p>
    <w:p w14:paraId="3791E421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</w:p>
    <w:p w14:paraId="72E99A94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def predict_sentiment(model, vocab, sentence):</w:t>
      </w:r>
    </w:p>
    <w:p w14:paraId="06DC22BE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model.set_train(False)</w:t>
      </w:r>
    </w:p>
    <w:p w14:paraId="462D99FB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tokenized = sentence.lower().split()</w:t>
      </w:r>
    </w:p>
    <w:p w14:paraId="5E790C8C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indexed = vocab.tokens_to_ids(tokenized)</w:t>
      </w:r>
    </w:p>
    <w:p w14:paraId="64E332F2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tensor = ms.Tensor(indexed, ms.int32)</w:t>
      </w:r>
    </w:p>
    <w:p w14:paraId="7B2650D1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tensor = tensor.expand_dims(0)</w:t>
      </w:r>
    </w:p>
    <w:p w14:paraId="07F75924" w14:textId="77777777" w:rsidR="00F44470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lastRenderedPageBreak/>
        <w:t xml:space="preserve">    prediction = model(tensor)</w:t>
      </w:r>
    </w:p>
    <w:p w14:paraId="66962C02" w14:textId="665956E3" w:rsidR="00A97596" w:rsidRPr="00C8345D" w:rsidRDefault="00F44470" w:rsidP="00F44470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 xml:space="preserve">    return score_map[int(np.round(ops.sigmoid(prediction).asnumpy()))]</w:t>
      </w:r>
    </w:p>
    <w:p w14:paraId="7002CB85" w14:textId="36F7F39A" w:rsidR="00A97596" w:rsidRPr="00C8345D" w:rsidRDefault="00717FE9" w:rsidP="00CD62BB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最后我们预测开头的样例，可以看到模型可以很好地将评价语句的情感进行分类。</w:t>
      </w:r>
    </w:p>
    <w:p w14:paraId="61493455" w14:textId="6B804CD5" w:rsidR="0043307F" w:rsidRPr="00C8345D" w:rsidRDefault="0043307F" w:rsidP="00CD62BB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测试</w:t>
      </w:r>
      <w:r w:rsidR="002E54D4" w:rsidRPr="00C8345D">
        <w:rPr>
          <w:rFonts w:asciiTheme="majorEastAsia" w:eastAsiaTheme="majorEastAsia" w:hAnsiTheme="majorEastAsia" w:hint="eastAsia"/>
        </w:rPr>
        <w:t>样例1</w:t>
      </w:r>
      <w:r w:rsidRPr="00C8345D">
        <w:rPr>
          <w:rFonts w:asciiTheme="majorEastAsia" w:eastAsiaTheme="majorEastAsia" w:hAnsiTheme="majorEastAsia" w:hint="eastAsia"/>
        </w:rPr>
        <w:t>：</w:t>
      </w:r>
    </w:p>
    <w:p w14:paraId="3B8549EF" w14:textId="2155096F" w:rsidR="00E81563" w:rsidRPr="00C8345D" w:rsidRDefault="00F44470" w:rsidP="00E81563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predict_sentiment(model, vocab, "This film is terrible")</w:t>
      </w:r>
    </w:p>
    <w:p w14:paraId="04D4D8AC" w14:textId="017D9AA5" w:rsidR="00717FE9" w:rsidRPr="00C8345D" w:rsidRDefault="00D76CD1" w:rsidP="00CD62BB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输出信息如下：</w:t>
      </w:r>
    </w:p>
    <w:p w14:paraId="60FC61E6" w14:textId="23493EE5" w:rsidR="00D76CD1" w:rsidRPr="00C8345D" w:rsidRDefault="0043307F" w:rsidP="00D76CD1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'Negative'</w:t>
      </w:r>
    </w:p>
    <w:p w14:paraId="4AA25E55" w14:textId="5EF0135E" w:rsidR="00D76CD1" w:rsidRPr="00C8345D" w:rsidRDefault="0043307F" w:rsidP="00CD62BB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测试</w:t>
      </w:r>
      <w:r w:rsidR="002E54D4" w:rsidRPr="00C8345D">
        <w:rPr>
          <w:rFonts w:asciiTheme="majorEastAsia" w:eastAsiaTheme="majorEastAsia" w:hAnsiTheme="majorEastAsia" w:hint="eastAsia"/>
        </w:rPr>
        <w:t>样例2</w:t>
      </w:r>
      <w:r w:rsidRPr="00C8345D">
        <w:rPr>
          <w:rFonts w:asciiTheme="majorEastAsia" w:eastAsiaTheme="majorEastAsia" w:hAnsiTheme="majorEastAsia" w:hint="eastAsia"/>
        </w:rPr>
        <w:t>：</w:t>
      </w:r>
    </w:p>
    <w:p w14:paraId="26F5AEE8" w14:textId="5AA2E4D0" w:rsidR="0043307F" w:rsidRPr="00C8345D" w:rsidRDefault="0043307F" w:rsidP="0043307F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predict_sentiment(</w:t>
      </w:r>
      <w:r w:rsidR="00F44470" w:rsidRPr="00C8345D">
        <w:rPr>
          <w:rFonts w:asciiTheme="majorEastAsia" w:eastAsiaTheme="majorEastAsia" w:hAnsiTheme="majorEastAsia" w:hint="eastAsia"/>
          <w:lang w:eastAsia="zh-CN"/>
        </w:rPr>
        <w:t>model</w:t>
      </w:r>
      <w:r w:rsidRPr="00C8345D">
        <w:rPr>
          <w:rFonts w:asciiTheme="majorEastAsia" w:eastAsiaTheme="majorEastAsia" w:hAnsiTheme="majorEastAsia" w:hint="eastAsia"/>
        </w:rPr>
        <w:t>, vocab, "This film is great")</w:t>
      </w:r>
    </w:p>
    <w:p w14:paraId="3A43C489" w14:textId="77777777" w:rsidR="0043307F" w:rsidRPr="00C8345D" w:rsidRDefault="0043307F" w:rsidP="0043307F">
      <w:pPr>
        <w:pStyle w:val="1f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输出信息如下：</w:t>
      </w:r>
    </w:p>
    <w:p w14:paraId="2938281C" w14:textId="064557BE" w:rsidR="0043307F" w:rsidRPr="00C8345D" w:rsidRDefault="0043307F" w:rsidP="00C55776">
      <w:pPr>
        <w:pStyle w:val="2f3"/>
        <w:rPr>
          <w:rFonts w:asciiTheme="majorEastAsia" w:eastAsiaTheme="majorEastAsia" w:hAnsiTheme="majorEastAsia"/>
        </w:rPr>
      </w:pPr>
      <w:r w:rsidRPr="00C8345D">
        <w:rPr>
          <w:rFonts w:asciiTheme="majorEastAsia" w:eastAsiaTheme="majorEastAsia" w:hAnsiTheme="majorEastAsia" w:hint="eastAsia"/>
        </w:rPr>
        <w:t>'Positive'</w:t>
      </w:r>
    </w:p>
    <w:p w14:paraId="2D725CAF" w14:textId="4934B065" w:rsidR="00A76068" w:rsidRPr="00C8345D" w:rsidRDefault="00C80AB3" w:rsidP="002B060B">
      <w:pPr>
        <w:pStyle w:val="2"/>
        <w:rPr>
          <w:rFonts w:asciiTheme="majorEastAsia" w:eastAsiaTheme="majorEastAsia" w:hAnsiTheme="majorEastAsia"/>
        </w:rPr>
      </w:pPr>
      <w:bookmarkStart w:id="41" w:name="_Toc68106385"/>
      <w:bookmarkStart w:id="42" w:name="_Toc173082605"/>
      <w:r w:rsidRPr="00C8345D">
        <w:rPr>
          <w:rFonts w:asciiTheme="majorEastAsia" w:eastAsiaTheme="majorEastAsia" w:hAnsiTheme="majorEastAsia" w:hint="eastAsia"/>
        </w:rPr>
        <w:t>实验小结</w:t>
      </w:r>
      <w:bookmarkEnd w:id="41"/>
      <w:bookmarkEnd w:id="42"/>
    </w:p>
    <w:p w14:paraId="67740328" w14:textId="783E315D" w:rsidR="00835185" w:rsidRPr="00C8345D" w:rsidRDefault="00835185" w:rsidP="009B26A9">
      <w:pPr>
        <w:pStyle w:val="1f"/>
        <w:rPr>
          <w:rFonts w:asciiTheme="majorEastAsia" w:eastAsiaTheme="majorEastAsia" w:hAnsiTheme="majorEastAsia"/>
        </w:rPr>
      </w:pPr>
      <w:bookmarkStart w:id="43" w:name="_Toc81350586"/>
      <w:bookmarkEnd w:id="43"/>
      <w:r w:rsidRPr="00C8345D">
        <w:rPr>
          <w:rFonts w:asciiTheme="majorEastAsia" w:eastAsiaTheme="majorEastAsia" w:hAnsiTheme="majorEastAsia" w:hint="eastAsia"/>
        </w:rPr>
        <w:t>本案例通过</w:t>
      </w:r>
      <w:r w:rsidR="00F96062" w:rsidRPr="00C8345D">
        <w:rPr>
          <w:rFonts w:asciiTheme="majorEastAsia" w:eastAsiaTheme="majorEastAsia" w:hAnsiTheme="majorEastAsia" w:hint="eastAsia"/>
        </w:rPr>
        <w:t>在Model</w:t>
      </w:r>
      <w:r w:rsidR="00F96062" w:rsidRPr="00C8345D">
        <w:rPr>
          <w:rFonts w:asciiTheme="majorEastAsia" w:eastAsiaTheme="majorEastAsia" w:hAnsiTheme="majorEastAsia"/>
        </w:rPr>
        <w:t>Arts</w:t>
      </w:r>
      <w:r w:rsidR="00F96062" w:rsidRPr="00C8345D">
        <w:rPr>
          <w:rFonts w:asciiTheme="majorEastAsia" w:eastAsiaTheme="majorEastAsia" w:hAnsiTheme="majorEastAsia" w:hint="eastAsia"/>
        </w:rPr>
        <w:t>平台创建</w:t>
      </w:r>
      <w:r w:rsidR="00F47030" w:rsidRPr="00C8345D">
        <w:rPr>
          <w:rFonts w:asciiTheme="majorEastAsia" w:eastAsiaTheme="majorEastAsia" w:hAnsiTheme="majorEastAsia" w:hint="eastAsia"/>
        </w:rPr>
        <w:t>拥有</w:t>
      </w:r>
      <w:r w:rsidR="00F47030" w:rsidRPr="00C8345D">
        <w:rPr>
          <w:rFonts w:asciiTheme="majorEastAsia" w:eastAsiaTheme="majorEastAsia" w:hAnsiTheme="majorEastAsia" w:cs="宋体" w:hint="eastAsia"/>
        </w:rPr>
        <w:t>昇</w:t>
      </w:r>
      <w:r w:rsidR="00F47030" w:rsidRPr="00C8345D">
        <w:rPr>
          <w:rFonts w:asciiTheme="majorEastAsia" w:eastAsiaTheme="majorEastAsia" w:hAnsiTheme="majorEastAsia" w:cs="方正兰亭黑简体" w:hint="eastAsia"/>
        </w:rPr>
        <w:t>腾</w:t>
      </w:r>
      <w:r w:rsidR="00F47030" w:rsidRPr="00C8345D">
        <w:rPr>
          <w:rFonts w:asciiTheme="majorEastAsia" w:eastAsiaTheme="majorEastAsia" w:hAnsiTheme="majorEastAsia" w:hint="eastAsia"/>
        </w:rPr>
        <w:t>AI加速芯片的NoteBook开发环境</w:t>
      </w:r>
      <w:r w:rsidR="000B4CD9" w:rsidRPr="00C8345D">
        <w:rPr>
          <w:rFonts w:asciiTheme="majorEastAsia" w:eastAsiaTheme="majorEastAsia" w:hAnsiTheme="majorEastAsia" w:hint="eastAsia"/>
        </w:rPr>
        <w:t>，使用MindSpore深度学习框架来搭建</w:t>
      </w:r>
      <w:r w:rsidR="00BC2523" w:rsidRPr="00C8345D">
        <w:rPr>
          <w:rFonts w:asciiTheme="majorEastAsia" w:eastAsiaTheme="majorEastAsia" w:hAnsiTheme="majorEastAsia" w:hint="eastAsia"/>
        </w:rPr>
        <w:t>RNN循环神经网络</w:t>
      </w:r>
      <w:r w:rsidR="004E32D1" w:rsidRPr="00C8345D">
        <w:rPr>
          <w:rFonts w:asciiTheme="majorEastAsia" w:eastAsiaTheme="majorEastAsia" w:hAnsiTheme="majorEastAsia" w:hint="eastAsia"/>
        </w:rPr>
        <w:t>，</w:t>
      </w:r>
      <w:r w:rsidR="003977C5" w:rsidRPr="00C8345D">
        <w:rPr>
          <w:rFonts w:asciiTheme="majorEastAsia" w:eastAsiaTheme="majorEastAsia" w:hAnsiTheme="majorEastAsia" w:hint="eastAsia"/>
        </w:rPr>
        <w:t>采用</w:t>
      </w:r>
      <w:r w:rsidR="00286E1B" w:rsidRPr="00C8345D">
        <w:rPr>
          <w:rFonts w:asciiTheme="majorEastAsia" w:eastAsiaTheme="majorEastAsia" w:hAnsiTheme="majorEastAsia" w:hint="eastAsia"/>
        </w:rPr>
        <w:t>IMDB影评</w:t>
      </w:r>
      <w:r w:rsidR="00286E1B" w:rsidRPr="00C8345D">
        <w:rPr>
          <w:rFonts w:asciiTheme="majorEastAsia" w:eastAsiaTheme="majorEastAsia" w:hAnsiTheme="majorEastAsia"/>
        </w:rPr>
        <w:t>数据集</w:t>
      </w:r>
      <w:r w:rsidR="00286E1B" w:rsidRPr="00C8345D">
        <w:rPr>
          <w:rFonts w:asciiTheme="majorEastAsia" w:eastAsiaTheme="majorEastAsia" w:hAnsiTheme="majorEastAsia" w:hint="eastAsia"/>
        </w:rPr>
        <w:t>进行模型训练、准确率验证，最后我们通过两个测试样例对模型的预测</w:t>
      </w:r>
      <w:r w:rsidR="00975BDF" w:rsidRPr="00C8345D">
        <w:rPr>
          <w:rFonts w:asciiTheme="majorEastAsia" w:eastAsiaTheme="majorEastAsia" w:hAnsiTheme="majorEastAsia" w:hint="eastAsia"/>
        </w:rPr>
        <w:t>效果</w:t>
      </w:r>
      <w:r w:rsidR="00286E1B" w:rsidRPr="00C8345D">
        <w:rPr>
          <w:rFonts w:asciiTheme="majorEastAsia" w:eastAsiaTheme="majorEastAsia" w:hAnsiTheme="majorEastAsia" w:hint="eastAsia"/>
        </w:rPr>
        <w:t>进行了演示</w:t>
      </w:r>
      <w:r w:rsidR="005C2E20" w:rsidRPr="00C8345D">
        <w:rPr>
          <w:rFonts w:asciiTheme="majorEastAsia" w:eastAsiaTheme="majorEastAsia" w:hAnsiTheme="majorEastAsia" w:hint="eastAsia"/>
        </w:rPr>
        <w:t>。</w:t>
      </w:r>
      <w:r w:rsidR="006E5B1C" w:rsidRPr="00C8345D">
        <w:rPr>
          <w:rFonts w:asciiTheme="majorEastAsia" w:eastAsiaTheme="majorEastAsia" w:hAnsiTheme="majorEastAsia" w:hint="eastAsia"/>
        </w:rPr>
        <w:t>通过这个实验，我们可以了解MindSpore框架和ModelArts平台的使用，</w:t>
      </w:r>
      <w:r w:rsidR="00876D7D" w:rsidRPr="00C8345D">
        <w:rPr>
          <w:rFonts w:asciiTheme="majorEastAsia" w:eastAsiaTheme="majorEastAsia" w:hAnsiTheme="majorEastAsia" w:hint="eastAsia"/>
        </w:rPr>
        <w:t>了解</w:t>
      </w:r>
      <w:r w:rsidR="008758D5" w:rsidRPr="00C8345D">
        <w:rPr>
          <w:rFonts w:asciiTheme="majorEastAsia" w:eastAsiaTheme="majorEastAsia" w:hAnsiTheme="majorEastAsia"/>
        </w:rPr>
        <w:t>RNN</w:t>
      </w:r>
      <w:r w:rsidR="0000556F" w:rsidRPr="00C8345D">
        <w:rPr>
          <w:rFonts w:asciiTheme="majorEastAsia" w:eastAsiaTheme="majorEastAsia" w:hAnsiTheme="majorEastAsia" w:hint="eastAsia"/>
        </w:rPr>
        <w:t>循环神经</w:t>
      </w:r>
      <w:r w:rsidR="00876D7D" w:rsidRPr="00C8345D">
        <w:rPr>
          <w:rFonts w:asciiTheme="majorEastAsia" w:eastAsiaTheme="majorEastAsia" w:hAnsiTheme="majorEastAsia" w:hint="eastAsia"/>
        </w:rPr>
        <w:t>网络模型的结构和设计特点，了解</w:t>
      </w:r>
      <w:r w:rsidR="00E41278" w:rsidRPr="00C8345D">
        <w:rPr>
          <w:rFonts w:asciiTheme="majorEastAsia" w:eastAsiaTheme="majorEastAsia" w:hAnsiTheme="majorEastAsia" w:hint="eastAsia"/>
        </w:rPr>
        <w:t>词嵌入、</w:t>
      </w:r>
      <w:r w:rsidR="0000556F" w:rsidRPr="00C8345D">
        <w:rPr>
          <w:rFonts w:asciiTheme="majorEastAsia" w:eastAsiaTheme="majorEastAsia" w:hAnsiTheme="majorEastAsia" w:hint="eastAsia"/>
        </w:rPr>
        <w:t>经典R</w:t>
      </w:r>
      <w:r w:rsidR="0000556F" w:rsidRPr="00C8345D">
        <w:rPr>
          <w:rFonts w:asciiTheme="majorEastAsia" w:eastAsiaTheme="majorEastAsia" w:hAnsiTheme="majorEastAsia"/>
        </w:rPr>
        <w:t>NN</w:t>
      </w:r>
      <w:r w:rsidR="0000556F" w:rsidRPr="00C8345D">
        <w:rPr>
          <w:rFonts w:asciiTheme="majorEastAsia" w:eastAsiaTheme="majorEastAsia" w:hAnsiTheme="majorEastAsia" w:hint="eastAsia"/>
        </w:rPr>
        <w:t>网络结构L</w:t>
      </w:r>
      <w:r w:rsidR="0000556F" w:rsidRPr="00C8345D">
        <w:rPr>
          <w:rFonts w:asciiTheme="majorEastAsia" w:eastAsiaTheme="majorEastAsia" w:hAnsiTheme="majorEastAsia"/>
        </w:rPr>
        <w:t>STM</w:t>
      </w:r>
      <w:r w:rsidR="00F20F8F" w:rsidRPr="00C8345D">
        <w:rPr>
          <w:rFonts w:asciiTheme="majorEastAsia" w:eastAsiaTheme="majorEastAsia" w:hAnsiTheme="majorEastAsia" w:hint="eastAsia"/>
        </w:rPr>
        <w:t>搭建</w:t>
      </w:r>
      <w:r w:rsidR="00876D7D" w:rsidRPr="00C8345D">
        <w:rPr>
          <w:rFonts w:asciiTheme="majorEastAsia" w:eastAsiaTheme="majorEastAsia" w:hAnsiTheme="majorEastAsia" w:hint="eastAsia"/>
        </w:rPr>
        <w:t>、</w:t>
      </w:r>
      <w:r w:rsidR="00E41278" w:rsidRPr="00C8345D">
        <w:rPr>
          <w:rFonts w:asciiTheme="majorEastAsia" w:eastAsiaTheme="majorEastAsia" w:hAnsiTheme="majorEastAsia" w:hint="eastAsia"/>
        </w:rPr>
        <w:t>门控单元</w:t>
      </w:r>
      <w:r w:rsidR="00790D9F" w:rsidRPr="00C8345D">
        <w:rPr>
          <w:rFonts w:asciiTheme="majorEastAsia" w:eastAsiaTheme="majorEastAsia" w:hAnsiTheme="majorEastAsia" w:hint="eastAsia"/>
        </w:rPr>
        <w:t>等</w:t>
      </w:r>
      <w:r w:rsidR="00E41278" w:rsidRPr="00C8345D">
        <w:rPr>
          <w:rFonts w:asciiTheme="majorEastAsia" w:eastAsiaTheme="majorEastAsia" w:hAnsiTheme="majorEastAsia" w:hint="eastAsia"/>
        </w:rPr>
        <w:t>深度学习自然语言处理技术</w:t>
      </w:r>
      <w:r w:rsidR="00790D9F" w:rsidRPr="00C8345D">
        <w:rPr>
          <w:rFonts w:asciiTheme="majorEastAsia" w:eastAsiaTheme="majorEastAsia" w:hAnsiTheme="majorEastAsia" w:hint="eastAsia"/>
        </w:rPr>
        <w:t>，</w:t>
      </w:r>
      <w:r w:rsidR="00876D7D" w:rsidRPr="00C8345D">
        <w:rPr>
          <w:rFonts w:asciiTheme="majorEastAsia" w:eastAsiaTheme="majorEastAsia" w:hAnsiTheme="majorEastAsia" w:hint="eastAsia"/>
        </w:rPr>
        <w:t>了解如何使用一个深度学习模型来解决</w:t>
      </w:r>
      <w:r w:rsidR="00E41278" w:rsidRPr="00C8345D">
        <w:rPr>
          <w:rFonts w:asciiTheme="majorEastAsia" w:eastAsiaTheme="majorEastAsia" w:hAnsiTheme="majorEastAsia" w:hint="eastAsia"/>
        </w:rPr>
        <w:t>自然语言处理</w:t>
      </w:r>
      <w:r w:rsidR="00876D7D" w:rsidRPr="00C8345D">
        <w:rPr>
          <w:rFonts w:asciiTheme="majorEastAsia" w:eastAsiaTheme="majorEastAsia" w:hAnsiTheme="majorEastAsia" w:hint="eastAsia"/>
        </w:rPr>
        <w:t>的具体任务。</w:t>
      </w:r>
    </w:p>
    <w:p w14:paraId="0C2702C5" w14:textId="4FA1F776" w:rsidR="009D71FF" w:rsidRPr="00C8345D" w:rsidRDefault="009D71FF" w:rsidP="009B26A9">
      <w:pPr>
        <w:pStyle w:val="1f"/>
        <w:rPr>
          <w:rFonts w:asciiTheme="majorEastAsia" w:eastAsiaTheme="majorEastAsia" w:hAnsiTheme="majorEastAsia"/>
        </w:rPr>
      </w:pPr>
    </w:p>
    <w:p w14:paraId="139F570A" w14:textId="4246CA73" w:rsidR="009D71FF" w:rsidRPr="00C8345D" w:rsidRDefault="009D71FF" w:rsidP="009B26A9">
      <w:pPr>
        <w:pStyle w:val="1f"/>
        <w:rPr>
          <w:rFonts w:asciiTheme="majorEastAsia" w:eastAsiaTheme="majorEastAsia" w:hAnsiTheme="majorEastAsia"/>
        </w:rPr>
      </w:pPr>
    </w:p>
    <w:p w14:paraId="30D175AC" w14:textId="57A2D8FF" w:rsidR="009D71FF" w:rsidRPr="00C8345D" w:rsidRDefault="009D71FF" w:rsidP="009B26A9">
      <w:pPr>
        <w:pStyle w:val="1f"/>
        <w:rPr>
          <w:rFonts w:asciiTheme="majorEastAsia" w:eastAsiaTheme="majorEastAsia" w:hAnsiTheme="majorEastAsia"/>
        </w:rPr>
      </w:pPr>
    </w:p>
    <w:p w14:paraId="1D6B972A" w14:textId="26E19DBA" w:rsidR="009D71FF" w:rsidRPr="00C8345D" w:rsidRDefault="009D71FF" w:rsidP="009B26A9">
      <w:pPr>
        <w:pStyle w:val="1f"/>
        <w:rPr>
          <w:rFonts w:asciiTheme="majorEastAsia" w:eastAsiaTheme="majorEastAsia" w:hAnsiTheme="majorEastAsia"/>
        </w:rPr>
      </w:pPr>
    </w:p>
    <w:p w14:paraId="386CB4A0" w14:textId="31E06A58" w:rsidR="009D71FF" w:rsidRPr="00C8345D" w:rsidRDefault="009D71FF" w:rsidP="009B26A9">
      <w:pPr>
        <w:pStyle w:val="1f"/>
        <w:rPr>
          <w:rFonts w:asciiTheme="majorEastAsia" w:eastAsiaTheme="majorEastAsia" w:hAnsiTheme="majorEastAsia"/>
        </w:rPr>
      </w:pPr>
    </w:p>
    <w:p w14:paraId="095C7987" w14:textId="1D163D2C" w:rsidR="009D71FF" w:rsidRPr="00C8345D" w:rsidRDefault="009D71FF" w:rsidP="009B26A9">
      <w:pPr>
        <w:pStyle w:val="1f"/>
        <w:rPr>
          <w:rFonts w:asciiTheme="majorEastAsia" w:eastAsiaTheme="majorEastAsia" w:hAnsiTheme="majorEastAsia"/>
        </w:rPr>
      </w:pPr>
    </w:p>
    <w:bookmarkEnd w:id="1"/>
    <w:p w14:paraId="7F335C38" w14:textId="77777777" w:rsidR="009D71FF" w:rsidRPr="00C8345D" w:rsidRDefault="009D71FF" w:rsidP="006F1D89">
      <w:pPr>
        <w:pStyle w:val="1f"/>
        <w:ind w:left="0"/>
        <w:rPr>
          <w:rFonts w:asciiTheme="majorEastAsia" w:eastAsiaTheme="majorEastAsia" w:hAnsiTheme="majorEastAsia"/>
        </w:rPr>
      </w:pPr>
    </w:p>
    <w:sectPr w:rsidR="009D71FF" w:rsidRPr="00C8345D" w:rsidSect="00033B54">
      <w:headerReference w:type="default" r:id="rId33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rgValue="AgA5AC4A/lZHcgdomJg="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rgValue="AgA5AC4A/lZHcgdomJg="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rgValue="AgA5AC4A/lZHcgdomJg=" wne:acdName="acd13" wne:fciIndexBasedOn="0065"/>
    <wne:acd wne:argValue="AgA5AC4A/lZHcgdomJg=" wne:acdName="acd14" wne:fciIndexBasedOn="0065"/>
    <wne:acd wne:argValue="AgA5AC4A/lZHcgdomJg=" wne:acdName="acd15" wne:fciIndexBasedOn="0065"/>
    <wne:acd wne:argValue="AgA5AC4A/lZHcgdomJg=" wne:acdName="acd16" wne:fciIndexBasedOn="0065"/>
    <wne:acd wne:argValue="AgA5AC4A/lZHcgdomJg=" wne:acdName="acd17" wne:fciIndexBasedOn="0065"/>
    <wne:acd wne:argValue="AgA5AC4A/lZHcgdomJg=" wne:acdName="acd18" wne:fciIndexBasedOn="0065"/>
    <wne:acd wne:argValue="AgA5AC4A/lZHcgdomJg=" wne:acdName="acd19" wne:fciIndexBasedOn="0065"/>
    <wne:acd wne:argValue="AgA5AC4A/lZHcgdomJg=" wne:acdName="acd20" wne:fciIndexBasedOn="0065"/>
    <wne:acd wne:argValue="AgA5AC4A/lZHcgdomJg="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1213FA" w14:textId="77777777" w:rsidR="000F0267" w:rsidRDefault="000F0267" w:rsidP="00940D2A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706A95" w14:textId="77777777" w:rsidR="000F0267" w:rsidRDefault="000F0267" w:rsidP="00940D2A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uawei Sans">
    <w:altName w:val="Arial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Malgun Gothic Semilight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Corbe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F210BD" w14:textId="77777777" w:rsidR="000F0267" w:rsidRDefault="000F0267" w:rsidP="00940D2A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E29BFE" w14:textId="77777777" w:rsidR="000F0267" w:rsidRDefault="000F0267" w:rsidP="00940D2A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E7439D" w14:textId="77777777" w:rsidR="00194DE8" w:rsidRPr="009D4127" w:rsidRDefault="00194DE8" w:rsidP="00033B54">
    <w:pPr>
      <w:pStyle w:val="a7"/>
      <w:rPr>
        <w:rFonts w:ascii="Huawei Sans" w:eastAsia="方正兰亭黑简体" w:hAnsi="Huawei Sans"/>
      </w:rPr>
    </w:pPr>
  </w:p>
  <w:p w14:paraId="6619D47F" w14:textId="77777777" w:rsidR="00194DE8" w:rsidRPr="009D4127" w:rsidRDefault="00194DE8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194DE8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194DE8" w:rsidRPr="009D4127" w:rsidRDefault="00194DE8" w:rsidP="00854769">
          <w:pPr>
            <w:pStyle w:val="afffd"/>
            <w:jc w:val="left"/>
            <w:rPr>
              <w:rFonts w:ascii="Huawei Sans" w:hAnsi="Huawei Sans"/>
            </w:rPr>
          </w:pPr>
          <w:r w:rsidRPr="009D4127">
            <w:rPr>
              <w:rFonts w:ascii="Huawei Sans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194DE8" w:rsidRPr="009D4127" w:rsidRDefault="00194DE8" w:rsidP="00033B54">
          <w:pPr>
            <w:spacing w:before="120"/>
            <w:rPr>
              <w:rFonts w:ascii="Huawei Sans" w:hAnsi="Huawei Sans"/>
            </w:rPr>
          </w:pPr>
        </w:p>
      </w:tc>
      <w:tc>
        <w:tcPr>
          <w:tcW w:w="7371" w:type="dxa"/>
          <w:vAlign w:val="bottom"/>
        </w:tcPr>
        <w:p w14:paraId="541AEA52" w14:textId="6745D52E" w:rsidR="00194DE8" w:rsidRPr="009D4127" w:rsidRDefault="00194DE8" w:rsidP="007C6D1E">
          <w:pPr>
            <w:pStyle w:val="TableNote"/>
            <w:ind w:left="0"/>
            <w:jc w:val="center"/>
            <w:rPr>
              <w:rFonts w:ascii="Huawei Sans" w:hAnsi="Huawei Sans"/>
              <w:noProof/>
            </w:rPr>
          </w:pPr>
          <w:r w:rsidRPr="00B74A27">
            <w:rPr>
              <w:rFonts w:ascii="Huawei Sans" w:hAnsi="Huawei Sans" w:hint="eastAsia"/>
              <w:noProof/>
            </w:rPr>
            <w:t>基于</w:t>
          </w:r>
          <w:r w:rsidRPr="00B74A27">
            <w:rPr>
              <w:rFonts w:ascii="Huawei Sans" w:hAnsi="Huawei Sans" w:hint="eastAsia"/>
              <w:noProof/>
            </w:rPr>
            <w:t>MindS</w:t>
          </w:r>
          <w:r>
            <w:rPr>
              <w:rFonts w:ascii="Huawei Sans" w:hAnsi="Huawei Sans" w:hint="eastAsia"/>
              <w:noProof/>
            </w:rPr>
            <w:t>pore</w:t>
          </w:r>
          <w:r>
            <w:rPr>
              <w:rFonts w:ascii="Huawei Sans" w:hAnsi="Huawei Sans" w:hint="eastAsia"/>
              <w:noProof/>
            </w:rPr>
            <w:t>的</w:t>
          </w:r>
          <w:r>
            <w:rPr>
              <w:rFonts w:ascii="Huawei Sans" w:hAnsi="Huawei Sans" w:hint="eastAsia"/>
              <w:noProof/>
            </w:rPr>
            <w:t>R</w:t>
          </w:r>
          <w:r w:rsidR="004F0CC0">
            <w:rPr>
              <w:rFonts w:ascii="Huawei Sans" w:hAnsi="Huawei Sans" w:hint="eastAsia"/>
              <w:noProof/>
            </w:rPr>
            <w:t>NN</w:t>
          </w:r>
          <w:r w:rsidR="004F0CC0">
            <w:rPr>
              <w:rFonts w:ascii="Huawei Sans" w:hAnsi="Huawei Sans" w:hint="eastAsia"/>
              <w:noProof/>
            </w:rPr>
            <w:t>情感分类实验</w:t>
          </w:r>
        </w:p>
      </w:tc>
      <w:tc>
        <w:tcPr>
          <w:tcW w:w="1134" w:type="dxa"/>
          <w:vAlign w:val="bottom"/>
        </w:tcPr>
        <w:p w14:paraId="279C3BBC" w14:textId="422379C8" w:rsidR="00194DE8" w:rsidRPr="009D4127" w:rsidRDefault="00194DE8" w:rsidP="00033B54">
          <w:pPr>
            <w:pStyle w:val="TableNote"/>
            <w:ind w:left="0"/>
            <w:jc w:val="right"/>
            <w:rPr>
              <w:rFonts w:ascii="Huawei Sans" w:hAnsi="Huawei Sans"/>
              <w:noProof/>
            </w:rPr>
          </w:pPr>
          <w:r w:rsidRPr="009D4127">
            <w:rPr>
              <w:rFonts w:ascii="Huawei Sans" w:hAnsi="Huawei Sans"/>
            </w:rPr>
            <w:t>第</w:t>
          </w:r>
          <w:r w:rsidRPr="009D4127">
            <w:rPr>
              <w:rFonts w:ascii="Huawei Sans" w:hAnsi="Huawei Sans"/>
            </w:rPr>
            <w:fldChar w:fldCharType="begin"/>
          </w:r>
          <w:r w:rsidRPr="009D4127">
            <w:rPr>
              <w:rFonts w:ascii="Huawei Sans" w:hAnsi="Huawei Sans"/>
            </w:rPr>
            <w:instrText xml:space="preserve"> PAGE </w:instrText>
          </w:r>
          <w:r w:rsidRPr="009D4127">
            <w:rPr>
              <w:rFonts w:ascii="Huawei Sans" w:hAnsi="Huawei Sans"/>
            </w:rPr>
            <w:fldChar w:fldCharType="separate"/>
          </w:r>
          <w:r w:rsidR="00C8345D">
            <w:rPr>
              <w:rFonts w:ascii="Huawei Sans" w:hAnsi="Huawei Sans"/>
              <w:noProof/>
            </w:rPr>
            <w:t>5</w:t>
          </w:r>
          <w:r w:rsidRPr="009D4127">
            <w:rPr>
              <w:rFonts w:ascii="Huawei Sans" w:hAnsi="Huawei Sans"/>
              <w:noProof/>
            </w:rPr>
            <w:fldChar w:fldCharType="end"/>
          </w:r>
          <w:r w:rsidRPr="009D4127">
            <w:rPr>
              <w:rFonts w:ascii="Huawei Sans" w:hAnsi="Huawei Sans"/>
              <w:noProof/>
            </w:rPr>
            <w:t>页</w:t>
          </w:r>
        </w:p>
      </w:tc>
    </w:tr>
  </w:tbl>
  <w:p w14:paraId="0278FB09" w14:textId="77777777" w:rsidR="00194DE8" w:rsidRPr="009D4127" w:rsidRDefault="00194DE8" w:rsidP="00033B54">
    <w:pPr>
      <w:pStyle w:val="a7"/>
      <w:rPr>
        <w:rFonts w:ascii="Huawei Sans" w:eastAsia="方正兰亭黑简体" w:hAnsi="Huawei Sans"/>
      </w:rPr>
    </w:pPr>
  </w:p>
  <w:p w14:paraId="76432B8F" w14:textId="77777777" w:rsidR="00194DE8" w:rsidRPr="009D4127" w:rsidRDefault="00194DE8" w:rsidP="00033B54">
    <w:pPr>
      <w:pStyle w:val="a7"/>
      <w:rPr>
        <w:rFonts w:ascii="Huawei Sans" w:eastAsia="方正兰亭黑简体" w:hAnsi="Huawei Sans"/>
      </w:rPr>
    </w:pPr>
  </w:p>
  <w:p w14:paraId="2CCE42D9" w14:textId="77777777" w:rsidR="00194DE8" w:rsidRPr="009D4127" w:rsidRDefault="00194DE8">
    <w:pPr>
      <w:pStyle w:val="a7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440F3"/>
    <w:multiLevelType w:val="multilevel"/>
    <w:tmpl w:val="8C668778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141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sz w:val="21"/>
        <w:szCs w:val="21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3" w15:restartNumberingAfterBreak="0">
    <w:nsid w:val="171657A1"/>
    <w:multiLevelType w:val="multilevel"/>
    <w:tmpl w:val="17B0254A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sz w:val="21"/>
        <w:szCs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4B65FE"/>
    <w:multiLevelType w:val="hybridMultilevel"/>
    <w:tmpl w:val="0AB41B26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5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6" w15:restartNumberingAfterBreak="0">
    <w:nsid w:val="1D5755D3"/>
    <w:multiLevelType w:val="hybridMultilevel"/>
    <w:tmpl w:val="9920DC94"/>
    <w:lvl w:ilvl="0" w:tplc="B1B4CC1A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8" w15:restartNumberingAfterBreak="0">
    <w:nsid w:val="25B42105"/>
    <w:multiLevelType w:val="hybridMultilevel"/>
    <w:tmpl w:val="C44C4A3E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9" w15:restartNumberingAfterBreak="0">
    <w:nsid w:val="2DDA3EE0"/>
    <w:multiLevelType w:val="hybridMultilevel"/>
    <w:tmpl w:val="C0C6FB16"/>
    <w:lvl w:ilvl="0" w:tplc="04090001">
      <w:start w:val="1"/>
      <w:numFmt w:val="bullet"/>
      <w:lvlText w:val=""/>
      <w:lvlJc w:val="left"/>
      <w:pPr>
        <w:ind w:left="22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9" w:hanging="420"/>
      </w:pPr>
      <w:rPr>
        <w:rFonts w:ascii="Wingdings" w:hAnsi="Wingdings" w:hint="default"/>
      </w:rPr>
    </w:lvl>
  </w:abstractNum>
  <w:abstractNum w:abstractNumId="10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32117B03"/>
    <w:multiLevelType w:val="hybridMultilevel"/>
    <w:tmpl w:val="F97CA24C"/>
    <w:lvl w:ilvl="0" w:tplc="B6D0E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63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481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21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1A0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25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44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8D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24F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5A94732"/>
    <w:multiLevelType w:val="hybridMultilevel"/>
    <w:tmpl w:val="33DA7C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5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6" w15:restartNumberingAfterBreak="0">
    <w:nsid w:val="4875672C"/>
    <w:multiLevelType w:val="multilevel"/>
    <w:tmpl w:val="F92E0B56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141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position w:val="0"/>
        <w:sz w:val="21"/>
        <w:szCs w:val="21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7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1781581"/>
    <w:multiLevelType w:val="hybridMultilevel"/>
    <w:tmpl w:val="37F644DA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1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23" w15:restartNumberingAfterBreak="0">
    <w:nsid w:val="67E745A8"/>
    <w:multiLevelType w:val="hybridMultilevel"/>
    <w:tmpl w:val="FCE0AF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BB53E36"/>
    <w:multiLevelType w:val="hybridMultilevel"/>
    <w:tmpl w:val="BF5495D2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5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7" w15:restartNumberingAfterBreak="0">
    <w:nsid w:val="775251E5"/>
    <w:multiLevelType w:val="hybridMultilevel"/>
    <w:tmpl w:val="FA60E518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8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7F773C35"/>
    <w:multiLevelType w:val="multilevel"/>
    <w:tmpl w:val="E7A2EB64"/>
    <w:lvl w:ilvl="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lowerLetter"/>
      <w:lvlText w:val="%8."/>
      <w:lvlJc w:val="left"/>
      <w:pPr>
        <w:tabs>
          <w:tab w:val="num" w:pos="2126"/>
        </w:tabs>
        <w:ind w:left="25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>
    <w:abstractNumId w:val="26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13"/>
  </w:num>
  <w:num w:numId="7">
    <w:abstractNumId w:val="19"/>
  </w:num>
  <w:num w:numId="8">
    <w:abstractNumId w:val="15"/>
  </w:num>
  <w:num w:numId="9">
    <w:abstractNumId w:val="21"/>
  </w:num>
  <w:num w:numId="10">
    <w:abstractNumId w:val="1"/>
  </w:num>
  <w:num w:numId="11">
    <w:abstractNumId w:val="5"/>
  </w:num>
  <w:num w:numId="12">
    <w:abstractNumId w:val="25"/>
  </w:num>
  <w:num w:numId="13">
    <w:abstractNumId w:val="22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</w:num>
  <w:num w:numId="19">
    <w:abstractNumId w:val="16"/>
  </w:num>
  <w:num w:numId="20">
    <w:abstractNumId w:val="16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</w:num>
  <w:num w:numId="22">
    <w:abstractNumId w:val="4"/>
  </w:num>
  <w:num w:numId="23">
    <w:abstractNumId w:val="24"/>
  </w:num>
  <w:num w:numId="24">
    <w:abstractNumId w:val="27"/>
  </w:num>
  <w:num w:numId="25">
    <w:abstractNumId w:val="16"/>
  </w:num>
  <w:num w:numId="26">
    <w:abstractNumId w:val="14"/>
  </w:num>
  <w:num w:numId="27">
    <w:abstractNumId w:val="10"/>
  </w:num>
  <w:num w:numId="28">
    <w:abstractNumId w:val="18"/>
  </w:num>
  <w:num w:numId="29">
    <w:abstractNumId w:val="28"/>
  </w:num>
  <w:num w:numId="30">
    <w:abstractNumId w:val="17"/>
  </w:num>
  <w:num w:numId="31">
    <w:abstractNumId w:val="29"/>
  </w:num>
  <w:num w:numId="32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1"/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2"/>
  </w:num>
  <w:num w:numId="41">
    <w:abstractNumId w:val="23"/>
  </w:num>
  <w:num w:numId="42">
    <w:abstractNumId w:val="9"/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</w:num>
  <w:num w:numId="45">
    <w:abstractNumId w:val="3"/>
  </w:num>
  <w:num w:numId="46">
    <w:abstractNumId w:val="3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904"/>
    <w:rsid w:val="00001EF8"/>
    <w:rsid w:val="00002614"/>
    <w:rsid w:val="00003C62"/>
    <w:rsid w:val="00004A55"/>
    <w:rsid w:val="0000556F"/>
    <w:rsid w:val="00006337"/>
    <w:rsid w:val="00007325"/>
    <w:rsid w:val="00010C0A"/>
    <w:rsid w:val="00011630"/>
    <w:rsid w:val="00011962"/>
    <w:rsid w:val="0001197A"/>
    <w:rsid w:val="00011B50"/>
    <w:rsid w:val="00011B74"/>
    <w:rsid w:val="00011FFF"/>
    <w:rsid w:val="00013155"/>
    <w:rsid w:val="0001378C"/>
    <w:rsid w:val="00014276"/>
    <w:rsid w:val="000145D8"/>
    <w:rsid w:val="00014C0D"/>
    <w:rsid w:val="00016C11"/>
    <w:rsid w:val="000171EC"/>
    <w:rsid w:val="00017C40"/>
    <w:rsid w:val="000209D6"/>
    <w:rsid w:val="000210D2"/>
    <w:rsid w:val="0002214D"/>
    <w:rsid w:val="0002276F"/>
    <w:rsid w:val="00024836"/>
    <w:rsid w:val="0002558E"/>
    <w:rsid w:val="0002790C"/>
    <w:rsid w:val="00027F46"/>
    <w:rsid w:val="000301C3"/>
    <w:rsid w:val="00030293"/>
    <w:rsid w:val="000321CB"/>
    <w:rsid w:val="00033243"/>
    <w:rsid w:val="00033B54"/>
    <w:rsid w:val="00033F84"/>
    <w:rsid w:val="000375E9"/>
    <w:rsid w:val="00041545"/>
    <w:rsid w:val="00041907"/>
    <w:rsid w:val="00043B1A"/>
    <w:rsid w:val="00046A61"/>
    <w:rsid w:val="000502C1"/>
    <w:rsid w:val="00050311"/>
    <w:rsid w:val="000504DB"/>
    <w:rsid w:val="0005058D"/>
    <w:rsid w:val="00050AAD"/>
    <w:rsid w:val="0005157D"/>
    <w:rsid w:val="000519CC"/>
    <w:rsid w:val="00051A7C"/>
    <w:rsid w:val="00051CA2"/>
    <w:rsid w:val="00052608"/>
    <w:rsid w:val="000535E5"/>
    <w:rsid w:val="00054DE4"/>
    <w:rsid w:val="0005572E"/>
    <w:rsid w:val="00062139"/>
    <w:rsid w:val="00062A99"/>
    <w:rsid w:val="00063430"/>
    <w:rsid w:val="00064F80"/>
    <w:rsid w:val="0006521F"/>
    <w:rsid w:val="0006678D"/>
    <w:rsid w:val="0006684D"/>
    <w:rsid w:val="00066A44"/>
    <w:rsid w:val="00066F4D"/>
    <w:rsid w:val="0006700E"/>
    <w:rsid w:val="00070957"/>
    <w:rsid w:val="00071923"/>
    <w:rsid w:val="00072087"/>
    <w:rsid w:val="0007236C"/>
    <w:rsid w:val="00072AAD"/>
    <w:rsid w:val="000738CE"/>
    <w:rsid w:val="00074B6E"/>
    <w:rsid w:val="0007553D"/>
    <w:rsid w:val="000757CD"/>
    <w:rsid w:val="00076475"/>
    <w:rsid w:val="00076AFE"/>
    <w:rsid w:val="00076F8D"/>
    <w:rsid w:val="000777E5"/>
    <w:rsid w:val="0008037B"/>
    <w:rsid w:val="0008048D"/>
    <w:rsid w:val="00080721"/>
    <w:rsid w:val="00080838"/>
    <w:rsid w:val="00080D2F"/>
    <w:rsid w:val="00081961"/>
    <w:rsid w:val="00082C9D"/>
    <w:rsid w:val="00082F3F"/>
    <w:rsid w:val="000834DE"/>
    <w:rsid w:val="00083A51"/>
    <w:rsid w:val="000840D4"/>
    <w:rsid w:val="00084BE0"/>
    <w:rsid w:val="0008503A"/>
    <w:rsid w:val="000854EA"/>
    <w:rsid w:val="000862CE"/>
    <w:rsid w:val="00087B38"/>
    <w:rsid w:val="00090698"/>
    <w:rsid w:val="0009129A"/>
    <w:rsid w:val="00091B19"/>
    <w:rsid w:val="00093032"/>
    <w:rsid w:val="000934F1"/>
    <w:rsid w:val="000947F4"/>
    <w:rsid w:val="0009536E"/>
    <w:rsid w:val="00096130"/>
    <w:rsid w:val="0009621C"/>
    <w:rsid w:val="00096488"/>
    <w:rsid w:val="000969F9"/>
    <w:rsid w:val="00096A63"/>
    <w:rsid w:val="00097458"/>
    <w:rsid w:val="0009792A"/>
    <w:rsid w:val="00097A9D"/>
    <w:rsid w:val="00097DE7"/>
    <w:rsid w:val="000A0022"/>
    <w:rsid w:val="000A0B5C"/>
    <w:rsid w:val="000A0EAD"/>
    <w:rsid w:val="000A1AFA"/>
    <w:rsid w:val="000A2674"/>
    <w:rsid w:val="000A27EC"/>
    <w:rsid w:val="000A4951"/>
    <w:rsid w:val="000A4AB1"/>
    <w:rsid w:val="000A585E"/>
    <w:rsid w:val="000A5CB3"/>
    <w:rsid w:val="000A5E01"/>
    <w:rsid w:val="000A6E55"/>
    <w:rsid w:val="000A7FBA"/>
    <w:rsid w:val="000B0909"/>
    <w:rsid w:val="000B1E79"/>
    <w:rsid w:val="000B1F79"/>
    <w:rsid w:val="000B21FD"/>
    <w:rsid w:val="000B245B"/>
    <w:rsid w:val="000B279C"/>
    <w:rsid w:val="000B4BA9"/>
    <w:rsid w:val="000B4BB2"/>
    <w:rsid w:val="000B4CD9"/>
    <w:rsid w:val="000B5EE1"/>
    <w:rsid w:val="000B6384"/>
    <w:rsid w:val="000B7C6A"/>
    <w:rsid w:val="000B7EFF"/>
    <w:rsid w:val="000C06CE"/>
    <w:rsid w:val="000C0963"/>
    <w:rsid w:val="000C0A74"/>
    <w:rsid w:val="000C392D"/>
    <w:rsid w:val="000C3F98"/>
    <w:rsid w:val="000C50CA"/>
    <w:rsid w:val="000C62CD"/>
    <w:rsid w:val="000C729C"/>
    <w:rsid w:val="000D0045"/>
    <w:rsid w:val="000D0502"/>
    <w:rsid w:val="000D0DEC"/>
    <w:rsid w:val="000D2513"/>
    <w:rsid w:val="000D41DD"/>
    <w:rsid w:val="000D483B"/>
    <w:rsid w:val="000D57E7"/>
    <w:rsid w:val="000D5A3E"/>
    <w:rsid w:val="000D601E"/>
    <w:rsid w:val="000D6D4E"/>
    <w:rsid w:val="000D79DE"/>
    <w:rsid w:val="000E12FE"/>
    <w:rsid w:val="000E16AA"/>
    <w:rsid w:val="000E2161"/>
    <w:rsid w:val="000E2BAB"/>
    <w:rsid w:val="000E3396"/>
    <w:rsid w:val="000E3FA8"/>
    <w:rsid w:val="000E48ED"/>
    <w:rsid w:val="000E5B3B"/>
    <w:rsid w:val="000F0267"/>
    <w:rsid w:val="000F1AEF"/>
    <w:rsid w:val="000F21A1"/>
    <w:rsid w:val="000F24B8"/>
    <w:rsid w:val="000F298B"/>
    <w:rsid w:val="000F443B"/>
    <w:rsid w:val="000F4683"/>
    <w:rsid w:val="000F48E9"/>
    <w:rsid w:val="000F536E"/>
    <w:rsid w:val="000F6AA5"/>
    <w:rsid w:val="000F727A"/>
    <w:rsid w:val="000F7343"/>
    <w:rsid w:val="000F73A2"/>
    <w:rsid w:val="001007FB"/>
    <w:rsid w:val="001017DC"/>
    <w:rsid w:val="0010187A"/>
    <w:rsid w:val="00101AE3"/>
    <w:rsid w:val="001020BB"/>
    <w:rsid w:val="0010214D"/>
    <w:rsid w:val="00102A75"/>
    <w:rsid w:val="0010341A"/>
    <w:rsid w:val="0010410B"/>
    <w:rsid w:val="0010424A"/>
    <w:rsid w:val="0010446F"/>
    <w:rsid w:val="00104ADC"/>
    <w:rsid w:val="00105D2F"/>
    <w:rsid w:val="00106460"/>
    <w:rsid w:val="00106A4A"/>
    <w:rsid w:val="00107072"/>
    <w:rsid w:val="0010707B"/>
    <w:rsid w:val="00107DA6"/>
    <w:rsid w:val="00110F4C"/>
    <w:rsid w:val="0011199D"/>
    <w:rsid w:val="00113A34"/>
    <w:rsid w:val="00114A3D"/>
    <w:rsid w:val="0011636E"/>
    <w:rsid w:val="0011686D"/>
    <w:rsid w:val="00116DBF"/>
    <w:rsid w:val="00116F30"/>
    <w:rsid w:val="001178C7"/>
    <w:rsid w:val="00117C30"/>
    <w:rsid w:val="00120C0B"/>
    <w:rsid w:val="0012112D"/>
    <w:rsid w:val="00122A8A"/>
    <w:rsid w:val="00123C0F"/>
    <w:rsid w:val="00123C92"/>
    <w:rsid w:val="001250B2"/>
    <w:rsid w:val="00125657"/>
    <w:rsid w:val="00125C11"/>
    <w:rsid w:val="00127B3B"/>
    <w:rsid w:val="00131CAC"/>
    <w:rsid w:val="00133084"/>
    <w:rsid w:val="00134805"/>
    <w:rsid w:val="00135B97"/>
    <w:rsid w:val="00135C53"/>
    <w:rsid w:val="00136441"/>
    <w:rsid w:val="00137BAF"/>
    <w:rsid w:val="00141351"/>
    <w:rsid w:val="0014145E"/>
    <w:rsid w:val="0014154F"/>
    <w:rsid w:val="00141F4A"/>
    <w:rsid w:val="00142336"/>
    <w:rsid w:val="00142926"/>
    <w:rsid w:val="00142F34"/>
    <w:rsid w:val="0014332B"/>
    <w:rsid w:val="0014385B"/>
    <w:rsid w:val="0014498F"/>
    <w:rsid w:val="0014507F"/>
    <w:rsid w:val="001453BD"/>
    <w:rsid w:val="001454CD"/>
    <w:rsid w:val="001454D1"/>
    <w:rsid w:val="001454E9"/>
    <w:rsid w:val="00145A38"/>
    <w:rsid w:val="00146847"/>
    <w:rsid w:val="00147CF7"/>
    <w:rsid w:val="00150967"/>
    <w:rsid w:val="0015421F"/>
    <w:rsid w:val="00154ACF"/>
    <w:rsid w:val="00156F51"/>
    <w:rsid w:val="00160729"/>
    <w:rsid w:val="00160A04"/>
    <w:rsid w:val="00161BC3"/>
    <w:rsid w:val="00163D02"/>
    <w:rsid w:val="001654A3"/>
    <w:rsid w:val="00166192"/>
    <w:rsid w:val="001664FF"/>
    <w:rsid w:val="001666C5"/>
    <w:rsid w:val="0016756F"/>
    <w:rsid w:val="00167EA9"/>
    <w:rsid w:val="00172027"/>
    <w:rsid w:val="0017269F"/>
    <w:rsid w:val="00172E55"/>
    <w:rsid w:val="0017327A"/>
    <w:rsid w:val="00174010"/>
    <w:rsid w:val="0017451A"/>
    <w:rsid w:val="0017597F"/>
    <w:rsid w:val="0017615B"/>
    <w:rsid w:val="00176B45"/>
    <w:rsid w:val="00180259"/>
    <w:rsid w:val="0018080D"/>
    <w:rsid w:val="00180E3E"/>
    <w:rsid w:val="00181143"/>
    <w:rsid w:val="001835F1"/>
    <w:rsid w:val="00185231"/>
    <w:rsid w:val="00185AA1"/>
    <w:rsid w:val="00185EEE"/>
    <w:rsid w:val="00187508"/>
    <w:rsid w:val="00187DEF"/>
    <w:rsid w:val="00190077"/>
    <w:rsid w:val="00190A41"/>
    <w:rsid w:val="0019117F"/>
    <w:rsid w:val="00191323"/>
    <w:rsid w:val="00191D15"/>
    <w:rsid w:val="001921A9"/>
    <w:rsid w:val="00194DE8"/>
    <w:rsid w:val="00195C6E"/>
    <w:rsid w:val="001964B5"/>
    <w:rsid w:val="00196C9F"/>
    <w:rsid w:val="00197385"/>
    <w:rsid w:val="001A14C4"/>
    <w:rsid w:val="001A24AF"/>
    <w:rsid w:val="001A3936"/>
    <w:rsid w:val="001A42A4"/>
    <w:rsid w:val="001A697F"/>
    <w:rsid w:val="001A7683"/>
    <w:rsid w:val="001A77E6"/>
    <w:rsid w:val="001A7817"/>
    <w:rsid w:val="001B0FF2"/>
    <w:rsid w:val="001B1484"/>
    <w:rsid w:val="001B18BF"/>
    <w:rsid w:val="001B20C3"/>
    <w:rsid w:val="001B2ABE"/>
    <w:rsid w:val="001B3518"/>
    <w:rsid w:val="001B38FF"/>
    <w:rsid w:val="001B3964"/>
    <w:rsid w:val="001B3B2E"/>
    <w:rsid w:val="001B4094"/>
    <w:rsid w:val="001B4737"/>
    <w:rsid w:val="001B4F37"/>
    <w:rsid w:val="001B5D02"/>
    <w:rsid w:val="001B6FAC"/>
    <w:rsid w:val="001B70B6"/>
    <w:rsid w:val="001C0851"/>
    <w:rsid w:val="001C0E12"/>
    <w:rsid w:val="001C0F7A"/>
    <w:rsid w:val="001C380D"/>
    <w:rsid w:val="001C3D41"/>
    <w:rsid w:val="001C3F12"/>
    <w:rsid w:val="001C4487"/>
    <w:rsid w:val="001D001D"/>
    <w:rsid w:val="001D0149"/>
    <w:rsid w:val="001D0278"/>
    <w:rsid w:val="001D18AB"/>
    <w:rsid w:val="001D18DC"/>
    <w:rsid w:val="001D4920"/>
    <w:rsid w:val="001D669F"/>
    <w:rsid w:val="001D6842"/>
    <w:rsid w:val="001D7530"/>
    <w:rsid w:val="001D78A3"/>
    <w:rsid w:val="001D790A"/>
    <w:rsid w:val="001D7D39"/>
    <w:rsid w:val="001D7DDA"/>
    <w:rsid w:val="001E0714"/>
    <w:rsid w:val="001E18FD"/>
    <w:rsid w:val="001E30B9"/>
    <w:rsid w:val="001E33C9"/>
    <w:rsid w:val="001E382D"/>
    <w:rsid w:val="001E5B72"/>
    <w:rsid w:val="001E6211"/>
    <w:rsid w:val="001E68B7"/>
    <w:rsid w:val="001E6ABB"/>
    <w:rsid w:val="001E71BD"/>
    <w:rsid w:val="001F0B24"/>
    <w:rsid w:val="001F1D00"/>
    <w:rsid w:val="001F3661"/>
    <w:rsid w:val="001F53B2"/>
    <w:rsid w:val="001F54BE"/>
    <w:rsid w:val="001F5FBA"/>
    <w:rsid w:val="001F623B"/>
    <w:rsid w:val="001F6563"/>
    <w:rsid w:val="001F79CD"/>
    <w:rsid w:val="002004D8"/>
    <w:rsid w:val="00200836"/>
    <w:rsid w:val="0020153C"/>
    <w:rsid w:val="00202051"/>
    <w:rsid w:val="00203E5B"/>
    <w:rsid w:val="002044DD"/>
    <w:rsid w:val="00210AA0"/>
    <w:rsid w:val="002116A0"/>
    <w:rsid w:val="0021235C"/>
    <w:rsid w:val="002124E6"/>
    <w:rsid w:val="00212E93"/>
    <w:rsid w:val="002134C0"/>
    <w:rsid w:val="0021362D"/>
    <w:rsid w:val="002136FE"/>
    <w:rsid w:val="00213E96"/>
    <w:rsid w:val="00214810"/>
    <w:rsid w:val="002148FC"/>
    <w:rsid w:val="00215F94"/>
    <w:rsid w:val="00216CDB"/>
    <w:rsid w:val="00216D88"/>
    <w:rsid w:val="00217D84"/>
    <w:rsid w:val="00220C70"/>
    <w:rsid w:val="002213B8"/>
    <w:rsid w:val="00222112"/>
    <w:rsid w:val="002226E2"/>
    <w:rsid w:val="0022276B"/>
    <w:rsid w:val="002229D9"/>
    <w:rsid w:val="0022396A"/>
    <w:rsid w:val="002245F2"/>
    <w:rsid w:val="002247BC"/>
    <w:rsid w:val="00225DA0"/>
    <w:rsid w:val="00227B10"/>
    <w:rsid w:val="002315E3"/>
    <w:rsid w:val="0023220D"/>
    <w:rsid w:val="00232D1D"/>
    <w:rsid w:val="00234CC4"/>
    <w:rsid w:val="002352DE"/>
    <w:rsid w:val="00236819"/>
    <w:rsid w:val="00236A2D"/>
    <w:rsid w:val="00236A73"/>
    <w:rsid w:val="002375BA"/>
    <w:rsid w:val="002376A5"/>
    <w:rsid w:val="00240898"/>
    <w:rsid w:val="002420A5"/>
    <w:rsid w:val="00242D9E"/>
    <w:rsid w:val="00243172"/>
    <w:rsid w:val="00244EA6"/>
    <w:rsid w:val="002457D8"/>
    <w:rsid w:val="002461C9"/>
    <w:rsid w:val="00246E3D"/>
    <w:rsid w:val="00250750"/>
    <w:rsid w:val="00250AA8"/>
    <w:rsid w:val="002512A2"/>
    <w:rsid w:val="00251FCE"/>
    <w:rsid w:val="002522A3"/>
    <w:rsid w:val="00253234"/>
    <w:rsid w:val="002536A6"/>
    <w:rsid w:val="00253B8B"/>
    <w:rsid w:val="002541B3"/>
    <w:rsid w:val="00254206"/>
    <w:rsid w:val="00254FAD"/>
    <w:rsid w:val="00255E87"/>
    <w:rsid w:val="00257718"/>
    <w:rsid w:val="0026015E"/>
    <w:rsid w:val="002605B0"/>
    <w:rsid w:val="00260775"/>
    <w:rsid w:val="00260FAD"/>
    <w:rsid w:val="00261D20"/>
    <w:rsid w:val="002620A7"/>
    <w:rsid w:val="00262636"/>
    <w:rsid w:val="00262A80"/>
    <w:rsid w:val="00262B1D"/>
    <w:rsid w:val="00264059"/>
    <w:rsid w:val="002652D5"/>
    <w:rsid w:val="002711F9"/>
    <w:rsid w:val="00271653"/>
    <w:rsid w:val="0027196A"/>
    <w:rsid w:val="00273DF1"/>
    <w:rsid w:val="00273F8D"/>
    <w:rsid w:val="00274DC5"/>
    <w:rsid w:val="00275019"/>
    <w:rsid w:val="00275AFE"/>
    <w:rsid w:val="0027689A"/>
    <w:rsid w:val="00276B83"/>
    <w:rsid w:val="00276BD2"/>
    <w:rsid w:val="002819BC"/>
    <w:rsid w:val="00282C8C"/>
    <w:rsid w:val="00284CBB"/>
    <w:rsid w:val="0028561B"/>
    <w:rsid w:val="00286401"/>
    <w:rsid w:val="002867B5"/>
    <w:rsid w:val="002867C1"/>
    <w:rsid w:val="00286E1B"/>
    <w:rsid w:val="00287854"/>
    <w:rsid w:val="00287B6B"/>
    <w:rsid w:val="00287E2E"/>
    <w:rsid w:val="0029033E"/>
    <w:rsid w:val="0029076F"/>
    <w:rsid w:val="002907EC"/>
    <w:rsid w:val="00291B23"/>
    <w:rsid w:val="00292365"/>
    <w:rsid w:val="00292602"/>
    <w:rsid w:val="002935E0"/>
    <w:rsid w:val="00294C23"/>
    <w:rsid w:val="00295958"/>
    <w:rsid w:val="0029683E"/>
    <w:rsid w:val="00296E4D"/>
    <w:rsid w:val="00296FE0"/>
    <w:rsid w:val="002978F8"/>
    <w:rsid w:val="00297AEF"/>
    <w:rsid w:val="002A09D3"/>
    <w:rsid w:val="002A1A8E"/>
    <w:rsid w:val="002A1B3F"/>
    <w:rsid w:val="002A2995"/>
    <w:rsid w:val="002A2E79"/>
    <w:rsid w:val="002A2F8F"/>
    <w:rsid w:val="002A31AA"/>
    <w:rsid w:val="002A33AF"/>
    <w:rsid w:val="002A39A2"/>
    <w:rsid w:val="002A3B1A"/>
    <w:rsid w:val="002A486C"/>
    <w:rsid w:val="002A571E"/>
    <w:rsid w:val="002A5DEE"/>
    <w:rsid w:val="002A6134"/>
    <w:rsid w:val="002A7E08"/>
    <w:rsid w:val="002B0014"/>
    <w:rsid w:val="002B060B"/>
    <w:rsid w:val="002B12E7"/>
    <w:rsid w:val="002B3602"/>
    <w:rsid w:val="002B3A45"/>
    <w:rsid w:val="002B42B6"/>
    <w:rsid w:val="002B479B"/>
    <w:rsid w:val="002B5115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4950"/>
    <w:rsid w:val="002C5843"/>
    <w:rsid w:val="002C5B5D"/>
    <w:rsid w:val="002C5BEE"/>
    <w:rsid w:val="002C5EE9"/>
    <w:rsid w:val="002C6505"/>
    <w:rsid w:val="002C77B9"/>
    <w:rsid w:val="002D10F5"/>
    <w:rsid w:val="002D166E"/>
    <w:rsid w:val="002D1728"/>
    <w:rsid w:val="002D3191"/>
    <w:rsid w:val="002D43C3"/>
    <w:rsid w:val="002D489E"/>
    <w:rsid w:val="002D5BF8"/>
    <w:rsid w:val="002D67D2"/>
    <w:rsid w:val="002D6C54"/>
    <w:rsid w:val="002D7449"/>
    <w:rsid w:val="002E0191"/>
    <w:rsid w:val="002E2C96"/>
    <w:rsid w:val="002E48D0"/>
    <w:rsid w:val="002E5399"/>
    <w:rsid w:val="002E54D4"/>
    <w:rsid w:val="002E76A0"/>
    <w:rsid w:val="002F014B"/>
    <w:rsid w:val="002F0B6D"/>
    <w:rsid w:val="002F16D9"/>
    <w:rsid w:val="002F20C3"/>
    <w:rsid w:val="002F3137"/>
    <w:rsid w:val="002F3186"/>
    <w:rsid w:val="002F41B8"/>
    <w:rsid w:val="002F4605"/>
    <w:rsid w:val="002F496F"/>
    <w:rsid w:val="002F4BC5"/>
    <w:rsid w:val="002F5D1B"/>
    <w:rsid w:val="002F6142"/>
    <w:rsid w:val="002F64F1"/>
    <w:rsid w:val="002F692D"/>
    <w:rsid w:val="002F6A34"/>
    <w:rsid w:val="002F723A"/>
    <w:rsid w:val="002F7B08"/>
    <w:rsid w:val="00300685"/>
    <w:rsid w:val="00302245"/>
    <w:rsid w:val="00303D9D"/>
    <w:rsid w:val="003041A0"/>
    <w:rsid w:val="00304C05"/>
    <w:rsid w:val="00305BEB"/>
    <w:rsid w:val="00305FB3"/>
    <w:rsid w:val="00306280"/>
    <w:rsid w:val="00307B0A"/>
    <w:rsid w:val="00307DBA"/>
    <w:rsid w:val="00307EB3"/>
    <w:rsid w:val="00311171"/>
    <w:rsid w:val="003111BA"/>
    <w:rsid w:val="00311277"/>
    <w:rsid w:val="00312DF1"/>
    <w:rsid w:val="003141CC"/>
    <w:rsid w:val="00314574"/>
    <w:rsid w:val="00315D1D"/>
    <w:rsid w:val="003161D2"/>
    <w:rsid w:val="003162AE"/>
    <w:rsid w:val="0031692E"/>
    <w:rsid w:val="00316C8E"/>
    <w:rsid w:val="00316E9B"/>
    <w:rsid w:val="00316F5D"/>
    <w:rsid w:val="00320117"/>
    <w:rsid w:val="00321154"/>
    <w:rsid w:val="00322063"/>
    <w:rsid w:val="0032454A"/>
    <w:rsid w:val="00325029"/>
    <w:rsid w:val="003267BB"/>
    <w:rsid w:val="00326C8E"/>
    <w:rsid w:val="00327041"/>
    <w:rsid w:val="003276A9"/>
    <w:rsid w:val="00327963"/>
    <w:rsid w:val="00327A89"/>
    <w:rsid w:val="0033060C"/>
    <w:rsid w:val="003344D9"/>
    <w:rsid w:val="003372EA"/>
    <w:rsid w:val="00337A16"/>
    <w:rsid w:val="00337B1D"/>
    <w:rsid w:val="00337B73"/>
    <w:rsid w:val="00340C4B"/>
    <w:rsid w:val="00342110"/>
    <w:rsid w:val="0034478D"/>
    <w:rsid w:val="003449B6"/>
    <w:rsid w:val="00345758"/>
    <w:rsid w:val="00345CA8"/>
    <w:rsid w:val="003460BF"/>
    <w:rsid w:val="003461B0"/>
    <w:rsid w:val="0034741F"/>
    <w:rsid w:val="00347FA0"/>
    <w:rsid w:val="00350893"/>
    <w:rsid w:val="00350A7D"/>
    <w:rsid w:val="003515DD"/>
    <w:rsid w:val="003517EA"/>
    <w:rsid w:val="00352F23"/>
    <w:rsid w:val="003539B9"/>
    <w:rsid w:val="00353D8B"/>
    <w:rsid w:val="00354B3D"/>
    <w:rsid w:val="00354F26"/>
    <w:rsid w:val="00355556"/>
    <w:rsid w:val="003579F6"/>
    <w:rsid w:val="00360713"/>
    <w:rsid w:val="003610EF"/>
    <w:rsid w:val="00361792"/>
    <w:rsid w:val="00361F14"/>
    <w:rsid w:val="00362546"/>
    <w:rsid w:val="003629CB"/>
    <w:rsid w:val="00362BAD"/>
    <w:rsid w:val="00362ECF"/>
    <w:rsid w:val="00366044"/>
    <w:rsid w:val="0036631D"/>
    <w:rsid w:val="00366E4B"/>
    <w:rsid w:val="00370DC3"/>
    <w:rsid w:val="00372EE7"/>
    <w:rsid w:val="00373B2C"/>
    <w:rsid w:val="00375EAD"/>
    <w:rsid w:val="00382427"/>
    <w:rsid w:val="00382C74"/>
    <w:rsid w:val="00382E78"/>
    <w:rsid w:val="00383B72"/>
    <w:rsid w:val="00383C67"/>
    <w:rsid w:val="00383D74"/>
    <w:rsid w:val="00384F48"/>
    <w:rsid w:val="003855B5"/>
    <w:rsid w:val="003860AA"/>
    <w:rsid w:val="0038612C"/>
    <w:rsid w:val="00386230"/>
    <w:rsid w:val="0038624B"/>
    <w:rsid w:val="00390D3B"/>
    <w:rsid w:val="00391A56"/>
    <w:rsid w:val="003925C2"/>
    <w:rsid w:val="00392FC4"/>
    <w:rsid w:val="003938C4"/>
    <w:rsid w:val="003944FC"/>
    <w:rsid w:val="003959B9"/>
    <w:rsid w:val="00395D50"/>
    <w:rsid w:val="00395E30"/>
    <w:rsid w:val="0039668E"/>
    <w:rsid w:val="0039711D"/>
    <w:rsid w:val="003977C5"/>
    <w:rsid w:val="003A104F"/>
    <w:rsid w:val="003A27F5"/>
    <w:rsid w:val="003A38DF"/>
    <w:rsid w:val="003A3E26"/>
    <w:rsid w:val="003A3E7D"/>
    <w:rsid w:val="003A49B8"/>
    <w:rsid w:val="003A4EA1"/>
    <w:rsid w:val="003A539B"/>
    <w:rsid w:val="003A5BE8"/>
    <w:rsid w:val="003A5D58"/>
    <w:rsid w:val="003A5EC4"/>
    <w:rsid w:val="003A5FE1"/>
    <w:rsid w:val="003A67C3"/>
    <w:rsid w:val="003A7260"/>
    <w:rsid w:val="003A7C9C"/>
    <w:rsid w:val="003B00EA"/>
    <w:rsid w:val="003B0C21"/>
    <w:rsid w:val="003B1CDC"/>
    <w:rsid w:val="003B22E9"/>
    <w:rsid w:val="003B2CEF"/>
    <w:rsid w:val="003B367F"/>
    <w:rsid w:val="003B45E5"/>
    <w:rsid w:val="003B4965"/>
    <w:rsid w:val="003B49A7"/>
    <w:rsid w:val="003B4C51"/>
    <w:rsid w:val="003B6F29"/>
    <w:rsid w:val="003B72D1"/>
    <w:rsid w:val="003B78A0"/>
    <w:rsid w:val="003C08CB"/>
    <w:rsid w:val="003C1978"/>
    <w:rsid w:val="003C1E9E"/>
    <w:rsid w:val="003C2E2D"/>
    <w:rsid w:val="003C30C3"/>
    <w:rsid w:val="003C33B4"/>
    <w:rsid w:val="003C39E6"/>
    <w:rsid w:val="003C41F1"/>
    <w:rsid w:val="003C5AF9"/>
    <w:rsid w:val="003C5BE1"/>
    <w:rsid w:val="003C6F76"/>
    <w:rsid w:val="003C7DC0"/>
    <w:rsid w:val="003D0645"/>
    <w:rsid w:val="003D11C1"/>
    <w:rsid w:val="003D13F3"/>
    <w:rsid w:val="003D15DD"/>
    <w:rsid w:val="003D2573"/>
    <w:rsid w:val="003D2786"/>
    <w:rsid w:val="003D4AD9"/>
    <w:rsid w:val="003D5790"/>
    <w:rsid w:val="003D5AE0"/>
    <w:rsid w:val="003D6245"/>
    <w:rsid w:val="003D7F23"/>
    <w:rsid w:val="003E0462"/>
    <w:rsid w:val="003E06CC"/>
    <w:rsid w:val="003E115D"/>
    <w:rsid w:val="003E1CCE"/>
    <w:rsid w:val="003E1F44"/>
    <w:rsid w:val="003E20B8"/>
    <w:rsid w:val="003E211E"/>
    <w:rsid w:val="003E3A83"/>
    <w:rsid w:val="003E5019"/>
    <w:rsid w:val="003E5313"/>
    <w:rsid w:val="003E63EC"/>
    <w:rsid w:val="003E669B"/>
    <w:rsid w:val="003E7FEC"/>
    <w:rsid w:val="003F04BE"/>
    <w:rsid w:val="003F0742"/>
    <w:rsid w:val="003F0B45"/>
    <w:rsid w:val="003F0F18"/>
    <w:rsid w:val="003F2CA4"/>
    <w:rsid w:val="003F3118"/>
    <w:rsid w:val="003F397D"/>
    <w:rsid w:val="003F3A47"/>
    <w:rsid w:val="003F3D2A"/>
    <w:rsid w:val="003F4170"/>
    <w:rsid w:val="003F43CE"/>
    <w:rsid w:val="003F4F91"/>
    <w:rsid w:val="003F4FCF"/>
    <w:rsid w:val="003F6401"/>
    <w:rsid w:val="003F6710"/>
    <w:rsid w:val="003F7555"/>
    <w:rsid w:val="003F76AE"/>
    <w:rsid w:val="00400F61"/>
    <w:rsid w:val="00403032"/>
    <w:rsid w:val="0040332D"/>
    <w:rsid w:val="00403DF8"/>
    <w:rsid w:val="004040EF"/>
    <w:rsid w:val="004042A8"/>
    <w:rsid w:val="004053CB"/>
    <w:rsid w:val="0041003E"/>
    <w:rsid w:val="0041039A"/>
    <w:rsid w:val="00411791"/>
    <w:rsid w:val="00413377"/>
    <w:rsid w:val="00413400"/>
    <w:rsid w:val="00413480"/>
    <w:rsid w:val="004136A5"/>
    <w:rsid w:val="0041409F"/>
    <w:rsid w:val="00414A52"/>
    <w:rsid w:val="004156B9"/>
    <w:rsid w:val="00416E2E"/>
    <w:rsid w:val="00420864"/>
    <w:rsid w:val="00420B72"/>
    <w:rsid w:val="00421F1E"/>
    <w:rsid w:val="00422748"/>
    <w:rsid w:val="004227E5"/>
    <w:rsid w:val="00422E3B"/>
    <w:rsid w:val="00423F80"/>
    <w:rsid w:val="004246D5"/>
    <w:rsid w:val="0042499C"/>
    <w:rsid w:val="004254CE"/>
    <w:rsid w:val="004278B5"/>
    <w:rsid w:val="00427D28"/>
    <w:rsid w:val="004300F4"/>
    <w:rsid w:val="00430FB8"/>
    <w:rsid w:val="004314CE"/>
    <w:rsid w:val="0043307F"/>
    <w:rsid w:val="00433A19"/>
    <w:rsid w:val="004346AD"/>
    <w:rsid w:val="004356EB"/>
    <w:rsid w:val="00435701"/>
    <w:rsid w:val="00435FAE"/>
    <w:rsid w:val="0043602D"/>
    <w:rsid w:val="0043675F"/>
    <w:rsid w:val="00436804"/>
    <w:rsid w:val="00436B92"/>
    <w:rsid w:val="00436DAE"/>
    <w:rsid w:val="0043772B"/>
    <w:rsid w:val="00437F67"/>
    <w:rsid w:val="00440AA8"/>
    <w:rsid w:val="00441D72"/>
    <w:rsid w:val="0044341F"/>
    <w:rsid w:val="0044394F"/>
    <w:rsid w:val="00444C3C"/>
    <w:rsid w:val="00447103"/>
    <w:rsid w:val="0044762D"/>
    <w:rsid w:val="004477D0"/>
    <w:rsid w:val="00450A32"/>
    <w:rsid w:val="00450E12"/>
    <w:rsid w:val="004513E2"/>
    <w:rsid w:val="00451BA9"/>
    <w:rsid w:val="00451CF6"/>
    <w:rsid w:val="00451FE0"/>
    <w:rsid w:val="00453301"/>
    <w:rsid w:val="0045366D"/>
    <w:rsid w:val="004538DF"/>
    <w:rsid w:val="004547B4"/>
    <w:rsid w:val="00455497"/>
    <w:rsid w:val="00457348"/>
    <w:rsid w:val="004601F1"/>
    <w:rsid w:val="00461A25"/>
    <w:rsid w:val="004622AB"/>
    <w:rsid w:val="00462332"/>
    <w:rsid w:val="00462D8E"/>
    <w:rsid w:val="0046363A"/>
    <w:rsid w:val="00463820"/>
    <w:rsid w:val="00464E48"/>
    <w:rsid w:val="00466355"/>
    <w:rsid w:val="00466677"/>
    <w:rsid w:val="0046676C"/>
    <w:rsid w:val="00466E8E"/>
    <w:rsid w:val="00467A40"/>
    <w:rsid w:val="004709AA"/>
    <w:rsid w:val="00470A8F"/>
    <w:rsid w:val="00471DC0"/>
    <w:rsid w:val="004722EF"/>
    <w:rsid w:val="00473CB2"/>
    <w:rsid w:val="00473FEF"/>
    <w:rsid w:val="004761AD"/>
    <w:rsid w:val="00476FB1"/>
    <w:rsid w:val="00477927"/>
    <w:rsid w:val="00480145"/>
    <w:rsid w:val="00482010"/>
    <w:rsid w:val="004821F6"/>
    <w:rsid w:val="004832FC"/>
    <w:rsid w:val="0048347D"/>
    <w:rsid w:val="00483F9A"/>
    <w:rsid w:val="004865BB"/>
    <w:rsid w:val="00486E75"/>
    <w:rsid w:val="00487916"/>
    <w:rsid w:val="00487A1C"/>
    <w:rsid w:val="00487E35"/>
    <w:rsid w:val="00490EDD"/>
    <w:rsid w:val="00491A2E"/>
    <w:rsid w:val="004933CE"/>
    <w:rsid w:val="00493746"/>
    <w:rsid w:val="004957AB"/>
    <w:rsid w:val="00495DDA"/>
    <w:rsid w:val="00496E4C"/>
    <w:rsid w:val="00497F73"/>
    <w:rsid w:val="004A1889"/>
    <w:rsid w:val="004A2642"/>
    <w:rsid w:val="004A2673"/>
    <w:rsid w:val="004A31D9"/>
    <w:rsid w:val="004A3992"/>
    <w:rsid w:val="004A4005"/>
    <w:rsid w:val="004B0D41"/>
    <w:rsid w:val="004B29CD"/>
    <w:rsid w:val="004B31DA"/>
    <w:rsid w:val="004B3531"/>
    <w:rsid w:val="004B3786"/>
    <w:rsid w:val="004B38F1"/>
    <w:rsid w:val="004B3D5C"/>
    <w:rsid w:val="004B4C7A"/>
    <w:rsid w:val="004B6114"/>
    <w:rsid w:val="004B6AA4"/>
    <w:rsid w:val="004B7A61"/>
    <w:rsid w:val="004C0466"/>
    <w:rsid w:val="004C10D5"/>
    <w:rsid w:val="004C28C6"/>
    <w:rsid w:val="004C41B3"/>
    <w:rsid w:val="004C4C50"/>
    <w:rsid w:val="004C4DE7"/>
    <w:rsid w:val="004C514E"/>
    <w:rsid w:val="004C69D2"/>
    <w:rsid w:val="004C7563"/>
    <w:rsid w:val="004C7730"/>
    <w:rsid w:val="004D2431"/>
    <w:rsid w:val="004D2538"/>
    <w:rsid w:val="004D2AC9"/>
    <w:rsid w:val="004D2AE8"/>
    <w:rsid w:val="004D2C13"/>
    <w:rsid w:val="004D5CF1"/>
    <w:rsid w:val="004D5DC8"/>
    <w:rsid w:val="004D643F"/>
    <w:rsid w:val="004D69D2"/>
    <w:rsid w:val="004D7F75"/>
    <w:rsid w:val="004E058B"/>
    <w:rsid w:val="004E0672"/>
    <w:rsid w:val="004E0879"/>
    <w:rsid w:val="004E120B"/>
    <w:rsid w:val="004E1362"/>
    <w:rsid w:val="004E2430"/>
    <w:rsid w:val="004E2448"/>
    <w:rsid w:val="004E29EF"/>
    <w:rsid w:val="004E29FF"/>
    <w:rsid w:val="004E2A9A"/>
    <w:rsid w:val="004E2DD3"/>
    <w:rsid w:val="004E2F49"/>
    <w:rsid w:val="004E2FEA"/>
    <w:rsid w:val="004E305E"/>
    <w:rsid w:val="004E32D1"/>
    <w:rsid w:val="004E37C5"/>
    <w:rsid w:val="004E42D2"/>
    <w:rsid w:val="004E52BC"/>
    <w:rsid w:val="004E58EA"/>
    <w:rsid w:val="004E6993"/>
    <w:rsid w:val="004E6EC6"/>
    <w:rsid w:val="004F0090"/>
    <w:rsid w:val="004F0236"/>
    <w:rsid w:val="004F06FA"/>
    <w:rsid w:val="004F076A"/>
    <w:rsid w:val="004F0CC0"/>
    <w:rsid w:val="004F1A3D"/>
    <w:rsid w:val="004F38AE"/>
    <w:rsid w:val="004F3C7C"/>
    <w:rsid w:val="004F3E1C"/>
    <w:rsid w:val="004F4737"/>
    <w:rsid w:val="004F5180"/>
    <w:rsid w:val="004F6280"/>
    <w:rsid w:val="004F697C"/>
    <w:rsid w:val="004F6CED"/>
    <w:rsid w:val="0050148B"/>
    <w:rsid w:val="005016A8"/>
    <w:rsid w:val="00501B07"/>
    <w:rsid w:val="00501EA8"/>
    <w:rsid w:val="005027B8"/>
    <w:rsid w:val="00503848"/>
    <w:rsid w:val="00503D14"/>
    <w:rsid w:val="00504B55"/>
    <w:rsid w:val="00504CDB"/>
    <w:rsid w:val="005051E4"/>
    <w:rsid w:val="0050614A"/>
    <w:rsid w:val="005071F8"/>
    <w:rsid w:val="005079BE"/>
    <w:rsid w:val="00507BAF"/>
    <w:rsid w:val="00507E2A"/>
    <w:rsid w:val="00510083"/>
    <w:rsid w:val="005120D3"/>
    <w:rsid w:val="005135D9"/>
    <w:rsid w:val="00515F39"/>
    <w:rsid w:val="00517E28"/>
    <w:rsid w:val="005214A7"/>
    <w:rsid w:val="00521835"/>
    <w:rsid w:val="00522580"/>
    <w:rsid w:val="00523BC4"/>
    <w:rsid w:val="00523C28"/>
    <w:rsid w:val="00523CCC"/>
    <w:rsid w:val="0052474E"/>
    <w:rsid w:val="00526952"/>
    <w:rsid w:val="00526BBC"/>
    <w:rsid w:val="00527B14"/>
    <w:rsid w:val="00530302"/>
    <w:rsid w:val="00530B61"/>
    <w:rsid w:val="00530D24"/>
    <w:rsid w:val="0053194D"/>
    <w:rsid w:val="00532CD8"/>
    <w:rsid w:val="00533708"/>
    <w:rsid w:val="00534713"/>
    <w:rsid w:val="005350A0"/>
    <w:rsid w:val="00536900"/>
    <w:rsid w:val="00536D4D"/>
    <w:rsid w:val="00537472"/>
    <w:rsid w:val="00541000"/>
    <w:rsid w:val="00541DEB"/>
    <w:rsid w:val="00542582"/>
    <w:rsid w:val="00543953"/>
    <w:rsid w:val="00543A76"/>
    <w:rsid w:val="00543FDE"/>
    <w:rsid w:val="00544F56"/>
    <w:rsid w:val="00545A3D"/>
    <w:rsid w:val="00546098"/>
    <w:rsid w:val="005476F7"/>
    <w:rsid w:val="00547873"/>
    <w:rsid w:val="00547EB2"/>
    <w:rsid w:val="005508D7"/>
    <w:rsid w:val="00551E7D"/>
    <w:rsid w:val="0055245D"/>
    <w:rsid w:val="00552745"/>
    <w:rsid w:val="00554136"/>
    <w:rsid w:val="0055520C"/>
    <w:rsid w:val="0055595D"/>
    <w:rsid w:val="00556DAB"/>
    <w:rsid w:val="00556DB2"/>
    <w:rsid w:val="005571A0"/>
    <w:rsid w:val="005578B6"/>
    <w:rsid w:val="005607FC"/>
    <w:rsid w:val="00562355"/>
    <w:rsid w:val="00562A7B"/>
    <w:rsid w:val="00562E3E"/>
    <w:rsid w:val="00563470"/>
    <w:rsid w:val="00563999"/>
    <w:rsid w:val="0056504E"/>
    <w:rsid w:val="005706B5"/>
    <w:rsid w:val="00571B40"/>
    <w:rsid w:val="00573C39"/>
    <w:rsid w:val="005743DF"/>
    <w:rsid w:val="0057476C"/>
    <w:rsid w:val="0057502B"/>
    <w:rsid w:val="005750C8"/>
    <w:rsid w:val="0057586D"/>
    <w:rsid w:val="00577A5F"/>
    <w:rsid w:val="00577A8B"/>
    <w:rsid w:val="00577CA4"/>
    <w:rsid w:val="00577CDF"/>
    <w:rsid w:val="00581446"/>
    <w:rsid w:val="00581962"/>
    <w:rsid w:val="00581DD2"/>
    <w:rsid w:val="00582D7F"/>
    <w:rsid w:val="00585E01"/>
    <w:rsid w:val="0058670D"/>
    <w:rsid w:val="00586D12"/>
    <w:rsid w:val="00587CC1"/>
    <w:rsid w:val="00592620"/>
    <w:rsid w:val="00592A3A"/>
    <w:rsid w:val="00592EA9"/>
    <w:rsid w:val="00594091"/>
    <w:rsid w:val="0059492C"/>
    <w:rsid w:val="00595F6F"/>
    <w:rsid w:val="00596A92"/>
    <w:rsid w:val="0059784B"/>
    <w:rsid w:val="005A0AAD"/>
    <w:rsid w:val="005A1A80"/>
    <w:rsid w:val="005A1E6F"/>
    <w:rsid w:val="005A26CE"/>
    <w:rsid w:val="005A348F"/>
    <w:rsid w:val="005A53D7"/>
    <w:rsid w:val="005A751D"/>
    <w:rsid w:val="005A79C9"/>
    <w:rsid w:val="005A7F54"/>
    <w:rsid w:val="005B0949"/>
    <w:rsid w:val="005B1188"/>
    <w:rsid w:val="005B11F5"/>
    <w:rsid w:val="005B2518"/>
    <w:rsid w:val="005B2BFD"/>
    <w:rsid w:val="005B30B2"/>
    <w:rsid w:val="005B310A"/>
    <w:rsid w:val="005B3DDC"/>
    <w:rsid w:val="005B4B1B"/>
    <w:rsid w:val="005B5054"/>
    <w:rsid w:val="005B57CD"/>
    <w:rsid w:val="005B5970"/>
    <w:rsid w:val="005B6D8C"/>
    <w:rsid w:val="005B755C"/>
    <w:rsid w:val="005B7C1D"/>
    <w:rsid w:val="005B7DC2"/>
    <w:rsid w:val="005B7E6C"/>
    <w:rsid w:val="005C2E20"/>
    <w:rsid w:val="005C31E8"/>
    <w:rsid w:val="005C3594"/>
    <w:rsid w:val="005C4B55"/>
    <w:rsid w:val="005C4E64"/>
    <w:rsid w:val="005C5C31"/>
    <w:rsid w:val="005C61B5"/>
    <w:rsid w:val="005C7503"/>
    <w:rsid w:val="005C7FAB"/>
    <w:rsid w:val="005D1E39"/>
    <w:rsid w:val="005D203C"/>
    <w:rsid w:val="005D2A15"/>
    <w:rsid w:val="005D2DB6"/>
    <w:rsid w:val="005D4160"/>
    <w:rsid w:val="005D419D"/>
    <w:rsid w:val="005D499C"/>
    <w:rsid w:val="005D4B94"/>
    <w:rsid w:val="005D4C6C"/>
    <w:rsid w:val="005E004F"/>
    <w:rsid w:val="005E0257"/>
    <w:rsid w:val="005E08C3"/>
    <w:rsid w:val="005E1BD6"/>
    <w:rsid w:val="005E2BA8"/>
    <w:rsid w:val="005E2DD2"/>
    <w:rsid w:val="005E4B56"/>
    <w:rsid w:val="005E4CFC"/>
    <w:rsid w:val="005E5310"/>
    <w:rsid w:val="005E66EA"/>
    <w:rsid w:val="005F0095"/>
    <w:rsid w:val="005F0E0C"/>
    <w:rsid w:val="005F10B1"/>
    <w:rsid w:val="005F113A"/>
    <w:rsid w:val="005F26D0"/>
    <w:rsid w:val="005F2A85"/>
    <w:rsid w:val="005F30CD"/>
    <w:rsid w:val="005F31D8"/>
    <w:rsid w:val="005F4555"/>
    <w:rsid w:val="005F52AF"/>
    <w:rsid w:val="005F5536"/>
    <w:rsid w:val="005F5E63"/>
    <w:rsid w:val="005F7303"/>
    <w:rsid w:val="00600FA3"/>
    <w:rsid w:val="0060106F"/>
    <w:rsid w:val="006014A4"/>
    <w:rsid w:val="006014D4"/>
    <w:rsid w:val="00601519"/>
    <w:rsid w:val="00601FB1"/>
    <w:rsid w:val="00602B73"/>
    <w:rsid w:val="00602C84"/>
    <w:rsid w:val="00603C83"/>
    <w:rsid w:val="00603D59"/>
    <w:rsid w:val="00605344"/>
    <w:rsid w:val="00605CE8"/>
    <w:rsid w:val="00606353"/>
    <w:rsid w:val="00606B62"/>
    <w:rsid w:val="006072A9"/>
    <w:rsid w:val="00607A81"/>
    <w:rsid w:val="00607C1C"/>
    <w:rsid w:val="00610C3F"/>
    <w:rsid w:val="00611785"/>
    <w:rsid w:val="006120E1"/>
    <w:rsid w:val="006137CA"/>
    <w:rsid w:val="00613D31"/>
    <w:rsid w:val="00614715"/>
    <w:rsid w:val="006168DA"/>
    <w:rsid w:val="006174FF"/>
    <w:rsid w:val="0061787C"/>
    <w:rsid w:val="00617B83"/>
    <w:rsid w:val="00620262"/>
    <w:rsid w:val="00620B4A"/>
    <w:rsid w:val="00621B0C"/>
    <w:rsid w:val="00621FE8"/>
    <w:rsid w:val="00622AD7"/>
    <w:rsid w:val="00623396"/>
    <w:rsid w:val="00623BE3"/>
    <w:rsid w:val="00624F47"/>
    <w:rsid w:val="006259EC"/>
    <w:rsid w:val="00627321"/>
    <w:rsid w:val="00631584"/>
    <w:rsid w:val="00631718"/>
    <w:rsid w:val="00631B2F"/>
    <w:rsid w:val="006320F1"/>
    <w:rsid w:val="00632A2C"/>
    <w:rsid w:val="00633087"/>
    <w:rsid w:val="0063351F"/>
    <w:rsid w:val="00634469"/>
    <w:rsid w:val="0063455C"/>
    <w:rsid w:val="00634567"/>
    <w:rsid w:val="00634B96"/>
    <w:rsid w:val="00634DF4"/>
    <w:rsid w:val="00634EB8"/>
    <w:rsid w:val="00634F66"/>
    <w:rsid w:val="006356D1"/>
    <w:rsid w:val="00635FA4"/>
    <w:rsid w:val="00636190"/>
    <w:rsid w:val="0063626F"/>
    <w:rsid w:val="00636666"/>
    <w:rsid w:val="0064022C"/>
    <w:rsid w:val="006404BC"/>
    <w:rsid w:val="00640FAB"/>
    <w:rsid w:val="00641667"/>
    <w:rsid w:val="00641F46"/>
    <w:rsid w:val="00641FC7"/>
    <w:rsid w:val="006420EA"/>
    <w:rsid w:val="00643E68"/>
    <w:rsid w:val="006468D2"/>
    <w:rsid w:val="0065127F"/>
    <w:rsid w:val="00651D15"/>
    <w:rsid w:val="006521BE"/>
    <w:rsid w:val="00652A23"/>
    <w:rsid w:val="00652FDB"/>
    <w:rsid w:val="00653730"/>
    <w:rsid w:val="00655365"/>
    <w:rsid w:val="00656D35"/>
    <w:rsid w:val="00656DFB"/>
    <w:rsid w:val="006611CD"/>
    <w:rsid w:val="00661235"/>
    <w:rsid w:val="006613E4"/>
    <w:rsid w:val="00662E2B"/>
    <w:rsid w:val="006646A8"/>
    <w:rsid w:val="00664D77"/>
    <w:rsid w:val="006651F6"/>
    <w:rsid w:val="00665B0E"/>
    <w:rsid w:val="00670BBB"/>
    <w:rsid w:val="00672951"/>
    <w:rsid w:val="00673CE2"/>
    <w:rsid w:val="00674A4C"/>
    <w:rsid w:val="006765F5"/>
    <w:rsid w:val="00676C2A"/>
    <w:rsid w:val="00680302"/>
    <w:rsid w:val="00680585"/>
    <w:rsid w:val="00680B76"/>
    <w:rsid w:val="00681061"/>
    <w:rsid w:val="00681AC4"/>
    <w:rsid w:val="00682BF6"/>
    <w:rsid w:val="00683953"/>
    <w:rsid w:val="0068422F"/>
    <w:rsid w:val="00685314"/>
    <w:rsid w:val="0068545A"/>
    <w:rsid w:val="00685F8A"/>
    <w:rsid w:val="00686D0C"/>
    <w:rsid w:val="00686F6A"/>
    <w:rsid w:val="00687287"/>
    <w:rsid w:val="00690D5F"/>
    <w:rsid w:val="00691BC1"/>
    <w:rsid w:val="00691C48"/>
    <w:rsid w:val="00691CA6"/>
    <w:rsid w:val="00691D7C"/>
    <w:rsid w:val="00692F4A"/>
    <w:rsid w:val="00693289"/>
    <w:rsid w:val="0069427D"/>
    <w:rsid w:val="0069554C"/>
    <w:rsid w:val="006958D3"/>
    <w:rsid w:val="00695AE7"/>
    <w:rsid w:val="00695D19"/>
    <w:rsid w:val="00696235"/>
    <w:rsid w:val="00697257"/>
    <w:rsid w:val="00697D2C"/>
    <w:rsid w:val="006A02C8"/>
    <w:rsid w:val="006A144A"/>
    <w:rsid w:val="006A1B94"/>
    <w:rsid w:val="006A22A1"/>
    <w:rsid w:val="006A25D7"/>
    <w:rsid w:val="006A39FD"/>
    <w:rsid w:val="006A458E"/>
    <w:rsid w:val="006A4CD4"/>
    <w:rsid w:val="006A749C"/>
    <w:rsid w:val="006A79DC"/>
    <w:rsid w:val="006A7AB4"/>
    <w:rsid w:val="006B58EE"/>
    <w:rsid w:val="006B5E98"/>
    <w:rsid w:val="006B6A79"/>
    <w:rsid w:val="006C0B4F"/>
    <w:rsid w:val="006C1E0B"/>
    <w:rsid w:val="006C1FEC"/>
    <w:rsid w:val="006C318E"/>
    <w:rsid w:val="006C425F"/>
    <w:rsid w:val="006C4329"/>
    <w:rsid w:val="006C559F"/>
    <w:rsid w:val="006C65AA"/>
    <w:rsid w:val="006C756C"/>
    <w:rsid w:val="006C7EC5"/>
    <w:rsid w:val="006D0779"/>
    <w:rsid w:val="006D09A1"/>
    <w:rsid w:val="006D0B05"/>
    <w:rsid w:val="006D203F"/>
    <w:rsid w:val="006D3800"/>
    <w:rsid w:val="006D46A5"/>
    <w:rsid w:val="006D4DD9"/>
    <w:rsid w:val="006D622A"/>
    <w:rsid w:val="006E0824"/>
    <w:rsid w:val="006E1572"/>
    <w:rsid w:val="006E17E3"/>
    <w:rsid w:val="006E2DF2"/>
    <w:rsid w:val="006E2F9F"/>
    <w:rsid w:val="006E5B19"/>
    <w:rsid w:val="006E5B1C"/>
    <w:rsid w:val="006E70B8"/>
    <w:rsid w:val="006E7240"/>
    <w:rsid w:val="006E73E1"/>
    <w:rsid w:val="006F057C"/>
    <w:rsid w:val="006F1D89"/>
    <w:rsid w:val="006F206B"/>
    <w:rsid w:val="006F23AF"/>
    <w:rsid w:val="006F2A6C"/>
    <w:rsid w:val="006F3081"/>
    <w:rsid w:val="006F30BD"/>
    <w:rsid w:val="006F4046"/>
    <w:rsid w:val="006F480F"/>
    <w:rsid w:val="006F58F0"/>
    <w:rsid w:val="006F6B63"/>
    <w:rsid w:val="006F70E1"/>
    <w:rsid w:val="00701343"/>
    <w:rsid w:val="0070260B"/>
    <w:rsid w:val="007029D0"/>
    <w:rsid w:val="0070345E"/>
    <w:rsid w:val="0070376F"/>
    <w:rsid w:val="007042AA"/>
    <w:rsid w:val="007043C1"/>
    <w:rsid w:val="00704E84"/>
    <w:rsid w:val="00705017"/>
    <w:rsid w:val="0070636C"/>
    <w:rsid w:val="00706E02"/>
    <w:rsid w:val="00707F57"/>
    <w:rsid w:val="007117AB"/>
    <w:rsid w:val="00711AA7"/>
    <w:rsid w:val="007123F4"/>
    <w:rsid w:val="00713682"/>
    <w:rsid w:val="00713707"/>
    <w:rsid w:val="00713F4F"/>
    <w:rsid w:val="00714C88"/>
    <w:rsid w:val="007153FB"/>
    <w:rsid w:val="00715EF5"/>
    <w:rsid w:val="007163A7"/>
    <w:rsid w:val="00716916"/>
    <w:rsid w:val="00716F24"/>
    <w:rsid w:val="00717BAE"/>
    <w:rsid w:val="00717FE9"/>
    <w:rsid w:val="00720280"/>
    <w:rsid w:val="0072122A"/>
    <w:rsid w:val="00721B73"/>
    <w:rsid w:val="00721F00"/>
    <w:rsid w:val="00722684"/>
    <w:rsid w:val="00723A5F"/>
    <w:rsid w:val="0072469D"/>
    <w:rsid w:val="00725F76"/>
    <w:rsid w:val="00726F30"/>
    <w:rsid w:val="0072774E"/>
    <w:rsid w:val="00727A1A"/>
    <w:rsid w:val="0073084B"/>
    <w:rsid w:val="007308D9"/>
    <w:rsid w:val="007317BB"/>
    <w:rsid w:val="00731863"/>
    <w:rsid w:val="00731ADC"/>
    <w:rsid w:val="0073326B"/>
    <w:rsid w:val="00733628"/>
    <w:rsid w:val="00733BDB"/>
    <w:rsid w:val="00733FAB"/>
    <w:rsid w:val="0073530A"/>
    <w:rsid w:val="007359E0"/>
    <w:rsid w:val="00736170"/>
    <w:rsid w:val="007369BD"/>
    <w:rsid w:val="007376B0"/>
    <w:rsid w:val="00737D63"/>
    <w:rsid w:val="00737E11"/>
    <w:rsid w:val="00737EF0"/>
    <w:rsid w:val="00740F46"/>
    <w:rsid w:val="00742A75"/>
    <w:rsid w:val="00742D5E"/>
    <w:rsid w:val="0074365E"/>
    <w:rsid w:val="007455B8"/>
    <w:rsid w:val="0074627D"/>
    <w:rsid w:val="0074648A"/>
    <w:rsid w:val="007476D8"/>
    <w:rsid w:val="007511FB"/>
    <w:rsid w:val="007513EB"/>
    <w:rsid w:val="00752B9C"/>
    <w:rsid w:val="0075324F"/>
    <w:rsid w:val="0075333B"/>
    <w:rsid w:val="00753F61"/>
    <w:rsid w:val="007554BB"/>
    <w:rsid w:val="0075561F"/>
    <w:rsid w:val="00756375"/>
    <w:rsid w:val="0075691C"/>
    <w:rsid w:val="00756FCA"/>
    <w:rsid w:val="00757266"/>
    <w:rsid w:val="007578B3"/>
    <w:rsid w:val="00760AD1"/>
    <w:rsid w:val="0076169B"/>
    <w:rsid w:val="00761731"/>
    <w:rsid w:val="00762127"/>
    <w:rsid w:val="00762AF3"/>
    <w:rsid w:val="007638B2"/>
    <w:rsid w:val="00764B68"/>
    <w:rsid w:val="00764F2E"/>
    <w:rsid w:val="00765F00"/>
    <w:rsid w:val="00766586"/>
    <w:rsid w:val="00766DE2"/>
    <w:rsid w:val="0076735B"/>
    <w:rsid w:val="007673B1"/>
    <w:rsid w:val="00771E47"/>
    <w:rsid w:val="00771F53"/>
    <w:rsid w:val="00774DDB"/>
    <w:rsid w:val="007750B2"/>
    <w:rsid w:val="00775422"/>
    <w:rsid w:val="00775ACD"/>
    <w:rsid w:val="007772C0"/>
    <w:rsid w:val="00780864"/>
    <w:rsid w:val="00781520"/>
    <w:rsid w:val="00781B39"/>
    <w:rsid w:val="0078266A"/>
    <w:rsid w:val="00782FCA"/>
    <w:rsid w:val="0078422C"/>
    <w:rsid w:val="00785784"/>
    <w:rsid w:val="00785ECF"/>
    <w:rsid w:val="00787136"/>
    <w:rsid w:val="0078736D"/>
    <w:rsid w:val="00787543"/>
    <w:rsid w:val="00787A05"/>
    <w:rsid w:val="00790918"/>
    <w:rsid w:val="00790CE5"/>
    <w:rsid w:val="00790D9F"/>
    <w:rsid w:val="00791CC2"/>
    <w:rsid w:val="007924CD"/>
    <w:rsid w:val="00792609"/>
    <w:rsid w:val="00792F48"/>
    <w:rsid w:val="00793EE5"/>
    <w:rsid w:val="007946B0"/>
    <w:rsid w:val="00795F68"/>
    <w:rsid w:val="00796312"/>
    <w:rsid w:val="007973E1"/>
    <w:rsid w:val="00797735"/>
    <w:rsid w:val="00797768"/>
    <w:rsid w:val="007A0830"/>
    <w:rsid w:val="007A0C9B"/>
    <w:rsid w:val="007A0E44"/>
    <w:rsid w:val="007A1649"/>
    <w:rsid w:val="007A2E34"/>
    <w:rsid w:val="007A3AC5"/>
    <w:rsid w:val="007A40F2"/>
    <w:rsid w:val="007A4B89"/>
    <w:rsid w:val="007B1662"/>
    <w:rsid w:val="007B1E9D"/>
    <w:rsid w:val="007B2677"/>
    <w:rsid w:val="007B2BDF"/>
    <w:rsid w:val="007B2D91"/>
    <w:rsid w:val="007B43DA"/>
    <w:rsid w:val="007B570C"/>
    <w:rsid w:val="007B5F15"/>
    <w:rsid w:val="007B656E"/>
    <w:rsid w:val="007B68E2"/>
    <w:rsid w:val="007B6EA6"/>
    <w:rsid w:val="007B7644"/>
    <w:rsid w:val="007B7FEB"/>
    <w:rsid w:val="007C0C8B"/>
    <w:rsid w:val="007C16D6"/>
    <w:rsid w:val="007C35FC"/>
    <w:rsid w:val="007C58EA"/>
    <w:rsid w:val="007C65EE"/>
    <w:rsid w:val="007C665C"/>
    <w:rsid w:val="007C6D1E"/>
    <w:rsid w:val="007D08AA"/>
    <w:rsid w:val="007D0B75"/>
    <w:rsid w:val="007D0F25"/>
    <w:rsid w:val="007D1776"/>
    <w:rsid w:val="007D1AD5"/>
    <w:rsid w:val="007D1DFD"/>
    <w:rsid w:val="007D2A02"/>
    <w:rsid w:val="007D2A46"/>
    <w:rsid w:val="007D370D"/>
    <w:rsid w:val="007D410C"/>
    <w:rsid w:val="007D47F0"/>
    <w:rsid w:val="007D64F6"/>
    <w:rsid w:val="007E021F"/>
    <w:rsid w:val="007E0328"/>
    <w:rsid w:val="007E1945"/>
    <w:rsid w:val="007E2B96"/>
    <w:rsid w:val="007E2F3F"/>
    <w:rsid w:val="007E30DF"/>
    <w:rsid w:val="007E422C"/>
    <w:rsid w:val="007E4A9E"/>
    <w:rsid w:val="007E4F2E"/>
    <w:rsid w:val="007E59F2"/>
    <w:rsid w:val="007E5B9C"/>
    <w:rsid w:val="007E5E20"/>
    <w:rsid w:val="007E6778"/>
    <w:rsid w:val="007F1CDC"/>
    <w:rsid w:val="007F2969"/>
    <w:rsid w:val="007F2ED8"/>
    <w:rsid w:val="007F349E"/>
    <w:rsid w:val="007F3EDA"/>
    <w:rsid w:val="007F57EF"/>
    <w:rsid w:val="007F5A96"/>
    <w:rsid w:val="007F72E4"/>
    <w:rsid w:val="007F79DF"/>
    <w:rsid w:val="007F7AA3"/>
    <w:rsid w:val="007F7C13"/>
    <w:rsid w:val="007F7C9E"/>
    <w:rsid w:val="008019B8"/>
    <w:rsid w:val="00801EE1"/>
    <w:rsid w:val="00802CB6"/>
    <w:rsid w:val="00803565"/>
    <w:rsid w:val="00803612"/>
    <w:rsid w:val="00803AE1"/>
    <w:rsid w:val="00803C69"/>
    <w:rsid w:val="008054F9"/>
    <w:rsid w:val="00806486"/>
    <w:rsid w:val="00806744"/>
    <w:rsid w:val="00806D41"/>
    <w:rsid w:val="00807F5D"/>
    <w:rsid w:val="00807F84"/>
    <w:rsid w:val="00810CB7"/>
    <w:rsid w:val="00810E74"/>
    <w:rsid w:val="00811280"/>
    <w:rsid w:val="00811B8B"/>
    <w:rsid w:val="00811EA4"/>
    <w:rsid w:val="0081257B"/>
    <w:rsid w:val="008134DC"/>
    <w:rsid w:val="008148D3"/>
    <w:rsid w:val="00814B59"/>
    <w:rsid w:val="0081556A"/>
    <w:rsid w:val="00815841"/>
    <w:rsid w:val="00815C60"/>
    <w:rsid w:val="008162DD"/>
    <w:rsid w:val="008170F5"/>
    <w:rsid w:val="00817623"/>
    <w:rsid w:val="008178E2"/>
    <w:rsid w:val="0082028F"/>
    <w:rsid w:val="00820D56"/>
    <w:rsid w:val="00821EB4"/>
    <w:rsid w:val="008222C3"/>
    <w:rsid w:val="008226AF"/>
    <w:rsid w:val="00823835"/>
    <w:rsid w:val="008251CB"/>
    <w:rsid w:val="00825757"/>
    <w:rsid w:val="008266B3"/>
    <w:rsid w:val="00826AC1"/>
    <w:rsid w:val="00830032"/>
    <w:rsid w:val="0083256C"/>
    <w:rsid w:val="00832F4E"/>
    <w:rsid w:val="008330FA"/>
    <w:rsid w:val="00834DCA"/>
    <w:rsid w:val="00834E7F"/>
    <w:rsid w:val="00835185"/>
    <w:rsid w:val="008354A3"/>
    <w:rsid w:val="008369CC"/>
    <w:rsid w:val="00837121"/>
    <w:rsid w:val="00837365"/>
    <w:rsid w:val="0084058A"/>
    <w:rsid w:val="00841556"/>
    <w:rsid w:val="00841896"/>
    <w:rsid w:val="00842A43"/>
    <w:rsid w:val="00843109"/>
    <w:rsid w:val="00843274"/>
    <w:rsid w:val="0084363F"/>
    <w:rsid w:val="00843817"/>
    <w:rsid w:val="00843B27"/>
    <w:rsid w:val="0084475E"/>
    <w:rsid w:val="0084655B"/>
    <w:rsid w:val="008467CF"/>
    <w:rsid w:val="00846BB0"/>
    <w:rsid w:val="00846CAB"/>
    <w:rsid w:val="00847BED"/>
    <w:rsid w:val="00850174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4769"/>
    <w:rsid w:val="008549E4"/>
    <w:rsid w:val="00854D21"/>
    <w:rsid w:val="008558AA"/>
    <w:rsid w:val="00856571"/>
    <w:rsid w:val="00856EDA"/>
    <w:rsid w:val="00856F8A"/>
    <w:rsid w:val="008608F6"/>
    <w:rsid w:val="008611AF"/>
    <w:rsid w:val="0086134D"/>
    <w:rsid w:val="008619CD"/>
    <w:rsid w:val="00861AD4"/>
    <w:rsid w:val="00861F66"/>
    <w:rsid w:val="00864F67"/>
    <w:rsid w:val="00865C51"/>
    <w:rsid w:val="00865E25"/>
    <w:rsid w:val="008661F1"/>
    <w:rsid w:val="008669CE"/>
    <w:rsid w:val="00866CFB"/>
    <w:rsid w:val="008672B0"/>
    <w:rsid w:val="00867351"/>
    <w:rsid w:val="00867DE3"/>
    <w:rsid w:val="00870F0E"/>
    <w:rsid w:val="0087107B"/>
    <w:rsid w:val="008711C0"/>
    <w:rsid w:val="008731B3"/>
    <w:rsid w:val="00873DB1"/>
    <w:rsid w:val="0087575D"/>
    <w:rsid w:val="008758D5"/>
    <w:rsid w:val="00875A19"/>
    <w:rsid w:val="008762E7"/>
    <w:rsid w:val="008763C5"/>
    <w:rsid w:val="00876D7D"/>
    <w:rsid w:val="0087789B"/>
    <w:rsid w:val="00877C34"/>
    <w:rsid w:val="00877F78"/>
    <w:rsid w:val="008815FE"/>
    <w:rsid w:val="00883CD8"/>
    <w:rsid w:val="00883E98"/>
    <w:rsid w:val="00884049"/>
    <w:rsid w:val="008845C4"/>
    <w:rsid w:val="00884B45"/>
    <w:rsid w:val="00885072"/>
    <w:rsid w:val="00885B02"/>
    <w:rsid w:val="00887F79"/>
    <w:rsid w:val="00890300"/>
    <w:rsid w:val="00890E6E"/>
    <w:rsid w:val="0089106F"/>
    <w:rsid w:val="00892ED7"/>
    <w:rsid w:val="008938AC"/>
    <w:rsid w:val="00894592"/>
    <w:rsid w:val="00894601"/>
    <w:rsid w:val="00894A72"/>
    <w:rsid w:val="00894B1A"/>
    <w:rsid w:val="00894CDB"/>
    <w:rsid w:val="00895131"/>
    <w:rsid w:val="00896E8D"/>
    <w:rsid w:val="00897757"/>
    <w:rsid w:val="008A02F5"/>
    <w:rsid w:val="008A06A9"/>
    <w:rsid w:val="008A08C6"/>
    <w:rsid w:val="008A0CDC"/>
    <w:rsid w:val="008A288E"/>
    <w:rsid w:val="008A2DFD"/>
    <w:rsid w:val="008A3938"/>
    <w:rsid w:val="008A3B32"/>
    <w:rsid w:val="008A4ADD"/>
    <w:rsid w:val="008A4BDD"/>
    <w:rsid w:val="008A4D88"/>
    <w:rsid w:val="008A5256"/>
    <w:rsid w:val="008A6E04"/>
    <w:rsid w:val="008B0E3E"/>
    <w:rsid w:val="008B17EE"/>
    <w:rsid w:val="008B34F2"/>
    <w:rsid w:val="008B4941"/>
    <w:rsid w:val="008B4B77"/>
    <w:rsid w:val="008B4D70"/>
    <w:rsid w:val="008B5835"/>
    <w:rsid w:val="008B6D57"/>
    <w:rsid w:val="008B7306"/>
    <w:rsid w:val="008B7B9B"/>
    <w:rsid w:val="008C0438"/>
    <w:rsid w:val="008C09F3"/>
    <w:rsid w:val="008C1DC1"/>
    <w:rsid w:val="008C2238"/>
    <w:rsid w:val="008C2E4D"/>
    <w:rsid w:val="008C30F4"/>
    <w:rsid w:val="008C40F2"/>
    <w:rsid w:val="008C5037"/>
    <w:rsid w:val="008C7F85"/>
    <w:rsid w:val="008D0F9D"/>
    <w:rsid w:val="008D2C22"/>
    <w:rsid w:val="008D66E8"/>
    <w:rsid w:val="008D76B5"/>
    <w:rsid w:val="008E0285"/>
    <w:rsid w:val="008E2114"/>
    <w:rsid w:val="008E322E"/>
    <w:rsid w:val="008E6235"/>
    <w:rsid w:val="008E68BA"/>
    <w:rsid w:val="008E72B4"/>
    <w:rsid w:val="008F2081"/>
    <w:rsid w:val="008F3C4A"/>
    <w:rsid w:val="008F5C9E"/>
    <w:rsid w:val="008F69B2"/>
    <w:rsid w:val="008F7911"/>
    <w:rsid w:val="008F7FBC"/>
    <w:rsid w:val="008F7FF9"/>
    <w:rsid w:val="00900AEF"/>
    <w:rsid w:val="00900B0E"/>
    <w:rsid w:val="0090106D"/>
    <w:rsid w:val="00902B2B"/>
    <w:rsid w:val="00903192"/>
    <w:rsid w:val="009031D0"/>
    <w:rsid w:val="009032CD"/>
    <w:rsid w:val="00903F93"/>
    <w:rsid w:val="009058A8"/>
    <w:rsid w:val="009075F3"/>
    <w:rsid w:val="00907A51"/>
    <w:rsid w:val="00907F52"/>
    <w:rsid w:val="00910E5B"/>
    <w:rsid w:val="009117C0"/>
    <w:rsid w:val="00912A6C"/>
    <w:rsid w:val="00913DC3"/>
    <w:rsid w:val="00914937"/>
    <w:rsid w:val="00915E93"/>
    <w:rsid w:val="0091628A"/>
    <w:rsid w:val="00916942"/>
    <w:rsid w:val="009171BC"/>
    <w:rsid w:val="009206EF"/>
    <w:rsid w:val="0092083F"/>
    <w:rsid w:val="00920DC8"/>
    <w:rsid w:val="009227DD"/>
    <w:rsid w:val="00923F55"/>
    <w:rsid w:val="0092482D"/>
    <w:rsid w:val="00925318"/>
    <w:rsid w:val="00925EA4"/>
    <w:rsid w:val="009301F6"/>
    <w:rsid w:val="00931412"/>
    <w:rsid w:val="009319E8"/>
    <w:rsid w:val="009337E3"/>
    <w:rsid w:val="00934483"/>
    <w:rsid w:val="00937439"/>
    <w:rsid w:val="009374AD"/>
    <w:rsid w:val="00937764"/>
    <w:rsid w:val="009379C2"/>
    <w:rsid w:val="00937F7D"/>
    <w:rsid w:val="009408DC"/>
    <w:rsid w:val="00940D2A"/>
    <w:rsid w:val="00941295"/>
    <w:rsid w:val="00941CE0"/>
    <w:rsid w:val="00943F7A"/>
    <w:rsid w:val="00943FBC"/>
    <w:rsid w:val="00944708"/>
    <w:rsid w:val="009452D5"/>
    <w:rsid w:val="00945B77"/>
    <w:rsid w:val="00947A35"/>
    <w:rsid w:val="00950A31"/>
    <w:rsid w:val="00951F14"/>
    <w:rsid w:val="00952EF5"/>
    <w:rsid w:val="009534C9"/>
    <w:rsid w:val="009540D2"/>
    <w:rsid w:val="009574FE"/>
    <w:rsid w:val="0095798F"/>
    <w:rsid w:val="00961A63"/>
    <w:rsid w:val="009628A5"/>
    <w:rsid w:val="00963003"/>
    <w:rsid w:val="00963BC9"/>
    <w:rsid w:val="009642C5"/>
    <w:rsid w:val="009646C8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401A"/>
    <w:rsid w:val="00975BDF"/>
    <w:rsid w:val="009761C5"/>
    <w:rsid w:val="009761CC"/>
    <w:rsid w:val="0097664E"/>
    <w:rsid w:val="00977DD6"/>
    <w:rsid w:val="00980F37"/>
    <w:rsid w:val="00982BE1"/>
    <w:rsid w:val="00983660"/>
    <w:rsid w:val="0098442C"/>
    <w:rsid w:val="00984F4D"/>
    <w:rsid w:val="00985CB6"/>
    <w:rsid w:val="00986B3A"/>
    <w:rsid w:val="00986B95"/>
    <w:rsid w:val="0098700B"/>
    <w:rsid w:val="009879C2"/>
    <w:rsid w:val="00987F76"/>
    <w:rsid w:val="0099118D"/>
    <w:rsid w:val="00991782"/>
    <w:rsid w:val="00991B92"/>
    <w:rsid w:val="00993624"/>
    <w:rsid w:val="0099428F"/>
    <w:rsid w:val="009951C6"/>
    <w:rsid w:val="0099614E"/>
    <w:rsid w:val="00996912"/>
    <w:rsid w:val="00997201"/>
    <w:rsid w:val="0099780C"/>
    <w:rsid w:val="00997EF2"/>
    <w:rsid w:val="009A00CC"/>
    <w:rsid w:val="009A07A0"/>
    <w:rsid w:val="009A0D55"/>
    <w:rsid w:val="009A1878"/>
    <w:rsid w:val="009A2185"/>
    <w:rsid w:val="009A65E8"/>
    <w:rsid w:val="009A6940"/>
    <w:rsid w:val="009A6947"/>
    <w:rsid w:val="009A6B73"/>
    <w:rsid w:val="009A72CE"/>
    <w:rsid w:val="009A7644"/>
    <w:rsid w:val="009B014A"/>
    <w:rsid w:val="009B26A9"/>
    <w:rsid w:val="009B2AEB"/>
    <w:rsid w:val="009B2E12"/>
    <w:rsid w:val="009B305B"/>
    <w:rsid w:val="009B499C"/>
    <w:rsid w:val="009B7234"/>
    <w:rsid w:val="009B7760"/>
    <w:rsid w:val="009C00E4"/>
    <w:rsid w:val="009C1BE8"/>
    <w:rsid w:val="009C3747"/>
    <w:rsid w:val="009C3A28"/>
    <w:rsid w:val="009C3DB8"/>
    <w:rsid w:val="009C4C9B"/>
    <w:rsid w:val="009C4F82"/>
    <w:rsid w:val="009C5A29"/>
    <w:rsid w:val="009C6973"/>
    <w:rsid w:val="009C6EF4"/>
    <w:rsid w:val="009C730E"/>
    <w:rsid w:val="009D0212"/>
    <w:rsid w:val="009D02E1"/>
    <w:rsid w:val="009D04EA"/>
    <w:rsid w:val="009D0D2A"/>
    <w:rsid w:val="009D19D5"/>
    <w:rsid w:val="009D205B"/>
    <w:rsid w:val="009D2583"/>
    <w:rsid w:val="009D271B"/>
    <w:rsid w:val="009D2C7C"/>
    <w:rsid w:val="009D386C"/>
    <w:rsid w:val="009D4127"/>
    <w:rsid w:val="009D586E"/>
    <w:rsid w:val="009D5FBB"/>
    <w:rsid w:val="009D71FF"/>
    <w:rsid w:val="009D744F"/>
    <w:rsid w:val="009D7B26"/>
    <w:rsid w:val="009E1B18"/>
    <w:rsid w:val="009E1F10"/>
    <w:rsid w:val="009E2157"/>
    <w:rsid w:val="009E2C46"/>
    <w:rsid w:val="009E58E3"/>
    <w:rsid w:val="009E6135"/>
    <w:rsid w:val="009E6D66"/>
    <w:rsid w:val="009E7496"/>
    <w:rsid w:val="009E7B91"/>
    <w:rsid w:val="009F0106"/>
    <w:rsid w:val="009F0C69"/>
    <w:rsid w:val="009F14F1"/>
    <w:rsid w:val="009F188F"/>
    <w:rsid w:val="009F3595"/>
    <w:rsid w:val="009F37F9"/>
    <w:rsid w:val="009F395C"/>
    <w:rsid w:val="009F4ADD"/>
    <w:rsid w:val="009F4AF8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47C7"/>
    <w:rsid w:val="00A06748"/>
    <w:rsid w:val="00A07CC4"/>
    <w:rsid w:val="00A07EFA"/>
    <w:rsid w:val="00A07FFB"/>
    <w:rsid w:val="00A103A7"/>
    <w:rsid w:val="00A12301"/>
    <w:rsid w:val="00A13D67"/>
    <w:rsid w:val="00A1429D"/>
    <w:rsid w:val="00A142D6"/>
    <w:rsid w:val="00A154FF"/>
    <w:rsid w:val="00A16ACD"/>
    <w:rsid w:val="00A20093"/>
    <w:rsid w:val="00A207D3"/>
    <w:rsid w:val="00A20DAD"/>
    <w:rsid w:val="00A22743"/>
    <w:rsid w:val="00A22BAD"/>
    <w:rsid w:val="00A24A27"/>
    <w:rsid w:val="00A25571"/>
    <w:rsid w:val="00A27105"/>
    <w:rsid w:val="00A27A40"/>
    <w:rsid w:val="00A30063"/>
    <w:rsid w:val="00A30296"/>
    <w:rsid w:val="00A30CB5"/>
    <w:rsid w:val="00A31F0F"/>
    <w:rsid w:val="00A32195"/>
    <w:rsid w:val="00A3398E"/>
    <w:rsid w:val="00A357E1"/>
    <w:rsid w:val="00A3743D"/>
    <w:rsid w:val="00A37BAA"/>
    <w:rsid w:val="00A40B3C"/>
    <w:rsid w:val="00A42333"/>
    <w:rsid w:val="00A436F2"/>
    <w:rsid w:val="00A45D10"/>
    <w:rsid w:val="00A47302"/>
    <w:rsid w:val="00A47728"/>
    <w:rsid w:val="00A47936"/>
    <w:rsid w:val="00A47FB9"/>
    <w:rsid w:val="00A50BB6"/>
    <w:rsid w:val="00A51A89"/>
    <w:rsid w:val="00A51C4A"/>
    <w:rsid w:val="00A5245A"/>
    <w:rsid w:val="00A531D2"/>
    <w:rsid w:val="00A53288"/>
    <w:rsid w:val="00A539FD"/>
    <w:rsid w:val="00A5523D"/>
    <w:rsid w:val="00A55F0C"/>
    <w:rsid w:val="00A5644A"/>
    <w:rsid w:val="00A56456"/>
    <w:rsid w:val="00A57961"/>
    <w:rsid w:val="00A61F42"/>
    <w:rsid w:val="00A62142"/>
    <w:rsid w:val="00A621E5"/>
    <w:rsid w:val="00A62BF7"/>
    <w:rsid w:val="00A630FC"/>
    <w:rsid w:val="00A646AC"/>
    <w:rsid w:val="00A65E23"/>
    <w:rsid w:val="00A65E40"/>
    <w:rsid w:val="00A66329"/>
    <w:rsid w:val="00A668E8"/>
    <w:rsid w:val="00A67072"/>
    <w:rsid w:val="00A673A0"/>
    <w:rsid w:val="00A6744F"/>
    <w:rsid w:val="00A674C7"/>
    <w:rsid w:val="00A70A70"/>
    <w:rsid w:val="00A71AD2"/>
    <w:rsid w:val="00A738E8"/>
    <w:rsid w:val="00A739B9"/>
    <w:rsid w:val="00A73D37"/>
    <w:rsid w:val="00A73FA6"/>
    <w:rsid w:val="00A7401E"/>
    <w:rsid w:val="00A7532F"/>
    <w:rsid w:val="00A75ACB"/>
    <w:rsid w:val="00A76068"/>
    <w:rsid w:val="00A76E5D"/>
    <w:rsid w:val="00A80A9F"/>
    <w:rsid w:val="00A81AF3"/>
    <w:rsid w:val="00A82A05"/>
    <w:rsid w:val="00A82F82"/>
    <w:rsid w:val="00A83E06"/>
    <w:rsid w:val="00A86CB6"/>
    <w:rsid w:val="00A876CD"/>
    <w:rsid w:val="00A87702"/>
    <w:rsid w:val="00A9002B"/>
    <w:rsid w:val="00A91900"/>
    <w:rsid w:val="00A92AB8"/>
    <w:rsid w:val="00A932A9"/>
    <w:rsid w:val="00A93FAC"/>
    <w:rsid w:val="00A9434C"/>
    <w:rsid w:val="00A9453A"/>
    <w:rsid w:val="00A94C04"/>
    <w:rsid w:val="00A965B7"/>
    <w:rsid w:val="00A96C68"/>
    <w:rsid w:val="00A970D6"/>
    <w:rsid w:val="00A97596"/>
    <w:rsid w:val="00A97E4A"/>
    <w:rsid w:val="00AA0054"/>
    <w:rsid w:val="00AA06C8"/>
    <w:rsid w:val="00AA07A0"/>
    <w:rsid w:val="00AA16B2"/>
    <w:rsid w:val="00AA1C68"/>
    <w:rsid w:val="00AA2952"/>
    <w:rsid w:val="00AA31C3"/>
    <w:rsid w:val="00AA35BF"/>
    <w:rsid w:val="00AA3B07"/>
    <w:rsid w:val="00AA4056"/>
    <w:rsid w:val="00AA5866"/>
    <w:rsid w:val="00AA5CD8"/>
    <w:rsid w:val="00AA66AA"/>
    <w:rsid w:val="00AA695C"/>
    <w:rsid w:val="00AA6C48"/>
    <w:rsid w:val="00AA76F9"/>
    <w:rsid w:val="00AB0B93"/>
    <w:rsid w:val="00AB1E6E"/>
    <w:rsid w:val="00AB3B4E"/>
    <w:rsid w:val="00AB3DAB"/>
    <w:rsid w:val="00AB3DED"/>
    <w:rsid w:val="00AB3E9E"/>
    <w:rsid w:val="00AB4692"/>
    <w:rsid w:val="00AB4E49"/>
    <w:rsid w:val="00AB60F1"/>
    <w:rsid w:val="00AB6ECE"/>
    <w:rsid w:val="00AB7D94"/>
    <w:rsid w:val="00AC0FE4"/>
    <w:rsid w:val="00AC1E2E"/>
    <w:rsid w:val="00AC248F"/>
    <w:rsid w:val="00AC2513"/>
    <w:rsid w:val="00AC263C"/>
    <w:rsid w:val="00AC2F29"/>
    <w:rsid w:val="00AC33AE"/>
    <w:rsid w:val="00AC34F0"/>
    <w:rsid w:val="00AC3719"/>
    <w:rsid w:val="00AC3B01"/>
    <w:rsid w:val="00AC3F87"/>
    <w:rsid w:val="00AC40C5"/>
    <w:rsid w:val="00AC4746"/>
    <w:rsid w:val="00AC49B2"/>
    <w:rsid w:val="00AC4A4C"/>
    <w:rsid w:val="00AC5370"/>
    <w:rsid w:val="00AC6740"/>
    <w:rsid w:val="00AC7F0E"/>
    <w:rsid w:val="00AD0444"/>
    <w:rsid w:val="00AD0914"/>
    <w:rsid w:val="00AD0A8B"/>
    <w:rsid w:val="00AD0AD8"/>
    <w:rsid w:val="00AD1C1B"/>
    <w:rsid w:val="00AD1EE1"/>
    <w:rsid w:val="00AD3733"/>
    <w:rsid w:val="00AD4228"/>
    <w:rsid w:val="00AD442D"/>
    <w:rsid w:val="00AD482A"/>
    <w:rsid w:val="00AD48F7"/>
    <w:rsid w:val="00AD4D1A"/>
    <w:rsid w:val="00AD6D29"/>
    <w:rsid w:val="00AD7A12"/>
    <w:rsid w:val="00AD7D83"/>
    <w:rsid w:val="00AE23EA"/>
    <w:rsid w:val="00AE38D9"/>
    <w:rsid w:val="00AE4B9C"/>
    <w:rsid w:val="00AE52DB"/>
    <w:rsid w:val="00AE5AB6"/>
    <w:rsid w:val="00AE6172"/>
    <w:rsid w:val="00AE7F6C"/>
    <w:rsid w:val="00AF18DD"/>
    <w:rsid w:val="00AF2E9B"/>
    <w:rsid w:val="00AF63C5"/>
    <w:rsid w:val="00AF75BB"/>
    <w:rsid w:val="00AF79D0"/>
    <w:rsid w:val="00B005CC"/>
    <w:rsid w:val="00B0131B"/>
    <w:rsid w:val="00B019CA"/>
    <w:rsid w:val="00B031BA"/>
    <w:rsid w:val="00B0343B"/>
    <w:rsid w:val="00B03966"/>
    <w:rsid w:val="00B039AF"/>
    <w:rsid w:val="00B03E5E"/>
    <w:rsid w:val="00B03F48"/>
    <w:rsid w:val="00B04A7C"/>
    <w:rsid w:val="00B0531F"/>
    <w:rsid w:val="00B05AF7"/>
    <w:rsid w:val="00B0626D"/>
    <w:rsid w:val="00B062AB"/>
    <w:rsid w:val="00B07A4E"/>
    <w:rsid w:val="00B07E79"/>
    <w:rsid w:val="00B10FF9"/>
    <w:rsid w:val="00B117F8"/>
    <w:rsid w:val="00B11D90"/>
    <w:rsid w:val="00B121F3"/>
    <w:rsid w:val="00B122B9"/>
    <w:rsid w:val="00B12767"/>
    <w:rsid w:val="00B1346D"/>
    <w:rsid w:val="00B13EB0"/>
    <w:rsid w:val="00B17B9B"/>
    <w:rsid w:val="00B17F8D"/>
    <w:rsid w:val="00B201C9"/>
    <w:rsid w:val="00B2047C"/>
    <w:rsid w:val="00B22966"/>
    <w:rsid w:val="00B22BAC"/>
    <w:rsid w:val="00B23A0F"/>
    <w:rsid w:val="00B23E35"/>
    <w:rsid w:val="00B2489F"/>
    <w:rsid w:val="00B2598D"/>
    <w:rsid w:val="00B27534"/>
    <w:rsid w:val="00B3026B"/>
    <w:rsid w:val="00B3254B"/>
    <w:rsid w:val="00B32B98"/>
    <w:rsid w:val="00B32C83"/>
    <w:rsid w:val="00B334DE"/>
    <w:rsid w:val="00B33B8F"/>
    <w:rsid w:val="00B3672F"/>
    <w:rsid w:val="00B3699C"/>
    <w:rsid w:val="00B36DE8"/>
    <w:rsid w:val="00B373A3"/>
    <w:rsid w:val="00B37A3E"/>
    <w:rsid w:val="00B40687"/>
    <w:rsid w:val="00B40D7A"/>
    <w:rsid w:val="00B4225D"/>
    <w:rsid w:val="00B434B0"/>
    <w:rsid w:val="00B43682"/>
    <w:rsid w:val="00B44B87"/>
    <w:rsid w:val="00B44ED0"/>
    <w:rsid w:val="00B459B7"/>
    <w:rsid w:val="00B46177"/>
    <w:rsid w:val="00B476CD"/>
    <w:rsid w:val="00B51FE4"/>
    <w:rsid w:val="00B52D8B"/>
    <w:rsid w:val="00B53096"/>
    <w:rsid w:val="00B546C4"/>
    <w:rsid w:val="00B54F8E"/>
    <w:rsid w:val="00B55F9B"/>
    <w:rsid w:val="00B56EBF"/>
    <w:rsid w:val="00B602CD"/>
    <w:rsid w:val="00B60EC4"/>
    <w:rsid w:val="00B617D6"/>
    <w:rsid w:val="00B61A2C"/>
    <w:rsid w:val="00B6210F"/>
    <w:rsid w:val="00B62F16"/>
    <w:rsid w:val="00B6476C"/>
    <w:rsid w:val="00B64B72"/>
    <w:rsid w:val="00B65CD1"/>
    <w:rsid w:val="00B66DA1"/>
    <w:rsid w:val="00B6735C"/>
    <w:rsid w:val="00B704EA"/>
    <w:rsid w:val="00B70D7A"/>
    <w:rsid w:val="00B71A5D"/>
    <w:rsid w:val="00B72A60"/>
    <w:rsid w:val="00B72ACC"/>
    <w:rsid w:val="00B736C2"/>
    <w:rsid w:val="00B73736"/>
    <w:rsid w:val="00B74A27"/>
    <w:rsid w:val="00B75A84"/>
    <w:rsid w:val="00B763CE"/>
    <w:rsid w:val="00B81DEF"/>
    <w:rsid w:val="00B82100"/>
    <w:rsid w:val="00B82F1B"/>
    <w:rsid w:val="00B83145"/>
    <w:rsid w:val="00B83916"/>
    <w:rsid w:val="00B83DFF"/>
    <w:rsid w:val="00B840F4"/>
    <w:rsid w:val="00B8503A"/>
    <w:rsid w:val="00B90C54"/>
    <w:rsid w:val="00B90E9B"/>
    <w:rsid w:val="00B919A9"/>
    <w:rsid w:val="00B9381C"/>
    <w:rsid w:val="00B94FB4"/>
    <w:rsid w:val="00B9558A"/>
    <w:rsid w:val="00B95E78"/>
    <w:rsid w:val="00B9624E"/>
    <w:rsid w:val="00B96C7D"/>
    <w:rsid w:val="00B96CD6"/>
    <w:rsid w:val="00B97F46"/>
    <w:rsid w:val="00BA1BDD"/>
    <w:rsid w:val="00BA33D5"/>
    <w:rsid w:val="00BA39B5"/>
    <w:rsid w:val="00BA4072"/>
    <w:rsid w:val="00BA4281"/>
    <w:rsid w:val="00BA4830"/>
    <w:rsid w:val="00BA528E"/>
    <w:rsid w:val="00BA662C"/>
    <w:rsid w:val="00BA67CE"/>
    <w:rsid w:val="00BA6A02"/>
    <w:rsid w:val="00BA7494"/>
    <w:rsid w:val="00BA777D"/>
    <w:rsid w:val="00BA7CBB"/>
    <w:rsid w:val="00BB0D26"/>
    <w:rsid w:val="00BB0E89"/>
    <w:rsid w:val="00BB1121"/>
    <w:rsid w:val="00BB13B1"/>
    <w:rsid w:val="00BB18B3"/>
    <w:rsid w:val="00BB1B45"/>
    <w:rsid w:val="00BB3A14"/>
    <w:rsid w:val="00BB3A57"/>
    <w:rsid w:val="00BB76E9"/>
    <w:rsid w:val="00BB7A7C"/>
    <w:rsid w:val="00BB7D97"/>
    <w:rsid w:val="00BC0B94"/>
    <w:rsid w:val="00BC128B"/>
    <w:rsid w:val="00BC1653"/>
    <w:rsid w:val="00BC19DC"/>
    <w:rsid w:val="00BC2523"/>
    <w:rsid w:val="00BC2877"/>
    <w:rsid w:val="00BC365E"/>
    <w:rsid w:val="00BC4818"/>
    <w:rsid w:val="00BC50B6"/>
    <w:rsid w:val="00BC5C02"/>
    <w:rsid w:val="00BC7C8F"/>
    <w:rsid w:val="00BD0135"/>
    <w:rsid w:val="00BD0B27"/>
    <w:rsid w:val="00BD1011"/>
    <w:rsid w:val="00BD209A"/>
    <w:rsid w:val="00BD38BD"/>
    <w:rsid w:val="00BD5C96"/>
    <w:rsid w:val="00BE05AF"/>
    <w:rsid w:val="00BE174A"/>
    <w:rsid w:val="00BE194F"/>
    <w:rsid w:val="00BE1DA9"/>
    <w:rsid w:val="00BE35A5"/>
    <w:rsid w:val="00BE3B30"/>
    <w:rsid w:val="00BE4569"/>
    <w:rsid w:val="00BE5A13"/>
    <w:rsid w:val="00BE6A13"/>
    <w:rsid w:val="00BE6FB9"/>
    <w:rsid w:val="00BE7FB9"/>
    <w:rsid w:val="00BF046A"/>
    <w:rsid w:val="00BF0716"/>
    <w:rsid w:val="00BF17B9"/>
    <w:rsid w:val="00BF1B54"/>
    <w:rsid w:val="00BF1C93"/>
    <w:rsid w:val="00BF2C61"/>
    <w:rsid w:val="00BF2CD1"/>
    <w:rsid w:val="00BF2CEA"/>
    <w:rsid w:val="00BF2FA8"/>
    <w:rsid w:val="00BF30F0"/>
    <w:rsid w:val="00BF6169"/>
    <w:rsid w:val="00BF64F4"/>
    <w:rsid w:val="00BF6D0B"/>
    <w:rsid w:val="00BF73B0"/>
    <w:rsid w:val="00C0025F"/>
    <w:rsid w:val="00C010B6"/>
    <w:rsid w:val="00C01455"/>
    <w:rsid w:val="00C01CD5"/>
    <w:rsid w:val="00C03A20"/>
    <w:rsid w:val="00C03A69"/>
    <w:rsid w:val="00C03A93"/>
    <w:rsid w:val="00C05792"/>
    <w:rsid w:val="00C060BC"/>
    <w:rsid w:val="00C066BC"/>
    <w:rsid w:val="00C06F68"/>
    <w:rsid w:val="00C07B37"/>
    <w:rsid w:val="00C07C21"/>
    <w:rsid w:val="00C07E78"/>
    <w:rsid w:val="00C1083E"/>
    <w:rsid w:val="00C10F3C"/>
    <w:rsid w:val="00C11E5E"/>
    <w:rsid w:val="00C123CA"/>
    <w:rsid w:val="00C12443"/>
    <w:rsid w:val="00C12837"/>
    <w:rsid w:val="00C12D8A"/>
    <w:rsid w:val="00C1411D"/>
    <w:rsid w:val="00C14EBE"/>
    <w:rsid w:val="00C14F84"/>
    <w:rsid w:val="00C1569C"/>
    <w:rsid w:val="00C159AF"/>
    <w:rsid w:val="00C165A1"/>
    <w:rsid w:val="00C1668F"/>
    <w:rsid w:val="00C16BDB"/>
    <w:rsid w:val="00C1742D"/>
    <w:rsid w:val="00C174C0"/>
    <w:rsid w:val="00C2024B"/>
    <w:rsid w:val="00C20B50"/>
    <w:rsid w:val="00C20F42"/>
    <w:rsid w:val="00C20F4E"/>
    <w:rsid w:val="00C21439"/>
    <w:rsid w:val="00C22CE9"/>
    <w:rsid w:val="00C23CF1"/>
    <w:rsid w:val="00C243D2"/>
    <w:rsid w:val="00C24D2E"/>
    <w:rsid w:val="00C2595D"/>
    <w:rsid w:val="00C25F54"/>
    <w:rsid w:val="00C25FEA"/>
    <w:rsid w:val="00C264E9"/>
    <w:rsid w:val="00C266F5"/>
    <w:rsid w:val="00C26A17"/>
    <w:rsid w:val="00C27FF5"/>
    <w:rsid w:val="00C315D5"/>
    <w:rsid w:val="00C327A3"/>
    <w:rsid w:val="00C32D87"/>
    <w:rsid w:val="00C330D6"/>
    <w:rsid w:val="00C3316D"/>
    <w:rsid w:val="00C3367E"/>
    <w:rsid w:val="00C33C12"/>
    <w:rsid w:val="00C36EDB"/>
    <w:rsid w:val="00C40614"/>
    <w:rsid w:val="00C40638"/>
    <w:rsid w:val="00C411E6"/>
    <w:rsid w:val="00C41742"/>
    <w:rsid w:val="00C41B58"/>
    <w:rsid w:val="00C445BE"/>
    <w:rsid w:val="00C449CB"/>
    <w:rsid w:val="00C44E38"/>
    <w:rsid w:val="00C460DE"/>
    <w:rsid w:val="00C46510"/>
    <w:rsid w:val="00C478CF"/>
    <w:rsid w:val="00C50344"/>
    <w:rsid w:val="00C51261"/>
    <w:rsid w:val="00C5274C"/>
    <w:rsid w:val="00C5363D"/>
    <w:rsid w:val="00C54293"/>
    <w:rsid w:val="00C5547E"/>
    <w:rsid w:val="00C55776"/>
    <w:rsid w:val="00C56383"/>
    <w:rsid w:val="00C57360"/>
    <w:rsid w:val="00C57AA7"/>
    <w:rsid w:val="00C57E7D"/>
    <w:rsid w:val="00C602AF"/>
    <w:rsid w:val="00C61374"/>
    <w:rsid w:val="00C61C23"/>
    <w:rsid w:val="00C61FCF"/>
    <w:rsid w:val="00C62B1D"/>
    <w:rsid w:val="00C63397"/>
    <w:rsid w:val="00C67061"/>
    <w:rsid w:val="00C672C6"/>
    <w:rsid w:val="00C67324"/>
    <w:rsid w:val="00C7067D"/>
    <w:rsid w:val="00C706D9"/>
    <w:rsid w:val="00C71149"/>
    <w:rsid w:val="00C71844"/>
    <w:rsid w:val="00C72048"/>
    <w:rsid w:val="00C72410"/>
    <w:rsid w:val="00C72E0B"/>
    <w:rsid w:val="00C7376F"/>
    <w:rsid w:val="00C758BE"/>
    <w:rsid w:val="00C75C41"/>
    <w:rsid w:val="00C76C14"/>
    <w:rsid w:val="00C80564"/>
    <w:rsid w:val="00C808C4"/>
    <w:rsid w:val="00C80AB3"/>
    <w:rsid w:val="00C81175"/>
    <w:rsid w:val="00C81EE0"/>
    <w:rsid w:val="00C82BCB"/>
    <w:rsid w:val="00C82FB3"/>
    <w:rsid w:val="00C8345D"/>
    <w:rsid w:val="00C840AC"/>
    <w:rsid w:val="00C84622"/>
    <w:rsid w:val="00C84841"/>
    <w:rsid w:val="00C848E5"/>
    <w:rsid w:val="00C85E9D"/>
    <w:rsid w:val="00C87587"/>
    <w:rsid w:val="00C9043E"/>
    <w:rsid w:val="00C919E6"/>
    <w:rsid w:val="00C91D8E"/>
    <w:rsid w:val="00C92BC4"/>
    <w:rsid w:val="00C9547B"/>
    <w:rsid w:val="00C95961"/>
    <w:rsid w:val="00C97018"/>
    <w:rsid w:val="00CA29F8"/>
    <w:rsid w:val="00CA332F"/>
    <w:rsid w:val="00CA563B"/>
    <w:rsid w:val="00CA5672"/>
    <w:rsid w:val="00CA5B38"/>
    <w:rsid w:val="00CA64E4"/>
    <w:rsid w:val="00CA669D"/>
    <w:rsid w:val="00CA711D"/>
    <w:rsid w:val="00CA7EB0"/>
    <w:rsid w:val="00CB00A4"/>
    <w:rsid w:val="00CB043F"/>
    <w:rsid w:val="00CB12B5"/>
    <w:rsid w:val="00CB165C"/>
    <w:rsid w:val="00CB1F44"/>
    <w:rsid w:val="00CB32ED"/>
    <w:rsid w:val="00CB472C"/>
    <w:rsid w:val="00CB4915"/>
    <w:rsid w:val="00CB4A09"/>
    <w:rsid w:val="00CB6756"/>
    <w:rsid w:val="00CB76A4"/>
    <w:rsid w:val="00CB7F80"/>
    <w:rsid w:val="00CC04F1"/>
    <w:rsid w:val="00CC0FB5"/>
    <w:rsid w:val="00CC5335"/>
    <w:rsid w:val="00CC7F17"/>
    <w:rsid w:val="00CD0A10"/>
    <w:rsid w:val="00CD16EB"/>
    <w:rsid w:val="00CD1F3E"/>
    <w:rsid w:val="00CD3A95"/>
    <w:rsid w:val="00CD3C23"/>
    <w:rsid w:val="00CD4D66"/>
    <w:rsid w:val="00CD4FB6"/>
    <w:rsid w:val="00CD510E"/>
    <w:rsid w:val="00CD5637"/>
    <w:rsid w:val="00CD5FCA"/>
    <w:rsid w:val="00CD62BB"/>
    <w:rsid w:val="00CD6736"/>
    <w:rsid w:val="00CD7055"/>
    <w:rsid w:val="00CE30F9"/>
    <w:rsid w:val="00CE31C9"/>
    <w:rsid w:val="00CE4471"/>
    <w:rsid w:val="00CE4BA5"/>
    <w:rsid w:val="00CE4D13"/>
    <w:rsid w:val="00CE5DF7"/>
    <w:rsid w:val="00CE7A31"/>
    <w:rsid w:val="00CE7CCC"/>
    <w:rsid w:val="00CF08ED"/>
    <w:rsid w:val="00CF0A83"/>
    <w:rsid w:val="00CF12BE"/>
    <w:rsid w:val="00CF1D76"/>
    <w:rsid w:val="00CF29BC"/>
    <w:rsid w:val="00CF2BE3"/>
    <w:rsid w:val="00CF50BA"/>
    <w:rsid w:val="00CF56C6"/>
    <w:rsid w:val="00CF60E2"/>
    <w:rsid w:val="00CF649D"/>
    <w:rsid w:val="00CF764B"/>
    <w:rsid w:val="00D00B2D"/>
    <w:rsid w:val="00D00E78"/>
    <w:rsid w:val="00D00FFC"/>
    <w:rsid w:val="00D0104C"/>
    <w:rsid w:val="00D01EA7"/>
    <w:rsid w:val="00D02D23"/>
    <w:rsid w:val="00D03557"/>
    <w:rsid w:val="00D035C3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D"/>
    <w:rsid w:val="00D173F3"/>
    <w:rsid w:val="00D20314"/>
    <w:rsid w:val="00D2174E"/>
    <w:rsid w:val="00D21921"/>
    <w:rsid w:val="00D22B29"/>
    <w:rsid w:val="00D23010"/>
    <w:rsid w:val="00D23189"/>
    <w:rsid w:val="00D256C4"/>
    <w:rsid w:val="00D26DAA"/>
    <w:rsid w:val="00D26F70"/>
    <w:rsid w:val="00D27659"/>
    <w:rsid w:val="00D277C9"/>
    <w:rsid w:val="00D31358"/>
    <w:rsid w:val="00D31E13"/>
    <w:rsid w:val="00D322AB"/>
    <w:rsid w:val="00D32D89"/>
    <w:rsid w:val="00D32DF4"/>
    <w:rsid w:val="00D34627"/>
    <w:rsid w:val="00D3574A"/>
    <w:rsid w:val="00D36AE0"/>
    <w:rsid w:val="00D36EDA"/>
    <w:rsid w:val="00D372D9"/>
    <w:rsid w:val="00D37C05"/>
    <w:rsid w:val="00D40CEF"/>
    <w:rsid w:val="00D41398"/>
    <w:rsid w:val="00D41603"/>
    <w:rsid w:val="00D416D7"/>
    <w:rsid w:val="00D43650"/>
    <w:rsid w:val="00D4391A"/>
    <w:rsid w:val="00D44F1A"/>
    <w:rsid w:val="00D44FDB"/>
    <w:rsid w:val="00D45C5D"/>
    <w:rsid w:val="00D46064"/>
    <w:rsid w:val="00D507E6"/>
    <w:rsid w:val="00D51D99"/>
    <w:rsid w:val="00D546F0"/>
    <w:rsid w:val="00D54D51"/>
    <w:rsid w:val="00D54DA0"/>
    <w:rsid w:val="00D54E4B"/>
    <w:rsid w:val="00D5542A"/>
    <w:rsid w:val="00D5597A"/>
    <w:rsid w:val="00D55A0F"/>
    <w:rsid w:val="00D56570"/>
    <w:rsid w:val="00D56881"/>
    <w:rsid w:val="00D56A0D"/>
    <w:rsid w:val="00D56ABF"/>
    <w:rsid w:val="00D570F3"/>
    <w:rsid w:val="00D5728B"/>
    <w:rsid w:val="00D57460"/>
    <w:rsid w:val="00D576E4"/>
    <w:rsid w:val="00D579D2"/>
    <w:rsid w:val="00D60062"/>
    <w:rsid w:val="00D61437"/>
    <w:rsid w:val="00D61584"/>
    <w:rsid w:val="00D61762"/>
    <w:rsid w:val="00D61FB3"/>
    <w:rsid w:val="00D63AF2"/>
    <w:rsid w:val="00D65048"/>
    <w:rsid w:val="00D65514"/>
    <w:rsid w:val="00D65689"/>
    <w:rsid w:val="00D65C31"/>
    <w:rsid w:val="00D65C91"/>
    <w:rsid w:val="00D661A8"/>
    <w:rsid w:val="00D66D85"/>
    <w:rsid w:val="00D67D46"/>
    <w:rsid w:val="00D705F1"/>
    <w:rsid w:val="00D7064C"/>
    <w:rsid w:val="00D711C3"/>
    <w:rsid w:val="00D71A6A"/>
    <w:rsid w:val="00D729F0"/>
    <w:rsid w:val="00D72A43"/>
    <w:rsid w:val="00D72DB1"/>
    <w:rsid w:val="00D7434C"/>
    <w:rsid w:val="00D747A4"/>
    <w:rsid w:val="00D7687D"/>
    <w:rsid w:val="00D76A65"/>
    <w:rsid w:val="00D76CD1"/>
    <w:rsid w:val="00D772D6"/>
    <w:rsid w:val="00D82463"/>
    <w:rsid w:val="00D831FC"/>
    <w:rsid w:val="00D84170"/>
    <w:rsid w:val="00D844BA"/>
    <w:rsid w:val="00D846E5"/>
    <w:rsid w:val="00D84AC2"/>
    <w:rsid w:val="00D84ACF"/>
    <w:rsid w:val="00D8581C"/>
    <w:rsid w:val="00D8584C"/>
    <w:rsid w:val="00D85B3A"/>
    <w:rsid w:val="00D860F2"/>
    <w:rsid w:val="00D87A93"/>
    <w:rsid w:val="00D87F8D"/>
    <w:rsid w:val="00D9006B"/>
    <w:rsid w:val="00D90198"/>
    <w:rsid w:val="00D90D9B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5936"/>
    <w:rsid w:val="00D97241"/>
    <w:rsid w:val="00D97760"/>
    <w:rsid w:val="00D97E9E"/>
    <w:rsid w:val="00DA23CF"/>
    <w:rsid w:val="00DA2B91"/>
    <w:rsid w:val="00DA37A8"/>
    <w:rsid w:val="00DA3CE9"/>
    <w:rsid w:val="00DA58B2"/>
    <w:rsid w:val="00DA58E1"/>
    <w:rsid w:val="00DA649B"/>
    <w:rsid w:val="00DA7900"/>
    <w:rsid w:val="00DA7B74"/>
    <w:rsid w:val="00DB2748"/>
    <w:rsid w:val="00DB53C2"/>
    <w:rsid w:val="00DB7765"/>
    <w:rsid w:val="00DC115C"/>
    <w:rsid w:val="00DC1FBE"/>
    <w:rsid w:val="00DC2761"/>
    <w:rsid w:val="00DC2C3A"/>
    <w:rsid w:val="00DC300C"/>
    <w:rsid w:val="00DC33B4"/>
    <w:rsid w:val="00DC39AF"/>
    <w:rsid w:val="00DC3F65"/>
    <w:rsid w:val="00DC5960"/>
    <w:rsid w:val="00DC63B0"/>
    <w:rsid w:val="00DC6966"/>
    <w:rsid w:val="00DC6DD9"/>
    <w:rsid w:val="00DC7A65"/>
    <w:rsid w:val="00DC7C6B"/>
    <w:rsid w:val="00DD0015"/>
    <w:rsid w:val="00DD0605"/>
    <w:rsid w:val="00DD12E4"/>
    <w:rsid w:val="00DD165B"/>
    <w:rsid w:val="00DD24BD"/>
    <w:rsid w:val="00DD2D28"/>
    <w:rsid w:val="00DD370A"/>
    <w:rsid w:val="00DD3ABB"/>
    <w:rsid w:val="00DD5B11"/>
    <w:rsid w:val="00DD7BE0"/>
    <w:rsid w:val="00DD7EA6"/>
    <w:rsid w:val="00DE26CF"/>
    <w:rsid w:val="00DE2D12"/>
    <w:rsid w:val="00DE33BC"/>
    <w:rsid w:val="00DE3E92"/>
    <w:rsid w:val="00DE428D"/>
    <w:rsid w:val="00DE4F78"/>
    <w:rsid w:val="00DE58FA"/>
    <w:rsid w:val="00DE6573"/>
    <w:rsid w:val="00DE6816"/>
    <w:rsid w:val="00DE6FDA"/>
    <w:rsid w:val="00DE7434"/>
    <w:rsid w:val="00DF0619"/>
    <w:rsid w:val="00DF07DB"/>
    <w:rsid w:val="00DF0CA5"/>
    <w:rsid w:val="00DF35D2"/>
    <w:rsid w:val="00DF372B"/>
    <w:rsid w:val="00DF4E4D"/>
    <w:rsid w:val="00DF588F"/>
    <w:rsid w:val="00DF58F5"/>
    <w:rsid w:val="00DF5A2D"/>
    <w:rsid w:val="00DF5BC4"/>
    <w:rsid w:val="00DF6479"/>
    <w:rsid w:val="00DF65F4"/>
    <w:rsid w:val="00DF6A22"/>
    <w:rsid w:val="00DF7819"/>
    <w:rsid w:val="00E00406"/>
    <w:rsid w:val="00E00FE7"/>
    <w:rsid w:val="00E01D44"/>
    <w:rsid w:val="00E01F77"/>
    <w:rsid w:val="00E02C9F"/>
    <w:rsid w:val="00E02ED6"/>
    <w:rsid w:val="00E04700"/>
    <w:rsid w:val="00E04716"/>
    <w:rsid w:val="00E04EEA"/>
    <w:rsid w:val="00E059F3"/>
    <w:rsid w:val="00E05F59"/>
    <w:rsid w:val="00E07ACA"/>
    <w:rsid w:val="00E10490"/>
    <w:rsid w:val="00E107EC"/>
    <w:rsid w:val="00E114BE"/>
    <w:rsid w:val="00E11ECD"/>
    <w:rsid w:val="00E12395"/>
    <w:rsid w:val="00E12B87"/>
    <w:rsid w:val="00E132AD"/>
    <w:rsid w:val="00E134B9"/>
    <w:rsid w:val="00E1373D"/>
    <w:rsid w:val="00E1382A"/>
    <w:rsid w:val="00E13A8D"/>
    <w:rsid w:val="00E13B16"/>
    <w:rsid w:val="00E13F7D"/>
    <w:rsid w:val="00E14227"/>
    <w:rsid w:val="00E14806"/>
    <w:rsid w:val="00E148D3"/>
    <w:rsid w:val="00E1510B"/>
    <w:rsid w:val="00E165B0"/>
    <w:rsid w:val="00E17315"/>
    <w:rsid w:val="00E219D5"/>
    <w:rsid w:val="00E22547"/>
    <w:rsid w:val="00E2288B"/>
    <w:rsid w:val="00E2309E"/>
    <w:rsid w:val="00E260FB"/>
    <w:rsid w:val="00E263D0"/>
    <w:rsid w:val="00E3083B"/>
    <w:rsid w:val="00E31ED1"/>
    <w:rsid w:val="00E31F8F"/>
    <w:rsid w:val="00E32B18"/>
    <w:rsid w:val="00E330A8"/>
    <w:rsid w:val="00E334DA"/>
    <w:rsid w:val="00E3459F"/>
    <w:rsid w:val="00E34F95"/>
    <w:rsid w:val="00E36635"/>
    <w:rsid w:val="00E37736"/>
    <w:rsid w:val="00E40671"/>
    <w:rsid w:val="00E41278"/>
    <w:rsid w:val="00E41538"/>
    <w:rsid w:val="00E418C3"/>
    <w:rsid w:val="00E41EE6"/>
    <w:rsid w:val="00E423ED"/>
    <w:rsid w:val="00E42AAC"/>
    <w:rsid w:val="00E43977"/>
    <w:rsid w:val="00E43ED6"/>
    <w:rsid w:val="00E44064"/>
    <w:rsid w:val="00E445BF"/>
    <w:rsid w:val="00E44A53"/>
    <w:rsid w:val="00E44B38"/>
    <w:rsid w:val="00E47910"/>
    <w:rsid w:val="00E47CF2"/>
    <w:rsid w:val="00E503CC"/>
    <w:rsid w:val="00E509FF"/>
    <w:rsid w:val="00E51DEA"/>
    <w:rsid w:val="00E51F41"/>
    <w:rsid w:val="00E5304E"/>
    <w:rsid w:val="00E53059"/>
    <w:rsid w:val="00E53D67"/>
    <w:rsid w:val="00E53FDB"/>
    <w:rsid w:val="00E54273"/>
    <w:rsid w:val="00E54FB1"/>
    <w:rsid w:val="00E5544A"/>
    <w:rsid w:val="00E609C5"/>
    <w:rsid w:val="00E61156"/>
    <w:rsid w:val="00E63113"/>
    <w:rsid w:val="00E63E6C"/>
    <w:rsid w:val="00E64712"/>
    <w:rsid w:val="00E64744"/>
    <w:rsid w:val="00E65C68"/>
    <w:rsid w:val="00E66289"/>
    <w:rsid w:val="00E66978"/>
    <w:rsid w:val="00E66A56"/>
    <w:rsid w:val="00E670C2"/>
    <w:rsid w:val="00E70255"/>
    <w:rsid w:val="00E72256"/>
    <w:rsid w:val="00E727AA"/>
    <w:rsid w:val="00E74316"/>
    <w:rsid w:val="00E7444B"/>
    <w:rsid w:val="00E7452B"/>
    <w:rsid w:val="00E75636"/>
    <w:rsid w:val="00E75EA5"/>
    <w:rsid w:val="00E77940"/>
    <w:rsid w:val="00E8074C"/>
    <w:rsid w:val="00E81563"/>
    <w:rsid w:val="00E8157D"/>
    <w:rsid w:val="00E824AE"/>
    <w:rsid w:val="00E825B6"/>
    <w:rsid w:val="00E84541"/>
    <w:rsid w:val="00E8559C"/>
    <w:rsid w:val="00E857B6"/>
    <w:rsid w:val="00E85A93"/>
    <w:rsid w:val="00E90248"/>
    <w:rsid w:val="00E9111D"/>
    <w:rsid w:val="00E91CFC"/>
    <w:rsid w:val="00E933ED"/>
    <w:rsid w:val="00E93620"/>
    <w:rsid w:val="00E937DC"/>
    <w:rsid w:val="00E94598"/>
    <w:rsid w:val="00E95C32"/>
    <w:rsid w:val="00E971EB"/>
    <w:rsid w:val="00E97254"/>
    <w:rsid w:val="00E9743A"/>
    <w:rsid w:val="00E974D5"/>
    <w:rsid w:val="00E976B1"/>
    <w:rsid w:val="00E97E5A"/>
    <w:rsid w:val="00EA0975"/>
    <w:rsid w:val="00EA0AF8"/>
    <w:rsid w:val="00EA31D3"/>
    <w:rsid w:val="00EA3B1B"/>
    <w:rsid w:val="00EA3B42"/>
    <w:rsid w:val="00EA3C8B"/>
    <w:rsid w:val="00EA3D0C"/>
    <w:rsid w:val="00EA585B"/>
    <w:rsid w:val="00EA6654"/>
    <w:rsid w:val="00EA73FF"/>
    <w:rsid w:val="00EB12DC"/>
    <w:rsid w:val="00EB1D56"/>
    <w:rsid w:val="00EB2593"/>
    <w:rsid w:val="00EB35E7"/>
    <w:rsid w:val="00EB4066"/>
    <w:rsid w:val="00EB4AF4"/>
    <w:rsid w:val="00EB4E7D"/>
    <w:rsid w:val="00EB5246"/>
    <w:rsid w:val="00EB64F8"/>
    <w:rsid w:val="00EB74F9"/>
    <w:rsid w:val="00EC077F"/>
    <w:rsid w:val="00EC13D6"/>
    <w:rsid w:val="00EC20BF"/>
    <w:rsid w:val="00EC2199"/>
    <w:rsid w:val="00EC2807"/>
    <w:rsid w:val="00EC2C02"/>
    <w:rsid w:val="00EC3C72"/>
    <w:rsid w:val="00EC4EA2"/>
    <w:rsid w:val="00EC7733"/>
    <w:rsid w:val="00ED0389"/>
    <w:rsid w:val="00ED23AD"/>
    <w:rsid w:val="00ED330C"/>
    <w:rsid w:val="00ED48FE"/>
    <w:rsid w:val="00ED5A32"/>
    <w:rsid w:val="00ED6254"/>
    <w:rsid w:val="00ED68EE"/>
    <w:rsid w:val="00ED6C19"/>
    <w:rsid w:val="00ED6C83"/>
    <w:rsid w:val="00ED73AC"/>
    <w:rsid w:val="00EE0568"/>
    <w:rsid w:val="00EE2196"/>
    <w:rsid w:val="00EE2404"/>
    <w:rsid w:val="00EE2DF2"/>
    <w:rsid w:val="00EE3F4E"/>
    <w:rsid w:val="00EE47CD"/>
    <w:rsid w:val="00EE4A26"/>
    <w:rsid w:val="00EE4BF3"/>
    <w:rsid w:val="00EE51F2"/>
    <w:rsid w:val="00EE6EE1"/>
    <w:rsid w:val="00EE73CE"/>
    <w:rsid w:val="00EE7C55"/>
    <w:rsid w:val="00EF0042"/>
    <w:rsid w:val="00EF0B3B"/>
    <w:rsid w:val="00EF4DAB"/>
    <w:rsid w:val="00EF5921"/>
    <w:rsid w:val="00EF6554"/>
    <w:rsid w:val="00EF67DA"/>
    <w:rsid w:val="00F02201"/>
    <w:rsid w:val="00F02683"/>
    <w:rsid w:val="00F03FF8"/>
    <w:rsid w:val="00F04232"/>
    <w:rsid w:val="00F04521"/>
    <w:rsid w:val="00F04810"/>
    <w:rsid w:val="00F04A3F"/>
    <w:rsid w:val="00F04ABC"/>
    <w:rsid w:val="00F05DEE"/>
    <w:rsid w:val="00F064EA"/>
    <w:rsid w:val="00F06E9C"/>
    <w:rsid w:val="00F0734B"/>
    <w:rsid w:val="00F073BE"/>
    <w:rsid w:val="00F10225"/>
    <w:rsid w:val="00F1087F"/>
    <w:rsid w:val="00F114C7"/>
    <w:rsid w:val="00F11616"/>
    <w:rsid w:val="00F11A16"/>
    <w:rsid w:val="00F11DAB"/>
    <w:rsid w:val="00F1237A"/>
    <w:rsid w:val="00F12554"/>
    <w:rsid w:val="00F12B4A"/>
    <w:rsid w:val="00F13A8C"/>
    <w:rsid w:val="00F15E32"/>
    <w:rsid w:val="00F20933"/>
    <w:rsid w:val="00F20F8F"/>
    <w:rsid w:val="00F211EE"/>
    <w:rsid w:val="00F21A7A"/>
    <w:rsid w:val="00F22DAE"/>
    <w:rsid w:val="00F22E0F"/>
    <w:rsid w:val="00F23008"/>
    <w:rsid w:val="00F239B6"/>
    <w:rsid w:val="00F2439C"/>
    <w:rsid w:val="00F27517"/>
    <w:rsid w:val="00F30A7E"/>
    <w:rsid w:val="00F30A91"/>
    <w:rsid w:val="00F31625"/>
    <w:rsid w:val="00F318DD"/>
    <w:rsid w:val="00F320DF"/>
    <w:rsid w:val="00F33129"/>
    <w:rsid w:val="00F33F84"/>
    <w:rsid w:val="00F3414D"/>
    <w:rsid w:val="00F34D8C"/>
    <w:rsid w:val="00F35791"/>
    <w:rsid w:val="00F3642F"/>
    <w:rsid w:val="00F36970"/>
    <w:rsid w:val="00F37818"/>
    <w:rsid w:val="00F40170"/>
    <w:rsid w:val="00F4079D"/>
    <w:rsid w:val="00F41950"/>
    <w:rsid w:val="00F41C79"/>
    <w:rsid w:val="00F42053"/>
    <w:rsid w:val="00F43E0A"/>
    <w:rsid w:val="00F44470"/>
    <w:rsid w:val="00F448F4"/>
    <w:rsid w:val="00F44CE0"/>
    <w:rsid w:val="00F45242"/>
    <w:rsid w:val="00F45C23"/>
    <w:rsid w:val="00F45FC0"/>
    <w:rsid w:val="00F46D70"/>
    <w:rsid w:val="00F47030"/>
    <w:rsid w:val="00F47143"/>
    <w:rsid w:val="00F50359"/>
    <w:rsid w:val="00F50371"/>
    <w:rsid w:val="00F50625"/>
    <w:rsid w:val="00F51614"/>
    <w:rsid w:val="00F51627"/>
    <w:rsid w:val="00F5170C"/>
    <w:rsid w:val="00F52BFC"/>
    <w:rsid w:val="00F5329B"/>
    <w:rsid w:val="00F53A66"/>
    <w:rsid w:val="00F53ACE"/>
    <w:rsid w:val="00F543B8"/>
    <w:rsid w:val="00F54CD2"/>
    <w:rsid w:val="00F55CCB"/>
    <w:rsid w:val="00F56732"/>
    <w:rsid w:val="00F5698A"/>
    <w:rsid w:val="00F572F0"/>
    <w:rsid w:val="00F606B5"/>
    <w:rsid w:val="00F60D1E"/>
    <w:rsid w:val="00F60D3E"/>
    <w:rsid w:val="00F61593"/>
    <w:rsid w:val="00F61D5D"/>
    <w:rsid w:val="00F62169"/>
    <w:rsid w:val="00F62A3A"/>
    <w:rsid w:val="00F6378A"/>
    <w:rsid w:val="00F63944"/>
    <w:rsid w:val="00F64234"/>
    <w:rsid w:val="00F64E13"/>
    <w:rsid w:val="00F65914"/>
    <w:rsid w:val="00F70B27"/>
    <w:rsid w:val="00F70EFE"/>
    <w:rsid w:val="00F719DD"/>
    <w:rsid w:val="00F7304E"/>
    <w:rsid w:val="00F73117"/>
    <w:rsid w:val="00F73215"/>
    <w:rsid w:val="00F733CC"/>
    <w:rsid w:val="00F734BD"/>
    <w:rsid w:val="00F738F5"/>
    <w:rsid w:val="00F739A7"/>
    <w:rsid w:val="00F73F7D"/>
    <w:rsid w:val="00F74876"/>
    <w:rsid w:val="00F749B0"/>
    <w:rsid w:val="00F75204"/>
    <w:rsid w:val="00F7529E"/>
    <w:rsid w:val="00F75C29"/>
    <w:rsid w:val="00F77175"/>
    <w:rsid w:val="00F774E2"/>
    <w:rsid w:val="00F8338E"/>
    <w:rsid w:val="00F8571B"/>
    <w:rsid w:val="00F85AF1"/>
    <w:rsid w:val="00F87969"/>
    <w:rsid w:val="00F90BA4"/>
    <w:rsid w:val="00F9323C"/>
    <w:rsid w:val="00F936A3"/>
    <w:rsid w:val="00F959A4"/>
    <w:rsid w:val="00F959FD"/>
    <w:rsid w:val="00F95E42"/>
    <w:rsid w:val="00F96062"/>
    <w:rsid w:val="00F96BA0"/>
    <w:rsid w:val="00F970AA"/>
    <w:rsid w:val="00F97B9A"/>
    <w:rsid w:val="00FA0954"/>
    <w:rsid w:val="00FA0D47"/>
    <w:rsid w:val="00FA1991"/>
    <w:rsid w:val="00FA264A"/>
    <w:rsid w:val="00FA2FA5"/>
    <w:rsid w:val="00FA3052"/>
    <w:rsid w:val="00FA4AA3"/>
    <w:rsid w:val="00FA5CD5"/>
    <w:rsid w:val="00FA63F8"/>
    <w:rsid w:val="00FA6A6C"/>
    <w:rsid w:val="00FA7295"/>
    <w:rsid w:val="00FA755F"/>
    <w:rsid w:val="00FA7F8A"/>
    <w:rsid w:val="00FB165C"/>
    <w:rsid w:val="00FB1848"/>
    <w:rsid w:val="00FB2CC7"/>
    <w:rsid w:val="00FB3A49"/>
    <w:rsid w:val="00FB4062"/>
    <w:rsid w:val="00FB494A"/>
    <w:rsid w:val="00FB5073"/>
    <w:rsid w:val="00FB50D8"/>
    <w:rsid w:val="00FB7728"/>
    <w:rsid w:val="00FC188E"/>
    <w:rsid w:val="00FC193B"/>
    <w:rsid w:val="00FC1A87"/>
    <w:rsid w:val="00FC2E70"/>
    <w:rsid w:val="00FC3250"/>
    <w:rsid w:val="00FC3AAC"/>
    <w:rsid w:val="00FC41DA"/>
    <w:rsid w:val="00FC474D"/>
    <w:rsid w:val="00FC5DD0"/>
    <w:rsid w:val="00FC5E37"/>
    <w:rsid w:val="00FC6356"/>
    <w:rsid w:val="00FC7574"/>
    <w:rsid w:val="00FC77D7"/>
    <w:rsid w:val="00FC7B31"/>
    <w:rsid w:val="00FC7B61"/>
    <w:rsid w:val="00FD0ED5"/>
    <w:rsid w:val="00FD15DD"/>
    <w:rsid w:val="00FD18E7"/>
    <w:rsid w:val="00FD19DE"/>
    <w:rsid w:val="00FD1AC8"/>
    <w:rsid w:val="00FD3373"/>
    <w:rsid w:val="00FD450C"/>
    <w:rsid w:val="00FD6CD0"/>
    <w:rsid w:val="00FD733D"/>
    <w:rsid w:val="00FD73EA"/>
    <w:rsid w:val="00FD7A39"/>
    <w:rsid w:val="00FE139D"/>
    <w:rsid w:val="00FE3089"/>
    <w:rsid w:val="00FE4F3E"/>
    <w:rsid w:val="00FE5223"/>
    <w:rsid w:val="00FE5E39"/>
    <w:rsid w:val="00FE71DC"/>
    <w:rsid w:val="00FE74C3"/>
    <w:rsid w:val="00FE74CD"/>
    <w:rsid w:val="00FF08F9"/>
    <w:rsid w:val="00FF0D35"/>
    <w:rsid w:val="00FF2FF1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23359D50-0FAA-4B21-88DE-3B9DA874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aliases w:val="正文基准"/>
    <w:rsid w:val="00BE7FB9"/>
    <w:pPr>
      <w:topLinePunct/>
      <w:adjustRightInd w:val="0"/>
      <w:snapToGrid w:val="0"/>
      <w:spacing w:before="80" w:after="80" w:line="240" w:lineRule="atLeast"/>
      <w:ind w:left="1134"/>
    </w:pPr>
    <w:rPr>
      <w:rFonts w:ascii="HuaweiSans-Regular" w:eastAsia="方正兰亭黑简体" w:hAnsi="HuaweiSans-Regular" w:cs="Arial"/>
      <w:sz w:val="32"/>
      <w:szCs w:val="32"/>
    </w:rPr>
  </w:style>
  <w:style w:type="paragraph" w:styleId="1">
    <w:name w:val="heading 1"/>
    <w:aliases w:val="ALT+1"/>
    <w:basedOn w:val="a2"/>
    <w:next w:val="2"/>
    <w:link w:val="10"/>
    <w:autoRedefine/>
    <w:qFormat/>
    <w:rsid w:val="00BE7FB9"/>
    <w:pPr>
      <w:keepNext/>
      <w:numPr>
        <w:numId w:val="3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BE7FB9"/>
    <w:pPr>
      <w:keepNext/>
      <w:keepLines/>
      <w:numPr>
        <w:ilvl w:val="1"/>
        <w:numId w:val="3"/>
      </w:numPr>
      <w:spacing w:before="600"/>
      <w:outlineLvl w:val="1"/>
    </w:pPr>
    <w:rPr>
      <w:rFonts w:ascii="Huawei Sans" w:hAnsi="Huawei Sans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BE7FB9"/>
    <w:pPr>
      <w:keepNext/>
      <w:keepLines/>
      <w:numPr>
        <w:ilvl w:val="2"/>
        <w:numId w:val="3"/>
      </w:numPr>
      <w:spacing w:before="200"/>
      <w:outlineLvl w:val="2"/>
    </w:pPr>
    <w:rPr>
      <w:rFonts w:ascii="Huawei Sans" w:hAnsi="Huawei Sans"/>
      <w:noProof/>
    </w:rPr>
  </w:style>
  <w:style w:type="paragraph" w:styleId="4">
    <w:name w:val="heading 4"/>
    <w:aliases w:val="ALT+4"/>
    <w:basedOn w:val="a2"/>
    <w:next w:val="5"/>
    <w:autoRedefine/>
    <w:qFormat/>
    <w:rsid w:val="00BE7FB9"/>
    <w:pPr>
      <w:keepNext/>
      <w:keepLines/>
      <w:numPr>
        <w:ilvl w:val="3"/>
        <w:numId w:val="3"/>
      </w:numPr>
      <w:outlineLvl w:val="3"/>
    </w:pPr>
    <w:rPr>
      <w:rFonts w:ascii="Huawei Sans" w:hAnsi="Huawei Sans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BE7FB9"/>
    <w:pPr>
      <w:keepNext/>
      <w:keepLines/>
      <w:numPr>
        <w:ilvl w:val="4"/>
        <w:numId w:val="3"/>
      </w:numPr>
      <w:outlineLvl w:val="4"/>
    </w:pPr>
    <w:rPr>
      <w:rFonts w:ascii="Huawei Sans" w:hAnsi="Huawei Sans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BE7FB9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BE7FB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BE7FB9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BE7FB9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BE7FB9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BE7FB9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BE7FB9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BE7FB9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BE7FB9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BE7FB9"/>
  </w:style>
  <w:style w:type="paragraph" w:customStyle="1" w:styleId="FigureDescription">
    <w:name w:val="Figure Description"/>
    <w:next w:val="Figure"/>
    <w:link w:val="FigureDescription0"/>
    <w:rsid w:val="00BE7FB9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HuaweiSans-Regular" w:eastAsia="黑体" w:hAnsi="HuaweiSans-Regular" w:cs="Arial"/>
      <w:spacing w:val="-4"/>
      <w:kern w:val="2"/>
      <w:sz w:val="21"/>
      <w:szCs w:val="21"/>
    </w:rPr>
  </w:style>
  <w:style w:type="paragraph" w:customStyle="1" w:styleId="FigureText">
    <w:name w:val="Figure Text"/>
    <w:rsid w:val="00BE7FB9"/>
    <w:pPr>
      <w:widowControl w:val="0"/>
      <w:adjustRightInd w:val="0"/>
      <w:snapToGrid w:val="0"/>
      <w:spacing w:line="240" w:lineRule="atLeast"/>
    </w:pPr>
    <w:rPr>
      <w:rFonts w:ascii="HuaweiSans-Regular" w:eastAsia="方正兰亭黑简体" w:hAnsi="HuaweiSans-Regular"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BE7FB9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2"/>
    <w:rsid w:val="00BE7FB9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link w:val="Heading1NoNumber0"/>
    <w:rsid w:val="00BE7FB9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BE7FB9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BE7FB9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BE7FB9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BE7FB9"/>
    <w:pPr>
      <w:spacing w:after="560"/>
    </w:pPr>
  </w:style>
  <w:style w:type="numbering" w:styleId="111111">
    <w:name w:val="Outline List 2"/>
    <w:basedOn w:val="a5"/>
    <w:semiHidden/>
    <w:rsid w:val="00BE7FB9"/>
  </w:style>
  <w:style w:type="paragraph" w:customStyle="1" w:styleId="ItemList">
    <w:name w:val="Item List"/>
    <w:link w:val="ItemList0"/>
    <w:rsid w:val="00BE7FB9"/>
    <w:pPr>
      <w:numPr>
        <w:numId w:val="4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BE7FB9"/>
    <w:pPr>
      <w:numPr>
        <w:numId w:val="7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BE7FB9"/>
    <w:pPr>
      <w:adjustRightInd w:val="0"/>
      <w:snapToGrid w:val="0"/>
      <w:spacing w:before="80" w:after="80" w:line="240" w:lineRule="atLeast"/>
      <w:ind w:left="2126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customStyle="1" w:styleId="ItemStep">
    <w:name w:val="Item Step"/>
    <w:rsid w:val="00BE7FB9"/>
    <w:pPr>
      <w:numPr>
        <w:ilvl w:val="6"/>
        <w:numId w:val="3"/>
      </w:numPr>
      <w:adjustRightInd w:val="0"/>
      <w:snapToGrid w:val="0"/>
      <w:spacing w:before="80" w:after="80" w:line="240" w:lineRule="atLeast"/>
      <w:outlineLvl w:val="6"/>
    </w:pPr>
    <w:rPr>
      <w:rFonts w:ascii="HuaweiSans-Regular" w:eastAsia="方正兰亭黑简体" w:hAnsi="HuaweiSans-Regular" w:cs="Arial"/>
      <w:sz w:val="21"/>
      <w:szCs w:val="21"/>
    </w:rPr>
  </w:style>
  <w:style w:type="paragraph" w:customStyle="1" w:styleId="ManualTitle1">
    <w:name w:val="Manual Title1"/>
    <w:semiHidden/>
    <w:rsid w:val="00BE7FB9"/>
    <w:rPr>
      <w:rFonts w:ascii="Arial" w:eastAsia="黑体" w:hAnsi="Arial" w:cs="Arial"/>
      <w:noProof/>
      <w:sz w:val="30"/>
      <w:szCs w:val="32"/>
      <w:lang w:eastAsia="en-US"/>
    </w:rPr>
  </w:style>
  <w:style w:type="paragraph" w:customStyle="1" w:styleId="CAUTIONHeading">
    <w:name w:val="CAUTION Heading"/>
    <w:basedOn w:val="a2"/>
    <w:rsid w:val="00BE7FB9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BE7FB9"/>
    <w:pPr>
      <w:keepNext/>
      <w:adjustRightInd w:val="0"/>
      <w:snapToGrid w:val="0"/>
      <w:spacing w:before="80" w:after="40" w:line="240" w:lineRule="atLeast"/>
    </w:pPr>
    <w:rPr>
      <w:rFonts w:ascii="HuaweiSans-Regular" w:eastAsia="黑体" w:hAnsi="HuaweiSans-Regular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BE7FB9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BE7FB9"/>
    <w:pPr>
      <w:widowControl w:val="0"/>
      <w:adjustRightInd w:val="0"/>
      <w:snapToGrid w:val="0"/>
      <w:spacing w:before="40" w:after="80" w:line="240" w:lineRule="atLeast"/>
      <w:ind w:left="170"/>
    </w:pPr>
    <w:rPr>
      <w:rFonts w:ascii="HuaweiSans-Regular" w:eastAsia="楷体_GB2312" w:hAnsi="HuaweiSans-Regular" w:cs="Arial"/>
      <w:iCs/>
      <w:kern w:val="2"/>
      <w:sz w:val="32"/>
      <w:szCs w:val="18"/>
    </w:rPr>
  </w:style>
  <w:style w:type="paragraph" w:customStyle="1" w:styleId="CAUTIONTextList">
    <w:name w:val="CAUTION Text List"/>
    <w:basedOn w:val="CAUTIONText"/>
    <w:rsid w:val="00BE7FB9"/>
    <w:pPr>
      <w:keepNext/>
      <w:numPr>
        <w:numId w:val="10"/>
      </w:numPr>
    </w:pPr>
  </w:style>
  <w:style w:type="paragraph" w:customStyle="1" w:styleId="11">
    <w:name w:val="表格1"/>
    <w:basedOn w:val="TableHeading"/>
    <w:link w:val="12"/>
    <w:rsid w:val="00BE7FB9"/>
    <w:pPr>
      <w:jc w:val="center"/>
    </w:pPr>
    <w:rPr>
      <w:b/>
    </w:rPr>
  </w:style>
  <w:style w:type="table" w:styleId="a8">
    <w:name w:val="Table Grid"/>
    <w:basedOn w:val="a4"/>
    <w:rsid w:val="00BE7FB9"/>
    <w:pPr>
      <w:widowControl w:val="0"/>
      <w:adjustRightInd w:val="0"/>
      <w:snapToGrid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Ind w:w="113" w:type="dxa"/>
    </w:tblPr>
  </w:style>
  <w:style w:type="paragraph" w:customStyle="1" w:styleId="Step">
    <w:name w:val="Step"/>
    <w:basedOn w:val="a2"/>
    <w:link w:val="Step0"/>
    <w:rsid w:val="00BE7FB9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BE7FB9"/>
    <w:pPr>
      <w:numPr>
        <w:numId w:val="5"/>
      </w:numPr>
    </w:pPr>
  </w:style>
  <w:style w:type="paragraph" w:customStyle="1" w:styleId="SubItemListText">
    <w:name w:val="Sub Item List Text"/>
    <w:rsid w:val="00BE7FB9"/>
    <w:pPr>
      <w:adjustRightInd w:val="0"/>
      <w:snapToGrid w:val="0"/>
      <w:spacing w:before="80" w:after="80" w:line="240" w:lineRule="atLeast"/>
      <w:ind w:left="2410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styleId="a9">
    <w:name w:val="Title"/>
    <w:basedOn w:val="a2"/>
    <w:semiHidden/>
    <w:qFormat/>
    <w:rsid w:val="00BE7FB9"/>
    <w:pPr>
      <w:spacing w:before="240" w:after="60"/>
      <w:jc w:val="center"/>
      <w:outlineLvl w:val="0"/>
    </w:pPr>
    <w:rPr>
      <w:rFonts w:ascii="Arial" w:hAnsi="Arial"/>
      <w:b/>
      <w:bCs/>
    </w:rPr>
  </w:style>
  <w:style w:type="table" w:styleId="aa">
    <w:name w:val="Table Professional"/>
    <w:basedOn w:val="a4"/>
    <w:semiHidden/>
    <w:rsid w:val="00BE7FB9"/>
    <w:pPr>
      <w:widowControl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link w:val="TableDescription0"/>
    <w:rsid w:val="00BE7FB9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BE7FB9"/>
    <w:rPr>
      <w:sz w:val="18"/>
      <w:szCs w:val="18"/>
    </w:rPr>
  </w:style>
  <w:style w:type="paragraph" w:customStyle="1" w:styleId="TerminalDisplay">
    <w:name w:val="Terminal Display"/>
    <w:rsid w:val="00BE7FB9"/>
    <w:pPr>
      <w:snapToGrid w:val="0"/>
      <w:spacing w:line="240" w:lineRule="atLeast"/>
      <w:ind w:left="1701"/>
    </w:pPr>
    <w:rPr>
      <w:rFonts w:ascii="Courier New" w:eastAsia="方正兰亭黑简体" w:hAnsi="Courier New" w:cs="Courier New"/>
      <w:snapToGrid w:val="0"/>
      <w:spacing w:val="-1"/>
      <w:sz w:val="21"/>
      <w:szCs w:val="16"/>
    </w:rPr>
  </w:style>
  <w:style w:type="paragraph" w:styleId="13">
    <w:name w:val="toc 1"/>
    <w:basedOn w:val="a2"/>
    <w:next w:val="a2"/>
    <w:uiPriority w:val="39"/>
    <w:rsid w:val="00BE7FB9"/>
    <w:pPr>
      <w:ind w:left="0"/>
    </w:pPr>
    <w:rPr>
      <w:rFonts w:ascii="Huawei Sans" w:hAnsi="Huawei Sans" w:cs="Book Antiqua"/>
      <w:b/>
      <w:bCs/>
      <w:sz w:val="24"/>
      <w:szCs w:val="24"/>
    </w:rPr>
  </w:style>
  <w:style w:type="paragraph" w:styleId="21">
    <w:name w:val="toc 2"/>
    <w:basedOn w:val="a2"/>
    <w:next w:val="a2"/>
    <w:autoRedefine/>
    <w:uiPriority w:val="39"/>
    <w:qFormat/>
    <w:rsid w:val="00BE7FB9"/>
    <w:pPr>
      <w:ind w:left="0"/>
    </w:pPr>
    <w:rPr>
      <w:rFonts w:ascii="Huawei Sans" w:hAnsi="Huawei Sans"/>
      <w:noProof/>
      <w:sz w:val="20"/>
      <w:szCs w:val="20"/>
    </w:rPr>
  </w:style>
  <w:style w:type="paragraph" w:styleId="32">
    <w:name w:val="toc 3"/>
    <w:basedOn w:val="a2"/>
    <w:next w:val="a2"/>
    <w:uiPriority w:val="39"/>
    <w:rsid w:val="00BE7FB9"/>
    <w:pPr>
      <w:ind w:left="0"/>
    </w:pPr>
    <w:rPr>
      <w:rFonts w:ascii="Huawei Sans" w:hAnsi="Huawei Sans"/>
      <w:noProof/>
      <w:sz w:val="20"/>
      <w:szCs w:val="20"/>
    </w:rPr>
  </w:style>
  <w:style w:type="paragraph" w:styleId="41">
    <w:name w:val="toc 4"/>
    <w:basedOn w:val="a2"/>
    <w:next w:val="a2"/>
    <w:uiPriority w:val="39"/>
    <w:rsid w:val="00BE7FB9"/>
    <w:pPr>
      <w:ind w:left="0"/>
    </w:pPr>
    <w:rPr>
      <w:rFonts w:ascii="Huawei Sans" w:hAnsi="Huawei Sans"/>
      <w:sz w:val="20"/>
      <w:szCs w:val="20"/>
    </w:rPr>
  </w:style>
  <w:style w:type="paragraph" w:styleId="52">
    <w:name w:val="toc 5"/>
    <w:basedOn w:val="a2"/>
    <w:next w:val="a2"/>
    <w:uiPriority w:val="39"/>
    <w:rsid w:val="00BE7FB9"/>
    <w:pPr>
      <w:ind w:left="0"/>
    </w:pPr>
    <w:rPr>
      <w:rFonts w:ascii="Huawei Sans" w:hAnsi="Huawei Sans"/>
      <w:sz w:val="20"/>
    </w:rPr>
  </w:style>
  <w:style w:type="paragraph" w:styleId="60">
    <w:name w:val="toc 6"/>
    <w:basedOn w:val="a2"/>
    <w:next w:val="a2"/>
    <w:autoRedefine/>
    <w:uiPriority w:val="39"/>
    <w:rsid w:val="00BE7FB9"/>
    <w:pPr>
      <w:ind w:left="2100"/>
    </w:pPr>
    <w:rPr>
      <w:rFonts w:ascii="Huawei Sans" w:hAnsi="Huawei Sans"/>
      <w:sz w:val="24"/>
    </w:rPr>
  </w:style>
  <w:style w:type="paragraph" w:styleId="70">
    <w:name w:val="toc 7"/>
    <w:basedOn w:val="a2"/>
    <w:next w:val="a2"/>
    <w:autoRedefine/>
    <w:uiPriority w:val="39"/>
    <w:rsid w:val="00BE7FB9"/>
    <w:pPr>
      <w:ind w:left="2520"/>
    </w:pPr>
    <w:rPr>
      <w:sz w:val="24"/>
    </w:rPr>
  </w:style>
  <w:style w:type="paragraph" w:styleId="80">
    <w:name w:val="toc 8"/>
    <w:basedOn w:val="a2"/>
    <w:next w:val="a2"/>
    <w:autoRedefine/>
    <w:uiPriority w:val="39"/>
    <w:rsid w:val="00BE7FB9"/>
    <w:pPr>
      <w:ind w:left="2940"/>
    </w:pPr>
    <w:rPr>
      <w:sz w:val="24"/>
    </w:rPr>
  </w:style>
  <w:style w:type="paragraph" w:styleId="91">
    <w:name w:val="toc 9"/>
    <w:basedOn w:val="a2"/>
    <w:next w:val="a2"/>
    <w:autoRedefine/>
    <w:uiPriority w:val="39"/>
    <w:rsid w:val="00BE7FB9"/>
    <w:pPr>
      <w:ind w:left="3360"/>
    </w:pPr>
    <w:rPr>
      <w:sz w:val="24"/>
    </w:rPr>
  </w:style>
  <w:style w:type="paragraph" w:styleId="14">
    <w:name w:val="index 1"/>
    <w:basedOn w:val="a2"/>
    <w:next w:val="a2"/>
    <w:autoRedefine/>
    <w:semiHidden/>
    <w:rsid w:val="00BE7FB9"/>
    <w:rPr>
      <w:sz w:val="24"/>
    </w:rPr>
  </w:style>
  <w:style w:type="paragraph" w:styleId="22">
    <w:name w:val="index 2"/>
    <w:basedOn w:val="a2"/>
    <w:next w:val="a2"/>
    <w:autoRedefine/>
    <w:semiHidden/>
    <w:rsid w:val="00BE7FB9"/>
    <w:pPr>
      <w:ind w:leftChars="200" w:left="200"/>
    </w:pPr>
    <w:rPr>
      <w:sz w:val="24"/>
    </w:rPr>
  </w:style>
  <w:style w:type="paragraph" w:styleId="33">
    <w:name w:val="index 3"/>
    <w:basedOn w:val="a2"/>
    <w:next w:val="a2"/>
    <w:autoRedefine/>
    <w:semiHidden/>
    <w:rsid w:val="00BE7FB9"/>
    <w:pPr>
      <w:ind w:leftChars="400" w:left="400"/>
    </w:pPr>
    <w:rPr>
      <w:sz w:val="24"/>
    </w:rPr>
  </w:style>
  <w:style w:type="paragraph" w:styleId="53">
    <w:name w:val="index 5"/>
    <w:basedOn w:val="a2"/>
    <w:next w:val="a2"/>
    <w:autoRedefine/>
    <w:semiHidden/>
    <w:rsid w:val="00BE7FB9"/>
    <w:pPr>
      <w:ind w:left="1050" w:hanging="210"/>
    </w:pPr>
    <w:rPr>
      <w:sz w:val="20"/>
      <w:szCs w:val="20"/>
    </w:rPr>
  </w:style>
  <w:style w:type="paragraph" w:styleId="61">
    <w:name w:val="index 6"/>
    <w:basedOn w:val="a2"/>
    <w:next w:val="a2"/>
    <w:autoRedefine/>
    <w:semiHidden/>
    <w:rsid w:val="00BE7FB9"/>
    <w:pPr>
      <w:ind w:left="1260" w:hanging="210"/>
    </w:pPr>
    <w:rPr>
      <w:sz w:val="20"/>
      <w:szCs w:val="20"/>
    </w:rPr>
  </w:style>
  <w:style w:type="paragraph" w:styleId="71">
    <w:name w:val="index 7"/>
    <w:basedOn w:val="a2"/>
    <w:next w:val="a2"/>
    <w:autoRedefine/>
    <w:semiHidden/>
    <w:rsid w:val="00BE7FB9"/>
    <w:pPr>
      <w:ind w:left="1470" w:hanging="210"/>
    </w:pPr>
    <w:rPr>
      <w:sz w:val="20"/>
      <w:szCs w:val="20"/>
    </w:rPr>
  </w:style>
  <w:style w:type="paragraph" w:styleId="81">
    <w:name w:val="index 8"/>
    <w:basedOn w:val="a2"/>
    <w:next w:val="a2"/>
    <w:autoRedefine/>
    <w:semiHidden/>
    <w:rsid w:val="00BE7FB9"/>
    <w:pPr>
      <w:ind w:left="1680" w:hanging="210"/>
    </w:pPr>
    <w:rPr>
      <w:sz w:val="20"/>
      <w:szCs w:val="20"/>
    </w:rPr>
  </w:style>
  <w:style w:type="paragraph" w:styleId="92">
    <w:name w:val="index 9"/>
    <w:basedOn w:val="a2"/>
    <w:next w:val="a2"/>
    <w:autoRedefine/>
    <w:semiHidden/>
    <w:rsid w:val="00BE7FB9"/>
    <w:pPr>
      <w:ind w:left="1890" w:hanging="210"/>
    </w:pPr>
    <w:rPr>
      <w:sz w:val="20"/>
      <w:szCs w:val="20"/>
    </w:rPr>
  </w:style>
  <w:style w:type="paragraph" w:styleId="ab">
    <w:name w:val="table of figures"/>
    <w:basedOn w:val="a2"/>
    <w:next w:val="a2"/>
    <w:semiHidden/>
    <w:rsid w:val="00BE7FB9"/>
    <w:pPr>
      <w:spacing w:afterLines="50"/>
      <w:ind w:leftChars="300" w:left="300"/>
    </w:pPr>
    <w:rPr>
      <w:sz w:val="20"/>
      <w:szCs w:val="20"/>
    </w:rPr>
  </w:style>
  <w:style w:type="paragraph" w:styleId="ac">
    <w:name w:val="Document Map"/>
    <w:basedOn w:val="a2"/>
    <w:semiHidden/>
    <w:rsid w:val="00BE7FB9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BE7FB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BE7FB9"/>
    <w:pPr>
      <w:widowControl w:val="0"/>
      <w:adjustRightInd w:val="0"/>
      <w:snapToGrid w:val="0"/>
      <w:spacing w:before="80" w:after="80" w:line="240" w:lineRule="atLeast"/>
    </w:pPr>
    <w:rPr>
      <w:rFonts w:ascii="Courier New" w:eastAsia="方正兰亭黑简体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BE7FB9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eastAsia="宋体" w:hAnsi="Times New Roman"/>
      <w:kern w:val="2"/>
      <w:sz w:val="2"/>
      <w:szCs w:val="2"/>
    </w:rPr>
  </w:style>
  <w:style w:type="character" w:styleId="af">
    <w:name w:val="Hyperlink"/>
    <w:uiPriority w:val="99"/>
    <w:rsid w:val="00BE7FB9"/>
    <w:rPr>
      <w:color w:val="0000FF"/>
      <w:u w:val="none"/>
    </w:rPr>
  </w:style>
  <w:style w:type="paragraph" w:customStyle="1" w:styleId="CopyrightDeclaration">
    <w:name w:val="Copyright Declaration"/>
    <w:semiHidden/>
    <w:rsid w:val="00BE7FB9"/>
    <w:pPr>
      <w:spacing w:before="80" w:after="80"/>
    </w:pPr>
    <w:rPr>
      <w:rFonts w:ascii="Arial" w:eastAsia="黑体" w:hAnsi="Arial" w:cs="Arial"/>
      <w:sz w:val="36"/>
      <w:szCs w:val="32"/>
    </w:rPr>
  </w:style>
  <w:style w:type="numbering" w:styleId="1111110">
    <w:name w:val="Outline List 1"/>
    <w:basedOn w:val="a5"/>
    <w:semiHidden/>
    <w:rsid w:val="00BE7FB9"/>
  </w:style>
  <w:style w:type="paragraph" w:customStyle="1" w:styleId="TableHeading">
    <w:name w:val="Table Heading"/>
    <w:basedOn w:val="a2"/>
    <w:link w:val="TableHeading0"/>
    <w:rsid w:val="00BE7FB9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BE7FB9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BE7FB9"/>
    <w:pPr>
      <w:adjustRightInd w:val="0"/>
      <w:snapToGrid w:val="0"/>
      <w:spacing w:line="240" w:lineRule="atLeast"/>
      <w:jc w:val="center"/>
    </w:pPr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styleId="af0">
    <w:name w:val="macro"/>
    <w:semiHidden/>
    <w:rsid w:val="00BE7F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eastAsia="方正兰亭黑简体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BE7FB9"/>
    <w:rPr>
      <w:sz w:val="18"/>
      <w:szCs w:val="18"/>
    </w:rPr>
  </w:style>
  <w:style w:type="character" w:styleId="af3">
    <w:name w:val="footnote reference"/>
    <w:basedOn w:val="a3"/>
    <w:semiHidden/>
    <w:rsid w:val="00BE7FB9"/>
    <w:rPr>
      <w:vertAlign w:val="superscript"/>
    </w:rPr>
  </w:style>
  <w:style w:type="paragraph" w:styleId="af4">
    <w:name w:val="Balloon Text"/>
    <w:basedOn w:val="a2"/>
    <w:semiHidden/>
    <w:rsid w:val="00BE7FB9"/>
    <w:rPr>
      <w:sz w:val="18"/>
      <w:szCs w:val="18"/>
    </w:rPr>
  </w:style>
  <w:style w:type="paragraph" w:styleId="af5">
    <w:name w:val="annotation text"/>
    <w:basedOn w:val="a2"/>
    <w:link w:val="af6"/>
    <w:semiHidden/>
    <w:rsid w:val="00BE7FB9"/>
  </w:style>
  <w:style w:type="character" w:styleId="af7">
    <w:name w:val="annotation reference"/>
    <w:basedOn w:val="a3"/>
    <w:semiHidden/>
    <w:rsid w:val="00BE7FB9"/>
    <w:rPr>
      <w:sz w:val="21"/>
      <w:szCs w:val="21"/>
    </w:rPr>
  </w:style>
  <w:style w:type="paragraph" w:styleId="af8">
    <w:name w:val="annotation subject"/>
    <w:basedOn w:val="af5"/>
    <w:next w:val="af5"/>
    <w:semiHidden/>
    <w:rsid w:val="00BE7FB9"/>
    <w:rPr>
      <w:b/>
      <w:bCs/>
    </w:rPr>
  </w:style>
  <w:style w:type="paragraph" w:styleId="42">
    <w:name w:val="index 4"/>
    <w:basedOn w:val="a2"/>
    <w:next w:val="a2"/>
    <w:autoRedefine/>
    <w:semiHidden/>
    <w:rsid w:val="00BE7FB9"/>
    <w:pPr>
      <w:ind w:left="1260"/>
    </w:pPr>
  </w:style>
  <w:style w:type="paragraph" w:styleId="af9">
    <w:name w:val="index heading"/>
    <w:basedOn w:val="a2"/>
    <w:next w:val="14"/>
    <w:semiHidden/>
    <w:rsid w:val="00BE7FB9"/>
    <w:rPr>
      <w:rFonts w:ascii="Arial" w:hAnsi="Arial"/>
      <w:b/>
      <w:bCs/>
    </w:rPr>
  </w:style>
  <w:style w:type="paragraph" w:styleId="afa">
    <w:name w:val="caption"/>
    <w:basedOn w:val="a2"/>
    <w:next w:val="a2"/>
    <w:semiHidden/>
    <w:qFormat/>
    <w:rsid w:val="00BE7FB9"/>
    <w:pPr>
      <w:spacing w:before="152"/>
    </w:pPr>
    <w:rPr>
      <w:rFonts w:ascii="Arial" w:eastAsia="黑体" w:hAnsi="Arial"/>
      <w:sz w:val="20"/>
      <w:szCs w:val="20"/>
    </w:rPr>
  </w:style>
  <w:style w:type="paragraph" w:styleId="afb">
    <w:name w:val="endnote text"/>
    <w:basedOn w:val="a2"/>
    <w:semiHidden/>
    <w:rsid w:val="00BE7FB9"/>
  </w:style>
  <w:style w:type="character" w:styleId="afc">
    <w:name w:val="endnote reference"/>
    <w:basedOn w:val="a3"/>
    <w:semiHidden/>
    <w:rsid w:val="00BE7FB9"/>
    <w:rPr>
      <w:vertAlign w:val="superscript"/>
    </w:rPr>
  </w:style>
  <w:style w:type="paragraph" w:styleId="afd">
    <w:name w:val="table of authorities"/>
    <w:basedOn w:val="a2"/>
    <w:next w:val="a2"/>
    <w:semiHidden/>
    <w:rsid w:val="00BE7FB9"/>
    <w:pPr>
      <w:ind w:left="420"/>
    </w:pPr>
  </w:style>
  <w:style w:type="paragraph" w:styleId="afe">
    <w:name w:val="toa heading"/>
    <w:basedOn w:val="a2"/>
    <w:next w:val="a2"/>
    <w:semiHidden/>
    <w:rsid w:val="00BE7FB9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BE7FB9"/>
    <w:pPr>
      <w:outlineLvl w:val="9"/>
    </w:pPr>
  </w:style>
  <w:style w:type="character" w:styleId="HTML">
    <w:name w:val="HTML Variable"/>
    <w:basedOn w:val="a3"/>
    <w:semiHidden/>
    <w:rsid w:val="00BE7FB9"/>
    <w:rPr>
      <w:i/>
      <w:iCs/>
    </w:rPr>
  </w:style>
  <w:style w:type="character" w:styleId="HTML0">
    <w:name w:val="HTML Typewriter"/>
    <w:basedOn w:val="a3"/>
    <w:semiHidden/>
    <w:rsid w:val="00BE7FB9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BE7FB9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BE7FB9"/>
    <w:rPr>
      <w:i/>
      <w:iCs/>
    </w:rPr>
  </w:style>
  <w:style w:type="character" w:styleId="HTML3">
    <w:name w:val="HTML Definition"/>
    <w:basedOn w:val="a3"/>
    <w:semiHidden/>
    <w:rsid w:val="00BE7FB9"/>
    <w:rPr>
      <w:i/>
      <w:iCs/>
    </w:rPr>
  </w:style>
  <w:style w:type="character" w:styleId="HTML4">
    <w:name w:val="HTML Keyboard"/>
    <w:basedOn w:val="a3"/>
    <w:semiHidden/>
    <w:rsid w:val="00BE7FB9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BE7FB9"/>
  </w:style>
  <w:style w:type="character" w:styleId="HTML6">
    <w:name w:val="HTML Sample"/>
    <w:basedOn w:val="a3"/>
    <w:semiHidden/>
    <w:rsid w:val="00BE7FB9"/>
    <w:rPr>
      <w:rFonts w:ascii="Courier New" w:hAnsi="Courier New" w:cs="Courier New"/>
    </w:rPr>
  </w:style>
  <w:style w:type="character" w:styleId="HTML7">
    <w:name w:val="HTML Cite"/>
    <w:basedOn w:val="a3"/>
    <w:semiHidden/>
    <w:rsid w:val="00BE7FB9"/>
    <w:rPr>
      <w:i/>
      <w:iCs/>
    </w:rPr>
  </w:style>
  <w:style w:type="paragraph" w:styleId="HTML8">
    <w:name w:val="HTML Preformatted"/>
    <w:basedOn w:val="a2"/>
    <w:link w:val="HTML9"/>
    <w:semiHidden/>
    <w:rsid w:val="00BE7FB9"/>
    <w:rPr>
      <w:rFonts w:ascii="Courier New" w:hAnsi="Courier New" w:cs="Courier New"/>
      <w:sz w:val="20"/>
      <w:szCs w:val="20"/>
    </w:rPr>
  </w:style>
  <w:style w:type="table" w:styleId="15">
    <w:name w:val="Table Web 1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Web 2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Web 3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">
    <w:name w:val="Table Theme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olorful 1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FFFFFF"/>
      <w:sz w:val="32"/>
      <w:szCs w:val="32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olorful 2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olorful 3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0">
    <w:name w:val="Salutation"/>
    <w:basedOn w:val="a2"/>
    <w:next w:val="a2"/>
    <w:semiHidden/>
    <w:rsid w:val="00BE7FB9"/>
  </w:style>
  <w:style w:type="paragraph" w:styleId="aff1">
    <w:name w:val="Plain Text"/>
    <w:basedOn w:val="a2"/>
    <w:semiHidden/>
    <w:rsid w:val="00BE7FB9"/>
    <w:rPr>
      <w:rFonts w:ascii="宋体" w:hAnsi="Courier New" w:cs="Courier New"/>
    </w:rPr>
  </w:style>
  <w:style w:type="table" w:styleId="aff2">
    <w:name w:val="Table Elegant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E-mail Signature"/>
    <w:basedOn w:val="a2"/>
    <w:semiHidden/>
    <w:rsid w:val="00BE7FB9"/>
  </w:style>
  <w:style w:type="paragraph" w:styleId="aff4">
    <w:name w:val="Subtitle"/>
    <w:basedOn w:val="a2"/>
    <w:semiHidden/>
    <w:qFormat/>
    <w:rsid w:val="00BE7FB9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</w:rPr>
  </w:style>
  <w:style w:type="table" w:styleId="17">
    <w:name w:val="Table Classic 1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Classic 2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000080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envelope return"/>
    <w:basedOn w:val="a2"/>
    <w:semiHidden/>
    <w:rsid w:val="00BE7FB9"/>
    <w:rPr>
      <w:rFonts w:ascii="Arial" w:hAnsi="Arial"/>
    </w:rPr>
  </w:style>
  <w:style w:type="table" w:styleId="18">
    <w:name w:val="Table Simple 1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imple 2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Closing"/>
    <w:basedOn w:val="a2"/>
    <w:semiHidden/>
    <w:rsid w:val="00BE7FB9"/>
    <w:pPr>
      <w:ind w:leftChars="2100" w:left="100"/>
    </w:pPr>
  </w:style>
  <w:style w:type="table" w:styleId="19">
    <w:name w:val="Table Subtle 1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ubtle 2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3D effects 1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3D effects 2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2"/>
    <w:semiHidden/>
    <w:rsid w:val="00BE7FB9"/>
    <w:pPr>
      <w:ind w:left="200" w:hangingChars="200" w:hanging="200"/>
    </w:pPr>
  </w:style>
  <w:style w:type="paragraph" w:styleId="29">
    <w:name w:val="List 2"/>
    <w:basedOn w:val="a2"/>
    <w:semiHidden/>
    <w:rsid w:val="00BE7FB9"/>
    <w:pPr>
      <w:ind w:leftChars="200" w:left="100" w:hangingChars="200" w:hanging="200"/>
    </w:pPr>
  </w:style>
  <w:style w:type="paragraph" w:styleId="39">
    <w:name w:val="List 3"/>
    <w:basedOn w:val="a2"/>
    <w:semiHidden/>
    <w:rsid w:val="00BE7FB9"/>
    <w:pPr>
      <w:ind w:leftChars="400" w:left="100" w:hangingChars="200" w:hanging="200"/>
    </w:pPr>
  </w:style>
  <w:style w:type="paragraph" w:styleId="44">
    <w:name w:val="List 4"/>
    <w:basedOn w:val="a2"/>
    <w:semiHidden/>
    <w:rsid w:val="00BE7FB9"/>
    <w:pPr>
      <w:ind w:leftChars="600" w:left="100" w:hangingChars="200" w:hanging="200"/>
    </w:pPr>
  </w:style>
  <w:style w:type="paragraph" w:styleId="54">
    <w:name w:val="List 5"/>
    <w:basedOn w:val="a2"/>
    <w:semiHidden/>
    <w:rsid w:val="00BE7FB9"/>
    <w:pPr>
      <w:ind w:leftChars="800" w:left="100" w:hangingChars="200" w:hanging="200"/>
    </w:pPr>
  </w:style>
  <w:style w:type="paragraph" w:styleId="a1">
    <w:name w:val="List Number"/>
    <w:basedOn w:val="a2"/>
    <w:semiHidden/>
    <w:rsid w:val="00BE7FB9"/>
    <w:pPr>
      <w:numPr>
        <w:numId w:val="1"/>
      </w:numPr>
    </w:pPr>
  </w:style>
  <w:style w:type="paragraph" w:styleId="2a">
    <w:name w:val="List Number 2"/>
    <w:basedOn w:val="a2"/>
    <w:semiHidden/>
    <w:rsid w:val="00BE7FB9"/>
    <w:pPr>
      <w:tabs>
        <w:tab w:val="num" w:pos="432"/>
      </w:tabs>
      <w:ind w:left="432" w:hanging="432"/>
    </w:pPr>
  </w:style>
  <w:style w:type="paragraph" w:styleId="3a">
    <w:name w:val="List Number 3"/>
    <w:basedOn w:val="a2"/>
    <w:semiHidden/>
    <w:rsid w:val="00BE7FB9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BE7FB9"/>
    <w:pPr>
      <w:numPr>
        <w:numId w:val="15"/>
      </w:numPr>
    </w:pPr>
  </w:style>
  <w:style w:type="paragraph" w:styleId="55">
    <w:name w:val="List Number 5"/>
    <w:basedOn w:val="a2"/>
    <w:semiHidden/>
    <w:rsid w:val="00BE7FB9"/>
    <w:pPr>
      <w:ind w:left="0"/>
    </w:pPr>
  </w:style>
  <w:style w:type="paragraph" w:styleId="aff8">
    <w:name w:val="List Continue"/>
    <w:basedOn w:val="a2"/>
    <w:semiHidden/>
    <w:rsid w:val="00BE7FB9"/>
    <w:pPr>
      <w:spacing w:after="120"/>
      <w:ind w:leftChars="200" w:left="420"/>
    </w:pPr>
  </w:style>
  <w:style w:type="paragraph" w:styleId="2b">
    <w:name w:val="List Continue 2"/>
    <w:basedOn w:val="a2"/>
    <w:semiHidden/>
    <w:rsid w:val="00BE7FB9"/>
    <w:pPr>
      <w:spacing w:after="120"/>
      <w:ind w:leftChars="400" w:left="840"/>
    </w:pPr>
  </w:style>
  <w:style w:type="paragraph" w:styleId="3b">
    <w:name w:val="List Continue 3"/>
    <w:basedOn w:val="a2"/>
    <w:semiHidden/>
    <w:rsid w:val="00BE7FB9"/>
    <w:pPr>
      <w:spacing w:after="120"/>
      <w:ind w:leftChars="600" w:left="1260"/>
    </w:pPr>
  </w:style>
  <w:style w:type="paragraph" w:styleId="45">
    <w:name w:val="List Continue 4"/>
    <w:basedOn w:val="a2"/>
    <w:semiHidden/>
    <w:rsid w:val="00BE7FB9"/>
    <w:pPr>
      <w:spacing w:after="120"/>
      <w:ind w:leftChars="800" w:left="1680"/>
    </w:pPr>
  </w:style>
  <w:style w:type="paragraph" w:styleId="56">
    <w:name w:val="List Continue 5"/>
    <w:basedOn w:val="a2"/>
    <w:semiHidden/>
    <w:rsid w:val="00BE7FB9"/>
    <w:pPr>
      <w:spacing w:after="120"/>
      <w:ind w:leftChars="1000" w:left="2100"/>
    </w:pPr>
  </w:style>
  <w:style w:type="paragraph" w:styleId="aff9">
    <w:name w:val="List Bullet"/>
    <w:basedOn w:val="a2"/>
    <w:autoRedefine/>
    <w:semiHidden/>
    <w:rsid w:val="00BE7FB9"/>
    <w:pPr>
      <w:tabs>
        <w:tab w:val="num" w:pos="432"/>
      </w:tabs>
      <w:ind w:left="432" w:hanging="432"/>
    </w:pPr>
  </w:style>
  <w:style w:type="paragraph" w:styleId="2c">
    <w:name w:val="List Bullet 2"/>
    <w:basedOn w:val="a2"/>
    <w:autoRedefine/>
    <w:semiHidden/>
    <w:rsid w:val="00BE7FB9"/>
    <w:pPr>
      <w:tabs>
        <w:tab w:val="num" w:pos="432"/>
      </w:tabs>
      <w:ind w:left="432" w:hanging="432"/>
    </w:pPr>
  </w:style>
  <w:style w:type="paragraph" w:styleId="3c">
    <w:name w:val="List Bullet 3"/>
    <w:basedOn w:val="a2"/>
    <w:autoRedefine/>
    <w:semiHidden/>
    <w:rsid w:val="00BE7FB9"/>
    <w:pPr>
      <w:tabs>
        <w:tab w:val="num" w:pos="432"/>
      </w:tabs>
      <w:ind w:left="432" w:hanging="432"/>
    </w:pPr>
  </w:style>
  <w:style w:type="paragraph" w:styleId="46">
    <w:name w:val="List Bullet 4"/>
    <w:basedOn w:val="a2"/>
    <w:autoRedefine/>
    <w:semiHidden/>
    <w:rsid w:val="00BE7FB9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BE7FB9"/>
    <w:pPr>
      <w:numPr>
        <w:numId w:val="2"/>
      </w:numPr>
    </w:pPr>
  </w:style>
  <w:style w:type="table" w:styleId="1b">
    <w:name w:val="Table List 1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List 3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a">
    <w:name w:val="Table Contemporary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b">
    <w:name w:val="Normal (Web)"/>
    <w:basedOn w:val="a2"/>
    <w:semiHidden/>
    <w:rsid w:val="00BE7FB9"/>
    <w:rPr>
      <w:rFonts w:cs="Times New Roman"/>
    </w:rPr>
  </w:style>
  <w:style w:type="paragraph" w:styleId="affc">
    <w:name w:val="Signature"/>
    <w:basedOn w:val="a2"/>
    <w:semiHidden/>
    <w:rsid w:val="00BE7FB9"/>
    <w:pPr>
      <w:ind w:leftChars="2100" w:left="100"/>
    </w:pPr>
  </w:style>
  <w:style w:type="character" w:styleId="affd">
    <w:name w:val="Emphasis"/>
    <w:basedOn w:val="a3"/>
    <w:qFormat/>
    <w:rsid w:val="00BE7FB9"/>
    <w:rPr>
      <w:i/>
      <w:iCs/>
    </w:rPr>
  </w:style>
  <w:style w:type="paragraph" w:styleId="affe">
    <w:name w:val="Date"/>
    <w:basedOn w:val="a2"/>
    <w:next w:val="a2"/>
    <w:semiHidden/>
    <w:rsid w:val="00BE7FB9"/>
    <w:pPr>
      <w:ind w:leftChars="2500" w:left="100"/>
    </w:pPr>
  </w:style>
  <w:style w:type="table" w:styleId="1c">
    <w:name w:val="Table Columns 1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d">
    <w:name w:val="Table Grid 1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semiHidden/>
    <w:rsid w:val="00BE7FB9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Block Text"/>
    <w:basedOn w:val="a2"/>
    <w:semiHidden/>
    <w:rsid w:val="00BE7FB9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BE7FB9"/>
    <w:pPr>
      <w:numPr>
        <w:numId w:val="6"/>
      </w:numPr>
    </w:pPr>
  </w:style>
  <w:style w:type="paragraph" w:styleId="afff0">
    <w:name w:val="envelope address"/>
    <w:basedOn w:val="a2"/>
    <w:semiHidden/>
    <w:rsid w:val="00BE7FB9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1">
    <w:name w:val="Message Header"/>
    <w:basedOn w:val="a2"/>
    <w:semiHidden/>
    <w:rsid w:val="00BE7F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2">
    <w:name w:val="line number"/>
    <w:basedOn w:val="a3"/>
    <w:semiHidden/>
    <w:rsid w:val="00BE7FB9"/>
  </w:style>
  <w:style w:type="character" w:styleId="afff3">
    <w:name w:val="Strong"/>
    <w:basedOn w:val="a3"/>
    <w:qFormat/>
    <w:rsid w:val="00BE7FB9"/>
    <w:rPr>
      <w:b/>
      <w:bCs/>
    </w:rPr>
  </w:style>
  <w:style w:type="character" w:styleId="afff4">
    <w:name w:val="page number"/>
    <w:basedOn w:val="a3"/>
    <w:semiHidden/>
    <w:rsid w:val="00BE7FB9"/>
  </w:style>
  <w:style w:type="character" w:styleId="afff5">
    <w:name w:val="FollowedHyperlink"/>
    <w:semiHidden/>
    <w:rsid w:val="00BE7FB9"/>
    <w:rPr>
      <w:color w:val="800080"/>
      <w:u w:val="none"/>
    </w:rPr>
  </w:style>
  <w:style w:type="paragraph" w:styleId="afff6">
    <w:name w:val="Body Text"/>
    <w:basedOn w:val="a2"/>
    <w:semiHidden/>
    <w:rsid w:val="00BE7FB9"/>
    <w:pPr>
      <w:spacing w:after="120"/>
    </w:pPr>
  </w:style>
  <w:style w:type="paragraph" w:styleId="afff7">
    <w:name w:val="Body Text First Indent"/>
    <w:basedOn w:val="afff6"/>
    <w:semiHidden/>
    <w:rsid w:val="00BE7FB9"/>
    <w:pPr>
      <w:ind w:firstLineChars="100" w:firstLine="420"/>
    </w:pPr>
  </w:style>
  <w:style w:type="paragraph" w:styleId="afff8">
    <w:name w:val="Body Text Indent"/>
    <w:basedOn w:val="a2"/>
    <w:semiHidden/>
    <w:rsid w:val="00BE7FB9"/>
    <w:pPr>
      <w:spacing w:after="120"/>
      <w:ind w:leftChars="200" w:left="420"/>
    </w:pPr>
  </w:style>
  <w:style w:type="paragraph" w:styleId="2f0">
    <w:name w:val="Body Text First Indent 2"/>
    <w:basedOn w:val="afff8"/>
    <w:semiHidden/>
    <w:rsid w:val="00BE7FB9"/>
    <w:pPr>
      <w:ind w:firstLineChars="200" w:firstLine="420"/>
    </w:pPr>
  </w:style>
  <w:style w:type="paragraph" w:styleId="afff9">
    <w:name w:val="Normal Indent"/>
    <w:basedOn w:val="a2"/>
    <w:semiHidden/>
    <w:rsid w:val="00BE7FB9"/>
    <w:pPr>
      <w:ind w:firstLineChars="200" w:firstLine="420"/>
    </w:pPr>
  </w:style>
  <w:style w:type="paragraph" w:styleId="2f1">
    <w:name w:val="Body Text 2"/>
    <w:basedOn w:val="a2"/>
    <w:semiHidden/>
    <w:rsid w:val="00BE7FB9"/>
    <w:pPr>
      <w:spacing w:after="120" w:line="480" w:lineRule="auto"/>
    </w:pPr>
  </w:style>
  <w:style w:type="paragraph" w:styleId="3f0">
    <w:name w:val="Body Text 3"/>
    <w:basedOn w:val="a2"/>
    <w:semiHidden/>
    <w:rsid w:val="00BE7FB9"/>
    <w:pPr>
      <w:spacing w:after="120"/>
    </w:pPr>
    <w:rPr>
      <w:sz w:val="16"/>
      <w:szCs w:val="16"/>
    </w:rPr>
  </w:style>
  <w:style w:type="paragraph" w:styleId="2f2">
    <w:name w:val="Body Text Indent 2"/>
    <w:basedOn w:val="a2"/>
    <w:semiHidden/>
    <w:rsid w:val="00BE7FB9"/>
    <w:pPr>
      <w:spacing w:after="120" w:line="480" w:lineRule="auto"/>
      <w:ind w:leftChars="200" w:left="420"/>
    </w:pPr>
  </w:style>
  <w:style w:type="paragraph" w:styleId="3f1">
    <w:name w:val="Body Text Indent 3"/>
    <w:basedOn w:val="a2"/>
    <w:semiHidden/>
    <w:rsid w:val="00BE7FB9"/>
    <w:pPr>
      <w:spacing w:after="120"/>
      <w:ind w:leftChars="200" w:left="420"/>
    </w:pPr>
    <w:rPr>
      <w:sz w:val="16"/>
      <w:szCs w:val="16"/>
    </w:rPr>
  </w:style>
  <w:style w:type="paragraph" w:styleId="afffa">
    <w:name w:val="Note Heading"/>
    <w:basedOn w:val="a2"/>
    <w:next w:val="a2"/>
    <w:semiHidden/>
    <w:rsid w:val="00BE7FB9"/>
    <w:pPr>
      <w:jc w:val="center"/>
    </w:pPr>
  </w:style>
  <w:style w:type="paragraph" w:customStyle="1" w:styleId="ItemStepinTable">
    <w:name w:val="Item Step in Table"/>
    <w:rsid w:val="00BE7FB9"/>
    <w:pPr>
      <w:numPr>
        <w:numId w:val="8"/>
      </w:numPr>
      <w:topLinePunct/>
      <w:spacing w:before="80" w:after="80" w:line="240" w:lineRule="atLeast"/>
    </w:pPr>
    <w:rPr>
      <w:rFonts w:ascii="HuaweiSans-Regular" w:eastAsia="方正兰亭黑简体" w:hAnsi="HuaweiSans-Regular" w:cs="Arial"/>
      <w:sz w:val="21"/>
      <w:szCs w:val="22"/>
    </w:rPr>
  </w:style>
  <w:style w:type="paragraph" w:customStyle="1" w:styleId="End">
    <w:name w:val="End"/>
    <w:basedOn w:val="a2"/>
    <w:rsid w:val="00BE7FB9"/>
    <w:pPr>
      <w:spacing w:after="400"/>
    </w:pPr>
    <w:rPr>
      <w:b/>
    </w:rPr>
  </w:style>
  <w:style w:type="paragraph" w:customStyle="1" w:styleId="1e">
    <w:name w:val="样式1"/>
    <w:basedOn w:val="End"/>
    <w:semiHidden/>
    <w:rsid w:val="00BE7FB9"/>
    <w:rPr>
      <w:b w:val="0"/>
    </w:rPr>
  </w:style>
  <w:style w:type="paragraph" w:customStyle="1" w:styleId="NotesTextListinTable">
    <w:name w:val="Notes Text List in Table"/>
    <w:rsid w:val="00BE7FB9"/>
    <w:pPr>
      <w:numPr>
        <w:numId w:val="11"/>
      </w:numPr>
      <w:spacing w:before="40" w:after="80" w:line="200" w:lineRule="atLeast"/>
      <w:ind w:left="454" w:hanging="284"/>
      <w:jc w:val="both"/>
    </w:pPr>
    <w:rPr>
      <w:rFonts w:ascii="HuaweiSans-Regular" w:eastAsia="楷体_GB2312" w:hAnsi="HuaweiSans-Regular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BE7FB9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BE7FB9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BE7FB9"/>
    <w:pPr>
      <w:numPr>
        <w:numId w:val="9"/>
      </w:numPr>
      <w:pBdr>
        <w:bottom w:val="none" w:sz="0" w:space="0" w:color="auto"/>
      </w:pBdr>
      <w:spacing w:before="40" w:line="200" w:lineRule="atLeast"/>
    </w:pPr>
    <w:rPr>
      <w:sz w:val="20"/>
      <w:szCs w:val="18"/>
    </w:rPr>
  </w:style>
  <w:style w:type="paragraph" w:customStyle="1" w:styleId="FigureDescriptioninAppendix">
    <w:name w:val="Figure Description in Appendix"/>
    <w:basedOn w:val="Figure"/>
    <w:next w:val="Figure"/>
    <w:rsid w:val="00BE7FB9"/>
    <w:pPr>
      <w:keepNext/>
      <w:numPr>
        <w:ilvl w:val="7"/>
        <w:numId w:val="14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BE7FB9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BE7FB9"/>
    <w:pPr>
      <w:adjustRightInd w:val="0"/>
      <w:snapToGrid w:val="0"/>
      <w:spacing w:before="80" w:after="80" w:line="240" w:lineRule="atLeast"/>
      <w:jc w:val="both"/>
    </w:pPr>
    <w:rPr>
      <w:rFonts w:ascii="Arial" w:eastAsia="方正兰亭黑简体" w:hAnsi="Arial" w:cs="Arial"/>
      <w:snapToGrid w:val="0"/>
      <w:sz w:val="32"/>
      <w:szCs w:val="32"/>
    </w:rPr>
  </w:style>
  <w:style w:type="paragraph" w:customStyle="1" w:styleId="Cover3">
    <w:name w:val="Cover 3"/>
    <w:basedOn w:val="a2"/>
    <w:rsid w:val="00BE7FB9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">
    <w:name w:val="TOC 标题1"/>
    <w:next w:val="13"/>
    <w:semiHidden/>
    <w:rsid w:val="00BE7FB9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BE7FB9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  <w:szCs w:val="20"/>
    </w:rPr>
  </w:style>
  <w:style w:type="character" w:customStyle="1" w:styleId="commandparameter">
    <w:name w:val="command parameter"/>
    <w:rsid w:val="00BE7FB9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E7FB9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BE7FB9"/>
    <w:rPr>
      <w:rFonts w:ascii="Book Antiqua" w:eastAsia="黑体" w:hAnsi="Book Antiqua" w:cs="Book Antiqua"/>
      <w:bCs/>
      <w:snapToGrid w:val="0"/>
      <w:sz w:val="32"/>
      <w:szCs w:val="32"/>
    </w:rPr>
  </w:style>
  <w:style w:type="paragraph" w:customStyle="1" w:styleId="Outline">
    <w:name w:val="Outline"/>
    <w:basedOn w:val="a2"/>
    <w:semiHidden/>
    <w:rsid w:val="00BE7FB9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BE7FB9"/>
    <w:pPr>
      <w:ind w:left="0"/>
    </w:pPr>
  </w:style>
  <w:style w:type="paragraph" w:customStyle="1" w:styleId="Code">
    <w:name w:val="Code"/>
    <w:basedOn w:val="a2"/>
    <w:rsid w:val="00BE7FB9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E7FB9"/>
    <w:pPr>
      <w:spacing w:before="80" w:after="80"/>
    </w:pPr>
    <w:rPr>
      <w:rFonts w:ascii="Arial" w:eastAsia="黑体" w:hAnsi="Arial" w:cs="Arial"/>
      <w:sz w:val="36"/>
      <w:szCs w:val="32"/>
    </w:rPr>
  </w:style>
  <w:style w:type="paragraph" w:customStyle="1" w:styleId="Cover30">
    <w:name w:val="Cover3"/>
    <w:semiHidden/>
    <w:rsid w:val="00BE7FB9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E7FB9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BE7FB9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BE7FB9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BE7FB9"/>
    <w:pPr>
      <w:ind w:left="284"/>
    </w:pPr>
  </w:style>
  <w:style w:type="paragraph" w:customStyle="1" w:styleId="Appendixheading1">
    <w:name w:val="Appendix heading 1"/>
    <w:basedOn w:val="1"/>
    <w:next w:val="2"/>
    <w:rsid w:val="00BE7FB9"/>
    <w:pPr>
      <w:keepLines/>
      <w:numPr>
        <w:numId w:val="14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BE7FB9"/>
    <w:pPr>
      <w:numPr>
        <w:numId w:val="14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BE7FB9"/>
    <w:pPr>
      <w:numPr>
        <w:numId w:val="14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BE7FB9"/>
    <w:pPr>
      <w:numPr>
        <w:numId w:val="14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BE7FB9"/>
    <w:pPr>
      <w:numPr>
        <w:numId w:val="14"/>
      </w:numPr>
      <w:topLinePunct w:val="0"/>
    </w:pPr>
    <w:rPr>
      <w:rFonts w:cs="Times New Roman"/>
      <w:bCs/>
    </w:rPr>
  </w:style>
  <w:style w:type="character" w:styleId="afffb">
    <w:name w:val="Placeholder Text"/>
    <w:basedOn w:val="a3"/>
    <w:uiPriority w:val="99"/>
    <w:semiHidden/>
    <w:rsid w:val="00BE7FB9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BE7FB9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BE7FB9"/>
    <w:rPr>
      <w:rFonts w:ascii="HuaweiSans-Regular" w:eastAsia="方正兰亭黑简体" w:hAnsi="HuaweiSans-Regular" w:cs="Arial"/>
      <w:sz w:val="18"/>
      <w:szCs w:val="18"/>
    </w:rPr>
  </w:style>
  <w:style w:type="character" w:styleId="afffc">
    <w:name w:val="Subtle Emphasis"/>
    <w:basedOn w:val="a3"/>
    <w:uiPriority w:val="19"/>
    <w:rsid w:val="00BE7FB9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BE7FB9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BE7FB9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d">
    <w:name w:val="图样式"/>
    <w:basedOn w:val="a2"/>
    <w:rsid w:val="00BE7FB9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e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e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Cover-"/>
    <w:rsid w:val="00BE7FB9"/>
    <w:pPr>
      <w:spacing w:after="120"/>
    </w:pPr>
    <w:rPr>
      <w:rFonts w:cs="宋体"/>
      <w:szCs w:val="20"/>
    </w:rPr>
  </w:style>
  <w:style w:type="paragraph" w:customStyle="1" w:styleId="affff">
    <w:name w:val="表格"/>
    <w:next w:val="a2"/>
    <w:link w:val="Char0"/>
    <w:rsid w:val="00BE7FB9"/>
    <w:pPr>
      <w:framePr w:wrap="around" w:vAnchor="text" w:hAnchor="margin" w:x="-34" w:y="1"/>
      <w:mirrorIndents/>
    </w:pPr>
    <w:rPr>
      <w:rFonts w:ascii="Arial" w:eastAsia="微软雅黑" w:hAnsi="Arial" w:cs="Arial"/>
      <w:snapToGrid w:val="0"/>
      <w:sz w:val="32"/>
      <w:szCs w:val="21"/>
    </w:rPr>
  </w:style>
  <w:style w:type="character" w:customStyle="1" w:styleId="Char0">
    <w:name w:val="表格 Char"/>
    <w:basedOn w:val="a3"/>
    <w:link w:val="affff"/>
    <w:rsid w:val="00BE7FB9"/>
    <w:rPr>
      <w:rFonts w:ascii="Arial" w:eastAsia="微软雅黑" w:hAnsi="Arial" w:cs="Arial"/>
      <w:snapToGrid w:val="0"/>
      <w:sz w:val="32"/>
      <w:szCs w:val="21"/>
    </w:rPr>
  </w:style>
  <w:style w:type="character" w:customStyle="1" w:styleId="affff0">
    <w:name w:val="样式 蓝色"/>
    <w:basedOn w:val="a3"/>
    <w:semiHidden/>
    <w:rsid w:val="00BE7FB9"/>
    <w:rPr>
      <w:color w:val="0000FF"/>
    </w:rPr>
  </w:style>
  <w:style w:type="character" w:customStyle="1" w:styleId="affff1">
    <w:name w:val="样式 倾斜 蓝色"/>
    <w:basedOn w:val="a3"/>
    <w:semiHidden/>
    <w:rsid w:val="00BE7FB9"/>
    <w:rPr>
      <w:i/>
      <w:iCs/>
      <w:color w:val="0000FF"/>
    </w:rPr>
  </w:style>
  <w:style w:type="paragraph" w:customStyle="1" w:styleId="Tab">
    <w:name w:val="正文+Tab"/>
    <w:basedOn w:val="a2"/>
    <w:rsid w:val="00BE7FB9"/>
    <w:pPr>
      <w:ind w:left="420"/>
    </w:pPr>
    <w:rPr>
      <w:rFonts w:cs="宋体"/>
      <w:szCs w:val="20"/>
    </w:rPr>
  </w:style>
  <w:style w:type="character" w:customStyle="1" w:styleId="12">
    <w:name w:val="表格1 字符"/>
    <w:basedOn w:val="TableHeading0"/>
    <w:link w:val="11"/>
    <w:rsid w:val="00BE7FB9"/>
    <w:rPr>
      <w:rFonts w:ascii="Book Antiqua" w:eastAsia="黑体" w:hAnsi="Book Antiqua" w:cs="Book Antiqua"/>
      <w:b/>
      <w:bCs/>
      <w:snapToGrid w:val="0"/>
      <w:sz w:val="32"/>
      <w:szCs w:val="32"/>
    </w:rPr>
  </w:style>
  <w:style w:type="paragraph" w:customStyle="1" w:styleId="affff2">
    <w:name w:val="命令行"/>
    <w:basedOn w:val="a2"/>
    <w:rsid w:val="00BE7FB9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  <w:szCs w:val="20"/>
    </w:rPr>
  </w:style>
  <w:style w:type="paragraph" w:customStyle="1" w:styleId="Command11">
    <w:name w:val="样式 Command + 左侧:  1 字符 右侧:  1 字符"/>
    <w:basedOn w:val="Command"/>
    <w:semiHidden/>
    <w:rsid w:val="00BE7FB9"/>
    <w:pPr>
      <w:ind w:left="2940"/>
    </w:pPr>
  </w:style>
  <w:style w:type="character" w:customStyle="1" w:styleId="affff3">
    <w:name w:val="样式 正文 +"/>
    <w:basedOn w:val="a3"/>
    <w:rsid w:val="00BE7FB9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BE7FB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BE7FB9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BE7FB9"/>
    <w:rPr>
      <w:rFonts w:ascii="HuaweiSans-Regular" w:eastAsia="方正兰亭黑简体" w:hAnsi="HuaweiSans-Regular" w:cs="Arial"/>
      <w:sz w:val="21"/>
      <w:szCs w:val="32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rsid w:val="00BE7FB9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BE7FB9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affff4">
    <w:name w:val="正文（首行不缩进）"/>
    <w:basedOn w:val="a2"/>
    <w:rsid w:val="00BE7FB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5">
    <w:name w:val="List Paragraph"/>
    <w:basedOn w:val="a2"/>
    <w:link w:val="affff6"/>
    <w:autoRedefine/>
    <w:uiPriority w:val="34"/>
    <w:rsid w:val="00BE7FB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6">
    <w:name w:val="列出段落 字符"/>
    <w:basedOn w:val="a3"/>
    <w:link w:val="affff5"/>
    <w:uiPriority w:val="34"/>
    <w:rsid w:val="00BE7FB9"/>
    <w:rPr>
      <w:rFonts w:ascii="HuaweiSans-Regular" w:eastAsia="方正兰亭黑简体" w:hAnsi="HuaweiSans-Regular" w:cs="Arial"/>
      <w:snapToGrid w:val="0"/>
      <w:sz w:val="22"/>
      <w:szCs w:val="32"/>
    </w:rPr>
  </w:style>
  <w:style w:type="paragraph" w:customStyle="1" w:styleId="-">
    <w:name w:val="前言正文-新"/>
    <w:basedOn w:val="a2"/>
    <w:rsid w:val="00BE7FB9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  <w:szCs w:val="20"/>
    </w:rPr>
  </w:style>
  <w:style w:type="paragraph" w:customStyle="1" w:styleId="affff7">
    <w:name w:val="表格题注"/>
    <w:next w:val="a2"/>
    <w:rsid w:val="00BE7FB9"/>
    <w:pPr>
      <w:keepLines/>
      <w:spacing w:before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affff8">
    <w:name w:val="插图题注"/>
    <w:next w:val="a2"/>
    <w:rsid w:val="00BE7FB9"/>
    <w:pPr>
      <w:spacing w:after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111">
    <w:name w:val="标题111"/>
    <w:basedOn w:val="2"/>
    <w:rsid w:val="00BE7FB9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5"/>
    <w:rsid w:val="00BE7FB9"/>
    <w:pPr>
      <w:numPr>
        <w:numId w:val="13"/>
      </w:numPr>
      <w:spacing w:before="156" w:after="156"/>
      <w:ind w:leftChars="0" w:left="0" w:firstLineChars="0" w:firstLine="0"/>
    </w:pPr>
    <w:rPr>
      <w:rFonts w:cs="宋体"/>
      <w:color w:val="000000" w:themeColor="text1"/>
      <w:szCs w:val="20"/>
    </w:rPr>
  </w:style>
  <w:style w:type="paragraph" w:customStyle="1" w:styleId="-0">
    <w:name w:val="表格-实验环境说明"/>
    <w:basedOn w:val="affff"/>
    <w:rsid w:val="00BE7FB9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ae">
    <w:name w:val="页脚 字符"/>
    <w:basedOn w:val="a3"/>
    <w:link w:val="ad"/>
    <w:uiPriority w:val="99"/>
    <w:rsid w:val="00BE7FB9"/>
    <w:rPr>
      <w:rFonts w:ascii="HuaweiSans-Regular" w:eastAsia="方正兰亭黑简体" w:hAnsi="HuaweiSans-Regular"/>
      <w:b/>
      <w:bCs/>
      <w:sz w:val="2"/>
      <w:szCs w:val="2"/>
    </w:rPr>
  </w:style>
  <w:style w:type="paragraph" w:customStyle="1" w:styleId="1110">
    <w:name w:val="正文111"/>
    <w:basedOn w:val="a2"/>
    <w:link w:val="111Char"/>
    <w:rsid w:val="00BE7FB9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  <w:szCs w:val="20"/>
    </w:rPr>
  </w:style>
  <w:style w:type="character" w:customStyle="1" w:styleId="111Char">
    <w:name w:val="正文111 Char"/>
    <w:basedOn w:val="a3"/>
    <w:link w:val="1110"/>
    <w:rsid w:val="00BE7FB9"/>
    <w:rPr>
      <w:rFonts w:ascii="HuaweiSans-Regular" w:eastAsia="方正兰亭黑简体" w:hAnsi="HuaweiSans-Regular"/>
      <w:bCs/>
      <w:snapToGrid w:val="0"/>
      <w:sz w:val="32"/>
    </w:rPr>
  </w:style>
  <w:style w:type="paragraph" w:customStyle="1" w:styleId="1f">
    <w:name w:val="1.正文"/>
    <w:basedOn w:val="a2"/>
    <w:link w:val="1f0"/>
    <w:autoRedefine/>
    <w:qFormat/>
    <w:rsid w:val="00BE7FB9"/>
    <w:pPr>
      <w:ind w:left="1021"/>
    </w:pPr>
    <w:rPr>
      <w:rFonts w:ascii="Huawei Sans" w:hAnsi="Huawei Sans"/>
      <w:sz w:val="21"/>
    </w:rPr>
  </w:style>
  <w:style w:type="paragraph" w:customStyle="1" w:styleId="F1EN">
    <w:name w:val="F1正文EN"/>
    <w:basedOn w:val="a2"/>
    <w:link w:val="F1EN0"/>
    <w:rsid w:val="00BE7FB9"/>
    <w:rPr>
      <w:rFonts w:eastAsia="FrutigerNext LT Regular"/>
    </w:rPr>
  </w:style>
  <w:style w:type="character" w:customStyle="1" w:styleId="1f0">
    <w:name w:val="1.正文 字符"/>
    <w:basedOn w:val="a3"/>
    <w:link w:val="1f"/>
    <w:rsid w:val="00BE7FB9"/>
    <w:rPr>
      <w:rFonts w:ascii="Huawei Sans" w:eastAsia="方正兰亭黑简体" w:hAnsi="Huawei Sans" w:cs="Arial"/>
      <w:sz w:val="21"/>
      <w:szCs w:val="32"/>
    </w:rPr>
  </w:style>
  <w:style w:type="paragraph" w:customStyle="1" w:styleId="2f3">
    <w:name w:val="2.命令"/>
    <w:basedOn w:val="a2"/>
    <w:link w:val="2f4"/>
    <w:autoRedefine/>
    <w:qFormat/>
    <w:rsid w:val="00BE7FB9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BE7FB9"/>
    <w:rPr>
      <w:rFonts w:ascii="HuaweiSans-Regular" w:eastAsia="FrutigerNext LT Regular" w:hAnsi="HuaweiSans-Regular" w:cs="Arial"/>
      <w:sz w:val="32"/>
      <w:szCs w:val="32"/>
    </w:rPr>
  </w:style>
  <w:style w:type="character" w:customStyle="1" w:styleId="2f4">
    <w:name w:val="2.命令 字符"/>
    <w:basedOn w:val="a3"/>
    <w:link w:val="2f3"/>
    <w:rsid w:val="00BE7FB9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Step"/>
    <w:link w:val="3f2"/>
    <w:autoRedefine/>
    <w:qFormat/>
    <w:rsid w:val="004E0879"/>
    <w:pPr>
      <w:numPr>
        <w:ilvl w:val="5"/>
        <w:numId w:val="3"/>
      </w:numPr>
      <w:tabs>
        <w:tab w:val="clear" w:pos="1701"/>
      </w:tabs>
      <w:spacing w:before="160" w:after="160"/>
      <w:outlineLvl w:val="3"/>
    </w:pPr>
    <w:rPr>
      <w:rFonts w:ascii="Huawei Sans" w:hAnsi="Huawei Sans"/>
      <w:sz w:val="21"/>
    </w:rPr>
  </w:style>
  <w:style w:type="paragraph" w:customStyle="1" w:styleId="4a">
    <w:name w:val="4.任务"/>
    <w:basedOn w:val="ItemList"/>
    <w:link w:val="4b"/>
    <w:autoRedefine/>
    <w:qFormat/>
    <w:rsid w:val="00BE7FB9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BE7FB9"/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customStyle="1" w:styleId="5a">
    <w:name w:val="5.表格文字"/>
    <w:basedOn w:val="TableText"/>
    <w:link w:val="5b"/>
    <w:autoRedefine/>
    <w:qFormat/>
    <w:rsid w:val="00BE7FB9"/>
    <w:pPr>
      <w:autoSpaceDE w:val="0"/>
      <w:autoSpaceDN w:val="0"/>
    </w:pPr>
    <w:rPr>
      <w:rFonts w:ascii="Huawei Sans" w:hAnsi="Huawei Sans"/>
      <w:sz w:val="21"/>
    </w:rPr>
  </w:style>
  <w:style w:type="character" w:customStyle="1" w:styleId="ItemList0">
    <w:name w:val="Item List 字符"/>
    <w:basedOn w:val="a3"/>
    <w:link w:val="ItemList"/>
    <w:rsid w:val="00BE7FB9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b">
    <w:name w:val="4.任务 字符"/>
    <w:basedOn w:val="ItemList0"/>
    <w:link w:val="4a"/>
    <w:rsid w:val="00BE7FB9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BE7FB9"/>
    <w:rPr>
      <w:rFonts w:ascii="HuaweiSans-Regular" w:eastAsia="方正兰亭黑简体" w:hAnsi="HuaweiSans-Regular" w:cs="Arial"/>
      <w:snapToGrid w:val="0"/>
      <w:sz w:val="32"/>
      <w:szCs w:val="32"/>
    </w:rPr>
  </w:style>
  <w:style w:type="character" w:customStyle="1" w:styleId="5b">
    <w:name w:val="5.表格文字 字符"/>
    <w:basedOn w:val="TableText0"/>
    <w:link w:val="5a"/>
    <w:rsid w:val="00BE7FB9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64">
    <w:name w:val="6.前言"/>
    <w:basedOn w:val="Heading1NoNumber"/>
    <w:link w:val="65"/>
    <w:autoRedefine/>
    <w:qFormat/>
    <w:rsid w:val="00BE7FB9"/>
    <w:pPr>
      <w:tabs>
        <w:tab w:val="left" w:pos="4095"/>
        <w:tab w:val="right" w:pos="9638"/>
      </w:tabs>
    </w:pPr>
  </w:style>
  <w:style w:type="paragraph" w:customStyle="1" w:styleId="74">
    <w:name w:val="7.简介标题"/>
    <w:basedOn w:val="Heading2NoNumber"/>
    <w:link w:val="75"/>
    <w:autoRedefine/>
    <w:qFormat/>
    <w:rsid w:val="00BE7FB9"/>
  </w:style>
  <w:style w:type="character" w:customStyle="1" w:styleId="Heading1NoNumber0">
    <w:name w:val="Heading1 No Number 字符"/>
    <w:basedOn w:val="10"/>
    <w:link w:val="Heading1NoNumber"/>
    <w:rsid w:val="00BE7FB9"/>
    <w:rPr>
      <w:rFonts w:ascii="Huawei Sans" w:eastAsia="方正兰亭黑简体" w:hAnsi="Huawei Sans" w:cs="Arial"/>
      <w:b/>
      <w:bCs/>
      <w:sz w:val="44"/>
      <w:szCs w:val="44"/>
    </w:rPr>
  </w:style>
  <w:style w:type="character" w:customStyle="1" w:styleId="65">
    <w:name w:val="6.前言 字符"/>
    <w:basedOn w:val="Heading1NoNumber0"/>
    <w:link w:val="64"/>
    <w:rsid w:val="00BE7FB9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84">
    <w:name w:val="8.前言标题"/>
    <w:basedOn w:val="Heading3NoNumber"/>
    <w:link w:val="85"/>
    <w:autoRedefine/>
    <w:qFormat/>
    <w:rsid w:val="00BE7FB9"/>
    <w:rPr>
      <w:rFonts w:cs="微软雅黑"/>
    </w:rPr>
  </w:style>
  <w:style w:type="character" w:customStyle="1" w:styleId="20">
    <w:name w:val="标题 2 字符"/>
    <w:aliases w:val="ALT+2 字符"/>
    <w:basedOn w:val="a3"/>
    <w:link w:val="2"/>
    <w:rsid w:val="00BE7FB9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BE7FB9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75">
    <w:name w:val="7.简介标题 字符"/>
    <w:basedOn w:val="Heading2NoNumber0"/>
    <w:link w:val="74"/>
    <w:rsid w:val="00BE7FB9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BE7FB9"/>
    <w:rPr>
      <w:rFonts w:ascii="Huawei Sans" w:eastAsia="方正兰亭黑简体" w:hAnsi="Huawei Sans" w:cs="Arial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BE7FB9"/>
    <w:rPr>
      <w:rFonts w:ascii="Huawei Sans" w:eastAsia="方正兰亭黑简体" w:hAnsi="Huawei Sans" w:cs="Book Antiqua"/>
      <w:noProof/>
      <w:sz w:val="26"/>
      <w:szCs w:val="32"/>
    </w:rPr>
  </w:style>
  <w:style w:type="character" w:customStyle="1" w:styleId="85">
    <w:name w:val="8.前言标题 字符"/>
    <w:basedOn w:val="Heading3NoNumber0"/>
    <w:link w:val="84"/>
    <w:rsid w:val="00BE7FB9"/>
    <w:rPr>
      <w:rFonts w:ascii="Huawei Sans" w:eastAsia="方正兰亭黑简体" w:hAnsi="Huawei Sans" w:cs="微软雅黑"/>
      <w:noProof/>
      <w:sz w:val="26"/>
      <w:szCs w:val="32"/>
    </w:rPr>
  </w:style>
  <w:style w:type="table" w:customStyle="1" w:styleId="affff9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896E8D"/>
    <w:pPr>
      <w:jc w:val="left"/>
    </w:p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2">
    <w:name w:val="3.步骤 字符"/>
    <w:basedOn w:val="Step0"/>
    <w:link w:val="30"/>
    <w:rsid w:val="004E0879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50">
    <w:name w:val="5.表格标题"/>
    <w:basedOn w:val="TableDescription1"/>
    <w:link w:val="5c"/>
    <w:autoRedefine/>
    <w:qFormat/>
    <w:rsid w:val="00BE7FB9"/>
    <w:pPr>
      <w:numPr>
        <w:ilvl w:val="8"/>
        <w:numId w:val="3"/>
      </w:numPr>
      <w:spacing w:before="160" w:line="240" w:lineRule="auto"/>
      <w:ind w:leftChars="0" w:left="0" w:rightChars="0" w:right="0"/>
      <w:outlineLvl w:val="9"/>
    </w:pPr>
    <w:rPr>
      <w:rFonts w:ascii="Huawei Sans" w:eastAsia="方正兰亭黑简体" w:hAnsi="Huawei Sans" w:cs="微软雅黑"/>
      <w:b/>
      <w:sz w:val="21"/>
      <w:szCs w:val="24"/>
    </w:rPr>
  </w:style>
  <w:style w:type="paragraph" w:customStyle="1" w:styleId="9">
    <w:name w:val="9.图片标题"/>
    <w:basedOn w:val="FigureDescription"/>
    <w:link w:val="93"/>
    <w:autoRedefine/>
    <w:qFormat/>
    <w:rsid w:val="00BE7FB9"/>
    <w:pPr>
      <w:numPr>
        <w:ilvl w:val="7"/>
        <w:numId w:val="3"/>
      </w:numPr>
      <w:spacing w:before="80" w:after="160" w:line="240" w:lineRule="auto"/>
      <w:jc w:val="center"/>
      <w:outlineLvl w:val="9"/>
    </w:pPr>
    <w:rPr>
      <w:rFonts w:ascii="Huawei Sans" w:eastAsia="方正兰亭黑简体" w:hAnsi="Huawei Sans" w:cs="微软雅黑"/>
      <w:b/>
      <w:szCs w:val="24"/>
    </w:rPr>
  </w:style>
  <w:style w:type="character" w:customStyle="1" w:styleId="93">
    <w:name w:val="9.图片标题 字符"/>
    <w:basedOn w:val="FigureDescription0"/>
    <w:link w:val="9"/>
    <w:rsid w:val="00BE7FB9"/>
    <w:rPr>
      <w:rFonts w:ascii="Huawei Sans" w:eastAsia="方正兰亭黑简体" w:hAnsi="Huawei Sans" w:cs="微软雅黑"/>
      <w:b/>
      <w:spacing w:val="-4"/>
      <w:kern w:val="2"/>
      <w:sz w:val="21"/>
      <w:szCs w:val="24"/>
    </w:rPr>
  </w:style>
  <w:style w:type="character" w:customStyle="1" w:styleId="5c">
    <w:name w:val="5.表格标题 字符"/>
    <w:basedOn w:val="TableDescription2"/>
    <w:link w:val="50"/>
    <w:rsid w:val="00BE7FB9"/>
    <w:rPr>
      <w:rFonts w:ascii="Huawei Sans" w:eastAsia="方正兰亭黑简体" w:hAnsi="Huawei Sans" w:cs="微软雅黑"/>
      <w:b/>
      <w:spacing w:val="-4"/>
      <w:sz w:val="21"/>
      <w:szCs w:val="24"/>
    </w:rPr>
  </w:style>
  <w:style w:type="paragraph" w:styleId="affffa">
    <w:name w:val="No Spacing"/>
    <w:autoRedefine/>
    <w:uiPriority w:val="1"/>
    <w:rsid w:val="00BE7FB9"/>
    <w:pPr>
      <w:topLinePunct/>
      <w:adjustRightInd w:val="0"/>
      <w:snapToGrid w:val="0"/>
      <w:ind w:left="1134"/>
    </w:pPr>
    <w:rPr>
      <w:rFonts w:ascii="微软雅黑" w:eastAsia="微软雅黑" w:hAnsi="微软雅黑" w:cs="微软雅黑"/>
      <w:kern w:val="2"/>
      <w:sz w:val="21"/>
      <w:szCs w:val="21"/>
    </w:rPr>
  </w:style>
  <w:style w:type="character" w:styleId="affffb">
    <w:name w:val="Intense Emphasis"/>
    <w:basedOn w:val="a3"/>
    <w:uiPriority w:val="21"/>
    <w:rsid w:val="00BE7FB9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c">
    <w:name w:val="Quote"/>
    <w:basedOn w:val="a2"/>
    <w:next w:val="a2"/>
    <w:link w:val="affffd"/>
    <w:autoRedefine/>
    <w:uiPriority w:val="29"/>
    <w:rsid w:val="00BE7F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d">
    <w:name w:val="引用 字符"/>
    <w:basedOn w:val="a3"/>
    <w:link w:val="affffc"/>
    <w:uiPriority w:val="29"/>
    <w:rsid w:val="00BE7FB9"/>
    <w:rPr>
      <w:rFonts w:ascii="HuaweiSans-Regular" w:eastAsia="方正兰亭黑简体" w:hAnsi="HuaweiSans-Regular" w:cs="Arial"/>
      <w:i/>
      <w:iCs/>
      <w:color w:val="404040" w:themeColor="text1" w:themeTint="BF"/>
      <w:sz w:val="32"/>
      <w:szCs w:val="32"/>
    </w:rPr>
  </w:style>
  <w:style w:type="paragraph" w:styleId="affffe">
    <w:name w:val="Intense Quote"/>
    <w:basedOn w:val="a2"/>
    <w:next w:val="a2"/>
    <w:link w:val="afffff"/>
    <w:autoRedefine/>
    <w:uiPriority w:val="30"/>
    <w:rsid w:val="00BE7FB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f">
    <w:name w:val="明显引用 字符"/>
    <w:basedOn w:val="a3"/>
    <w:link w:val="affffe"/>
    <w:uiPriority w:val="30"/>
    <w:rsid w:val="00BE7FB9"/>
    <w:rPr>
      <w:rFonts w:ascii="HuaweiSans-Regular" w:eastAsia="方正兰亭黑简体" w:hAnsi="HuaweiSans-Regular" w:cs="Arial"/>
      <w:i/>
      <w:iCs/>
      <w:color w:val="4F81BD" w:themeColor="accent1"/>
      <w:sz w:val="32"/>
      <w:szCs w:val="32"/>
    </w:rPr>
  </w:style>
  <w:style w:type="character" w:styleId="afffff0">
    <w:name w:val="Subtle Reference"/>
    <w:basedOn w:val="a3"/>
    <w:uiPriority w:val="31"/>
    <w:rsid w:val="00BE7FB9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1">
    <w:name w:val="Intense Reference"/>
    <w:basedOn w:val="a3"/>
    <w:uiPriority w:val="32"/>
    <w:rsid w:val="00BE7FB9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2">
    <w:name w:val="Book Title"/>
    <w:basedOn w:val="a3"/>
    <w:uiPriority w:val="33"/>
    <w:rsid w:val="00BE7FB9"/>
    <w:rPr>
      <w:rFonts w:ascii="微软雅黑" w:eastAsia="微软雅黑" w:hAnsi="微软雅黑" w:cs="微软雅黑"/>
      <w:b/>
      <w:bCs/>
      <w:i/>
      <w:iCs/>
      <w:spacing w:val="5"/>
    </w:rPr>
  </w:style>
  <w:style w:type="character" w:customStyle="1" w:styleId="af6">
    <w:name w:val="批注文字 字符"/>
    <w:basedOn w:val="a3"/>
    <w:link w:val="af5"/>
    <w:semiHidden/>
    <w:rsid w:val="007C6D1E"/>
    <w:rPr>
      <w:rFonts w:ascii="HuaweiSans-Regular" w:eastAsia="方正兰亭黑简体" w:hAnsi="HuaweiSans-Regular" w:cs="Arial"/>
      <w:sz w:val="32"/>
      <w:szCs w:val="32"/>
    </w:rPr>
  </w:style>
  <w:style w:type="paragraph" w:customStyle="1" w:styleId="Cover-">
    <w:name w:val="Cover-宋体+罗马+正文"/>
    <w:basedOn w:val="a2"/>
    <w:link w:val="Cover-Char"/>
    <w:rsid w:val="00BE7FB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over-Char">
    <w:name w:val="Cover-宋体+罗马+正文 Char"/>
    <w:basedOn w:val="a3"/>
    <w:link w:val="Cover-"/>
    <w:rsid w:val="00BE7FB9"/>
    <w:rPr>
      <w:rFonts w:ascii="HuaweiSans-Regular" w:eastAsia="方正兰亭黑简体" w:hAnsi="HuaweiSans-Regular" w:cs="Arial"/>
      <w:sz w:val="24"/>
      <w:szCs w:val="24"/>
    </w:rPr>
  </w:style>
  <w:style w:type="character" w:customStyle="1" w:styleId="FigureDescription0">
    <w:name w:val="Figure Description 字符"/>
    <w:basedOn w:val="a3"/>
    <w:link w:val="FigureDescription"/>
    <w:rsid w:val="00BE7FB9"/>
    <w:rPr>
      <w:rFonts w:ascii="HuaweiSans-Regular" w:eastAsia="黑体" w:hAnsi="HuaweiSans-Regular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3"/>
    <w:link w:val="TableDescription"/>
    <w:rsid w:val="00BE7FB9"/>
    <w:rPr>
      <w:rFonts w:ascii="HuaweiSans-Regular" w:eastAsia="黑体" w:hAnsi="HuaweiSans-Regular" w:cs="Arial"/>
      <w:spacing w:val="-4"/>
      <w:sz w:val="32"/>
      <w:szCs w:val="32"/>
    </w:rPr>
  </w:style>
  <w:style w:type="character" w:customStyle="1" w:styleId="TableDescription2">
    <w:name w:val="样式 Table Description + 居中 字符"/>
    <w:basedOn w:val="TableDescription0"/>
    <w:link w:val="TableDescription1"/>
    <w:rsid w:val="00BE7FB9"/>
    <w:rPr>
      <w:rFonts w:ascii="HuaweiSans-Regular" w:eastAsia="黑体" w:hAnsi="HuaweiSans-Regular" w:cs="宋体"/>
      <w:spacing w:val="-4"/>
      <w:sz w:val="32"/>
      <w:szCs w:val="32"/>
    </w:rPr>
  </w:style>
  <w:style w:type="character" w:customStyle="1" w:styleId="1f1">
    <w:name w:val="未处理的提及1"/>
    <w:basedOn w:val="a3"/>
    <w:uiPriority w:val="99"/>
    <w:semiHidden/>
    <w:unhideWhenUsed/>
    <w:rsid w:val="003E669B"/>
    <w:rPr>
      <w:color w:val="605E5C"/>
      <w:shd w:val="clear" w:color="auto" w:fill="E1DFDD"/>
    </w:rPr>
  </w:style>
  <w:style w:type="character" w:customStyle="1" w:styleId="HTML9">
    <w:name w:val="HTML 预设格式 字符"/>
    <w:basedOn w:val="a3"/>
    <w:link w:val="HTML8"/>
    <w:semiHidden/>
    <w:rsid w:val="0041003E"/>
    <w:rPr>
      <w:rFonts w:ascii="Courier New" w:eastAsia="方正兰亭黑简体" w:hAnsi="Courier New" w:cs="Courier New"/>
    </w:rPr>
  </w:style>
  <w:style w:type="table" w:customStyle="1" w:styleId="1f2">
    <w:name w:val="网格型1"/>
    <w:basedOn w:val="a4"/>
    <w:next w:val="a8"/>
    <w:uiPriority w:val="39"/>
    <w:rsid w:val="00740F46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gcap">
    <w:name w:val="figcap"/>
    <w:basedOn w:val="a3"/>
    <w:rsid w:val="00B005CC"/>
  </w:style>
  <w:style w:type="character" w:customStyle="1" w:styleId="notetitle">
    <w:name w:val="notetitle"/>
    <w:basedOn w:val="a3"/>
    <w:rsid w:val="00B005CC"/>
  </w:style>
  <w:style w:type="character" w:customStyle="1" w:styleId="uicontrol">
    <w:name w:val="uicontrol"/>
    <w:basedOn w:val="a3"/>
    <w:rsid w:val="00B005CC"/>
  </w:style>
  <w:style w:type="character" w:customStyle="1" w:styleId="parmname">
    <w:name w:val="parmname"/>
    <w:basedOn w:val="a3"/>
    <w:rsid w:val="00B005CC"/>
  </w:style>
  <w:style w:type="character" w:customStyle="1" w:styleId="menucascade">
    <w:name w:val="menucascade"/>
    <w:basedOn w:val="a3"/>
    <w:rsid w:val="008B4941"/>
  </w:style>
  <w:style w:type="character" w:customStyle="1" w:styleId="noticetitle">
    <w:name w:val="noticetitle"/>
    <w:basedOn w:val="a3"/>
    <w:rsid w:val="008B4941"/>
  </w:style>
  <w:style w:type="character" w:customStyle="1" w:styleId="UnresolvedMention">
    <w:name w:val="Unresolved Mention"/>
    <w:basedOn w:val="a3"/>
    <w:uiPriority w:val="99"/>
    <w:semiHidden/>
    <w:unhideWhenUsed/>
    <w:rsid w:val="00542582"/>
    <w:rPr>
      <w:color w:val="605E5C"/>
      <w:shd w:val="clear" w:color="auto" w:fill="E1DFDD"/>
    </w:rPr>
  </w:style>
  <w:style w:type="table" w:customStyle="1" w:styleId="2f5">
    <w:name w:val="网格型2"/>
    <w:basedOn w:val="a4"/>
    <w:next w:val="a8"/>
    <w:uiPriority w:val="39"/>
    <w:rsid w:val="002229D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ne">
    <w:name w:val="line"/>
    <w:basedOn w:val="a3"/>
    <w:rsid w:val="00296FE0"/>
  </w:style>
  <w:style w:type="character" w:customStyle="1" w:styleId="hljs-import">
    <w:name w:val="hljs-import"/>
    <w:basedOn w:val="a3"/>
    <w:rsid w:val="00E7452B"/>
  </w:style>
  <w:style w:type="character" w:customStyle="1" w:styleId="hljs-keyword">
    <w:name w:val="hljs-keyword"/>
    <w:basedOn w:val="a3"/>
    <w:rsid w:val="00E7452B"/>
  </w:style>
  <w:style w:type="character" w:customStyle="1" w:styleId="hljs-typedef">
    <w:name w:val="hljs-typedef"/>
    <w:basedOn w:val="a3"/>
    <w:rsid w:val="00E7452B"/>
  </w:style>
  <w:style w:type="character" w:customStyle="1" w:styleId="hljs-container">
    <w:name w:val="hljs-container"/>
    <w:basedOn w:val="a3"/>
    <w:rsid w:val="00E7452B"/>
  </w:style>
  <w:style w:type="character" w:customStyle="1" w:styleId="hljs-title">
    <w:name w:val="hljs-title"/>
    <w:basedOn w:val="a3"/>
    <w:rsid w:val="00E7452B"/>
  </w:style>
  <w:style w:type="character" w:customStyle="1" w:styleId="hljs-string">
    <w:name w:val="hljs-string"/>
    <w:basedOn w:val="a3"/>
    <w:rsid w:val="00E7452B"/>
  </w:style>
  <w:style w:type="character" w:customStyle="1" w:styleId="hljs-number">
    <w:name w:val="hljs-number"/>
    <w:basedOn w:val="a3"/>
    <w:rsid w:val="00E7452B"/>
  </w:style>
  <w:style w:type="character" w:customStyle="1" w:styleId="mi">
    <w:name w:val="mi"/>
    <w:basedOn w:val="a3"/>
    <w:rsid w:val="00781520"/>
  </w:style>
  <w:style w:type="character" w:customStyle="1" w:styleId="mo">
    <w:name w:val="mo"/>
    <w:basedOn w:val="a3"/>
    <w:rsid w:val="00781520"/>
  </w:style>
  <w:style w:type="character" w:customStyle="1" w:styleId="mjxassistivemathml">
    <w:name w:val="mjx_assistive_mathml"/>
    <w:basedOn w:val="a3"/>
    <w:rsid w:val="00781520"/>
  </w:style>
  <w:style w:type="character" w:customStyle="1" w:styleId="mn">
    <w:name w:val="mn"/>
    <w:basedOn w:val="a3"/>
    <w:rsid w:val="00807F5D"/>
  </w:style>
  <w:style w:type="character" w:customStyle="1" w:styleId="mtext">
    <w:name w:val="mtext"/>
    <w:basedOn w:val="a3"/>
    <w:rsid w:val="00807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1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483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6954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28130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77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8442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557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12091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15383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735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7840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36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6778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4153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7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753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2147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28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59485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95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5632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  <w:divsChild>
                <w:div w:id="19726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0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0952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  <w:divsChild>
                <w:div w:id="9662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4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15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612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970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210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48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73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96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895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826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676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6549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67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044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27805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754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10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222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773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605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02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34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38257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85460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836">
              <w:marLeft w:val="0"/>
              <w:marRight w:val="0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5008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  <w:divsChild>
                <w:div w:id="194788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87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84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74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39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96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08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8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7298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094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459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48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90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282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433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628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19751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4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036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31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745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862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1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374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62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3351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63237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861917">
              <w:marLeft w:val="0"/>
              <w:marRight w:val="0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.emf"/><Relationship Id="rId26" Type="http://schemas.openxmlformats.org/officeDocument/2006/relationships/image" Target="media/image9.png"/><Relationship Id="rId3" Type="http://schemas.openxmlformats.org/officeDocument/2006/relationships/customXml" Target="../customXml/item2.xml"/><Relationship Id="rId21" Type="http://schemas.openxmlformats.org/officeDocument/2006/relationships/hyperlink" Target="https://ai.stanford.edu/~amaas/data/sentiment/" TargetMode="External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console.huaweicloud.com/modelarts/" TargetMode="External"/><Relationship Id="rId25" Type="http://schemas.openxmlformats.org/officeDocument/2006/relationships/image" Target="media/image8.png"/><Relationship Id="rId33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hyperlink" Target="https://www.mindspore.cn/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2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5" Type="http://schemas.openxmlformats.org/officeDocument/2006/relationships/customXml" Target="../customXml/item4.xml"/><Relationship Id="rId15" Type="http://schemas.openxmlformats.org/officeDocument/2006/relationships/image" Target="media/image3.png"/><Relationship Id="rId23" Type="http://schemas.openxmlformats.org/officeDocument/2006/relationships/hyperlink" Target="https://nlp.stanford.edu/projects/glove/" TargetMode="External"/><Relationship Id="rId28" Type="http://schemas.openxmlformats.org/officeDocument/2006/relationships/image" Target="media/image11.png"/><Relationship Id="rId10" Type="http://schemas.openxmlformats.org/officeDocument/2006/relationships/footnotes" Target="footnotes.xml"/><Relationship Id="rId19" Type="http://schemas.openxmlformats.org/officeDocument/2006/relationships/package" Target="embeddings/Microsoft_Word___.docx"/><Relationship Id="rId31" Type="http://schemas.openxmlformats.org/officeDocument/2006/relationships/image" Target="media/image14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yperlink" Target="http://e.huawei.com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4037;&#20316;\0.&#35838;&#31243;&#21047;&#26032;&#21442;&#32771;&#36164;&#26009;\&#33014;&#29255;&#21450;&#23454;&#39564;&#25163;&#20876;&#27169;&#26495;\&#23454;&#39564;&#25351;&#23548;&#25163;&#20876;&#27169;&#26495;V5.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4FC80BC-AEBA-43E1-869C-C22B27014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实验指导手册模板V5.0.docx</Template>
  <TotalTime>6558</TotalTime>
  <Pages>19</Pages>
  <Words>2840</Words>
  <Characters>16193</Characters>
  <Application>Microsoft Office Word</Application>
  <DocSecurity>0</DocSecurity>
  <Lines>134</Lines>
  <Paragraphs>37</Paragraphs>
  <ScaleCrop>false</ScaleCrop>
  <Company>Huawei Technologies Co.,Ltd.</Company>
  <LinksUpToDate>false</LinksUpToDate>
  <CharactersWithSpaces>18996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Guping</cp:lastModifiedBy>
  <cp:revision>689</cp:revision>
  <cp:lastPrinted>2016-11-21T02:33:00Z</cp:lastPrinted>
  <dcterms:created xsi:type="dcterms:W3CDTF">2018-07-11T01:34:00Z</dcterms:created>
  <dcterms:modified xsi:type="dcterms:W3CDTF">2026-03-14T10:03:00Z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(3)XCUiZPPY3AxC8SUk19kvfLWZn9j9GUeP10AekGK1ZFqsgn6bZ7ARHG5mm4BfJWXB23FtYR7D
vb1IdnnVx2CyoXIycYSegPsYKmmRmEolLYQP2AV58Jxo4oeBSoZtuDIcT7IijH2KZk/pVrWK
LjG5Xm39Hg0wcgtPr0pHYCUK9lT7n/B6o3BPNXLMy8ho5F1xwsAUInCfJ6GN5xSo4UxnR2Zp
leAsDbJ/txisHbutcl</vt:lpwstr>
  </property>
  <property fmtid="{D5CDD505-2E9C-101B-9397-08002B2CF9AE}" pid="15" name="_2015_ms_pID_7253431">
    <vt:lpwstr>jh8akngNFaNRLxSt9bnTgXDfkEuazAPmCXIktnUNunNBhHX+1PKsWP
NWfH/s2DpK8+ttY+U9NtJZFdUiCTYd7HUM7VZMG3FIGypzZTpnjWELbzcJNrTxA83zbl+Bzm
FhMAFOfo9NYIyj3Mz6Q7u7wKhDNFiJ6drHbbXrXVZkjM6wrK48FiAc2BoGKy6Nhnh8D6lbNS
YKJ0AkpJGjK3KXT7N3AmTfoaFlWRa/tShIn2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2w==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1640937544</vt:lpwstr>
  </property>
</Properties>
</file>