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lp-专有名词英文索引"/>
    <w:p>
      <w:pPr>
        <w:pStyle w:val="Heading1"/>
      </w:pPr>
      <w:r>
        <w:t xml:space="preserve">NLP </w:t>
      </w:r>
      <w:r>
        <w:rPr>
          <w:rFonts w:hint="eastAsia"/>
        </w:rPr>
        <w:t xml:space="preserve">专有名词（英文）索引</w:t>
      </w:r>
    </w:p>
    <w:p>
      <w:pPr>
        <w:pStyle w:val="BlockText"/>
      </w:pPr>
      <w:r>
        <w:rPr>
          <w:rFonts w:hint="eastAsia"/>
        </w:rPr>
        <w:t xml:space="preserve">按字母升序排列，标注首次出现的章节位置。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  <w:r>
              <w:t xml:space="preserve"> PEFT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Alpaca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指令微调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 (Approximate Nearest Neighbor)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(Automatic Speech Recognition)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  <w:r>
              <w:t xml:space="preserve"> §1.2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AutoAWQ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AutoGPTQ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AWQ (Activation-aware Weight Quantization)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BatchNorm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编码器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Baum-Welch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HMM §6.2, 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结构变体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 (Bidirectional Encoder Representations from Transformers)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§4.3; </w:t>
            </w:r>
            <w:r>
              <w:rPr>
                <w:rFonts w:hint="eastAsia"/>
              </w:rPr>
              <w:t xml:space="preserve">第5章</w:t>
            </w:r>
            <w:r>
              <w:t xml:space="preserve"> §5.3; </w:t>
            </w:r>
            <w:r>
              <w:rPr>
                <w:rFonts w:hint="eastAsia"/>
              </w:rPr>
              <w:t xml:space="preserve">第7章</w:t>
            </w:r>
            <w:r>
              <w:t xml:space="preserve"> §7.5;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§六、§七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BF16 (Brain Float 16)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§二;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(Bidirectional LSTM)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§7.3;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深度神经网络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bitsandbytes (bnb)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BMM (Backward Maximum Matching)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BPE (Byte Pair Encoding)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CASIA-CASSIL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CBOW (Continuous Bag-of-Words)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CMeKG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(Convolutional Neural Network)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深度神经网络</w:t>
            </w:r>
            <w:r>
              <w:t xml:space="preserve"> </w:t>
            </w:r>
            <w:r>
              <w:rPr>
                <w:rFonts w:hint="eastAsia"/>
              </w:rPr>
              <w:t xml:space="preserve">§二、§三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CN-DBpedia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CRF (Conditional Random Field)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Cross-Encoder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检索优化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CTB (Chinese Tree Bank)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§七</w:t>
            </w:r>
            <w:r>
              <w:t xml:space="preserve"> GraphRAG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DBpedia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深度神经网络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(Expectation-Maximization)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HMM §6.2, 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Encoder-Decoder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EnsembleRetriever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FFN (Feed-Forward Network)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编码器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FMM (Forward Maximum Matching)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FNN (Feedforward Neural Network)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(Float16 / Half Precision)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§二;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 (Float32 / Single Precision)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深度神经网络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Good-Turing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 (Generative Pre-trained Transformer)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§4.3; </w:t>
            </w:r>
            <w:r>
              <w:rPr>
                <w:rFonts w:hint="eastAsia"/>
              </w:rPr>
              <w:t xml:space="preserve">第7章</w:t>
            </w:r>
            <w:r>
              <w:t xml:space="preserve"> §7.5;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HMM (Hidden Markov Model)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</w:t>
            </w:r>
            <w:r>
              <w:rPr>
                <w:rFonts w:hint="eastAsia"/>
              </w:rPr>
              <w:t xml:space="preserve">全章;</w:t>
            </w:r>
            <w:r>
              <w:t xml:space="preserve"> </w:t>
            </w:r>
            <w:r>
              <w:rPr>
                <w:rFonts w:hint="eastAsia"/>
              </w:rPr>
              <w:t xml:space="preserve">第7章</w:t>
            </w:r>
            <w:r>
              <w:t xml:space="preserve"> §7.3, §7.6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 (Hierarchical Navigable Small World)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HowNet </w:t>
            </w:r>
            <w:r>
              <w:rPr>
                <w:rFonts w:hint="eastAsia"/>
              </w:rPr>
              <w:t xml:space="preserve">(知网)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HyDE (Hypothetical Document Embeddings)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检索优化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IDF (Inverse Document Frequency)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检索优化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§二,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KG (Knowledge Graph)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KL散度</w:t>
            </w:r>
            <w:r>
              <w:t xml:space="preserve"> (Kullback-Leibler Divergence)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数学基础</w:t>
            </w:r>
            <w:r>
              <w:t xml:space="preserve"> 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§四、§六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LayerNorm (Layer Normalization)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编码器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Leaky ReLU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深度神经网络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§7.5;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指令微调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 Speech 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(Large Language Model)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§八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(Low-Rank Adaptation)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(Long Short-Term Memory)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§5.2;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 (Maximum Likelihood Estimation)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数学基础</w:t>
            </w:r>
            <w:r>
              <w:t xml:space="preserve"> §2.1; </w:t>
            </w:r>
            <w:r>
              <w:rPr>
                <w:rFonts w:hint="eastAsia"/>
              </w:rPr>
              <w:t xml:space="preserve">第5章</w:t>
            </w:r>
            <w:r>
              <w:t xml:space="preserve"> §5.1; </w:t>
            </w:r>
            <w:r>
              <w:rPr>
                <w:rFonts w:hint="eastAsia"/>
              </w:rPr>
              <w:t xml:space="preserve">第6章</w:t>
            </w:r>
            <w:r>
              <w:t xml:space="preserve"> 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(Multi-Layer Perceptron)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 (Machine Translation)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  <w:r>
              <w:t xml:space="preserve"> §1.2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NF4 (4-bit NormalFloat)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  <w:r>
              <w:t xml:space="preserve"> QLoRA;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 (Named Entity Recognition)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(Natural Language Processing)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  <w:r>
              <w:t xml:space="preserve"> §1.1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NSP (Next Sentence Prediction)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§七</w:t>
            </w:r>
            <w:r>
              <w:t xml:space="preserve"> 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  <w:r>
              <w:t xml:space="preserve"> §1.2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PEFT (Parameter-Efficient Fine-Tuning)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§一、§二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PPL (Perplexity)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数学基础</w:t>
            </w:r>
            <w:r>
              <w:t xml:space="preserve"> 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  <w:r>
              <w:t xml:space="preserve"> PEFT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Tuning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  <w:r>
              <w:t xml:space="preserve"> PEFT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PTQ (Post-Training Quantization)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§六;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 (Quantization-Aware Training)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QLoRA (Quantized LoRA)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§二;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模型量化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结构变体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(Retrieval-Augmented Generation)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§1.2; </w:t>
            </w: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全章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ReLU (Rectified Linear Unit)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§5.2;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RLHF (Reinforcement Learning from Human Feedback)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§八;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RNN (Recurrent Neural Network)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§5.2;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§5.3;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 (Rotary Position Embedding)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编码器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 (Reciprocal Rank Fusion)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检索优化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Seq2Seq (Sequence-to-Sequence)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指令微调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 (Supervised Fine-Tuning)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§八;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SFTTrainer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</w:t>
            </w:r>
            <w:r>
              <w:rPr>
                <w:rFonts w:hint="eastAsia"/>
              </w:rPr>
              <w:t xml:space="preserve">模型微调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指令微调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§5.2;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Skip-gram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§5.2;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§二;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§三、§四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结构变体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§5.2; </w:t>
            </w: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Forcing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§四;</w:t>
            </w:r>
            <w:r>
              <w:t xml:space="preserve">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第8章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§7.5; </w:t>
            </w: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Bank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(Text-to-Speech)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  <w:r>
              <w:t xml:space="preserve"> §1.2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 (Vision Transformer)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Transformer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补充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Viterbi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  <w:r>
              <w:t xml:space="preserve"> HMM §6.2, §6.5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第9章</w:t>
            </w:r>
            <w:r>
              <w:t xml:space="preserve"> RAG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向量数据库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WikiCorpus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语料库</w:t>
            </w:r>
            <w:r>
              <w:t xml:space="preserve">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Word2Vec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  <w:r>
              <w:t xml:space="preserve"> </w:t>
            </w:r>
            <w:r>
              <w:rPr>
                <w:rFonts w:hint="eastAsia"/>
              </w:rPr>
              <w:t xml:space="preserve">语言模型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  <w:r>
              <w:t xml:space="preserve"> </w:t>
            </w:r>
            <w:r>
              <w:rPr>
                <w:rFonts w:hint="eastAsia"/>
              </w:rPr>
              <w:t xml:space="preserve">语言知识库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WordPiece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第7章</w:t>
            </w:r>
            <w:r>
              <w:t xml:space="preserve"> </w:t>
            </w:r>
            <w:r>
              <w:rPr>
                <w:rFonts w:hint="eastAsia"/>
              </w:rPr>
              <w:t xml:space="preserve">分词</w:t>
            </w:r>
            <w:r>
              <w:t xml:space="preserve">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WSD (Word Sense Disambiguation)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  <w:r>
              <w:t xml:space="preserve"> </w:t>
            </w:r>
            <w:r>
              <w:rPr>
                <w:rFonts w:hint="eastAsia"/>
              </w:rPr>
              <w:t xml:space="preserve">数学基础</w:t>
            </w:r>
            <w:r>
              <w:t xml:space="preserve"> §2.3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2026-06-15T16:09:08Z</dcterms:created>
  <dcterms:modified xsi:type="dcterms:W3CDTF">2026-06-15T16:09:08Z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