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CF8D3" w14:textId="77777777" w:rsidR="008950D8" w:rsidRPr="00E4366E" w:rsidRDefault="008950D8" w:rsidP="00E4366E">
      <w:pPr>
        <w:pStyle w:val="Heading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D9ACD8D" w14:textId="77777777" w:rsidR="008950D8" w:rsidRPr="00E4366E" w:rsidRDefault="008950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4366E">
        <w:rPr>
          <w:rFonts w:ascii="Times New Roman" w:hAnsi="Times New Roman" w:cs="Times New Roman"/>
          <w:b/>
          <w:bCs/>
          <w:sz w:val="24"/>
          <w:szCs w:val="24"/>
        </w:rPr>
        <w:t>PROPOSAL PENELITIAN</w:t>
      </w:r>
    </w:p>
    <w:p w14:paraId="656EED7A" w14:textId="77777777" w:rsidR="008950D8" w:rsidRPr="00E4366E" w:rsidRDefault="008950D8" w:rsidP="00E436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095F5B" w14:textId="5B437A3D" w:rsidR="008950D8" w:rsidRPr="002207CC" w:rsidRDefault="008950D8" w:rsidP="008950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7CC">
        <w:rPr>
          <w:rFonts w:ascii="Times New Roman" w:hAnsi="Times New Roman" w:cs="Times New Roman"/>
          <w:b/>
          <w:bCs/>
          <w:sz w:val="24"/>
          <w:szCs w:val="24"/>
        </w:rPr>
        <w:t>KONTRIBUSI PENGEMBANGAN PARIWISATA DALAM MENINGKATKAN PEREKONOMIAN RUMAH TANGGA DI DESA TONDOK BAKARU KECAMATAN MAMASA KABUPATEN MAMASA</w:t>
      </w:r>
    </w:p>
    <w:p w14:paraId="46B54C2E" w14:textId="77777777" w:rsidR="008950D8" w:rsidRPr="002207CC" w:rsidRDefault="008950D8" w:rsidP="008950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94473" w14:textId="0E019041" w:rsidR="008950D8" w:rsidRPr="002207CC" w:rsidRDefault="008950D8" w:rsidP="008950D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207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CONTRIBUTION OF TOURISM DEVELOPMENT IN IMPROVING HOUSEHOLD ECONOMY IN TONDOK BAKARU VALLAGE, MAMASA DISTRICT, MAMASA REGENCY</w:t>
      </w:r>
    </w:p>
    <w:p w14:paraId="738334F2" w14:textId="77777777" w:rsidR="008950D8" w:rsidRPr="002207CC" w:rsidRDefault="008950D8" w:rsidP="008950D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B932F8A" w14:textId="77777777" w:rsidR="008950D8" w:rsidRPr="002207CC" w:rsidRDefault="008950D8" w:rsidP="008950D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8936BEB" w14:textId="7B590057" w:rsidR="008950D8" w:rsidRPr="002207CC" w:rsidRDefault="008950D8" w:rsidP="008950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7CC">
        <w:rPr>
          <w:rFonts w:ascii="Times New Roman" w:hAnsi="Times New Roman" w:cs="Times New Roman"/>
          <w:b/>
          <w:bCs/>
          <w:sz w:val="24"/>
          <w:szCs w:val="24"/>
        </w:rPr>
        <w:t>HAGRIVAN</w:t>
      </w:r>
    </w:p>
    <w:p w14:paraId="3A9FE559" w14:textId="5B180724" w:rsidR="008950D8" w:rsidRPr="002207CC" w:rsidRDefault="008950D8" w:rsidP="008950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7CC">
        <w:rPr>
          <w:rFonts w:ascii="Times New Roman" w:hAnsi="Times New Roman" w:cs="Times New Roman"/>
          <w:b/>
          <w:bCs/>
          <w:sz w:val="24"/>
          <w:szCs w:val="24"/>
        </w:rPr>
        <w:t>200109512004</w:t>
      </w:r>
    </w:p>
    <w:p w14:paraId="232E4C0B" w14:textId="77777777" w:rsidR="008950D8" w:rsidRPr="002207CC" w:rsidRDefault="008950D8" w:rsidP="008950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80B20" w14:textId="77777777" w:rsidR="008950D8" w:rsidRPr="002207CC" w:rsidRDefault="008950D8" w:rsidP="008950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FAF42" w14:textId="77777777" w:rsidR="008950D8" w:rsidRPr="002207CC" w:rsidRDefault="008950D8" w:rsidP="008950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357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9D7A55" wp14:editId="7D6AE604">
            <wp:extent cx="1080000" cy="10833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2847" w14:textId="77777777" w:rsidR="008950D8" w:rsidRPr="002207CC" w:rsidRDefault="008950D8" w:rsidP="008950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625C3" w14:textId="77777777" w:rsidR="008950D8" w:rsidRPr="002207CC" w:rsidRDefault="008950D8" w:rsidP="008950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A871F" w14:textId="77777777" w:rsidR="008950D8" w:rsidRPr="002207CC" w:rsidRDefault="008950D8" w:rsidP="008950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4E99FC" w14:textId="77777777" w:rsidR="008950D8" w:rsidRPr="002207CC" w:rsidRDefault="008950D8" w:rsidP="008950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7CC">
        <w:rPr>
          <w:rFonts w:ascii="Times New Roman" w:hAnsi="Times New Roman" w:cs="Times New Roman"/>
          <w:b/>
          <w:bCs/>
          <w:sz w:val="24"/>
          <w:szCs w:val="24"/>
        </w:rPr>
        <w:t>INTERNASIONAL CLASS PROGRAM</w:t>
      </w:r>
    </w:p>
    <w:p w14:paraId="7F763DC5" w14:textId="77777777" w:rsidR="008950D8" w:rsidRPr="002207CC" w:rsidRDefault="008950D8" w:rsidP="008950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7CC">
        <w:rPr>
          <w:rFonts w:ascii="Times New Roman" w:hAnsi="Times New Roman" w:cs="Times New Roman"/>
          <w:b/>
          <w:bCs/>
          <w:sz w:val="24"/>
          <w:szCs w:val="24"/>
        </w:rPr>
        <w:t xml:space="preserve">PROGRAM STUDI PENDIDIKAN GEOGRAFI </w:t>
      </w:r>
    </w:p>
    <w:p w14:paraId="762CBDFA" w14:textId="77777777" w:rsidR="008950D8" w:rsidRPr="002207CC" w:rsidRDefault="008950D8" w:rsidP="008950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7CC">
        <w:rPr>
          <w:rFonts w:ascii="Times New Roman" w:hAnsi="Times New Roman" w:cs="Times New Roman"/>
          <w:b/>
          <w:bCs/>
          <w:sz w:val="24"/>
          <w:szCs w:val="24"/>
        </w:rPr>
        <w:t>JURUSAN GEOGRAFI</w:t>
      </w:r>
    </w:p>
    <w:p w14:paraId="2D811323" w14:textId="77777777" w:rsidR="008950D8" w:rsidRPr="002207CC" w:rsidRDefault="008950D8" w:rsidP="008950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7CC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14:paraId="4BC7EE2C" w14:textId="77777777" w:rsidR="008950D8" w:rsidRPr="002207CC" w:rsidRDefault="008950D8" w:rsidP="008950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7CC">
        <w:rPr>
          <w:rFonts w:ascii="Times New Roman" w:hAnsi="Times New Roman" w:cs="Times New Roman"/>
          <w:b/>
          <w:bCs/>
          <w:sz w:val="24"/>
          <w:szCs w:val="24"/>
        </w:rPr>
        <w:t>UNIVERSITAS NEGERI MAKASSAR</w:t>
      </w:r>
    </w:p>
    <w:p w14:paraId="11DAA757" w14:textId="1CFBFB13" w:rsidR="008C3974" w:rsidRPr="00E4366E" w:rsidRDefault="008950D8" w:rsidP="00C02F29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8C3974" w:rsidRPr="00E4366E" w:rsidSect="00E4366E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2268" w:right="1701" w:bottom="1701" w:left="2268" w:header="720" w:footer="720" w:gutter="0"/>
          <w:pgNumType w:fmt="lowerRoman" w:start="2"/>
          <w:cols w:space="720"/>
          <w:docGrid w:linePitch="360"/>
        </w:sectPr>
      </w:pPr>
      <w:r w:rsidRPr="002207CC">
        <w:rPr>
          <w:rFonts w:ascii="Times New Roman" w:hAnsi="Times New Roman" w:cs="Times New Roman"/>
          <w:b/>
          <w:bCs/>
          <w:sz w:val="24"/>
          <w:szCs w:val="24"/>
        </w:rPr>
        <w:t>TAHUN 2024</w:t>
      </w:r>
    </w:p>
    <w:p w14:paraId="0C1E3BCA" w14:textId="77777777" w:rsidR="008410AE" w:rsidRPr="00E4366E" w:rsidRDefault="00FC357C" w:rsidP="00FC35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366E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14:paraId="7EE85F2A" w14:textId="77777777" w:rsidR="00FC357C" w:rsidRPr="00E4366E" w:rsidRDefault="00FC357C" w:rsidP="00FC35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366E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3397C399" w14:textId="77777777" w:rsidR="00FC357C" w:rsidRPr="00E4366E" w:rsidRDefault="00FC357C" w:rsidP="00FC357C">
      <w:pPr>
        <w:rPr>
          <w:rFonts w:ascii="Times New Roman" w:hAnsi="Times New Roman" w:cs="Times New Roman"/>
          <w:b/>
          <w:sz w:val="24"/>
          <w:szCs w:val="24"/>
        </w:rPr>
      </w:pPr>
    </w:p>
    <w:p w14:paraId="60378971" w14:textId="77777777" w:rsidR="00FC357C" w:rsidRPr="00E4366E" w:rsidRDefault="00FC357C" w:rsidP="00E436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366E">
        <w:rPr>
          <w:rFonts w:ascii="Times New Roman" w:hAnsi="Times New Roman" w:cs="Times New Roman"/>
          <w:b/>
          <w:sz w:val="24"/>
          <w:szCs w:val="24"/>
        </w:rPr>
        <w:t>LATAR BELAKANG</w:t>
      </w:r>
    </w:p>
    <w:p w14:paraId="45F455D2" w14:textId="41399752" w:rsidR="00CC0D13" w:rsidRPr="00E4366E" w:rsidRDefault="00393FA1" w:rsidP="00E4366E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DA5E09" w:rsidRPr="00E4366E">
        <w:rPr>
          <w:rFonts w:ascii="Times New Roman" w:hAnsi="Times New Roman" w:cs="Times New Roman"/>
          <w:sz w:val="24"/>
          <w:szCs w:val="24"/>
        </w:rPr>
        <w:t>.</w:t>
      </w:r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dituj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kenangan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kepariwisataan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BD6D83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6D83" w:rsidRPr="002207C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BD6D83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83" w:rsidRPr="002207CC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BD6D83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6D83" w:rsidRPr="002207CC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BD6D83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83" w:rsidRPr="002207C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BD6D83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6D83" w:rsidRPr="002207C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D6D83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83" w:rsidRPr="002207CC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="00BD6D83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6D83" w:rsidRPr="002207CC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="00BD6D83" w:rsidRPr="002207C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D6D83" w:rsidRPr="002207CC">
        <w:rPr>
          <w:rFonts w:ascii="Times New Roman" w:hAnsi="Times New Roman" w:cs="Times New Roman"/>
          <w:sz w:val="24"/>
          <w:szCs w:val="24"/>
        </w:rPr>
        <w:t>rekreasi</w:t>
      </w:r>
      <w:proofErr w:type="spellEnd"/>
      <w:r w:rsidR="00BD6D83" w:rsidRPr="002207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6D83" w:rsidRPr="002207C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D6D83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83" w:rsidRPr="002207C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D6D83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83" w:rsidRPr="002207C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BD6D83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83" w:rsidRPr="002207CC">
        <w:rPr>
          <w:rFonts w:ascii="Times New Roman" w:hAnsi="Times New Roman" w:cs="Times New Roman"/>
          <w:sz w:val="24"/>
          <w:szCs w:val="24"/>
        </w:rPr>
        <w:t>kecermatan</w:t>
      </w:r>
      <w:proofErr w:type="spellEnd"/>
      <w:r w:rsidR="00BD6D83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83" w:rsidRPr="002207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6D83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83" w:rsidRPr="002207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D6D83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83" w:rsidRPr="002207CC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="00BD6D83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83" w:rsidRPr="002207CC">
        <w:rPr>
          <w:rFonts w:ascii="Times New Roman" w:hAnsi="Times New Roman" w:cs="Times New Roman"/>
          <w:sz w:val="24"/>
          <w:szCs w:val="24"/>
        </w:rPr>
        <w:t>istilah-istilah</w:t>
      </w:r>
      <w:proofErr w:type="spellEnd"/>
      <w:r w:rsidR="00BD6D83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83" w:rsidRPr="002207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D6D83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83" w:rsidRPr="002207C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D6D83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83" w:rsidRPr="002207C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BD6D83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83" w:rsidRPr="002207CC"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 w:rsidR="00BD6D83" w:rsidRPr="002207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D6D83" w:rsidRPr="002207CC">
        <w:rPr>
          <w:rFonts w:ascii="Times New Roman" w:hAnsi="Times New Roman" w:cs="Times New Roman"/>
          <w:sz w:val="24"/>
          <w:szCs w:val="24"/>
        </w:rPr>
        <w:t>Sutedjo</w:t>
      </w:r>
      <w:proofErr w:type="spellEnd"/>
      <w:r w:rsidR="00BD6D83" w:rsidRPr="002207CC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BD6D83" w:rsidRPr="002207CC">
        <w:rPr>
          <w:rFonts w:ascii="Times New Roman" w:hAnsi="Times New Roman" w:cs="Times New Roman"/>
          <w:sz w:val="24"/>
          <w:szCs w:val="24"/>
        </w:rPr>
        <w:t>Murtini</w:t>
      </w:r>
      <w:proofErr w:type="spellEnd"/>
      <w:r w:rsidR="00BD6D83" w:rsidRPr="002207CC">
        <w:rPr>
          <w:rFonts w:ascii="Times New Roman" w:hAnsi="Times New Roman" w:cs="Times New Roman"/>
          <w:sz w:val="24"/>
          <w:szCs w:val="24"/>
        </w:rPr>
        <w:t>, 2023)</w:t>
      </w:r>
    </w:p>
    <w:p w14:paraId="3293FAF0" w14:textId="27FCADF3" w:rsidR="00643E6C" w:rsidRPr="00E4366E" w:rsidRDefault="00DA5E09" w:rsidP="00E4366E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366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UU No.9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1990</w:t>
      </w:r>
      <w:r w:rsidR="0062167C" w:rsidRPr="00E436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Kawasan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Kawasan yang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Kawasan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bgitu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dan agar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67C" w:rsidRPr="00E4366E">
        <w:rPr>
          <w:rFonts w:ascii="Times New Roman" w:hAnsi="Times New Roman" w:cs="Times New Roman"/>
          <w:sz w:val="24"/>
          <w:szCs w:val="24"/>
        </w:rPr>
        <w:t>andalan</w:t>
      </w:r>
      <w:proofErr w:type="spellEnd"/>
      <w:r w:rsidR="0062167C" w:rsidRPr="00E4366E">
        <w:rPr>
          <w:rFonts w:ascii="Times New Roman" w:hAnsi="Times New Roman" w:cs="Times New Roman"/>
          <w:sz w:val="24"/>
          <w:szCs w:val="24"/>
        </w:rPr>
        <w:t>.</w:t>
      </w:r>
    </w:p>
    <w:p w14:paraId="720E898C" w14:textId="77777777" w:rsidR="00643E6C" w:rsidRPr="00E4366E" w:rsidRDefault="00643E6C" w:rsidP="00E4366E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366E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starategis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manfaatkan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kepariwisataan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kepariwisataan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juga di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secarah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pendpatan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yang pada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>.</w:t>
      </w:r>
    </w:p>
    <w:p w14:paraId="016315B3" w14:textId="77777777" w:rsidR="005E0876" w:rsidRPr="00E4366E" w:rsidRDefault="005E0876" w:rsidP="00E4366E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366E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economy. </w:t>
      </w:r>
      <w:r w:rsidR="00D139D1" w:rsidRPr="00E4366E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lastRenderedPageBreak/>
        <w:t>dikarenakan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yang pada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ajkan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kegitan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berwisata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(</w:t>
      </w:r>
      <w:r w:rsidR="00D139D1" w:rsidRPr="00E4366E">
        <w:rPr>
          <w:rFonts w:ascii="Times New Roman" w:hAnsi="Times New Roman" w:cs="Times New Roman"/>
          <w:i/>
          <w:sz w:val="24"/>
          <w:szCs w:val="24"/>
        </w:rPr>
        <w:t>tourism final demand</w:t>
      </w:r>
      <w:r w:rsidR="00D139D1" w:rsidRPr="00E4366E">
        <w:rPr>
          <w:rFonts w:ascii="Times New Roman" w:hAnsi="Times New Roman" w:cs="Times New Roman"/>
          <w:sz w:val="24"/>
          <w:szCs w:val="24"/>
        </w:rPr>
        <w:t>)</w:t>
      </w:r>
      <w:r w:rsidR="00D139D1" w:rsidRPr="00E4366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139D1" w:rsidRPr="00E4366E">
        <w:rPr>
          <w:rFonts w:ascii="Times New Roman" w:hAnsi="Times New Roman" w:cs="Times New Roman"/>
          <w:sz w:val="24"/>
          <w:szCs w:val="24"/>
        </w:rPr>
        <w:t xml:space="preserve">pasar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final demand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terhadapa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(</w:t>
      </w:r>
      <w:r w:rsidR="00D139D1" w:rsidRPr="00E4366E">
        <w:rPr>
          <w:rFonts w:ascii="Times New Roman" w:hAnsi="Times New Roman" w:cs="Times New Roman"/>
          <w:i/>
          <w:sz w:val="24"/>
          <w:szCs w:val="24"/>
        </w:rPr>
        <w:t xml:space="preserve">investment </w:t>
      </w:r>
      <w:proofErr w:type="spellStart"/>
      <w:r w:rsidR="00D139D1" w:rsidRPr="00E4366E">
        <w:rPr>
          <w:rFonts w:ascii="Times New Roman" w:hAnsi="Times New Roman" w:cs="Times New Roman"/>
          <w:i/>
          <w:sz w:val="24"/>
          <w:szCs w:val="24"/>
        </w:rPr>
        <w:t>devired</w:t>
      </w:r>
      <w:proofErr w:type="spellEnd"/>
      <w:r w:rsidR="00D139D1" w:rsidRPr="00E4366E">
        <w:rPr>
          <w:rFonts w:ascii="Times New Roman" w:hAnsi="Times New Roman" w:cs="Times New Roman"/>
          <w:i/>
          <w:sz w:val="24"/>
          <w:szCs w:val="24"/>
        </w:rPr>
        <w:t xml:space="preserve"> demand</w:t>
      </w:r>
      <w:r w:rsidR="00D139D1" w:rsidRPr="00E4366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wisatwan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D139D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9D1" w:rsidRPr="00E4366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F70DA" w:rsidRPr="00E436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70DA" w:rsidRPr="00E436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F70DA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0DA" w:rsidRPr="00E4366E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0F70DA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0DA" w:rsidRPr="00E436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0F70DA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C52" w:rsidRPr="00E4366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0D3C52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C52" w:rsidRPr="00E4366E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="000D3C52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C52" w:rsidRPr="00E4366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D3C52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C52" w:rsidRPr="00E4366E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0D3C52" w:rsidRPr="00E436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D3C52" w:rsidRPr="00E4366E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="000D3C52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C52" w:rsidRPr="00E4366E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0D3C52" w:rsidRPr="00E436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D3C52" w:rsidRPr="00E436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0D3C52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C52" w:rsidRPr="00E4366E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="000D3C52" w:rsidRPr="00E436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D3C52" w:rsidRPr="00E4366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0D3C52" w:rsidRPr="00E4366E">
        <w:rPr>
          <w:rFonts w:ascii="Times New Roman" w:hAnsi="Times New Roman" w:cs="Times New Roman"/>
          <w:sz w:val="24"/>
          <w:szCs w:val="24"/>
        </w:rPr>
        <w:t xml:space="preserve">, industry </w:t>
      </w:r>
      <w:proofErr w:type="spellStart"/>
      <w:r w:rsidR="000D3C52" w:rsidRPr="00E4366E">
        <w:rPr>
          <w:rFonts w:ascii="Times New Roman" w:hAnsi="Times New Roman" w:cs="Times New Roman"/>
          <w:sz w:val="24"/>
          <w:szCs w:val="24"/>
        </w:rPr>
        <w:t>kerajinan</w:t>
      </w:r>
      <w:proofErr w:type="spellEnd"/>
      <w:r w:rsidR="000D3C52" w:rsidRPr="00E4366E">
        <w:rPr>
          <w:rFonts w:ascii="Times New Roman" w:hAnsi="Times New Roman" w:cs="Times New Roman"/>
          <w:sz w:val="24"/>
          <w:szCs w:val="24"/>
        </w:rPr>
        <w:t xml:space="preserve">, industry </w:t>
      </w:r>
      <w:proofErr w:type="spellStart"/>
      <w:r w:rsidR="000D3C52" w:rsidRPr="00E4366E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0D3C52" w:rsidRPr="00E436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3C52" w:rsidRPr="00E4366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0D3C52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C52" w:rsidRPr="00E4366E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0D3C52" w:rsidRPr="00E436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3C52" w:rsidRPr="00E4366E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="000D3C52" w:rsidRPr="00E436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D3C52" w:rsidRPr="00E4366E">
        <w:rPr>
          <w:rFonts w:ascii="Times New Roman" w:hAnsi="Times New Roman" w:cs="Times New Roman"/>
          <w:sz w:val="24"/>
          <w:szCs w:val="24"/>
        </w:rPr>
        <w:t>akomodasi</w:t>
      </w:r>
      <w:proofErr w:type="spellEnd"/>
      <w:r w:rsidR="000D3C52" w:rsidRPr="00E4366E">
        <w:rPr>
          <w:rFonts w:ascii="Times New Roman" w:hAnsi="Times New Roman" w:cs="Times New Roman"/>
          <w:sz w:val="24"/>
          <w:szCs w:val="24"/>
        </w:rPr>
        <w:t xml:space="preserve"> lain-lain.</w:t>
      </w:r>
    </w:p>
    <w:p w14:paraId="70939C88" w14:textId="6F955866" w:rsidR="00CC0D13" w:rsidRPr="002207CC" w:rsidRDefault="00CC0D13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Fandeli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(1995)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pengusahaan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usaha-usaha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bepergian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yang lain di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tinggalnya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nafka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kesegaran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psikis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D5D" w:rsidRPr="002207C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6A7D5D" w:rsidRPr="002207CC">
        <w:rPr>
          <w:rFonts w:ascii="Times New Roman" w:hAnsi="Times New Roman" w:cs="Times New Roman"/>
          <w:sz w:val="24"/>
          <w:szCs w:val="24"/>
        </w:rPr>
        <w:t>.</w:t>
      </w:r>
    </w:p>
    <w:p w14:paraId="3D2E02BD" w14:textId="23A9FAA7" w:rsidR="002714BA" w:rsidRPr="002207CC" w:rsidRDefault="00B30A67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366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kulitas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suguhan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alamiah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mu</w:t>
      </w:r>
      <w:r w:rsidR="008F4732" w:rsidRPr="002207CC">
        <w:rPr>
          <w:rFonts w:ascii="Times New Roman" w:hAnsi="Times New Roman" w:cs="Times New Roman"/>
          <w:sz w:val="24"/>
          <w:szCs w:val="24"/>
        </w:rPr>
        <w:t>t</w:t>
      </w:r>
      <w:r w:rsidRPr="00E4366E">
        <w:rPr>
          <w:rFonts w:ascii="Times New Roman" w:hAnsi="Times New Roman" w:cs="Times New Roman"/>
          <w:sz w:val="24"/>
          <w:szCs w:val="24"/>
        </w:rPr>
        <w:t>lak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terhadaap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kompetesi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="002714BA" w:rsidRPr="00E4366E">
        <w:rPr>
          <w:rFonts w:ascii="Times New Roman" w:hAnsi="Times New Roman" w:cs="Times New Roman"/>
          <w:sz w:val="24"/>
          <w:szCs w:val="24"/>
        </w:rPr>
        <w:t>.</w:t>
      </w:r>
    </w:p>
    <w:p w14:paraId="17DA5116" w14:textId="16C049BA" w:rsidR="001764BB" w:rsidRPr="002207CC" w:rsidRDefault="001764BB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Mamasa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Mamasa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wilayah,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Tarik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Mamasa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tersendir</w:t>
      </w:r>
      <w:r w:rsidR="000F724C" w:rsidRPr="00220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F724C" w:rsidRPr="002207CC">
        <w:rPr>
          <w:rFonts w:ascii="Times New Roman" w:hAnsi="Times New Roman" w:cs="Times New Roman"/>
          <w:sz w:val="24"/>
          <w:szCs w:val="24"/>
        </w:rPr>
        <w:t xml:space="preserve"> </w:t>
      </w:r>
      <w:r w:rsidRPr="002207C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mamasa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mamasa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Sulawesi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barat</w:t>
      </w:r>
      <w:proofErr w:type="spellEnd"/>
      <w:r w:rsidR="000F724C" w:rsidRPr="002207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F724C" w:rsidRPr="002207CC">
        <w:rPr>
          <w:rFonts w:ascii="Times New Roman" w:hAnsi="Times New Roman" w:cs="Times New Roman"/>
          <w:sz w:val="24"/>
          <w:szCs w:val="24"/>
        </w:rPr>
        <w:t>Sambolangi</w:t>
      </w:r>
      <w:proofErr w:type="spellEnd"/>
      <w:r w:rsidR="000F724C" w:rsidRPr="002207CC">
        <w:rPr>
          <w:rFonts w:ascii="Times New Roman" w:hAnsi="Times New Roman" w:cs="Times New Roman"/>
          <w:sz w:val="24"/>
          <w:szCs w:val="24"/>
        </w:rPr>
        <w:t>, 2018).</w:t>
      </w:r>
    </w:p>
    <w:p w14:paraId="1B838306" w14:textId="1FDEB8D1" w:rsidR="008F4732" w:rsidRPr="002207CC" w:rsidRDefault="008F4732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sz w:val="24"/>
          <w:szCs w:val="24"/>
        </w:rPr>
        <w:lastRenderedPageBreak/>
        <w:t>Kabupaten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Mamasa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Sulawesi Barat juga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Tarik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bukit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waterpark dan monument,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tongkonan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prasasti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pendakian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gandang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dewata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mambulilling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460F3" w:rsidRPr="002207CC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D460F3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0F3" w:rsidRPr="002207CC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="00D460F3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0F3" w:rsidRPr="002207C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D460F3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0F3" w:rsidRPr="002207CC">
        <w:rPr>
          <w:rFonts w:ascii="Times New Roman" w:hAnsi="Times New Roman" w:cs="Times New Roman"/>
          <w:sz w:val="24"/>
          <w:szCs w:val="24"/>
        </w:rPr>
        <w:t>Mamasa</w:t>
      </w:r>
      <w:proofErr w:type="spellEnd"/>
      <w:r w:rsidR="00D460F3" w:rsidRPr="002207CC">
        <w:rPr>
          <w:rFonts w:ascii="Times New Roman" w:hAnsi="Times New Roman" w:cs="Times New Roman"/>
          <w:sz w:val="24"/>
          <w:szCs w:val="24"/>
        </w:rPr>
        <w:t>, 2012</w:t>
      </w:r>
      <w:r w:rsidRPr="002207C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4BB" w:rsidRPr="002207CC">
        <w:rPr>
          <w:rFonts w:ascii="Times New Roman" w:hAnsi="Times New Roman" w:cs="Times New Roman"/>
          <w:sz w:val="24"/>
          <w:szCs w:val="24"/>
        </w:rPr>
        <w:t>P</w:t>
      </w:r>
      <w:r w:rsidRPr="002207CC">
        <w:rPr>
          <w:rFonts w:ascii="Times New Roman" w:hAnsi="Times New Roman" w:cs="Times New Roman"/>
          <w:sz w:val="24"/>
          <w:szCs w:val="24"/>
        </w:rPr>
        <w:t>erbup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4BB" w:rsidRPr="002207CC">
        <w:rPr>
          <w:rFonts w:ascii="Times New Roman" w:hAnsi="Times New Roman" w:cs="Times New Roman"/>
          <w:sz w:val="24"/>
          <w:szCs w:val="24"/>
        </w:rPr>
        <w:t>M</w:t>
      </w:r>
      <w:r w:rsidRPr="002207CC">
        <w:rPr>
          <w:rFonts w:ascii="Times New Roman" w:hAnsi="Times New Roman" w:cs="Times New Roman"/>
          <w:sz w:val="24"/>
          <w:szCs w:val="24"/>
        </w:rPr>
        <w:t>amasa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27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</w:t>
      </w:r>
      <w:r w:rsidR="001764BB" w:rsidRPr="002207CC">
        <w:rPr>
          <w:rFonts w:ascii="Times New Roman" w:hAnsi="Times New Roman" w:cs="Times New Roman"/>
          <w:sz w:val="24"/>
          <w:szCs w:val="24"/>
        </w:rPr>
        <w:t>e</w:t>
      </w:r>
      <w:r w:rsidRPr="002207CC">
        <w:rPr>
          <w:rFonts w:ascii="Times New Roman" w:hAnsi="Times New Roman" w:cs="Times New Roman"/>
          <w:sz w:val="24"/>
          <w:szCs w:val="24"/>
        </w:rPr>
        <w:t>raturan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bupati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2017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Kawasan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mamasa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diseluruh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mamasa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enovasi-enovasi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kerajinan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/ souvenir.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Kawasan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pedesahan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dikawasan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penduduknya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meliliki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pradisi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yang relative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msih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6729C" w:rsidRPr="002207CC">
        <w:rPr>
          <w:rFonts w:ascii="Times New Roman" w:hAnsi="Times New Roman" w:cs="Times New Roman"/>
          <w:sz w:val="24"/>
          <w:szCs w:val="24"/>
        </w:rPr>
        <w:t>( Zakaria</w:t>
      </w:r>
      <w:proofErr w:type="gram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, F., &amp;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Supriharjo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R, 2014).</w:t>
      </w:r>
    </w:p>
    <w:p w14:paraId="5DCFE7E0" w14:textId="3E64F920" w:rsidR="000A16FC" w:rsidRPr="002207CC" w:rsidRDefault="001764BB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</w:t>
      </w:r>
      <w:r w:rsidR="0076729C" w:rsidRPr="002207CC">
        <w:rPr>
          <w:rFonts w:ascii="Times New Roman" w:hAnsi="Times New Roman" w:cs="Times New Roman"/>
          <w:sz w:val="24"/>
          <w:szCs w:val="24"/>
        </w:rPr>
        <w:t>enetapan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Tondok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Bakaru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resmikan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2022 oleh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kementrian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parawisata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kr</w:t>
      </w:r>
      <w:r w:rsidRPr="002207CC">
        <w:rPr>
          <w:rFonts w:ascii="Times New Roman" w:hAnsi="Times New Roman" w:cs="Times New Roman"/>
          <w:sz w:val="24"/>
          <w:szCs w:val="24"/>
        </w:rPr>
        <w:t>e</w:t>
      </w:r>
      <w:r w:rsidR="0076729C" w:rsidRPr="002207CC">
        <w:rPr>
          <w:rFonts w:ascii="Times New Roman" w:hAnsi="Times New Roman" w:cs="Times New Roman"/>
          <w:sz w:val="24"/>
          <w:szCs w:val="24"/>
        </w:rPr>
        <w:t>atif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r w:rsidR="00422ABB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6729C" w:rsidRPr="002207CC">
        <w:rPr>
          <w:rFonts w:ascii="Times New Roman" w:hAnsi="Times New Roman" w:cs="Times New Roman"/>
          <w:sz w:val="24"/>
          <w:szCs w:val="24"/>
        </w:rPr>
        <w:t>dukung</w:t>
      </w:r>
      <w:proofErr w:type="spellEnd"/>
      <w:r w:rsidR="0076729C" w:rsidRPr="002207C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trus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mamasa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mamasa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7,587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18,200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parawisata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mamasa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memperbanyak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BB" w:rsidRPr="002207CC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0A16F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6FC" w:rsidRPr="002207C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A16F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6FC" w:rsidRPr="002207C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0A16F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6FC" w:rsidRPr="002207C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A16F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6FC" w:rsidRPr="002207C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A16F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6FC" w:rsidRPr="002207CC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0A16FC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16FC" w:rsidRPr="00220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A16F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6FC" w:rsidRPr="002207C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0A16F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6FC" w:rsidRPr="002207CC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="000A16F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6FC" w:rsidRPr="002207C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0A16FC" w:rsidRPr="002207C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A16FC" w:rsidRPr="002207CC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="000A16F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6FC" w:rsidRPr="002207CC">
        <w:rPr>
          <w:rFonts w:ascii="Times New Roman" w:hAnsi="Times New Roman" w:cs="Times New Roman"/>
          <w:sz w:val="24"/>
          <w:szCs w:val="24"/>
        </w:rPr>
        <w:t>masyarakar</w:t>
      </w:r>
      <w:proofErr w:type="spellEnd"/>
      <w:r w:rsidR="000A16FC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16FC" w:rsidRPr="002207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A16F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6FC" w:rsidRPr="002207CC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0A16FC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16FC" w:rsidRPr="002207CC">
        <w:rPr>
          <w:rFonts w:ascii="Times New Roman" w:hAnsi="Times New Roman" w:cs="Times New Roman"/>
          <w:sz w:val="24"/>
          <w:szCs w:val="24"/>
        </w:rPr>
        <w:t>ditempu</w:t>
      </w:r>
      <w:proofErr w:type="spellEnd"/>
      <w:r w:rsidR="000A16F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6FC" w:rsidRPr="002207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A16F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6FC" w:rsidRPr="002207C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0A16F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6FC" w:rsidRPr="002207CC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="000A16F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6FC" w:rsidRPr="002207CC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="000A16F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6FC" w:rsidRPr="002207CC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0A16FC" w:rsidRPr="002207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A16FC" w:rsidRPr="002207C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0A16F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6FC" w:rsidRPr="002207CC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="000A16F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6FC" w:rsidRPr="002207CC">
        <w:rPr>
          <w:rFonts w:ascii="Times New Roman" w:hAnsi="Times New Roman" w:cs="Times New Roman"/>
          <w:sz w:val="24"/>
          <w:szCs w:val="24"/>
        </w:rPr>
        <w:t>ditingkat</w:t>
      </w:r>
      <w:proofErr w:type="spellEnd"/>
      <w:r w:rsidR="000A16FC" w:rsidRPr="002207CC">
        <w:rPr>
          <w:rFonts w:ascii="Times New Roman" w:hAnsi="Times New Roman" w:cs="Times New Roman"/>
          <w:sz w:val="24"/>
          <w:szCs w:val="24"/>
        </w:rPr>
        <w:t xml:space="preserve"> regional </w:t>
      </w:r>
      <w:proofErr w:type="spellStart"/>
      <w:r w:rsidR="000A16FC" w:rsidRPr="00220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A16F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6FC" w:rsidRPr="002207CC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0A16FC" w:rsidRPr="002207CC">
        <w:rPr>
          <w:rFonts w:ascii="Times New Roman" w:hAnsi="Times New Roman" w:cs="Times New Roman"/>
          <w:sz w:val="24"/>
          <w:szCs w:val="24"/>
        </w:rPr>
        <w:t xml:space="preserve"> lain</w:t>
      </w:r>
      <w:r w:rsidR="0064366A" w:rsidRPr="002207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4366A" w:rsidRPr="002207CC">
        <w:rPr>
          <w:rFonts w:ascii="Times New Roman" w:hAnsi="Times New Roman" w:cs="Times New Roman"/>
          <w:sz w:val="24"/>
          <w:szCs w:val="24"/>
        </w:rPr>
        <w:t>Medyawati</w:t>
      </w:r>
      <w:proofErr w:type="spellEnd"/>
      <w:r w:rsidR="0064366A" w:rsidRPr="002207CC">
        <w:rPr>
          <w:rFonts w:ascii="Times New Roman" w:hAnsi="Times New Roman" w:cs="Times New Roman"/>
          <w:sz w:val="24"/>
          <w:szCs w:val="24"/>
        </w:rPr>
        <w:t>, 2023).</w:t>
      </w:r>
    </w:p>
    <w:p w14:paraId="1D337681" w14:textId="42B61A3D" w:rsidR="00422ABB" w:rsidRPr="00E4366E" w:rsidRDefault="000A16FC" w:rsidP="00E4366E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sz w:val="24"/>
          <w:szCs w:val="24"/>
        </w:rPr>
        <w:lastRenderedPageBreak/>
        <w:t>Pengembangan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tondok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bakaru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bentangan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sawah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mengelilingi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dukung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panorama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tondok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bakaru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denga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hamparan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sawah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trekking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tropis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422ABB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taman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gandang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dewata</w:t>
      </w:r>
      <w:proofErr w:type="spellEnd"/>
      <w:r w:rsidR="00D460F3" w:rsidRPr="002207CC">
        <w:rPr>
          <w:rFonts w:ascii="Times New Roman" w:hAnsi="Times New Roman" w:cs="Times New Roman"/>
          <w:sz w:val="24"/>
          <w:szCs w:val="24"/>
        </w:rPr>
        <w:t>,</w:t>
      </w:r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didesa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tondok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bakaru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jelajahi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SAWO (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Sawah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dan orchid,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orchid,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chitol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vila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adelwes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lantang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mamase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pinus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lenong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(Kampung Natal), yang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kesemuanya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gagas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tondok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bakaru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resmikan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mepunyai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tondok</w:t>
      </w:r>
      <w:proofErr w:type="spellEnd"/>
      <w:r w:rsidR="003D6996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996" w:rsidRPr="002207CC">
        <w:rPr>
          <w:rFonts w:ascii="Times New Roman" w:hAnsi="Times New Roman" w:cs="Times New Roman"/>
          <w:sz w:val="24"/>
          <w:szCs w:val="24"/>
        </w:rPr>
        <w:t>bakaru</w:t>
      </w:r>
      <w:proofErr w:type="spellEnd"/>
      <w:r w:rsidR="00004A6A" w:rsidRPr="002207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04A6A" w:rsidRPr="002207CC">
        <w:rPr>
          <w:rFonts w:ascii="Times New Roman" w:hAnsi="Times New Roman" w:cs="Times New Roman"/>
          <w:sz w:val="24"/>
          <w:szCs w:val="24"/>
        </w:rPr>
        <w:t>Mulyana</w:t>
      </w:r>
      <w:proofErr w:type="spellEnd"/>
      <w:r w:rsidR="00004A6A" w:rsidRPr="002207CC">
        <w:rPr>
          <w:rFonts w:ascii="Times New Roman" w:hAnsi="Times New Roman" w:cs="Times New Roman"/>
          <w:sz w:val="24"/>
          <w:szCs w:val="24"/>
        </w:rPr>
        <w:t>, 2022).</w:t>
      </w:r>
    </w:p>
    <w:p w14:paraId="11C3EA5E" w14:textId="57B58624" w:rsidR="009E0F9B" w:rsidRPr="00E4366E" w:rsidRDefault="0042189E" w:rsidP="00E4366E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366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0F724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24C" w:rsidRPr="002207C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pada salah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Mamasa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Mamasa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Tondok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Bakaru</w:t>
      </w:r>
      <w:proofErr w:type="spellEnd"/>
      <w:r w:rsidR="002714BA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24C" w:rsidRPr="002207C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F724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24C" w:rsidRPr="002207C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F724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24C" w:rsidRPr="002207C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0F724C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724C" w:rsidRPr="002207C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0F724C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724C" w:rsidRPr="002207C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F724C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724C" w:rsidRPr="002207CC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0F724C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724C" w:rsidRPr="002207C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F724C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24C" w:rsidRPr="002207CC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64366A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366A" w:rsidRPr="002207CC">
        <w:rPr>
          <w:rFonts w:ascii="Times New Roman" w:hAnsi="Times New Roman" w:cs="Times New Roman"/>
          <w:sz w:val="24"/>
          <w:szCs w:val="24"/>
        </w:rPr>
        <w:t>terbatasnya</w:t>
      </w:r>
      <w:proofErr w:type="spellEnd"/>
      <w:r w:rsidR="0064366A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66A" w:rsidRPr="002207C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64366A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66A" w:rsidRPr="002207C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64366A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66A" w:rsidRPr="002207C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04A6A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A6A" w:rsidRPr="002207C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04A6A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A6A" w:rsidRPr="002207CC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004A6A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4A6A" w:rsidRPr="002207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04A6A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A6A" w:rsidRPr="002207CC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004A6A" w:rsidRPr="002207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5254AC" w14:textId="4EE07422" w:rsidR="00492745" w:rsidRPr="00E4366E" w:rsidRDefault="0042189E" w:rsidP="00E4366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366E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366E">
        <w:rPr>
          <w:rFonts w:ascii="Times New Roman" w:hAnsi="Times New Roman" w:cs="Times New Roman"/>
          <w:sz w:val="24"/>
          <w:szCs w:val="24"/>
        </w:rPr>
        <w:t xml:space="preserve">“ </w:t>
      </w:r>
      <w:r w:rsidR="00DA49F1" w:rsidRPr="00E4366E">
        <w:rPr>
          <w:rFonts w:ascii="Times New Roman" w:hAnsi="Times New Roman" w:cs="Times New Roman"/>
          <w:sz w:val="24"/>
          <w:szCs w:val="24"/>
        </w:rPr>
        <w:t>KONTRIBUSI</w:t>
      </w:r>
      <w:proofErr w:type="gramEnd"/>
      <w:r w:rsidR="00DA49F1" w:rsidRPr="00E4366E">
        <w:rPr>
          <w:rFonts w:ascii="Times New Roman" w:hAnsi="Times New Roman" w:cs="Times New Roman"/>
          <w:sz w:val="24"/>
          <w:szCs w:val="24"/>
        </w:rPr>
        <w:t xml:space="preserve"> PENGEMBANGAN PARIWISATA DALAM MENINGKATKAN PEREKONOMIAN WARGA DI DESA TONDOK BAKARU KECAMATAN MAMASA KABUPATEN MAMASA”.</w:t>
      </w:r>
    </w:p>
    <w:p w14:paraId="17BDC18A" w14:textId="13D41AC4" w:rsidR="00640E7C" w:rsidRPr="00E4366E" w:rsidRDefault="00492745" w:rsidP="00E4366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4366E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E436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26D8E4B0" w14:textId="4B137F95" w:rsidR="00640E7C" w:rsidRPr="00E4366E" w:rsidRDefault="00492745" w:rsidP="00E4366E">
      <w:pPr>
        <w:spacing w:after="0"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366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kemukakan</w:t>
      </w:r>
      <w:proofErr w:type="spellEnd"/>
      <w:r w:rsidR="00DA49F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9F1" w:rsidRPr="00E4366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A49F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9F1" w:rsidRPr="00E436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36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9BBAF14" w14:textId="4A3A0EED" w:rsidR="00896BF8" w:rsidRPr="002207CC" w:rsidRDefault="00395174" w:rsidP="00E4366E">
      <w:pPr>
        <w:pStyle w:val="ListParagraph"/>
        <w:tabs>
          <w:tab w:val="left" w:pos="360"/>
        </w:tabs>
        <w:spacing w:after="0" w:line="36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E4366E">
        <w:rPr>
          <w:rFonts w:ascii="Times New Roman" w:hAnsi="Times New Roman" w:cs="Times New Roman"/>
          <w:sz w:val="24"/>
          <w:szCs w:val="24"/>
        </w:rPr>
        <w:t>1.</w:t>
      </w:r>
      <w:r w:rsidR="002A2724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897" w:rsidRPr="002207C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0B289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897" w:rsidRPr="002207C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0B289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897" w:rsidRPr="002207CC"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="000B289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897" w:rsidRPr="002207CC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0B289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897" w:rsidRPr="002207C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B289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897" w:rsidRPr="002207C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0B289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897" w:rsidRPr="002207CC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="000B2897"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B2897" w:rsidRPr="002207CC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0B289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897" w:rsidRPr="002207CC">
        <w:rPr>
          <w:rFonts w:ascii="Times New Roman" w:hAnsi="Times New Roman" w:cs="Times New Roman"/>
          <w:sz w:val="24"/>
          <w:szCs w:val="24"/>
        </w:rPr>
        <w:t>Tondok</w:t>
      </w:r>
      <w:proofErr w:type="spellEnd"/>
      <w:r w:rsidR="000B289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897" w:rsidRPr="002207CC">
        <w:rPr>
          <w:rFonts w:ascii="Times New Roman" w:hAnsi="Times New Roman" w:cs="Times New Roman"/>
          <w:sz w:val="24"/>
          <w:szCs w:val="24"/>
        </w:rPr>
        <w:t>Bakaru</w:t>
      </w:r>
      <w:proofErr w:type="spellEnd"/>
      <w:r w:rsidR="000B289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897" w:rsidRPr="002207CC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0B289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897" w:rsidRPr="002207CC">
        <w:rPr>
          <w:rFonts w:ascii="Times New Roman" w:hAnsi="Times New Roman" w:cs="Times New Roman"/>
          <w:sz w:val="24"/>
          <w:szCs w:val="24"/>
        </w:rPr>
        <w:t>Mamasa</w:t>
      </w:r>
      <w:proofErr w:type="spellEnd"/>
      <w:r w:rsidR="000B289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897" w:rsidRPr="002207C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0B289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B2897" w:rsidRPr="002207CC">
        <w:rPr>
          <w:rFonts w:ascii="Times New Roman" w:hAnsi="Times New Roman" w:cs="Times New Roman"/>
          <w:sz w:val="24"/>
          <w:szCs w:val="24"/>
        </w:rPr>
        <w:t>Mamasa</w:t>
      </w:r>
      <w:proofErr w:type="spellEnd"/>
      <w:r w:rsidR="000B2897" w:rsidRPr="002207CC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138F3B1E" w14:textId="6E423BC9" w:rsidR="001B31BB" w:rsidRPr="002207CC" w:rsidRDefault="00896BF8" w:rsidP="00E4366E">
      <w:pPr>
        <w:pStyle w:val="ListParagraph"/>
        <w:tabs>
          <w:tab w:val="left" w:pos="993"/>
        </w:tabs>
        <w:spacing w:after="0" w:line="36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2207C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A65D78" w:rsidRPr="00E4366E">
        <w:rPr>
          <w:rFonts w:ascii="Times New Roman" w:hAnsi="Times New Roman" w:cs="Times New Roman"/>
          <w:sz w:val="24"/>
          <w:szCs w:val="24"/>
        </w:rPr>
        <w:t>S</w:t>
      </w:r>
      <w:r w:rsidR="00DA49F1" w:rsidRPr="00E4366E">
        <w:rPr>
          <w:rFonts w:ascii="Times New Roman" w:hAnsi="Times New Roman" w:cs="Times New Roman"/>
          <w:sz w:val="24"/>
          <w:szCs w:val="24"/>
        </w:rPr>
        <w:t>eberapa</w:t>
      </w:r>
      <w:proofErr w:type="spellEnd"/>
      <w:r w:rsidR="00DA49F1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9F1" w:rsidRPr="00E4366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DE261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E7C" w:rsidRPr="00E4366E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="00640E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E7C" w:rsidRPr="00E4366E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="00640E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E7C" w:rsidRPr="00E4366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40E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E7C" w:rsidRPr="00E4366E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640E7C" w:rsidRPr="00E4366E">
        <w:rPr>
          <w:rFonts w:ascii="Times New Roman" w:hAnsi="Times New Roman" w:cs="Times New Roman"/>
          <w:sz w:val="24"/>
          <w:szCs w:val="24"/>
        </w:rPr>
        <w:t xml:space="preserve"> economy</w:t>
      </w:r>
      <w:r w:rsidR="009B6853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E7C" w:rsidRPr="00E4366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40E7C" w:rsidRPr="00E436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40E7C" w:rsidRPr="00E4366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640E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E7C" w:rsidRPr="00E4366E">
        <w:rPr>
          <w:rFonts w:ascii="Times New Roman" w:hAnsi="Times New Roman" w:cs="Times New Roman"/>
          <w:sz w:val="24"/>
          <w:szCs w:val="24"/>
        </w:rPr>
        <w:t>Tondok</w:t>
      </w:r>
      <w:proofErr w:type="spellEnd"/>
      <w:r w:rsidR="00640E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E7C" w:rsidRPr="00E4366E">
        <w:rPr>
          <w:rFonts w:ascii="Times New Roman" w:hAnsi="Times New Roman" w:cs="Times New Roman"/>
          <w:sz w:val="24"/>
          <w:szCs w:val="24"/>
        </w:rPr>
        <w:t>Bakaru</w:t>
      </w:r>
      <w:proofErr w:type="spellEnd"/>
      <w:r w:rsidR="00640E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E7C" w:rsidRPr="00E4366E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640E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E7C" w:rsidRPr="00E4366E">
        <w:rPr>
          <w:rFonts w:ascii="Times New Roman" w:hAnsi="Times New Roman" w:cs="Times New Roman"/>
          <w:sz w:val="24"/>
          <w:szCs w:val="24"/>
        </w:rPr>
        <w:t>Mamasa</w:t>
      </w:r>
      <w:proofErr w:type="spellEnd"/>
      <w:r w:rsidR="00640E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E7C" w:rsidRPr="00E4366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640E7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E7C" w:rsidRPr="00E4366E">
        <w:rPr>
          <w:rFonts w:ascii="Times New Roman" w:hAnsi="Times New Roman" w:cs="Times New Roman"/>
          <w:sz w:val="24"/>
          <w:szCs w:val="24"/>
        </w:rPr>
        <w:t>Mamasa</w:t>
      </w:r>
      <w:proofErr w:type="spellEnd"/>
      <w:r w:rsidR="009B6853" w:rsidRPr="002207CC">
        <w:rPr>
          <w:rFonts w:ascii="Times New Roman" w:hAnsi="Times New Roman" w:cs="Times New Roman"/>
          <w:sz w:val="24"/>
          <w:szCs w:val="24"/>
        </w:rPr>
        <w:t>.?</w:t>
      </w:r>
    </w:p>
    <w:p w14:paraId="400875CE" w14:textId="77777777" w:rsidR="0069001E" w:rsidRPr="00E4366E" w:rsidRDefault="0069001E" w:rsidP="00E4366E">
      <w:pPr>
        <w:pStyle w:val="ListParagraph"/>
        <w:spacing w:line="360" w:lineRule="auto"/>
        <w:ind w:left="540" w:hanging="180"/>
        <w:rPr>
          <w:rFonts w:ascii="Times New Roman" w:hAnsi="Times New Roman" w:cs="Times New Roman"/>
        </w:rPr>
      </w:pPr>
    </w:p>
    <w:p w14:paraId="1F9C2F1D" w14:textId="77777777" w:rsidR="0069001E" w:rsidRPr="00E4366E" w:rsidRDefault="0069001E" w:rsidP="00E436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4366E"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 w:rsidRPr="00E436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45C825C1" w14:textId="77777777" w:rsidR="0069001E" w:rsidRPr="00E4366E" w:rsidRDefault="0069001E" w:rsidP="00E4366E">
      <w:pPr>
        <w:spacing w:after="0"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E4366E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jabarkan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366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1C6E980" w14:textId="316D1B08" w:rsidR="00223B72" w:rsidRPr="002207CC" w:rsidRDefault="00223B72" w:rsidP="00E4366E">
      <w:pPr>
        <w:pStyle w:val="ListParagraph"/>
        <w:numPr>
          <w:ilvl w:val="0"/>
          <w:numId w:val="39"/>
        </w:numPr>
        <w:spacing w:line="360" w:lineRule="auto"/>
        <w:ind w:left="63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Tondok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Bakaru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Mamasa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Mamasa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D85763" w14:textId="22FAD2DA" w:rsidR="00A65D78" w:rsidRPr="00E4366E" w:rsidRDefault="0069001E" w:rsidP="00E4366E">
      <w:pPr>
        <w:pStyle w:val="ListParagraph"/>
        <w:numPr>
          <w:ilvl w:val="0"/>
          <w:numId w:val="39"/>
        </w:numPr>
        <w:spacing w:line="360" w:lineRule="auto"/>
        <w:ind w:left="63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E436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D78" w:rsidRPr="00E4366E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A65D78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D78" w:rsidRPr="00E4366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65D78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D78" w:rsidRPr="00E4366E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="00A65D78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D78" w:rsidRPr="00E4366E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="00A65D78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D78" w:rsidRPr="00E4366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65D78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D78" w:rsidRPr="00E4366E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A65D78" w:rsidRPr="00E4366E">
        <w:rPr>
          <w:rFonts w:ascii="Times New Roman" w:hAnsi="Times New Roman" w:cs="Times New Roman"/>
          <w:sz w:val="24"/>
          <w:szCs w:val="24"/>
        </w:rPr>
        <w:t xml:space="preserve"> economy </w:t>
      </w:r>
      <w:proofErr w:type="spellStart"/>
      <w:r w:rsidR="00A65D78" w:rsidRPr="00E4366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65D78" w:rsidRPr="00E436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65D78" w:rsidRPr="00E4366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A65D78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D78" w:rsidRPr="00E4366E">
        <w:rPr>
          <w:rFonts w:ascii="Times New Roman" w:hAnsi="Times New Roman" w:cs="Times New Roman"/>
          <w:sz w:val="24"/>
          <w:szCs w:val="24"/>
        </w:rPr>
        <w:t>Tondok</w:t>
      </w:r>
      <w:proofErr w:type="spellEnd"/>
      <w:r w:rsidR="00A65D78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D78" w:rsidRPr="00E4366E">
        <w:rPr>
          <w:rFonts w:ascii="Times New Roman" w:hAnsi="Times New Roman" w:cs="Times New Roman"/>
          <w:sz w:val="24"/>
          <w:szCs w:val="24"/>
        </w:rPr>
        <w:t>Bakaru</w:t>
      </w:r>
      <w:proofErr w:type="spellEnd"/>
      <w:r w:rsidR="00A65D78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D78" w:rsidRPr="00E4366E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A65D78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D78" w:rsidRPr="00E4366E">
        <w:rPr>
          <w:rFonts w:ascii="Times New Roman" w:hAnsi="Times New Roman" w:cs="Times New Roman"/>
          <w:sz w:val="24"/>
          <w:szCs w:val="24"/>
        </w:rPr>
        <w:t>Mamasa</w:t>
      </w:r>
      <w:proofErr w:type="spellEnd"/>
      <w:r w:rsidR="00A65D78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D78" w:rsidRPr="00E4366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A65D78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D78" w:rsidRPr="00E4366E">
        <w:rPr>
          <w:rFonts w:ascii="Times New Roman" w:hAnsi="Times New Roman" w:cs="Times New Roman"/>
          <w:sz w:val="24"/>
          <w:szCs w:val="24"/>
        </w:rPr>
        <w:t>Mamasa</w:t>
      </w:r>
      <w:proofErr w:type="spellEnd"/>
      <w:r w:rsidR="00A65D78" w:rsidRPr="00E4366E">
        <w:rPr>
          <w:rFonts w:ascii="Times New Roman" w:hAnsi="Times New Roman" w:cs="Times New Roman"/>
          <w:sz w:val="24"/>
          <w:szCs w:val="24"/>
        </w:rPr>
        <w:t>.</w:t>
      </w:r>
    </w:p>
    <w:p w14:paraId="34EF70BB" w14:textId="26B1A67D" w:rsidR="00980A57" w:rsidRPr="00E4366E" w:rsidRDefault="00C04290" w:rsidP="00E436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4366E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E436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="001D3707" w:rsidRPr="002207C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79599D5" w14:textId="5F247B99" w:rsidR="001D3707" w:rsidRPr="00E4366E" w:rsidRDefault="001D3707" w:rsidP="00E4366E">
      <w:pPr>
        <w:spacing w:after="0"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kemukakan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</w:t>
      </w:r>
      <w:r w:rsidR="00C04290" w:rsidRPr="00E4366E">
        <w:rPr>
          <w:rFonts w:ascii="Times New Roman" w:hAnsi="Times New Roman" w:cs="Times New Roman"/>
          <w:sz w:val="24"/>
          <w:szCs w:val="24"/>
        </w:rPr>
        <w:t>enelitian</w:t>
      </w:r>
      <w:proofErr w:type="spellEnd"/>
      <w:r w:rsidR="00C04290" w:rsidRPr="00E436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4290" w:rsidRPr="00E436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04290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290" w:rsidRPr="00E436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04290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04290" w:rsidRPr="00E4366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04290" w:rsidRPr="00E4366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D88149F" w14:textId="31FC7229" w:rsidR="00311D4E" w:rsidRPr="00E4366E" w:rsidRDefault="00C04290" w:rsidP="00E4366E">
      <w:pPr>
        <w:pStyle w:val="ListParagraph"/>
        <w:numPr>
          <w:ilvl w:val="0"/>
          <w:numId w:val="15"/>
        </w:numPr>
        <w:spacing w:after="0"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366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="00311D4E" w:rsidRPr="002207CC">
        <w:rPr>
          <w:rFonts w:ascii="Times New Roman" w:hAnsi="Times New Roman" w:cs="Times New Roman"/>
          <w:sz w:val="24"/>
          <w:szCs w:val="24"/>
        </w:rPr>
        <w:t xml:space="preserve"> </w:t>
      </w:r>
      <w:r w:rsidRPr="00E4366E">
        <w:rPr>
          <w:rFonts w:ascii="Times New Roman" w:hAnsi="Times New Roman" w:cs="Times New Roman"/>
          <w:sz w:val="24"/>
          <w:szCs w:val="24"/>
        </w:rPr>
        <w:t>yang</w:t>
      </w:r>
    </w:p>
    <w:p w14:paraId="5C0BAE4B" w14:textId="7976EE1A" w:rsidR="001D3707" w:rsidRPr="002207CC" w:rsidRDefault="00C04290" w:rsidP="00E4366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366E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6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B53D46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D46" w:rsidRPr="00E436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B53D46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D46" w:rsidRPr="00E4366E">
        <w:rPr>
          <w:rFonts w:ascii="Times New Roman" w:hAnsi="Times New Roman" w:cs="Times New Roman"/>
          <w:sz w:val="24"/>
          <w:szCs w:val="24"/>
        </w:rPr>
        <w:t>pe</w:t>
      </w:r>
      <w:r w:rsidR="00A65D78" w:rsidRPr="00E4366E">
        <w:rPr>
          <w:rFonts w:ascii="Times New Roman" w:hAnsi="Times New Roman" w:cs="Times New Roman"/>
          <w:sz w:val="24"/>
          <w:szCs w:val="24"/>
        </w:rPr>
        <w:t>ngembangan</w:t>
      </w:r>
      <w:proofErr w:type="spellEnd"/>
      <w:r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D78" w:rsidRPr="00E4366E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="00A65D78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D78" w:rsidRPr="00E4366E">
        <w:rPr>
          <w:rFonts w:ascii="Times New Roman" w:hAnsi="Times New Roman" w:cs="Times New Roman"/>
          <w:sz w:val="24"/>
          <w:szCs w:val="24"/>
        </w:rPr>
        <w:t>seb</w:t>
      </w:r>
      <w:r w:rsidR="00694B0F" w:rsidRPr="002207CC">
        <w:rPr>
          <w:rFonts w:ascii="Times New Roman" w:hAnsi="Times New Roman" w:cs="Times New Roman"/>
          <w:sz w:val="24"/>
          <w:szCs w:val="24"/>
        </w:rPr>
        <w:t>agai</w:t>
      </w:r>
      <w:proofErr w:type="spellEnd"/>
      <w:r w:rsidR="00694B0F" w:rsidRPr="002207C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694B0F" w:rsidRPr="002207C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94B0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B0F" w:rsidRPr="002207CC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="00694B0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B0F" w:rsidRPr="002207CC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694B0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B0F" w:rsidRPr="002207C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94B0F" w:rsidRPr="002207CC">
        <w:rPr>
          <w:rFonts w:ascii="Times New Roman" w:hAnsi="Times New Roman" w:cs="Times New Roman"/>
          <w:sz w:val="24"/>
          <w:szCs w:val="24"/>
        </w:rPr>
        <w:t>.</w:t>
      </w:r>
    </w:p>
    <w:p w14:paraId="2BFBAB61" w14:textId="76855A0D" w:rsidR="002F3018" w:rsidRPr="00E4366E" w:rsidRDefault="001D3707" w:rsidP="00E4366E">
      <w:pPr>
        <w:pStyle w:val="ListParagraph"/>
        <w:spacing w:after="0"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2207C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F1779C" w:rsidRPr="00E4366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1779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79C" w:rsidRPr="00E4366E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F1779C" w:rsidRPr="00E436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779C" w:rsidRPr="00E4366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1779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79C" w:rsidRPr="00E436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1779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79C" w:rsidRPr="00E4366E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F1779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79C" w:rsidRPr="00E436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F1779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79C" w:rsidRPr="00E4366E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F1779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79C" w:rsidRPr="00E4366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F1779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79C" w:rsidRPr="00E436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1779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79C" w:rsidRPr="00E4366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F1779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79C" w:rsidRPr="00E4366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F1779C" w:rsidRPr="00E4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B0F" w:rsidRPr="002207CC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694B0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B0F" w:rsidRPr="002207CC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694B0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B0F" w:rsidRPr="002207C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94B0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B0F" w:rsidRPr="002207CC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694B0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B0F" w:rsidRPr="002207C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94B0F" w:rsidRPr="002207C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694B0F" w:rsidRPr="002207C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94B0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B0F" w:rsidRPr="002207CC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694B0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B0F" w:rsidRPr="002207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94B0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B0F" w:rsidRPr="002207C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94B0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B0F" w:rsidRPr="002207CC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694B0F" w:rsidRPr="002207CC">
        <w:rPr>
          <w:rFonts w:ascii="Times New Roman" w:hAnsi="Times New Roman" w:cs="Times New Roman"/>
          <w:sz w:val="24"/>
          <w:szCs w:val="24"/>
        </w:rPr>
        <w:t>.</w:t>
      </w:r>
    </w:p>
    <w:p w14:paraId="6D657107" w14:textId="77777777" w:rsidR="00311D4E" w:rsidRPr="00E4366E" w:rsidRDefault="00311D4E" w:rsidP="00E436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4E028B" w14:textId="77777777" w:rsidR="00311D4E" w:rsidRPr="00E4366E" w:rsidRDefault="00311D4E" w:rsidP="002F30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3D061C" w14:textId="2E203EA8" w:rsidR="00CC6166" w:rsidRPr="002207CC" w:rsidRDefault="00CC6166" w:rsidP="002F30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108EBF" w14:textId="6440F573" w:rsidR="00CC6166" w:rsidRPr="002207CC" w:rsidRDefault="00CC6166" w:rsidP="002F30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15223B" w14:textId="77777777" w:rsidR="00CC6166" w:rsidRPr="00E4366E" w:rsidRDefault="00CC6166" w:rsidP="002F30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92CB23" w14:textId="77777777" w:rsidR="00EB5013" w:rsidRDefault="00EB5013" w:rsidP="00F80BF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6403D7" w14:textId="77777777" w:rsidR="00EB5013" w:rsidRDefault="00EB5013" w:rsidP="00F80BF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89637C" w14:textId="77777777" w:rsidR="00EB5013" w:rsidRDefault="00EB5013" w:rsidP="00F80BF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A2DF20" w14:textId="51F412FD" w:rsidR="002F3018" w:rsidRPr="00E4366E" w:rsidRDefault="002F3018" w:rsidP="00F80BF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366E"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  <w:bookmarkStart w:id="0" w:name="_GoBack"/>
      <w:bookmarkEnd w:id="0"/>
    </w:p>
    <w:p w14:paraId="7A56C1DD" w14:textId="77777777" w:rsidR="002F3018" w:rsidRPr="00E4366E" w:rsidRDefault="002F3018" w:rsidP="002F301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366E">
        <w:rPr>
          <w:rFonts w:ascii="Times New Roman" w:hAnsi="Times New Roman" w:cs="Times New Roman"/>
          <w:b/>
          <w:sz w:val="24"/>
          <w:szCs w:val="24"/>
        </w:rPr>
        <w:t>METODE PENELITIAN</w:t>
      </w:r>
    </w:p>
    <w:p w14:paraId="6D58230F" w14:textId="77777777" w:rsidR="002F3018" w:rsidRPr="002207CC" w:rsidRDefault="002F3018" w:rsidP="00E4366E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Pr="002207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49F79B1C" w14:textId="0B68C4E6" w:rsidR="00747FC8" w:rsidRPr="002207CC" w:rsidRDefault="002F3018" w:rsidP="00E4366E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kua</w:t>
      </w:r>
      <w:r w:rsidR="00D2507F" w:rsidRPr="002207CC">
        <w:rPr>
          <w:rFonts w:ascii="Times New Roman" w:hAnsi="Times New Roman" w:cs="Times New Roman"/>
          <w:sz w:val="24"/>
          <w:szCs w:val="24"/>
        </w:rPr>
        <w:t>litatif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>.</w:t>
      </w:r>
      <w:r w:rsidR="00785C2D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2B4" w:rsidRPr="002207C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322B4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2B4" w:rsidRPr="002207C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3322B4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2B4" w:rsidRPr="002207C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3322B4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2B4" w:rsidRPr="002207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322B4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2B4" w:rsidRPr="002207C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3322B4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2B4" w:rsidRPr="002207CC">
        <w:rPr>
          <w:rFonts w:ascii="Times New Roman" w:hAnsi="Times New Roman" w:cs="Times New Roman"/>
          <w:sz w:val="24"/>
          <w:szCs w:val="24"/>
        </w:rPr>
        <w:t>dedukatif</w:t>
      </w:r>
      <w:proofErr w:type="spellEnd"/>
      <w:r w:rsidR="003322B4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2B4" w:rsidRPr="002207C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3322B4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2B4"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322B4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2B4" w:rsidRPr="00220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22B4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2B4" w:rsidRPr="002207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322B4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2B4" w:rsidRPr="002207C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322B4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2B4" w:rsidRPr="002207C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="003322B4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2B4" w:rsidRPr="002207CC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="003322B4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C8" w:rsidRPr="002207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47FC8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7FC8" w:rsidRPr="002207C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747FC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C8" w:rsidRPr="002207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47FC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C8" w:rsidRPr="002207CC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747FC8" w:rsidRPr="002207C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47FC8" w:rsidRPr="002207C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747FC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C8" w:rsidRPr="002207C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747FC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C8" w:rsidRPr="002207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47FC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C8" w:rsidRPr="002207C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47FC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C8" w:rsidRPr="00220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7FC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C8" w:rsidRPr="002207CC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747FC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C8" w:rsidRPr="002207C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747FC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C8" w:rsidRPr="002207C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47FC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C8"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747FC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C8" w:rsidRPr="00220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7FC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C8" w:rsidRPr="002207C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47FC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C8" w:rsidRPr="002207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47FC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C8" w:rsidRPr="002207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47FC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C8" w:rsidRPr="002207CC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="00747FC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C8" w:rsidRPr="002207CC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747FC8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7FC8" w:rsidRPr="002207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47FC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C8" w:rsidRPr="002207CC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="00747FC8"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47FC8" w:rsidRPr="002207C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747FC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C8" w:rsidRPr="00220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7FC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C8" w:rsidRPr="002207C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47FC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C8" w:rsidRPr="002207CC">
        <w:rPr>
          <w:rFonts w:ascii="Times New Roman" w:hAnsi="Times New Roman" w:cs="Times New Roman"/>
          <w:sz w:val="24"/>
          <w:szCs w:val="24"/>
        </w:rPr>
        <w:t>spesifi</w:t>
      </w:r>
      <w:r w:rsidR="00CB66C7" w:rsidRPr="002207CC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747FC8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7FC8" w:rsidRPr="002207CC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="00747FC8" w:rsidRPr="002207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47FC8" w:rsidRPr="002207CC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="00747FC8" w:rsidRPr="002207CC">
        <w:rPr>
          <w:rFonts w:ascii="Times New Roman" w:hAnsi="Times New Roman" w:cs="Times New Roman"/>
          <w:sz w:val="24"/>
          <w:szCs w:val="24"/>
        </w:rPr>
        <w:t>.</w:t>
      </w:r>
    </w:p>
    <w:p w14:paraId="423CED08" w14:textId="696956FF" w:rsidR="00CB66C7" w:rsidRPr="002207CC" w:rsidRDefault="005A283A" w:rsidP="00E4366E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207C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alamiahnya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data non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tertuju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B66C7" w:rsidRPr="002207C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CB66C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E28" w:rsidRPr="002207C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073E2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E28" w:rsidRPr="002207CC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="00073E2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E28" w:rsidRPr="002207C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073E2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E28" w:rsidRPr="002207C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073E28" w:rsidRPr="002207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73E28" w:rsidRPr="002207CC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="00073E2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E28" w:rsidRPr="002207C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73E2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E28" w:rsidRPr="002207CC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073E28" w:rsidRPr="002207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073E28" w:rsidRPr="002207CC">
        <w:rPr>
          <w:rFonts w:ascii="Times New Roman" w:hAnsi="Times New Roman" w:cs="Times New Roman"/>
          <w:sz w:val="24"/>
          <w:szCs w:val="24"/>
        </w:rPr>
        <w:t>Fatur</w:t>
      </w:r>
      <w:proofErr w:type="spellEnd"/>
      <w:r w:rsidR="00073E28" w:rsidRPr="002207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73E28" w:rsidRPr="002207CC">
        <w:rPr>
          <w:rFonts w:ascii="Times New Roman" w:hAnsi="Times New Roman" w:cs="Times New Roman"/>
          <w:sz w:val="24"/>
          <w:szCs w:val="24"/>
        </w:rPr>
        <w:t>Niam</w:t>
      </w:r>
      <w:proofErr w:type="spellEnd"/>
      <w:proofErr w:type="gramEnd"/>
      <w:r w:rsidR="00073E28" w:rsidRPr="002207CC">
        <w:rPr>
          <w:rFonts w:ascii="Times New Roman" w:hAnsi="Times New Roman" w:cs="Times New Roman"/>
          <w:sz w:val="24"/>
          <w:szCs w:val="24"/>
        </w:rPr>
        <w:t>, 2024)</w:t>
      </w:r>
    </w:p>
    <w:p w14:paraId="6945E651" w14:textId="6CF3CE57" w:rsidR="002F3018" w:rsidRPr="002207CC" w:rsidRDefault="002F3018" w:rsidP="00E4366E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2507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507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="00D2507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D2507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2507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D2507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D2507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D2507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507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2507F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507F"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="00D2507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2507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D2507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D2507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D2507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D2507F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2507F"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D2507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D2507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="00D2507F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2507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D2507F" w:rsidRPr="002207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="00D2507F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2507F" w:rsidRPr="002207C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>.</w:t>
      </w:r>
    </w:p>
    <w:p w14:paraId="617BBE49" w14:textId="77777777" w:rsidR="00073E28" w:rsidRPr="002207CC" w:rsidRDefault="00073E28" w:rsidP="00E4366E">
      <w:pPr>
        <w:pStyle w:val="ListParagraph"/>
        <w:spacing w:line="48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</w:p>
    <w:p w14:paraId="5BCD24EF" w14:textId="603FD444" w:rsidR="003C7988" w:rsidRPr="002207CC" w:rsidRDefault="002F3018" w:rsidP="00E4366E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b/>
          <w:sz w:val="24"/>
          <w:szCs w:val="24"/>
        </w:rPr>
        <w:lastRenderedPageBreak/>
        <w:t>Tempat</w:t>
      </w:r>
      <w:proofErr w:type="spellEnd"/>
      <w:r w:rsidRPr="002207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068234B4" w14:textId="07A8C36C" w:rsidR="002F3018" w:rsidRPr="002207CC" w:rsidRDefault="002F3018" w:rsidP="00E4366E">
      <w:pPr>
        <w:pStyle w:val="ListParagraph"/>
        <w:tabs>
          <w:tab w:val="left" w:pos="993"/>
        </w:tabs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Tondok</w:t>
      </w:r>
      <w:proofErr w:type="spellEnd"/>
      <w:r w:rsidR="00D2507F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Bakaru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Mamasa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Mamasa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="00D2507F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07F" w:rsidRPr="002207C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2507F" w:rsidRPr="002207CC">
        <w:rPr>
          <w:rFonts w:ascii="Times New Roman" w:hAnsi="Times New Roman" w:cs="Times New Roman"/>
          <w:sz w:val="24"/>
          <w:szCs w:val="24"/>
        </w:rPr>
        <w:t xml:space="preserve"> </w:t>
      </w:r>
      <w:r w:rsidRPr="002207C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Mamasa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>.</w:t>
      </w:r>
    </w:p>
    <w:p w14:paraId="52A865A3" w14:textId="57652462" w:rsidR="003C7988" w:rsidRPr="002207CC" w:rsidRDefault="00E4003A" w:rsidP="00E4366E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b/>
          <w:sz w:val="24"/>
          <w:szCs w:val="24"/>
        </w:rPr>
        <w:t>Subjek</w:t>
      </w:r>
      <w:proofErr w:type="spellEnd"/>
      <w:r w:rsidRPr="002207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1E2F8166" w14:textId="6156AA5E" w:rsidR="00AA56FD" w:rsidRPr="00E4366E" w:rsidRDefault="00E4003A" w:rsidP="00E4366E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informan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orang pada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informan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informan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15 orang </w:t>
      </w:r>
      <w:r w:rsidR="00CD1C29" w:rsidRPr="002207C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D1C29" w:rsidRPr="002207C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CD1C29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C29" w:rsidRPr="002207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1C29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CB7" w:rsidRPr="002207C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114CB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CB7" w:rsidRPr="002207CC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114CB7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4CB7" w:rsidRPr="002207CC">
        <w:rPr>
          <w:rFonts w:ascii="Times New Roman" w:hAnsi="Times New Roman" w:cs="Times New Roman"/>
          <w:sz w:val="24"/>
          <w:szCs w:val="24"/>
        </w:rPr>
        <w:t>pengelolah</w:t>
      </w:r>
      <w:proofErr w:type="spellEnd"/>
      <w:r w:rsidR="00114CB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CB7" w:rsidRPr="002207CC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="00114CB7" w:rsidRPr="002207C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14CB7" w:rsidRPr="002207CC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114CB7" w:rsidRPr="002207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D1C29" w:rsidRPr="002207CC">
        <w:rPr>
          <w:rFonts w:ascii="Times New Roman" w:hAnsi="Times New Roman" w:cs="Times New Roman"/>
          <w:sz w:val="24"/>
          <w:szCs w:val="24"/>
        </w:rPr>
        <w:t>wisata</w:t>
      </w:r>
      <w:r w:rsidR="00114CB7" w:rsidRPr="002207CC">
        <w:rPr>
          <w:rFonts w:ascii="Times New Roman" w:hAnsi="Times New Roman" w:cs="Times New Roman"/>
          <w:sz w:val="24"/>
          <w:szCs w:val="24"/>
        </w:rPr>
        <w:t>wan</w:t>
      </w:r>
      <w:proofErr w:type="spellEnd"/>
      <w:r w:rsidR="00CD1C29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CB7" w:rsidRPr="002207CC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114CB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C29" w:rsidRPr="002207CC">
        <w:rPr>
          <w:rFonts w:ascii="Times New Roman" w:hAnsi="Times New Roman" w:cs="Times New Roman"/>
          <w:sz w:val="24"/>
          <w:szCs w:val="24"/>
        </w:rPr>
        <w:t>Tondok</w:t>
      </w:r>
      <w:proofErr w:type="spellEnd"/>
      <w:r w:rsidR="00CD1C29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C29" w:rsidRPr="002207CC">
        <w:rPr>
          <w:rFonts w:ascii="Times New Roman" w:hAnsi="Times New Roman" w:cs="Times New Roman"/>
          <w:sz w:val="24"/>
          <w:szCs w:val="24"/>
        </w:rPr>
        <w:t>Bakaru</w:t>
      </w:r>
      <w:proofErr w:type="spellEnd"/>
      <w:r w:rsidR="00CD1C29" w:rsidRPr="002207CC">
        <w:rPr>
          <w:rFonts w:ascii="Times New Roman" w:hAnsi="Times New Roman" w:cs="Times New Roman"/>
          <w:sz w:val="24"/>
          <w:szCs w:val="24"/>
        </w:rPr>
        <w:t>.</w:t>
      </w:r>
    </w:p>
    <w:p w14:paraId="78430A01" w14:textId="77777777" w:rsidR="002F3018" w:rsidRPr="002207CC" w:rsidRDefault="002F3018" w:rsidP="00E4366E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b/>
          <w:sz w:val="24"/>
          <w:szCs w:val="24"/>
        </w:rPr>
        <w:t>Prosedur</w:t>
      </w:r>
      <w:proofErr w:type="spellEnd"/>
      <w:r w:rsidRPr="002207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3EE3CE8F" w14:textId="77777777" w:rsidR="002F3018" w:rsidRPr="002207CC" w:rsidRDefault="002F3018" w:rsidP="00E4366E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>:</w:t>
      </w:r>
    </w:p>
    <w:p w14:paraId="44782A14" w14:textId="32EEA3F2" w:rsidR="002F3018" w:rsidRPr="002207CC" w:rsidRDefault="002F3018" w:rsidP="00E4366E">
      <w:pPr>
        <w:pStyle w:val="ListParagraph"/>
        <w:numPr>
          <w:ilvl w:val="0"/>
          <w:numId w:val="12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r w:rsidR="001B31BB" w:rsidRPr="002207C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>.</w:t>
      </w:r>
    </w:p>
    <w:p w14:paraId="50F30AD8" w14:textId="77777777" w:rsidR="002F3018" w:rsidRPr="002207CC" w:rsidRDefault="002F3018" w:rsidP="00E4366E">
      <w:pPr>
        <w:pStyle w:val="ListParagraph"/>
        <w:numPr>
          <w:ilvl w:val="0"/>
          <w:numId w:val="12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>:</w:t>
      </w:r>
    </w:p>
    <w:p w14:paraId="16F3E88C" w14:textId="5277DF12" w:rsidR="002F3018" w:rsidRPr="002207CC" w:rsidRDefault="002F3018" w:rsidP="00E4366E">
      <w:pPr>
        <w:pStyle w:val="ListParagraph"/>
        <w:numPr>
          <w:ilvl w:val="0"/>
          <w:numId w:val="13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207CC">
        <w:rPr>
          <w:rFonts w:ascii="Times New Roman" w:hAnsi="Times New Roman" w:cs="Times New Roman"/>
          <w:sz w:val="24"/>
          <w:szCs w:val="24"/>
        </w:rPr>
        <w:lastRenderedPageBreak/>
        <w:t xml:space="preserve">Data primer,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res</w:t>
      </w:r>
      <w:r w:rsidR="005E0211" w:rsidRPr="002207CC">
        <w:rPr>
          <w:rFonts w:ascii="Times New Roman" w:hAnsi="Times New Roman" w:cs="Times New Roman"/>
          <w:sz w:val="24"/>
          <w:szCs w:val="24"/>
        </w:rPr>
        <w:t>ponden</w:t>
      </w:r>
      <w:proofErr w:type="spellEnd"/>
      <w:r w:rsidR="005E0211" w:rsidRPr="002207CC">
        <w:rPr>
          <w:rFonts w:ascii="Times New Roman" w:hAnsi="Times New Roman" w:cs="Times New Roman"/>
          <w:sz w:val="24"/>
          <w:szCs w:val="24"/>
        </w:rPr>
        <w:t xml:space="preserve"> </w:t>
      </w:r>
      <w:r w:rsidRPr="002207C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>.</w:t>
      </w:r>
    </w:p>
    <w:p w14:paraId="262D01CD" w14:textId="77777777" w:rsidR="002F3018" w:rsidRPr="002207CC" w:rsidRDefault="002F3018" w:rsidP="00E4366E">
      <w:pPr>
        <w:pStyle w:val="ListParagraph"/>
        <w:numPr>
          <w:ilvl w:val="0"/>
          <w:numId w:val="13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207C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45928B" w14:textId="13049819" w:rsidR="00794CE3" w:rsidRPr="002207CC" w:rsidRDefault="002F3018" w:rsidP="00E4366E">
      <w:pPr>
        <w:pStyle w:val="ListParagraph"/>
        <w:numPr>
          <w:ilvl w:val="0"/>
          <w:numId w:val="12"/>
        </w:num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data primer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>.</w:t>
      </w:r>
    </w:p>
    <w:p w14:paraId="5C3F62E3" w14:textId="77F01CCF" w:rsidR="003C7988" w:rsidRPr="002207CC" w:rsidRDefault="003C7988" w:rsidP="00E4366E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07CC">
        <w:rPr>
          <w:rFonts w:ascii="Times New Roman" w:hAnsi="Times New Roman" w:cs="Times New Roman"/>
          <w:b/>
          <w:sz w:val="24"/>
          <w:szCs w:val="24"/>
        </w:rPr>
        <w:t xml:space="preserve">Teknik </w:t>
      </w:r>
      <w:proofErr w:type="spellStart"/>
      <w:r w:rsidRPr="002207CC"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 w:rsidRPr="002207CC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518E177A" w14:textId="7961CC15" w:rsidR="003C7988" w:rsidRPr="002207CC" w:rsidRDefault="003C7988" w:rsidP="00E4366E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peneltian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mengumpulkan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rumusan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2207CC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5530D3B2" w14:textId="189F658A" w:rsidR="003C7988" w:rsidRPr="002207CC" w:rsidRDefault="003C364D" w:rsidP="00E4366E">
      <w:pPr>
        <w:pStyle w:val="ListParagraph"/>
        <w:numPr>
          <w:ilvl w:val="0"/>
          <w:numId w:val="43"/>
        </w:numPr>
        <w:spacing w:line="48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A631C33" w14:textId="6EC2E334" w:rsidR="003C364D" w:rsidRPr="002207CC" w:rsidRDefault="003C364D" w:rsidP="00E4366E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pengamatan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sistematis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aktivitas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manusia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pengaturan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fisik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berlangsung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terus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menerus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fokus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aktivitas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bersifat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alami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fakta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lapangan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keadaan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gambaran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umum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lokasi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2819DF" w:rsidRPr="002207C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2819DF" w:rsidRPr="002207CC">
        <w:rPr>
          <w:rFonts w:ascii="Times New Roman" w:hAnsi="Times New Roman" w:cs="Times New Roman"/>
          <w:bCs/>
          <w:sz w:val="24"/>
          <w:szCs w:val="24"/>
        </w:rPr>
        <w:t>Nasution</w:t>
      </w:r>
      <w:proofErr w:type="spellEnd"/>
      <w:r w:rsidR="002819DF" w:rsidRPr="002207CC">
        <w:rPr>
          <w:rFonts w:ascii="Times New Roman" w:hAnsi="Times New Roman" w:cs="Times New Roman"/>
          <w:bCs/>
          <w:sz w:val="24"/>
          <w:szCs w:val="24"/>
        </w:rPr>
        <w:t>, 2023).</w:t>
      </w:r>
    </w:p>
    <w:p w14:paraId="51113D9F" w14:textId="60EAFB7E" w:rsidR="003C364D" w:rsidRPr="002207CC" w:rsidRDefault="003C364D" w:rsidP="00E4366E">
      <w:pPr>
        <w:pStyle w:val="ListParagraph"/>
        <w:numPr>
          <w:ilvl w:val="0"/>
          <w:numId w:val="43"/>
        </w:numPr>
        <w:tabs>
          <w:tab w:val="left" w:pos="1530"/>
        </w:tabs>
        <w:spacing w:line="48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254C7FD" w14:textId="0396F126" w:rsidR="00710152" w:rsidRPr="002207CC" w:rsidRDefault="001B5262" w:rsidP="00E4366E">
      <w:pPr>
        <w:pStyle w:val="ListParagraph"/>
        <w:spacing w:line="48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komunikasi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lisan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terstruktur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, semi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terstruktur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terstruktur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terstruktur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sejumlah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pertanyaan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ketat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semi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terstruktur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meskipun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diarahkan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sejumlah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daftar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pertanyaan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menutup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kemungkinan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lastRenderedPageBreak/>
        <w:t>memunculkan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pertanyaan-pertanyaan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terstruktur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2433B0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33B0" w:rsidRPr="002207CC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="00264CED" w:rsidRPr="002207C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264CED" w:rsidRPr="002207CC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264CED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CED" w:rsidRPr="002207CC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="00264CED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CED" w:rsidRPr="002207CC">
        <w:rPr>
          <w:rFonts w:ascii="Times New Roman" w:hAnsi="Times New Roman" w:cs="Times New Roman"/>
          <w:bCs/>
          <w:sz w:val="24"/>
          <w:szCs w:val="24"/>
        </w:rPr>
        <w:t>pertanyaan</w:t>
      </w:r>
      <w:proofErr w:type="spellEnd"/>
      <w:r w:rsidR="00264CED" w:rsidRPr="002207C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264CED" w:rsidRPr="002207CC">
        <w:rPr>
          <w:rFonts w:ascii="Times New Roman" w:hAnsi="Times New Roman" w:cs="Times New Roman"/>
          <w:bCs/>
          <w:sz w:val="24"/>
          <w:szCs w:val="24"/>
        </w:rPr>
        <w:t>yang</w:t>
      </w:r>
      <w:proofErr w:type="spellEnd"/>
      <w:r w:rsidR="00264CED" w:rsidRPr="002207CC">
        <w:rPr>
          <w:rFonts w:ascii="Times New Roman" w:hAnsi="Times New Roman" w:cs="Times New Roman"/>
          <w:bCs/>
          <w:sz w:val="24"/>
          <w:szCs w:val="24"/>
        </w:rPr>
        <w:t xml:space="preserve"> Sudha di </w:t>
      </w:r>
      <w:proofErr w:type="spellStart"/>
      <w:r w:rsidR="00264CED" w:rsidRPr="002207CC">
        <w:rPr>
          <w:rFonts w:ascii="Times New Roman" w:hAnsi="Times New Roman" w:cs="Times New Roman"/>
          <w:bCs/>
          <w:sz w:val="24"/>
          <w:szCs w:val="24"/>
        </w:rPr>
        <w:t>tentukan</w:t>
      </w:r>
      <w:proofErr w:type="spellEnd"/>
      <w:r w:rsidR="00264CED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CED" w:rsidRPr="002207CC"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 w:rsidR="00264CED" w:rsidRPr="002207C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64CED" w:rsidRPr="002207CC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="00264CED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CED" w:rsidRPr="002207CC">
        <w:rPr>
          <w:rFonts w:ascii="Times New Roman" w:hAnsi="Times New Roman" w:cs="Times New Roman"/>
          <w:bCs/>
          <w:sz w:val="24"/>
          <w:szCs w:val="24"/>
        </w:rPr>
        <w:t>memungkinkan</w:t>
      </w:r>
      <w:proofErr w:type="spellEnd"/>
      <w:r w:rsidR="00264CED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CED" w:rsidRPr="002207C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264CED" w:rsidRPr="002207CC">
        <w:rPr>
          <w:rFonts w:ascii="Times New Roman" w:hAnsi="Times New Roman" w:cs="Times New Roman"/>
          <w:bCs/>
          <w:sz w:val="24"/>
          <w:szCs w:val="24"/>
        </w:rPr>
        <w:t xml:space="preserve"> dialog yang </w:t>
      </w:r>
      <w:proofErr w:type="spellStart"/>
      <w:r w:rsidR="00264CED" w:rsidRPr="002207CC">
        <w:rPr>
          <w:rFonts w:ascii="Times New Roman" w:hAnsi="Times New Roman" w:cs="Times New Roman"/>
          <w:bCs/>
          <w:sz w:val="24"/>
          <w:szCs w:val="24"/>
        </w:rPr>
        <w:t>spontan</w:t>
      </w:r>
      <w:proofErr w:type="spellEnd"/>
      <w:r w:rsidR="00264CED" w:rsidRPr="002207C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264CED" w:rsidRPr="002207CC">
        <w:rPr>
          <w:rFonts w:ascii="Times New Roman" w:hAnsi="Times New Roman" w:cs="Times New Roman"/>
          <w:bCs/>
          <w:sz w:val="24"/>
          <w:szCs w:val="24"/>
        </w:rPr>
        <w:t>fleksibel</w:t>
      </w:r>
      <w:proofErr w:type="spellEnd"/>
      <w:r w:rsidR="00264CED" w:rsidRPr="002207C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264CED" w:rsidRPr="002207CC">
        <w:rPr>
          <w:rFonts w:ascii="Times New Roman" w:hAnsi="Times New Roman" w:cs="Times New Roman"/>
          <w:bCs/>
          <w:sz w:val="24"/>
          <w:szCs w:val="24"/>
        </w:rPr>
        <w:t>Subagyo</w:t>
      </w:r>
      <w:proofErr w:type="spellEnd"/>
      <w:r w:rsidR="00264CED" w:rsidRPr="002207CC">
        <w:rPr>
          <w:rFonts w:ascii="Times New Roman" w:hAnsi="Times New Roman" w:cs="Times New Roman"/>
          <w:bCs/>
          <w:sz w:val="24"/>
          <w:szCs w:val="24"/>
        </w:rPr>
        <w:t>, 2023).</w:t>
      </w:r>
    </w:p>
    <w:p w14:paraId="1A7382AC" w14:textId="0D001F79" w:rsidR="001B5262" w:rsidRPr="002207CC" w:rsidRDefault="001B5262" w:rsidP="00E4366E">
      <w:pPr>
        <w:pStyle w:val="ListParagraph"/>
        <w:numPr>
          <w:ilvl w:val="0"/>
          <w:numId w:val="43"/>
        </w:numPr>
        <w:spacing w:line="48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A4223B7" w14:textId="45B7D726" w:rsidR="001B5262" w:rsidRPr="00E4366E" w:rsidRDefault="001B5262" w:rsidP="00E4366E">
      <w:pPr>
        <w:pStyle w:val="ListParagraph"/>
        <w:spacing w:line="480" w:lineRule="auto"/>
        <w:ind w:firstLine="5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Teknik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di</w:t>
      </w:r>
      <w:r w:rsidR="00C42823" w:rsidRPr="002207CC">
        <w:rPr>
          <w:rFonts w:ascii="Times New Roman" w:hAnsi="Times New Roman" w:cs="Times New Roman"/>
          <w:bCs/>
          <w:sz w:val="24"/>
          <w:szCs w:val="24"/>
        </w:rPr>
        <w:t>gunakan</w:t>
      </w:r>
      <w:proofErr w:type="spellEnd"/>
      <w:r w:rsidR="00C42823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2823" w:rsidRPr="002207C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C42823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2823" w:rsidRPr="002207CC">
        <w:rPr>
          <w:rFonts w:ascii="Times New Roman" w:hAnsi="Times New Roman" w:cs="Times New Roman"/>
          <w:bCs/>
          <w:sz w:val="24"/>
          <w:szCs w:val="24"/>
        </w:rPr>
        <w:t>mendapatkan</w:t>
      </w:r>
      <w:proofErr w:type="spellEnd"/>
      <w:r w:rsidR="00C42823" w:rsidRPr="002207CC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="00C42823" w:rsidRPr="002207CC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C42823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2823" w:rsidRPr="002207CC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="00C42823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2823" w:rsidRPr="002207CC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="00C42823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2823" w:rsidRPr="002207CC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="00C42823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2823" w:rsidRPr="002207CC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="00C42823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2823" w:rsidRPr="002207CC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C42823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2823" w:rsidRPr="002207CC">
        <w:rPr>
          <w:rFonts w:ascii="Times New Roman" w:hAnsi="Times New Roman" w:cs="Times New Roman"/>
          <w:bCs/>
          <w:sz w:val="24"/>
          <w:szCs w:val="24"/>
        </w:rPr>
        <w:t>terutama</w:t>
      </w:r>
      <w:proofErr w:type="spellEnd"/>
      <w:r w:rsidR="00C42823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2823" w:rsidRPr="002207CC">
        <w:rPr>
          <w:rFonts w:ascii="Times New Roman" w:hAnsi="Times New Roman" w:cs="Times New Roman"/>
          <w:bCs/>
          <w:sz w:val="24"/>
          <w:szCs w:val="24"/>
        </w:rPr>
        <w:t>dokumen</w:t>
      </w:r>
      <w:proofErr w:type="spellEnd"/>
      <w:r w:rsidR="00C42823" w:rsidRPr="002207C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C42823" w:rsidRPr="002207CC">
        <w:rPr>
          <w:rFonts w:ascii="Times New Roman" w:hAnsi="Times New Roman" w:cs="Times New Roman"/>
          <w:bCs/>
          <w:sz w:val="24"/>
          <w:szCs w:val="24"/>
        </w:rPr>
        <w:t>berkaitan</w:t>
      </w:r>
      <w:proofErr w:type="spellEnd"/>
      <w:r w:rsidR="00C42823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2823" w:rsidRPr="002207C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C42823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2823" w:rsidRPr="002207CC">
        <w:rPr>
          <w:rFonts w:ascii="Times New Roman" w:hAnsi="Times New Roman" w:cs="Times New Roman"/>
          <w:bCs/>
          <w:sz w:val="24"/>
          <w:szCs w:val="24"/>
        </w:rPr>
        <w:t>fokus</w:t>
      </w:r>
      <w:proofErr w:type="spellEnd"/>
      <w:r w:rsidR="00C42823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2823" w:rsidRPr="002207CC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="00C42823" w:rsidRPr="002207C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C42823" w:rsidRPr="002207CC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C42823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2823" w:rsidRPr="002207CC">
        <w:rPr>
          <w:rFonts w:ascii="Times New Roman" w:hAnsi="Times New Roman" w:cs="Times New Roman"/>
          <w:bCs/>
          <w:sz w:val="24"/>
          <w:szCs w:val="24"/>
        </w:rPr>
        <w:t>diteliti</w:t>
      </w:r>
      <w:proofErr w:type="spellEnd"/>
      <w:r w:rsidR="00C42823" w:rsidRPr="002207C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42823" w:rsidRPr="002207CC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C42823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2823" w:rsidRPr="002207CC">
        <w:rPr>
          <w:rFonts w:ascii="Times New Roman" w:hAnsi="Times New Roman" w:cs="Times New Roman"/>
          <w:bCs/>
          <w:sz w:val="24"/>
          <w:szCs w:val="24"/>
        </w:rPr>
        <w:t>dokumen</w:t>
      </w:r>
      <w:proofErr w:type="spellEnd"/>
      <w:r w:rsidR="00C42823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2823" w:rsidRPr="002207CC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="00C42823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2823" w:rsidRPr="002207CC">
        <w:rPr>
          <w:rFonts w:ascii="Times New Roman" w:hAnsi="Times New Roman" w:cs="Times New Roman"/>
          <w:bCs/>
          <w:sz w:val="24"/>
          <w:szCs w:val="24"/>
        </w:rPr>
        <w:t>catatan</w:t>
      </w:r>
      <w:proofErr w:type="spellEnd"/>
      <w:r w:rsidR="00C42823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2823" w:rsidRPr="002207CC">
        <w:rPr>
          <w:rFonts w:ascii="Times New Roman" w:hAnsi="Times New Roman" w:cs="Times New Roman"/>
          <w:bCs/>
          <w:sz w:val="24"/>
          <w:szCs w:val="24"/>
        </w:rPr>
        <w:t>penting</w:t>
      </w:r>
      <w:proofErr w:type="spellEnd"/>
      <w:r w:rsidR="00C42823" w:rsidRPr="002207C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="00C42823" w:rsidRPr="002207CC">
        <w:rPr>
          <w:rFonts w:ascii="Times New Roman" w:hAnsi="Times New Roman" w:cs="Times New Roman"/>
          <w:bCs/>
          <w:sz w:val="24"/>
          <w:szCs w:val="24"/>
        </w:rPr>
        <w:t>naskah,foto</w:t>
      </w:r>
      <w:proofErr w:type="spellEnd"/>
      <w:proofErr w:type="gramEnd"/>
      <w:r w:rsidR="00C42823" w:rsidRPr="002207C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42823" w:rsidRPr="002207CC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C42823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2823" w:rsidRPr="002207CC">
        <w:rPr>
          <w:rFonts w:ascii="Times New Roman" w:hAnsi="Times New Roman" w:cs="Times New Roman"/>
          <w:bCs/>
          <w:sz w:val="24"/>
          <w:szCs w:val="24"/>
        </w:rPr>
        <w:t>dokumen-dokumen</w:t>
      </w:r>
      <w:proofErr w:type="spellEnd"/>
      <w:r w:rsidR="00C42823" w:rsidRPr="002207CC">
        <w:rPr>
          <w:rFonts w:ascii="Times New Roman" w:hAnsi="Times New Roman" w:cs="Times New Roman"/>
          <w:bCs/>
          <w:sz w:val="24"/>
          <w:szCs w:val="24"/>
        </w:rPr>
        <w:t xml:space="preserve"> lain yang </w:t>
      </w:r>
      <w:proofErr w:type="spellStart"/>
      <w:r w:rsidR="00C42823" w:rsidRPr="002207CC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C42823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2823" w:rsidRPr="002207CC">
        <w:rPr>
          <w:rFonts w:ascii="Times New Roman" w:hAnsi="Times New Roman" w:cs="Times New Roman"/>
          <w:bCs/>
          <w:sz w:val="24"/>
          <w:szCs w:val="24"/>
        </w:rPr>
        <w:t>menunjang</w:t>
      </w:r>
      <w:proofErr w:type="spellEnd"/>
      <w:r w:rsidR="00C42823" w:rsidRPr="002207CC">
        <w:rPr>
          <w:rFonts w:ascii="Times New Roman" w:hAnsi="Times New Roman" w:cs="Times New Roman"/>
          <w:bCs/>
          <w:sz w:val="24"/>
          <w:szCs w:val="24"/>
        </w:rPr>
        <w:t xml:space="preserve"> (Saleh, 2017)</w:t>
      </w:r>
    </w:p>
    <w:p w14:paraId="20550010" w14:textId="38C5AFF0" w:rsidR="003C7988" w:rsidRPr="002207CC" w:rsidRDefault="003C7988" w:rsidP="00E4366E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07CC">
        <w:rPr>
          <w:rFonts w:ascii="Times New Roman" w:hAnsi="Times New Roman" w:cs="Times New Roman"/>
          <w:b/>
          <w:sz w:val="24"/>
          <w:szCs w:val="24"/>
        </w:rPr>
        <w:t xml:space="preserve">Instrument </w:t>
      </w:r>
      <w:proofErr w:type="spellStart"/>
      <w:r w:rsidRPr="002207CC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071CE48" w14:textId="4FD4EF1D" w:rsidR="002F3018" w:rsidRPr="002207CC" w:rsidRDefault="00A2451B" w:rsidP="00E4366E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07CC">
        <w:rPr>
          <w:rFonts w:ascii="Times New Roman" w:hAnsi="Times New Roman" w:cs="Times New Roman"/>
          <w:bCs/>
          <w:sz w:val="24"/>
          <w:szCs w:val="24"/>
        </w:rPr>
        <w:t xml:space="preserve">Instrument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mengukur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mengumpulkan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variable.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instrument </w:t>
      </w:r>
      <w:proofErr w:type="spellStart"/>
      <w:r w:rsidRPr="002207CC">
        <w:rPr>
          <w:rFonts w:ascii="Times New Roman" w:hAnsi="Times New Roman" w:cs="Times New Roman"/>
          <w:bCs/>
          <w:sz w:val="24"/>
          <w:szCs w:val="24"/>
        </w:rPr>
        <w:t>dikatakan</w:t>
      </w:r>
      <w:proofErr w:type="spellEnd"/>
      <w:r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6A1F" w:rsidRPr="002207CC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="00E36A1F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6A1F" w:rsidRPr="002207CC"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 w:rsidR="00E36A1F" w:rsidRPr="002207CC">
        <w:rPr>
          <w:rFonts w:ascii="Times New Roman" w:hAnsi="Times New Roman" w:cs="Times New Roman"/>
          <w:bCs/>
          <w:sz w:val="24"/>
          <w:szCs w:val="24"/>
        </w:rPr>
        <w:t xml:space="preserve"> valid dan reliable. </w:t>
      </w:r>
      <w:proofErr w:type="spellStart"/>
      <w:r w:rsidR="005E0211" w:rsidRPr="002207CC">
        <w:rPr>
          <w:rFonts w:ascii="Times New Roman" w:hAnsi="Times New Roman" w:cs="Times New Roman"/>
          <w:bCs/>
          <w:sz w:val="24"/>
          <w:szCs w:val="24"/>
        </w:rPr>
        <w:t>Adapun</w:t>
      </w:r>
      <w:proofErr w:type="spellEnd"/>
      <w:r w:rsidR="005E0211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E0211" w:rsidRPr="002207CC">
        <w:rPr>
          <w:rFonts w:ascii="Times New Roman" w:hAnsi="Times New Roman" w:cs="Times New Roman"/>
          <w:bCs/>
          <w:sz w:val="24"/>
          <w:szCs w:val="24"/>
        </w:rPr>
        <w:t>instrumen</w:t>
      </w:r>
      <w:proofErr w:type="spellEnd"/>
      <w:r w:rsidR="005E0211" w:rsidRPr="002207C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5E0211" w:rsidRPr="002207CC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5E0211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E0211" w:rsidRPr="002207C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5E0211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E0211" w:rsidRPr="002207CC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5E0211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E0211" w:rsidRPr="002207CC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5E0211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6A1F" w:rsidRPr="002207CC">
        <w:rPr>
          <w:rFonts w:ascii="Times New Roman" w:hAnsi="Times New Roman" w:cs="Times New Roman"/>
          <w:bCs/>
          <w:sz w:val="24"/>
          <w:szCs w:val="24"/>
        </w:rPr>
        <w:t>yakni</w:t>
      </w:r>
      <w:proofErr w:type="spellEnd"/>
      <w:r w:rsidR="00E36A1F" w:rsidRPr="002207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6A1F" w:rsidRPr="002207CC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="00E36A1F" w:rsidRPr="002207C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36A1F" w:rsidRPr="002207CC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="00E36A1F" w:rsidRPr="002207CC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E36A1F" w:rsidRPr="002207CC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  <w:r w:rsidR="00E36A1F" w:rsidRPr="002207CC">
        <w:rPr>
          <w:rFonts w:ascii="Times New Roman" w:hAnsi="Times New Roman" w:cs="Times New Roman"/>
          <w:bCs/>
          <w:sz w:val="24"/>
          <w:szCs w:val="24"/>
        </w:rPr>
        <w:t>.</w:t>
      </w:r>
    </w:p>
    <w:p w14:paraId="7EC4AF7C" w14:textId="43B440F8" w:rsidR="00761271" w:rsidRPr="002207CC" w:rsidRDefault="00761271" w:rsidP="00E4366E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2207CC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4C1D7301" w14:textId="0B249D3F" w:rsidR="002573AA" w:rsidRPr="002207CC" w:rsidRDefault="002573AA" w:rsidP="00E4366E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</w:t>
      </w:r>
      <w:r w:rsidR="002F3018" w:rsidRPr="002207CC">
        <w:rPr>
          <w:rFonts w:ascii="Times New Roman" w:hAnsi="Times New Roman" w:cs="Times New Roman"/>
          <w:sz w:val="24"/>
          <w:szCs w:val="24"/>
        </w:rPr>
        <w:t>nalisis</w:t>
      </w:r>
      <w:proofErr w:type="spellEnd"/>
      <w:r w:rsidR="002F3018" w:rsidRPr="002207C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F3018" w:rsidRPr="002207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F301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018" w:rsidRPr="002207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F301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018"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F301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018" w:rsidRPr="002207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F301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018" w:rsidRPr="002207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F301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018" w:rsidRPr="002207C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2F3018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018" w:rsidRPr="002207CC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>.</w:t>
      </w:r>
    </w:p>
    <w:p w14:paraId="06BCD6CF" w14:textId="64E355F3" w:rsidR="00EE503B" w:rsidRPr="002207CC" w:rsidRDefault="002573AA" w:rsidP="00E4366E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Analaisis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memilah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mengorganisasikan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di</w:t>
      </w:r>
      <w:r w:rsidRPr="002207C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pemaham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dideskripsikan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narasi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831AE" w:rsidRPr="002207CC">
        <w:rPr>
          <w:rFonts w:ascii="Times New Roman" w:hAnsi="Times New Roman" w:cs="Times New Roman"/>
          <w:sz w:val="24"/>
          <w:szCs w:val="24"/>
        </w:rPr>
        <w:t>Nasution</w:t>
      </w:r>
      <w:proofErr w:type="spellEnd"/>
      <w:r w:rsidR="00A831AE" w:rsidRPr="002207CC">
        <w:rPr>
          <w:rFonts w:ascii="Times New Roman" w:hAnsi="Times New Roman" w:cs="Times New Roman"/>
          <w:sz w:val="24"/>
          <w:szCs w:val="24"/>
        </w:rPr>
        <w:t>, 2023)</w:t>
      </w:r>
    </w:p>
    <w:p w14:paraId="2F1A1AB4" w14:textId="00654A96" w:rsidR="00247BA7" w:rsidRPr="002207CC" w:rsidRDefault="00EE503B" w:rsidP="00E4366E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oleh Miles dan Huberman,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207C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3BFF" w:rsidRPr="002207CC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143BFF" w:rsidRPr="002207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43BFF" w:rsidRPr="002207CC">
        <w:rPr>
          <w:rFonts w:ascii="Times New Roman" w:hAnsi="Times New Roman" w:cs="Times New Roman"/>
          <w:sz w:val="24"/>
          <w:szCs w:val="24"/>
        </w:rPr>
        <w:t>Mulyana</w:t>
      </w:r>
      <w:proofErr w:type="spellEnd"/>
      <w:r w:rsidR="00143BFF" w:rsidRPr="002207CC">
        <w:rPr>
          <w:rFonts w:ascii="Times New Roman" w:hAnsi="Times New Roman" w:cs="Times New Roman"/>
          <w:sz w:val="24"/>
          <w:szCs w:val="24"/>
        </w:rPr>
        <w:t>, 2022).</w:t>
      </w:r>
    </w:p>
    <w:p w14:paraId="0A8CA652" w14:textId="7100A35B" w:rsidR="00EE503B" w:rsidRPr="002207CC" w:rsidRDefault="00EE503B" w:rsidP="00E4366E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pemilahan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penyederhanaan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tersusunnya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Analisa data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data juga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terpisahkan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D44044A" w14:textId="77777777" w:rsidR="00B1702E" w:rsidRPr="002207CC" w:rsidRDefault="00EE503B" w:rsidP="00E4366E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207CC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r w:rsidR="00B1702E" w:rsidRPr="002207C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1702E" w:rsidRPr="002207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1702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02E" w:rsidRPr="002207CC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B1702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02E" w:rsidRPr="002207C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1702E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702E" w:rsidRPr="002207CC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="00B1702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02E" w:rsidRPr="002207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1702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02E" w:rsidRPr="002207C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B1702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02E" w:rsidRPr="002207CC">
        <w:rPr>
          <w:rFonts w:ascii="Times New Roman" w:hAnsi="Times New Roman" w:cs="Times New Roman"/>
          <w:sz w:val="24"/>
          <w:szCs w:val="24"/>
        </w:rPr>
        <w:t>naratif</w:t>
      </w:r>
      <w:proofErr w:type="spellEnd"/>
      <w:r w:rsidR="00B1702E" w:rsidRPr="002207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702E" w:rsidRPr="002207CC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B1702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02E" w:rsidRPr="002207C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1702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02E" w:rsidRPr="002207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1702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02E" w:rsidRPr="002207C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1702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02E" w:rsidRPr="002207C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1702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02E" w:rsidRPr="002207CC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="00B1702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02E" w:rsidRPr="002207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1702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02E" w:rsidRPr="002207C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B1702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02E" w:rsidRPr="002207CC">
        <w:rPr>
          <w:rFonts w:ascii="Times New Roman" w:hAnsi="Times New Roman" w:cs="Times New Roman"/>
          <w:sz w:val="24"/>
          <w:szCs w:val="24"/>
        </w:rPr>
        <w:t>tema-tema</w:t>
      </w:r>
      <w:proofErr w:type="spellEnd"/>
      <w:r w:rsidR="00B1702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02E" w:rsidRPr="002207CC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B1702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02E" w:rsidRPr="002207C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1702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02E" w:rsidRPr="002207C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B1702E"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1702E" w:rsidRPr="002207CC">
        <w:rPr>
          <w:rFonts w:ascii="Times New Roman" w:hAnsi="Times New Roman" w:cs="Times New Roman"/>
          <w:sz w:val="24"/>
          <w:szCs w:val="24"/>
        </w:rPr>
        <w:t>pahami</w:t>
      </w:r>
      <w:proofErr w:type="spellEnd"/>
      <w:r w:rsidR="00B1702E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02E" w:rsidRPr="002207CC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="00B1702E"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702E" w:rsidRPr="002207CC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="00B1702E"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1702E" w:rsidRPr="002207CC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B1702E" w:rsidRPr="002207CC">
        <w:rPr>
          <w:rFonts w:ascii="Times New Roman" w:hAnsi="Times New Roman" w:cs="Times New Roman"/>
          <w:sz w:val="24"/>
          <w:szCs w:val="24"/>
        </w:rPr>
        <w:t>.</w:t>
      </w:r>
    </w:p>
    <w:p w14:paraId="2B9443FD" w14:textId="51041103" w:rsidR="00B1702E" w:rsidRPr="002207CC" w:rsidRDefault="00B1702E" w:rsidP="00E4366E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207CC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ad</w:t>
      </w:r>
      <w:r w:rsidR="00A831AE" w:rsidRPr="002207CC">
        <w:rPr>
          <w:rFonts w:ascii="Times New Roman" w:hAnsi="Times New Roman" w:cs="Times New Roman"/>
          <w:sz w:val="24"/>
          <w:szCs w:val="24"/>
        </w:rPr>
        <w:t>a</w:t>
      </w:r>
      <w:r w:rsidRPr="002207CC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esensial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sajikan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naratif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sifatrnya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konprehensif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>.</w:t>
      </w:r>
    </w:p>
    <w:p w14:paraId="4087C26F" w14:textId="544F8817" w:rsidR="00EE503B" w:rsidRPr="002207CC" w:rsidRDefault="00B1702E" w:rsidP="00E4366E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7CC">
        <w:rPr>
          <w:rFonts w:ascii="Times New Roman" w:hAnsi="Times New Roman" w:cs="Times New Roman"/>
          <w:sz w:val="24"/>
          <w:szCs w:val="24"/>
        </w:rPr>
        <w:lastRenderedPageBreak/>
        <w:t>Ilustrasi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dilapangan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informan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informas</w:t>
      </w:r>
      <w:r w:rsidR="001423D7" w:rsidRPr="00220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423D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3D7" w:rsidRPr="002207CC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1423D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3D7" w:rsidRPr="002207CC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1423D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3D7" w:rsidRPr="002207C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1423D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3D7" w:rsidRPr="002207C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1423D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3D7" w:rsidRPr="002207C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1423D7" w:rsidRPr="002207CC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1423D7" w:rsidRPr="002207C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423D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3D7" w:rsidRPr="002207CC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1423D7"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3D7" w:rsidRPr="002207CC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1423D7" w:rsidRPr="002207CC">
        <w:rPr>
          <w:rFonts w:ascii="Times New Roman" w:hAnsi="Times New Roman" w:cs="Times New Roman"/>
          <w:sz w:val="24"/>
          <w:szCs w:val="24"/>
        </w:rPr>
        <w:t>.</w:t>
      </w:r>
    </w:p>
    <w:p w14:paraId="7D959793" w14:textId="4DED18F4" w:rsidR="002F3018" w:rsidRPr="002207CC" w:rsidRDefault="001423D7" w:rsidP="00E4366E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207CC">
        <w:rPr>
          <w:rFonts w:ascii="Times New Roman" w:hAnsi="Times New Roman" w:cs="Times New Roman"/>
          <w:sz w:val="24"/>
          <w:szCs w:val="24"/>
        </w:rPr>
        <w:t xml:space="preserve">Setelah data di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diperdalam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dan di uji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maknanya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pemilahan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penganalisaan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data. Hasil dan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temuan-temuan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kehandalannya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realita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perpanjangan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ketekutan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7CC">
        <w:rPr>
          <w:rFonts w:ascii="Times New Roman" w:hAnsi="Times New Roman" w:cs="Times New Roman"/>
          <w:sz w:val="24"/>
          <w:szCs w:val="24"/>
        </w:rPr>
        <w:t>sejawat</w:t>
      </w:r>
      <w:proofErr w:type="spellEnd"/>
      <w:r w:rsidRPr="002207CC">
        <w:rPr>
          <w:rFonts w:ascii="Times New Roman" w:hAnsi="Times New Roman" w:cs="Times New Roman"/>
          <w:sz w:val="24"/>
          <w:szCs w:val="24"/>
        </w:rPr>
        <w:t>.</w:t>
      </w:r>
    </w:p>
    <w:p w14:paraId="26DD858F" w14:textId="1B59798C" w:rsidR="00FB6761" w:rsidRPr="002207CC" w:rsidRDefault="00FB6761" w:rsidP="00FB6761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298A4FC" w14:textId="77777777" w:rsidR="00FB6761" w:rsidRPr="002207CC" w:rsidRDefault="00FB6761" w:rsidP="00E4366E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2D22E28" w14:textId="678AA5D1" w:rsidR="00A8644E" w:rsidRPr="002207CC" w:rsidRDefault="00A8644E" w:rsidP="00E4366E">
      <w:pPr>
        <w:rPr>
          <w:rFonts w:ascii="Times New Roman" w:hAnsi="Times New Roman" w:cs="Times New Roman"/>
          <w:sz w:val="24"/>
          <w:szCs w:val="24"/>
        </w:rPr>
      </w:pPr>
    </w:p>
    <w:p w14:paraId="4D082070" w14:textId="77777777" w:rsidR="00785C2D" w:rsidRPr="00E4366E" w:rsidRDefault="00785C2D" w:rsidP="003712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25ED5" w14:textId="6F1A6811" w:rsidR="00B7273E" w:rsidRPr="00E4366E" w:rsidRDefault="00DD084D">
      <w:pPr>
        <w:rPr>
          <w:rFonts w:ascii="Times New Roman" w:hAnsi="Times New Roman" w:cs="Times New Roman"/>
          <w:sz w:val="24"/>
          <w:szCs w:val="24"/>
        </w:rPr>
      </w:pPr>
      <w:r w:rsidRPr="00E4366E">
        <w:rPr>
          <w:rFonts w:ascii="Times New Roman" w:hAnsi="Times New Roman" w:cs="Times New Roman"/>
          <w:iCs/>
          <w:noProof/>
          <w:sz w:val="24"/>
          <w:szCs w:val="24"/>
        </w:rPr>
        <w:t>.</w:t>
      </w:r>
    </w:p>
    <w:sectPr w:rsidR="00B7273E" w:rsidRPr="00E4366E" w:rsidSect="00E4366E">
      <w:headerReference w:type="default" r:id="rId13"/>
      <w:footerReference w:type="default" r:id="rId14"/>
      <w:footerReference w:type="first" r:id="rId15"/>
      <w:pgSz w:w="11906" w:h="16838" w:code="9"/>
      <w:pgMar w:top="2268" w:right="1701" w:bottom="1701" w:left="2268" w:header="720" w:footer="720" w:gutter="0"/>
      <w:pgNumType w:start="1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EAA05" w14:textId="77777777" w:rsidR="00120EE5" w:rsidRDefault="00120EE5" w:rsidP="0061729A">
      <w:pPr>
        <w:spacing w:after="0" w:line="240" w:lineRule="auto"/>
      </w:pPr>
      <w:r>
        <w:separator/>
      </w:r>
    </w:p>
  </w:endnote>
  <w:endnote w:type="continuationSeparator" w:id="0">
    <w:p w14:paraId="6BA24FEA" w14:textId="77777777" w:rsidR="00120EE5" w:rsidRDefault="00120EE5" w:rsidP="0061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86764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4CD107" w14:textId="237F4F97" w:rsidR="00A44637" w:rsidRDefault="00A446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76FE18" w14:textId="77777777" w:rsidR="00A44637" w:rsidRDefault="00A446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EE736" w14:textId="24BD985D" w:rsidR="00A44637" w:rsidRDefault="00A44637">
    <w:pPr>
      <w:pStyle w:val="Footer"/>
      <w:jc w:val="center"/>
    </w:pPr>
  </w:p>
  <w:p w14:paraId="6E859909" w14:textId="77777777" w:rsidR="00A44637" w:rsidRDefault="00A446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5F615" w14:textId="7F76A11D" w:rsidR="00A44637" w:rsidRPr="00E4366E" w:rsidRDefault="00A44637">
    <w:pPr>
      <w:pStyle w:val="Footer"/>
      <w:jc w:val="center"/>
      <w:rPr>
        <w:rFonts w:ascii="Times New Roman" w:hAnsi="Times New Roman"/>
        <w:sz w:val="24"/>
      </w:rPr>
    </w:pPr>
  </w:p>
  <w:p w14:paraId="1F29842C" w14:textId="77777777" w:rsidR="00A44637" w:rsidRPr="00E4366E" w:rsidRDefault="00A44637">
    <w:pPr>
      <w:pStyle w:val="Footer"/>
      <w:rPr>
        <w:rFonts w:ascii="Times New Roman" w:hAnsi="Times New Roman"/>
        <w:sz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  <w:sz w:val="24"/>
      </w:rPr>
      <w:id w:val="-877235867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44ECA326" w14:textId="77777777" w:rsidR="00A44637" w:rsidRPr="00E4366E" w:rsidRDefault="00A44637">
        <w:pPr>
          <w:pStyle w:val="Footer"/>
          <w:jc w:val="center"/>
          <w:rPr>
            <w:rFonts w:ascii="Times New Roman" w:hAnsi="Times New Roman"/>
            <w:sz w:val="24"/>
          </w:rPr>
        </w:pPr>
        <w:r w:rsidRPr="00E4366E">
          <w:rPr>
            <w:rFonts w:ascii="Times New Roman" w:hAnsi="Times New Roman"/>
            <w:sz w:val="24"/>
          </w:rPr>
          <w:fldChar w:fldCharType="begin"/>
        </w:r>
        <w:r w:rsidRPr="00E4366E">
          <w:rPr>
            <w:rFonts w:ascii="Times New Roman" w:hAnsi="Times New Roman"/>
            <w:sz w:val="24"/>
          </w:rPr>
          <w:instrText xml:space="preserve"> PAGE   \* MERGEFORMAT </w:instrText>
        </w:r>
        <w:r w:rsidRPr="00E4366E">
          <w:rPr>
            <w:rFonts w:ascii="Times New Roman" w:hAnsi="Times New Roman"/>
            <w:sz w:val="24"/>
          </w:rPr>
          <w:fldChar w:fldCharType="separate"/>
        </w:r>
        <w:r w:rsidRPr="00E4366E">
          <w:rPr>
            <w:rFonts w:ascii="Times New Roman" w:hAnsi="Times New Roman"/>
            <w:noProof/>
            <w:sz w:val="24"/>
          </w:rPr>
          <w:t>2</w:t>
        </w:r>
        <w:r w:rsidRPr="00E4366E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14:paraId="453BC857" w14:textId="77777777" w:rsidR="00A44637" w:rsidRPr="00E4366E" w:rsidRDefault="00A44637">
    <w:pPr>
      <w:pStyle w:val="Footer"/>
      <w:rPr>
        <w:rFonts w:ascii="Times New Roman" w:hAnsi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04CAF" w14:textId="77777777" w:rsidR="00120EE5" w:rsidRDefault="00120EE5" w:rsidP="0061729A">
      <w:pPr>
        <w:spacing w:after="0" w:line="240" w:lineRule="auto"/>
      </w:pPr>
      <w:r>
        <w:separator/>
      </w:r>
    </w:p>
  </w:footnote>
  <w:footnote w:type="continuationSeparator" w:id="0">
    <w:p w14:paraId="19700F25" w14:textId="77777777" w:rsidR="00120EE5" w:rsidRDefault="00120EE5" w:rsidP="00617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ACC1F" w14:textId="77777777" w:rsidR="00A44637" w:rsidRDefault="00A44637" w:rsidP="00E4366E">
    <w:pPr>
      <w:pStyle w:val="Header"/>
      <w:tabs>
        <w:tab w:val="clear" w:pos="4680"/>
        <w:tab w:val="clear" w:pos="9360"/>
        <w:tab w:val="left" w:pos="634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7FA88" w14:textId="27A6C1E0" w:rsidR="00A44637" w:rsidRDefault="00A44637">
    <w:pPr>
      <w:pStyle w:val="Header"/>
      <w:jc w:val="right"/>
    </w:pPr>
  </w:p>
  <w:p w14:paraId="189BF3EE" w14:textId="77777777" w:rsidR="00A44637" w:rsidRDefault="00A446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  <w:sz w:val="24"/>
      </w:rPr>
      <w:id w:val="8335014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8D6E89" w14:textId="77777777" w:rsidR="00A44637" w:rsidRDefault="00A44637" w:rsidP="00E4366E">
        <w:pPr>
          <w:pStyle w:val="Header"/>
          <w:rPr>
            <w:rFonts w:ascii="Times New Roman" w:hAnsi="Times New Roman"/>
            <w:sz w:val="24"/>
          </w:rPr>
        </w:pPr>
      </w:p>
      <w:p w14:paraId="78F66141" w14:textId="17F94309" w:rsidR="00A44637" w:rsidRPr="00E4366E" w:rsidRDefault="00A44637">
        <w:pPr>
          <w:pStyle w:val="Header"/>
          <w:jc w:val="right"/>
          <w:rPr>
            <w:rFonts w:ascii="Times New Roman" w:hAnsi="Times New Roman"/>
            <w:sz w:val="24"/>
          </w:rPr>
        </w:pPr>
        <w:r w:rsidRPr="00E4366E">
          <w:rPr>
            <w:rFonts w:ascii="Times New Roman" w:hAnsi="Times New Roman"/>
            <w:sz w:val="24"/>
          </w:rPr>
          <w:fldChar w:fldCharType="begin"/>
        </w:r>
        <w:r w:rsidRPr="00E4366E">
          <w:rPr>
            <w:rFonts w:ascii="Times New Roman" w:hAnsi="Times New Roman"/>
            <w:sz w:val="24"/>
          </w:rPr>
          <w:instrText xml:space="preserve"> PAGE   \* MERGEFORMAT </w:instrText>
        </w:r>
        <w:r w:rsidRPr="00E4366E">
          <w:rPr>
            <w:rFonts w:ascii="Times New Roman" w:hAnsi="Times New Roman"/>
            <w:sz w:val="24"/>
          </w:rPr>
          <w:fldChar w:fldCharType="separate"/>
        </w:r>
        <w:r w:rsidRPr="00E4366E">
          <w:rPr>
            <w:rFonts w:ascii="Times New Roman" w:hAnsi="Times New Roman"/>
            <w:noProof/>
            <w:sz w:val="24"/>
          </w:rPr>
          <w:t>2</w:t>
        </w:r>
        <w:r w:rsidRPr="00E4366E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14:paraId="1EFE0156" w14:textId="77777777" w:rsidR="00A44637" w:rsidRPr="00E4366E" w:rsidRDefault="00A44637" w:rsidP="00E4366E">
    <w:pPr>
      <w:pStyle w:val="Header"/>
      <w:tabs>
        <w:tab w:val="clear" w:pos="4680"/>
        <w:tab w:val="clear" w:pos="9360"/>
        <w:tab w:val="left" w:pos="6346"/>
      </w:tabs>
      <w:rPr>
        <w:rFonts w:ascii="Times New Roman" w:hAnsi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934"/>
    <w:multiLevelType w:val="hybridMultilevel"/>
    <w:tmpl w:val="28165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65074"/>
    <w:multiLevelType w:val="hybridMultilevel"/>
    <w:tmpl w:val="90268A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7100EA"/>
    <w:multiLevelType w:val="hybridMultilevel"/>
    <w:tmpl w:val="BA32A6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D86578"/>
    <w:multiLevelType w:val="hybridMultilevel"/>
    <w:tmpl w:val="E7484D3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8DD2F7C"/>
    <w:multiLevelType w:val="hybridMultilevel"/>
    <w:tmpl w:val="2DF2F5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DB4FC9"/>
    <w:multiLevelType w:val="hybridMultilevel"/>
    <w:tmpl w:val="2BF608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DC72F49"/>
    <w:multiLevelType w:val="hybridMultilevel"/>
    <w:tmpl w:val="6CD809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AC6721"/>
    <w:multiLevelType w:val="hybridMultilevel"/>
    <w:tmpl w:val="4078A6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C400EE"/>
    <w:multiLevelType w:val="hybridMultilevel"/>
    <w:tmpl w:val="C49C29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84133A"/>
    <w:multiLevelType w:val="hybridMultilevel"/>
    <w:tmpl w:val="9CE0B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C6D80"/>
    <w:multiLevelType w:val="hybridMultilevel"/>
    <w:tmpl w:val="8364046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71669E6"/>
    <w:multiLevelType w:val="hybridMultilevel"/>
    <w:tmpl w:val="E236C37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AA97669"/>
    <w:multiLevelType w:val="hybridMultilevel"/>
    <w:tmpl w:val="C8748B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B570E5B"/>
    <w:multiLevelType w:val="hybridMultilevel"/>
    <w:tmpl w:val="E02CB9B0"/>
    <w:lvl w:ilvl="0" w:tplc="23F85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CD25CA7"/>
    <w:multiLevelType w:val="hybridMultilevel"/>
    <w:tmpl w:val="74A2DD6C"/>
    <w:lvl w:ilvl="0" w:tplc="8CDEC3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421414"/>
    <w:multiLevelType w:val="hybridMultilevel"/>
    <w:tmpl w:val="DA1E60A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1FD01379"/>
    <w:multiLevelType w:val="hybridMultilevel"/>
    <w:tmpl w:val="7FC673FC"/>
    <w:lvl w:ilvl="0" w:tplc="0409000F">
      <w:start w:val="1"/>
      <w:numFmt w:val="decimal"/>
      <w:lvlText w:val="%1."/>
      <w:lvlJc w:val="left"/>
      <w:pPr>
        <w:ind w:left="1507" w:hanging="360"/>
      </w:pPr>
    </w:lvl>
    <w:lvl w:ilvl="1" w:tplc="04090019" w:tentative="1">
      <w:start w:val="1"/>
      <w:numFmt w:val="lowerLetter"/>
      <w:lvlText w:val="%2."/>
      <w:lvlJc w:val="left"/>
      <w:pPr>
        <w:ind w:left="2227" w:hanging="360"/>
      </w:pPr>
    </w:lvl>
    <w:lvl w:ilvl="2" w:tplc="0409001B" w:tentative="1">
      <w:start w:val="1"/>
      <w:numFmt w:val="lowerRoman"/>
      <w:lvlText w:val="%3."/>
      <w:lvlJc w:val="right"/>
      <w:pPr>
        <w:ind w:left="2947" w:hanging="180"/>
      </w:pPr>
    </w:lvl>
    <w:lvl w:ilvl="3" w:tplc="0409000F" w:tentative="1">
      <w:start w:val="1"/>
      <w:numFmt w:val="decimal"/>
      <w:lvlText w:val="%4."/>
      <w:lvlJc w:val="left"/>
      <w:pPr>
        <w:ind w:left="3667" w:hanging="360"/>
      </w:pPr>
    </w:lvl>
    <w:lvl w:ilvl="4" w:tplc="04090019" w:tentative="1">
      <w:start w:val="1"/>
      <w:numFmt w:val="lowerLetter"/>
      <w:lvlText w:val="%5."/>
      <w:lvlJc w:val="left"/>
      <w:pPr>
        <w:ind w:left="4387" w:hanging="360"/>
      </w:pPr>
    </w:lvl>
    <w:lvl w:ilvl="5" w:tplc="0409001B" w:tentative="1">
      <w:start w:val="1"/>
      <w:numFmt w:val="lowerRoman"/>
      <w:lvlText w:val="%6."/>
      <w:lvlJc w:val="right"/>
      <w:pPr>
        <w:ind w:left="5107" w:hanging="180"/>
      </w:pPr>
    </w:lvl>
    <w:lvl w:ilvl="6" w:tplc="0409000F" w:tentative="1">
      <w:start w:val="1"/>
      <w:numFmt w:val="decimal"/>
      <w:lvlText w:val="%7."/>
      <w:lvlJc w:val="left"/>
      <w:pPr>
        <w:ind w:left="5827" w:hanging="360"/>
      </w:pPr>
    </w:lvl>
    <w:lvl w:ilvl="7" w:tplc="04090019" w:tentative="1">
      <w:start w:val="1"/>
      <w:numFmt w:val="lowerLetter"/>
      <w:lvlText w:val="%8."/>
      <w:lvlJc w:val="left"/>
      <w:pPr>
        <w:ind w:left="6547" w:hanging="360"/>
      </w:pPr>
    </w:lvl>
    <w:lvl w:ilvl="8" w:tplc="04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7" w15:restartNumberingAfterBreak="0">
    <w:nsid w:val="21060D62"/>
    <w:multiLevelType w:val="hybridMultilevel"/>
    <w:tmpl w:val="96C47B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27E67CE"/>
    <w:multiLevelType w:val="hybridMultilevel"/>
    <w:tmpl w:val="469A1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65F54A4"/>
    <w:multiLevelType w:val="hybridMultilevel"/>
    <w:tmpl w:val="B96629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699723B"/>
    <w:multiLevelType w:val="hybridMultilevel"/>
    <w:tmpl w:val="BAD4035C"/>
    <w:lvl w:ilvl="0" w:tplc="3E4AE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9A43297"/>
    <w:multiLevelType w:val="hybridMultilevel"/>
    <w:tmpl w:val="19287A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A8622AE"/>
    <w:multiLevelType w:val="hybridMultilevel"/>
    <w:tmpl w:val="42F8B2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FBC6F24"/>
    <w:multiLevelType w:val="hybridMultilevel"/>
    <w:tmpl w:val="10B8E54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32CC6DF9"/>
    <w:multiLevelType w:val="hybridMultilevel"/>
    <w:tmpl w:val="783029AE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5" w15:restartNumberingAfterBreak="0">
    <w:nsid w:val="37FE5C43"/>
    <w:multiLevelType w:val="hybridMultilevel"/>
    <w:tmpl w:val="F20A29C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1A5BB2"/>
    <w:multiLevelType w:val="hybridMultilevel"/>
    <w:tmpl w:val="14F8EE70"/>
    <w:lvl w:ilvl="0" w:tplc="1E22878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913095"/>
    <w:multiLevelType w:val="hybridMultilevel"/>
    <w:tmpl w:val="E29AE4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3FAA30AF"/>
    <w:multiLevelType w:val="hybridMultilevel"/>
    <w:tmpl w:val="8D3A76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B717A7"/>
    <w:multiLevelType w:val="hybridMultilevel"/>
    <w:tmpl w:val="46EE796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42D06030"/>
    <w:multiLevelType w:val="hybridMultilevel"/>
    <w:tmpl w:val="9D3CB8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4430BD9"/>
    <w:multiLevelType w:val="hybridMultilevel"/>
    <w:tmpl w:val="82A8E0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4DB4BE4"/>
    <w:multiLevelType w:val="hybridMultilevel"/>
    <w:tmpl w:val="48680A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2A1D68"/>
    <w:multiLevelType w:val="hybridMultilevel"/>
    <w:tmpl w:val="1ADE0F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B46656"/>
    <w:multiLevelType w:val="hybridMultilevel"/>
    <w:tmpl w:val="5DB2D09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9354335"/>
    <w:multiLevelType w:val="hybridMultilevel"/>
    <w:tmpl w:val="324AB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162542"/>
    <w:multiLevelType w:val="hybridMultilevel"/>
    <w:tmpl w:val="275A355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4D7E1C5C"/>
    <w:multiLevelType w:val="hybridMultilevel"/>
    <w:tmpl w:val="37AC2A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8F0DC1"/>
    <w:multiLevelType w:val="hybridMultilevel"/>
    <w:tmpl w:val="69FA2B82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9" w15:restartNumberingAfterBreak="0">
    <w:nsid w:val="58D76F92"/>
    <w:multiLevelType w:val="hybridMultilevel"/>
    <w:tmpl w:val="7834E81E"/>
    <w:lvl w:ilvl="0" w:tplc="7E308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C0505E7"/>
    <w:multiLevelType w:val="hybridMultilevel"/>
    <w:tmpl w:val="246A51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E5B17C3"/>
    <w:multiLevelType w:val="hybridMultilevel"/>
    <w:tmpl w:val="832CA3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60502F68"/>
    <w:multiLevelType w:val="hybridMultilevel"/>
    <w:tmpl w:val="F01E5246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3" w15:restartNumberingAfterBreak="0">
    <w:nsid w:val="60AF5693"/>
    <w:multiLevelType w:val="hybridMultilevel"/>
    <w:tmpl w:val="1D50E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B708A6"/>
    <w:multiLevelType w:val="hybridMultilevel"/>
    <w:tmpl w:val="E904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E010C4"/>
    <w:multiLevelType w:val="hybridMultilevel"/>
    <w:tmpl w:val="C83A08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39F10D3"/>
    <w:multiLevelType w:val="hybridMultilevel"/>
    <w:tmpl w:val="3BE05E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651C343D"/>
    <w:multiLevelType w:val="hybridMultilevel"/>
    <w:tmpl w:val="9EACD8D8"/>
    <w:lvl w:ilvl="0" w:tplc="197C12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9813832"/>
    <w:multiLevelType w:val="hybridMultilevel"/>
    <w:tmpl w:val="1512C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1F0031"/>
    <w:multiLevelType w:val="hybridMultilevel"/>
    <w:tmpl w:val="1EF29E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B90F9A"/>
    <w:multiLevelType w:val="hybridMultilevel"/>
    <w:tmpl w:val="6FEC3E2A"/>
    <w:lvl w:ilvl="0" w:tplc="04090017">
      <w:start w:val="1"/>
      <w:numFmt w:val="lowerLetter"/>
      <w:lvlText w:val="%1)"/>
      <w:lvlJc w:val="left"/>
      <w:pPr>
        <w:ind w:left="1851" w:hanging="360"/>
      </w:pPr>
    </w:lvl>
    <w:lvl w:ilvl="1" w:tplc="04090019" w:tentative="1">
      <w:start w:val="1"/>
      <w:numFmt w:val="lowerLetter"/>
      <w:lvlText w:val="%2."/>
      <w:lvlJc w:val="left"/>
      <w:pPr>
        <w:ind w:left="2571" w:hanging="360"/>
      </w:pPr>
    </w:lvl>
    <w:lvl w:ilvl="2" w:tplc="0409001B" w:tentative="1">
      <w:start w:val="1"/>
      <w:numFmt w:val="lowerRoman"/>
      <w:lvlText w:val="%3."/>
      <w:lvlJc w:val="right"/>
      <w:pPr>
        <w:ind w:left="3291" w:hanging="180"/>
      </w:pPr>
    </w:lvl>
    <w:lvl w:ilvl="3" w:tplc="0409000F" w:tentative="1">
      <w:start w:val="1"/>
      <w:numFmt w:val="decimal"/>
      <w:lvlText w:val="%4."/>
      <w:lvlJc w:val="left"/>
      <w:pPr>
        <w:ind w:left="4011" w:hanging="360"/>
      </w:pPr>
    </w:lvl>
    <w:lvl w:ilvl="4" w:tplc="04090019" w:tentative="1">
      <w:start w:val="1"/>
      <w:numFmt w:val="lowerLetter"/>
      <w:lvlText w:val="%5."/>
      <w:lvlJc w:val="left"/>
      <w:pPr>
        <w:ind w:left="4731" w:hanging="360"/>
      </w:pPr>
    </w:lvl>
    <w:lvl w:ilvl="5" w:tplc="0409001B" w:tentative="1">
      <w:start w:val="1"/>
      <w:numFmt w:val="lowerRoman"/>
      <w:lvlText w:val="%6."/>
      <w:lvlJc w:val="right"/>
      <w:pPr>
        <w:ind w:left="5451" w:hanging="180"/>
      </w:pPr>
    </w:lvl>
    <w:lvl w:ilvl="6" w:tplc="0409000F" w:tentative="1">
      <w:start w:val="1"/>
      <w:numFmt w:val="decimal"/>
      <w:lvlText w:val="%7."/>
      <w:lvlJc w:val="left"/>
      <w:pPr>
        <w:ind w:left="6171" w:hanging="360"/>
      </w:pPr>
    </w:lvl>
    <w:lvl w:ilvl="7" w:tplc="04090019" w:tentative="1">
      <w:start w:val="1"/>
      <w:numFmt w:val="lowerLetter"/>
      <w:lvlText w:val="%8."/>
      <w:lvlJc w:val="left"/>
      <w:pPr>
        <w:ind w:left="6891" w:hanging="360"/>
      </w:pPr>
    </w:lvl>
    <w:lvl w:ilvl="8" w:tplc="0409001B" w:tentative="1">
      <w:start w:val="1"/>
      <w:numFmt w:val="lowerRoman"/>
      <w:lvlText w:val="%9."/>
      <w:lvlJc w:val="right"/>
      <w:pPr>
        <w:ind w:left="7611" w:hanging="180"/>
      </w:pPr>
    </w:lvl>
  </w:abstractNum>
  <w:abstractNum w:abstractNumId="51" w15:restartNumberingAfterBreak="0">
    <w:nsid w:val="6CDB5090"/>
    <w:multiLevelType w:val="hybridMultilevel"/>
    <w:tmpl w:val="D7E62776"/>
    <w:lvl w:ilvl="0" w:tplc="23E4652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A622B6"/>
    <w:multiLevelType w:val="hybridMultilevel"/>
    <w:tmpl w:val="8FEA7A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01B0D39"/>
    <w:multiLevelType w:val="hybridMultilevel"/>
    <w:tmpl w:val="E80CB7A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 w15:restartNumberingAfterBreak="0">
    <w:nsid w:val="72101BF0"/>
    <w:multiLevelType w:val="hybridMultilevel"/>
    <w:tmpl w:val="E68048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4BC226E"/>
    <w:multiLevelType w:val="hybridMultilevel"/>
    <w:tmpl w:val="1A86F3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76B0142D"/>
    <w:multiLevelType w:val="hybridMultilevel"/>
    <w:tmpl w:val="8AB83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785D6D2A"/>
    <w:multiLevelType w:val="hybridMultilevel"/>
    <w:tmpl w:val="6D2CAB2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8" w15:restartNumberingAfterBreak="0">
    <w:nsid w:val="786C1437"/>
    <w:multiLevelType w:val="hybridMultilevel"/>
    <w:tmpl w:val="68FE48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9" w15:restartNumberingAfterBreak="0">
    <w:nsid w:val="798A74ED"/>
    <w:multiLevelType w:val="hybridMultilevel"/>
    <w:tmpl w:val="EF147D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A8B6AF7"/>
    <w:multiLevelType w:val="hybridMultilevel"/>
    <w:tmpl w:val="BAE45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45"/>
  </w:num>
  <w:num w:numId="3">
    <w:abstractNumId w:val="5"/>
  </w:num>
  <w:num w:numId="4">
    <w:abstractNumId w:val="3"/>
  </w:num>
  <w:num w:numId="5">
    <w:abstractNumId w:val="25"/>
  </w:num>
  <w:num w:numId="6">
    <w:abstractNumId w:val="13"/>
  </w:num>
  <w:num w:numId="7">
    <w:abstractNumId w:val="51"/>
  </w:num>
  <w:num w:numId="8">
    <w:abstractNumId w:val="28"/>
  </w:num>
  <w:num w:numId="9">
    <w:abstractNumId w:val="16"/>
  </w:num>
  <w:num w:numId="10">
    <w:abstractNumId w:val="58"/>
  </w:num>
  <w:num w:numId="11">
    <w:abstractNumId w:val="20"/>
  </w:num>
  <w:num w:numId="12">
    <w:abstractNumId w:val="38"/>
  </w:num>
  <w:num w:numId="13">
    <w:abstractNumId w:val="11"/>
  </w:num>
  <w:num w:numId="14">
    <w:abstractNumId w:val="39"/>
  </w:num>
  <w:num w:numId="15">
    <w:abstractNumId w:val="17"/>
  </w:num>
  <w:num w:numId="16">
    <w:abstractNumId w:val="29"/>
  </w:num>
  <w:num w:numId="17">
    <w:abstractNumId w:val="41"/>
  </w:num>
  <w:num w:numId="18">
    <w:abstractNumId w:val="46"/>
  </w:num>
  <w:num w:numId="19">
    <w:abstractNumId w:val="12"/>
  </w:num>
  <w:num w:numId="20">
    <w:abstractNumId w:val="27"/>
  </w:num>
  <w:num w:numId="21">
    <w:abstractNumId w:val="19"/>
  </w:num>
  <w:num w:numId="22">
    <w:abstractNumId w:val="35"/>
  </w:num>
  <w:num w:numId="23">
    <w:abstractNumId w:val="22"/>
  </w:num>
  <w:num w:numId="24">
    <w:abstractNumId w:val="7"/>
  </w:num>
  <w:num w:numId="25">
    <w:abstractNumId w:val="31"/>
  </w:num>
  <w:num w:numId="26">
    <w:abstractNumId w:val="6"/>
  </w:num>
  <w:num w:numId="27">
    <w:abstractNumId w:val="48"/>
  </w:num>
  <w:num w:numId="28">
    <w:abstractNumId w:val="54"/>
  </w:num>
  <w:num w:numId="29">
    <w:abstractNumId w:val="18"/>
  </w:num>
  <w:num w:numId="30">
    <w:abstractNumId w:val="8"/>
  </w:num>
  <w:num w:numId="31">
    <w:abstractNumId w:val="1"/>
  </w:num>
  <w:num w:numId="32">
    <w:abstractNumId w:val="42"/>
  </w:num>
  <w:num w:numId="33">
    <w:abstractNumId w:val="36"/>
  </w:num>
  <w:num w:numId="34">
    <w:abstractNumId w:val="30"/>
  </w:num>
  <w:num w:numId="35">
    <w:abstractNumId w:val="56"/>
  </w:num>
  <w:num w:numId="36">
    <w:abstractNumId w:val="4"/>
  </w:num>
  <w:num w:numId="37">
    <w:abstractNumId w:val="9"/>
  </w:num>
  <w:num w:numId="38">
    <w:abstractNumId w:val="40"/>
  </w:num>
  <w:num w:numId="39">
    <w:abstractNumId w:val="55"/>
  </w:num>
  <w:num w:numId="40">
    <w:abstractNumId w:val="44"/>
  </w:num>
  <w:num w:numId="41">
    <w:abstractNumId w:val="59"/>
  </w:num>
  <w:num w:numId="42">
    <w:abstractNumId w:val="50"/>
  </w:num>
  <w:num w:numId="43">
    <w:abstractNumId w:val="34"/>
  </w:num>
  <w:num w:numId="44">
    <w:abstractNumId w:val="37"/>
  </w:num>
  <w:num w:numId="45">
    <w:abstractNumId w:val="15"/>
  </w:num>
  <w:num w:numId="46">
    <w:abstractNumId w:val="23"/>
  </w:num>
  <w:num w:numId="47">
    <w:abstractNumId w:val="57"/>
  </w:num>
  <w:num w:numId="48">
    <w:abstractNumId w:val="21"/>
  </w:num>
  <w:num w:numId="49">
    <w:abstractNumId w:val="52"/>
  </w:num>
  <w:num w:numId="50">
    <w:abstractNumId w:val="32"/>
  </w:num>
  <w:num w:numId="51">
    <w:abstractNumId w:val="60"/>
  </w:num>
  <w:num w:numId="52">
    <w:abstractNumId w:val="49"/>
  </w:num>
  <w:num w:numId="53">
    <w:abstractNumId w:val="47"/>
  </w:num>
  <w:num w:numId="54">
    <w:abstractNumId w:val="33"/>
  </w:num>
  <w:num w:numId="55">
    <w:abstractNumId w:val="14"/>
  </w:num>
  <w:num w:numId="56">
    <w:abstractNumId w:val="10"/>
  </w:num>
  <w:num w:numId="57">
    <w:abstractNumId w:val="24"/>
  </w:num>
  <w:num w:numId="58">
    <w:abstractNumId w:val="53"/>
  </w:num>
  <w:num w:numId="59">
    <w:abstractNumId w:val="0"/>
  </w:num>
  <w:num w:numId="60">
    <w:abstractNumId w:val="43"/>
  </w:num>
  <w:num w:numId="61">
    <w:abstractNumId w:val="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7C"/>
    <w:rsid w:val="000009B7"/>
    <w:rsid w:val="00004A6A"/>
    <w:rsid w:val="0000636B"/>
    <w:rsid w:val="00020C02"/>
    <w:rsid w:val="0004271A"/>
    <w:rsid w:val="00073E28"/>
    <w:rsid w:val="00092109"/>
    <w:rsid w:val="000A16FC"/>
    <w:rsid w:val="000A1E53"/>
    <w:rsid w:val="000B1BB1"/>
    <w:rsid w:val="000B2897"/>
    <w:rsid w:val="000B751F"/>
    <w:rsid w:val="000C643C"/>
    <w:rsid w:val="000C64C5"/>
    <w:rsid w:val="000D3C52"/>
    <w:rsid w:val="000E64EF"/>
    <w:rsid w:val="000F46CC"/>
    <w:rsid w:val="000F70DA"/>
    <w:rsid w:val="000F724C"/>
    <w:rsid w:val="00114CA3"/>
    <w:rsid w:val="00114CB7"/>
    <w:rsid w:val="00120EE5"/>
    <w:rsid w:val="00122187"/>
    <w:rsid w:val="00131539"/>
    <w:rsid w:val="00140023"/>
    <w:rsid w:val="001423D7"/>
    <w:rsid w:val="00143BFF"/>
    <w:rsid w:val="001534F1"/>
    <w:rsid w:val="00156FAF"/>
    <w:rsid w:val="001573C4"/>
    <w:rsid w:val="001611CB"/>
    <w:rsid w:val="00172C03"/>
    <w:rsid w:val="001764BB"/>
    <w:rsid w:val="001872E6"/>
    <w:rsid w:val="00191FDA"/>
    <w:rsid w:val="001B1D82"/>
    <w:rsid w:val="001B31BB"/>
    <w:rsid w:val="001B5262"/>
    <w:rsid w:val="001C43D2"/>
    <w:rsid w:val="001C472F"/>
    <w:rsid w:val="001C7A2A"/>
    <w:rsid w:val="001D0A6D"/>
    <w:rsid w:val="001D3707"/>
    <w:rsid w:val="001E1322"/>
    <w:rsid w:val="001E4495"/>
    <w:rsid w:val="001F265C"/>
    <w:rsid w:val="001F3890"/>
    <w:rsid w:val="001F7C7E"/>
    <w:rsid w:val="001F7F53"/>
    <w:rsid w:val="00203312"/>
    <w:rsid w:val="002207CC"/>
    <w:rsid w:val="00223B72"/>
    <w:rsid w:val="00234D18"/>
    <w:rsid w:val="002433B0"/>
    <w:rsid w:val="00247BA7"/>
    <w:rsid w:val="002573AA"/>
    <w:rsid w:val="0026180D"/>
    <w:rsid w:val="00261BA3"/>
    <w:rsid w:val="002621FE"/>
    <w:rsid w:val="00264CED"/>
    <w:rsid w:val="00264CF0"/>
    <w:rsid w:val="00264D3A"/>
    <w:rsid w:val="00265EB1"/>
    <w:rsid w:val="002714BA"/>
    <w:rsid w:val="00272826"/>
    <w:rsid w:val="002819DF"/>
    <w:rsid w:val="00287B34"/>
    <w:rsid w:val="00287DE2"/>
    <w:rsid w:val="00290281"/>
    <w:rsid w:val="00292226"/>
    <w:rsid w:val="00293536"/>
    <w:rsid w:val="002A2724"/>
    <w:rsid w:val="002B4D6D"/>
    <w:rsid w:val="002B5790"/>
    <w:rsid w:val="002C4D86"/>
    <w:rsid w:val="002F3018"/>
    <w:rsid w:val="00300673"/>
    <w:rsid w:val="00311D4E"/>
    <w:rsid w:val="00331C84"/>
    <w:rsid w:val="003322B4"/>
    <w:rsid w:val="00332EE6"/>
    <w:rsid w:val="003536E6"/>
    <w:rsid w:val="00356726"/>
    <w:rsid w:val="00367A8D"/>
    <w:rsid w:val="00370B33"/>
    <w:rsid w:val="00371234"/>
    <w:rsid w:val="00376797"/>
    <w:rsid w:val="003824DB"/>
    <w:rsid w:val="003842D0"/>
    <w:rsid w:val="00393FA1"/>
    <w:rsid w:val="00395174"/>
    <w:rsid w:val="00397B54"/>
    <w:rsid w:val="003A5325"/>
    <w:rsid w:val="003B1A5B"/>
    <w:rsid w:val="003B49FA"/>
    <w:rsid w:val="003C0083"/>
    <w:rsid w:val="003C1265"/>
    <w:rsid w:val="003C29C1"/>
    <w:rsid w:val="003C364D"/>
    <w:rsid w:val="003C3929"/>
    <w:rsid w:val="003C7988"/>
    <w:rsid w:val="003D6996"/>
    <w:rsid w:val="003E7228"/>
    <w:rsid w:val="004007AB"/>
    <w:rsid w:val="0042189E"/>
    <w:rsid w:val="00422ABB"/>
    <w:rsid w:val="004316C8"/>
    <w:rsid w:val="00434F98"/>
    <w:rsid w:val="00453ED8"/>
    <w:rsid w:val="00456629"/>
    <w:rsid w:val="00462C4E"/>
    <w:rsid w:val="0046683B"/>
    <w:rsid w:val="004859BD"/>
    <w:rsid w:val="00490A3E"/>
    <w:rsid w:val="0049185B"/>
    <w:rsid w:val="00492745"/>
    <w:rsid w:val="0049291E"/>
    <w:rsid w:val="004948CC"/>
    <w:rsid w:val="00497196"/>
    <w:rsid w:val="004D1AA8"/>
    <w:rsid w:val="004D7F1E"/>
    <w:rsid w:val="004E2DEA"/>
    <w:rsid w:val="004E40CF"/>
    <w:rsid w:val="004F3E86"/>
    <w:rsid w:val="004F7DA4"/>
    <w:rsid w:val="00503D5D"/>
    <w:rsid w:val="00510F36"/>
    <w:rsid w:val="00523DC7"/>
    <w:rsid w:val="0052559E"/>
    <w:rsid w:val="005300CA"/>
    <w:rsid w:val="0054288E"/>
    <w:rsid w:val="0054626A"/>
    <w:rsid w:val="00551084"/>
    <w:rsid w:val="0055572D"/>
    <w:rsid w:val="00564B1D"/>
    <w:rsid w:val="00564E2A"/>
    <w:rsid w:val="005678BB"/>
    <w:rsid w:val="00570976"/>
    <w:rsid w:val="0058715A"/>
    <w:rsid w:val="0059227E"/>
    <w:rsid w:val="005A283A"/>
    <w:rsid w:val="005B353C"/>
    <w:rsid w:val="005E0211"/>
    <w:rsid w:val="005E0876"/>
    <w:rsid w:val="005E7FF2"/>
    <w:rsid w:val="006033A7"/>
    <w:rsid w:val="00603D17"/>
    <w:rsid w:val="0061729A"/>
    <w:rsid w:val="006206D7"/>
    <w:rsid w:val="0062167C"/>
    <w:rsid w:val="00632FCE"/>
    <w:rsid w:val="0063352B"/>
    <w:rsid w:val="00640E7C"/>
    <w:rsid w:val="0064366A"/>
    <w:rsid w:val="00643E6C"/>
    <w:rsid w:val="00646902"/>
    <w:rsid w:val="006471A2"/>
    <w:rsid w:val="00667DB2"/>
    <w:rsid w:val="00681D1D"/>
    <w:rsid w:val="006835F6"/>
    <w:rsid w:val="0069001E"/>
    <w:rsid w:val="00694B0F"/>
    <w:rsid w:val="006A16D2"/>
    <w:rsid w:val="006A3C5A"/>
    <w:rsid w:val="006A7D5D"/>
    <w:rsid w:val="006B2A0B"/>
    <w:rsid w:val="006C28BF"/>
    <w:rsid w:val="006D1237"/>
    <w:rsid w:val="006D2F21"/>
    <w:rsid w:val="006E2054"/>
    <w:rsid w:val="006F10D3"/>
    <w:rsid w:val="00706F27"/>
    <w:rsid w:val="00710152"/>
    <w:rsid w:val="00723579"/>
    <w:rsid w:val="00740BEB"/>
    <w:rsid w:val="00741C89"/>
    <w:rsid w:val="00747FC8"/>
    <w:rsid w:val="00750130"/>
    <w:rsid w:val="00753768"/>
    <w:rsid w:val="00761271"/>
    <w:rsid w:val="0076729C"/>
    <w:rsid w:val="0077230D"/>
    <w:rsid w:val="00773139"/>
    <w:rsid w:val="00780508"/>
    <w:rsid w:val="007823DD"/>
    <w:rsid w:val="007850E8"/>
    <w:rsid w:val="00785C2D"/>
    <w:rsid w:val="00794CE3"/>
    <w:rsid w:val="007B1AAB"/>
    <w:rsid w:val="007B6379"/>
    <w:rsid w:val="007D1357"/>
    <w:rsid w:val="007D3DFC"/>
    <w:rsid w:val="008067E9"/>
    <w:rsid w:val="00815AC5"/>
    <w:rsid w:val="008410AE"/>
    <w:rsid w:val="0086370E"/>
    <w:rsid w:val="0086459D"/>
    <w:rsid w:val="00872470"/>
    <w:rsid w:val="0087304C"/>
    <w:rsid w:val="008903C4"/>
    <w:rsid w:val="00894F4F"/>
    <w:rsid w:val="008950D8"/>
    <w:rsid w:val="00896BF8"/>
    <w:rsid w:val="008B69A4"/>
    <w:rsid w:val="008C3974"/>
    <w:rsid w:val="008D2301"/>
    <w:rsid w:val="008D616E"/>
    <w:rsid w:val="008E6888"/>
    <w:rsid w:val="008F460F"/>
    <w:rsid w:val="008F4732"/>
    <w:rsid w:val="00901910"/>
    <w:rsid w:val="00914D12"/>
    <w:rsid w:val="009251EA"/>
    <w:rsid w:val="00932281"/>
    <w:rsid w:val="00942D52"/>
    <w:rsid w:val="00954FD5"/>
    <w:rsid w:val="00980A57"/>
    <w:rsid w:val="00994812"/>
    <w:rsid w:val="009A17F7"/>
    <w:rsid w:val="009A1BE8"/>
    <w:rsid w:val="009A5703"/>
    <w:rsid w:val="009B1E39"/>
    <w:rsid w:val="009B287C"/>
    <w:rsid w:val="009B6853"/>
    <w:rsid w:val="009C72A1"/>
    <w:rsid w:val="009D1CDB"/>
    <w:rsid w:val="009D1DFE"/>
    <w:rsid w:val="009D6852"/>
    <w:rsid w:val="009E0B6B"/>
    <w:rsid w:val="009E0F9B"/>
    <w:rsid w:val="009E4CC6"/>
    <w:rsid w:val="009F549C"/>
    <w:rsid w:val="00A2451B"/>
    <w:rsid w:val="00A377FC"/>
    <w:rsid w:val="00A42261"/>
    <w:rsid w:val="00A43AB4"/>
    <w:rsid w:val="00A44637"/>
    <w:rsid w:val="00A47E6B"/>
    <w:rsid w:val="00A600FA"/>
    <w:rsid w:val="00A60E57"/>
    <w:rsid w:val="00A62750"/>
    <w:rsid w:val="00A6474D"/>
    <w:rsid w:val="00A65D78"/>
    <w:rsid w:val="00A7631E"/>
    <w:rsid w:val="00A831AE"/>
    <w:rsid w:val="00A8644E"/>
    <w:rsid w:val="00A906DB"/>
    <w:rsid w:val="00A92DDE"/>
    <w:rsid w:val="00A972C0"/>
    <w:rsid w:val="00AA3A64"/>
    <w:rsid w:val="00AA56FD"/>
    <w:rsid w:val="00AC3566"/>
    <w:rsid w:val="00AC7A33"/>
    <w:rsid w:val="00AD5B0B"/>
    <w:rsid w:val="00AE278A"/>
    <w:rsid w:val="00AE562E"/>
    <w:rsid w:val="00B0400A"/>
    <w:rsid w:val="00B04048"/>
    <w:rsid w:val="00B12843"/>
    <w:rsid w:val="00B139FB"/>
    <w:rsid w:val="00B1702E"/>
    <w:rsid w:val="00B22BB0"/>
    <w:rsid w:val="00B272C3"/>
    <w:rsid w:val="00B30A67"/>
    <w:rsid w:val="00B31583"/>
    <w:rsid w:val="00B53D46"/>
    <w:rsid w:val="00B72461"/>
    <w:rsid w:val="00B7273E"/>
    <w:rsid w:val="00BA52EA"/>
    <w:rsid w:val="00BC1C7C"/>
    <w:rsid w:val="00BD292B"/>
    <w:rsid w:val="00BD53AF"/>
    <w:rsid w:val="00BD6D83"/>
    <w:rsid w:val="00C02F29"/>
    <w:rsid w:val="00C04290"/>
    <w:rsid w:val="00C06CB1"/>
    <w:rsid w:val="00C15C3D"/>
    <w:rsid w:val="00C26AF0"/>
    <w:rsid w:val="00C42823"/>
    <w:rsid w:val="00C46AF8"/>
    <w:rsid w:val="00C615F8"/>
    <w:rsid w:val="00C709F5"/>
    <w:rsid w:val="00C72635"/>
    <w:rsid w:val="00C738B2"/>
    <w:rsid w:val="00C84CD4"/>
    <w:rsid w:val="00C86E5F"/>
    <w:rsid w:val="00CB66C7"/>
    <w:rsid w:val="00CB6DA3"/>
    <w:rsid w:val="00CC0D13"/>
    <w:rsid w:val="00CC6166"/>
    <w:rsid w:val="00CD07D3"/>
    <w:rsid w:val="00CD1C29"/>
    <w:rsid w:val="00CD1D71"/>
    <w:rsid w:val="00CD72C6"/>
    <w:rsid w:val="00CE2EA5"/>
    <w:rsid w:val="00CE60C8"/>
    <w:rsid w:val="00CE6851"/>
    <w:rsid w:val="00CF31D6"/>
    <w:rsid w:val="00CF5486"/>
    <w:rsid w:val="00D04A14"/>
    <w:rsid w:val="00D139D1"/>
    <w:rsid w:val="00D22AD7"/>
    <w:rsid w:val="00D2507F"/>
    <w:rsid w:val="00D42B3F"/>
    <w:rsid w:val="00D44EB6"/>
    <w:rsid w:val="00D460F3"/>
    <w:rsid w:val="00D63837"/>
    <w:rsid w:val="00D665B8"/>
    <w:rsid w:val="00D73125"/>
    <w:rsid w:val="00D749AB"/>
    <w:rsid w:val="00D7693A"/>
    <w:rsid w:val="00D86AC5"/>
    <w:rsid w:val="00D93A4C"/>
    <w:rsid w:val="00D945DD"/>
    <w:rsid w:val="00D96AE3"/>
    <w:rsid w:val="00DA49F1"/>
    <w:rsid w:val="00DA5E09"/>
    <w:rsid w:val="00DB38E6"/>
    <w:rsid w:val="00DB69F6"/>
    <w:rsid w:val="00DD084D"/>
    <w:rsid w:val="00DD527E"/>
    <w:rsid w:val="00DE261C"/>
    <w:rsid w:val="00DE3888"/>
    <w:rsid w:val="00E05F66"/>
    <w:rsid w:val="00E076EC"/>
    <w:rsid w:val="00E2642E"/>
    <w:rsid w:val="00E36A1F"/>
    <w:rsid w:val="00E4003A"/>
    <w:rsid w:val="00E4366E"/>
    <w:rsid w:val="00E47FFD"/>
    <w:rsid w:val="00E53C7C"/>
    <w:rsid w:val="00E56F49"/>
    <w:rsid w:val="00E64EA1"/>
    <w:rsid w:val="00E7553D"/>
    <w:rsid w:val="00E85CF0"/>
    <w:rsid w:val="00E96315"/>
    <w:rsid w:val="00EA4574"/>
    <w:rsid w:val="00EB5013"/>
    <w:rsid w:val="00EC1E0B"/>
    <w:rsid w:val="00EC26E9"/>
    <w:rsid w:val="00ED42B9"/>
    <w:rsid w:val="00EE503B"/>
    <w:rsid w:val="00EF1710"/>
    <w:rsid w:val="00EF23FD"/>
    <w:rsid w:val="00F052BF"/>
    <w:rsid w:val="00F1779C"/>
    <w:rsid w:val="00F200FB"/>
    <w:rsid w:val="00F40849"/>
    <w:rsid w:val="00F664CB"/>
    <w:rsid w:val="00F71AAC"/>
    <w:rsid w:val="00F76195"/>
    <w:rsid w:val="00F80BF6"/>
    <w:rsid w:val="00F8470E"/>
    <w:rsid w:val="00F92560"/>
    <w:rsid w:val="00FB2A58"/>
    <w:rsid w:val="00FB6761"/>
    <w:rsid w:val="00FC357C"/>
    <w:rsid w:val="00FC6747"/>
    <w:rsid w:val="00FD538F"/>
    <w:rsid w:val="00FE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9A918B"/>
  <w15:chartTrackingRefBased/>
  <w15:docId w15:val="{BBCD3908-0DD1-467B-A9E9-76750519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5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5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05F66"/>
  </w:style>
  <w:style w:type="paragraph" w:styleId="BalloonText">
    <w:name w:val="Balloon Text"/>
    <w:basedOn w:val="Normal"/>
    <w:link w:val="BalloonTextChar"/>
    <w:uiPriority w:val="99"/>
    <w:semiHidden/>
    <w:unhideWhenUsed/>
    <w:rsid w:val="006835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5F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0B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17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29A"/>
  </w:style>
  <w:style w:type="paragraph" w:styleId="Footer">
    <w:name w:val="footer"/>
    <w:basedOn w:val="Normal"/>
    <w:link w:val="FooterChar"/>
    <w:uiPriority w:val="99"/>
    <w:unhideWhenUsed/>
    <w:rsid w:val="00617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29A"/>
  </w:style>
  <w:style w:type="table" w:styleId="TableGrid">
    <w:name w:val="Table Grid"/>
    <w:basedOn w:val="TableNormal"/>
    <w:uiPriority w:val="39"/>
    <w:rsid w:val="004F7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C26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C26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C26E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C26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C26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B1D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E2049F-04BE-4C61-A55B-600B5C371B5F}">
  <we:reference id="wa104382081" version="1.55.1.0" store="id-ID" storeType="OMEX"/>
  <we:alternateReferences>
    <we:reference id="wa104382081" version="1.55.1.0" store="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Els20</b:Tag>
    <b:SourceType>JournalArticle</b:SourceType>
    <b:Guid>{8F64F6EC-A85D-4BD7-BD1D-BA0AD45BE4A4}</b:Guid>
    <b:Title>Peran Pariwisata Dalam Meningkatkan Pertumbuhan Ekonomi Masyarakat</b:Title>
    <b:JournalName>jurnal spasial</b:JournalName>
    <b:Year>2020</b:Year>
    <b:Author>
      <b:Author>
        <b:NameList>
          <b:Person>
            <b:Last>Elsa</b:Last>
          </b:Person>
        </b:NameList>
      </b:Author>
    </b:Author>
    <b:RefOrder>1</b:RefOrder>
  </b:Source>
  <b:Source>
    <b:Tag>Ang19</b:Tag>
    <b:SourceType>JournalArticle</b:SourceType>
    <b:Guid>{0ADA4749-64B2-47F5-BA58-520C4FEA2490}</b:Guid>
    <b:Title>Pengaruh Pariwisata Terhadap Pertumbuhan Ekonomi Di Indonesia</b:Title>
    <b:Year>2019</b:Year>
    <b:Author>
      <b:Author>
        <b:NameList>
          <b:Person>
            <b:Last>Anggita</b:Last>
            <b:First>Permata Yakup</b:First>
          </b:Person>
          <b:Person>
            <b:Last>Try </b:Last>
            <b:First>Haryanto</b:First>
          </b:Person>
        </b:NameList>
      </b:Author>
    </b:Author>
    <b:RefOrder>2</b:RefOrder>
  </b:Source>
  <b:Source>
    <b:Tag>Mut23</b:Tag>
    <b:SourceType>JournalArticle</b:SourceType>
    <b:Guid>{071816AE-BA28-44C8-85E6-9839FA7B9CA5}</b:Guid>
    <b:Title>Peran Sektor Pariwisata Dalam Meningkatkan Pertumbuhan Ekonomi Sumatra Utara </b:Title>
    <b:JournalName>Jurnal Kajian Ekonomi</b:JournalName>
    <b:Year>2023</b:Year>
    <b:Author>
      <b:Author>
        <b:NameList>
          <b:Person>
            <b:Last>Muthia</b:Last>
            <b:First>Aisyah</b:First>
          </b:Person>
          <b:Person>
            <b:Last>Safiah</b:Last>
            <b:First>Saffah</b:First>
          </b:Person>
          <b:Person>
            <b:Last>Radiatam</b:Last>
            <b:First>Mardiyah</b:First>
          </b:Person>
          <b:Person>
            <b:Last>Sari</b:Last>
            <b:First>Wulandari</b:First>
          </b:Person>
        </b:NameList>
      </b:Author>
    </b:Author>
    <b:RefOrder>3</b:RefOrder>
  </b:Source>
  <b:Source>
    <b:Tag>Tau20</b:Tag>
    <b:SourceType>JournalArticle</b:SourceType>
    <b:Guid>{7FA4C1B2-B5D8-434D-9301-F0EFE3ADA23C}</b:Guid>
    <b:Title>EVALUASI PEMANFAATAN ELECTRONIC MONITORING TOURISM CONTROLLING (E-MTC) DALAM PENGEMBANGAN DESA WISATA DI KABUPATEN MAMASA.</b:Title>
    <b:Year>2020</b:Year>
    <b:Author>
      <b:Author>
        <b:NameList>
          <b:Person>
            <b:Last>Demmaempa</b:Last>
            <b:First>Taufiq</b:First>
            <b:Middle>Buhari</b:Middle>
          </b:Person>
        </b:NameList>
      </b:Author>
    </b:Author>
    <b:RefOrder>4</b:RefOrder>
  </b:Source>
  <b:Source>
    <b:Tag>Mat19</b:Tag>
    <b:SourceType>JournalArticle</b:SourceType>
    <b:Guid>{E1D01825-DFE3-4ACC-9D64-5AD8D2C24A59}</b:Guid>
    <b:Title>Dampak Pariwisata Terhadap Pergeseran struktur Sosial Ekonomi Rumah Tangga Pedesaan Di Pulau Ambon</b:Title>
    <b:Year>2019</b:Year>
    <b:Publisher>Management studies and enterpreneurship journal</b:Publisher>
    <b:Author>
      <b:Author>
        <b:NameList>
          <b:Person>
            <b:Last>Matdoan</b:Last>
            <b:First>Arsad</b:First>
          </b:Person>
          <b:Person>
            <b:Last>Hahury</b:Last>
            <b:First>Hendri D</b:First>
          </b:Person>
          <b:Person>
            <b:Last>Matitaputty</b:Last>
            <b:First>Izaac T</b:First>
          </b:Person>
          <b:Person>
            <b:Last>Jani</b:Last>
            <b:First>Jani</b:First>
          </b:Person>
        </b:NameList>
      </b:Author>
    </b:Author>
    <b:RefOrder>5</b:RefOrder>
  </b:Source>
  <b:Source>
    <b:Tag>Med23</b:Tag>
    <b:SourceType>JournalArticle</b:SourceType>
    <b:Guid>{92346009-50DA-40E1-9235-FB63B514232A}</b:Guid>
    <b:Title>Analisis Pengembangan Desa Wisata Tondok Bakaru Kabupaten Mamasa</b:Title>
    <b:Year>2023</b:Year>
    <b:Author>
      <b:Author>
        <b:NameList>
          <b:Person>
            <b:Last>Medyawati</b:Last>
            <b:First>Citra</b:First>
          </b:Person>
          <b:Person>
            <b:Last>Salim</b:Last>
            <b:First>Agus</b:First>
          </b:Person>
          <b:Person>
            <b:Last>Ruslan</b:Last>
            <b:First>Rusneni</b:First>
          </b:Person>
        </b:NameList>
      </b:Author>
    </b:Author>
    <b:JournalName>Journal of Urban Planning Studies</b:JournalName>
    <b:RefOrder>6</b:RefOrder>
  </b:Source>
  <b:Source>
    <b:Tag>Her24</b:Tag>
    <b:SourceType>JournalArticle</b:SourceType>
    <b:Guid>{2B1FC38B-E9A7-4ED7-8C1A-3BFDF0D13F7A}</b:Guid>
    <b:Title>Kontribusi Sektor Pariwisata Terhadap Pendapatan Asli Daerah Kabupaten Mamasa</b:Title>
    <b:JournalName>Jurnal Syntax Admiration</b:JournalName>
    <b:Year>2024</b:Year>
    <b:Author>
      <b:Author>
        <b:NameList>
          <b:Person>
            <b:Last>Hermin</b:Last>
          </b:Person>
          <b:Person>
            <b:Last>Paranoan</b:Last>
            <b:First>Natalia</b:First>
          </b:Person>
          <b:Person>
            <b:Last>Sabandar</b:Last>
            <b:First>Sita Y.</b:First>
          </b:Person>
        </b:NameList>
      </b:Author>
    </b:Author>
    <b:RefOrder>7</b:RefOrder>
  </b:Source>
  <b:Source>
    <b:Tag>Rus18</b:Tag>
    <b:SourceType>JournalArticle</b:SourceType>
    <b:Guid>{F183D426-EE41-47B6-BAE1-C499C80DE9AA}</b:Guid>
    <b:Title>Pengembangan Pariwisata Berbasis Masyarakat </b:Title>
    <b:JournalName>Jurnal Pekerjaan Sosial</b:JournalName>
    <b:Year>2018</b:Year>
    <b:Author>
      <b:Author>
        <b:NameList>
          <b:Person>
            <b:Last>Rusyidi</b:Last>
            <b:First>Binahayati</b:First>
          </b:Person>
          <b:Person>
            <b:Last>Fedriansyah</b:Last>
            <b:First>Muhammad</b:First>
          </b:Person>
        </b:NameList>
      </b:Author>
    </b:Author>
    <b:RefOrder>8</b:RefOrder>
  </b:Source>
  <b:Source>
    <b:Tag>Kum23</b:Tag>
    <b:SourceType>JournalArticle</b:SourceType>
    <b:Guid>{23F616D4-1993-4252-A43C-3E1D5E0176B9}</b:Guid>
    <b:Title>PENGARUH SEKTOR PARIWISATA TERHADAP PERTUMBUHAN EKONOMI DI PROVINSI BALI PERIODE 2017-2021</b:Title>
    <b:JournalName>Journal of Economic, Business and accounting</b:JournalName>
    <b:Year>2023</b:Year>
    <b:Author>
      <b:Author>
        <b:NameList>
          <b:Person>
            <b:Last>Kumalasari</b:Last>
            <b:First>Retno</b:First>
          </b:Person>
          <b:Person>
            <b:Last>Khoirudin</b:Last>
            <b:First>Rifki</b:First>
          </b:Person>
        </b:NameList>
      </b:Author>
    </b:Author>
    <b:RefOrder>9</b:RefOrder>
  </b:Source>
  <b:Source>
    <b:Tag>Han19</b:Tag>
    <b:SourceType>JournalArticle</b:SourceType>
    <b:Guid>{2F5375D7-00BF-4910-A1C8-7517FEDB2BDA}</b:Guid>
    <b:Title>KONTRIBUSI PENDAPATAN AGROWISATA PADI SAWAH TERHADAP PENDAPATAN RUMAH TANGGA PADA BERBAGAI KATEGORI DESA WISATA</b:Title>
    <b:JournalName>Journal of Agribisiness and Rural Development Research</b:JournalName>
    <b:Year>2019</b:Year>
    <b:Author>
      <b:Author>
        <b:NameList>
          <b:Person>
            <b:Last>Handayani</b:Last>
            <b:First>Sugiharti Mulya</b:First>
          </b:Person>
          <b:Person>
            <b:Last>Jamhari</b:Last>
          </b:Person>
          <b:Person>
            <b:Last>Waluyati</b:Last>
            <b:First>Lestari Rahayu</b:First>
          </b:Person>
          <b:Person>
            <b:Last>Mulyo</b:Last>
            <b:First>Jangkung Handoyo</b:First>
          </b:Person>
        </b:NameList>
      </b:Author>
    </b:Author>
    <b:RefOrder>10</b:RefOrder>
  </b:Source>
  <b:Source>
    <b:Tag>NiK21</b:Tag>
    <b:SourceType>JournalArticle</b:SourceType>
    <b:Guid>{EAB19EAE-8AE6-4847-9B89-26626F956A7E}</b:Guid>
    <b:Author>
      <b:Author>
        <b:NameList>
          <b:Person>
            <b:Last>Riani</b:Last>
            <b:First>Ni</b:First>
            <b:Middle>Ketut</b:Middle>
          </b:Person>
        </b:NameList>
      </b:Author>
    </b:Author>
    <b:Title>PARIWISATA ADALAH PISAU BERMATA 2</b:Title>
    <b:JournalName>Journal Innovasi Penelitian</b:JournalName>
    <b:Year>2021</b:Year>
    <b:RefOrder>11</b:RefOrder>
  </b:Source>
  <b:Source>
    <b:Tag>Nik09</b:Tag>
    <b:SourceType>JournalArticle</b:SourceType>
    <b:Guid>{68B190F7-26A6-41E4-8D1D-3A8104F0FF56}</b:Guid>
    <b:Author>
      <b:Author>
        <b:NameList>
          <b:Person>
            <b:Last>Setyahadi</b:Last>
            <b:First>Niko</b:First>
          </b:Person>
        </b:NameList>
      </b:Author>
    </b:Author>
    <b:Title>KONTRIBUSI SEKTOR PARIWISATABTERHADAP PENDAPAN ASLI DAERAH</b:Title>
    <b:Year>2009</b:Year>
    <b:RefOrder>12</b:RefOrder>
  </b:Source>
  <b:Source>
    <b:Tag>Soe</b:Tag>
    <b:SourceType>JournalArticle</b:SourceType>
    <b:Guid>{28E30FF9-D020-4636-AAB9-765AB56AE97A}</b:Guid>
    <b:Author>
      <b:Author>
        <b:NameList>
          <b:Person>
            <b:Last>Soebagyo</b:Last>
          </b:Person>
        </b:NameList>
      </b:Author>
    </b:Author>
    <b:Title>Strategi Pengembangan Pariwisata Di Indonessia</b:Title>
    <b:JournalName>jurnal liquidity</b:JournalName>
    <b:Year>2012</b:Year>
    <b:RefOrder>13</b:RefOrder>
  </b:Source>
  <b:Source>
    <b:Tag>DrE24</b:Tag>
    <b:SourceType>Book</b:SourceType>
    <b:Guid>{C031FCD3-A3D1-459C-B4F8-EC5E7DCEA9D9}</b:Guid>
    <b:Title>Geografi Pariwisata</b:Title>
    <b:Year>2024</b:Year>
    <b:Author>
      <b:Author>
        <b:NameList>
          <b:Person>
            <b:Last>Dr. Edward Gland Tetelepta.</b:Last>
            <b:First>S.Kom.,M.Kom.</b:First>
          </b:Person>
        </b:NameList>
      </b:Author>
    </b:Author>
    <b:RefOrder>14</b:RefOrder>
  </b:Source>
  <b:Source>
    <b:Tag>Rin23</b:Tag>
    <b:SourceType>JournalArticle</b:SourceType>
    <b:Guid>{C6174125-B4F5-4E79-A69E-791451ADDF82}</b:Guid>
    <b:Title>Analisis jalan dan kerusakan jalan di Kecamatan Langsa Baro dengan Sig</b:Title>
    <b:Year>2023</b:Year>
    <b:JournalName>Jurnal ilmiah Telsinas</b:JournalName>
    <b:Author>
      <b:Author>
        <b:NameList>
          <b:Person>
            <b:Last>Rinanda</b:Last>
            <b:First>Rendi</b:First>
          </b:Person>
          <b:Person>
            <b:Last>Alamsyah</b:Last>
            <b:First>Wan</b:First>
          </b:Person>
          <b:Person>
            <b:Last>Basrin</b:Last>
            <b:First>Defry</b:First>
          </b:Person>
        </b:NameList>
      </b:Author>
    </b:Author>
    <b:RefOrder>15</b:RefOrder>
  </b:Source>
  <b:Source>
    <b:Tag>Nia24</b:Tag>
    <b:SourceType>Book</b:SourceType>
    <b:Guid>{1464A679-D198-48D2-8E3E-3E958186C854}</b:Guid>
    <b:Title>Metode Penelitian Kualitatif</b:Title>
    <b:Year>2024</b:Year>
    <b:Author>
      <b:Author>
        <b:NameList>
          <b:Person>
            <b:Last>Niam</b:Last>
            <b:First>M.Fathun</b:First>
          </b:Person>
          <b:Person>
            <b:Last>Rumahlewang</b:Last>
            <b:First>Emma</b:First>
          </b:Person>
          <b:Person>
            <b:Last>Umiyati</b:Last>
            <b:First>Hesti</b:First>
          </b:Person>
          <b:Person>
            <b:Last>Sinta Dewi</b:Last>
            <b:First>Ni Putu</b:First>
          </b:Person>
          <b:Person>
            <b:Last>Atiningsih</b:Last>
            <b:First>Suci</b:First>
          </b:Person>
          <b:Person>
            <b:Last>Haryati</b:Last>
            <b:First>Tati</b:First>
          </b:Person>
          <b:Person>
            <b:Last>Seldon Magfiroh</b:Last>
            <b:First>Illia</b:First>
          </b:Person>
          <b:Person>
            <b:Last>Isma Anggraini </b:Last>
            <b:First>Raden</b:First>
          </b:Person>
          <b:Person>
            <b:Last>Puspitaningrum Mamengko</b:Last>
            <b:First>Rullyana</b:First>
          </b:Person>
          <b:Person>
            <b:Last>Fathin</b:Last>
            <b:First>Safira</b:First>
          </b:Person>
          <b:Person>
            <b:Last>Riasanti Mola</b:Last>
            <b:First>Maria Septian</b:First>
          </b:Person>
          <b:Person>
            <b:Last>Anif Syaifudin</b:Last>
            <b:First>Ahmad</b:First>
          </b:Person>
          <b:Person>
            <b:Last>Wajdi</b:Last>
            <b:First>Farid</b:First>
          </b:Person>
        </b:NameList>
      </b:Author>
    </b:Author>
    <b:RefOrder>16</b:RefOrder>
  </b:Source>
  <b:Source>
    <b:Tag>Nas23</b:Tag>
    <b:SourceType>Book</b:SourceType>
    <b:Guid>{3527D697-32FD-4ADD-B213-17C4E5F2663A}</b:Guid>
    <b:Title>Metode Penelitian Kualitatif</b:Title>
    <b:Year>2023</b:Year>
    <b:Author>
      <b:Author>
        <b:NameList>
          <b:Person>
            <b:Last>Nasution</b:Last>
            <b:First>Dr.Abdul Fattah</b:First>
          </b:Person>
        </b:NameList>
      </b:Author>
    </b:Author>
    <b:RefOrder>17</b:RefOrder>
  </b:Source>
  <b:Source>
    <b:Tag>Sub23</b:Tag>
    <b:SourceType>Book</b:SourceType>
    <b:Guid>{F2551493-C987-4B04-A000-C268AAFC684C}</b:Guid>
    <b:Title>Metode Penelitian Kualitatif</b:Title>
    <b:Year>2023</b:Year>
    <b:Author>
      <b:Author>
        <b:NameList>
          <b:Person>
            <b:Last>Subagyo,S.ip.,M.si</b:Last>
            <b:First>Dr.Agus</b:First>
          </b:Person>
          <b:Person>
            <b:Last>Kristian.,S.ip.,S.Kom.,M.a.,Ciqar</b:Last>
            <b:First>Dr.Indra</b:First>
          </b:Person>
        </b:NameList>
      </b:Author>
    </b:Author>
    <b:RefOrder>18</b:RefOrder>
  </b:Source>
  <b:Source>
    <b:Tag>Sal17</b:Tag>
    <b:SourceType>Book</b:SourceType>
    <b:Guid>{0D955B8F-A608-481E-921B-A450B809EDCE}</b:Guid>
    <b:Title>Analisis Data Kualitatif</b:Title>
    <b:Year>2017</b:Year>
    <b:Author>
      <b:Author>
        <b:NameList>
          <b:Person>
            <b:Last>Saleh</b:Last>
            <b:First>Sirajuddin</b:First>
          </b:Person>
        </b:NameList>
      </b:Author>
    </b:Author>
    <b:RefOrder>19</b:RefOrder>
  </b:Source>
  <b:Source>
    <b:Tag>Sut23</b:Tag>
    <b:SourceType>Book</b:SourceType>
    <b:Guid>{34565149-84CD-4D3B-823D-ACF55BA94065}</b:Guid>
    <b:Title>Buku Ajar Geografi Pariwisata</b:Title>
    <b:Year>2023</b:Year>
    <b:Author>
      <b:Author>
        <b:NameList>
          <b:Person>
            <b:Last>Sutedjo</b:Last>
            <b:First>Agus</b:First>
          </b:Person>
          <b:Person>
            <b:Last>Murtini</b:Last>
            <b:First>Sri</b:First>
          </b:Person>
        </b:NameList>
      </b:Author>
    </b:Author>
    <b:RefOrder>20</b:RefOrder>
  </b:Source>
  <b:Source>
    <b:Tag>Sam18</b:Tag>
    <b:SourceType>JournalArticle</b:SourceType>
    <b:Guid>{D89F9B4C-D248-403D-88F7-83A3F2A84EE6}</b:Guid>
    <b:Title>Analisis Strategi Pengembangan Pariwiwsata Kabupaten Mamasa</b:Title>
    <b:Year>2018</b:Year>
    <b:Author>
      <b:Author>
        <b:NameList>
          <b:Person>
            <b:Last>Sambolangi</b:Last>
          </b:Person>
        </b:NameList>
      </b:Author>
    </b:Author>
    <b:RefOrder>21</b:RefOrder>
  </b:Source>
  <b:Source>
    <b:Tag>Mul22</b:Tag>
    <b:SourceType>JournalArticle</b:SourceType>
    <b:Guid>{23F2998F-A8F2-4144-A531-6BBE5D54F1A0}</b:Guid>
    <b:Title>Pemberdayaan Masyarakata Melalui Pengembangan Desa Wisata Tondok Bakaru Di Kecamatan Mamasa Kabupaten Mamasa Provinsi Sulawesi Barat</b:Title>
    <b:JournalName>jurnal pembangunan pemerintahan</b:JournalName>
    <b:Year>2022</b:Year>
    <b:Author>
      <b:Author>
        <b:NameList>
          <b:Person>
            <b:Last>Mulyana</b:Last>
          </b:Person>
          <b:Person>
            <b:Last>Pawan</b:Last>
            <b:First>Adinda Putri</b:First>
          </b:Person>
          <b:Person>
            <b:Last>Maabuat</b:Last>
            <b:First>Erick Evans</b:First>
          </b:Person>
        </b:NameList>
      </b:Author>
    </b:Author>
    <b:RefOrder>22</b:RefOrder>
  </b:Source>
  <b:Source>
    <b:Tag>Ahi12</b:Tag>
    <b:SourceType>JournalArticle</b:SourceType>
    <b:Guid>{D2C281F1-80B7-4C64-99C4-71B4D1E13221}</b:Guid>
    <b:Author>
      <b:Author>
        <b:NameList>
          <b:Person>
            <b:Last>Ahira</b:Last>
          </b:Person>
        </b:NameList>
      </b:Author>
    </b:Author>
    <b:Title>Pengertian Kontribusi</b:Title>
    <b:JournalName>jurnal sosial ekonomi</b:JournalName>
    <b:Year>2012</b:Year>
    <b:RefOrder>23</b:RefOrder>
  </b:Source>
</b:Sources>
</file>

<file path=customXml/itemProps1.xml><?xml version="1.0" encoding="utf-8"?>
<ds:datastoreItem xmlns:ds="http://schemas.openxmlformats.org/officeDocument/2006/customXml" ds:itemID="{893DA648-85D8-4B72-9161-5B7C635ED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3922</TotalTime>
  <Pages>12</Pages>
  <Words>2495</Words>
  <Characters>14224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Ririn Safitri</cp:lastModifiedBy>
  <cp:revision>89</cp:revision>
  <dcterms:created xsi:type="dcterms:W3CDTF">2024-05-30T12:38:00Z</dcterms:created>
  <dcterms:modified xsi:type="dcterms:W3CDTF">2025-02-18T05:36:00Z</dcterms:modified>
</cp:coreProperties>
</file>