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ff2"/>
        <w:numPr>
          <w:numId w:val="0"/>
        </w:numPr>
      </w:pPr>
      <w:r>
        <w:rPr>
          <w:rFonts w:ascii="Arial" w:hAnsi="Arial"/>
          <w:b/>
          <w:color w:val="000000"/>
          <w:sz w:val="44"/>
        </w:rPr>
        <w:t>Smart Helmet Location Terminal</w:t>
      </w:r>
    </w:p>
    <w:p>
      <w:pPr>
        <w:pStyle w:val="affc"/>
        <w:numPr>
          <w:numId w:val="0"/>
        </w:numPr>
      </w:pPr>
      <w:r>
        <w:t>English Product Documentation</w:t>
      </w:r>
    </w:p>
    <w:p>
      <w:pPr>
        <w:numPr>
          <w:numId w:val="0"/>
        </w:numPr>
      </w:pPr>
      <w:r>
        <w:t>A helmet-worn Bluetooth LoRa terminal with emergency alarms, voice and vibration prompts. Motion sensing and configurable reporting adapt to field work.</w:t>
      </w:r>
    </w:p>
    <w:p>
      <w:pPr>
        <w:numPr>
          <w:numId w:val="0"/>
        </w:numPr>
      </w:pPr>
      <w:r>
        <w:t>Jinju Intelligence (Beijing) Technology Co., Ltd. | zydc0915@gmail.com</w:t>
      </w:r>
    </w:p>
    <w:p>
      <w:pPr>
        <w:pStyle w:val="20"/>
        <w:numPr>
          <w:numId w:val="0"/>
        </w:numPr>
      </w:pPr>
      <w:r>
        <w:t>Selection Notes</w:t>
      </w:r>
    </w:p>
    <w:p>
      <w:pPr>
        <w:numPr>
          <w:numId w:val="0"/>
        </w:numPr>
      </w:pPr>
      <w:r>
        <w:t>The specification explicitly lists BLE and LoRa. UWB or satellite positioning is not assumed to be standard from the model name.</w:t>
      </w:r>
    </w:p>
    <w:p w14:paraId="673CFAEC" w14:textId="77777777" w:rsidR="001204E5" w:rsidRPr="008306F4" w:rsidRDefault="001204E5" w:rsidP="001204E5">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sidRPr="008306F4">
        <w:rPr>
          <w:b/>
          <w:i w:val="0"/>
          <w:color w:val="000000"/>
          <w:sz w:val="23"/>
          <w:u w:val="none"/>
          <w:rFonts w:ascii="Arial" w:hAnsi="Arial" w:eastAsia="Arial" w:cs="Arial"/>
          <w:lang w:val="en-US"/>
        </w:rPr>
        <w:t xml:space="preserve">Product Specifications</w:t>
      </w:r>
      <w:r>
        <w:rPr>
          <w:b/>
          <w:i w:val="0"/>
          <w:color w:val="000000"/>
          <w:sz w:val="23"/>
          <w:u w:val="none"/>
          <w:rFonts w:ascii="Arial" w:hAnsi="Arial" w:eastAsia="Arial" w:cs="Arial"/>
          <w:lang w:val="en-US"/>
        </w:rPr>
        <w:t/>
      </w:r>
    </w:p>
    <w:p w14:paraId="00EE7F8B" w14:textId="54C945C5" w:rsidR="00114056" w:rsidRPr="001204E5" w:rsidRDefault="001204E5" w:rsidP="001204E5">
      <w:pPr>
        <w:keepNext w:val="0"/>
        <w:widowControl/>
        <w:spacing w:before="0" w:after="80" w:line="269" w:lineRule="auto"/>
        <w:jc w:val="left"/>
        <w:rPr>
          <w:rFonts w:ascii="思源黑体 CN Light" w:eastAsia="思源黑体 CN Light" w:hAnsi="思源黑体 CN Light" w:hint="eastAsia"/>
          <w:b/>
          <w:sz w:val="36"/>
          <w:szCs w:val="36"/>
        </w:rPr>
        <w:numPr>
          <w:numId w:val="0"/>
        </w:numPr>
      </w:pPr>
      <w:r w:rsidRPr="001204E5">
        <w:rPr>
          <w:b w:val="0"/>
          <w:i w:val="0"/>
          <w:color w:val="000000"/>
          <w:sz w:val="20"/>
          <w:u w:val="none"/>
          <w:rFonts w:ascii="Arial" w:hAnsi="Arial" w:eastAsia="Arial" w:cs="Arial"/>
          <w:lang w:val="en-US"/>
        </w:rPr>
        <w:t xml:space="preserve">Product: Smart Helmet Location Terminal</w:t>
      </w:r>
    </w:p>
    <w:p w14:paraId="6AE99E30" w14:textId="1653BCF3" w:rsidR="00386CC0" w:rsidRPr="001204E5" w:rsidRDefault="001204E5" w:rsidP="001204E5">
      <w:pPr>
        <w:keepNext w:val="0"/>
        <w:widowControl/>
        <w:spacing w:before="0" w:after="80" w:line="269" w:lineRule="auto"/>
        <w:jc w:val="left"/>
        <w:rPr>
          <w:rFonts w:ascii="思源黑体 CN Light" w:eastAsia="思源黑体 CN Light" w:hAnsi="思源黑体 CN Light" w:hint="eastAsia"/>
          <w:b/>
          <w:sz w:val="36"/>
          <w:szCs w:val="36"/>
        </w:rPr>
        <w:numPr>
          <w:numId w:val="0"/>
        </w:numPr>
      </w:pPr>
      <w:r w:rsidRPr="001204E5">
        <w:rPr>
          <w:b w:val="0"/>
          <w:i w:val="0"/>
          <w:color w:val="000000"/>
          <w:sz w:val="20"/>
          <w:u w:val="none"/>
          <w:rFonts w:ascii="Arial" w:hAnsi="Arial" w:eastAsia="Arial" w:cs="Arial"/>
          <w:lang w:val="en-US"/>
        </w:rPr>
        <w:t xml:space="preserve">Model: JJ-IH32UGRL</w:t>
      </w:r>
      <w:r w:rsidR="009A3DA4" w:rsidRPr="001204E5">
        <w:rPr>
          <w:b w:val="0"/>
          <w:i w:val="0"/>
          <w:color w:val="000000"/>
          <w:sz w:val="20"/>
          <w:u w:val="none"/>
          <w:rFonts w:ascii="Arial" w:hAnsi="Arial" w:eastAsia="Arial" w:cs="Arial"/>
          <w:lang w:val="en-US"/>
        </w:rPr>
        <w:t/>
      </w:r>
      <w:r w:rsidR="009A3DA4" w:rsidRPr="001204E5">
        <w:rPr>
          <w:b w:val="0"/>
          <w:i w:val="0"/>
          <w:color w:val="000000"/>
          <w:sz w:val="20"/>
          <w:u w:val="none"/>
          <w:rFonts w:ascii="Arial" w:hAnsi="Arial" w:eastAsia="Arial" w:cs="Arial"/>
          <w:lang w:val="en-US"/>
        </w:rPr>
        <w:t/>
      </w:r>
      <w:r w:rsidRPr="001204E5">
        <w:rPr>
          <w:b w:val="0"/>
          <w:i w:val="0"/>
          <w:color w:val="000000"/>
          <w:sz w:val="20"/>
          <w:u w:val="none"/>
          <w:rFonts w:ascii="Arial" w:hAnsi="Arial" w:eastAsia="Arial" w:cs="Arial"/>
          <w:lang w:val="en-US"/>
        </w:rPr>
        <w:t/>
      </w:r>
      <w:r w:rsidRPr="001204E5">
        <w:rPr>
          <w:b w:val="0"/>
          <w:i w:val="0"/>
          <w:color w:val="000000"/>
          <w:sz w:val="20"/>
          <w:u w:val="none"/>
          <w:rFonts w:ascii="Arial" w:hAnsi="Arial" w:eastAsia="Arial" w:cs="Arial"/>
          <w:lang w:val="en-US"/>
        </w:rPr>
        <w:t/>
      </w:r>
      <w:r w:rsidRPr="001204E5">
        <w:rPr>
          <w:b w:val="0"/>
          <w:i w:val="0"/>
          <w:color w:val="000000"/>
          <w:sz w:val="20"/>
          <w:u w:val="none"/>
          <w:rFonts w:ascii="Arial" w:hAnsi="Arial" w:eastAsia="Arial" w:cs="Arial"/>
          <w:lang w:val="en-US"/>
        </w:rPr>
        <w:t/>
      </w:r>
    </w:p>
    <w:p w14:paraId="19F3B568" w14:textId="4D39225C" w:rsidR="00BE0706" w:rsidRPr="00BE070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Jinju Intelligence Beijing Technology Co Ltd - Beijing</w:t>
      </w:r>
    </w:p>
    <w:p w14:paraId="35832382" w14:textId="4188C1B9" w:rsidR="00BE0706" w:rsidRPr="00BE070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Date: 27 December 2023</w:t>
      </w:r>
      <w:r w:rsidR="00FD33DC">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FD33DC">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FD33DC">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p>
    <w:p w14:paraId="4FC7C302" w14:textId="77777777" w:rsidR="0011405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Product enquiries and technical support: zydc0915@gmail.com</w:t>
      </w:r>
    </w:p>
    <w:p w14:paraId="284D8178"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1"/>
        <w:gridCol w:w="3700"/>
        <w:gridCol w:w="1515"/>
        <w:gridCol w:w="1515"/>
        <w:gridCol w:w="1480"/>
      </w:tblGrid>
      <w:tr w:rsidR="00E276BF" w14:paraId="006A9ED8" w14:textId="77777777" w:rsidTr="00E276BF">
        <w:trPr>
          <w:cantSplit/>
          <w:tblHeader/>
        </w:trPr>
        <w:tc>
          <w:tcPr>
            <w:tcW w:w="1681" w:type="dxa"/>
            <w:vAlign w:val="center"/>
            <w:tcMar>
              <w:top w:w="50" w:type="dxa"/>
              <w:bottom w:w="50" w:type="dxa"/>
              <w:left w:w="100" w:type="dxa"/>
              <w:right w:w="100" w:type="dxa"/>
            </w:tcMar>
            <w:shd w:fill="E8EDF2"/>
          </w:tcPr>
          <w:p w14:paraId="406C9E5A"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E276BF">
              <w:rPr>
                <w:b w:val="0"/>
                <w:i w:val="0"/>
                <w:color w:val="000000"/>
                <w:sz w:val="19"/>
                <w:u w:val="none"/>
                <w:rFonts w:ascii="Arial" w:hAnsi="Arial" w:eastAsia="Arial" w:cs="Arial"/>
                <w:lang w:val="en-US"/>
              </w:rPr>
              <w:t xml:space="preserve">Version</w:t>
            </w:r>
          </w:p>
        </w:tc>
        <w:tc>
          <w:tcPr>
            <w:tcW w:w="3700" w:type="dxa"/>
            <w:vAlign w:val="center"/>
            <w:tcMar>
              <w:top w:w="50" w:type="dxa"/>
              <w:bottom w:w="50" w:type="dxa"/>
              <w:left w:w="100" w:type="dxa"/>
              <w:right w:w="100" w:type="dxa"/>
            </w:tcMar>
            <w:shd w:fill="E8EDF2"/>
          </w:tcPr>
          <w:p w14:paraId="2203C0A8"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E276BF">
              <w:rPr>
                <w:b w:val="0"/>
                <w:i w:val="0"/>
                <w:color w:val="000000"/>
                <w:sz w:val="19"/>
                <w:u w:val="none"/>
                <w:rFonts w:ascii="Arial" w:hAnsi="Arial" w:eastAsia="Arial" w:cs="Arial"/>
                <w:lang w:val="en-US"/>
              </w:rPr>
              <w:t xml:space="preserve">Changes</w:t>
            </w:r>
          </w:p>
        </w:tc>
        <w:tc>
          <w:tcPr>
            <w:tcW w:w="1515" w:type="dxa"/>
            <w:vAlign w:val="center"/>
            <w:tcMar>
              <w:top w:w="50" w:type="dxa"/>
              <w:bottom w:w="50" w:type="dxa"/>
              <w:left w:w="100" w:type="dxa"/>
              <w:right w:w="100" w:type="dxa"/>
            </w:tcMar>
            <w:shd w:fill="E8EDF2"/>
          </w:tcPr>
          <w:p w14:paraId="0502BE55"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Author</w:t>
            </w:r>
          </w:p>
        </w:tc>
        <w:tc>
          <w:tcPr>
            <w:tcW w:w="1515" w:type="dxa"/>
            <w:vAlign w:val="center"/>
            <w:tcMar>
              <w:top w:w="50" w:type="dxa"/>
              <w:bottom w:w="50" w:type="dxa"/>
              <w:left w:w="100" w:type="dxa"/>
              <w:right w:w="100" w:type="dxa"/>
            </w:tcMar>
            <w:shd w:fill="E8EDF2"/>
          </w:tcPr>
          <w:p w14:paraId="554C79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Reviewer</w:t>
            </w:r>
          </w:p>
        </w:tc>
        <w:tc>
          <w:tcPr>
            <w:tcW w:w="1480" w:type="dxa"/>
            <w:vAlign w:val="center"/>
            <w:tcMar>
              <w:top w:w="50" w:type="dxa"/>
              <w:bottom w:w="50" w:type="dxa"/>
              <w:left w:w="100" w:type="dxa"/>
              <w:right w:w="100" w:type="dxa"/>
            </w:tcMar>
            <w:shd w:fill="E8EDF2"/>
          </w:tcPr>
          <w:p w14:paraId="71DB2D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Date</w:t>
            </w:r>
          </w:p>
        </w:tc>
      </w:tr>
      <w:tr w:rsidR="00E276BF" w14:paraId="7391D63C" w14:textId="77777777" w:rsidTr="00E276BF">
        <w:trPr>
          <w:cantSplit/>
        </w:trPr>
        <w:tc>
          <w:tcPr>
            <w:tcW w:w="1681" w:type="dxa"/>
            <w:vAlign w:val="center"/>
            <w:tcMar>
              <w:top w:w="50" w:type="dxa"/>
              <w:bottom w:w="50" w:type="dxa"/>
              <w:left w:w="100" w:type="dxa"/>
              <w:right w:w="100" w:type="dxa"/>
            </w:tcMar>
            <w:shd w:fill="FFFFFF"/>
          </w:tcPr>
          <w:p w14:paraId="155C7BD8"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V1</w:t>
            </w:r>
            <w:r>
              <w:rPr>
                <w:b w:val="0"/>
                <w:i w:val="0"/>
                <w:color w:val="000000"/>
                <w:sz w:val="19"/>
                <w:u w:val="none"/>
                <w:rFonts w:ascii="Arial" w:hAnsi="Arial" w:eastAsia="Arial" w:cs="Arial"/>
                <w:lang w:val="en-US"/>
              </w:rPr>
              <w:t>.0.0</w:t>
            </w:r>
          </w:p>
        </w:tc>
        <w:tc>
          <w:tcPr>
            <w:tcW w:w="3700" w:type="dxa"/>
            <w:vAlign w:val="center"/>
            <w:tcMar>
              <w:top w:w="50" w:type="dxa"/>
              <w:bottom w:w="50" w:type="dxa"/>
              <w:left w:w="100" w:type="dxa"/>
              <w:right w:w="100" w:type="dxa"/>
            </w:tcMar>
            <w:shd w:fill="FFFFFF"/>
          </w:tcPr>
          <w:p w14:paraId="1807C9D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Initial release</w:t>
            </w:r>
          </w:p>
        </w:tc>
        <w:tc>
          <w:tcPr>
            <w:tcW w:w="1515" w:type="dxa"/>
            <w:vAlign w:val="center"/>
            <w:tcMar>
              <w:top w:w="50" w:type="dxa"/>
              <w:bottom w:w="50" w:type="dxa"/>
              <w:left w:w="100" w:type="dxa"/>
              <w:right w:w="100" w:type="dxa"/>
            </w:tcMar>
            <w:shd w:fill="FFFFFF"/>
          </w:tcPr>
          <w:p w14:paraId="7DD7F1B2"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60602A04"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80" w:type="dxa"/>
            <w:vAlign w:val="center"/>
            <w:tcMar>
              <w:top w:w="50" w:type="dxa"/>
              <w:bottom w:w="50" w:type="dxa"/>
              <w:left w:w="100" w:type="dxa"/>
              <w:right w:w="100" w:type="dxa"/>
            </w:tcMar>
            <w:shd w:fill="FFFFFF"/>
          </w:tcPr>
          <w:p w14:paraId="6438D6B5" w14:textId="4606F405" w:rsidR="00E276BF" w:rsidRPr="00E276BF" w:rsidRDefault="004955A2"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2</w:t>
            </w:r>
            <w:r w:rsidR="00FD33DC">
              <w:rPr>
                <w:b w:val="0"/>
                <w:i w:val="0"/>
                <w:color w:val="000000"/>
                <w:sz w:val="19"/>
                <w:u w:val="none"/>
                <w:rFonts w:ascii="Arial" w:hAnsi="Arial" w:eastAsia="Arial" w:cs="Arial"/>
                <w:lang w:val="en-US"/>
              </w:rPr>
              <w:t>3</w:t>
            </w:r>
            <w:r w:rsidR="00E276BF">
              <w:rPr>
                <w:b w:val="0"/>
                <w:i w:val="0"/>
                <w:color w:val="000000"/>
                <w:sz w:val="19"/>
                <w:u w:val="none"/>
                <w:rFonts w:ascii="Arial" w:hAnsi="Arial" w:eastAsia="Arial" w:cs="Arial"/>
                <w:lang w:val="en-US"/>
              </w:rPr>
              <w:t>.</w:t>
            </w:r>
            <w:r>
              <w:rPr>
                <w:b w:val="0"/>
                <w:i w:val="0"/>
                <w:color w:val="000000"/>
                <w:sz w:val="19"/>
                <w:u w:val="none"/>
                <w:rFonts w:ascii="Arial" w:hAnsi="Arial" w:eastAsia="Arial" w:cs="Arial"/>
                <w:lang w:val="en-US"/>
              </w:rPr>
              <w:t>1</w:t>
            </w:r>
            <w:r w:rsidR="00FD33DC">
              <w:rPr>
                <w:b w:val="0"/>
                <w:i w:val="0"/>
                <w:color w:val="000000"/>
                <w:sz w:val="19"/>
                <w:u w:val="none"/>
                <w:rFonts w:ascii="Arial" w:hAnsi="Arial" w:eastAsia="Arial" w:cs="Arial"/>
                <w:lang w:val="en-US"/>
              </w:rPr>
              <w:t>2</w:t>
            </w:r>
            <w:r w:rsidR="00E276BF">
              <w:rPr>
                <w:b w:val="0"/>
                <w:i w:val="0"/>
                <w:color w:val="000000"/>
                <w:sz w:val="19"/>
                <w:u w:val="none"/>
                <w:rFonts w:ascii="Arial" w:hAnsi="Arial" w:eastAsia="Arial" w:cs="Arial"/>
                <w:lang w:val="en-US"/>
              </w:rPr>
              <w:t>.</w:t>
            </w:r>
            <w:r w:rsidR="00FD33DC">
              <w:rPr>
                <w:b w:val="0"/>
                <w:i w:val="0"/>
                <w:color w:val="000000"/>
                <w:sz w:val="19"/>
                <w:u w:val="none"/>
                <w:rFonts w:ascii="Arial" w:hAnsi="Arial" w:eastAsia="Arial" w:cs="Arial"/>
                <w:lang w:val="en-US"/>
              </w:rPr>
              <w:t>27</w:t>
            </w:r>
          </w:p>
        </w:tc>
      </w:tr>
      <w:tr w:rsidR="00E276BF" w14:paraId="06F94CA3" w14:textId="77777777" w:rsidTr="00E276BF">
        <w:trPr>
          <w:cantSplit/>
        </w:trPr>
        <w:tc>
          <w:tcPr>
            <w:tcW w:w="1681" w:type="dxa"/>
            <w:vAlign w:val="center"/>
            <w:tcMar>
              <w:top w:w="50" w:type="dxa"/>
              <w:bottom w:w="50" w:type="dxa"/>
              <w:left w:w="100" w:type="dxa"/>
              <w:right w:w="100" w:type="dxa"/>
            </w:tcMar>
            <w:shd w:fill="FFFFFF"/>
          </w:tcPr>
          <w:p w14:paraId="3CD4BEFF"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3700" w:type="dxa"/>
            <w:vAlign w:val="center"/>
            <w:tcMar>
              <w:top w:w="50" w:type="dxa"/>
              <w:bottom w:w="50" w:type="dxa"/>
              <w:left w:w="100" w:type="dxa"/>
              <w:right w:w="100" w:type="dxa"/>
            </w:tcMar>
            <w:shd w:fill="FFFFFF"/>
          </w:tcPr>
          <w:p w14:paraId="48B01893"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26AB945F"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1F67D99B"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80" w:type="dxa"/>
            <w:vAlign w:val="center"/>
            <w:tcMar>
              <w:top w:w="50" w:type="dxa"/>
              <w:bottom w:w="50" w:type="dxa"/>
              <w:left w:w="100" w:type="dxa"/>
              <w:right w:w="100" w:type="dxa"/>
            </w:tcMar>
            <w:shd w:fill="FFFFFF"/>
          </w:tcPr>
          <w:p w14:paraId="6E13C1A8"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r>
      <w:tr w:rsidR="00E276BF" w14:paraId="72A65007" w14:textId="77777777" w:rsidTr="00E276BF">
        <w:trPr>
          <w:cantSplit/>
        </w:trPr>
        <w:tc>
          <w:tcPr>
            <w:tcW w:w="1681" w:type="dxa"/>
            <w:vAlign w:val="center"/>
            <w:tcMar>
              <w:top w:w="50" w:type="dxa"/>
              <w:bottom w:w="50" w:type="dxa"/>
              <w:left w:w="100" w:type="dxa"/>
              <w:right w:w="100" w:type="dxa"/>
            </w:tcMar>
            <w:shd w:fill="FFFFFF"/>
          </w:tcPr>
          <w:p w14:paraId="24FDAD68"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3700" w:type="dxa"/>
            <w:vAlign w:val="center"/>
            <w:tcMar>
              <w:top w:w="50" w:type="dxa"/>
              <w:bottom w:w="50" w:type="dxa"/>
              <w:left w:w="100" w:type="dxa"/>
              <w:right w:w="100" w:type="dxa"/>
            </w:tcMar>
            <w:shd w:fill="FFFFFF"/>
          </w:tcPr>
          <w:p w14:paraId="32F23E5B"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124EFF28"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7B9F49B1"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80" w:type="dxa"/>
            <w:vAlign w:val="center"/>
            <w:tcMar>
              <w:top w:w="50" w:type="dxa"/>
              <w:bottom w:w="50" w:type="dxa"/>
              <w:left w:w="100" w:type="dxa"/>
              <w:right w:w="100" w:type="dxa"/>
            </w:tcMar>
            <w:shd w:fill="FFFFFF"/>
          </w:tcPr>
          <w:p w14:paraId="28DAF2EE"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r>
    </w:tbl>
    <w:p>
      <w:pPr>
        <w:numPr>
          <w:numId w:val="0"/>
        </w:numPr>
      </w:pPr>
    </w:p>
    <w:p w14:paraId="6AA7B900"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Pr>
          <w:b/>
          <w:i w:val="0"/>
          <w:color w:val="000000"/>
          <w:sz w:val="23"/>
          <w:u w:val="none"/>
          <w:rFonts w:ascii="Arial" w:hAnsi="Arial" w:eastAsia="Arial" w:cs="Arial"/>
          <w:lang w:val="en-US"/>
        </w:rPr>
        <w:t xml:space="preserve">Important Notices</w:t>
      </w:r>
    </w:p>
    <w:p w14:paraId="3F712937"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Copyright</w:t>
      </w:r>
    </w:p>
    <w:p w14:paraId="7346F240" w14:textId="09EA5EA9" w:rsidR="00E276BF" w:rsidRPr="008D200E"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8D200E">
        <w:rPr>
          <w:b w:val="0"/>
          <w:i w:val="0"/>
          <w:color w:val="000000"/>
          <w:sz w:val="20"/>
          <w:u w:val="none"/>
          <w:rFonts w:ascii="Arial" w:hAnsi="Arial" w:eastAsia="Arial" w:cs="Arial"/>
          <w:lang w:val="en-US"/>
        </w:rPr>
        <w:t xml:space="preserve">Copyright 2023. All rights reserved.</w:t>
      </w:r>
      <w:r w:rsidRPr="008D200E">
        <w:rPr>
          <w:b w:val="0"/>
          <w:i w:val="0"/>
          <w:color w:val="000000"/>
          <w:sz w:val="20"/>
          <w:u w:val="none"/>
          <w:rFonts w:ascii="Arial" w:hAnsi="Arial" w:eastAsia="Arial" w:cs="Arial"/>
          <w:lang w:val="en-US"/>
        </w:rPr>
        <w:t/>
      </w:r>
      <w:r w:rsidR="006930E8">
        <w:rPr>
          <w:b w:val="0"/>
          <w:i w:val="0"/>
          <w:color w:val="000000"/>
          <w:sz w:val="20"/>
          <w:u w:val="none"/>
          <w:rFonts w:ascii="Arial" w:hAnsi="Arial" w:eastAsia="Arial" w:cs="Arial"/>
          <w:lang w:val="en-US"/>
        </w:rPr>
        <w:t/>
      </w:r>
      <w:r w:rsidR="00D45346">
        <w:rPr>
          <w:b w:val="0"/>
          <w:i w:val="0"/>
          <w:color w:val="000000"/>
          <w:sz w:val="20"/>
          <w:u w:val="none"/>
          <w:rFonts w:ascii="Arial" w:hAnsi="Arial" w:eastAsia="Arial" w:cs="Arial"/>
          <w:lang w:val="en-US"/>
        </w:rPr>
        <w:t/>
      </w:r>
      <w:r w:rsidRPr="008D200E">
        <w:rPr>
          <w:b w:val="0"/>
          <w:i w:val="0"/>
          <w:color w:val="000000"/>
          <w:sz w:val="20"/>
          <w:u w:val="none"/>
          <w:rFonts w:ascii="Arial" w:hAnsi="Arial" w:eastAsia="Arial" w:cs="Arial"/>
          <w:lang w:val="en-US"/>
        </w:rPr>
        <w:t/>
      </w:r>
    </w:p>
    <w:p w14:paraId="03C88833"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No Warranty</w:t>
      </w:r>
    </w:p>
    <w:p w14:paraId="3F1DC540" w14:textId="77777777" w:rsidR="00E276BF" w:rsidRPr="008D200E"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8D200E">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r w:rsidR="008D200E" w:rsidRPr="008D200E">
        <w:rPr>
          <w:b w:val="0"/>
          <w:i w:val="0"/>
          <w:color w:val="000000"/>
          <w:sz w:val="20"/>
          <w:u w:val="none"/>
          <w:rFonts w:ascii="Arial" w:hAnsi="Arial" w:eastAsia="Arial" w:cs="Arial"/>
          <w:lang w:val="en-US"/>
        </w:rPr>
        <w:t/>
      </w:r>
    </w:p>
    <w:p w14:paraId="7424EEFB" w14:textId="77777777" w:rsidR="008D200E" w:rsidRDefault="008D200E">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Confidentiality</w:t>
      </w:r>
    </w:p>
    <w:p w14:paraId="47F0FF01" w14:textId="77777777" w:rsidR="008D200E" w:rsidRPr="008D200E" w:rsidRDefault="008D200E">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8D200E">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43E8B5CF" w14:textId="77777777" w:rsidR="00A079CF" w:rsidRPr="009F54AB" w:rsidRDefault="00A079CF" w:rsidP="00A079CF">
      <w:pPr>
        <w:pStyle w:val="20"/>
        <w:keepNext/>
        <w:widowControl/>
        <w:spacing w:before="200" w:after="100" w:line="269" w:lineRule="auto"/>
        <w:jc w:val="left"/>
        <w:numPr>
          <w:numId w:val="0"/>
        </w:numPr>
      </w:pPr>
      <w:bookmarkStart w:id="2" w:name="_Toc118386316"/>
      <w:r w:rsidRPr="009F54AB">
        <w:rPr>
          <w:b/>
          <w:i w:val="0"/>
          <w:color w:val="000000"/>
          <w:sz w:val="23"/>
          <w:u w:val="none"/>
          <w:rFonts w:ascii="Arial" w:hAnsi="Arial" w:eastAsia="Arial" w:cs="Arial"/>
          <w:lang w:val="en-US"/>
        </w:rPr>
        <w:t xml:space="preserve">Electrical Specifications</w:t>
      </w:r>
      <w:bookmarkEnd w:id="2"/>
    </w:p>
    <w:tbl>
      <w:tblPr>
        <w:tblStyle w:val="afff7"/>
        <w:tblW w:w="9893" w:type="dxa"/>
        <w:tblLayout w:type="fixed"/>
        <w:tblLook w:val="04A0" w:firstRow="1" w:lastRow="0" w:firstColumn="1" w:lastColumn="0" w:noHBand="0" w:noVBand="1"/>
      </w:tblPr>
      <w:tblGrid>
        <w:gridCol w:w="3300"/>
        <w:gridCol w:w="6593"/>
      </w:tblGrid>
      <w:tr w:rsidR="00A079CF" w14:paraId="0AD5F2A0" w14:textId="77777777" w:rsidTr="0088049E">
        <w:trPr>
          <w:cantSplit/>
        </w:trPr>
        <w:tc>
          <w:tcPr>
            <w:tcW w:w="3300" w:type="dxa"/>
            <w:tcMar>
              <w:top w:w="50" w:type="dxa"/>
              <w:bottom w:w="50" w:type="dxa"/>
              <w:left w:w="100" w:type="dxa"/>
              <w:right w:w="100" w:type="dxa"/>
            </w:tcMar>
            <w:shd w:fill="E8EDF2"/>
          </w:tcPr>
          <w:p w14:paraId="5193A9B4" w14:textId="77777777" w:rsidR="00A079CF" w:rsidRDefault="00A079CF" w:rsidP="0088049E">
            <w:pPr>
              <w:keepNext/>
              <w:widowControl/>
              <w:spacing w:before="0" w:after="80" w:line="269" w:lineRule="auto"/>
              <w:jc w:val="left"/>
              <w:numPr>
                <w:numId w:val="0"/>
              </w:numPr>
            </w:pPr>
            <w:r>
              <w:rPr>
                <w:b w:val="0"/>
                <w:i w:val="0"/>
                <w:color w:val="000000"/>
                <w:sz w:val="19"/>
                <w:u w:val="none"/>
                <w:rFonts w:ascii="Arial" w:hAnsi="Arial" w:eastAsia="Arial" w:cs="Arial"/>
                <w:lang w:val="en-US"/>
              </w:rPr>
              <w:t xml:space="preserve">Operating voltage</w:t>
            </w:r>
          </w:p>
        </w:tc>
        <w:tc>
          <w:tcPr>
            <w:tcW w:w="6593" w:type="dxa"/>
            <w:tcMar>
              <w:top w:w="50" w:type="dxa"/>
              <w:bottom w:w="50" w:type="dxa"/>
              <w:left w:w="100" w:type="dxa"/>
              <w:right w:w="100" w:type="dxa"/>
            </w:tcMar>
            <w:shd w:fill="E8EDF2"/>
          </w:tcPr>
          <w:p w14:paraId="28E240A0" w14:textId="77777777" w:rsidR="00A079CF" w:rsidRDefault="00A079CF" w:rsidP="0088049E">
            <w:pPr>
              <w:keepNext/>
              <w:widowControl/>
              <w:spacing w:before="0" w:after="80" w:line="269" w:lineRule="auto"/>
              <w:jc w:val="left"/>
              <w:numPr>
                <w:numId w:val="0"/>
              </w:numPr>
            </w:pPr>
            <w:r>
              <w:rPr>
                <w:b w:val="0"/>
                <w:i w:val="0"/>
                <w:color w:val="000000"/>
                <w:sz w:val="19"/>
                <w:u w:val="none"/>
                <w:rFonts w:ascii="Arial" w:hAnsi="Arial" w:eastAsia="Arial" w:cs="Arial"/>
                <w:lang w:val="en-US"/>
              </w:rPr>
              <w:t>3</w:t>
            </w:r>
            <w:r>
              <w:rPr>
                <w:b w:val="0"/>
                <w:i w:val="0"/>
                <w:color w:val="000000"/>
                <w:sz w:val="19"/>
                <w:u w:val="none"/>
                <w:rFonts w:ascii="Arial" w:hAnsi="Arial" w:eastAsia="Arial" w:cs="Arial"/>
                <w:lang w:val="en-US"/>
              </w:rPr>
              <w:t>.3V</w:t>
            </w:r>
            <w:r>
              <w:rPr>
                <w:b w:val="0"/>
                <w:i w:val="0"/>
                <w:color w:val="000000"/>
                <w:sz w:val="19"/>
                <w:u w:val="none"/>
                <w:rFonts w:ascii="Arial" w:hAnsi="Arial" w:eastAsia="Arial" w:cs="Arial"/>
                <w:lang w:val="en-US"/>
              </w:rPr>
              <w:t>~</w:t>
            </w:r>
            <w:r>
              <w:rPr>
                <w:b w:val="0"/>
                <w:i w:val="0"/>
                <w:color w:val="000000"/>
                <w:sz w:val="19"/>
                <w:u w:val="none"/>
                <w:rFonts w:ascii="Arial" w:hAnsi="Arial" w:eastAsia="Arial" w:cs="Arial"/>
                <w:lang w:val="en-US"/>
              </w:rPr>
              <w:t>4.2V</w:t>
            </w:r>
          </w:p>
        </w:tc>
      </w:tr>
      <w:tr w:rsidR="00A079CF" w14:paraId="18E22D32" w14:textId="77777777" w:rsidTr="0088049E">
        <w:trPr>
          <w:cantSplit/>
        </w:trPr>
        <w:tc>
          <w:tcPr>
            <w:tcW w:w="3300" w:type="dxa"/>
            <w:tcMar>
              <w:top w:w="50" w:type="dxa"/>
              <w:bottom w:w="50" w:type="dxa"/>
              <w:left w:w="100" w:type="dxa"/>
              <w:right w:w="100" w:type="dxa"/>
            </w:tcMar>
            <w:shd w:fill="FFFFFF"/>
          </w:tcPr>
          <w:p w14:paraId="4CC995F4" w14:textId="77777777" w:rsidR="00A079CF" w:rsidRDefault="00A079CF" w:rsidP="0088049E">
            <w:pPr>
              <w:keepNext/>
              <w:widowControl/>
              <w:spacing w:before="0" w:after="80" w:line="269" w:lineRule="auto"/>
              <w:jc w:val="left"/>
              <w:numPr>
                <w:numId w:val="0"/>
              </w:numPr>
            </w:pPr>
            <w:r>
              <w:rPr>
                <w:b w:val="0"/>
                <w:i w:val="0"/>
                <w:color w:val="000000"/>
                <w:sz w:val="19"/>
                <w:u w:val="none"/>
                <w:rFonts w:ascii="Arial" w:hAnsi="Arial" w:eastAsia="Arial" w:cs="Arial"/>
                <w:lang w:val="en-US"/>
              </w:rPr>
              <w:t xml:space="preserve">Charging specification</w:t>
            </w:r>
          </w:p>
        </w:tc>
        <w:tc>
          <w:tcPr>
            <w:tcW w:w="6593" w:type="dxa"/>
            <w:tcMar>
              <w:top w:w="50" w:type="dxa"/>
              <w:bottom w:w="50" w:type="dxa"/>
              <w:left w:w="100" w:type="dxa"/>
              <w:right w:w="100" w:type="dxa"/>
            </w:tcMar>
            <w:shd w:fill="FFFFFF"/>
          </w:tcPr>
          <w:p w14:paraId="6C8A8376" w14:textId="7F799E54" w:rsidR="00A079CF" w:rsidRDefault="00A079CF" w:rsidP="0088049E">
            <w:pPr>
              <w:keepNext/>
              <w:widowControl/>
              <w:spacing w:before="0" w:after="80" w:line="269" w:lineRule="auto"/>
              <w:jc w:val="left"/>
              <w:numPr>
                <w:numId w:val="0"/>
              </w:numPr>
            </w:pPr>
            <w:r>
              <w:rPr>
                <w:b w:val="0"/>
                <w:i w:val="0"/>
                <w:color w:val="000000"/>
                <w:sz w:val="19"/>
                <w:u w:val="none"/>
                <w:rFonts w:ascii="Arial" w:hAnsi="Arial" w:eastAsia="Arial" w:cs="Arial"/>
                <w:lang w:val="en-US"/>
              </w:rPr>
              <w:t>5</w:t>
            </w:r>
            <w:r>
              <w:rPr>
                <w:b w:val="0"/>
                <w:i w:val="0"/>
                <w:color w:val="000000"/>
                <w:sz w:val="19"/>
                <w:u w:val="none"/>
                <w:rFonts w:ascii="Arial" w:hAnsi="Arial" w:eastAsia="Arial" w:cs="Arial"/>
                <w:lang w:val="en-US"/>
              </w:rPr>
              <w:t>V</w:t>
            </w:r>
            <w:r w:rsidR="00D45346">
              <w:rPr>
                <w:b w:val="0"/>
                <w:i w:val="0"/>
                <w:color w:val="000000"/>
                <w:sz w:val="19"/>
                <w:u w:val="none"/>
                <w:rFonts w:ascii="Arial" w:hAnsi="Arial" w:eastAsia="Arial" w:cs="Arial"/>
                <w:lang w:val="en-US"/>
              </w:rPr>
              <w:t>/</w:t>
            </w:r>
            <w:r w:rsidR="00CD24B5">
              <w:rPr>
                <w:b w:val="0"/>
                <w:i w:val="0"/>
                <w:color w:val="000000"/>
                <w:sz w:val="19"/>
                <w:u w:val="none"/>
                <w:rFonts w:ascii="Arial" w:hAnsi="Arial" w:eastAsia="Arial" w:cs="Arial"/>
                <w:lang w:val="en-US"/>
              </w:rPr>
              <w:t>0.5</w:t>
            </w:r>
            <w:r>
              <w:rPr>
                <w:b w:val="0"/>
                <w:i w:val="0"/>
                <w:color w:val="000000"/>
                <w:sz w:val="19"/>
                <w:u w:val="none"/>
                <w:rFonts w:ascii="Arial" w:hAnsi="Arial" w:eastAsia="Arial" w:cs="Arial"/>
                <w:lang w:val="en-US"/>
              </w:rPr>
              <w:t>A</w:t>
            </w:r>
          </w:p>
        </w:tc>
      </w:tr>
      <w:tr w:rsidR="00273456" w14:paraId="7E5E95D2" w14:textId="77777777" w:rsidTr="0088049E">
        <w:trPr>
          <w:cantSplit/>
        </w:trPr>
        <w:tc>
          <w:tcPr>
            <w:tcW w:w="3300" w:type="dxa"/>
            <w:tcMar>
              <w:top w:w="50" w:type="dxa"/>
              <w:bottom w:w="50" w:type="dxa"/>
              <w:left w:w="100" w:type="dxa"/>
              <w:right w:w="100" w:type="dxa"/>
            </w:tcMar>
            <w:shd w:fill="FFFFFF"/>
          </w:tcPr>
          <w:p w14:paraId="078F5ED4" w14:textId="1141C5DE" w:rsidR="00273456" w:rsidRDefault="00273456" w:rsidP="00273456">
            <w:pPr>
              <w:keepNext/>
              <w:widowControl/>
              <w:spacing w:before="0" w:after="80" w:line="269" w:lineRule="auto"/>
              <w:jc w:val="left"/>
              <w:numPr>
                <w:numId w:val="0"/>
              </w:numPr>
            </w:pPr>
            <w:r w:rsidRPr="00AF3102">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FFFFFF"/>
          </w:tcPr>
          <w:p w14:paraId="2235A097" w14:textId="410485A0" w:rsidR="00273456" w:rsidRDefault="00273456" w:rsidP="00273456">
            <w:pPr>
              <w:keepNext/>
              <w:widowControl/>
              <w:spacing w:before="0" w:after="80" w:line="269" w:lineRule="auto"/>
              <w:jc w:val="left"/>
              <w:numPr>
                <w:numId w:val="0"/>
              </w:numPr>
            </w:pPr>
            <w:r w:rsidRPr="00025842">
              <w:rPr>
                <w:b w:val="0"/>
                <w:i w:val="0"/>
                <w:color w:val="000000"/>
                <w:sz w:val="19"/>
                <w:u w:val="none"/>
                <w:rFonts w:ascii="Arial" w:hAnsi="Arial" w:eastAsia="Arial" w:cs="Arial"/>
                <w:lang w:val="en-US"/>
              </w:rPr>
              <w:t>BLE</w:t>
            </w:r>
            <w:r w:rsidRPr="00025842">
              <w:rPr>
                <w:b w:val="0"/>
                <w:i w:val="0"/>
                <w:color w:val="000000"/>
                <w:sz w:val="19"/>
                <w:u w:val="none"/>
                <w:rFonts w:ascii="Arial" w:hAnsi="Arial" w:eastAsia="Arial" w:cs="Arial"/>
                <w:lang w:val="en-US"/>
              </w:rPr>
              <w:t>：</w:t>
            </w:r>
            <w:r w:rsidRPr="00025842">
              <w:rPr>
                <w:b w:val="0"/>
                <w:i w:val="0"/>
                <w:color w:val="000000"/>
                <w:sz w:val="19"/>
                <w:u w:val="none"/>
                <w:rFonts w:ascii="Arial" w:hAnsi="Arial" w:eastAsia="Arial" w:cs="Arial"/>
                <w:lang w:val="en-US"/>
              </w:rPr>
              <w:t>8dBm</w:t>
            </w:r>
            <w:r w:rsidRPr="00025842">
              <w:rPr>
                <w:b w:val="0"/>
                <w:i w:val="0"/>
                <w:color w:val="000000"/>
                <w:sz w:val="19"/>
                <w:u w:val="none"/>
                <w:rFonts w:ascii="Arial" w:hAnsi="Arial" w:eastAsia="Arial" w:cs="Arial"/>
                <w:lang w:val="en-US"/>
              </w:rPr>
              <w:t xml:space="preserve"> </w:t>
            </w:r>
            <w:r w:rsidR="00CD24B5">
              <w:rPr>
                <w:b w:val="0"/>
                <w:i w:val="0"/>
                <w:color w:val="000000"/>
                <w:sz w:val="19"/>
                <w:u w:val="none"/>
                <w:rFonts w:ascii="Arial" w:hAnsi="Arial" w:eastAsia="Arial" w:cs="Arial"/>
                <w:lang w:val="en-US"/>
              </w:rPr>
              <w:t>LORA</w:t>
            </w:r>
            <w:r w:rsidRPr="00025842">
              <w:rPr>
                <w:b w:val="0"/>
                <w:i w:val="0"/>
                <w:color w:val="000000"/>
                <w:sz w:val="19"/>
                <w:u w:val="none"/>
                <w:rFonts w:ascii="Arial" w:hAnsi="Arial" w:eastAsia="Arial" w:cs="Arial"/>
                <w:lang w:val="en-US"/>
              </w:rPr>
              <w:t>：</w:t>
            </w:r>
            <w:r w:rsidR="00CD24B5">
              <w:rPr>
                <w:b w:val="0"/>
                <w:i w:val="0"/>
                <w:color w:val="000000"/>
                <w:sz w:val="19"/>
                <w:u w:val="none"/>
                <w:rFonts w:ascii="Arial" w:hAnsi="Arial" w:eastAsia="Arial" w:cs="Arial"/>
                <w:lang w:val="en-US"/>
              </w:rPr>
              <w:t>1</w:t>
            </w:r>
            <w:r w:rsidR="00CD24B5">
              <w:rPr>
                <w:b w:val="0"/>
                <w:i w:val="0"/>
                <w:color w:val="000000"/>
                <w:sz w:val="19"/>
                <w:u w:val="none"/>
                <w:rFonts w:ascii="Arial" w:hAnsi="Arial" w:eastAsia="Arial" w:cs="Arial"/>
                <w:lang w:val="en-US"/>
              </w:rPr>
              <w:t>7</w:t>
            </w:r>
            <w:r w:rsidRPr="00025842">
              <w:rPr>
                <w:b w:val="0"/>
                <w:i w:val="0"/>
                <w:color w:val="000000"/>
                <w:sz w:val="19"/>
                <w:u w:val="none"/>
                <w:rFonts w:ascii="Arial" w:hAnsi="Arial" w:eastAsia="Arial" w:cs="Arial"/>
                <w:lang w:val="en-US"/>
              </w:rPr>
              <w:t>dBm</w:t>
            </w:r>
          </w:p>
        </w:tc>
      </w:tr>
      <w:tr w:rsidR="00273456" w14:paraId="6C62B852" w14:textId="77777777" w:rsidTr="0088049E">
        <w:trPr>
          <w:cantSplit/>
        </w:trPr>
        <w:tc>
          <w:tcPr>
            <w:tcW w:w="3300" w:type="dxa"/>
            <w:tcMar>
              <w:top w:w="50" w:type="dxa"/>
              <w:bottom w:w="50" w:type="dxa"/>
              <w:left w:w="100" w:type="dxa"/>
              <w:right w:w="100" w:type="dxa"/>
            </w:tcMar>
            <w:shd w:fill="FFFFFF"/>
          </w:tcPr>
          <w:p w14:paraId="5EB51F69" w14:textId="62FFC9ED" w:rsidR="00273456" w:rsidRDefault="00273456" w:rsidP="00273456">
            <w:pPr>
              <w:keepNext/>
              <w:widowControl/>
              <w:spacing w:before="0" w:after="80" w:line="269" w:lineRule="auto"/>
              <w:jc w:val="left"/>
              <w:numPr>
                <w:numId w:val="0"/>
              </w:numPr>
            </w:pPr>
            <w:r w:rsidRPr="00AF3102">
              <w:rPr>
                <w:b w:val="0"/>
                <w:i w:val="0"/>
                <w:color w:val="000000"/>
                <w:sz w:val="19"/>
                <w:u w:val="none"/>
                <w:rFonts w:ascii="Arial" w:hAnsi="Arial" w:eastAsia="Arial" w:cs="Arial"/>
                <w:lang w:val="en-US"/>
              </w:rPr>
              <w:t xml:space="preserve">Protocol</w:t>
            </w:r>
          </w:p>
        </w:tc>
        <w:tc>
          <w:tcPr>
            <w:tcW w:w="6593" w:type="dxa"/>
            <w:tcMar>
              <w:top w:w="50" w:type="dxa"/>
              <w:bottom w:w="50" w:type="dxa"/>
              <w:left w:w="100" w:type="dxa"/>
              <w:right w:w="100" w:type="dxa"/>
            </w:tcMar>
            <w:shd w:fill="FFFFFF"/>
          </w:tcPr>
          <w:p w14:paraId="6582F7A1" w14:textId="16D594E7" w:rsidR="00273456" w:rsidRDefault="00273456" w:rsidP="00273456">
            <w:pPr>
              <w:keepNext/>
              <w:widowControl/>
              <w:spacing w:before="0" w:after="80" w:line="269" w:lineRule="auto"/>
              <w:jc w:val="left"/>
              <w:numPr>
                <w:numId w:val="0"/>
              </w:numPr>
            </w:pPr>
            <w:r w:rsidRPr="00025842">
              <w:rPr>
                <w:b w:val="0"/>
                <w:i w:val="0"/>
                <w:color w:val="000000"/>
                <w:sz w:val="19"/>
                <w:u w:val="none"/>
                <w:rFonts w:ascii="Arial" w:hAnsi="Arial" w:eastAsia="Arial" w:cs="Arial"/>
                <w:lang w:val="en-US"/>
              </w:rPr>
              <w:t>BLE5.0</w:t>
            </w:r>
            <w:r w:rsidRPr="00025842">
              <w:rPr>
                <w:b w:val="0"/>
                <w:i w:val="0"/>
                <w:color w:val="000000"/>
                <w:sz w:val="19"/>
                <w:u w:val="none"/>
                <w:rFonts w:ascii="Arial" w:hAnsi="Arial" w:eastAsia="Arial" w:cs="Arial"/>
                <w:lang w:val="en-US"/>
              </w:rPr>
              <w:t xml:space="preserve">  </w:t>
            </w:r>
            <w:r w:rsidR="00CD24B5">
              <w:rPr>
                <w:b w:val="0"/>
                <w:i w:val="0"/>
                <w:color w:val="000000"/>
                <w:sz w:val="19"/>
                <w:u w:val="none"/>
                <w:rFonts w:ascii="Arial" w:hAnsi="Arial" w:eastAsia="Arial" w:cs="Arial"/>
                <w:lang w:val="en-US"/>
              </w:rPr>
              <w:t>LORALAN</w:t>
            </w:r>
          </w:p>
        </w:tc>
      </w:tr>
      <w:tr w:rsidR="00273456" w14:paraId="7EC7B8EF" w14:textId="77777777" w:rsidTr="0088049E">
        <w:trPr>
          <w:cantSplit/>
        </w:trPr>
        <w:tc>
          <w:tcPr>
            <w:tcW w:w="3300" w:type="dxa"/>
            <w:tcMar>
              <w:top w:w="50" w:type="dxa"/>
              <w:bottom w:w="50" w:type="dxa"/>
              <w:left w:w="100" w:type="dxa"/>
              <w:right w:w="100" w:type="dxa"/>
            </w:tcMar>
            <w:shd w:fill="FFFFFF"/>
          </w:tcPr>
          <w:p w14:paraId="121F6E34" w14:textId="34AA6D43" w:rsidR="00273456" w:rsidRDefault="00273456" w:rsidP="00273456">
            <w:pPr>
              <w:keepNext/>
              <w:widowControl/>
              <w:spacing w:before="0" w:after="80" w:line="269" w:lineRule="auto"/>
              <w:jc w:val="left"/>
              <w:numPr>
                <w:numId w:val="0"/>
              </w:numPr>
            </w:pPr>
            <w:r w:rsidRPr="00AF3102">
              <w:rPr>
                <w:b w:val="0"/>
                <w:i w:val="0"/>
                <w:color w:val="000000"/>
                <w:sz w:val="19"/>
                <w:u w:val="none"/>
                <w:rFonts w:ascii="Arial" w:hAnsi="Arial" w:eastAsia="Arial" w:cs="Arial"/>
                <w:lang w:val="en-US"/>
              </w:rPr>
              <w:t xml:space="preserve">Receiver sensitivity</w:t>
            </w:r>
          </w:p>
        </w:tc>
        <w:tc>
          <w:tcPr>
            <w:tcW w:w="6593" w:type="dxa"/>
            <w:tcMar>
              <w:top w:w="50" w:type="dxa"/>
              <w:bottom w:w="50" w:type="dxa"/>
              <w:left w:w="100" w:type="dxa"/>
              <w:right w:w="100" w:type="dxa"/>
            </w:tcMar>
            <w:shd w:fill="FFFFFF"/>
          </w:tcPr>
          <w:p w14:paraId="5AD37F4E" w14:textId="1D573B14" w:rsidR="00273456" w:rsidRDefault="00273456" w:rsidP="00273456">
            <w:pPr>
              <w:keepNext/>
              <w:widowControl/>
              <w:spacing w:before="0" w:after="80" w:line="269" w:lineRule="auto"/>
              <w:jc w:val="left"/>
              <w:numPr>
                <w:numId w:val="0"/>
              </w:numPr>
            </w:pPr>
            <w:r w:rsidRPr="00025842">
              <w:rPr>
                <w:b w:val="0"/>
                <w:i w:val="0"/>
                <w:color w:val="000000"/>
                <w:sz w:val="19"/>
                <w:u w:val="none"/>
                <w:rFonts w:ascii="Arial" w:hAnsi="Arial" w:eastAsia="Arial" w:cs="Arial"/>
                <w:lang w:val="en-US"/>
              </w:rPr>
              <w:t>B</w:t>
            </w:r>
            <w:r w:rsidRPr="00025842">
              <w:rPr>
                <w:b w:val="0"/>
                <w:i w:val="0"/>
                <w:color w:val="000000"/>
                <w:sz w:val="19"/>
                <w:u w:val="none"/>
                <w:rFonts w:ascii="Arial" w:hAnsi="Arial" w:eastAsia="Arial" w:cs="Arial"/>
                <w:lang w:val="en-US"/>
              </w:rPr>
              <w:t xml:space="preserve">LE:&lt;-101dBm </w:t>
            </w:r>
            <w:r w:rsidR="00CD24B5">
              <w:rPr>
                <w:b w:val="0"/>
                <w:i w:val="0"/>
                <w:color w:val="000000"/>
                <w:sz w:val="19"/>
                <w:u w:val="none"/>
                <w:rFonts w:ascii="Arial" w:hAnsi="Arial" w:eastAsia="Arial" w:cs="Arial"/>
                <w:lang w:val="en-US"/>
              </w:rPr>
              <w:t>LORA</w:t>
            </w:r>
            <w:r w:rsidRPr="00025842">
              <w:rPr>
                <w:b w:val="0"/>
                <w:i w:val="0"/>
                <w:color w:val="000000"/>
                <w:sz w:val="19"/>
                <w:u w:val="none"/>
                <w:rFonts w:ascii="Arial" w:hAnsi="Arial" w:eastAsia="Arial" w:cs="Arial"/>
                <w:lang w:val="en-US"/>
              </w:rPr>
              <w:t>: &lt;-1</w:t>
            </w:r>
            <w:r w:rsidR="00CD24B5">
              <w:rPr>
                <w:b w:val="0"/>
                <w:i w:val="0"/>
                <w:color w:val="000000"/>
                <w:sz w:val="19"/>
                <w:u w:val="none"/>
                <w:rFonts w:ascii="Arial" w:hAnsi="Arial" w:eastAsia="Arial" w:cs="Arial"/>
                <w:lang w:val="en-US"/>
              </w:rPr>
              <w:t>48</w:t>
            </w:r>
            <w:r w:rsidRPr="00025842">
              <w:rPr>
                <w:b w:val="0"/>
                <w:i w:val="0"/>
                <w:color w:val="000000"/>
                <w:sz w:val="19"/>
                <w:u w:val="none"/>
                <w:rFonts w:ascii="Arial" w:hAnsi="Arial" w:eastAsia="Arial" w:cs="Arial"/>
                <w:lang w:val="en-US"/>
              </w:rPr>
              <w:t>dBm</w:t>
            </w:r>
          </w:p>
        </w:tc>
      </w:tr>
      <w:tr w:rsidR="00273456" w14:paraId="597B1086" w14:textId="77777777" w:rsidTr="0088049E">
        <w:trPr>
          <w:cantSplit/>
        </w:trPr>
        <w:tc>
          <w:tcPr>
            <w:tcW w:w="3300" w:type="dxa"/>
            <w:tcMar>
              <w:top w:w="50" w:type="dxa"/>
              <w:bottom w:w="50" w:type="dxa"/>
              <w:left w:w="100" w:type="dxa"/>
              <w:right w:w="100" w:type="dxa"/>
            </w:tcMar>
            <w:shd w:fill="FFFFFF"/>
          </w:tcPr>
          <w:p w14:paraId="37EC9D39" w14:textId="77777777" w:rsidR="00273456" w:rsidRDefault="00273456" w:rsidP="00273456">
            <w:pPr>
              <w:keepNext/>
              <w:widowControl/>
              <w:spacing w:before="0" w:after="80" w:line="269" w:lineRule="auto"/>
              <w:jc w:val="left"/>
              <w:numPr>
                <w:numId w:val="0"/>
              </w:numPr>
            </w:pPr>
            <w:r>
              <w:rPr>
                <w:b w:val="0"/>
                <w:i w:val="0"/>
                <w:color w:val="000000"/>
                <w:sz w:val="19"/>
                <w:u w:val="none"/>
                <w:rFonts w:ascii="Arial" w:hAnsi="Arial" w:eastAsia="Arial" w:cs="Arial"/>
                <w:lang w:val="en-US"/>
              </w:rPr>
              <w:t xml:space="preserve">Maximum current</w:t>
            </w:r>
          </w:p>
        </w:tc>
        <w:tc>
          <w:tcPr>
            <w:tcW w:w="6593" w:type="dxa"/>
            <w:tcMar>
              <w:top w:w="50" w:type="dxa"/>
              <w:bottom w:w="50" w:type="dxa"/>
              <w:left w:w="100" w:type="dxa"/>
              <w:right w:w="100" w:type="dxa"/>
            </w:tcMar>
            <w:shd w:fill="FFFFFF"/>
          </w:tcPr>
          <w:p w14:paraId="0B58672E" w14:textId="48376AF7" w:rsidR="00273456" w:rsidRDefault="00273456" w:rsidP="00273456">
            <w:pPr>
              <w:keepNext/>
              <w:widowControl/>
              <w:spacing w:before="0" w:after="80" w:line="269" w:lineRule="auto"/>
              <w:jc w:val="left"/>
              <w:numPr>
                <w:numId w:val="0"/>
              </w:numPr>
            </w:pPr>
            <w:r>
              <w:rPr>
                <w:b w:val="0"/>
                <w:i w:val="0"/>
                <w:color w:val="000000"/>
                <w:sz w:val="19"/>
                <w:u w:val="none"/>
                <w:rFonts w:ascii="Arial" w:hAnsi="Arial" w:eastAsia="Arial" w:cs="Arial"/>
                <w:lang w:val="en-US"/>
              </w:rPr>
              <w:t>&lt;</w:t>
            </w:r>
            <w:r>
              <w:rPr>
                <w:b w:val="0"/>
                <w:i w:val="0"/>
                <w:color w:val="000000"/>
                <w:sz w:val="19"/>
                <w:u w:val="none"/>
                <w:rFonts w:ascii="Arial" w:hAnsi="Arial" w:eastAsia="Arial" w:cs="Arial"/>
                <w:lang w:val="en-US"/>
              </w:rPr>
              <w:t>130mA@3.3V</w:t>
            </w:r>
          </w:p>
        </w:tc>
      </w:tr>
      <w:tr w:rsidR="00273456" w14:paraId="5BB18FA1" w14:textId="77777777" w:rsidTr="0088049E">
        <w:trPr>
          <w:cantSplit/>
        </w:trPr>
        <w:tc>
          <w:tcPr>
            <w:tcW w:w="3300" w:type="dxa"/>
            <w:tcMar>
              <w:top w:w="50" w:type="dxa"/>
              <w:bottom w:w="50" w:type="dxa"/>
              <w:left w:w="100" w:type="dxa"/>
              <w:right w:w="100" w:type="dxa"/>
            </w:tcMar>
            <w:shd w:fill="FFFFFF"/>
          </w:tcPr>
          <w:p w14:paraId="6135C316" w14:textId="77777777" w:rsidR="00273456" w:rsidRDefault="00273456" w:rsidP="00273456">
            <w:pPr>
              <w:keepNext/>
              <w:widowControl/>
              <w:spacing w:before="0" w:after="80" w:line="269" w:lineRule="auto"/>
              <w:jc w:val="left"/>
              <w:numPr>
                <w:numId w:val="0"/>
              </w:numPr>
            </w:pPr>
            <w:r>
              <w:rPr>
                <w:b w:val="0"/>
                <w:i w:val="0"/>
                <w:color w:val="000000"/>
                <w:sz w:val="19"/>
                <w:u w:val="none"/>
                <w:rFonts w:ascii="Arial" w:hAnsi="Arial" w:eastAsia="Arial" w:cs="Arial"/>
                <w:lang w:val="en-US"/>
              </w:rPr>
              <w:t xml:space="preserve">Listening current</w:t>
            </w:r>
          </w:p>
        </w:tc>
        <w:tc>
          <w:tcPr>
            <w:tcW w:w="6593" w:type="dxa"/>
            <w:tcMar>
              <w:top w:w="50" w:type="dxa"/>
              <w:bottom w:w="50" w:type="dxa"/>
              <w:left w:w="100" w:type="dxa"/>
              <w:right w:w="100" w:type="dxa"/>
            </w:tcMar>
            <w:shd w:fill="FFFFFF"/>
          </w:tcPr>
          <w:p w14:paraId="668A1E19" w14:textId="77777777" w:rsidR="00273456" w:rsidRDefault="00273456" w:rsidP="00273456">
            <w:pPr>
              <w:keepNext/>
              <w:widowControl/>
              <w:spacing w:before="0" w:after="80" w:line="269" w:lineRule="auto"/>
              <w:jc w:val="left"/>
              <w:numPr>
                <w:numId w:val="0"/>
              </w:numPr>
            </w:pPr>
            <w:r>
              <w:rPr>
                <w:b w:val="0"/>
                <w:i w:val="0"/>
                <w:color w:val="000000"/>
                <w:sz w:val="19"/>
                <w:u w:val="none"/>
                <w:rFonts w:ascii="Arial" w:hAnsi="Arial" w:eastAsia="Arial" w:cs="Arial"/>
                <w:lang w:val="en-US"/>
              </w:rPr>
              <w:t>&lt;</w:t>
            </w:r>
            <w:r>
              <w:rPr>
                <w:b w:val="0"/>
                <w:i w:val="0"/>
                <w:color w:val="000000"/>
                <w:sz w:val="19"/>
                <w:u w:val="none"/>
                <w:rFonts w:ascii="Arial" w:hAnsi="Arial" w:eastAsia="Arial" w:cs="Arial"/>
                <w:lang w:val="en-US"/>
              </w:rPr>
              <w:t>6</w:t>
            </w:r>
            <w:r>
              <w:rPr>
                <w:b w:val="0"/>
                <w:i w:val="0"/>
                <w:color w:val="000000"/>
                <w:sz w:val="19"/>
                <w:u w:val="none"/>
                <w:rFonts w:ascii="Arial" w:hAnsi="Arial" w:eastAsia="Arial" w:cs="Arial"/>
                <w:lang w:val="en-US"/>
              </w:rPr>
              <w:t>Ma@3.3v</w:t>
            </w:r>
          </w:p>
        </w:tc>
      </w:tr>
      <w:tr w:rsidR="00273456" w14:paraId="0EF78FBD" w14:textId="77777777" w:rsidTr="0088049E">
        <w:trPr>
          <w:cantSplit/>
        </w:trPr>
        <w:tc>
          <w:tcPr>
            <w:tcW w:w="3300" w:type="dxa"/>
            <w:tcMar>
              <w:top w:w="50" w:type="dxa"/>
              <w:bottom w:w="50" w:type="dxa"/>
              <w:left w:w="100" w:type="dxa"/>
              <w:right w:w="100" w:type="dxa"/>
            </w:tcMar>
            <w:shd w:fill="FFFFFF"/>
          </w:tcPr>
          <w:p w14:paraId="1FE97CA8" w14:textId="77777777" w:rsidR="00273456" w:rsidRDefault="00273456" w:rsidP="00273456">
            <w:pPr>
              <w:keepNext/>
              <w:widowControl/>
              <w:spacing w:before="0" w:after="80" w:line="269" w:lineRule="auto"/>
              <w:jc w:val="left"/>
              <w:numPr>
                <w:numId w:val="0"/>
              </w:numPr>
            </w:pPr>
            <w:r>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5B600DA0" w14:textId="77777777" w:rsidR="00273456" w:rsidRDefault="00273456" w:rsidP="00273456">
            <w:pPr>
              <w:keepNext/>
              <w:widowControl/>
              <w:spacing w:before="0" w:after="80" w:line="269" w:lineRule="auto"/>
              <w:jc w:val="left"/>
              <w:numPr>
                <w:numId w:val="0"/>
              </w:numPr>
            </w:pPr>
            <w:r>
              <w:rPr>
                <w:b w:val="0"/>
                <w:i w:val="0"/>
                <w:color w:val="000000"/>
                <w:sz w:val="19"/>
                <w:u w:val="none"/>
                <w:rFonts w:ascii="Arial" w:hAnsi="Arial" w:eastAsia="Arial" w:cs="Arial"/>
                <w:lang w:val="en-US"/>
              </w:rPr>
              <w:t>&lt;30</w:t>
            </w:r>
            <w:r>
              <w:rPr>
                <w:b w:val="0"/>
                <w:i w:val="0"/>
                <w:color w:val="000000"/>
                <w:sz w:val="19"/>
                <w:u w:val="none"/>
                <w:rFonts w:ascii="Arial" w:hAnsi="Arial" w:eastAsia="Arial" w:cs="Arial"/>
                <w:lang w:val="en-US"/>
              </w:rPr>
              <w:t>Ua@3.3V</w:t>
            </w:r>
          </w:p>
        </w:tc>
      </w:tr>
      <w:tr w:rsidR="00273456" w14:paraId="44C08BED" w14:textId="77777777" w:rsidTr="0088049E">
        <w:trPr>
          <w:cantSplit/>
        </w:trPr>
        <w:tc>
          <w:tcPr>
            <w:tcW w:w="3300" w:type="dxa"/>
            <w:tcMar>
              <w:top w:w="50" w:type="dxa"/>
              <w:bottom w:w="50" w:type="dxa"/>
              <w:left w:w="100" w:type="dxa"/>
              <w:right w:w="100" w:type="dxa"/>
            </w:tcMar>
            <w:shd w:fill="FFFFFF"/>
          </w:tcPr>
          <w:p w14:paraId="4A520C9E" w14:textId="77777777" w:rsidR="00273456" w:rsidRDefault="00273456" w:rsidP="00273456">
            <w:pPr>
              <w:keepNext/>
              <w:widowControl/>
              <w:spacing w:before="0" w:after="80" w:line="269" w:lineRule="auto"/>
              <w:jc w:val="left"/>
              <w:numPr>
                <w:numId w:val="0"/>
              </w:numPr>
            </w:pPr>
            <w:r>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48BAE3C3" w14:textId="77777777" w:rsidR="00273456" w:rsidRDefault="00273456" w:rsidP="00273456">
            <w:pPr>
              <w:keepNext/>
              <w:widowControl/>
              <w:spacing w:before="0" w:after="80" w:line="269" w:lineRule="auto"/>
              <w:jc w:val="left"/>
              <w:numPr>
                <w:numId w:val="0"/>
              </w:numPr>
            </w:pPr>
            <w:r>
              <w:rPr>
                <w:b w:val="0"/>
                <w:i w:val="0"/>
                <w:color w:val="000000"/>
                <w:sz w:val="19"/>
                <w:u w:val="none"/>
                <w:rFonts w:ascii="Arial" w:hAnsi="Arial" w:eastAsia="Arial" w:cs="Arial"/>
                <w:lang w:val="en-US"/>
              </w:rPr>
              <w:t>-</w:t>
            </w:r>
            <w:r>
              <w:rPr>
                <w:b w:val="0"/>
                <w:i w:val="0"/>
                <w:color w:val="000000"/>
                <w:sz w:val="19"/>
                <w:u w:val="none"/>
                <w:rFonts w:ascii="Arial" w:hAnsi="Arial" w:eastAsia="Arial" w:cs="Arial"/>
                <w:lang w:val="en-US"/>
              </w:rPr>
              <w:t>20</w:t>
            </w:r>
            <w:r>
              <w:rPr>
                <w:b w:val="0"/>
                <w:i w:val="0"/>
                <w:color w:val="000000"/>
                <w:sz w:val="19"/>
                <w:u w:val="none"/>
                <w:rFonts w:ascii="Arial" w:hAnsi="Arial" w:eastAsia="Arial" w:cs="Arial"/>
                <w:lang w:val="en-US"/>
              </w:rPr>
              <w:t>℃—6</w:t>
            </w:r>
            <w:r>
              <w:rPr>
                <w:b w:val="0"/>
                <w:i w:val="0"/>
                <w:color w:val="000000"/>
                <w:sz w:val="19"/>
                <w:u w:val="none"/>
                <w:rFonts w:ascii="Arial" w:hAnsi="Arial" w:eastAsia="Arial" w:cs="Arial"/>
                <w:lang w:val="en-US"/>
              </w:rPr>
              <w:t>0</w:t>
            </w:r>
            <w:r>
              <w:rPr>
                <w:b w:val="0"/>
                <w:i w:val="0"/>
                <w:color w:val="000000"/>
                <w:sz w:val="19"/>
                <w:u w:val="none"/>
                <w:rFonts w:ascii="Arial" w:hAnsi="Arial" w:eastAsia="Arial" w:cs="Arial"/>
                <w:lang w:val="en-US"/>
              </w:rPr>
              <w:t>℃</w:t>
            </w:r>
          </w:p>
        </w:tc>
      </w:tr>
      <w:tr w:rsidR="00273456" w14:paraId="1EDB4215" w14:textId="77777777" w:rsidTr="0088049E">
        <w:trPr>
          <w:cantSplit/>
        </w:trPr>
        <w:tc>
          <w:tcPr>
            <w:tcW w:w="3300" w:type="dxa"/>
            <w:tcMar>
              <w:top w:w="50" w:type="dxa"/>
              <w:bottom w:w="50" w:type="dxa"/>
              <w:left w:w="100" w:type="dxa"/>
              <w:right w:w="100" w:type="dxa"/>
            </w:tcMar>
            <w:shd w:fill="FFFFFF"/>
          </w:tcPr>
          <w:p w14:paraId="29C4E601" w14:textId="77777777" w:rsidR="00273456" w:rsidRDefault="00273456" w:rsidP="00273456">
            <w:pPr>
              <w:keepNext w:val="0"/>
              <w:widowControl/>
              <w:spacing w:before="0" w:after="80" w:line="269" w:lineRule="auto"/>
              <w:jc w:val="left"/>
              <w:numPr>
                <w:numId w:val="0"/>
              </w:numPr>
            </w:pPr>
            <w:r>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01B88537" w14:textId="77777777" w:rsidR="00273456" w:rsidRDefault="00273456" w:rsidP="00273456">
            <w:pPr>
              <w:keepNext w:val="0"/>
              <w:widowControl/>
              <w:spacing w:before="0" w:after="80" w:line="269" w:lineRule="auto"/>
              <w:jc w:val="left"/>
              <w:numPr>
                <w:numId w:val="0"/>
              </w:numPr>
            </w:pPr>
            <w:r>
              <w:rPr>
                <w:b w:val="0"/>
                <w:i w:val="0"/>
                <w:color w:val="000000"/>
                <w:sz w:val="19"/>
                <w:u w:val="none"/>
                <w:rFonts w:ascii="Arial" w:hAnsi="Arial" w:eastAsia="Arial" w:cs="Arial"/>
                <w:lang w:val="en-US"/>
              </w:rPr>
              <w:t xml:space="preserve">0 to 95%, non-condensing</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26F7214A" w14:textId="77777777" w:rsidR="00A079CF" w:rsidRDefault="00A079CF" w:rsidP="00A079CF">
      <w:pPr>
        <w:keepNext w:val="0"/>
        <w:widowControl/>
        <w:spacing w:before="0" w:after="80" w:line="269" w:lineRule="auto"/>
        <w:jc w:val="left"/>
        <w:numPr>
          <w:numId w:val="0"/>
        </w:numPr>
      </w:pPr>
      <w:bookmarkStart w:id="3" w:name="_Toc118386317"/>
      <w:r>
        <w:rPr>
          <w:b w:val="0"/>
          <w:i w:val="0"/>
          <w:color w:val="000000"/>
          <w:sz w:val="20"/>
          <w:u w:val="none"/>
          <w:rFonts w:ascii="Arial" w:hAnsi="Arial" w:eastAsia="Arial" w:cs="Arial"/>
          <w:lang w:val="en-US"/>
        </w:rPr>
        <w:t xml:space="preserve">Operating frequency</w:t>
      </w:r>
      <w:bookmarkEnd w:id="3"/>
    </w:p>
    <w:tbl>
      <w:tblPr>
        <w:tblStyle w:val="afff7"/>
        <w:tblW w:w="9893" w:type="dxa"/>
        <w:tblLayout w:type="fixed"/>
        <w:tblLook w:val="04A0" w:firstRow="1" w:lastRow="0" w:firstColumn="1" w:lastColumn="0" w:noHBand="0" w:noVBand="1"/>
      </w:tblPr>
      <w:tblGrid>
        <w:gridCol w:w="3300"/>
        <w:gridCol w:w="6593"/>
      </w:tblGrid>
      <w:tr w:rsidR="00A079CF" w14:paraId="5E31471D" w14:textId="77777777" w:rsidTr="0088049E">
        <w:trPr>
          <w:cantSplit/>
        </w:trPr>
        <w:tc>
          <w:tcPr>
            <w:tcW w:w="3300" w:type="dxa"/>
            <w:tcMar>
              <w:top w:w="50" w:type="dxa"/>
              <w:bottom w:w="50" w:type="dxa"/>
              <w:left w:w="100" w:type="dxa"/>
              <w:right w:w="100" w:type="dxa"/>
            </w:tcMar>
            <w:shd w:fill="E8EDF2"/>
          </w:tcPr>
          <w:p w14:paraId="71C4D72A" w14:textId="4402B4FB" w:rsidR="00A079CF" w:rsidRDefault="00CD24B5" w:rsidP="0088049E">
            <w:pPr>
              <w:keepNext/>
              <w:widowControl/>
              <w:spacing w:before="0" w:after="80" w:line="269" w:lineRule="auto"/>
              <w:jc w:val="left"/>
              <w:numPr>
                <w:numId w:val="0"/>
              </w:numPr>
            </w:pPr>
            <w:r>
              <w:rPr>
                <w:b w:val="0"/>
                <w:i w:val="0"/>
                <w:color w:val="000000"/>
                <w:sz w:val="19"/>
                <w:u w:val="none"/>
                <w:rFonts w:ascii="Arial" w:hAnsi="Arial" w:eastAsia="Arial" w:cs="Arial"/>
                <w:lang w:val="en-US"/>
              </w:rPr>
              <w:t xml:space="preserve">LoRa frequency</w:t>
            </w:r>
            <w:r w:rsidR="00A079CF">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277F6ACF" w14:textId="30FB7537" w:rsidR="00A079CF" w:rsidRDefault="00CD24B5" w:rsidP="0088049E">
            <w:pPr>
              <w:keepNext/>
              <w:widowControl/>
              <w:spacing w:before="0" w:after="80" w:line="269" w:lineRule="auto"/>
              <w:jc w:val="left"/>
              <w:numPr>
                <w:numId w:val="0"/>
              </w:numPr>
            </w:pPr>
            <w:r>
              <w:rPr>
                <w:b w:val="0"/>
                <w:i w:val="0"/>
                <w:color w:val="000000"/>
                <w:sz w:val="19"/>
                <w:u w:val="none"/>
                <w:rFonts w:ascii="Arial" w:hAnsi="Arial" w:eastAsia="Arial" w:cs="Arial"/>
                <w:lang w:val="en-US"/>
              </w:rPr>
              <w:t>4</w:t>
            </w:r>
            <w:r w:rsidR="00D45346">
              <w:rPr>
                <w:b w:val="0"/>
                <w:i w:val="0"/>
                <w:color w:val="000000"/>
                <w:sz w:val="19"/>
                <w:u w:val="none"/>
                <w:rFonts w:ascii="Arial" w:hAnsi="Arial" w:eastAsia="Arial" w:cs="Arial"/>
                <w:lang w:val="en-US"/>
              </w:rPr>
              <w:t>70-510</w:t>
            </w:r>
            <w:r w:rsidR="00A079CF">
              <w:rPr>
                <w:b w:val="0"/>
                <w:i w:val="0"/>
                <w:color w:val="000000"/>
                <w:sz w:val="19"/>
                <w:u w:val="none"/>
                <w:rFonts w:ascii="Arial" w:hAnsi="Arial" w:eastAsia="Arial" w:cs="Arial"/>
                <w:lang w:val="en-US"/>
              </w:rPr>
              <w:t>MHz</w:t>
            </w:r>
          </w:p>
        </w:tc>
      </w:tr>
      <w:tr w:rsidR="00A079CF" w14:paraId="3F0D8AA3" w14:textId="77777777" w:rsidTr="0088049E">
        <w:trPr>
          <w:cantSplit/>
        </w:trPr>
        <w:tc>
          <w:tcPr>
            <w:tcW w:w="3300" w:type="dxa"/>
            <w:tcMar>
              <w:top w:w="50" w:type="dxa"/>
              <w:bottom w:w="50" w:type="dxa"/>
              <w:left w:w="100" w:type="dxa"/>
              <w:right w:w="100" w:type="dxa"/>
            </w:tcMar>
            <w:shd w:fill="FFFFFF"/>
          </w:tcPr>
          <w:p w14:paraId="2381FB0E" w14:textId="77777777" w:rsidR="00A079CF" w:rsidRDefault="00A079CF" w:rsidP="0088049E">
            <w:pPr>
              <w:keepNext w:val="0"/>
              <w:widowControl/>
              <w:spacing w:before="0" w:after="80" w:line="269" w:lineRule="auto"/>
              <w:jc w:val="left"/>
              <w:numPr>
                <w:numId w:val="0"/>
              </w:numPr>
            </w:pPr>
            <w:r>
              <w:rPr>
                <w:b w:val="0"/>
                <w:i w:val="0"/>
                <w:color w:val="000000"/>
                <w:sz w:val="19"/>
                <w:u w:val="none"/>
                <w:rFonts w:ascii="Arial" w:hAnsi="Arial" w:eastAsia="Arial" w:cs="Arial"/>
                <w:lang w:val="en-US"/>
              </w:rPr>
              <w:t xml:space="preserve">Bluetooth frequency</w:t>
            </w:r>
          </w:p>
        </w:tc>
        <w:tc>
          <w:tcPr>
            <w:tcW w:w="6593" w:type="dxa"/>
            <w:tcMar>
              <w:top w:w="50" w:type="dxa"/>
              <w:bottom w:w="50" w:type="dxa"/>
              <w:left w:w="100" w:type="dxa"/>
              <w:right w:w="100" w:type="dxa"/>
            </w:tcMar>
            <w:shd w:fill="FFFFFF"/>
          </w:tcPr>
          <w:p w14:paraId="4C89018E" w14:textId="77777777" w:rsidR="00A079CF" w:rsidRDefault="00A079CF" w:rsidP="0088049E">
            <w:pPr>
              <w:keepNext w:val="0"/>
              <w:widowControl/>
              <w:spacing w:before="0" w:after="80" w:line="269" w:lineRule="auto"/>
              <w:jc w:val="left"/>
              <w:numPr>
                <w:numId w:val="0"/>
              </w:numPr>
            </w:pPr>
            <w:r>
              <w:rPr>
                <w:b w:val="0"/>
                <w:i w:val="0"/>
                <w:color w:val="000000"/>
                <w:sz w:val="19"/>
                <w:u w:val="none"/>
                <w:rFonts w:ascii="Arial" w:hAnsi="Arial" w:eastAsia="Arial" w:cs="Arial"/>
                <w:lang w:val="en-US"/>
              </w:rPr>
              <w:t>2.4~</w:t>
            </w:r>
            <w:r w:rsidRPr="008D200E">
              <w:rPr>
                <w:b w:val="0"/>
                <w:i w:val="0"/>
                <w:color w:val="000000"/>
                <w:sz w:val="19"/>
                <w:u w:val="none"/>
                <w:rFonts w:ascii="Arial" w:hAnsi="Arial" w:eastAsia="Arial" w:cs="Arial"/>
                <w:lang w:val="en-US"/>
              </w:rPr>
              <w:t>2.485GHz</w:t>
            </w:r>
          </w:p>
        </w:tc>
      </w:tr>
    </w:tbl>
    <w:p>
      <w:pPr>
        <w:numPr>
          <w:numId w:val="0"/>
        </w:numPr>
      </w:pPr>
    </w:p>
    <w:p w14:paraId="058C7831" w14:textId="77777777" w:rsidR="00A079CF" w:rsidRPr="004F4CD3" w:rsidRDefault="00A079CF" w:rsidP="00A079CF">
      <w:pPr>
        <w:pStyle w:val="20"/>
        <w:keepNext/>
        <w:widowControl/>
        <w:spacing w:before="200" w:after="100" w:line="269" w:lineRule="auto"/>
        <w:jc w:val="left"/>
        <w:numPr>
          <w:numId w:val="0"/>
        </w:numPr>
      </w:pPr>
      <w:bookmarkStart w:id="4" w:name="_Toc118386318"/>
      <w:r w:rsidRPr="004F4CD3">
        <w:rPr>
          <w:b/>
          <w:i w:val="0"/>
          <w:color w:val="000000"/>
          <w:sz w:val="23"/>
          <w:u w:val="none"/>
          <w:rFonts w:ascii="Arial" w:hAnsi="Arial" w:eastAsia="Arial" w:cs="Arial"/>
          <w:lang w:val="en-US"/>
        </w:rPr>
        <w:t xml:space="preserve">Physical Specifications</w:t>
      </w:r>
      <w:bookmarkEnd w:id="4"/>
    </w:p>
    <w:tbl>
      <w:tblPr>
        <w:tblStyle w:val="afff7"/>
        <w:tblW w:w="9893" w:type="dxa"/>
        <w:tblInd w:w="220" w:type="dxa"/>
        <w:tblLayout w:type="fixed"/>
        <w:tblLook w:val="04A0" w:firstRow="1" w:lastRow="0" w:firstColumn="1" w:lastColumn="0" w:noHBand="0" w:noVBand="1"/>
      </w:tblPr>
      <w:tblGrid>
        <w:gridCol w:w="3300"/>
        <w:gridCol w:w="6593"/>
      </w:tblGrid>
      <w:tr w:rsidR="00A079CF" w14:paraId="7CBF81E7" w14:textId="77777777" w:rsidTr="0088049E">
        <w:trPr>
          <w:cantSplit/>
        </w:trPr>
        <w:tc>
          <w:tcPr>
            <w:tcW w:w="3300" w:type="dxa"/>
            <w:tcMar>
              <w:top w:w="50" w:type="dxa"/>
              <w:bottom w:w="50" w:type="dxa"/>
              <w:left w:w="100" w:type="dxa"/>
              <w:right w:w="100" w:type="dxa"/>
            </w:tcMar>
            <w:shd w:fill="E8EDF2"/>
          </w:tcPr>
          <w:p w14:paraId="78EBB5A1"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05A3ECC9" w14:textId="1079903D" w:rsidR="00A079CF" w:rsidRDefault="00CD24B5" w:rsidP="0088049E">
            <w:pPr>
              <w:keepNext/>
              <w:widowControl/>
              <w:spacing w:before="0" w:after="80" w:line="269" w:lineRule="auto"/>
              <w:jc w:val="left"/>
              <w:rPr>
                <w:rFonts w:ascii="思源黑体 CN Light" w:eastAsia="思源黑体 CN Light" w:hAnsi="思源黑体 CN Light" w:hint="eastAsia"/>
              </w:rPr>
              <w:numPr>
                <w:numId w:val="0"/>
              </w:numPr>
            </w:pPr>
            <w:r w:rsidRPr="00CD24B5">
              <w:rPr>
                <w:b w:val="0"/>
                <w:i w:val="0"/>
                <w:color w:val="000000"/>
                <w:sz w:val="19"/>
                <w:u w:val="none"/>
                <w:rFonts w:ascii="Arial" w:hAnsi="Arial" w:eastAsia="Arial" w:cs="Arial"/>
                <w:lang w:val="en-US"/>
              </w:rPr>
              <w:t>65*5</w:t>
            </w:r>
            <w:r>
              <w:rPr>
                <w:b w:val="0"/>
                <w:i w:val="0"/>
                <w:color w:val="000000"/>
                <w:sz w:val="19"/>
                <w:u w:val="none"/>
                <w:rFonts w:ascii="Arial" w:hAnsi="Arial" w:eastAsia="Arial" w:cs="Arial"/>
                <w:lang w:val="en-US"/>
              </w:rPr>
              <w:t>7</w:t>
            </w:r>
            <w:r w:rsidRPr="00CD24B5">
              <w:rPr>
                <w:b w:val="0"/>
                <w:i w:val="0"/>
                <w:color w:val="000000"/>
                <w:sz w:val="19"/>
                <w:u w:val="none"/>
                <w:rFonts w:ascii="Arial" w:hAnsi="Arial" w:eastAsia="Arial" w:cs="Arial"/>
                <w:lang w:val="en-US"/>
              </w:rPr>
              <w:t>*3</w:t>
            </w:r>
            <w:r>
              <w:rPr>
                <w:b w:val="0"/>
                <w:i w:val="0"/>
                <w:color w:val="000000"/>
                <w:sz w:val="19"/>
                <w:u w:val="none"/>
                <w:rFonts w:ascii="Arial" w:hAnsi="Arial" w:eastAsia="Arial" w:cs="Arial"/>
                <w:lang w:val="en-US"/>
              </w:rPr>
              <w:t>0</w:t>
            </w:r>
            <w:r w:rsidR="000C6E7A">
              <w:rPr>
                <w:b w:val="0"/>
                <w:i w:val="0"/>
                <w:color w:val="000000"/>
                <w:sz w:val="19"/>
                <w:u w:val="none"/>
                <w:rFonts w:ascii="Arial" w:hAnsi="Arial" w:eastAsia="Arial" w:cs="Arial"/>
                <w:lang w:val="en-US"/>
              </w:rPr>
              <w:t>/72*84*32</w:t>
            </w:r>
          </w:p>
        </w:tc>
      </w:tr>
      <w:tr w:rsidR="00A079CF" w14:paraId="29DC59C2" w14:textId="77777777" w:rsidTr="0088049E">
        <w:trPr>
          <w:cantSplit/>
        </w:trPr>
        <w:tc>
          <w:tcPr>
            <w:tcW w:w="3300" w:type="dxa"/>
            <w:tcMar>
              <w:top w:w="50" w:type="dxa"/>
              <w:bottom w:w="50" w:type="dxa"/>
              <w:left w:w="100" w:type="dxa"/>
              <w:right w:w="100" w:type="dxa"/>
            </w:tcMar>
            <w:shd w:fill="FFFFFF"/>
          </w:tcPr>
          <w:p w14:paraId="59E78589"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21FAB41C" w14:textId="72BFE354" w:rsidR="00A079CF" w:rsidRDefault="00CD24B5"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Yellow</w:t>
            </w:r>
          </w:p>
        </w:tc>
      </w:tr>
      <w:tr w:rsidR="00A079CF" w14:paraId="01EDB771" w14:textId="77777777" w:rsidTr="0088049E">
        <w:trPr>
          <w:cantSplit/>
        </w:trPr>
        <w:tc>
          <w:tcPr>
            <w:tcW w:w="3300" w:type="dxa"/>
            <w:tcMar>
              <w:top w:w="50" w:type="dxa"/>
              <w:bottom w:w="50" w:type="dxa"/>
              <w:left w:w="100" w:type="dxa"/>
              <w:right w:w="100" w:type="dxa"/>
            </w:tcMar>
            <w:shd w:fill="FFFFFF"/>
          </w:tcPr>
          <w:p w14:paraId="056C3B2D"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2426DCB4" w14:textId="50F3D08A"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7</w:t>
            </w:r>
            <w:r>
              <w:rPr>
                <w:b w:val="0"/>
                <w:i w:val="0"/>
                <w:color w:val="000000"/>
                <w:sz w:val="19"/>
                <w:u w:val="none"/>
                <w:rFonts w:ascii="Arial" w:hAnsi="Arial" w:eastAsia="Arial" w:cs="Arial"/>
                <w:lang w:val="en-US"/>
              </w:rPr>
              <w:t>0</w:t>
            </w:r>
            <w:r>
              <w:rPr>
                <w:b w:val="0"/>
                <w:i w:val="0"/>
                <w:color w:val="000000"/>
                <w:sz w:val="19"/>
                <w:u w:val="none"/>
                <w:rFonts w:ascii="Arial" w:hAnsi="Arial" w:eastAsia="Arial" w:cs="Arial"/>
                <w:lang w:val="en-US"/>
              </w:rPr>
              <w:t>g</w:t>
            </w:r>
          </w:p>
        </w:tc>
      </w:tr>
      <w:tr w:rsidR="00A079CF" w14:paraId="27D891AB" w14:textId="77777777" w:rsidTr="0088049E">
        <w:trPr>
          <w:cantSplit/>
        </w:trPr>
        <w:tc>
          <w:tcPr>
            <w:tcW w:w="3300" w:type="dxa"/>
            <w:tcMar>
              <w:top w:w="50" w:type="dxa"/>
              <w:bottom w:w="50" w:type="dxa"/>
              <w:left w:w="100" w:type="dxa"/>
              <w:right w:w="100" w:type="dxa"/>
            </w:tcMar>
            <w:shd w:fill="FFFFFF"/>
          </w:tcPr>
          <w:p w14:paraId="17A3198F"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Water resistance</w:t>
            </w:r>
          </w:p>
        </w:tc>
        <w:tc>
          <w:tcPr>
            <w:tcW w:w="6593" w:type="dxa"/>
            <w:tcMar>
              <w:top w:w="50" w:type="dxa"/>
              <w:bottom w:w="50" w:type="dxa"/>
              <w:left w:w="100" w:type="dxa"/>
              <w:right w:w="100" w:type="dxa"/>
            </w:tcMar>
            <w:shd w:fill="FFFFFF"/>
          </w:tcPr>
          <w:p w14:paraId="67183C92" w14:textId="73B5238E"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I</w:t>
            </w:r>
            <w:r>
              <w:rPr>
                <w:b w:val="0"/>
                <w:i w:val="0"/>
                <w:color w:val="000000"/>
                <w:sz w:val="19"/>
                <w:u w:val="none"/>
                <w:rFonts w:ascii="Arial" w:hAnsi="Arial" w:eastAsia="Arial" w:cs="Arial"/>
                <w:lang w:val="en-US"/>
              </w:rPr>
              <w:t>P</w:t>
            </w:r>
            <w:r w:rsidR="00CD24B5">
              <w:rPr>
                <w:b w:val="0"/>
                <w:i w:val="0"/>
                <w:color w:val="000000"/>
                <w:sz w:val="19"/>
                <w:u w:val="none"/>
                <w:rFonts w:ascii="Arial" w:hAnsi="Arial" w:eastAsia="Arial" w:cs="Arial"/>
                <w:lang w:val="en-US"/>
              </w:rPr>
              <w:t>67</w:t>
            </w:r>
          </w:p>
        </w:tc>
      </w:tr>
      <w:tr w:rsidR="00A079CF" w14:paraId="5927C331" w14:textId="77777777" w:rsidTr="0088049E">
        <w:trPr>
          <w:cantSplit/>
        </w:trPr>
        <w:tc>
          <w:tcPr>
            <w:tcW w:w="3300" w:type="dxa"/>
            <w:tcMar>
              <w:top w:w="50" w:type="dxa"/>
              <w:bottom w:w="50" w:type="dxa"/>
              <w:left w:w="100" w:type="dxa"/>
              <w:right w:w="100" w:type="dxa"/>
            </w:tcMar>
            <w:shd w:fill="FFFFFF"/>
          </w:tcPr>
          <w:p w14:paraId="3A5924CA" w14:textId="77777777" w:rsidR="00A079CF" w:rsidRDefault="00A079CF"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08E520CB" w14:textId="77777777" w:rsidR="00A079CF" w:rsidRDefault="00A079CF"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A</w:t>
            </w:r>
            <w:r>
              <w:rPr>
                <w:b w:val="0"/>
                <w:i w:val="0"/>
                <w:color w:val="000000"/>
                <w:sz w:val="19"/>
                <w:u w:val="none"/>
                <w:rFonts w:ascii="Arial" w:hAnsi="Arial" w:eastAsia="Arial" w:cs="Arial"/>
                <w:lang w:val="en-US"/>
              </w:rPr>
              <w:t>BS</w:t>
            </w:r>
          </w:p>
        </w:tc>
      </w:tr>
    </w:tbl>
    <w:p>
      <w:pPr>
        <w:numPr>
          <w:numId w:val="0"/>
        </w:numPr>
      </w:pPr>
    </w:p>
    <w:p w14:paraId="4B51B1D5" w14:textId="77777777" w:rsidR="00A079CF" w:rsidRDefault="00A079CF" w:rsidP="00A079CF">
      <w:pPr>
        <w:pStyle w:val="20"/>
        <w:keepNext/>
        <w:widowControl/>
        <w:spacing w:before="200" w:after="100" w:line="269" w:lineRule="auto"/>
        <w:jc w:val="left"/>
        <w:numPr>
          <w:numId w:val="0"/>
        </w:numPr>
      </w:pPr>
      <w:bookmarkStart w:id="5" w:name="_Toc118386319"/>
      <w:r>
        <w:rPr>
          <w:b/>
          <w:i w:val="0"/>
          <w:color w:val="000000"/>
          <w:sz w:val="23"/>
          <w:u w:val="none"/>
          <w:rFonts w:ascii="Arial" w:hAnsi="Arial" w:eastAsia="Arial" w:cs="Arial"/>
          <w:lang w:val="en-US"/>
        </w:rPr>
        <w:t xml:space="preserve">Additional Specifications</w:t>
      </w:r>
      <w:bookmarkEnd w:id="5"/>
    </w:p>
    <w:tbl>
      <w:tblPr>
        <w:tblStyle w:val="afff7"/>
        <w:tblW w:w="9893" w:type="dxa"/>
        <w:tblInd w:w="220" w:type="dxa"/>
        <w:tblLayout w:type="fixed"/>
        <w:tblLook w:val="04A0" w:firstRow="1" w:lastRow="0" w:firstColumn="1" w:lastColumn="0" w:noHBand="0" w:noVBand="1"/>
      </w:tblPr>
      <w:tblGrid>
        <w:gridCol w:w="3300"/>
        <w:gridCol w:w="6593"/>
      </w:tblGrid>
      <w:tr w:rsidR="00A079CF" w14:paraId="6BFBCCFF" w14:textId="77777777" w:rsidTr="0088049E">
        <w:trPr>
          <w:cantSplit/>
        </w:trPr>
        <w:tc>
          <w:tcPr>
            <w:tcW w:w="3300" w:type="dxa"/>
            <w:tcMar>
              <w:top w:w="50" w:type="dxa"/>
              <w:bottom w:w="50" w:type="dxa"/>
              <w:left w:w="100" w:type="dxa"/>
              <w:right w:w="100" w:type="dxa"/>
            </w:tcMar>
            <w:shd w:fill="E8EDF2"/>
          </w:tcPr>
          <w:p w14:paraId="22A3F1CB"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Charging method</w:t>
            </w:r>
          </w:p>
        </w:tc>
        <w:tc>
          <w:tcPr>
            <w:tcW w:w="6593" w:type="dxa"/>
            <w:tcMar>
              <w:top w:w="50" w:type="dxa"/>
              <w:bottom w:w="50" w:type="dxa"/>
              <w:left w:w="100" w:type="dxa"/>
              <w:right w:w="100" w:type="dxa"/>
            </w:tcMar>
            <w:shd w:fill="E8EDF2"/>
          </w:tcPr>
          <w:p w14:paraId="067FB2D2" w14:textId="3921114E" w:rsidR="00A079CF" w:rsidRDefault="00CD24B5"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USB Type-C charging</w:t>
            </w:r>
            <w:r>
              <w:rPr>
                <w:b w:val="0"/>
                <w:i w:val="0"/>
                <w:color w:val="000000"/>
                <w:sz w:val="19"/>
                <w:u w:val="none"/>
                <w:rFonts w:ascii="Arial" w:hAnsi="Arial" w:eastAsia="Arial" w:cs="Arial"/>
                <w:lang w:val="en-US"/>
              </w:rPr>
              <w:t/>
            </w:r>
            <w:r w:rsidR="00A079CF">
              <w:rPr>
                <w:b w:val="0"/>
                <w:i w:val="0"/>
                <w:color w:val="000000"/>
                <w:sz w:val="19"/>
                <w:u w:val="none"/>
                <w:rFonts w:ascii="Arial" w:hAnsi="Arial" w:eastAsia="Arial" w:cs="Arial"/>
                <w:lang w:val="en-US"/>
              </w:rPr>
              <w:t/>
            </w:r>
          </w:p>
        </w:tc>
      </w:tr>
      <w:tr w:rsidR="00A079CF" w14:paraId="0FC7C094" w14:textId="77777777" w:rsidTr="0088049E">
        <w:trPr>
          <w:cantSplit/>
        </w:trPr>
        <w:tc>
          <w:tcPr>
            <w:tcW w:w="3300" w:type="dxa"/>
            <w:tcMar>
              <w:top w:w="50" w:type="dxa"/>
              <w:bottom w:w="50" w:type="dxa"/>
              <w:left w:w="100" w:type="dxa"/>
              <w:right w:w="100" w:type="dxa"/>
            </w:tcMar>
            <w:shd w:fill="FFFFFF"/>
          </w:tcPr>
          <w:p w14:paraId="35F44102"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Charge protection</w:t>
            </w:r>
          </w:p>
        </w:tc>
        <w:tc>
          <w:tcPr>
            <w:tcW w:w="6593" w:type="dxa"/>
            <w:tcMar>
              <w:top w:w="50" w:type="dxa"/>
              <w:bottom w:w="50" w:type="dxa"/>
              <w:left w:w="100" w:type="dxa"/>
              <w:right w:w="100" w:type="dxa"/>
            </w:tcMar>
            <w:shd w:fill="FFFFFF"/>
          </w:tcPr>
          <w:p w14:paraId="766EB2A1"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Overcharge protection</w:t>
            </w:r>
          </w:p>
        </w:tc>
      </w:tr>
      <w:tr w:rsidR="00A079CF" w14:paraId="5A132DD5" w14:textId="77777777" w:rsidTr="0088049E">
        <w:trPr>
          <w:cantSplit/>
        </w:trPr>
        <w:tc>
          <w:tcPr>
            <w:tcW w:w="3300" w:type="dxa"/>
            <w:tcMar>
              <w:top w:w="50" w:type="dxa"/>
              <w:bottom w:w="50" w:type="dxa"/>
              <w:left w:w="100" w:type="dxa"/>
              <w:right w:w="100" w:type="dxa"/>
            </w:tcMar>
            <w:shd w:fill="FFFFFF"/>
          </w:tcPr>
          <w:p w14:paraId="7D33AB6E"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Low-voltage protection</w:t>
            </w:r>
          </w:p>
        </w:tc>
        <w:tc>
          <w:tcPr>
            <w:tcW w:w="6593" w:type="dxa"/>
            <w:tcMar>
              <w:top w:w="50" w:type="dxa"/>
              <w:bottom w:w="50" w:type="dxa"/>
              <w:left w:w="100" w:type="dxa"/>
              <w:right w:w="100" w:type="dxa"/>
            </w:tcMar>
            <w:shd w:fill="FFFFFF"/>
          </w:tcPr>
          <w:p w14:paraId="4244879B" w14:textId="639B836C"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Battery undervoltage protection</w:t>
            </w:r>
          </w:p>
        </w:tc>
      </w:tr>
      <w:tr w:rsidR="00A079CF" w14:paraId="03A1EF17" w14:textId="77777777" w:rsidTr="0088049E">
        <w:trPr>
          <w:cantSplit/>
        </w:trPr>
        <w:tc>
          <w:tcPr>
            <w:tcW w:w="3300" w:type="dxa"/>
            <w:tcMar>
              <w:top w:w="50" w:type="dxa"/>
              <w:bottom w:w="50" w:type="dxa"/>
              <w:left w:w="100" w:type="dxa"/>
              <w:right w:w="100" w:type="dxa"/>
            </w:tcMar>
            <w:shd w:fill="FFFFFF"/>
          </w:tcPr>
          <w:p w14:paraId="2CD22D21"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Emergency alarm</w:t>
            </w:r>
          </w:p>
        </w:tc>
        <w:tc>
          <w:tcPr>
            <w:tcW w:w="6593" w:type="dxa"/>
            <w:tcMar>
              <w:top w:w="50" w:type="dxa"/>
              <w:bottom w:w="50" w:type="dxa"/>
              <w:left w:w="100" w:type="dxa"/>
              <w:right w:w="100" w:type="dxa"/>
            </w:tcMar>
            <w:shd w:fill="FFFFFF"/>
          </w:tcPr>
          <w:p w14:paraId="161A2248" w14:textId="1667E61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 with voice and vibration prompts</w:t>
            </w:r>
            <w:r w:rsidR="00CD24B5">
              <w:rPr>
                <w:b w:val="0"/>
                <w:i w:val="0"/>
                <w:color w:val="000000"/>
                <w:sz w:val="19"/>
                <w:u w:val="none"/>
                <w:rFonts w:ascii="Arial" w:hAnsi="Arial" w:eastAsia="Arial" w:cs="Arial"/>
                <w:lang w:val="en-US"/>
              </w:rPr>
              <w:t/>
            </w:r>
          </w:p>
        </w:tc>
      </w:tr>
      <w:tr w:rsidR="00A079CF" w14:paraId="33A11162" w14:textId="77777777" w:rsidTr="0088049E">
        <w:trPr>
          <w:cantSplit/>
        </w:trPr>
        <w:tc>
          <w:tcPr>
            <w:tcW w:w="3300" w:type="dxa"/>
            <w:tcMar>
              <w:top w:w="50" w:type="dxa"/>
              <w:bottom w:w="50" w:type="dxa"/>
              <w:left w:w="100" w:type="dxa"/>
              <w:right w:w="100" w:type="dxa"/>
            </w:tcMar>
            <w:shd w:fill="FFFFFF"/>
          </w:tcPr>
          <w:p w14:paraId="765DEB0B"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and stationary detection</w:t>
            </w:r>
          </w:p>
        </w:tc>
        <w:tc>
          <w:tcPr>
            <w:tcW w:w="6593" w:type="dxa"/>
            <w:tcMar>
              <w:top w:w="50" w:type="dxa"/>
              <w:bottom w:w="50" w:type="dxa"/>
              <w:left w:w="100" w:type="dxa"/>
              <w:right w:w="100" w:type="dxa"/>
            </w:tcMar>
            <w:shd w:fill="FFFFFF"/>
          </w:tcPr>
          <w:p w14:paraId="0C0EECDA"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A079CF" w14:paraId="27F647D1" w14:textId="77777777" w:rsidTr="0088049E">
        <w:trPr>
          <w:cantSplit/>
        </w:trPr>
        <w:tc>
          <w:tcPr>
            <w:tcW w:w="3300" w:type="dxa"/>
            <w:tcMar>
              <w:top w:w="50" w:type="dxa"/>
              <w:bottom w:w="50" w:type="dxa"/>
              <w:left w:w="100" w:type="dxa"/>
              <w:right w:w="100" w:type="dxa"/>
            </w:tcMar>
            <w:shd w:fill="FFFFFF"/>
          </w:tcPr>
          <w:p w14:paraId="45249A31" w14:textId="77777777"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Low-battery notification</w:t>
            </w:r>
          </w:p>
        </w:tc>
        <w:tc>
          <w:tcPr>
            <w:tcW w:w="6593" w:type="dxa"/>
            <w:tcMar>
              <w:top w:w="50" w:type="dxa"/>
              <w:bottom w:w="50" w:type="dxa"/>
              <w:left w:w="100" w:type="dxa"/>
              <w:right w:w="100" w:type="dxa"/>
            </w:tcMar>
            <w:shd w:fill="FFFFFF"/>
          </w:tcPr>
          <w:p w14:paraId="283C2F7B" w14:textId="52D1F799" w:rsidR="00A079CF"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Flashing LED and voice prompt</w:t>
            </w:r>
            <w:r>
              <w:rPr>
                <w:b w:val="0"/>
                <w:i w:val="0"/>
                <w:color w:val="000000"/>
                <w:sz w:val="19"/>
                <w:u w:val="none"/>
                <w:rFonts w:ascii="Arial" w:hAnsi="Arial" w:eastAsia="Arial" w:cs="Arial"/>
                <w:lang w:val="en-US"/>
              </w:rPr>
              <w:t/>
            </w:r>
            <w:r w:rsidR="00CD24B5">
              <w:rPr>
                <w:b w:val="0"/>
                <w:i w:val="0"/>
                <w:color w:val="000000"/>
                <w:sz w:val="19"/>
                <w:u w:val="none"/>
                <w:rFonts w:ascii="Arial" w:hAnsi="Arial" w:eastAsia="Arial" w:cs="Arial"/>
                <w:lang w:val="en-US"/>
              </w:rPr>
              <w:t/>
            </w:r>
          </w:p>
        </w:tc>
      </w:tr>
      <w:tr w:rsidR="00A079CF" w14:paraId="69894FE3" w14:textId="77777777" w:rsidTr="0088049E">
        <w:trPr>
          <w:cantSplit/>
        </w:trPr>
        <w:tc>
          <w:tcPr>
            <w:tcW w:w="3300" w:type="dxa"/>
            <w:tcMar>
              <w:top w:w="50" w:type="dxa"/>
              <w:bottom w:w="50" w:type="dxa"/>
              <w:left w:w="100" w:type="dxa"/>
              <w:right w:w="100" w:type="dxa"/>
            </w:tcMar>
            <w:shd w:fill="FFFFFF"/>
          </w:tcPr>
          <w:p w14:paraId="2E2DF75E" w14:textId="77777777" w:rsidR="00A079CF" w:rsidRDefault="00A079CF"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Firmware update</w:t>
            </w:r>
          </w:p>
        </w:tc>
        <w:tc>
          <w:tcPr>
            <w:tcW w:w="6593" w:type="dxa"/>
            <w:tcMar>
              <w:top w:w="50" w:type="dxa"/>
              <w:bottom w:w="50" w:type="dxa"/>
              <w:left w:w="100" w:type="dxa"/>
              <w:right w:w="100" w:type="dxa"/>
            </w:tcMar>
            <w:shd w:fill="FFFFFF"/>
          </w:tcPr>
          <w:p w14:paraId="34778DD7" w14:textId="77777777" w:rsidR="00A079CF" w:rsidRDefault="00A079CF"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OTA supported</w:t>
            </w:r>
          </w:p>
        </w:tc>
      </w:tr>
    </w:tbl>
    <w:p>
      <w:pPr>
        <w:numPr>
          <w:numId w:val="0"/>
        </w:numPr>
      </w:pPr>
    </w:p>
    <w:p w14:paraId="21AA5BAB" w14:textId="77777777" w:rsidR="00A079CF" w:rsidRDefault="00A079CF" w:rsidP="00A079CF">
      <w:pPr>
        <w:pStyle w:val="20"/>
        <w:keepNext/>
        <w:widowControl/>
        <w:spacing w:before="200" w:after="100" w:line="269" w:lineRule="auto"/>
        <w:jc w:val="left"/>
        <w:numPr>
          <w:numId w:val="0"/>
        </w:numPr>
      </w:pPr>
      <w:bookmarkStart w:id="6" w:name="_Toc118386320"/>
      <w:r>
        <w:rPr>
          <w:b/>
          <w:i w:val="0"/>
          <w:color w:val="000000"/>
          <w:sz w:val="23"/>
          <w:u w:val="none"/>
          <w:rFonts w:ascii="Arial" w:hAnsi="Arial" w:eastAsia="Arial" w:cs="Arial"/>
          <w:lang w:val="en-US"/>
        </w:rPr>
        <w:t xml:space="preserve">Configuration Functions</w:t>
      </w:r>
      <w:bookmarkEnd w:id="6"/>
    </w:p>
    <w:tbl>
      <w:tblPr>
        <w:tblStyle w:val="afff7"/>
        <w:tblW w:w="9893" w:type="dxa"/>
        <w:tblLayout w:type="fixed"/>
        <w:tblLook w:val="04A0" w:firstRow="1" w:lastRow="0" w:firstColumn="1" w:lastColumn="0" w:noHBand="0" w:noVBand="1"/>
      </w:tblPr>
      <w:tblGrid>
        <w:gridCol w:w="3300"/>
        <w:gridCol w:w="6593"/>
      </w:tblGrid>
      <w:tr w:rsidR="00A079CF" w14:paraId="71594EDE" w14:textId="77777777" w:rsidTr="0088049E">
        <w:trPr>
          <w:cantSplit/>
        </w:trPr>
        <w:tc>
          <w:tcPr>
            <w:tcW w:w="3300" w:type="dxa"/>
            <w:tcMar>
              <w:top w:w="50" w:type="dxa"/>
              <w:bottom w:w="50" w:type="dxa"/>
              <w:left w:w="100" w:type="dxa"/>
              <w:right w:w="100" w:type="dxa"/>
            </w:tcMar>
            <w:shd w:fill="E8EDF2"/>
          </w:tcPr>
          <w:p w14:paraId="1F8B6FB6" w14:textId="77777777" w:rsidR="00A079CF" w:rsidRPr="005D5064"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Filtering enable</w:t>
            </w:r>
          </w:p>
        </w:tc>
        <w:tc>
          <w:tcPr>
            <w:tcW w:w="6593" w:type="dxa"/>
            <w:tcMar>
              <w:top w:w="50" w:type="dxa"/>
              <w:bottom w:w="50" w:type="dxa"/>
              <w:left w:w="100" w:type="dxa"/>
              <w:right w:w="100" w:type="dxa"/>
            </w:tcMar>
            <w:shd w:fill="E8EDF2"/>
          </w:tcPr>
          <w:p w14:paraId="4349629F" w14:textId="77777777" w:rsidR="00A079CF" w:rsidRPr="005D5064"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A079CF" w14:paraId="48B73526" w14:textId="77777777" w:rsidTr="0088049E">
        <w:trPr>
          <w:cantSplit/>
        </w:trPr>
        <w:tc>
          <w:tcPr>
            <w:tcW w:w="3300" w:type="dxa"/>
            <w:tcMar>
              <w:top w:w="50" w:type="dxa"/>
              <w:bottom w:w="50" w:type="dxa"/>
              <w:left w:w="100" w:type="dxa"/>
              <w:right w:w="100" w:type="dxa"/>
            </w:tcMar>
            <w:shd w:fill="FFFFFF"/>
          </w:tcPr>
          <w:p w14:paraId="0A338413" w14:textId="77777777" w:rsidR="00A079CF" w:rsidRPr="005D5064"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Transmission frequency</w:t>
            </w:r>
          </w:p>
        </w:tc>
        <w:tc>
          <w:tcPr>
            <w:tcW w:w="6593" w:type="dxa"/>
            <w:tcMar>
              <w:top w:w="50" w:type="dxa"/>
              <w:bottom w:w="50" w:type="dxa"/>
              <w:left w:w="100" w:type="dxa"/>
              <w:right w:w="100" w:type="dxa"/>
            </w:tcMar>
            <w:shd w:fill="FFFFFF"/>
          </w:tcPr>
          <w:p w14:paraId="755E9641" w14:textId="77777777" w:rsidR="00A079CF" w:rsidRPr="005D5064"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A079CF" w14:paraId="38C4A06B" w14:textId="77777777" w:rsidTr="0088049E">
        <w:trPr>
          <w:cantSplit/>
        </w:trPr>
        <w:tc>
          <w:tcPr>
            <w:tcW w:w="3300" w:type="dxa"/>
            <w:tcMar>
              <w:top w:w="50" w:type="dxa"/>
              <w:bottom w:w="50" w:type="dxa"/>
              <w:left w:w="100" w:type="dxa"/>
              <w:right w:w="100" w:type="dxa"/>
            </w:tcMar>
            <w:shd w:fill="FFFFFF"/>
          </w:tcPr>
          <w:p w14:paraId="377EBE42" w14:textId="77777777" w:rsidR="00A079CF" w:rsidRPr="005D5064"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Motion trigger</w:t>
            </w:r>
          </w:p>
        </w:tc>
        <w:tc>
          <w:tcPr>
            <w:tcW w:w="6593" w:type="dxa"/>
            <w:tcMar>
              <w:top w:w="50" w:type="dxa"/>
              <w:bottom w:w="50" w:type="dxa"/>
              <w:left w:w="100" w:type="dxa"/>
              <w:right w:w="100" w:type="dxa"/>
            </w:tcMar>
            <w:shd w:fill="FFFFFF"/>
          </w:tcPr>
          <w:p w14:paraId="1455C072" w14:textId="77777777" w:rsidR="00A079CF" w:rsidRPr="005D5064" w:rsidRDefault="00A079CF" w:rsidP="0088049E">
            <w:pPr>
              <w:keepNext/>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High, normal or low sensitivity</w:t>
            </w:r>
          </w:p>
        </w:tc>
      </w:tr>
      <w:tr w:rsidR="00A079CF" w14:paraId="0C7C67BA" w14:textId="77777777" w:rsidTr="0088049E">
        <w:trPr>
          <w:cantSplit/>
        </w:trPr>
        <w:tc>
          <w:tcPr>
            <w:tcW w:w="3300" w:type="dxa"/>
            <w:tcMar>
              <w:top w:w="50" w:type="dxa"/>
              <w:bottom w:w="50" w:type="dxa"/>
              <w:left w:w="100" w:type="dxa"/>
              <w:right w:w="100" w:type="dxa"/>
            </w:tcMar>
            <w:shd w:fill="FFFFFF"/>
          </w:tcPr>
          <w:p w14:paraId="6A4AFBE4" w14:textId="77777777" w:rsidR="00A079CF" w:rsidRPr="005D5064" w:rsidRDefault="00A079CF" w:rsidP="0088049E">
            <w:pPr>
              <w:keepNext w:val="0"/>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Transmission duration after becoming stationary</w:t>
            </w:r>
          </w:p>
        </w:tc>
        <w:tc>
          <w:tcPr>
            <w:tcW w:w="6593" w:type="dxa"/>
            <w:tcMar>
              <w:top w:w="50" w:type="dxa"/>
              <w:bottom w:w="50" w:type="dxa"/>
              <w:left w:w="100" w:type="dxa"/>
              <w:right w:w="100" w:type="dxa"/>
            </w:tcMar>
            <w:shd w:fill="FFFFFF"/>
          </w:tcPr>
          <w:p w14:paraId="59AE3D8E" w14:textId="77777777" w:rsidR="00A079CF" w:rsidRPr="005D5064" w:rsidRDefault="00A079CF"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bl>
    <w:p>
      <w:pPr>
        <w:numPr>
          <w:numId w:val="0"/>
        </w:numPr>
      </w:pPr>
    </w:p>
    <w:p w14:paraId="7C3C30B4" w14:textId="78C47ACD" w:rsidR="00A079CF" w:rsidRDefault="00A079CF" w:rsidP="00A079CF">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Note: Configuration requires a phone supporting Bluetooth 4.2 or later.</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0A5DF835" w14:textId="77777777" w:rsidR="00A079CF" w:rsidRDefault="00A079CF" w:rsidP="00A079CF">
      <w:pPr>
        <w:pStyle w:val="20"/>
        <w:keepNext/>
        <w:widowControl/>
        <w:spacing w:before="200" w:after="100" w:line="269" w:lineRule="auto"/>
        <w:jc w:val="left"/>
        <w:numPr>
          <w:numId w:val="0"/>
        </w:numPr>
      </w:pPr>
      <w:bookmarkStart w:id="7" w:name="_Toc118386322"/>
      <w:r>
        <w:rPr>
          <w:b/>
          <w:i w:val="0"/>
          <w:color w:val="000000"/>
          <w:sz w:val="23"/>
          <w:u w:val="none"/>
          <w:rFonts w:ascii="Arial" w:hAnsi="Arial" w:eastAsia="Arial" w:cs="Arial"/>
          <w:lang w:val="en-US"/>
        </w:rPr>
        <w:t xml:space="preserve">Product Appearance</w:t>
      </w:r>
      <w:bookmarkEnd w:id="7"/>
    </w:p>
    <w:p w14:paraId="5207C32C" w14:textId="09666777" w:rsidR="00A079CF" w:rsidRDefault="00CD24B5" w:rsidP="00A079CF">
      <w:pPr>
        <w:keepNext w:val="0"/>
        <w:widowControl/>
        <w:spacing w:before="0" w:after="80" w:line="269" w:lineRule="auto"/>
        <w:jc w:val="left"/>
        <w:numPr>
          <w:numId w:val="0"/>
        </w:numPr>
      </w:pPr>
      <w:r w:rsidRPr="00CD24B5">
        <w:rPr>
          <w:b w:val="0"/>
          <w:i w:val="0"/>
          <w:noProof/>
          <w:color w:val="000000"/>
          <w:sz w:val="20"/>
          <w:u w:val="none"/>
          <w:rFonts w:ascii="Arial" w:hAnsi="Arial" w:eastAsia="Arial" w:cs="Arial"/>
          <w:lang w:val="en-US"/>
        </w:rPr>
        <w:drawing>
          <wp:inline distT="0" distB="0" distL="0" distR="0" wp14:anchorId="6CE88A60" wp14:editId="1BFF880B">
            <wp:extent cx="3030965" cy="2194560"/>
            <wp:effectExtent l="0" t="0" r="0" b="0"/>
            <wp:docPr id="1331345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0965" cy="2194560"/>
                    </a:xfrm>
                    <a:prstGeom prst="rect">
                      <a:avLst/>
                    </a:prstGeom>
                    <a:noFill/>
                    <a:ln>
                      <a:noFill/>
                    </a:ln>
                  </pic:spPr>
                </pic:pic>
              </a:graphicData>
            </a:graphic>
          </wp:inline>
        </w:drawing>
      </w:r>
    </w:p>
    <w:p w14:paraId="7E7E30A2" w14:textId="6621580C" w:rsidR="00764568" w:rsidRDefault="00626A56" w:rsidP="00A079CF">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283BA10C" wp14:editId="12F6AAB4">
            <wp:extent cx="2542985" cy="2194560"/>
            <wp:effectExtent l="0" t="0" r="0" b="0"/>
            <wp:docPr id="1083226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26220" name="图片 10832262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2985" cy="2194560"/>
                    </a:xfrm>
                    <a:prstGeom prst="rect">
                      <a:avLst/>
                    </a:prstGeom>
                  </pic:spPr>
                </pic:pic>
              </a:graphicData>
            </a:graphic>
          </wp:inline>
        </w:drawing>
      </w:r>
    </w:p>
    <w:sectPr w:rsidR="00764568" w:rsidRPr="00951216" w:rsidSect="00B77889">
      <w:footerReference w:type="default" r:id="rId19"/>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2E628" w14:textId="77777777" w:rsidR="003E4680" w:rsidRDefault="003E4680">
      <w:pPr>
        <w:spacing w:before="0" w:line="240" w:lineRule="auto"/>
      </w:pPr>
      <w:r>
        <w:separator/>
      </w:r>
    </w:p>
  </w:endnote>
  <w:endnote w:type="continuationSeparator" w:id="0">
    <w:p w14:paraId="35D49ED4" w14:textId="77777777" w:rsidR="003E4680" w:rsidRDefault="003E468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Light">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rial"/>
    <w:charset w:val="00"/>
    <w:family w:val="auto"/>
    <w:pitch w:val="default"/>
    <w:sig w:usb0="00000000" w:usb1="00000000" w:usb2="00000000" w:usb3="00000000" w:csb0="000001FB"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阿里巴巴普惠体">
    <w:altName w:val="宋体"/>
    <w:panose1 w:val="00020600040101010101"/>
    <w:charset w:val="86"/>
    <w:family w:val="roman"/>
    <w:pitch w:val="variable"/>
    <w:sig w:usb0="A00002FF" w:usb1="7ACF7CFB"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ADBA" w14:textId="77777777" w:rsidR="003E4680" w:rsidRDefault="003E4680">
      <w:pPr>
        <w:spacing w:before="0" w:line="240" w:lineRule="auto"/>
      </w:pPr>
      <w:r>
        <w:separator/>
      </w:r>
    </w:p>
  </w:footnote>
  <w:footnote w:type="continuationSeparator" w:id="0">
    <w:p w14:paraId="2743A977" w14:textId="77777777" w:rsidR="003E4680" w:rsidRDefault="003E468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00873AF"/>
    <w:multiLevelType w:val="multilevel"/>
    <w:tmpl w:val="9948C4CE"/>
    <w:lvl w:ilvl="0">
      <w:start w:val="6"/>
      <w:numFmt w:val="decimal"/>
      <w:lvlText w:val="%1"/>
      <w:lvlJc w:val="left"/>
      <w:pPr>
        <w:ind w:left="435" w:hanging="435"/>
      </w:pPr>
      <w:rPr>
        <w:rFonts w:ascii="思源黑体 CN Light" w:eastAsia="思源黑体 CN Light" w:hAnsi="思源黑体 CN Light" w:cs="Times New Roman" w:hint="default"/>
        <w:color w:val="0000FF"/>
        <w:u w:val="single"/>
      </w:rPr>
    </w:lvl>
    <w:lvl w:ilvl="1">
      <w:start w:val="6"/>
      <w:numFmt w:val="decimal"/>
      <w:lvlText w:val="%1.%2"/>
      <w:lvlJc w:val="left"/>
      <w:pPr>
        <w:ind w:left="1140" w:hanging="720"/>
      </w:pPr>
      <w:rPr>
        <w:rFonts w:ascii="思源黑体 CN Light" w:eastAsia="思源黑体 CN Light" w:hAnsi="思源黑体 CN Light" w:cs="Times New Roman" w:hint="default"/>
        <w:color w:val="0000FF"/>
        <w:u w:val="single"/>
      </w:rPr>
    </w:lvl>
    <w:lvl w:ilvl="2">
      <w:start w:val="4"/>
      <w:numFmt w:val="decimal"/>
      <w:lvlText w:val="%1.%2.%3"/>
      <w:lvlJc w:val="left"/>
      <w:pPr>
        <w:ind w:left="1920" w:hanging="1080"/>
      </w:pPr>
      <w:rPr>
        <w:rFonts w:ascii="思源黑体 CN Light" w:eastAsia="思源黑体 CN Light" w:hAnsi="思源黑体 CN Light" w:cs="Times New Roman" w:hint="default"/>
        <w:color w:val="0000FF"/>
        <w:u w:val="single"/>
      </w:rPr>
    </w:lvl>
    <w:lvl w:ilvl="3">
      <w:start w:val="1"/>
      <w:numFmt w:val="decimal"/>
      <w:lvlText w:val="%1.%2.%3.%4"/>
      <w:lvlJc w:val="left"/>
      <w:pPr>
        <w:ind w:left="2700" w:hanging="1440"/>
      </w:pPr>
      <w:rPr>
        <w:rFonts w:ascii="思源黑体 CN Light" w:eastAsia="思源黑体 CN Light" w:hAnsi="思源黑体 CN Light" w:cs="Times New Roman" w:hint="default"/>
        <w:color w:val="0000FF"/>
        <w:u w:val="single"/>
      </w:rPr>
    </w:lvl>
    <w:lvl w:ilvl="4">
      <w:start w:val="1"/>
      <w:numFmt w:val="decimal"/>
      <w:lvlText w:val="%1.%2.%3.%4.%5"/>
      <w:lvlJc w:val="left"/>
      <w:pPr>
        <w:ind w:left="3480" w:hanging="1800"/>
      </w:pPr>
      <w:rPr>
        <w:rFonts w:ascii="思源黑体 CN Light" w:eastAsia="思源黑体 CN Light" w:hAnsi="思源黑体 CN Light" w:cs="Times New Roman" w:hint="default"/>
        <w:color w:val="0000FF"/>
        <w:u w:val="single"/>
      </w:rPr>
    </w:lvl>
    <w:lvl w:ilvl="5">
      <w:start w:val="1"/>
      <w:numFmt w:val="decimal"/>
      <w:lvlText w:val="%1.%2.%3.%4.%5.%6"/>
      <w:lvlJc w:val="left"/>
      <w:pPr>
        <w:ind w:left="4260" w:hanging="2160"/>
      </w:pPr>
      <w:rPr>
        <w:rFonts w:ascii="思源黑体 CN Light" w:eastAsia="思源黑体 CN Light" w:hAnsi="思源黑体 CN Light" w:cs="Times New Roman" w:hint="default"/>
        <w:color w:val="0000FF"/>
        <w:u w:val="single"/>
      </w:rPr>
    </w:lvl>
    <w:lvl w:ilvl="6">
      <w:start w:val="1"/>
      <w:numFmt w:val="decimal"/>
      <w:lvlText w:val="%1.%2.%3.%4.%5.%6.%7"/>
      <w:lvlJc w:val="left"/>
      <w:pPr>
        <w:ind w:left="5040" w:hanging="2520"/>
      </w:pPr>
      <w:rPr>
        <w:rFonts w:ascii="思源黑体 CN Light" w:eastAsia="思源黑体 CN Light" w:hAnsi="思源黑体 CN Light" w:cs="Times New Roman" w:hint="default"/>
        <w:color w:val="0000FF"/>
        <w:u w:val="single"/>
      </w:rPr>
    </w:lvl>
    <w:lvl w:ilvl="7">
      <w:start w:val="1"/>
      <w:numFmt w:val="decimal"/>
      <w:lvlText w:val="%1.%2.%3.%4.%5.%6.%7.%8"/>
      <w:lvlJc w:val="left"/>
      <w:pPr>
        <w:ind w:left="5820" w:hanging="2880"/>
      </w:pPr>
      <w:rPr>
        <w:rFonts w:ascii="思源黑体 CN Light" w:eastAsia="思源黑体 CN Light" w:hAnsi="思源黑体 CN Light" w:cs="Times New Roman" w:hint="default"/>
        <w:color w:val="0000FF"/>
        <w:u w:val="single"/>
      </w:rPr>
    </w:lvl>
    <w:lvl w:ilvl="8">
      <w:start w:val="1"/>
      <w:numFmt w:val="decimal"/>
      <w:lvlText w:val="%1.%2.%3.%4.%5.%6.%7.%8.%9"/>
      <w:lvlJc w:val="left"/>
      <w:pPr>
        <w:ind w:left="6600" w:hanging="3240"/>
      </w:pPr>
      <w:rPr>
        <w:rFonts w:ascii="思源黑体 CN Light" w:eastAsia="思源黑体 CN Light" w:hAnsi="思源黑体 CN Light" w:cs="Times New Roman" w:hint="default"/>
        <w:color w:val="0000FF"/>
        <w:u w:val="single"/>
      </w:rPr>
    </w:lvl>
  </w:abstractNum>
  <w:abstractNum w:abstractNumId="3" w15:restartNumberingAfterBreak="0">
    <w:nsid w:val="054D7F5E"/>
    <w:multiLevelType w:val="hybridMultilevel"/>
    <w:tmpl w:val="503EE342"/>
    <w:lvl w:ilvl="0" w:tplc="C81EDF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5" w15:restartNumberingAfterBreak="0">
    <w:nsid w:val="12933A4D"/>
    <w:multiLevelType w:val="multilevel"/>
    <w:tmpl w:val="12933A4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134A32C0"/>
    <w:multiLevelType w:val="hybridMultilevel"/>
    <w:tmpl w:val="2FB0E5B4"/>
    <w:lvl w:ilvl="0" w:tplc="68981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D2D747A"/>
    <w:multiLevelType w:val="multilevel"/>
    <w:tmpl w:val="1D2D747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21560ACF"/>
    <w:multiLevelType w:val="hybridMultilevel"/>
    <w:tmpl w:val="2E12BD8A"/>
    <w:lvl w:ilvl="0" w:tplc="70DC06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9D2CDD"/>
    <w:multiLevelType w:val="multilevel"/>
    <w:tmpl w:val="299D2CD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3CA83E25"/>
    <w:multiLevelType w:val="hybridMultilevel"/>
    <w:tmpl w:val="35A0CA60"/>
    <w:lvl w:ilvl="0" w:tplc="B0DA4A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8"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B1C24B6"/>
    <w:multiLevelType w:val="multilevel"/>
    <w:tmpl w:val="4B1C24B6"/>
    <w:lvl w:ilvl="0">
      <w:start w:val="1"/>
      <w:numFmt w:val="decimal"/>
      <w:pStyle w:val="1"/>
      <w:lvlText w:val="第%1章"/>
      <w:lvlJc w:val="left"/>
      <w:pPr>
        <w:tabs>
          <w:tab w:val="left" w:pos="4157"/>
        </w:tabs>
        <w:ind w:left="3644" w:hanging="567"/>
      </w:pPr>
      <w:rPr>
        <w:rFonts w:hint="eastAsia"/>
        <w:b/>
        <w:i w:val="0"/>
      </w:rPr>
    </w:lvl>
    <w:lvl w:ilvl="1">
      <w:start w:val="1"/>
      <w:numFmt w:val="decimal"/>
      <w:pStyle w:val="20"/>
      <w:lvlText w:val="%1.%2"/>
      <w:lvlJc w:val="left"/>
      <w:pPr>
        <w:tabs>
          <w:tab w:val="left" w:pos="851"/>
        </w:tabs>
        <w:ind w:left="851" w:hanging="681"/>
      </w:pPr>
      <w:rPr>
        <w:rFonts w:hint="eastAsia"/>
      </w:rPr>
    </w:lvl>
    <w:lvl w:ilvl="2">
      <w:start w:val="1"/>
      <w:numFmt w:val="decimal"/>
      <w:pStyle w:val="3"/>
      <w:lvlText w:val="%1.%2.%3"/>
      <w:lvlJc w:val="left"/>
      <w:pPr>
        <w:tabs>
          <w:tab w:val="left" w:pos="1337"/>
        </w:tabs>
        <w:ind w:left="1337" w:hanging="794"/>
      </w:pPr>
      <w:rPr>
        <w:rFonts w:hint="eastAsia"/>
      </w:rPr>
    </w:lvl>
    <w:lvl w:ilvl="3">
      <w:start w:val="1"/>
      <w:numFmt w:val="decimal"/>
      <w:pStyle w:val="4"/>
      <w:lvlText w:val="%1.%2.%3.%4"/>
      <w:lvlJc w:val="left"/>
      <w:pPr>
        <w:tabs>
          <w:tab w:val="left" w:pos="1531"/>
        </w:tabs>
        <w:ind w:left="1531" w:hanging="1021"/>
      </w:pPr>
      <w:rPr>
        <w:rFonts w:hint="eastAsia"/>
      </w:rPr>
    </w:lvl>
    <w:lvl w:ilvl="4">
      <w:start w:val="1"/>
      <w:numFmt w:val="decimal"/>
      <w:pStyle w:val="50"/>
      <w:lvlText w:val="%1.%2.%3.%4.%5"/>
      <w:lvlJc w:val="left"/>
      <w:pPr>
        <w:tabs>
          <w:tab w:val="left" w:pos="1814"/>
        </w:tabs>
        <w:ind w:left="1814" w:hanging="1134"/>
      </w:pPr>
      <w:rPr>
        <w:rFonts w:hint="eastAsia"/>
      </w:rPr>
    </w:lvl>
    <w:lvl w:ilvl="5">
      <w:start w:val="1"/>
      <w:numFmt w:val="decimal"/>
      <w:pStyle w:val="6"/>
      <w:lvlText w:val="%1.%2.%3.%4.%5.%6"/>
      <w:lvlJc w:val="left"/>
      <w:pPr>
        <w:tabs>
          <w:tab w:val="left" w:pos="2291"/>
        </w:tabs>
        <w:ind w:left="2098" w:hanging="1247"/>
      </w:pPr>
      <w:rPr>
        <w:rFonts w:hint="eastAsia"/>
      </w:rPr>
    </w:lvl>
    <w:lvl w:ilvl="6">
      <w:start w:val="1"/>
      <w:numFmt w:val="decimal"/>
      <w:pStyle w:val="7"/>
      <w:lvlText w:val="%1.%2.%3.%4.%5.%6.%7"/>
      <w:lvlJc w:val="left"/>
      <w:pPr>
        <w:tabs>
          <w:tab w:val="left" w:pos="2821"/>
        </w:tabs>
        <w:ind w:left="2495" w:hanging="1474"/>
      </w:pPr>
      <w:rPr>
        <w:rFonts w:hint="eastAsia"/>
      </w:rPr>
    </w:lvl>
    <w:lvl w:ilvl="7">
      <w:start w:val="1"/>
      <w:numFmt w:val="decimal"/>
      <w:pStyle w:val="8"/>
      <w:lvlText w:val="%1.%2.%3.%4.%5.%6.%7.%8"/>
      <w:lvlJc w:val="left"/>
      <w:pPr>
        <w:tabs>
          <w:tab w:val="left" w:pos="3232"/>
        </w:tabs>
        <w:ind w:left="3232" w:hanging="2041"/>
      </w:pPr>
      <w:rPr>
        <w:rFonts w:hint="eastAsia"/>
      </w:rPr>
    </w:lvl>
    <w:lvl w:ilvl="8">
      <w:start w:val="1"/>
      <w:numFmt w:val="decimal"/>
      <w:pStyle w:val="9"/>
      <w:lvlText w:val="%1.%2.%3.%4.%5.%6.%7.%8.%9"/>
      <w:lvlJc w:val="left"/>
      <w:pPr>
        <w:tabs>
          <w:tab w:val="left" w:pos="3521"/>
        </w:tabs>
        <w:ind w:left="2552" w:hanging="1191"/>
      </w:pPr>
      <w:rPr>
        <w:rFonts w:hint="eastAsia"/>
      </w:rPr>
    </w:lvl>
  </w:abstractNum>
  <w:abstractNum w:abstractNumId="20"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22"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3"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6"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7"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67480DED"/>
    <w:multiLevelType w:val="hybridMultilevel"/>
    <w:tmpl w:val="F44EDFCC"/>
    <w:lvl w:ilvl="0" w:tplc="45EA72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0" w15:restartNumberingAfterBreak="0">
    <w:nsid w:val="6A9C396F"/>
    <w:multiLevelType w:val="multilevel"/>
    <w:tmpl w:val="6A9C396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33" w15:restartNumberingAfterBreak="0">
    <w:nsid w:val="6F75280C"/>
    <w:multiLevelType w:val="multilevel"/>
    <w:tmpl w:val="6F75280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4"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35" w15:restartNumberingAfterBreak="0">
    <w:nsid w:val="755D4E5A"/>
    <w:multiLevelType w:val="hybridMultilevel"/>
    <w:tmpl w:val="C0E81B64"/>
    <w:lvl w:ilvl="0" w:tplc="6E1A7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C7C72FE"/>
    <w:multiLevelType w:val="hybridMultilevel"/>
    <w:tmpl w:val="7C8EF894"/>
    <w:lvl w:ilvl="0" w:tplc="A0F67C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1568496783">
    <w:abstractNumId w:val="19"/>
  </w:num>
  <w:num w:numId="2" w16cid:durableId="1054280637">
    <w:abstractNumId w:val="29"/>
  </w:num>
  <w:num w:numId="3" w16cid:durableId="970551506">
    <w:abstractNumId w:val="13"/>
  </w:num>
  <w:num w:numId="4" w16cid:durableId="1712345942">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166990">
    <w:abstractNumId w:val="14"/>
  </w:num>
  <w:num w:numId="6" w16cid:durableId="629015653">
    <w:abstractNumId w:val="22"/>
  </w:num>
  <w:num w:numId="7" w16cid:durableId="20594432">
    <w:abstractNumId w:val="20"/>
  </w:num>
  <w:num w:numId="8" w16cid:durableId="1260024360">
    <w:abstractNumId w:val="26"/>
  </w:num>
  <w:num w:numId="9" w16cid:durableId="2071877135">
    <w:abstractNumId w:val="37"/>
  </w:num>
  <w:num w:numId="10" w16cid:durableId="2057467088">
    <w:abstractNumId w:val="16"/>
  </w:num>
  <w:num w:numId="11" w16cid:durableId="506217827">
    <w:abstractNumId w:val="32"/>
  </w:num>
  <w:num w:numId="12" w16cid:durableId="1681463434">
    <w:abstractNumId w:val="21"/>
  </w:num>
  <w:num w:numId="13" w16cid:durableId="1903832187">
    <w:abstractNumId w:val="34"/>
  </w:num>
  <w:num w:numId="14" w16cid:durableId="687755755">
    <w:abstractNumId w:val="1"/>
  </w:num>
  <w:num w:numId="15" w16cid:durableId="887764796">
    <w:abstractNumId w:val="0"/>
  </w:num>
  <w:num w:numId="16" w16cid:durableId="556279126">
    <w:abstractNumId w:val="4"/>
  </w:num>
  <w:num w:numId="17" w16cid:durableId="43338561">
    <w:abstractNumId w:val="8"/>
  </w:num>
  <w:num w:numId="18" w16cid:durableId="3212003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43321700">
    <w:abstractNumId w:val="12"/>
  </w:num>
  <w:num w:numId="20" w16cid:durableId="1668940291">
    <w:abstractNumId w:val="17"/>
  </w:num>
  <w:num w:numId="21" w16cid:durableId="7485022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80388135">
    <w:abstractNumId w:val="7"/>
  </w:num>
  <w:num w:numId="23" w16cid:durableId="2087728229">
    <w:abstractNumId w:val="27"/>
  </w:num>
  <w:num w:numId="24" w16cid:durableId="833573494">
    <w:abstractNumId w:val="23"/>
  </w:num>
  <w:num w:numId="25" w16cid:durableId="897666046">
    <w:abstractNumId w:val="31"/>
  </w:num>
  <w:num w:numId="26" w16cid:durableId="136538352">
    <w:abstractNumId w:val="30"/>
  </w:num>
  <w:num w:numId="27" w16cid:durableId="300694948">
    <w:abstractNumId w:val="9"/>
  </w:num>
  <w:num w:numId="28" w16cid:durableId="893470490">
    <w:abstractNumId w:val="11"/>
  </w:num>
  <w:num w:numId="29" w16cid:durableId="2095010979">
    <w:abstractNumId w:val="33"/>
  </w:num>
  <w:num w:numId="30" w16cid:durableId="527373339">
    <w:abstractNumId w:val="5"/>
  </w:num>
  <w:num w:numId="31" w16cid:durableId="11176040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2412278">
    <w:abstractNumId w:val="19"/>
  </w:num>
  <w:num w:numId="33" w16cid:durableId="669791082">
    <w:abstractNumId w:val="36"/>
  </w:num>
  <w:num w:numId="34" w16cid:durableId="1365405345">
    <w:abstractNumId w:val="15"/>
  </w:num>
  <w:num w:numId="35" w16cid:durableId="1286891868">
    <w:abstractNumId w:val="35"/>
  </w:num>
  <w:num w:numId="36" w16cid:durableId="1125809769">
    <w:abstractNumId w:val="6"/>
  </w:num>
  <w:num w:numId="37" w16cid:durableId="1508866299">
    <w:abstractNumId w:val="10"/>
  </w:num>
  <w:num w:numId="38" w16cid:durableId="1699550269">
    <w:abstractNumId w:val="3"/>
  </w:num>
  <w:num w:numId="39" w16cid:durableId="740905545">
    <w:abstractNumId w:val="28"/>
  </w:num>
  <w:num w:numId="40" w16cid:durableId="411662104">
    <w:abstractNumId w:val="2"/>
  </w:num>
  <w:num w:numId="41" w16cid:durableId="915213212">
    <w:abstractNumId w:val="19"/>
  </w:num>
  <w:num w:numId="42" w16cid:durableId="1020012727">
    <w:abstractNumId w:val="19"/>
  </w:num>
  <w:num w:numId="43" w16cid:durableId="867334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60922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276585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458933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95"/>
    <w:rsid w:val="00002955"/>
    <w:rsid w:val="00002F48"/>
    <w:rsid w:val="0000331B"/>
    <w:rsid w:val="00004361"/>
    <w:rsid w:val="0000471F"/>
    <w:rsid w:val="00004B99"/>
    <w:rsid w:val="00005246"/>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84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1DB4"/>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40BB"/>
    <w:rsid w:val="000444EE"/>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288"/>
    <w:rsid w:val="00085703"/>
    <w:rsid w:val="0008596E"/>
    <w:rsid w:val="000859EE"/>
    <w:rsid w:val="000862D6"/>
    <w:rsid w:val="00086516"/>
    <w:rsid w:val="00086783"/>
    <w:rsid w:val="00086834"/>
    <w:rsid w:val="00086C90"/>
    <w:rsid w:val="0008778A"/>
    <w:rsid w:val="00090283"/>
    <w:rsid w:val="000906C8"/>
    <w:rsid w:val="00090E63"/>
    <w:rsid w:val="000910E8"/>
    <w:rsid w:val="00091931"/>
    <w:rsid w:val="000929C6"/>
    <w:rsid w:val="00092C7A"/>
    <w:rsid w:val="00092DA0"/>
    <w:rsid w:val="000932C4"/>
    <w:rsid w:val="00093DCC"/>
    <w:rsid w:val="000940FB"/>
    <w:rsid w:val="0009487E"/>
    <w:rsid w:val="00095A12"/>
    <w:rsid w:val="000964E8"/>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297"/>
    <w:rsid w:val="000B557F"/>
    <w:rsid w:val="000B5BBF"/>
    <w:rsid w:val="000B6D3A"/>
    <w:rsid w:val="000B756D"/>
    <w:rsid w:val="000B7CBD"/>
    <w:rsid w:val="000B7D59"/>
    <w:rsid w:val="000C06AC"/>
    <w:rsid w:val="000C07F5"/>
    <w:rsid w:val="000C1411"/>
    <w:rsid w:val="000C176D"/>
    <w:rsid w:val="000C1E4A"/>
    <w:rsid w:val="000C3804"/>
    <w:rsid w:val="000C3A10"/>
    <w:rsid w:val="000C3C78"/>
    <w:rsid w:val="000C4241"/>
    <w:rsid w:val="000C44D7"/>
    <w:rsid w:val="000C48D9"/>
    <w:rsid w:val="000C4B03"/>
    <w:rsid w:val="000C4C55"/>
    <w:rsid w:val="000C57C2"/>
    <w:rsid w:val="000C6D4F"/>
    <w:rsid w:val="000C6E7A"/>
    <w:rsid w:val="000C7574"/>
    <w:rsid w:val="000D14C6"/>
    <w:rsid w:val="000D1D43"/>
    <w:rsid w:val="000D1F8D"/>
    <w:rsid w:val="000D22DA"/>
    <w:rsid w:val="000D2CDF"/>
    <w:rsid w:val="000D3718"/>
    <w:rsid w:val="000D3FE1"/>
    <w:rsid w:val="000D4525"/>
    <w:rsid w:val="000D49CF"/>
    <w:rsid w:val="000D5405"/>
    <w:rsid w:val="000E0F32"/>
    <w:rsid w:val="000E11D1"/>
    <w:rsid w:val="000E197D"/>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F27"/>
    <w:rsid w:val="000F6464"/>
    <w:rsid w:val="000F6681"/>
    <w:rsid w:val="000F69CE"/>
    <w:rsid w:val="000F6E5A"/>
    <w:rsid w:val="000F6F49"/>
    <w:rsid w:val="000F781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346"/>
    <w:rsid w:val="00117924"/>
    <w:rsid w:val="001204E5"/>
    <w:rsid w:val="0012066D"/>
    <w:rsid w:val="00121C49"/>
    <w:rsid w:val="00122108"/>
    <w:rsid w:val="00122528"/>
    <w:rsid w:val="001237CE"/>
    <w:rsid w:val="00123CD9"/>
    <w:rsid w:val="00123F5C"/>
    <w:rsid w:val="001241AD"/>
    <w:rsid w:val="00125D03"/>
    <w:rsid w:val="00125F65"/>
    <w:rsid w:val="0012644B"/>
    <w:rsid w:val="00127334"/>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D52"/>
    <w:rsid w:val="00156907"/>
    <w:rsid w:val="00157782"/>
    <w:rsid w:val="001579B4"/>
    <w:rsid w:val="00160321"/>
    <w:rsid w:val="0016047A"/>
    <w:rsid w:val="00161A1A"/>
    <w:rsid w:val="0016328A"/>
    <w:rsid w:val="001640B1"/>
    <w:rsid w:val="00164AD1"/>
    <w:rsid w:val="00165556"/>
    <w:rsid w:val="00165904"/>
    <w:rsid w:val="00166F8C"/>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694"/>
    <w:rsid w:val="00190772"/>
    <w:rsid w:val="00190AD4"/>
    <w:rsid w:val="00191A1F"/>
    <w:rsid w:val="00191C2F"/>
    <w:rsid w:val="00191C5C"/>
    <w:rsid w:val="0019262C"/>
    <w:rsid w:val="001937D2"/>
    <w:rsid w:val="00193DD1"/>
    <w:rsid w:val="00194001"/>
    <w:rsid w:val="00194791"/>
    <w:rsid w:val="0019532C"/>
    <w:rsid w:val="001955DE"/>
    <w:rsid w:val="00195881"/>
    <w:rsid w:val="00195D40"/>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414B"/>
    <w:rsid w:val="001C440B"/>
    <w:rsid w:val="001C44DA"/>
    <w:rsid w:val="001C4645"/>
    <w:rsid w:val="001C5E78"/>
    <w:rsid w:val="001C7281"/>
    <w:rsid w:val="001C7BA3"/>
    <w:rsid w:val="001D0355"/>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1D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5F6"/>
    <w:rsid w:val="001F6991"/>
    <w:rsid w:val="001F6FFA"/>
    <w:rsid w:val="001F7D3B"/>
    <w:rsid w:val="001F7F85"/>
    <w:rsid w:val="002016CB"/>
    <w:rsid w:val="00202128"/>
    <w:rsid w:val="00202788"/>
    <w:rsid w:val="00203207"/>
    <w:rsid w:val="00203396"/>
    <w:rsid w:val="00203632"/>
    <w:rsid w:val="002048CD"/>
    <w:rsid w:val="00204BE0"/>
    <w:rsid w:val="002053E8"/>
    <w:rsid w:val="00205ED0"/>
    <w:rsid w:val="0020665C"/>
    <w:rsid w:val="0020745B"/>
    <w:rsid w:val="00207B6F"/>
    <w:rsid w:val="00210388"/>
    <w:rsid w:val="0021144F"/>
    <w:rsid w:val="00211791"/>
    <w:rsid w:val="0021229D"/>
    <w:rsid w:val="00212413"/>
    <w:rsid w:val="00213DED"/>
    <w:rsid w:val="00213E92"/>
    <w:rsid w:val="00214CD1"/>
    <w:rsid w:val="00215791"/>
    <w:rsid w:val="00215A24"/>
    <w:rsid w:val="00215D19"/>
    <w:rsid w:val="00215FAB"/>
    <w:rsid w:val="00216088"/>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851"/>
    <w:rsid w:val="00233422"/>
    <w:rsid w:val="002334D7"/>
    <w:rsid w:val="00233AF9"/>
    <w:rsid w:val="002342F5"/>
    <w:rsid w:val="002343DE"/>
    <w:rsid w:val="0023467E"/>
    <w:rsid w:val="00234BEC"/>
    <w:rsid w:val="0023522B"/>
    <w:rsid w:val="00236243"/>
    <w:rsid w:val="00236590"/>
    <w:rsid w:val="0023700B"/>
    <w:rsid w:val="00237082"/>
    <w:rsid w:val="00237F14"/>
    <w:rsid w:val="0024059E"/>
    <w:rsid w:val="00240835"/>
    <w:rsid w:val="00241631"/>
    <w:rsid w:val="00241725"/>
    <w:rsid w:val="002428B3"/>
    <w:rsid w:val="00243B1F"/>
    <w:rsid w:val="00243E1B"/>
    <w:rsid w:val="00243FB6"/>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3456"/>
    <w:rsid w:val="002745D6"/>
    <w:rsid w:val="00274CF2"/>
    <w:rsid w:val="00274D81"/>
    <w:rsid w:val="00274EE1"/>
    <w:rsid w:val="00275232"/>
    <w:rsid w:val="002752F6"/>
    <w:rsid w:val="00275B4F"/>
    <w:rsid w:val="00275BA4"/>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61EC"/>
    <w:rsid w:val="002C6EAC"/>
    <w:rsid w:val="002C78EA"/>
    <w:rsid w:val="002D008B"/>
    <w:rsid w:val="002D1BAB"/>
    <w:rsid w:val="002D1C98"/>
    <w:rsid w:val="002D2F0A"/>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667"/>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70AFC"/>
    <w:rsid w:val="00370F9F"/>
    <w:rsid w:val="003718D8"/>
    <w:rsid w:val="00371991"/>
    <w:rsid w:val="00371A5E"/>
    <w:rsid w:val="003720D9"/>
    <w:rsid w:val="003728C0"/>
    <w:rsid w:val="00372AFD"/>
    <w:rsid w:val="00372B9B"/>
    <w:rsid w:val="00373B17"/>
    <w:rsid w:val="003743C1"/>
    <w:rsid w:val="00374ADF"/>
    <w:rsid w:val="00375177"/>
    <w:rsid w:val="00375188"/>
    <w:rsid w:val="003760CF"/>
    <w:rsid w:val="0037610A"/>
    <w:rsid w:val="00376D84"/>
    <w:rsid w:val="00376EF0"/>
    <w:rsid w:val="00376F25"/>
    <w:rsid w:val="00377043"/>
    <w:rsid w:val="003770B5"/>
    <w:rsid w:val="00377341"/>
    <w:rsid w:val="0037737D"/>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6CC0"/>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487"/>
    <w:rsid w:val="003B4A39"/>
    <w:rsid w:val="003B5EA5"/>
    <w:rsid w:val="003B6710"/>
    <w:rsid w:val="003B6958"/>
    <w:rsid w:val="003B6E80"/>
    <w:rsid w:val="003B7BD7"/>
    <w:rsid w:val="003B7C79"/>
    <w:rsid w:val="003C00CF"/>
    <w:rsid w:val="003C4A26"/>
    <w:rsid w:val="003C4B4A"/>
    <w:rsid w:val="003C51E1"/>
    <w:rsid w:val="003C6426"/>
    <w:rsid w:val="003C6FC1"/>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680"/>
    <w:rsid w:val="003E4968"/>
    <w:rsid w:val="003E4C0F"/>
    <w:rsid w:val="003E4D61"/>
    <w:rsid w:val="003E5A20"/>
    <w:rsid w:val="003E66B0"/>
    <w:rsid w:val="003E7C38"/>
    <w:rsid w:val="003E7C4D"/>
    <w:rsid w:val="003E7D44"/>
    <w:rsid w:val="003F0291"/>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C24"/>
    <w:rsid w:val="003F7E8F"/>
    <w:rsid w:val="00400209"/>
    <w:rsid w:val="00400397"/>
    <w:rsid w:val="0040062B"/>
    <w:rsid w:val="004007A1"/>
    <w:rsid w:val="004030F4"/>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22CF"/>
    <w:rsid w:val="00412B9E"/>
    <w:rsid w:val="00412F92"/>
    <w:rsid w:val="00414D41"/>
    <w:rsid w:val="00414D65"/>
    <w:rsid w:val="00415BC7"/>
    <w:rsid w:val="00415F30"/>
    <w:rsid w:val="00415FD9"/>
    <w:rsid w:val="00416139"/>
    <w:rsid w:val="0041677E"/>
    <w:rsid w:val="00416CE6"/>
    <w:rsid w:val="0041705D"/>
    <w:rsid w:val="004176C5"/>
    <w:rsid w:val="004177E3"/>
    <w:rsid w:val="00417DF4"/>
    <w:rsid w:val="00417F1F"/>
    <w:rsid w:val="00420145"/>
    <w:rsid w:val="004205E7"/>
    <w:rsid w:val="00420996"/>
    <w:rsid w:val="00420C75"/>
    <w:rsid w:val="00420E8A"/>
    <w:rsid w:val="00421289"/>
    <w:rsid w:val="0042145E"/>
    <w:rsid w:val="00421EF1"/>
    <w:rsid w:val="0042243A"/>
    <w:rsid w:val="00422A03"/>
    <w:rsid w:val="00423058"/>
    <w:rsid w:val="00424902"/>
    <w:rsid w:val="004267BD"/>
    <w:rsid w:val="00426BE2"/>
    <w:rsid w:val="00427C0F"/>
    <w:rsid w:val="004315A7"/>
    <w:rsid w:val="00432BB7"/>
    <w:rsid w:val="00432F85"/>
    <w:rsid w:val="004345C4"/>
    <w:rsid w:val="004345CF"/>
    <w:rsid w:val="004348E1"/>
    <w:rsid w:val="00435E2D"/>
    <w:rsid w:val="00435EB8"/>
    <w:rsid w:val="004361C3"/>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4BEE"/>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87D02"/>
    <w:rsid w:val="00490878"/>
    <w:rsid w:val="0049090B"/>
    <w:rsid w:val="00490BB1"/>
    <w:rsid w:val="00491A95"/>
    <w:rsid w:val="00491AAA"/>
    <w:rsid w:val="00493908"/>
    <w:rsid w:val="00493F5A"/>
    <w:rsid w:val="004943D0"/>
    <w:rsid w:val="0049442B"/>
    <w:rsid w:val="00494CF7"/>
    <w:rsid w:val="004953BF"/>
    <w:rsid w:val="004955A2"/>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92B"/>
    <w:rsid w:val="004D1666"/>
    <w:rsid w:val="004D17D1"/>
    <w:rsid w:val="004D1B70"/>
    <w:rsid w:val="004D2E2B"/>
    <w:rsid w:val="004D2FD7"/>
    <w:rsid w:val="004D376C"/>
    <w:rsid w:val="004D4ABF"/>
    <w:rsid w:val="004D522D"/>
    <w:rsid w:val="004D638D"/>
    <w:rsid w:val="004D6BE1"/>
    <w:rsid w:val="004D6F3A"/>
    <w:rsid w:val="004D7FBA"/>
    <w:rsid w:val="004E1429"/>
    <w:rsid w:val="004E1908"/>
    <w:rsid w:val="004E19B4"/>
    <w:rsid w:val="004E19F1"/>
    <w:rsid w:val="004E318F"/>
    <w:rsid w:val="004E3233"/>
    <w:rsid w:val="004E3EAE"/>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304F"/>
    <w:rsid w:val="004F40FE"/>
    <w:rsid w:val="004F44C2"/>
    <w:rsid w:val="004F4CD3"/>
    <w:rsid w:val="004F5388"/>
    <w:rsid w:val="00500193"/>
    <w:rsid w:val="00500FD2"/>
    <w:rsid w:val="00503F96"/>
    <w:rsid w:val="00504748"/>
    <w:rsid w:val="00504849"/>
    <w:rsid w:val="00504DAB"/>
    <w:rsid w:val="00505465"/>
    <w:rsid w:val="00505ED1"/>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7A88"/>
    <w:rsid w:val="00517AFC"/>
    <w:rsid w:val="00517B3F"/>
    <w:rsid w:val="005202E6"/>
    <w:rsid w:val="0052043F"/>
    <w:rsid w:val="00520E9E"/>
    <w:rsid w:val="00522225"/>
    <w:rsid w:val="0052241E"/>
    <w:rsid w:val="005227DD"/>
    <w:rsid w:val="00522ACD"/>
    <w:rsid w:val="00523145"/>
    <w:rsid w:val="00523209"/>
    <w:rsid w:val="0052384B"/>
    <w:rsid w:val="00523EA4"/>
    <w:rsid w:val="00523FED"/>
    <w:rsid w:val="00524325"/>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37CB5"/>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A2B"/>
    <w:rsid w:val="0055083F"/>
    <w:rsid w:val="00551226"/>
    <w:rsid w:val="0055135F"/>
    <w:rsid w:val="00551785"/>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3B01"/>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5064"/>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A56"/>
    <w:rsid w:val="00626C74"/>
    <w:rsid w:val="00626EBB"/>
    <w:rsid w:val="00626ED1"/>
    <w:rsid w:val="006276D3"/>
    <w:rsid w:val="006316F2"/>
    <w:rsid w:val="00631724"/>
    <w:rsid w:val="006324F8"/>
    <w:rsid w:val="006327C5"/>
    <w:rsid w:val="00632E44"/>
    <w:rsid w:val="00632EFF"/>
    <w:rsid w:val="0063388C"/>
    <w:rsid w:val="006339DE"/>
    <w:rsid w:val="00633F2C"/>
    <w:rsid w:val="00634727"/>
    <w:rsid w:val="00634C52"/>
    <w:rsid w:val="00635F64"/>
    <w:rsid w:val="00637272"/>
    <w:rsid w:val="00637404"/>
    <w:rsid w:val="00640EB7"/>
    <w:rsid w:val="00641A9A"/>
    <w:rsid w:val="00641F2A"/>
    <w:rsid w:val="00642002"/>
    <w:rsid w:val="00642BA2"/>
    <w:rsid w:val="006439AF"/>
    <w:rsid w:val="00643D29"/>
    <w:rsid w:val="00644370"/>
    <w:rsid w:val="00644836"/>
    <w:rsid w:val="00644C5C"/>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5519"/>
    <w:rsid w:val="006655FD"/>
    <w:rsid w:val="00665899"/>
    <w:rsid w:val="00665DCA"/>
    <w:rsid w:val="00666057"/>
    <w:rsid w:val="006665C7"/>
    <w:rsid w:val="00666C99"/>
    <w:rsid w:val="0066799D"/>
    <w:rsid w:val="00670B11"/>
    <w:rsid w:val="00670CBC"/>
    <w:rsid w:val="00670D99"/>
    <w:rsid w:val="00670E59"/>
    <w:rsid w:val="00671166"/>
    <w:rsid w:val="00671944"/>
    <w:rsid w:val="00672537"/>
    <w:rsid w:val="00672A18"/>
    <w:rsid w:val="006739BB"/>
    <w:rsid w:val="00674167"/>
    <w:rsid w:val="00675C60"/>
    <w:rsid w:val="00675D52"/>
    <w:rsid w:val="006773E7"/>
    <w:rsid w:val="00680DC5"/>
    <w:rsid w:val="00681280"/>
    <w:rsid w:val="00682C7C"/>
    <w:rsid w:val="00682E53"/>
    <w:rsid w:val="00683627"/>
    <w:rsid w:val="006847A7"/>
    <w:rsid w:val="00684A70"/>
    <w:rsid w:val="006865A3"/>
    <w:rsid w:val="00686B68"/>
    <w:rsid w:val="00686ED6"/>
    <w:rsid w:val="00687104"/>
    <w:rsid w:val="006877C1"/>
    <w:rsid w:val="00687F7D"/>
    <w:rsid w:val="006909A1"/>
    <w:rsid w:val="00692198"/>
    <w:rsid w:val="006922FF"/>
    <w:rsid w:val="00692EC0"/>
    <w:rsid w:val="00692FA6"/>
    <w:rsid w:val="006930E8"/>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232"/>
    <w:rsid w:val="006A32BB"/>
    <w:rsid w:val="006A394E"/>
    <w:rsid w:val="006A3A3C"/>
    <w:rsid w:val="006A493A"/>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232"/>
    <w:rsid w:val="006F7A94"/>
    <w:rsid w:val="0070067E"/>
    <w:rsid w:val="0070091B"/>
    <w:rsid w:val="00700A8A"/>
    <w:rsid w:val="007011A8"/>
    <w:rsid w:val="00701267"/>
    <w:rsid w:val="007029DA"/>
    <w:rsid w:val="00702C66"/>
    <w:rsid w:val="007036E2"/>
    <w:rsid w:val="00703D76"/>
    <w:rsid w:val="00703F80"/>
    <w:rsid w:val="007044D9"/>
    <w:rsid w:val="007044F0"/>
    <w:rsid w:val="00704AF0"/>
    <w:rsid w:val="00705345"/>
    <w:rsid w:val="00705807"/>
    <w:rsid w:val="007059FF"/>
    <w:rsid w:val="0070722D"/>
    <w:rsid w:val="007109EB"/>
    <w:rsid w:val="007109F2"/>
    <w:rsid w:val="0071112E"/>
    <w:rsid w:val="00711C5E"/>
    <w:rsid w:val="00711D95"/>
    <w:rsid w:val="0071375A"/>
    <w:rsid w:val="00713D53"/>
    <w:rsid w:val="0071401A"/>
    <w:rsid w:val="0071441B"/>
    <w:rsid w:val="007146AB"/>
    <w:rsid w:val="00714CFC"/>
    <w:rsid w:val="00714FA3"/>
    <w:rsid w:val="0071543A"/>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7043"/>
    <w:rsid w:val="00737C59"/>
    <w:rsid w:val="00740233"/>
    <w:rsid w:val="00740A13"/>
    <w:rsid w:val="00740AAD"/>
    <w:rsid w:val="00741C88"/>
    <w:rsid w:val="007421C8"/>
    <w:rsid w:val="007423D0"/>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605B2"/>
    <w:rsid w:val="00760F24"/>
    <w:rsid w:val="00761787"/>
    <w:rsid w:val="0076184F"/>
    <w:rsid w:val="00761C51"/>
    <w:rsid w:val="007629A4"/>
    <w:rsid w:val="00762D07"/>
    <w:rsid w:val="00763382"/>
    <w:rsid w:val="007637CF"/>
    <w:rsid w:val="007638B8"/>
    <w:rsid w:val="00764023"/>
    <w:rsid w:val="00764568"/>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22BE"/>
    <w:rsid w:val="007828A5"/>
    <w:rsid w:val="00782B31"/>
    <w:rsid w:val="00783974"/>
    <w:rsid w:val="00783C74"/>
    <w:rsid w:val="00783FD8"/>
    <w:rsid w:val="00784073"/>
    <w:rsid w:val="0078423F"/>
    <w:rsid w:val="007844EF"/>
    <w:rsid w:val="00785031"/>
    <w:rsid w:val="007863A1"/>
    <w:rsid w:val="00786A04"/>
    <w:rsid w:val="007872A6"/>
    <w:rsid w:val="007874BE"/>
    <w:rsid w:val="00790388"/>
    <w:rsid w:val="00790B4A"/>
    <w:rsid w:val="0079212F"/>
    <w:rsid w:val="0079243B"/>
    <w:rsid w:val="00792D4B"/>
    <w:rsid w:val="0079361E"/>
    <w:rsid w:val="007937BB"/>
    <w:rsid w:val="00794FE5"/>
    <w:rsid w:val="00795837"/>
    <w:rsid w:val="007961BB"/>
    <w:rsid w:val="00796565"/>
    <w:rsid w:val="00796B23"/>
    <w:rsid w:val="00797068"/>
    <w:rsid w:val="0079775D"/>
    <w:rsid w:val="007A03FB"/>
    <w:rsid w:val="007A0B2F"/>
    <w:rsid w:val="007A0BAD"/>
    <w:rsid w:val="007A221D"/>
    <w:rsid w:val="007A2F1B"/>
    <w:rsid w:val="007A3142"/>
    <w:rsid w:val="007A421B"/>
    <w:rsid w:val="007A42AB"/>
    <w:rsid w:val="007A4F66"/>
    <w:rsid w:val="007A6040"/>
    <w:rsid w:val="007A645A"/>
    <w:rsid w:val="007A7757"/>
    <w:rsid w:val="007A775D"/>
    <w:rsid w:val="007A79D6"/>
    <w:rsid w:val="007B0134"/>
    <w:rsid w:val="007B05B9"/>
    <w:rsid w:val="007B127F"/>
    <w:rsid w:val="007B1657"/>
    <w:rsid w:val="007B1927"/>
    <w:rsid w:val="007B1988"/>
    <w:rsid w:val="007B19BA"/>
    <w:rsid w:val="007B2B77"/>
    <w:rsid w:val="007B3865"/>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A49"/>
    <w:rsid w:val="007F4114"/>
    <w:rsid w:val="007F44D6"/>
    <w:rsid w:val="007F4DCE"/>
    <w:rsid w:val="007F4DFE"/>
    <w:rsid w:val="007F68F8"/>
    <w:rsid w:val="007F708D"/>
    <w:rsid w:val="007F719F"/>
    <w:rsid w:val="007F7E73"/>
    <w:rsid w:val="008010A7"/>
    <w:rsid w:val="008012B5"/>
    <w:rsid w:val="00802064"/>
    <w:rsid w:val="008029A4"/>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1015"/>
    <w:rsid w:val="00851105"/>
    <w:rsid w:val="00851BA6"/>
    <w:rsid w:val="008522E7"/>
    <w:rsid w:val="00852F5F"/>
    <w:rsid w:val="008533B1"/>
    <w:rsid w:val="00853E0B"/>
    <w:rsid w:val="0085449F"/>
    <w:rsid w:val="008548BF"/>
    <w:rsid w:val="00855594"/>
    <w:rsid w:val="0085569F"/>
    <w:rsid w:val="00855A07"/>
    <w:rsid w:val="008563F6"/>
    <w:rsid w:val="00856D4A"/>
    <w:rsid w:val="0086000E"/>
    <w:rsid w:val="00861A96"/>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36B6"/>
    <w:rsid w:val="0088397D"/>
    <w:rsid w:val="008843E4"/>
    <w:rsid w:val="008845FC"/>
    <w:rsid w:val="0088493F"/>
    <w:rsid w:val="00884D40"/>
    <w:rsid w:val="00885E96"/>
    <w:rsid w:val="00885ECB"/>
    <w:rsid w:val="008867DC"/>
    <w:rsid w:val="008872CC"/>
    <w:rsid w:val="008877FA"/>
    <w:rsid w:val="00887904"/>
    <w:rsid w:val="00887AB8"/>
    <w:rsid w:val="00891542"/>
    <w:rsid w:val="0089183E"/>
    <w:rsid w:val="00891A2A"/>
    <w:rsid w:val="00891CCF"/>
    <w:rsid w:val="00891E16"/>
    <w:rsid w:val="00891E6C"/>
    <w:rsid w:val="00892533"/>
    <w:rsid w:val="00892901"/>
    <w:rsid w:val="0089360E"/>
    <w:rsid w:val="0089396D"/>
    <w:rsid w:val="008945FC"/>
    <w:rsid w:val="00896834"/>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2149"/>
    <w:rsid w:val="008E2703"/>
    <w:rsid w:val="008E36E2"/>
    <w:rsid w:val="008E3A9B"/>
    <w:rsid w:val="008E5156"/>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F5D"/>
    <w:rsid w:val="008F6F33"/>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37F9C"/>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216"/>
    <w:rsid w:val="00953D19"/>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81B"/>
    <w:rsid w:val="00987EC1"/>
    <w:rsid w:val="0099102A"/>
    <w:rsid w:val="009926F0"/>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DA4"/>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CB"/>
    <w:rsid w:val="009B7427"/>
    <w:rsid w:val="009B771C"/>
    <w:rsid w:val="009C03FE"/>
    <w:rsid w:val="009C1C54"/>
    <w:rsid w:val="009C2326"/>
    <w:rsid w:val="009C4D19"/>
    <w:rsid w:val="009C5A47"/>
    <w:rsid w:val="009C5E3F"/>
    <w:rsid w:val="009C5F4C"/>
    <w:rsid w:val="009C6E93"/>
    <w:rsid w:val="009C74EB"/>
    <w:rsid w:val="009C7F8E"/>
    <w:rsid w:val="009D03B5"/>
    <w:rsid w:val="009D19CD"/>
    <w:rsid w:val="009D1C52"/>
    <w:rsid w:val="009D2025"/>
    <w:rsid w:val="009D2749"/>
    <w:rsid w:val="009D2B8B"/>
    <w:rsid w:val="009D3A4D"/>
    <w:rsid w:val="009D4A23"/>
    <w:rsid w:val="009D4B1C"/>
    <w:rsid w:val="009D4DEF"/>
    <w:rsid w:val="009D50B7"/>
    <w:rsid w:val="009D573C"/>
    <w:rsid w:val="009D5DAE"/>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4E6A"/>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9CF"/>
    <w:rsid w:val="00A07B2A"/>
    <w:rsid w:val="00A10D5C"/>
    <w:rsid w:val="00A11693"/>
    <w:rsid w:val="00A11E21"/>
    <w:rsid w:val="00A12430"/>
    <w:rsid w:val="00A127FC"/>
    <w:rsid w:val="00A12A6F"/>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343E"/>
    <w:rsid w:val="00A239BB"/>
    <w:rsid w:val="00A24EBB"/>
    <w:rsid w:val="00A2653C"/>
    <w:rsid w:val="00A26BAC"/>
    <w:rsid w:val="00A26DCD"/>
    <w:rsid w:val="00A26FD5"/>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76B6"/>
    <w:rsid w:val="00A678E0"/>
    <w:rsid w:val="00A67CA2"/>
    <w:rsid w:val="00A711E7"/>
    <w:rsid w:val="00A71BF1"/>
    <w:rsid w:val="00A73D62"/>
    <w:rsid w:val="00A74A70"/>
    <w:rsid w:val="00A75409"/>
    <w:rsid w:val="00A754C5"/>
    <w:rsid w:val="00A757D4"/>
    <w:rsid w:val="00A760BD"/>
    <w:rsid w:val="00A77379"/>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878"/>
    <w:rsid w:val="00B26CF8"/>
    <w:rsid w:val="00B2712A"/>
    <w:rsid w:val="00B271B6"/>
    <w:rsid w:val="00B271F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105"/>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5104"/>
    <w:rsid w:val="00BD544D"/>
    <w:rsid w:val="00BD5512"/>
    <w:rsid w:val="00BD5C34"/>
    <w:rsid w:val="00BD5CA8"/>
    <w:rsid w:val="00BD6294"/>
    <w:rsid w:val="00BD63C0"/>
    <w:rsid w:val="00BD6D11"/>
    <w:rsid w:val="00BD762B"/>
    <w:rsid w:val="00BD7B20"/>
    <w:rsid w:val="00BE0271"/>
    <w:rsid w:val="00BE0544"/>
    <w:rsid w:val="00BE0706"/>
    <w:rsid w:val="00BE08AC"/>
    <w:rsid w:val="00BE56E4"/>
    <w:rsid w:val="00BE636F"/>
    <w:rsid w:val="00BE76EA"/>
    <w:rsid w:val="00BF02C5"/>
    <w:rsid w:val="00BF1C9C"/>
    <w:rsid w:val="00BF2AB9"/>
    <w:rsid w:val="00BF2CF4"/>
    <w:rsid w:val="00BF392B"/>
    <w:rsid w:val="00BF5110"/>
    <w:rsid w:val="00BF54CD"/>
    <w:rsid w:val="00BF5C67"/>
    <w:rsid w:val="00BF6A28"/>
    <w:rsid w:val="00BF77FE"/>
    <w:rsid w:val="00C008AB"/>
    <w:rsid w:val="00C00A47"/>
    <w:rsid w:val="00C022B2"/>
    <w:rsid w:val="00C02A1D"/>
    <w:rsid w:val="00C02A4E"/>
    <w:rsid w:val="00C032A3"/>
    <w:rsid w:val="00C0370D"/>
    <w:rsid w:val="00C04403"/>
    <w:rsid w:val="00C047E7"/>
    <w:rsid w:val="00C04EEB"/>
    <w:rsid w:val="00C05CC6"/>
    <w:rsid w:val="00C0654C"/>
    <w:rsid w:val="00C0758A"/>
    <w:rsid w:val="00C07C30"/>
    <w:rsid w:val="00C119D1"/>
    <w:rsid w:val="00C12494"/>
    <w:rsid w:val="00C1272E"/>
    <w:rsid w:val="00C12BD5"/>
    <w:rsid w:val="00C13420"/>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4D3"/>
    <w:rsid w:val="00C23E70"/>
    <w:rsid w:val="00C241E2"/>
    <w:rsid w:val="00C24362"/>
    <w:rsid w:val="00C24E7C"/>
    <w:rsid w:val="00C25846"/>
    <w:rsid w:val="00C25F9F"/>
    <w:rsid w:val="00C265FB"/>
    <w:rsid w:val="00C26A65"/>
    <w:rsid w:val="00C302CF"/>
    <w:rsid w:val="00C309D9"/>
    <w:rsid w:val="00C312FB"/>
    <w:rsid w:val="00C31676"/>
    <w:rsid w:val="00C31737"/>
    <w:rsid w:val="00C32408"/>
    <w:rsid w:val="00C32D1E"/>
    <w:rsid w:val="00C32FDB"/>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DE"/>
    <w:rsid w:val="00C47496"/>
    <w:rsid w:val="00C47D03"/>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8DE"/>
    <w:rsid w:val="00C80177"/>
    <w:rsid w:val="00C80E90"/>
    <w:rsid w:val="00C8112A"/>
    <w:rsid w:val="00C82529"/>
    <w:rsid w:val="00C82A43"/>
    <w:rsid w:val="00C82D8F"/>
    <w:rsid w:val="00C82E2D"/>
    <w:rsid w:val="00C82F41"/>
    <w:rsid w:val="00C83BB7"/>
    <w:rsid w:val="00C83D6D"/>
    <w:rsid w:val="00C84048"/>
    <w:rsid w:val="00C84814"/>
    <w:rsid w:val="00C859B8"/>
    <w:rsid w:val="00C86D00"/>
    <w:rsid w:val="00C877CC"/>
    <w:rsid w:val="00C87950"/>
    <w:rsid w:val="00C87A2F"/>
    <w:rsid w:val="00C903F0"/>
    <w:rsid w:val="00C90A32"/>
    <w:rsid w:val="00C91B1B"/>
    <w:rsid w:val="00C92FF7"/>
    <w:rsid w:val="00C93BCF"/>
    <w:rsid w:val="00C94048"/>
    <w:rsid w:val="00C95209"/>
    <w:rsid w:val="00C954D9"/>
    <w:rsid w:val="00C95BCA"/>
    <w:rsid w:val="00C962CA"/>
    <w:rsid w:val="00C97FC2"/>
    <w:rsid w:val="00CA0B96"/>
    <w:rsid w:val="00CA0E9C"/>
    <w:rsid w:val="00CA1329"/>
    <w:rsid w:val="00CA16E4"/>
    <w:rsid w:val="00CA1FC3"/>
    <w:rsid w:val="00CA2D05"/>
    <w:rsid w:val="00CA318D"/>
    <w:rsid w:val="00CA3279"/>
    <w:rsid w:val="00CA34F4"/>
    <w:rsid w:val="00CA3D4E"/>
    <w:rsid w:val="00CA4756"/>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4B5"/>
    <w:rsid w:val="00CD260E"/>
    <w:rsid w:val="00CD269A"/>
    <w:rsid w:val="00CD271F"/>
    <w:rsid w:val="00CD2960"/>
    <w:rsid w:val="00CD2DD4"/>
    <w:rsid w:val="00CD47E4"/>
    <w:rsid w:val="00CD4E06"/>
    <w:rsid w:val="00CD56C6"/>
    <w:rsid w:val="00CD5714"/>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DCF"/>
    <w:rsid w:val="00D00145"/>
    <w:rsid w:val="00D0137C"/>
    <w:rsid w:val="00D015DB"/>
    <w:rsid w:val="00D030FB"/>
    <w:rsid w:val="00D0328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754"/>
    <w:rsid w:val="00D42700"/>
    <w:rsid w:val="00D42842"/>
    <w:rsid w:val="00D42C6C"/>
    <w:rsid w:val="00D43D9E"/>
    <w:rsid w:val="00D43E14"/>
    <w:rsid w:val="00D44C30"/>
    <w:rsid w:val="00D44DA8"/>
    <w:rsid w:val="00D45346"/>
    <w:rsid w:val="00D46665"/>
    <w:rsid w:val="00D46E33"/>
    <w:rsid w:val="00D47001"/>
    <w:rsid w:val="00D5030E"/>
    <w:rsid w:val="00D507C1"/>
    <w:rsid w:val="00D50CFB"/>
    <w:rsid w:val="00D5129F"/>
    <w:rsid w:val="00D514E5"/>
    <w:rsid w:val="00D517DD"/>
    <w:rsid w:val="00D51AE7"/>
    <w:rsid w:val="00D51D58"/>
    <w:rsid w:val="00D528EC"/>
    <w:rsid w:val="00D52A32"/>
    <w:rsid w:val="00D5336F"/>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6110"/>
    <w:rsid w:val="00D87F55"/>
    <w:rsid w:val="00D90E88"/>
    <w:rsid w:val="00D91033"/>
    <w:rsid w:val="00D914D4"/>
    <w:rsid w:val="00D915F6"/>
    <w:rsid w:val="00D91A1F"/>
    <w:rsid w:val="00D91F3D"/>
    <w:rsid w:val="00D92072"/>
    <w:rsid w:val="00D94FFF"/>
    <w:rsid w:val="00D95206"/>
    <w:rsid w:val="00D95FCF"/>
    <w:rsid w:val="00D960A9"/>
    <w:rsid w:val="00D9692F"/>
    <w:rsid w:val="00D9760F"/>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1FE0"/>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27"/>
    <w:rsid w:val="00DF3809"/>
    <w:rsid w:val="00DF4142"/>
    <w:rsid w:val="00DF45A3"/>
    <w:rsid w:val="00DF6CD9"/>
    <w:rsid w:val="00DF7ED3"/>
    <w:rsid w:val="00E001AD"/>
    <w:rsid w:val="00E003BA"/>
    <w:rsid w:val="00E00704"/>
    <w:rsid w:val="00E01478"/>
    <w:rsid w:val="00E01889"/>
    <w:rsid w:val="00E01A99"/>
    <w:rsid w:val="00E01AFB"/>
    <w:rsid w:val="00E01E39"/>
    <w:rsid w:val="00E02BE5"/>
    <w:rsid w:val="00E02C90"/>
    <w:rsid w:val="00E030CE"/>
    <w:rsid w:val="00E03A9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113"/>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E1E"/>
    <w:rsid w:val="00E26362"/>
    <w:rsid w:val="00E266E4"/>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2A66"/>
    <w:rsid w:val="00E42E13"/>
    <w:rsid w:val="00E45C17"/>
    <w:rsid w:val="00E465BB"/>
    <w:rsid w:val="00E47549"/>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625"/>
    <w:rsid w:val="00E636E6"/>
    <w:rsid w:val="00E63EA7"/>
    <w:rsid w:val="00E64047"/>
    <w:rsid w:val="00E659A4"/>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E9"/>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BEF"/>
    <w:rsid w:val="00F14A03"/>
    <w:rsid w:val="00F14DB1"/>
    <w:rsid w:val="00F14FBF"/>
    <w:rsid w:val="00F15F45"/>
    <w:rsid w:val="00F1610F"/>
    <w:rsid w:val="00F16A4B"/>
    <w:rsid w:val="00F16A93"/>
    <w:rsid w:val="00F170A7"/>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C7"/>
    <w:rsid w:val="00F76FBC"/>
    <w:rsid w:val="00F771E4"/>
    <w:rsid w:val="00F77AF7"/>
    <w:rsid w:val="00F77E2D"/>
    <w:rsid w:val="00F77FDF"/>
    <w:rsid w:val="00F807F5"/>
    <w:rsid w:val="00F81BAE"/>
    <w:rsid w:val="00F81DF4"/>
    <w:rsid w:val="00F81F89"/>
    <w:rsid w:val="00F82D2D"/>
    <w:rsid w:val="00F82F1A"/>
    <w:rsid w:val="00F8415F"/>
    <w:rsid w:val="00F842E3"/>
    <w:rsid w:val="00F85B8E"/>
    <w:rsid w:val="00F862BB"/>
    <w:rsid w:val="00F869DC"/>
    <w:rsid w:val="00F86AD2"/>
    <w:rsid w:val="00F87366"/>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3DC"/>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543AA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1"/>
      </w:numPr>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1"/>
      </w:numPr>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1"/>
      </w:numPr>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1"/>
      </w:numPr>
      <w:tabs>
        <w:tab w:val="left" w:pos="2520"/>
      </w:tabs>
      <w:spacing w:before="120" w:line="319" w:lineRule="auto"/>
      <w:outlineLvl w:val="6"/>
    </w:pPr>
    <w:rPr>
      <w:bCs/>
    </w:rPr>
  </w:style>
  <w:style w:type="paragraph" w:styleId="8">
    <w:name w:val="heading 8"/>
    <w:basedOn w:val="a7"/>
    <w:next w:val="a7"/>
    <w:qFormat/>
    <w:pPr>
      <w:keepNext/>
      <w:keepLines/>
      <w:numPr>
        <w:ilvl w:val="7"/>
        <w:numId w:val="1"/>
      </w:numPr>
      <w:spacing w:before="120" w:line="300" w:lineRule="auto"/>
      <w:outlineLvl w:val="7"/>
    </w:pPr>
  </w:style>
  <w:style w:type="paragraph" w:styleId="9">
    <w:name w:val="heading 9"/>
    <w:basedOn w:val="a7"/>
    <w:next w:val="a7"/>
    <w:qFormat/>
    <w:pPr>
      <w:numPr>
        <w:ilvl w:val="8"/>
        <w:numId w:val="1"/>
      </w:numPr>
      <w:tabs>
        <w:tab w:val="left" w:pos="3240"/>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2"/>
      </w:numPr>
      <w:spacing w:beforeLines="10" w:afterLines="10" w:line="264" w:lineRule="auto"/>
    </w:pPr>
    <w:rPr>
      <w:rFonts w:ascii="Arial" w:hAnsi="Arial"/>
      <w:sz w:val="21"/>
      <w:szCs w:val="21"/>
    </w:rPr>
  </w:style>
  <w:style w:type="paragraph" w:customStyle="1" w:styleId="Bullet3">
    <w:name w:val="Bullet 3"/>
    <w:basedOn w:val="ae"/>
    <w:pPr>
      <w:numPr>
        <w:ilvl w:val="2"/>
        <w:numId w:val="3"/>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4"/>
      </w:numPr>
      <w:tabs>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5"/>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6"/>
      </w:numPr>
      <w:spacing w:beforeLines="10" w:afterLines="10" w:line="264" w:lineRule="auto"/>
    </w:pPr>
    <w:rPr>
      <w:rFonts w:ascii="Arial" w:hAnsi="Arial"/>
      <w:sz w:val="21"/>
      <w:szCs w:val="21"/>
    </w:rPr>
  </w:style>
  <w:style w:type="paragraph" w:customStyle="1" w:styleId="bullet-num">
    <w:name w:val="bullet-num"/>
    <w:basedOn w:val="ae"/>
    <w:pPr>
      <w:widowControl/>
      <w:numPr>
        <w:numId w:val="7"/>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8"/>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9"/>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10"/>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1"/>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2"/>
      </w:numPr>
      <w:tabs>
        <w:tab w:val="left" w:pos="0"/>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3"/>
      </w:numPr>
      <w:tabs>
        <w:tab w:val="left" w:pos="1080"/>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4"/>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5"/>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6"/>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7"/>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8"/>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9"/>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20"/>
      </w:numPr>
      <w:spacing w:beforeLines="100"/>
      <w:ind w:left="1089" w:hanging="369"/>
      <w:jc w:val="center"/>
    </w:pPr>
    <w:rPr>
      <w:rFonts w:ascii="Arial" w:hAnsi="Arial"/>
      <w:sz w:val="18"/>
      <w:szCs w:val="18"/>
    </w:rPr>
  </w:style>
  <w:style w:type="paragraph" w:customStyle="1" w:styleId="a2">
    <w:name w:val="插图题注"/>
    <w:next w:val="a7"/>
    <w:pPr>
      <w:numPr>
        <w:ilvl w:val="7"/>
        <w:numId w:val="20"/>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1"/>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2"/>
      </w:numPr>
      <w:tabs>
        <w:tab w:val="clear" w:pos="620"/>
      </w:tabs>
      <w:ind w:leftChars="500" w:left="700" w:hangingChars="200" w:hanging="200"/>
    </w:pPr>
  </w:style>
  <w:style w:type="paragraph" w:customStyle="1" w:styleId="60">
    <w:name w:val="正文6"/>
    <w:basedOn w:val="47"/>
    <w:pPr>
      <w:numPr>
        <w:numId w:val="23"/>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4"/>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5"/>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4.xm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E577FC2-1B7A-410D-9DEB-AAEF37C49B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194</TotalTime>
  <Pages>6</Pages>
  <Words>195</Words>
  <Characters>1112</Characters>
  <Application>Microsoft Office Word</Application>
  <DocSecurity>0</DocSecurity>
  <Lines>9</Lines>
  <Paragraphs>2</Paragraphs>
  <ScaleCrop>false</ScaleCrop>
  <Company>Microsoft</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Helmet Location Terminal</dc:title>
  <dc:creator>Jinju Intelligence (Beijing) Technology Co., Ltd.</dc:creator>
  <cp:lastModifiedBy>LH</cp:lastModifiedBy>
  <cp:revision>42</cp:revision>
  <cp:lastPrinted>2020-12-21T09:02:00Z</cp:lastPrinted>
  <dcterms:created xsi:type="dcterms:W3CDTF">2019-04-23T13:35:00Z</dcterms:created>
  <dcterms:modified xsi:type="dcterms:W3CDTF">2026-03-20T09:16:00Z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