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C5823" w14:textId="6D793511" w:rsidR="008D43F2" w:rsidRDefault="00BD1A15" w:rsidP="00BD1A15">
      <w:pPr>
        <w:pStyle w:val="Heading1"/>
      </w:pPr>
      <w:r>
        <w:t>Software 2 Theory Lecture 3</w:t>
      </w:r>
      <w:r>
        <w:br/>
        <w:t>Sorting and Algorithm Complexity</w:t>
      </w:r>
    </w:p>
    <w:p w14:paraId="37B2AC8F" w14:textId="61DF5107" w:rsidR="00BD1A15" w:rsidRDefault="00BD1A15" w:rsidP="000238BA">
      <w:r>
        <w:t xml:space="preserve">Algorithms take </w:t>
      </w:r>
      <w:r w:rsidR="00B0524A">
        <w:t xml:space="preserve">up </w:t>
      </w:r>
      <w:r>
        <w:t>different amount</w:t>
      </w:r>
      <w:r w:rsidR="00B0524A">
        <w:t>s</w:t>
      </w:r>
      <w:r>
        <w:t xml:space="preserve"> of resources, signified by ‘complexity’ and ‘the Big-O notation’</w:t>
      </w:r>
    </w:p>
    <w:p w14:paraId="6081D038" w14:textId="732032BC" w:rsidR="00BD1A15" w:rsidRDefault="00BD1A15" w:rsidP="00BD1A15">
      <w:pPr>
        <w:rPr>
          <w:rFonts w:eastAsiaTheme="minorEastAsia"/>
          <w:iCs/>
        </w:rPr>
      </w:pPr>
      <w:r>
        <w:t>Some algorithms are better than others, or may run better in certain conditions, but this can be hard to measure, as size of inputs vary, which is why to evaluate the effectiveness and efficiency of an algorithm</w:t>
      </w:r>
      <w:r w:rsidR="00F978EF">
        <w:t xml:space="preserve"> (performance being measured in terms of space [memory/hardware resources] and time)</w:t>
      </w:r>
      <w:r>
        <w:t xml:space="preserve">, a (time) complexity is calculated: </w:t>
      </w:r>
      <w:r w:rsidRPr="00BD1A15">
        <w:t xml:space="preserve">function </w:t>
      </w:r>
      <m:oMath>
        <m:r>
          <w:rPr>
            <w:rFonts w:ascii="Cambria Math" w:hAnsi="Cambria Math"/>
          </w:rPr>
          <m:t>f</m:t>
        </m:r>
        <m:r>
          <m:rPr>
            <m:scr m:val="double-struck"/>
          </m:rPr>
          <w:rPr>
            <w:rFonts w:ascii="Cambria Math" w:hAnsi="Cambria Math"/>
          </w:rPr>
          <m:t>:N→N</m:t>
        </m:r>
      </m:oMath>
    </w:p>
    <w:p w14:paraId="7FD12CA6" w14:textId="1F9A7EB5" w:rsidR="008905D1" w:rsidRDefault="008905D1" w:rsidP="00BD1A15">
      <w:r>
        <w:rPr>
          <w:rFonts w:eastAsiaTheme="minorEastAsia"/>
          <w:iCs/>
        </w:rPr>
        <w:t>If you were to run the same code on different devices, in a non-standardised test environment, algorithms will complete in differing times – not properly evaluating the algorithms.</w:t>
      </w:r>
    </w:p>
    <w:p w14:paraId="0D697744" w14:textId="77777777" w:rsidR="0061161C" w:rsidRDefault="0061161C" w:rsidP="00BD1A15"/>
    <w:p w14:paraId="6A529B01" w14:textId="3332D7DA" w:rsidR="00BD1A15" w:rsidRDefault="00BD1A15" w:rsidP="00BD1A15">
      <w:proofErr w:type="gramStart"/>
      <w:r>
        <w:t>O(</w:t>
      </w:r>
      <w:proofErr w:type="gramEnd"/>
      <w:r>
        <w:t>1) – constant time</w:t>
      </w:r>
    </w:p>
    <w:p w14:paraId="6051BE12" w14:textId="3E249590" w:rsidR="00BD1A15" w:rsidRDefault="00BD1A15" w:rsidP="00BD1A15">
      <w:pPr>
        <w:pStyle w:val="ListParagraph"/>
        <w:numPr>
          <w:ilvl w:val="0"/>
          <w:numId w:val="1"/>
        </w:numPr>
      </w:pPr>
      <w:r>
        <w:t>Adding to an array</w:t>
      </w:r>
    </w:p>
    <w:p w14:paraId="0B9411FB" w14:textId="46619484" w:rsidR="00BD1A15" w:rsidRDefault="00BD1A15" w:rsidP="00BD1A15">
      <w:pPr>
        <w:pStyle w:val="ListParagraph"/>
        <w:numPr>
          <w:ilvl w:val="0"/>
          <w:numId w:val="1"/>
        </w:numPr>
      </w:pPr>
      <w:r>
        <w:t>Stacks (push/pop)</w:t>
      </w:r>
    </w:p>
    <w:p w14:paraId="06D2AE2A" w14:textId="36B37143" w:rsidR="00BD1A15" w:rsidRDefault="00BD1A15" w:rsidP="00BD1A15">
      <w:pPr>
        <w:pStyle w:val="ListParagraph"/>
        <w:numPr>
          <w:ilvl w:val="0"/>
          <w:numId w:val="1"/>
        </w:numPr>
      </w:pPr>
      <w:r>
        <w:t>Queues (enqueue/dequeue)</w:t>
      </w:r>
    </w:p>
    <w:p w14:paraId="157BD8A7" w14:textId="5342AF4E" w:rsidR="00BD1A15" w:rsidRDefault="00BD1A15" w:rsidP="00BD1A15">
      <w:pPr>
        <w:pStyle w:val="ListParagraph"/>
        <w:numPr>
          <w:ilvl w:val="0"/>
          <w:numId w:val="1"/>
        </w:numPr>
      </w:pPr>
      <w:r>
        <w:t>Delete a node from a linked list</w:t>
      </w:r>
    </w:p>
    <w:p w14:paraId="4712EA76" w14:textId="310546F1" w:rsidR="00BD1A15" w:rsidRDefault="0061161C" w:rsidP="00BD1A15">
      <w:r>
        <w:t>O(n) – Linear time</w:t>
      </w:r>
    </w:p>
    <w:p w14:paraId="58DDC77A" w14:textId="49F969F3" w:rsidR="0061161C" w:rsidRDefault="0061161C" w:rsidP="0061161C">
      <w:pPr>
        <w:pStyle w:val="ListParagraph"/>
        <w:numPr>
          <w:ilvl w:val="0"/>
          <w:numId w:val="1"/>
        </w:numPr>
      </w:pPr>
      <w:r>
        <w:t>Searching for a non-existent item in a list</w:t>
      </w:r>
    </w:p>
    <w:p w14:paraId="4E35CCCF" w14:textId="5D86919E" w:rsidR="0061161C" w:rsidRDefault="0061161C" w:rsidP="0061161C">
      <w:pPr>
        <w:pStyle w:val="ListParagraph"/>
        <w:numPr>
          <w:ilvl w:val="0"/>
          <w:numId w:val="1"/>
        </w:numPr>
      </w:pPr>
      <w:r>
        <w:t xml:space="preserve">Counting the </w:t>
      </w:r>
      <w:r w:rsidR="008905D1">
        <w:t>number</w:t>
      </w:r>
      <w:r>
        <w:t xml:space="preserve"> of items in a linked list</w:t>
      </w:r>
    </w:p>
    <w:p w14:paraId="44200956" w14:textId="77777777" w:rsidR="000844DA" w:rsidRDefault="000844DA" w:rsidP="000844DA"/>
    <w:p w14:paraId="5AD1DFF1" w14:textId="59690924" w:rsidR="008905D1" w:rsidRDefault="000844DA" w:rsidP="008905D1">
      <w:r w:rsidRPr="000844DA">
        <w:rPr>
          <w:noProof/>
        </w:rPr>
        <w:drawing>
          <wp:inline distT="0" distB="0" distL="0" distR="0" wp14:anchorId="7CE8B3BB" wp14:editId="702E8F0C">
            <wp:extent cx="5731510" cy="1970405"/>
            <wp:effectExtent l="0" t="0" r="2540" b="0"/>
            <wp:docPr id="94990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70405"/>
                    </a:xfrm>
                    <a:prstGeom prst="rect">
                      <a:avLst/>
                    </a:prstGeom>
                    <a:noFill/>
                    <a:ln>
                      <a:noFill/>
                    </a:ln>
                  </pic:spPr>
                </pic:pic>
              </a:graphicData>
            </a:graphic>
          </wp:inline>
        </w:drawing>
      </w:r>
    </w:p>
    <w:p w14:paraId="60C34735" w14:textId="55F503EC" w:rsidR="000844DA" w:rsidRDefault="000844DA" w:rsidP="008905D1">
      <w:r>
        <w:t>From analysis, the time taken by Bob’s algorithm grows more quickly than that for Alice’s (since n</w:t>
      </w:r>
      <w:r>
        <w:rPr>
          <w:vertAlign w:val="superscript"/>
        </w:rPr>
        <w:t>3</w:t>
      </w:r>
      <w:r>
        <w:t xml:space="preserve"> grows more quickly than n</w:t>
      </w:r>
      <w:r>
        <w:rPr>
          <w:vertAlign w:val="superscript"/>
        </w:rPr>
        <w:t>2</w:t>
      </w:r>
      <w:r>
        <w:t>), the smaller terms (3n</w:t>
      </w:r>
      <w:r>
        <w:rPr>
          <w:vertAlign w:val="superscript"/>
        </w:rPr>
        <w:t>2</w:t>
      </w:r>
      <w:r>
        <w:t xml:space="preserve"> + 3n + 1) are negligible to this total time, so can be ignored. The leading term is important here.</w:t>
      </w:r>
    </w:p>
    <w:p w14:paraId="00467353" w14:textId="364E0D0D" w:rsidR="008467E4" w:rsidRDefault="008467E4" w:rsidP="008905D1"/>
    <w:p w14:paraId="1489BB12" w14:textId="77777777" w:rsidR="008467E4" w:rsidRDefault="008467E4" w:rsidP="008905D1"/>
    <w:p w14:paraId="25F62823" w14:textId="2B6F3272" w:rsidR="007C4F67" w:rsidRDefault="007C4F67" w:rsidP="007C4F67">
      <w:pPr>
        <w:pStyle w:val="Heading2"/>
      </w:pPr>
      <w:r w:rsidRPr="007C4F67">
        <w:lastRenderedPageBreak/>
        <w:t>Definition of Ω and Θ</w:t>
      </w:r>
    </w:p>
    <w:p w14:paraId="0CC2CEB7" w14:textId="462C20E1" w:rsidR="008467E4" w:rsidRDefault="008467E4" w:rsidP="008467E4">
      <w:r>
        <w:t>W</w:t>
      </w:r>
      <w:r w:rsidRPr="008467E4">
        <w:t xml:space="preserve">e can define </w:t>
      </w:r>
      <w:r w:rsidRPr="008467E4">
        <w:rPr>
          <w:rFonts w:ascii="Cambria Math" w:hAnsi="Cambria Math"/>
        </w:rPr>
        <w:t>𝑓∈</w:t>
      </w:r>
      <w:r w:rsidRPr="008467E4">
        <w:rPr>
          <w:rFonts w:cs="Segoe UI Variable Display"/>
        </w:rPr>
        <w:t>Ω</w:t>
      </w:r>
      <w:r w:rsidRPr="008467E4">
        <w:t>(</w:t>
      </w:r>
      <w:r w:rsidRPr="008467E4">
        <w:rPr>
          <w:rFonts w:ascii="Cambria Math" w:hAnsi="Cambria Math"/>
        </w:rPr>
        <w:t>𝑔</w:t>
      </w:r>
      <w:r w:rsidRPr="008467E4">
        <w:t xml:space="preserve">) if there exist positive integers </w:t>
      </w:r>
      <w:r w:rsidRPr="008467E4">
        <w:rPr>
          <w:rFonts w:ascii="Cambria Math" w:hAnsi="Cambria Math"/>
        </w:rPr>
        <w:t>𝑐</w:t>
      </w:r>
      <w:r w:rsidRPr="008467E4">
        <w:t xml:space="preserve"> and </w:t>
      </w:r>
      <w:r w:rsidRPr="008467E4">
        <w:rPr>
          <w:rFonts w:ascii="Cambria Math" w:hAnsi="Cambria Math"/>
        </w:rPr>
        <w:t>𝑛</w:t>
      </w:r>
      <w:r w:rsidRPr="008467E4">
        <w:rPr>
          <w:vertAlign w:val="subscript"/>
        </w:rPr>
        <w:t>0</w:t>
      </w:r>
      <w:r w:rsidRPr="008467E4">
        <w:t xml:space="preserve"> such that</w:t>
      </w:r>
      <w:r w:rsidRPr="008467E4">
        <w:rPr>
          <w:rFonts w:ascii="Cambria Math" w:hAnsi="Cambria Math"/>
        </w:rPr>
        <w:t>𝑓</w:t>
      </w:r>
      <w:r w:rsidRPr="008467E4">
        <w:t>(</w:t>
      </w:r>
      <w:r w:rsidRPr="008467E4">
        <w:rPr>
          <w:rFonts w:ascii="Cambria Math" w:hAnsi="Cambria Math"/>
        </w:rPr>
        <w:t>𝑛</w:t>
      </w:r>
      <w:r w:rsidRPr="008467E4">
        <w:t>)≥</w:t>
      </w:r>
      <w:r w:rsidRPr="008467E4">
        <w:rPr>
          <w:rFonts w:ascii="Cambria Math" w:hAnsi="Cambria Math"/>
        </w:rPr>
        <w:t>𝑐𝑔</w:t>
      </w:r>
      <w:r w:rsidRPr="008467E4">
        <w:t>(</w:t>
      </w:r>
      <w:proofErr w:type="gramStart"/>
      <w:r w:rsidRPr="008467E4">
        <w:rPr>
          <w:rFonts w:ascii="Cambria Math" w:hAnsi="Cambria Math"/>
        </w:rPr>
        <w:t>𝑛</w:t>
      </w:r>
      <w:r w:rsidRPr="008467E4">
        <w:t>)  for</w:t>
      </w:r>
      <w:proofErr w:type="gramEnd"/>
      <w:r w:rsidRPr="008467E4">
        <w:t xml:space="preserve"> all </w:t>
      </w:r>
      <w:r w:rsidRPr="008467E4">
        <w:rPr>
          <w:rFonts w:ascii="Cambria Math" w:hAnsi="Cambria Math"/>
        </w:rPr>
        <w:t>𝑛</w:t>
      </w:r>
      <w:r w:rsidRPr="008467E4">
        <w:t>≥</w:t>
      </w:r>
      <w:r w:rsidRPr="008467E4">
        <w:rPr>
          <w:rFonts w:ascii="Cambria Math" w:hAnsi="Cambria Math"/>
        </w:rPr>
        <w:t>𝑛</w:t>
      </w:r>
      <w:r w:rsidRPr="008467E4">
        <w:rPr>
          <w:vertAlign w:val="subscript"/>
        </w:rPr>
        <w:t>0</w:t>
      </w:r>
      <w:r>
        <w:t xml:space="preserve">. </w:t>
      </w:r>
    </w:p>
    <w:p w14:paraId="460CF750" w14:textId="05FE3AA3" w:rsidR="008467E4" w:rsidRDefault="008467E4" w:rsidP="008467E4">
      <w:r>
        <w:t>Interpretation: f grows no slower than g</w:t>
      </w:r>
    </w:p>
    <w:p w14:paraId="226D9AB6" w14:textId="37F7AA23" w:rsidR="00C156FF" w:rsidRDefault="008467E4" w:rsidP="008467E4">
      <w:r w:rsidRPr="008467E4">
        <w:t xml:space="preserve">Finally, if </w:t>
      </w:r>
      <w:r w:rsidRPr="008467E4">
        <w:rPr>
          <w:rFonts w:ascii="Cambria Math" w:hAnsi="Cambria Math"/>
        </w:rPr>
        <w:t>𝑓∈𝑂</w:t>
      </w:r>
      <w:r w:rsidRPr="008467E4">
        <w:t>(</w:t>
      </w:r>
      <w:r w:rsidRPr="008467E4">
        <w:rPr>
          <w:rFonts w:ascii="Cambria Math" w:hAnsi="Cambria Math"/>
        </w:rPr>
        <w:t>𝑔</w:t>
      </w:r>
      <w:r w:rsidRPr="008467E4">
        <w:t xml:space="preserve">) and </w:t>
      </w:r>
      <w:r w:rsidRPr="008467E4">
        <w:rPr>
          <w:rFonts w:ascii="Cambria Math" w:hAnsi="Cambria Math"/>
        </w:rPr>
        <w:t>𝑓∈</w:t>
      </w:r>
      <w:r w:rsidRPr="008467E4">
        <w:rPr>
          <w:rFonts w:cs="Segoe UI Variable Display"/>
        </w:rPr>
        <w:t>Ω</w:t>
      </w:r>
      <w:r w:rsidRPr="008467E4">
        <w:t>(</w:t>
      </w:r>
      <w:r w:rsidRPr="008467E4">
        <w:rPr>
          <w:rFonts w:ascii="Cambria Math" w:hAnsi="Cambria Math"/>
        </w:rPr>
        <w:t>𝑔</w:t>
      </w:r>
      <w:r w:rsidRPr="008467E4">
        <w:t xml:space="preserve">) then </w:t>
      </w:r>
      <w:r w:rsidRPr="008467E4">
        <w:rPr>
          <w:rFonts w:ascii="Cambria Math" w:hAnsi="Cambria Math"/>
        </w:rPr>
        <w:t>𝑓∈</w:t>
      </w:r>
      <w:r w:rsidRPr="008467E4">
        <w:rPr>
          <w:rFonts w:cs="Segoe UI Variable Display"/>
        </w:rPr>
        <w:t>Θ</w:t>
      </w:r>
      <w:r w:rsidRPr="008467E4">
        <w:t>(</w:t>
      </w:r>
      <w:r w:rsidRPr="008467E4">
        <w:rPr>
          <w:rFonts w:ascii="Cambria Math" w:hAnsi="Cambria Math"/>
        </w:rPr>
        <w:t>𝑔</w:t>
      </w:r>
      <w:r w:rsidRPr="008467E4">
        <w:t xml:space="preserve">) and </w:t>
      </w:r>
      <w:r w:rsidRPr="008467E4">
        <w:rPr>
          <w:rFonts w:ascii="Cambria Math" w:hAnsi="Cambria Math"/>
        </w:rPr>
        <w:t>𝑔∈</w:t>
      </w:r>
      <w:r w:rsidRPr="008467E4">
        <w:rPr>
          <w:rFonts w:cs="Segoe UI Variable Display"/>
        </w:rPr>
        <w:t>Θ</w:t>
      </w:r>
      <w:r w:rsidRPr="008467E4">
        <w:t>(</w:t>
      </w:r>
      <w:r w:rsidRPr="008467E4">
        <w:rPr>
          <w:rFonts w:ascii="Cambria Math" w:hAnsi="Cambria Math"/>
        </w:rPr>
        <w:t>𝑓</w:t>
      </w:r>
      <w:r w:rsidRPr="008467E4">
        <w:t xml:space="preserve">), </w:t>
      </w:r>
      <w:r w:rsidRPr="008467E4">
        <w:rPr>
          <w:rFonts w:ascii="Cambria Math" w:hAnsi="Cambria Math"/>
        </w:rPr>
        <w:t>𝑓</w:t>
      </w:r>
      <w:r w:rsidRPr="008467E4">
        <w:t xml:space="preserve"> and </w:t>
      </w:r>
      <w:r w:rsidRPr="008467E4">
        <w:rPr>
          <w:rFonts w:ascii="Cambria Math" w:hAnsi="Cambria Math"/>
        </w:rPr>
        <w:t>𝑔</w:t>
      </w:r>
      <w:r w:rsidRPr="008467E4">
        <w:t xml:space="preserve"> grow at the same rate</w:t>
      </w:r>
      <w:r>
        <w:t xml:space="preserve"> (signifying average case and the </w:t>
      </w:r>
      <w:r w:rsidR="00C156FF">
        <w:t>best-case</w:t>
      </w:r>
      <w:r>
        <w:t xml:space="preserve"> scenario).</w:t>
      </w:r>
    </w:p>
    <w:p w14:paraId="259DC44D" w14:textId="77C88F9D" w:rsidR="008467E4" w:rsidRDefault="008467E4" w:rsidP="008467E4"/>
    <w:p w14:paraId="136667FD" w14:textId="635FFC14" w:rsidR="007C4F67" w:rsidRDefault="007C4F67" w:rsidP="00510D7A">
      <w:pPr>
        <w:pStyle w:val="Heading3"/>
      </w:pPr>
      <w:r>
        <w:t>Notation Warning</w:t>
      </w:r>
    </w:p>
    <w:p w14:paraId="6D25ED4B" w14:textId="2BC50721" w:rsidR="007C4F67" w:rsidRPr="007C4F67" w:rsidRDefault="007C4F67" w:rsidP="007C4F67">
      <w:r w:rsidRPr="007C4F67">
        <w:t>It has been traditional to write “</w:t>
      </w:r>
      <w:r w:rsidRPr="007C4F67">
        <w:rPr>
          <w:rFonts w:ascii="Cambria Math" w:hAnsi="Cambria Math"/>
        </w:rPr>
        <w:t>𝑓</w:t>
      </w:r>
      <w:r w:rsidRPr="007C4F67">
        <w:t>=</w:t>
      </w:r>
      <w:r w:rsidRPr="007C4F67">
        <w:rPr>
          <w:rFonts w:ascii="Cambria Math" w:hAnsi="Cambria Math"/>
        </w:rPr>
        <w:t>𝑂</w:t>
      </w:r>
      <w:r w:rsidRPr="007C4F67">
        <w:t>(</w:t>
      </w:r>
      <w:r w:rsidRPr="007C4F67">
        <w:rPr>
          <w:rFonts w:ascii="Cambria Math" w:hAnsi="Cambria Math"/>
        </w:rPr>
        <w:t>𝑔</w:t>
      </w:r>
      <w:proofErr w:type="gramStart"/>
      <w:r w:rsidRPr="007C4F67">
        <w:t>)“ (</w:t>
      </w:r>
      <w:proofErr w:type="gramEnd"/>
      <w:r w:rsidRPr="007C4F67">
        <w:t xml:space="preserve">e.g. </w:t>
      </w:r>
      <w:proofErr w:type="spellStart"/>
      <w:r w:rsidRPr="007C4F67">
        <w:t>Skiena</w:t>
      </w:r>
      <w:proofErr w:type="spellEnd"/>
      <w:r w:rsidRPr="007C4F67">
        <w:t xml:space="preserve"> Ch. 2)</w:t>
      </w:r>
    </w:p>
    <w:p w14:paraId="10B1D76D" w14:textId="3F04873D" w:rsidR="007C4F67" w:rsidRPr="007C4F67" w:rsidRDefault="007C4F67" w:rsidP="007C4F67">
      <w:r w:rsidRPr="007C4F67">
        <w:t>This is an abuse of notation, both incorrect and confusing</w:t>
      </w:r>
      <w:r w:rsidR="00510D7A">
        <w:br/>
      </w:r>
      <w:r w:rsidRPr="007C4F67">
        <w:t>It implies that you could write “</w:t>
      </w:r>
      <w:r w:rsidRPr="007C4F67">
        <w:rPr>
          <w:rFonts w:ascii="Cambria Math" w:hAnsi="Cambria Math"/>
        </w:rPr>
        <w:t>𝑂</w:t>
      </w:r>
      <w:r w:rsidRPr="007C4F67">
        <w:t>(</w:t>
      </w:r>
      <w:r w:rsidRPr="007C4F67">
        <w:rPr>
          <w:rFonts w:ascii="Cambria Math" w:hAnsi="Cambria Math"/>
        </w:rPr>
        <w:t>𝑔</w:t>
      </w:r>
      <w:r w:rsidRPr="007C4F67">
        <w:t>)=</w:t>
      </w:r>
      <w:proofErr w:type="gramStart"/>
      <w:r w:rsidRPr="007C4F67">
        <w:rPr>
          <w:rFonts w:ascii="Cambria Math" w:hAnsi="Cambria Math"/>
        </w:rPr>
        <w:t>𝑓</w:t>
      </w:r>
      <w:r w:rsidRPr="007C4F67">
        <w:t>“ and</w:t>
      </w:r>
      <w:proofErr w:type="gramEnd"/>
      <w:r w:rsidRPr="007C4F67">
        <w:t xml:space="preserve"> “</w:t>
      </w:r>
      <w:r w:rsidRPr="007C4F67">
        <w:rPr>
          <w:rFonts w:ascii="Cambria Math" w:hAnsi="Cambria Math"/>
        </w:rPr>
        <w:t>𝑓</w:t>
      </w:r>
      <w:r w:rsidRPr="007C4F67">
        <w:t>=</w:t>
      </w:r>
      <w:r w:rsidRPr="007C4F67">
        <w:rPr>
          <w:rFonts w:ascii="Cambria Math" w:hAnsi="Cambria Math"/>
        </w:rPr>
        <w:t>𝑂</w:t>
      </w:r>
      <w:r w:rsidRPr="007C4F67">
        <w:t>(</w:t>
      </w:r>
      <w:r w:rsidRPr="007C4F67">
        <w:rPr>
          <w:rFonts w:ascii="Cambria Math" w:hAnsi="Cambria Math"/>
        </w:rPr>
        <w:t>𝑔</w:t>
      </w:r>
      <w:r w:rsidRPr="007C4F67">
        <w:t xml:space="preserve">), </w:t>
      </w:r>
      <w:r w:rsidRPr="007C4F67">
        <w:rPr>
          <w:rFonts w:ascii="Times New Roman" w:hAnsi="Times New Roman" w:cs="Times New Roman"/>
        </w:rPr>
        <w:t>ℎ</w:t>
      </w:r>
      <w:r w:rsidRPr="007C4F67">
        <w:t>=</w:t>
      </w:r>
      <w:r w:rsidRPr="007C4F67">
        <w:rPr>
          <w:rFonts w:ascii="Cambria Math" w:hAnsi="Cambria Math"/>
        </w:rPr>
        <w:t>𝑂</w:t>
      </w:r>
      <w:r w:rsidRPr="007C4F67">
        <w:t>(</w:t>
      </w:r>
      <w:r w:rsidRPr="007C4F67">
        <w:rPr>
          <w:rFonts w:ascii="Cambria Math" w:hAnsi="Cambria Math"/>
        </w:rPr>
        <w:t>𝑔</w:t>
      </w:r>
      <w:r w:rsidRPr="007C4F67">
        <w:t>)</w:t>
      </w:r>
      <w:r w:rsidRPr="007C4F67">
        <w:rPr>
          <w:rFonts w:ascii="Cambria Math" w:hAnsi="Cambria Math"/>
        </w:rPr>
        <w:t>⇒𝑓</w:t>
      </w:r>
      <w:r w:rsidRPr="007C4F67">
        <w:t>=</w:t>
      </w:r>
      <w:r w:rsidRPr="007C4F67">
        <w:rPr>
          <w:rFonts w:ascii="Times New Roman" w:hAnsi="Times New Roman" w:cs="Times New Roman"/>
        </w:rPr>
        <w:t>ℎ</w:t>
      </w:r>
      <w:r w:rsidRPr="007C4F67">
        <w:rPr>
          <w:rFonts w:cs="Segoe UI Variable Display"/>
        </w:rPr>
        <w:t>”</w:t>
      </w:r>
    </w:p>
    <w:p w14:paraId="149C5B16" w14:textId="77777777" w:rsidR="007C4F67" w:rsidRPr="007C4F67" w:rsidRDefault="007C4F67" w:rsidP="007C4F67">
      <w:r w:rsidRPr="007C4F67">
        <w:rPr>
          <w:rFonts w:ascii="Cambria Math" w:hAnsi="Cambria Math"/>
        </w:rPr>
        <w:t>𝑂</w:t>
      </w:r>
      <w:r w:rsidRPr="007C4F67">
        <w:t>(</w:t>
      </w:r>
      <w:r w:rsidRPr="007C4F67">
        <w:rPr>
          <w:rFonts w:ascii="Cambria Math" w:hAnsi="Cambria Math"/>
        </w:rPr>
        <w:t>𝑔</w:t>
      </w:r>
      <w:r w:rsidRPr="007C4F67">
        <w:t xml:space="preserve">) is a set of functions, so we should write </w:t>
      </w:r>
      <w:r w:rsidRPr="007C4F67">
        <w:rPr>
          <w:rFonts w:ascii="Cambria Math" w:hAnsi="Cambria Math"/>
        </w:rPr>
        <w:t>𝑓∈𝑂</w:t>
      </w:r>
      <w:r w:rsidRPr="007C4F67">
        <w:t>(</w:t>
      </w:r>
      <w:r w:rsidRPr="007C4F67">
        <w:rPr>
          <w:rFonts w:ascii="Cambria Math" w:hAnsi="Cambria Math"/>
        </w:rPr>
        <w:t>𝑔</w:t>
      </w:r>
      <w:r w:rsidRPr="007C4F67">
        <w:t xml:space="preserve">) and </w:t>
      </w:r>
      <w:r w:rsidRPr="007C4F67">
        <w:rPr>
          <w:rFonts w:ascii="Cambria Math" w:hAnsi="Cambria Math"/>
        </w:rPr>
        <w:t>𝑂</w:t>
      </w:r>
      <w:r w:rsidRPr="007C4F67">
        <w:t>(</w:t>
      </w:r>
      <w:r w:rsidRPr="007C4F67">
        <w:rPr>
          <w:rFonts w:ascii="Cambria Math" w:hAnsi="Cambria Math"/>
        </w:rPr>
        <w:t>𝑓</w:t>
      </w:r>
      <w:r w:rsidRPr="007C4F67">
        <w:t>)=</w:t>
      </w:r>
      <w:r w:rsidRPr="007C4F67">
        <w:rPr>
          <w:rFonts w:ascii="Cambria Math" w:hAnsi="Cambria Math"/>
        </w:rPr>
        <w:t>𝑂</w:t>
      </w:r>
      <w:r w:rsidRPr="007C4F67">
        <w:t>(</w:t>
      </w:r>
      <w:r w:rsidRPr="007C4F67">
        <w:rPr>
          <w:rFonts w:ascii="Cambria Math" w:hAnsi="Cambria Math"/>
        </w:rPr>
        <w:t>𝑔</w:t>
      </w:r>
      <w:r w:rsidRPr="007C4F67">
        <w:t>) means the sets are the same</w:t>
      </w:r>
    </w:p>
    <w:p w14:paraId="32C963F9" w14:textId="533C3D72" w:rsidR="007C4F67" w:rsidRDefault="007C4F67" w:rsidP="007C4F67">
      <w:r w:rsidRPr="007C4F67">
        <w:t>You should be aware of the other notation though, as you may come across it</w:t>
      </w:r>
    </w:p>
    <w:p w14:paraId="1D4D469C" w14:textId="77777777" w:rsidR="00510D7A" w:rsidRDefault="00510D7A" w:rsidP="007C4F67"/>
    <w:p w14:paraId="1D1A9F7A" w14:textId="6FAFD457" w:rsidR="00510D7A" w:rsidRDefault="00510D7A" w:rsidP="00510D7A">
      <w:pPr>
        <w:pStyle w:val="Heading2"/>
      </w:pPr>
      <w:r>
        <w:t>Simple Big-O Orderings</w:t>
      </w:r>
    </w:p>
    <w:p w14:paraId="78D14642" w14:textId="72D8DB8E" w:rsidR="00510D7A" w:rsidRDefault="00510D7A" w:rsidP="00510D7A">
      <w:proofErr w:type="gramStart"/>
      <w:r>
        <w:t>O(</w:t>
      </w:r>
      <w:proofErr w:type="gramEnd"/>
      <w:r>
        <w:t>1)</w:t>
      </w:r>
      <w:r>
        <w:tab/>
      </w:r>
      <w:r>
        <w:tab/>
      </w:r>
      <w:r>
        <w:tab/>
      </w:r>
      <w:r>
        <w:tab/>
        <w:t>Constant time</w:t>
      </w:r>
    </w:p>
    <w:p w14:paraId="38A2EF21" w14:textId="69C10411" w:rsidR="00510D7A" w:rsidRDefault="00510D7A" w:rsidP="00510D7A">
      <w:r>
        <w:t>O(log</w:t>
      </w:r>
      <w:r>
        <w:rPr>
          <w:vertAlign w:val="subscript"/>
        </w:rPr>
        <w:t>a</w:t>
      </w:r>
      <w:r>
        <w:t>n)</w:t>
      </w:r>
      <w:r>
        <w:tab/>
      </w:r>
      <w:r>
        <w:tab/>
      </w:r>
      <w:r>
        <w:tab/>
        <w:t>Logarithmic a&gt;1</w:t>
      </w:r>
    </w:p>
    <w:p w14:paraId="415FEE0D" w14:textId="42CC3AA5" w:rsidR="00510D7A" w:rsidRDefault="00510D7A" w:rsidP="00510D7A">
      <w:r>
        <w:t>O(n)</w:t>
      </w:r>
      <w:r>
        <w:tab/>
      </w:r>
      <w:r>
        <w:tab/>
      </w:r>
      <w:r>
        <w:tab/>
      </w:r>
      <w:r>
        <w:tab/>
        <w:t>Linear</w:t>
      </w:r>
    </w:p>
    <w:p w14:paraId="0B55D541" w14:textId="3ED04B03" w:rsidR="00510D7A" w:rsidRDefault="00510D7A" w:rsidP="00510D7A">
      <w:r>
        <w:t>O(</w:t>
      </w:r>
      <w:proofErr w:type="spellStart"/>
      <w:r>
        <w:t>nlogn</w:t>
      </w:r>
      <w:proofErr w:type="spellEnd"/>
      <w:r>
        <w:t>)</w:t>
      </w:r>
      <w:r>
        <w:tab/>
      </w:r>
      <w:r>
        <w:tab/>
      </w:r>
      <w:r>
        <w:tab/>
        <w:t>n log n</w:t>
      </w:r>
    </w:p>
    <w:p w14:paraId="782564E3" w14:textId="123E0AA4" w:rsidR="00510D7A" w:rsidRDefault="00510D7A" w:rsidP="00510D7A">
      <w:r>
        <w:t>O(n</w:t>
      </w:r>
      <w:r>
        <w:rPr>
          <w:vertAlign w:val="superscript"/>
        </w:rPr>
        <w:t>2</w:t>
      </w:r>
      <w:r>
        <w:t>)</w:t>
      </w:r>
      <w:r>
        <w:tab/>
      </w:r>
      <w:r>
        <w:tab/>
      </w:r>
      <w:r>
        <w:tab/>
      </w:r>
      <w:r>
        <w:tab/>
        <w:t>Quadratic</w:t>
      </w:r>
    </w:p>
    <w:p w14:paraId="19F31074" w14:textId="4F51623E" w:rsidR="00510D7A" w:rsidRDefault="00510D7A" w:rsidP="00510D7A">
      <w:r>
        <w:t>O(</w:t>
      </w:r>
      <w:proofErr w:type="spellStart"/>
      <w:r>
        <w:t>e</w:t>
      </w:r>
      <w:r>
        <w:rPr>
          <w:vertAlign w:val="superscript"/>
        </w:rPr>
        <w:t>n</w:t>
      </w:r>
      <w:proofErr w:type="spellEnd"/>
      <w:r>
        <w:t>)</w:t>
      </w:r>
      <w:r>
        <w:tab/>
      </w:r>
      <w:r>
        <w:tab/>
      </w:r>
      <w:r>
        <w:tab/>
      </w:r>
      <w:r>
        <w:tab/>
        <w:t>Exponential</w:t>
      </w:r>
    </w:p>
    <w:p w14:paraId="381F2C0A" w14:textId="08DDB959" w:rsidR="00510D7A" w:rsidRDefault="00510D7A" w:rsidP="00510D7A">
      <w:r>
        <w:t>O(n!)</w:t>
      </w:r>
      <w:r>
        <w:tab/>
      </w:r>
      <w:r>
        <w:tab/>
      </w:r>
      <w:r>
        <w:tab/>
      </w:r>
      <w:r>
        <w:tab/>
        <w:t>Factorial</w:t>
      </w:r>
    </w:p>
    <w:p w14:paraId="7582FEBE" w14:textId="77777777" w:rsidR="00513921" w:rsidRDefault="00513921" w:rsidP="00510D7A"/>
    <w:p w14:paraId="1EABBD0E" w14:textId="77777777" w:rsidR="00513921" w:rsidRPr="00513921" w:rsidRDefault="00513921" w:rsidP="00087738">
      <w:pPr>
        <w:pStyle w:val="Heading3"/>
      </w:pPr>
      <w:r w:rsidRPr="00513921">
        <w:t>Polynomials</w:t>
      </w:r>
    </w:p>
    <w:p w14:paraId="1945CACF" w14:textId="1CAFFE4A" w:rsidR="00513921" w:rsidRDefault="00513921" w:rsidP="00513921">
      <w:r w:rsidRPr="00513921">
        <w:t xml:space="preserve">If </w:t>
      </w:r>
      <w:r w:rsidRPr="00513921">
        <w:rPr>
          <w:rFonts w:ascii="Cambria Math" w:hAnsi="Cambria Math"/>
        </w:rPr>
        <w:t>𝑓</w:t>
      </w:r>
      <w:r w:rsidRPr="00513921">
        <w:t>(</w:t>
      </w:r>
      <w:r w:rsidRPr="00513921">
        <w:rPr>
          <w:rFonts w:ascii="Cambria Math" w:hAnsi="Cambria Math"/>
        </w:rPr>
        <w:t>𝑛</w:t>
      </w:r>
      <w:r w:rsidRPr="00513921">
        <w:t>)=</w:t>
      </w:r>
      <w:r w:rsidRPr="00513921">
        <w:rPr>
          <w:rFonts w:ascii="Cambria Math" w:hAnsi="Cambria Math"/>
        </w:rPr>
        <w:t>𝑎</w:t>
      </w:r>
      <w:r w:rsidRPr="00513921">
        <w:rPr>
          <w:rFonts w:ascii="Cambria Math" w:hAnsi="Cambria Math"/>
          <w:vertAlign w:val="subscript"/>
        </w:rPr>
        <w:t>𝑘</w:t>
      </w:r>
      <w:r w:rsidRPr="00513921">
        <w:rPr>
          <w:rFonts w:ascii="Cambria Math" w:hAnsi="Cambria Math"/>
        </w:rPr>
        <w:t>𝑛</w:t>
      </w:r>
      <w:r w:rsidRPr="00513921">
        <w:rPr>
          <w:rFonts w:ascii="Cambria Math" w:hAnsi="Cambria Math"/>
          <w:vertAlign w:val="superscript"/>
        </w:rPr>
        <w:t>𝑘</w:t>
      </w:r>
      <w:r w:rsidRPr="00513921">
        <w:t>+</w:t>
      </w:r>
      <w:r w:rsidRPr="00513921">
        <w:rPr>
          <w:rFonts w:ascii="Cambria Math" w:hAnsi="Cambria Math"/>
        </w:rPr>
        <w:t>𝑎</w:t>
      </w:r>
      <w:r w:rsidRPr="00513921">
        <w:rPr>
          <w:vertAlign w:val="subscript"/>
        </w:rPr>
        <w:t>(</w:t>
      </w:r>
      <w:r w:rsidRPr="00513921">
        <w:rPr>
          <w:rFonts w:ascii="Cambria Math" w:hAnsi="Cambria Math"/>
          <w:vertAlign w:val="subscript"/>
        </w:rPr>
        <w:t>𝑘</w:t>
      </w:r>
      <w:r w:rsidRPr="00513921">
        <w:rPr>
          <w:vertAlign w:val="subscript"/>
        </w:rPr>
        <w:t>−1)</w:t>
      </w:r>
      <w:r w:rsidRPr="00513921">
        <w:t xml:space="preserve"> </w:t>
      </w:r>
      <w:r w:rsidRPr="00513921">
        <w:rPr>
          <w:rFonts w:ascii="Cambria Math" w:hAnsi="Cambria Math"/>
        </w:rPr>
        <w:t>𝑛</w:t>
      </w:r>
      <w:r w:rsidRPr="00513921">
        <w:rPr>
          <w:vertAlign w:val="superscript"/>
        </w:rPr>
        <w:t>(</w:t>
      </w:r>
      <w:r w:rsidRPr="00513921">
        <w:rPr>
          <w:rFonts w:ascii="Cambria Math" w:hAnsi="Cambria Math"/>
          <w:vertAlign w:val="superscript"/>
        </w:rPr>
        <w:t>𝑘</w:t>
      </w:r>
      <w:r w:rsidRPr="00513921">
        <w:rPr>
          <w:vertAlign w:val="superscript"/>
        </w:rPr>
        <w:t>−</w:t>
      </w:r>
      <w:proofErr w:type="gramStart"/>
      <w:r w:rsidRPr="00513921">
        <w:rPr>
          <w:vertAlign w:val="superscript"/>
        </w:rPr>
        <w:t>1)</w:t>
      </w:r>
      <w:r w:rsidRPr="00513921">
        <w:t>+</w:t>
      </w:r>
      <w:proofErr w:type="gramEnd"/>
      <w:r w:rsidRPr="00513921">
        <w:t>…+</w:t>
      </w:r>
      <w:r w:rsidRPr="00513921">
        <w:rPr>
          <w:rFonts w:ascii="Cambria Math" w:hAnsi="Cambria Math"/>
        </w:rPr>
        <w:t>𝑎</w:t>
      </w:r>
      <w:r w:rsidRPr="00513921">
        <w:rPr>
          <w:vertAlign w:val="subscript"/>
        </w:rPr>
        <w:t>0</w:t>
      </w:r>
      <w:r w:rsidRPr="00513921">
        <w:t xml:space="preserve"> then </w:t>
      </w:r>
      <w:r w:rsidRPr="00513921">
        <w:rPr>
          <w:rFonts w:ascii="Cambria Math" w:hAnsi="Cambria Math"/>
        </w:rPr>
        <w:t>𝑓∈𝑂</w:t>
      </w:r>
      <w:r w:rsidRPr="00513921">
        <w:t>(</w:t>
      </w:r>
      <w:r w:rsidRPr="00513921">
        <w:rPr>
          <w:rFonts w:ascii="Cambria Math" w:hAnsi="Cambria Math"/>
        </w:rPr>
        <w:t>𝑛</w:t>
      </w:r>
      <w:r w:rsidRPr="00513921">
        <w:rPr>
          <w:rFonts w:ascii="Cambria Math" w:hAnsi="Cambria Math"/>
          <w:vertAlign w:val="superscript"/>
        </w:rPr>
        <w:t>𝑘</w:t>
      </w:r>
      <w:r w:rsidRPr="00513921">
        <w:t>)</w:t>
      </w:r>
      <w:r>
        <w:br/>
      </w:r>
      <w:r w:rsidRPr="00513921">
        <w:t>The order is the largest power, the multiplying constant does not matter</w:t>
      </w:r>
    </w:p>
    <w:p w14:paraId="6AC8FB11" w14:textId="77777777" w:rsidR="00087738" w:rsidRDefault="00087738" w:rsidP="00513921"/>
    <w:p w14:paraId="423C3988" w14:textId="77777777" w:rsidR="00087738" w:rsidRPr="00087738" w:rsidRDefault="00087738" w:rsidP="00087738">
      <w:r w:rsidRPr="00087738">
        <w:t>Logs</w:t>
      </w:r>
    </w:p>
    <w:p w14:paraId="3901F3E3" w14:textId="1806D4EE" w:rsidR="00087738" w:rsidRDefault="00087738" w:rsidP="00087738">
      <w:r w:rsidRPr="00087738">
        <w:t>log</w:t>
      </w:r>
      <w:r w:rsidRPr="00087738">
        <w:rPr>
          <w:rFonts w:ascii="Cambria Math" w:hAnsi="Cambria Math"/>
          <w:vertAlign w:val="subscript"/>
        </w:rPr>
        <w:t>𝑎</w:t>
      </w:r>
      <w:r w:rsidRPr="00087738">
        <w:rPr>
          <w:rFonts w:ascii="Cambria Math" w:hAnsi="Cambria Math"/>
        </w:rPr>
        <w:t>𝑛</w:t>
      </w:r>
      <w:r w:rsidRPr="00087738">
        <w:t>=log</w:t>
      </w:r>
      <w:r w:rsidRPr="00087738">
        <w:rPr>
          <w:rFonts w:ascii="Cambria Math" w:hAnsi="Cambria Math"/>
        </w:rPr>
        <w:t>𝑛</w:t>
      </w:r>
      <w:r w:rsidRPr="00087738">
        <w:t>/log</w:t>
      </w:r>
      <w:r w:rsidRPr="00087738">
        <w:rPr>
          <w:rFonts w:ascii="Cambria Math" w:hAnsi="Cambria Math"/>
        </w:rPr>
        <w:t>𝑎</w:t>
      </w:r>
      <w:r w:rsidRPr="00087738">
        <w:t xml:space="preserve"> =</w:t>
      </w:r>
      <w:r w:rsidRPr="00087738">
        <w:rPr>
          <w:rFonts w:ascii="Cambria Math" w:hAnsi="Cambria Math"/>
        </w:rPr>
        <w:t>𝑐</w:t>
      </w:r>
      <w:r w:rsidRPr="00087738">
        <w:t xml:space="preserve"> log</w:t>
      </w:r>
      <w:r w:rsidRPr="00087738">
        <w:rPr>
          <w:rFonts w:ascii="Cambria Math" w:hAnsi="Cambria Math"/>
        </w:rPr>
        <w:t>𝑛</w:t>
      </w:r>
      <w:r w:rsidRPr="00087738">
        <w:t xml:space="preserve"> </w:t>
      </w:r>
      <w:r w:rsidR="00CE0E1C">
        <w:br/>
      </w:r>
      <w:r w:rsidRPr="00087738">
        <w:t xml:space="preserve">and since multiplying constants do not matter, </w:t>
      </w:r>
      <w:r w:rsidR="00CE0E1C">
        <w:br/>
      </w:r>
      <w:r w:rsidRPr="00087738">
        <w:t>log</w:t>
      </w:r>
      <w:r w:rsidRPr="00087738">
        <w:rPr>
          <w:rFonts w:ascii="Cambria Math" w:hAnsi="Cambria Math"/>
          <w:vertAlign w:val="subscript"/>
        </w:rPr>
        <w:t>𝑎</w:t>
      </w:r>
      <w:r w:rsidRPr="00087738">
        <w:rPr>
          <w:rFonts w:ascii="Cambria Math" w:hAnsi="Cambria Math"/>
        </w:rPr>
        <w:t>𝑛∈𝑂</w:t>
      </w:r>
      <w:r w:rsidRPr="00087738">
        <w:t>(log</w:t>
      </w:r>
      <w:r w:rsidRPr="00087738">
        <w:rPr>
          <w:rFonts w:ascii="Cambria Math" w:hAnsi="Cambria Math"/>
        </w:rPr>
        <w:t>𝑛</w:t>
      </w:r>
      <w:r w:rsidRPr="00087738">
        <w:t>)</w:t>
      </w:r>
    </w:p>
    <w:p w14:paraId="42D4C906" w14:textId="77777777" w:rsidR="00326CA4" w:rsidRDefault="00326CA4" w:rsidP="00087738"/>
    <w:p w14:paraId="0222C112" w14:textId="5174F2B4" w:rsidR="00326CA4" w:rsidRDefault="00326CA4" w:rsidP="00326CA4">
      <w:pPr>
        <w:pStyle w:val="Heading2"/>
      </w:pPr>
      <w:r>
        <w:lastRenderedPageBreak/>
        <w:t>Sorting</w:t>
      </w:r>
    </w:p>
    <w:p w14:paraId="3C4FA71D" w14:textId="537BD523" w:rsidR="00326CA4" w:rsidRDefault="00326CA4" w:rsidP="00326CA4">
      <w:r>
        <w:t>Sorting is a basic algorithmic building build, which can form the basis of performance gains for many other algorithms. It is one of the most thoroughly studied problems in CS with numerous different algorithms highlighting different considerations.</w:t>
      </w:r>
    </w:p>
    <w:p w14:paraId="7C607981" w14:textId="77777777" w:rsidR="002B7BF4" w:rsidRDefault="002B7BF4" w:rsidP="00326CA4"/>
    <w:p w14:paraId="68BCF44D" w14:textId="7CEA0888" w:rsidR="002B7BF4" w:rsidRDefault="002B7BF4" w:rsidP="002B7BF4">
      <w:pPr>
        <w:pStyle w:val="Heading3"/>
      </w:pPr>
      <w:r>
        <w:t xml:space="preserve">Designing an </w:t>
      </w:r>
      <w:r w:rsidR="00A64569">
        <w:t>a</w:t>
      </w:r>
      <w:r>
        <w:t>lgorithm</w:t>
      </w:r>
    </w:p>
    <w:p w14:paraId="67024F85" w14:textId="2784A852" w:rsidR="002B7BF4" w:rsidRDefault="009B63B2" w:rsidP="002B7BF4">
      <w:r>
        <w:t>We start by designing an algorithm using a method called invariants.</w:t>
      </w:r>
    </w:p>
    <w:p w14:paraId="79C8DDC6" w14:textId="5ED930A7" w:rsidR="009B63B2" w:rsidRDefault="009B63B2" w:rsidP="002B7BF4">
      <w:r>
        <w:rPr>
          <w:b/>
          <w:bCs/>
        </w:rPr>
        <w:t>Idea</w:t>
      </w:r>
      <w:r w:rsidRPr="00671E2D">
        <w:rPr>
          <w:b/>
          <w:bCs/>
        </w:rPr>
        <w:t>:</w:t>
      </w:r>
      <w:r>
        <w:t xml:space="preserve"> Iterate and, at each operation, maintain some property of the data (the invariant). At the start, the input has the property, and at the end, the output has the property.</w:t>
      </w:r>
    </w:p>
    <w:p w14:paraId="3D852D71" w14:textId="527C4C82" w:rsidR="00671E2D" w:rsidRDefault="00671E2D" w:rsidP="002B7BF4">
      <w:r>
        <w:rPr>
          <w:b/>
          <w:bCs/>
        </w:rPr>
        <w:t>Sorting invariant</w:t>
      </w:r>
      <w:r w:rsidRPr="00671E2D">
        <w:rPr>
          <w:b/>
          <w:bCs/>
        </w:rPr>
        <w:t>:</w:t>
      </w:r>
      <w:r>
        <w:t xml:space="preserve"> At iteration k, the list 0…k is sorted.</w:t>
      </w:r>
    </w:p>
    <w:p w14:paraId="7EA704C4" w14:textId="2AD14F6E" w:rsidR="00671E2D" w:rsidRDefault="00671E2D" w:rsidP="002B7BF4">
      <w:r>
        <w:rPr>
          <w:b/>
          <w:bCs/>
        </w:rPr>
        <w:t>At the start:</w:t>
      </w:r>
      <w:r>
        <w:t xml:space="preserve"> elements 0…0 </w:t>
      </w:r>
      <w:proofErr w:type="gramStart"/>
      <w:r>
        <w:t>are</w:t>
      </w:r>
      <w:proofErr w:type="gramEnd"/>
      <w:r>
        <w:t xml:space="preserve"> sorted (nothing is sorted)</w:t>
      </w:r>
    </w:p>
    <w:p w14:paraId="137D9C79" w14:textId="4F763187" w:rsidR="00671E2D" w:rsidRDefault="00671E2D" w:rsidP="00671E2D">
      <w:pPr>
        <w:jc w:val="both"/>
      </w:pPr>
      <w:r>
        <w:rPr>
          <w:b/>
          <w:bCs/>
        </w:rPr>
        <w:t xml:space="preserve">At the end: </w:t>
      </w:r>
      <w:r>
        <w:t>elements 0…(n-1) are sorted (everything is sorted)</w:t>
      </w:r>
    </w:p>
    <w:p w14:paraId="1540FFF9" w14:textId="7C6F72E5" w:rsidR="00671E2D" w:rsidRDefault="00671E2D" w:rsidP="00671E2D">
      <w:pPr>
        <w:jc w:val="both"/>
      </w:pPr>
    </w:p>
    <w:p w14:paraId="58213916" w14:textId="5A97B0C1" w:rsidR="00671E2D" w:rsidRDefault="00671E2D" w:rsidP="00671E2D">
      <w:pPr>
        <w:jc w:val="both"/>
      </w:pPr>
      <w:r>
        <w:rPr>
          <w:noProof/>
        </w:rPr>
        <mc:AlternateContent>
          <mc:Choice Requires="wps">
            <w:drawing>
              <wp:anchor distT="45720" distB="45720" distL="114300" distR="114300" simplePos="0" relativeHeight="251659264" behindDoc="0" locked="0" layoutInCell="1" allowOverlap="1" wp14:anchorId="199BB9E9" wp14:editId="22FC1315">
                <wp:simplePos x="0" y="0"/>
                <wp:positionH relativeFrom="column">
                  <wp:posOffset>0</wp:posOffset>
                </wp:positionH>
                <wp:positionV relativeFrom="paragraph">
                  <wp:posOffset>31115</wp:posOffset>
                </wp:positionV>
                <wp:extent cx="2360930" cy="1685925"/>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85925"/>
                        </a:xfrm>
                        <a:prstGeom prst="rect">
                          <a:avLst/>
                        </a:prstGeom>
                        <a:solidFill>
                          <a:srgbClr val="FFFFFF"/>
                        </a:solidFill>
                        <a:ln w="9525">
                          <a:solidFill>
                            <a:srgbClr val="000000"/>
                          </a:solidFill>
                          <a:miter lim="800000"/>
                          <a:headEnd/>
                          <a:tailEnd/>
                        </a:ln>
                      </wps:spPr>
                      <wps:txbx>
                        <w:txbxContent>
                          <w:p w14:paraId="0644FCA6"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SelectionSort(l : list)</w:t>
                            </w:r>
                          </w:p>
                          <w:p w14:paraId="1F9D29D3" w14:textId="77777777" w:rsidR="00671E2D" w:rsidRPr="00671E2D" w:rsidRDefault="00671E2D" w:rsidP="00671E2D">
                            <w:pPr>
                              <w:spacing w:after="0"/>
                              <w:rPr>
                                <w:rFonts w:ascii="Courier New" w:hAnsi="Courier New" w:cs="Courier New"/>
                                <w:b/>
                                <w:bCs/>
                              </w:rPr>
                            </w:pPr>
                          </w:p>
                          <w:p w14:paraId="6B5A3BF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for k=0…l.length-1</w:t>
                            </w:r>
                          </w:p>
                          <w:p w14:paraId="7FBC9640"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i=IndexOfMin(l(k…end))</w:t>
                            </w:r>
                          </w:p>
                          <w:p w14:paraId="00DD15C2"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swap(l(i),l(k))</w:t>
                            </w:r>
                          </w:p>
                          <w:p w14:paraId="3C98545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end for</w:t>
                            </w:r>
                            <w:r w:rsidRPr="00671E2D">
                              <w:rPr>
                                <w:rFonts w:ascii="Courier New" w:hAnsi="Courier New" w:cs="Courier New"/>
                                <w:b/>
                                <w:bCs/>
                              </w:rPr>
                              <w:tab/>
                            </w:r>
                          </w:p>
                          <w:p w14:paraId="229D4F40" w14:textId="54A2D7FE" w:rsidR="00671E2D" w:rsidRPr="00D93C44" w:rsidRDefault="00671E2D" w:rsidP="00671E2D">
                            <w:pPr>
                              <w:spacing w:after="0"/>
                              <w:rPr>
                                <w:rFonts w:ascii="Courier New" w:hAnsi="Courier New" w:cs="Courier New"/>
                                <w:b/>
                                <w:bC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9BB9E9" id="_x0000_t202" coordsize="21600,21600" o:spt="202" path="m,l,21600r21600,l21600,xe">
                <v:stroke joinstyle="miter"/>
                <v:path gradientshapeok="t" o:connecttype="rect"/>
              </v:shapetype>
              <v:shape id="Text Box 2" o:spid="_x0000_s1026" type="#_x0000_t202" style="position:absolute;left:0;text-align:left;margin-left:0;margin-top:2.45pt;width:185.9pt;height:132.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">
                <v:textbox>
                  <w:txbxContent>
                    <w:p w14:paraId="0644FCA6"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SelectionSort(l : list)</w:t>
                      </w:r>
                    </w:p>
                    <w:p w14:paraId="1F9D29D3" w14:textId="77777777" w:rsidR="00671E2D" w:rsidRPr="00671E2D" w:rsidRDefault="00671E2D" w:rsidP="00671E2D">
                      <w:pPr>
                        <w:spacing w:after="0"/>
                        <w:rPr>
                          <w:rFonts w:ascii="Courier New" w:hAnsi="Courier New" w:cs="Courier New"/>
                          <w:b/>
                          <w:bCs/>
                        </w:rPr>
                      </w:pPr>
                    </w:p>
                    <w:p w14:paraId="6B5A3BF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for k=0…l.length-1</w:t>
                      </w:r>
                    </w:p>
                    <w:p w14:paraId="7FBC9640"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i=IndexOfMin(l(k…end))</w:t>
                      </w:r>
                    </w:p>
                    <w:p w14:paraId="00DD15C2"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ab/>
                        <w:t>swap(l(i),l(k))</w:t>
                      </w:r>
                    </w:p>
                    <w:p w14:paraId="3C98545F" w14:textId="77777777" w:rsidR="00671E2D" w:rsidRPr="00671E2D" w:rsidRDefault="00671E2D" w:rsidP="00671E2D">
                      <w:pPr>
                        <w:spacing w:after="0"/>
                        <w:rPr>
                          <w:rFonts w:ascii="Courier New" w:hAnsi="Courier New" w:cs="Courier New"/>
                          <w:b/>
                          <w:bCs/>
                        </w:rPr>
                      </w:pPr>
                      <w:r w:rsidRPr="00671E2D">
                        <w:rPr>
                          <w:rFonts w:ascii="Courier New" w:hAnsi="Courier New" w:cs="Courier New"/>
                          <w:b/>
                          <w:bCs/>
                        </w:rPr>
                        <w:t>end for</w:t>
                      </w:r>
                      <w:r w:rsidRPr="00671E2D">
                        <w:rPr>
                          <w:rFonts w:ascii="Courier New" w:hAnsi="Courier New" w:cs="Courier New"/>
                          <w:b/>
                          <w:bCs/>
                        </w:rPr>
                        <w:tab/>
                      </w:r>
                    </w:p>
                    <w:p w14:paraId="229D4F40" w14:textId="54A2D7FE" w:rsidR="00671E2D" w:rsidRPr="00D93C44" w:rsidRDefault="00671E2D" w:rsidP="00671E2D">
                      <w:pPr>
                        <w:spacing w:after="0"/>
                        <w:rPr>
                          <w:rFonts w:ascii="Courier New" w:hAnsi="Courier New" w:cs="Courier New"/>
                          <w:b/>
                          <w:bCs/>
                        </w:rPr>
                      </w:pPr>
                    </w:p>
                  </w:txbxContent>
                </v:textbox>
                <w10:wrap type="square"/>
              </v:shape>
            </w:pict>
          </mc:Fallback>
        </mc:AlternateContent>
      </w:r>
      <w:r>
        <w:t xml:space="preserve">In the loop body, we put instructions to maintain the invariant. </w:t>
      </w:r>
    </w:p>
    <w:p w14:paraId="436E5D31" w14:textId="249B7D60" w:rsidR="00671E2D" w:rsidRDefault="00671E2D" w:rsidP="00671E2D">
      <w:pPr>
        <w:jc w:val="both"/>
      </w:pPr>
      <w:r>
        <w:t>At the start of iteration k, we are sorted up to k-1. After iteration k, we should be sorted up to k.</w:t>
      </w:r>
    </w:p>
    <w:p w14:paraId="478A7ABC" w14:textId="21D326E7" w:rsidR="00671E2D" w:rsidRDefault="00671E2D" w:rsidP="00671E2D">
      <w:pPr>
        <w:jc w:val="both"/>
      </w:pPr>
      <w:r>
        <w:t>Need to find the element in position k.</w:t>
      </w:r>
    </w:p>
    <w:p w14:paraId="528FD928" w14:textId="0C60886E" w:rsidR="00671E2D" w:rsidRDefault="00671E2D" w:rsidP="004F4C98">
      <w:r>
        <w:t>This will be the smallest element left.</w:t>
      </w:r>
    </w:p>
    <w:p w14:paraId="40207BA0" w14:textId="4152518D" w:rsidR="00671E2D" w:rsidRDefault="00671E2D" w:rsidP="00671E2D">
      <w:pPr>
        <w:jc w:val="both"/>
      </w:pPr>
      <w:r>
        <w:t>Then move it into position.</w:t>
      </w:r>
    </w:p>
    <w:p w14:paraId="396A5351" w14:textId="1F2701C9" w:rsidR="004F4C98" w:rsidRDefault="004F4C98" w:rsidP="00671E2D">
      <w:pPr>
        <w:jc w:val="both"/>
      </w:pPr>
      <w:r>
        <w:t>Size of inputs: (Length of list) n=</w:t>
      </w:r>
      <w:proofErr w:type="spellStart"/>
      <w:proofErr w:type="gramStart"/>
      <w:r>
        <w:t>l.length</w:t>
      </w:r>
      <w:proofErr w:type="spellEnd"/>
      <w:proofErr w:type="gramEnd"/>
    </w:p>
    <w:p w14:paraId="552E4D32" w14:textId="0FACE62B" w:rsidR="004F4C98" w:rsidRDefault="004F4C98" w:rsidP="00671E2D">
      <w:pPr>
        <w:jc w:val="both"/>
      </w:pPr>
      <w:r>
        <w:t xml:space="preserve">Type of input: </w:t>
      </w:r>
    </w:p>
    <w:p w14:paraId="562E81F8" w14:textId="07B6AC20" w:rsidR="004F4C98" w:rsidRDefault="004F4C98" w:rsidP="004F4C98">
      <w:pPr>
        <w:pStyle w:val="ListParagraph"/>
        <w:numPr>
          <w:ilvl w:val="0"/>
          <w:numId w:val="1"/>
        </w:numPr>
        <w:jc w:val="both"/>
      </w:pPr>
      <w:r>
        <w:t>Best case: list is already in order (unrealistic)</w:t>
      </w:r>
    </w:p>
    <w:p w14:paraId="1AC1FFCB" w14:textId="4E8988E6" w:rsidR="004F4C98" w:rsidRDefault="004F4C98" w:rsidP="004F4C98">
      <w:pPr>
        <w:pStyle w:val="ListParagraph"/>
        <w:numPr>
          <w:ilvl w:val="0"/>
          <w:numId w:val="1"/>
        </w:numPr>
      </w:pPr>
      <w:r>
        <w:t>Average case: maybe, but need to analyse all cases, need to know probability of different inputs</w:t>
      </w:r>
    </w:p>
    <w:p w14:paraId="638FCB3C" w14:textId="1210ED44" w:rsidR="004F4C98" w:rsidRDefault="004F4C98" w:rsidP="004F4C98">
      <w:pPr>
        <w:pStyle w:val="ListParagraph"/>
        <w:numPr>
          <w:ilvl w:val="0"/>
          <w:numId w:val="1"/>
        </w:numPr>
      </w:pPr>
      <w:r>
        <w:t>Worst case: gives an upper bound on the run time, a very useful analysis</w:t>
      </w:r>
    </w:p>
    <w:p w14:paraId="5D4853CC" w14:textId="2A7CC091" w:rsidR="004F4C98" w:rsidRDefault="00452D3E" w:rsidP="004F4C98">
      <w:r>
        <w:t>Worst case time complexity: A completely unsorted list</w:t>
      </w:r>
      <w:r>
        <w:br/>
        <w:t>(occasionally we will look at average time complexity for some algorithms)</w:t>
      </w:r>
    </w:p>
    <w:p w14:paraId="4A3C2D16" w14:textId="074DC910" w:rsidR="00452D3E" w:rsidRDefault="00110BA0" w:rsidP="004F4C98">
      <w:r>
        <w:t>To calculate the number of steps, we need a computational model for basic operations.</w:t>
      </w:r>
    </w:p>
    <w:p w14:paraId="4FC45768" w14:textId="5183BE47" w:rsidR="00110BA0" w:rsidRDefault="00110BA0" w:rsidP="00110BA0">
      <w:pPr>
        <w:pStyle w:val="ListParagraph"/>
        <w:numPr>
          <w:ilvl w:val="0"/>
          <w:numId w:val="1"/>
        </w:numPr>
      </w:pPr>
      <w:r>
        <w:t>Arithmetic operations take unit time</w:t>
      </w:r>
    </w:p>
    <w:p w14:paraId="75A107A2" w14:textId="2F74F3CB" w:rsidR="00110BA0" w:rsidRDefault="00110BA0" w:rsidP="00110BA0">
      <w:pPr>
        <w:pStyle w:val="ListParagraph"/>
        <w:numPr>
          <w:ilvl w:val="0"/>
          <w:numId w:val="1"/>
        </w:numPr>
      </w:pPr>
      <w:r>
        <w:t>Memory access takes unit time</w:t>
      </w:r>
    </w:p>
    <w:p w14:paraId="487F1FC6" w14:textId="2BD66F85" w:rsidR="00110BA0" w:rsidRDefault="00110BA0" w:rsidP="00110BA0">
      <w:pPr>
        <w:pStyle w:val="ListParagraph"/>
        <w:numPr>
          <w:ilvl w:val="0"/>
          <w:numId w:val="1"/>
        </w:numPr>
      </w:pPr>
      <w:r>
        <w:t>No limit to memory size of variation in speed</w:t>
      </w:r>
    </w:p>
    <w:p w14:paraId="5D5AFD77" w14:textId="2417F95B" w:rsidR="00110BA0" w:rsidRDefault="00110BA0" w:rsidP="00110BA0">
      <w:pPr>
        <w:pStyle w:val="ListParagraph"/>
        <w:numPr>
          <w:ilvl w:val="0"/>
          <w:numId w:val="1"/>
        </w:numPr>
      </w:pPr>
      <w:r>
        <w:t>Subroutines take the sum of their individual operations, no overheads</w:t>
      </w:r>
    </w:p>
    <w:p w14:paraId="522DCD73" w14:textId="0795D9A6" w:rsidR="00110BA0" w:rsidRDefault="00110BA0" w:rsidP="00A64569">
      <w:pPr>
        <w:pStyle w:val="Heading3"/>
      </w:pPr>
      <w:r w:rsidRPr="00110BA0">
        <w:rPr>
          <w:noProof/>
        </w:rPr>
        <w:lastRenderedPageBreak/>
        <w:drawing>
          <wp:inline distT="0" distB="0" distL="0" distR="0" wp14:anchorId="0A70F704" wp14:editId="2044CCB1">
            <wp:extent cx="5731510" cy="1914525"/>
            <wp:effectExtent l="0" t="0" r="2540" b="9525"/>
            <wp:docPr id="296684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731510" cy="1914525"/>
                    </a:xfrm>
                    <a:prstGeom prst="rect">
                      <a:avLst/>
                    </a:prstGeom>
                    <a:noFill/>
                    <a:ln>
                      <a:noFill/>
                    </a:ln>
                    <a:extLst>
                      <a:ext uri="{53640926-AAD7-44D8-BBD7-CCE9431645EC}">
                        <a14:shadowObscured xmlns:a14="http://schemas.microsoft.com/office/drawing/2010/main"/>
                      </a:ext>
                    </a:extLst>
                  </pic:spPr>
                </pic:pic>
              </a:graphicData>
            </a:graphic>
          </wp:inline>
        </w:drawing>
      </w:r>
    </w:p>
    <w:p w14:paraId="26D09F80" w14:textId="5EFEC383" w:rsidR="00110BA0" w:rsidRDefault="00A64569" w:rsidP="00A64569">
      <w:pPr>
        <w:pStyle w:val="Heading3"/>
      </w:pPr>
      <w:r>
        <w:t>Designing a better algorithm</w:t>
      </w:r>
    </w:p>
    <w:p w14:paraId="1688FC46" w14:textId="344B7746" w:rsidR="00EA634C" w:rsidRDefault="00EA634C" w:rsidP="00EA634C">
      <w:r>
        <w:t>This time we’ll use a design method called divide-and-conquer.</w:t>
      </w:r>
    </w:p>
    <w:p w14:paraId="769789C1" w14:textId="7446A94B" w:rsidR="00EA634C" w:rsidRPr="00EA634C" w:rsidRDefault="00EA634C" w:rsidP="00EA634C">
      <w:r>
        <w:t>Here the idea is the divide the list into two equal parts, and sort them separately. Then merge the results.</w:t>
      </w:r>
    </w:p>
    <w:p w14:paraId="6E33920D" w14:textId="0DE6165B" w:rsidR="00EA634C" w:rsidRPr="00EA634C" w:rsidRDefault="00EA634C" w:rsidP="00EA634C">
      <w:r w:rsidRPr="00EA634C">
        <w:t xml:space="preserve">We do not expect sorting to be </w:t>
      </w:r>
      <w:r w:rsidRPr="00EA634C">
        <w:rPr>
          <w:rFonts w:ascii="Cambria Math" w:hAnsi="Cambria Math"/>
        </w:rPr>
        <w:t>𝑂</w:t>
      </w:r>
      <w:r w:rsidRPr="00EA634C">
        <w:t>(</w:t>
      </w:r>
      <w:r w:rsidRPr="00EA634C">
        <w:rPr>
          <w:rFonts w:ascii="Cambria Math" w:hAnsi="Cambria Math"/>
        </w:rPr>
        <w:t>𝑛</w:t>
      </w:r>
      <w:r w:rsidRPr="00EA634C">
        <w:t>), so if we shorten the list, we gain a lot.</w:t>
      </w:r>
      <w:r>
        <w:tab/>
      </w:r>
    </w:p>
    <w:p w14:paraId="2DA40F80" w14:textId="53BEC949" w:rsidR="00EA634C" w:rsidRPr="00EA634C" w:rsidRDefault="00EA634C" w:rsidP="00EA634C">
      <w:r w:rsidRPr="00EA634C">
        <w:t>For example, if we have a quadratic time algorithm, then halving the input size gives a times 4 speedup</w:t>
      </w:r>
    </w:p>
    <w:p w14:paraId="587FE9C0" w14:textId="25E4D5F6" w:rsidR="00EA634C" w:rsidRDefault="00EA634C" w:rsidP="00EA634C">
      <w:r w:rsidRPr="00EA634C">
        <w:t>But we must be able to merge the results efficiently</w:t>
      </w:r>
    </w:p>
    <w:p w14:paraId="2C82FBDF" w14:textId="335CE670" w:rsidR="00D93C44" w:rsidRDefault="00D93C44" w:rsidP="00EA634C">
      <w:r w:rsidRPr="00D93C44">
        <w:rPr>
          <w:noProof/>
        </w:rPr>
        <mc:AlternateContent>
          <mc:Choice Requires="wps">
            <w:drawing>
              <wp:anchor distT="0" distB="0" distL="114300" distR="114300" simplePos="0" relativeHeight="251660288" behindDoc="0" locked="0" layoutInCell="1" allowOverlap="1" wp14:anchorId="1636214B" wp14:editId="1DC8D9B5">
                <wp:simplePos x="0" y="0"/>
                <wp:positionH relativeFrom="column">
                  <wp:posOffset>0</wp:posOffset>
                </wp:positionH>
                <wp:positionV relativeFrom="paragraph">
                  <wp:posOffset>9525</wp:posOffset>
                </wp:positionV>
                <wp:extent cx="2771775" cy="1962150"/>
                <wp:effectExtent l="0" t="0" r="28575" b="19050"/>
                <wp:wrapSquare wrapText="bothSides"/>
                <wp:docPr id="12" name="TextBox 11">
                  <a:extLst xmlns:a="http://schemas.openxmlformats.org/drawingml/2006/main">
                    <a:ext uri="{FF2B5EF4-FFF2-40B4-BE49-F238E27FC236}">
                      <a16:creationId xmlns:a16="http://schemas.microsoft.com/office/drawing/2014/main" id="{A90CC10C-5C30-40E8-9F0C-21F2F08B452E}"/>
                    </a:ext>
                  </a:extLst>
                </wp:docPr>
                <wp:cNvGraphicFramePr/>
                <a:graphic xmlns:a="http://schemas.openxmlformats.org/drawingml/2006/main">
                  <a:graphicData uri="http://schemas.microsoft.com/office/word/2010/wordprocessingShape">
                    <wps:wsp>
                      <wps:cNvSpPr txBox="1"/>
                      <wps:spPr>
                        <a:xfrm>
                          <a:off x="0" y="0"/>
                          <a:ext cx="2771775" cy="1962150"/>
                        </a:xfrm>
                        <a:prstGeom prst="rect">
                          <a:avLst/>
                        </a:prstGeom>
                        <a:noFill/>
                        <a:ln w="25400">
                          <a:solidFill>
                            <a:schemeClr val="tx1"/>
                          </a:solidFill>
                        </a:ln>
                      </wps:spPr>
                      <wps:txbx>
                        <w:txbxContent>
                          <w:p w14:paraId="367100DF"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 : list)</w:t>
                            </w:r>
                            <w:r w:rsidRPr="00D93C44">
                              <w:rPr>
                                <w:rFonts w:ascii="Courier New" w:hAnsi="Courier New" w:cs="Courier New"/>
                                <w:b/>
                                <w:bCs/>
                                <w:color w:val="000000" w:themeColor="text1"/>
                                <w:kern w:val="24"/>
                              </w:rPr>
                              <w:br/>
                              <w:t>if l.length==1 then return l</w:t>
                            </w:r>
                          </w:p>
                          <w:p w14:paraId="283B4D9E"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m=l.length/2</w:t>
                            </w:r>
                          </w:p>
                          <w:p w14:paraId="061D81BD"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=l(0…m-1)</w:t>
                            </w:r>
                          </w:p>
                          <w:p w14:paraId="3506F33F"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=l(m…end)</w:t>
                            </w:r>
                          </w:p>
                          <w:p w14:paraId="66AE8B94"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w:t>
                            </w:r>
                          </w:p>
                          <w:p w14:paraId="512DA8D9"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p w14:paraId="5FB35EE0"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return Merge(l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636214B" id="TextBox 11" o:spid="_x0000_s1027" type="#_x0000_t202" style="position:absolute;margin-left:0;margin-top:.75pt;width:218.25pt;height:1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" filled="f" strokecolor="black [3213]" strokeweight="2pt">
                <v:textbox>
                  <w:txbxContent>
                    <w:p w14:paraId="367100DF"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 : list)</w:t>
                      </w:r>
                      <w:r w:rsidRPr="00D93C44">
                        <w:rPr>
                          <w:rFonts w:ascii="Courier New" w:hAnsi="Courier New" w:cs="Courier New"/>
                          <w:b/>
                          <w:bCs/>
                          <w:color w:val="000000" w:themeColor="text1"/>
                          <w:kern w:val="24"/>
                        </w:rPr>
                        <w:br/>
                        <w:t>if l.length==1 then return l</w:t>
                      </w:r>
                    </w:p>
                    <w:p w14:paraId="283B4D9E"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m=l.length/2</w:t>
                      </w:r>
                    </w:p>
                    <w:p w14:paraId="061D81BD"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=l(0…m-1)</w:t>
                      </w:r>
                    </w:p>
                    <w:p w14:paraId="3506F33F"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=l(m…end)</w:t>
                      </w:r>
                    </w:p>
                    <w:p w14:paraId="66AE8B94"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w:t>
                      </w:r>
                    </w:p>
                    <w:p w14:paraId="512DA8D9"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MergeSort(l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p w14:paraId="5FB35EE0" w14:textId="77777777" w:rsidR="00D93C44" w:rsidRPr="00D93C44" w:rsidRDefault="00D93C44" w:rsidP="00832BD5">
                      <w:pPr>
                        <w:spacing w:after="0"/>
                        <w:rPr>
                          <w:rFonts w:ascii="Courier New" w:hAnsi="Courier New" w:cs="Courier New"/>
                          <w:b/>
                          <w:bCs/>
                          <w:color w:val="000000" w:themeColor="text1"/>
                          <w:kern w:val="24"/>
                        </w:rPr>
                      </w:pPr>
                      <w:r w:rsidRPr="00D93C44">
                        <w:rPr>
                          <w:rFonts w:ascii="Courier New" w:hAnsi="Courier New" w:cs="Courier New"/>
                          <w:b/>
                          <w:bCs/>
                          <w:color w:val="000000" w:themeColor="text1"/>
                          <w:kern w:val="24"/>
                        </w:rPr>
                        <w:t>return Merge(l</w:t>
                      </w:r>
                      <w:r w:rsidRPr="00D93C44">
                        <w:rPr>
                          <w:rFonts w:ascii="Courier New" w:hAnsi="Courier New" w:cs="Courier New"/>
                          <w:b/>
                          <w:bCs/>
                          <w:color w:val="000000" w:themeColor="text1"/>
                          <w:kern w:val="24"/>
                          <w:position w:val="-10"/>
                          <w:vertAlign w:val="subscript"/>
                        </w:rPr>
                        <w:t>1</w:t>
                      </w:r>
                      <w:r w:rsidRPr="00D93C44">
                        <w:rPr>
                          <w:rFonts w:ascii="Courier New" w:hAnsi="Courier New" w:cs="Courier New"/>
                          <w:b/>
                          <w:bCs/>
                          <w:color w:val="000000" w:themeColor="text1"/>
                          <w:kern w:val="24"/>
                        </w:rPr>
                        <w:t>,l</w:t>
                      </w:r>
                      <w:r w:rsidRPr="00D93C44">
                        <w:rPr>
                          <w:rFonts w:ascii="Courier New" w:hAnsi="Courier New" w:cs="Courier New"/>
                          <w:b/>
                          <w:bCs/>
                          <w:color w:val="000000" w:themeColor="text1"/>
                          <w:kern w:val="24"/>
                          <w:position w:val="-10"/>
                          <w:vertAlign w:val="subscript"/>
                        </w:rPr>
                        <w:t>2</w:t>
                      </w:r>
                      <w:r w:rsidRPr="00D93C44">
                        <w:rPr>
                          <w:rFonts w:ascii="Courier New" w:hAnsi="Courier New" w:cs="Courier New"/>
                          <w:b/>
                          <w:bCs/>
                          <w:color w:val="000000" w:themeColor="text1"/>
                          <w:kern w:val="24"/>
                        </w:rPr>
                        <w:t>)</w:t>
                      </w:r>
                    </w:p>
                  </w:txbxContent>
                </v:textbox>
                <w10:wrap type="square"/>
              </v:shape>
            </w:pict>
          </mc:Fallback>
        </mc:AlternateContent>
      </w:r>
      <w:r>
        <w:t xml:space="preserve">We recursively call </w:t>
      </w:r>
      <w:proofErr w:type="spellStart"/>
      <w:r>
        <w:t>MergeSort</w:t>
      </w:r>
      <w:proofErr w:type="spellEnd"/>
      <w:r>
        <w:t>.</w:t>
      </w:r>
    </w:p>
    <w:p w14:paraId="5BE3BCEA" w14:textId="258062B8" w:rsidR="00D93C44" w:rsidRDefault="00D93C44" w:rsidP="00EA634C">
      <w:r>
        <w:t>It sorts the first and second halves of the list.</w:t>
      </w:r>
    </w:p>
    <w:p w14:paraId="4C427014" w14:textId="4C393053" w:rsidR="00D93C44" w:rsidRDefault="00D93C44" w:rsidP="00EA634C">
      <w:r>
        <w:t>They are combined in the Merge subroutine.</w:t>
      </w:r>
    </w:p>
    <w:p w14:paraId="664EC083" w14:textId="77777777" w:rsidR="00832BD5" w:rsidRDefault="00832BD5" w:rsidP="00EA634C"/>
    <w:p w14:paraId="0546FD02" w14:textId="77777777" w:rsidR="00832BD5" w:rsidRDefault="00832BD5" w:rsidP="00EA634C"/>
    <w:p w14:paraId="2E223841" w14:textId="77777777" w:rsidR="00832BD5" w:rsidRDefault="00832BD5" w:rsidP="00EA634C"/>
    <w:p w14:paraId="0CA8F838" w14:textId="77777777" w:rsidR="00832BD5" w:rsidRDefault="00832BD5" w:rsidP="00EA634C"/>
    <w:p w14:paraId="3F7C9A39" w14:textId="5501FD44" w:rsidR="00EA634C" w:rsidRDefault="00832BD5" w:rsidP="00EA634C">
      <w:r w:rsidRPr="00D93C44">
        <w:rPr>
          <w:noProof/>
        </w:rPr>
        <mc:AlternateContent>
          <mc:Choice Requires="wps">
            <w:drawing>
              <wp:anchor distT="0" distB="0" distL="114300" distR="114300" simplePos="0" relativeHeight="251662336" behindDoc="0" locked="0" layoutInCell="1" allowOverlap="1" wp14:anchorId="114C6031" wp14:editId="088531DF">
                <wp:simplePos x="0" y="0"/>
                <wp:positionH relativeFrom="column">
                  <wp:posOffset>0</wp:posOffset>
                </wp:positionH>
                <wp:positionV relativeFrom="page">
                  <wp:posOffset>7172325</wp:posOffset>
                </wp:positionV>
                <wp:extent cx="2771775" cy="2181225"/>
                <wp:effectExtent l="0" t="0" r="28575" b="28575"/>
                <wp:wrapSquare wrapText="bothSides"/>
                <wp:docPr id="464733021" name="TextBox 11"/>
                <wp:cNvGraphicFramePr/>
                <a:graphic xmlns:a="http://schemas.openxmlformats.org/drawingml/2006/main">
                  <a:graphicData uri="http://schemas.microsoft.com/office/word/2010/wordprocessingShape">
                    <wps:wsp>
                      <wps:cNvSpPr txBox="1"/>
                      <wps:spPr>
                        <a:xfrm>
                          <a:off x="0" y="0"/>
                          <a:ext cx="2771775" cy="2181225"/>
                        </a:xfrm>
                        <a:prstGeom prst="rect">
                          <a:avLst/>
                        </a:prstGeom>
                        <a:noFill/>
                        <a:ln w="25400">
                          <a:solidFill>
                            <a:schemeClr val="tx1"/>
                          </a:solidFill>
                        </a:ln>
                      </wps:spPr>
                      <wps:txbx>
                        <w:txbxContent>
                          <w:p w14:paraId="02D89F45"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Merge(l1 : list, l2 : list)</w:t>
                            </w:r>
                          </w:p>
                          <w:p w14:paraId="4B62CEE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m=new list</w:t>
                            </w:r>
                          </w:p>
                          <w:p w14:paraId="28A7DCD8"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while l1 and l2 are not empty</w:t>
                            </w:r>
                          </w:p>
                          <w:p w14:paraId="4AD0170C"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if l1(0)≤l2(0)</w:t>
                            </w:r>
                          </w:p>
                          <w:p w14:paraId="2C10F343"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l1(0) in m</w:t>
                            </w:r>
                          </w:p>
                          <w:p w14:paraId="21512B4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l1(0)</w:t>
                            </w:r>
                          </w:p>
                          <w:p w14:paraId="41F5354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else</w:t>
                            </w:r>
                          </w:p>
                          <w:p w14:paraId="7708D3E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l2(0) in m</w:t>
                            </w:r>
                          </w:p>
                          <w:p w14:paraId="28B553B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l2(0)</w:t>
                            </w:r>
                          </w:p>
                          <w:p w14:paraId="4F58E8B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end if</w:t>
                            </w:r>
                          </w:p>
                          <w:p w14:paraId="20E3D95F"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end while</w:t>
                            </w:r>
                          </w:p>
                          <w:p w14:paraId="02BAE965" w14:textId="6016C9C8" w:rsidR="00832BD5" w:rsidRPr="00D93C44"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return 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14C6031" id="_x0000_s1028" type="#_x0000_t202" style="position:absolute;margin-left:0;margin-top:564.75pt;width:218.25pt;height:17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" filled="f" strokecolor="black [3213]" strokeweight="2pt">
                <v:textbox>
                  <w:txbxContent>
                    <w:p w14:paraId="02D89F45"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Merge(l1 : list, l2 : list)</w:t>
                      </w:r>
                    </w:p>
                    <w:p w14:paraId="4B62CEE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m=new list</w:t>
                      </w:r>
                    </w:p>
                    <w:p w14:paraId="28A7DCD8"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while l1 and l2 are not empty</w:t>
                      </w:r>
                    </w:p>
                    <w:p w14:paraId="4AD0170C"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if l1(0)≤l2(0)</w:t>
                      </w:r>
                    </w:p>
                    <w:p w14:paraId="2C10F343"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l1(0) in m</w:t>
                      </w:r>
                    </w:p>
                    <w:p w14:paraId="21512B4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l1(0)</w:t>
                      </w:r>
                    </w:p>
                    <w:p w14:paraId="41F5354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else</w:t>
                      </w:r>
                    </w:p>
                    <w:p w14:paraId="7708D3E1"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insert l2(0) in m</w:t>
                      </w:r>
                    </w:p>
                    <w:p w14:paraId="28B553B4"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r>
                      <w:r w:rsidRPr="00832BD5">
                        <w:rPr>
                          <w:rFonts w:ascii="Courier New" w:hAnsi="Courier New" w:cs="Courier New"/>
                          <w:b/>
                          <w:bCs/>
                          <w:color w:val="000000" w:themeColor="text1"/>
                          <w:kern w:val="24"/>
                        </w:rPr>
                        <w:tab/>
                        <w:t>delete l2(0)</w:t>
                      </w:r>
                    </w:p>
                    <w:p w14:paraId="4F58E8B2"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ab/>
                        <w:t>end if</w:t>
                      </w:r>
                    </w:p>
                    <w:p w14:paraId="20E3D95F" w14:textId="77777777" w:rsidR="00832BD5" w:rsidRPr="00832BD5"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end while</w:t>
                      </w:r>
                    </w:p>
                    <w:p w14:paraId="02BAE965" w14:textId="6016C9C8" w:rsidR="00832BD5" w:rsidRPr="00D93C44" w:rsidRDefault="00832BD5" w:rsidP="00832BD5">
                      <w:pPr>
                        <w:spacing w:after="0"/>
                        <w:rPr>
                          <w:rFonts w:ascii="Courier New" w:hAnsi="Courier New" w:cs="Courier New"/>
                          <w:b/>
                          <w:bCs/>
                          <w:color w:val="000000" w:themeColor="text1"/>
                          <w:kern w:val="24"/>
                        </w:rPr>
                      </w:pPr>
                      <w:r w:rsidRPr="00832BD5">
                        <w:rPr>
                          <w:rFonts w:ascii="Courier New" w:hAnsi="Courier New" w:cs="Courier New"/>
                          <w:b/>
                          <w:bCs/>
                          <w:color w:val="000000" w:themeColor="text1"/>
                          <w:kern w:val="24"/>
                        </w:rPr>
                        <w:t>return m</w:t>
                      </w:r>
                    </w:p>
                  </w:txbxContent>
                </v:textbox>
                <w10:wrap type="square" anchory="page"/>
              </v:shape>
            </w:pict>
          </mc:Fallback>
        </mc:AlternateContent>
      </w:r>
      <w:r>
        <w:t>Since l1 and l2 are sorted, the smallest element overall must either be at the start of l1 or l2.</w:t>
      </w:r>
    </w:p>
    <w:p w14:paraId="59AAD244" w14:textId="4E735783" w:rsidR="00832BD5" w:rsidRDefault="00832BD5" w:rsidP="00EA634C">
      <w:r>
        <w:t>We remove this from the respective list and insert it in the merged list.</w:t>
      </w:r>
    </w:p>
    <w:p w14:paraId="72B3D796" w14:textId="662679BC" w:rsidR="00832BD5" w:rsidRDefault="00832BD5" w:rsidP="00EA634C">
      <w:r>
        <w:t>All operations in the iteration are unit time, so Merge is O(n).</w:t>
      </w:r>
    </w:p>
    <w:p w14:paraId="5A897BC1" w14:textId="77777777" w:rsidR="00712A87" w:rsidRDefault="00712A87" w:rsidP="00EA634C"/>
    <w:p w14:paraId="0717896C" w14:textId="77777777" w:rsidR="00712A87" w:rsidRDefault="00712A87" w:rsidP="00EA634C"/>
    <w:p w14:paraId="64539F7F" w14:textId="77777777" w:rsidR="00712A87" w:rsidRDefault="00712A87" w:rsidP="00EA634C"/>
    <w:p w14:paraId="448410AF" w14:textId="77777777" w:rsidR="00712A87" w:rsidRPr="00712A87" w:rsidRDefault="00712A87" w:rsidP="00712A87"/>
    <w:p w14:paraId="1980E584" w14:textId="77777777" w:rsidR="00712A87" w:rsidRPr="00712A87" w:rsidRDefault="00712A87" w:rsidP="00712A87">
      <w:r w:rsidRPr="00712A87">
        <w:t xml:space="preserve">So </w:t>
      </w:r>
      <w:r w:rsidRPr="00712A87">
        <w:rPr>
          <w:rFonts w:ascii="Cambria Math" w:hAnsi="Cambria Math"/>
        </w:rPr>
        <w:t>𝑓</w:t>
      </w:r>
      <w:r w:rsidRPr="00712A87">
        <w:t>(</w:t>
      </w:r>
      <w:r w:rsidRPr="00712A87">
        <w:rPr>
          <w:rFonts w:ascii="Cambria Math" w:hAnsi="Cambria Math"/>
        </w:rPr>
        <w:t>𝑛</w:t>
      </w:r>
      <w:r w:rsidRPr="00712A87">
        <w:t>)=2</w:t>
      </w:r>
      <w:r w:rsidRPr="00712A87">
        <w:rPr>
          <w:rFonts w:ascii="Cambria Math" w:hAnsi="Cambria Math"/>
        </w:rPr>
        <w:t>𝑓</w:t>
      </w:r>
      <w:r w:rsidRPr="00712A87">
        <w:t>(</w:t>
      </w:r>
      <w:r w:rsidRPr="00712A87">
        <w:rPr>
          <w:rFonts w:ascii="Cambria Math" w:hAnsi="Cambria Math"/>
        </w:rPr>
        <w:t>𝑛</w:t>
      </w:r>
      <w:r w:rsidRPr="00712A87">
        <w:t>/</w:t>
      </w:r>
      <w:proofErr w:type="gramStart"/>
      <w:r w:rsidRPr="00712A87">
        <w:t>2)+</w:t>
      </w:r>
      <w:proofErr w:type="gramEnd"/>
      <w:r w:rsidRPr="00712A87">
        <w:t>2</w:t>
      </w:r>
      <w:r w:rsidRPr="00712A87">
        <w:rPr>
          <w:rFonts w:ascii="Cambria Math" w:hAnsi="Cambria Math"/>
        </w:rPr>
        <w:t>𝑛</w:t>
      </w:r>
      <w:r w:rsidRPr="00712A87">
        <w:t>+2</w:t>
      </w:r>
    </w:p>
    <w:p w14:paraId="00F1A790" w14:textId="77777777" w:rsidR="00712A87" w:rsidRPr="00712A87" w:rsidRDefault="00712A87" w:rsidP="00712A87">
      <w:r w:rsidRPr="00712A87">
        <w:t>Make some simplifications</w:t>
      </w:r>
    </w:p>
    <w:p w14:paraId="51B5F20A" w14:textId="77777777" w:rsidR="00712A87" w:rsidRPr="00712A87" w:rsidRDefault="00712A87" w:rsidP="00712A87">
      <w:r w:rsidRPr="00712A87">
        <w:tab/>
        <w:t>2</w:t>
      </w:r>
      <w:r w:rsidRPr="00712A87">
        <w:rPr>
          <w:rFonts w:ascii="Cambria Math" w:hAnsi="Cambria Math"/>
        </w:rPr>
        <w:t>𝑛</w:t>
      </w:r>
      <w:r w:rsidRPr="00712A87">
        <w:t>+2</w:t>
      </w:r>
      <w:r w:rsidRPr="00712A87">
        <w:rPr>
          <w:rFonts w:ascii="Cambria Math" w:hAnsi="Cambria Math"/>
        </w:rPr>
        <w:t>≃</w:t>
      </w:r>
      <w:r w:rsidRPr="00712A87">
        <w:t>2</w:t>
      </w:r>
      <w:r w:rsidRPr="00712A87">
        <w:rPr>
          <w:rFonts w:ascii="Cambria Math" w:hAnsi="Cambria Math"/>
        </w:rPr>
        <w:t>𝑛</w:t>
      </w:r>
    </w:p>
    <w:p w14:paraId="59062524" w14:textId="4C134259" w:rsidR="00712A87" w:rsidRDefault="00712A87" w:rsidP="00712A87">
      <w:r w:rsidRPr="00712A87">
        <w:t xml:space="preserve">List length is exactly a power of 2, </w:t>
      </w:r>
      <w:r w:rsidRPr="00712A87">
        <w:rPr>
          <w:rFonts w:ascii="Cambria Math" w:hAnsi="Cambria Math"/>
        </w:rPr>
        <w:t>𝑛</w:t>
      </w:r>
      <w:r w:rsidRPr="00712A87">
        <w:t>=2^</w:t>
      </w:r>
      <w:r w:rsidRPr="00712A87">
        <w:rPr>
          <w:rFonts w:ascii="Cambria Math" w:hAnsi="Cambria Math"/>
        </w:rPr>
        <w:t>𝑘</w:t>
      </w:r>
      <w:r w:rsidRPr="00712A87">
        <w:t>. This avoids complications of unequal list lengths.</w:t>
      </w:r>
    </w:p>
    <w:p w14:paraId="5BB0F29C" w14:textId="77777777" w:rsidR="00712A87" w:rsidRPr="00712A87" w:rsidRDefault="00712A87" w:rsidP="00712A87"/>
    <w:p w14:paraId="2E5832D3" w14:textId="3C94F959" w:rsidR="00712A87" w:rsidRPr="00712A87" w:rsidRDefault="00712A87" w:rsidP="00712A87">
      <w:r w:rsidRPr="00712A87">
        <w:rPr>
          <w:rFonts w:ascii="Cambria Math" w:hAnsi="Cambria Math"/>
        </w:rPr>
        <w:t>𝑓</w:t>
      </w:r>
      <w:r w:rsidRPr="00712A87">
        <w:t>(2</w:t>
      </w:r>
      <w:proofErr w:type="gramStart"/>
      <w:r w:rsidRPr="00712A87">
        <w:rPr>
          <w:rFonts w:ascii="Cambria Math" w:hAnsi="Cambria Math"/>
          <w:vertAlign w:val="superscript"/>
        </w:rPr>
        <w:t>𝑘</w:t>
      </w:r>
      <w:r w:rsidRPr="00712A87">
        <w:t>)=</w:t>
      </w:r>
      <w:proofErr w:type="gramEnd"/>
      <w:r w:rsidRPr="00712A87">
        <w:t>2</w:t>
      </w:r>
      <w:r w:rsidRPr="00712A87">
        <w:rPr>
          <w:rFonts w:ascii="Cambria Math" w:hAnsi="Cambria Math"/>
        </w:rPr>
        <w:t>𝑓</w:t>
      </w:r>
      <w:r w:rsidRPr="00712A87">
        <w:t>(2</w:t>
      </w:r>
      <w:r w:rsidRPr="00712A87">
        <w:rPr>
          <w:vertAlign w:val="superscript"/>
        </w:rPr>
        <w:t>(</w:t>
      </w:r>
      <w:r w:rsidRPr="00712A87">
        <w:rPr>
          <w:rFonts w:ascii="Cambria Math" w:hAnsi="Cambria Math"/>
          <w:vertAlign w:val="superscript"/>
        </w:rPr>
        <w:t>𝑘</w:t>
      </w:r>
      <w:r w:rsidRPr="00712A87">
        <w:rPr>
          <w:vertAlign w:val="superscript"/>
        </w:rPr>
        <w:t>−1)</w:t>
      </w:r>
      <w:r w:rsidRPr="00712A87">
        <w:t xml:space="preserve"> )+2</w:t>
      </w:r>
      <w:r w:rsidRPr="00712A87">
        <w:rPr>
          <w:rFonts w:ascii="Cambria Math" w:hAnsi="Cambria Math"/>
        </w:rPr>
        <w:t>⋅</w:t>
      </w:r>
      <w:r w:rsidRPr="00712A87">
        <w:t>2</w:t>
      </w:r>
      <w:r w:rsidRPr="00712A87">
        <w:rPr>
          <w:rFonts w:ascii="Cambria Math" w:hAnsi="Cambria Math"/>
          <w:vertAlign w:val="superscript"/>
        </w:rPr>
        <w:t>𝑘</w:t>
      </w:r>
      <w:r w:rsidRPr="00712A87">
        <w:br/>
        <w:t xml:space="preserve">             =2(2</w:t>
      </w:r>
      <w:r w:rsidRPr="00712A87">
        <w:rPr>
          <w:rFonts w:ascii="Cambria Math" w:hAnsi="Cambria Math"/>
        </w:rPr>
        <w:t>𝑓</w:t>
      </w:r>
      <w:r w:rsidRPr="00712A87">
        <w:t>(2</w:t>
      </w:r>
      <w:r w:rsidRPr="00712A87">
        <w:rPr>
          <w:vertAlign w:val="superscript"/>
        </w:rPr>
        <w:t>(</w:t>
      </w:r>
      <w:r w:rsidRPr="00712A87">
        <w:rPr>
          <w:rFonts w:ascii="Cambria Math" w:hAnsi="Cambria Math"/>
          <w:vertAlign w:val="superscript"/>
        </w:rPr>
        <w:t>𝑘</w:t>
      </w:r>
      <w:r w:rsidRPr="00712A87">
        <w:rPr>
          <w:vertAlign w:val="superscript"/>
        </w:rPr>
        <w:t>−2)</w:t>
      </w:r>
      <w:r w:rsidRPr="00712A87">
        <w:t xml:space="preserve"> )+2</w:t>
      </w:r>
      <w:r w:rsidRPr="00712A87">
        <w:rPr>
          <w:rFonts w:ascii="Cambria Math" w:hAnsi="Cambria Math"/>
        </w:rPr>
        <w:t>⋅</w:t>
      </w:r>
      <w:r w:rsidRPr="00712A87">
        <w:t>2</w:t>
      </w:r>
      <w:r w:rsidRPr="00712A87">
        <w:rPr>
          <w:vertAlign w:val="superscript"/>
        </w:rPr>
        <w:t>(</w:t>
      </w:r>
      <w:r w:rsidRPr="00712A87">
        <w:rPr>
          <w:rFonts w:ascii="Cambria Math" w:hAnsi="Cambria Math"/>
          <w:vertAlign w:val="superscript"/>
        </w:rPr>
        <w:t>𝑘</w:t>
      </w:r>
      <w:r w:rsidRPr="00712A87">
        <w:rPr>
          <w:vertAlign w:val="superscript"/>
        </w:rPr>
        <w:t>−1)</w:t>
      </w:r>
      <w:r w:rsidRPr="00712A87">
        <w:t xml:space="preserve"> )+2</w:t>
      </w:r>
      <w:r w:rsidRPr="00712A87">
        <w:rPr>
          <w:rFonts w:ascii="Cambria Math" w:hAnsi="Cambria Math"/>
        </w:rPr>
        <w:t>⋅</w:t>
      </w:r>
      <w:r w:rsidRPr="00712A87">
        <w:t>2</w:t>
      </w:r>
      <w:r w:rsidRPr="00712A87">
        <w:rPr>
          <w:rFonts w:ascii="Cambria Math" w:hAnsi="Cambria Math"/>
          <w:vertAlign w:val="superscript"/>
        </w:rPr>
        <w:t>𝑘</w:t>
      </w:r>
      <w:r w:rsidRPr="00712A87">
        <w:br/>
        <w:t xml:space="preserve">             =2</w:t>
      </w:r>
      <w:r w:rsidRPr="00712A87">
        <w:rPr>
          <w:vertAlign w:val="superscript"/>
        </w:rPr>
        <w:t>2</w:t>
      </w:r>
      <w:r w:rsidRPr="00712A87">
        <w:t xml:space="preserve"> </w:t>
      </w:r>
      <w:r w:rsidRPr="00712A87">
        <w:rPr>
          <w:rFonts w:ascii="Cambria Math" w:hAnsi="Cambria Math"/>
        </w:rPr>
        <w:t>𝑓</w:t>
      </w:r>
      <w:r w:rsidRPr="00712A87">
        <w:t>(2</w:t>
      </w:r>
      <w:r w:rsidRPr="00712A87">
        <w:rPr>
          <w:vertAlign w:val="superscript"/>
        </w:rPr>
        <w:t>(</w:t>
      </w:r>
      <w:r w:rsidRPr="00712A87">
        <w:rPr>
          <w:rFonts w:ascii="Cambria Math" w:hAnsi="Cambria Math"/>
          <w:vertAlign w:val="superscript"/>
        </w:rPr>
        <w:t>𝑘</w:t>
      </w:r>
      <w:r w:rsidRPr="00712A87">
        <w:rPr>
          <w:vertAlign w:val="superscript"/>
        </w:rPr>
        <w:t>−2)</w:t>
      </w:r>
      <w:r w:rsidRPr="00712A87">
        <w:t>)+2</w:t>
      </w:r>
      <w:r w:rsidRPr="00712A87">
        <w:rPr>
          <w:rFonts w:ascii="Cambria Math" w:hAnsi="Cambria Math"/>
        </w:rPr>
        <w:t>⋅</w:t>
      </w:r>
      <w:r w:rsidRPr="00712A87">
        <w:t>2</w:t>
      </w:r>
      <w:r w:rsidRPr="00712A87">
        <w:rPr>
          <w:rFonts w:ascii="Cambria Math" w:hAnsi="Cambria Math"/>
          <w:vertAlign w:val="superscript"/>
        </w:rPr>
        <w:t>𝑘</w:t>
      </w:r>
      <w:r w:rsidRPr="00712A87">
        <w:t>+2</w:t>
      </w:r>
      <w:r w:rsidRPr="00712A87">
        <w:rPr>
          <w:rFonts w:ascii="Cambria Math" w:hAnsi="Cambria Math"/>
        </w:rPr>
        <w:t>⋅</w:t>
      </w:r>
      <w:r w:rsidRPr="00712A87">
        <w:t>2</w:t>
      </w:r>
      <w:r w:rsidRPr="00712A87">
        <w:rPr>
          <w:rFonts w:ascii="Cambria Math" w:hAnsi="Cambria Math"/>
          <w:vertAlign w:val="superscript"/>
        </w:rPr>
        <w:t>𝑘</w:t>
      </w:r>
    </w:p>
    <w:p w14:paraId="08A28E90" w14:textId="6F35BBE7" w:rsidR="00712A87" w:rsidRPr="00712A87" w:rsidRDefault="00712A87" w:rsidP="00712A87">
      <w:r w:rsidRPr="00712A87">
        <w:t xml:space="preserve">Continue this k times to get to </w:t>
      </w:r>
      <w:proofErr w:type="gramStart"/>
      <w:r w:rsidRPr="00712A87">
        <w:rPr>
          <w:rFonts w:ascii="Cambria Math" w:hAnsi="Cambria Math"/>
        </w:rPr>
        <w:t>𝑓</w:t>
      </w:r>
      <w:r w:rsidRPr="00712A87">
        <w:t>(</w:t>
      </w:r>
      <w:proofErr w:type="gramEnd"/>
      <w:r w:rsidRPr="00712A87">
        <w:t>2</w:t>
      </w:r>
      <w:r w:rsidRPr="00712A87">
        <w:rPr>
          <w:vertAlign w:val="superscript"/>
        </w:rPr>
        <w:t>0</w:t>
      </w:r>
      <w:r w:rsidRPr="00712A87">
        <w:t xml:space="preserve"> )=</w:t>
      </w:r>
      <w:r w:rsidRPr="00712A87">
        <w:rPr>
          <w:rFonts w:ascii="Cambria Math" w:hAnsi="Cambria Math"/>
        </w:rPr>
        <w:t>𝑓</w:t>
      </w:r>
      <w:r w:rsidRPr="00712A87">
        <w:t>(1)=1</w:t>
      </w:r>
    </w:p>
    <w:p w14:paraId="5F43EFD8" w14:textId="3A2EB1C2" w:rsidR="00712A87" w:rsidRPr="00712A87" w:rsidRDefault="00712A87" w:rsidP="00712A87">
      <w:r w:rsidRPr="00712A87">
        <w:rPr>
          <w:rFonts w:ascii="Cambria Math" w:hAnsi="Cambria Math"/>
        </w:rPr>
        <w:t>𝑓</w:t>
      </w:r>
      <w:r w:rsidRPr="00712A87">
        <w:t>(</w:t>
      </w:r>
      <w:r w:rsidRPr="00712A87">
        <w:rPr>
          <w:rFonts w:ascii="Cambria Math" w:hAnsi="Cambria Math"/>
        </w:rPr>
        <w:t>𝑛</w:t>
      </w:r>
      <w:r w:rsidRPr="00712A87">
        <w:t>)=</w:t>
      </w:r>
      <w:r w:rsidRPr="00712A87">
        <w:rPr>
          <w:rFonts w:ascii="Cambria Math" w:hAnsi="Cambria Math"/>
        </w:rPr>
        <w:t>𝑓</w:t>
      </w:r>
      <w:r w:rsidRPr="00712A87">
        <w:t>(2</w:t>
      </w:r>
      <w:proofErr w:type="gramStart"/>
      <w:r w:rsidRPr="00712A87">
        <w:rPr>
          <w:rFonts w:ascii="Cambria Math" w:hAnsi="Cambria Math"/>
          <w:vertAlign w:val="superscript"/>
        </w:rPr>
        <w:t>𝑘</w:t>
      </w:r>
      <w:r w:rsidRPr="00712A87">
        <w:t>)=</w:t>
      </w:r>
      <w:proofErr w:type="gramEnd"/>
      <w:r w:rsidRPr="00712A87">
        <w:rPr>
          <w:rFonts w:ascii="Cambria Math" w:hAnsi="Cambria Math"/>
        </w:rPr>
        <w:t>𝑘⋅</w:t>
      </w:r>
      <w:r w:rsidRPr="00712A87">
        <w:t>2</w:t>
      </w:r>
      <w:r w:rsidRPr="00712A87">
        <w:rPr>
          <w:rFonts w:ascii="Cambria Math" w:hAnsi="Cambria Math"/>
        </w:rPr>
        <w:t>⋅</w:t>
      </w:r>
      <w:r w:rsidRPr="00712A87">
        <w:t>2</w:t>
      </w:r>
      <w:r w:rsidRPr="00712A87">
        <w:rPr>
          <w:rFonts w:ascii="Cambria Math" w:hAnsi="Cambria Math"/>
          <w:vertAlign w:val="superscript"/>
        </w:rPr>
        <w:t>𝑘</w:t>
      </w:r>
    </w:p>
    <w:p w14:paraId="4C5520E3" w14:textId="10B70D76" w:rsidR="00712A87" w:rsidRPr="00712A87" w:rsidRDefault="00712A87" w:rsidP="00712A87">
      <w:r w:rsidRPr="00712A87">
        <w:t xml:space="preserve">Finally, use </w:t>
      </w:r>
      <w:r w:rsidRPr="00712A87">
        <w:rPr>
          <w:rFonts w:ascii="Cambria Math" w:hAnsi="Cambria Math"/>
        </w:rPr>
        <w:t>𝑘</w:t>
      </w:r>
      <w:r w:rsidRPr="00712A87">
        <w:t>=log</w:t>
      </w:r>
      <w:r w:rsidRPr="00712A87">
        <w:rPr>
          <w:vertAlign w:val="subscript"/>
        </w:rPr>
        <w:t>2</w:t>
      </w:r>
      <w:r w:rsidRPr="00712A87">
        <w:rPr>
          <w:rFonts w:ascii="Cambria Math" w:hAnsi="Cambria Math"/>
        </w:rPr>
        <w:t>𝑛</w:t>
      </w:r>
    </w:p>
    <w:p w14:paraId="78DB821F" w14:textId="72AAE67A" w:rsidR="00712A87" w:rsidRPr="00712A87" w:rsidRDefault="00712A87" w:rsidP="00712A87">
      <w:r w:rsidRPr="00712A87">
        <w:rPr>
          <w:rFonts w:ascii="Cambria Math" w:hAnsi="Cambria Math"/>
        </w:rPr>
        <w:t>𝑓</w:t>
      </w:r>
      <w:r w:rsidRPr="00712A87">
        <w:t>(</w:t>
      </w:r>
      <w:r w:rsidRPr="00712A87">
        <w:rPr>
          <w:rFonts w:ascii="Cambria Math" w:hAnsi="Cambria Math"/>
        </w:rPr>
        <w:t>𝑛</w:t>
      </w:r>
      <w:r w:rsidRPr="00712A87">
        <w:t>)=log</w:t>
      </w:r>
      <w:r w:rsidRPr="00712A87">
        <w:rPr>
          <w:vertAlign w:val="subscript"/>
        </w:rPr>
        <w:t>2</w:t>
      </w:r>
      <w:r w:rsidRPr="00712A87">
        <w:rPr>
          <w:rFonts w:ascii="Cambria Math" w:hAnsi="Cambria Math"/>
        </w:rPr>
        <w:t>𝑛⋅</w:t>
      </w:r>
      <w:r w:rsidRPr="00712A87">
        <w:t>2</w:t>
      </w:r>
      <w:r w:rsidRPr="00712A87">
        <w:rPr>
          <w:rFonts w:ascii="Cambria Math" w:hAnsi="Cambria Math"/>
        </w:rPr>
        <w:t>⋅𝑛</w:t>
      </w:r>
    </w:p>
    <w:p w14:paraId="3FAABDB0" w14:textId="58C6ED94" w:rsidR="00712A87" w:rsidRPr="00EA634C" w:rsidRDefault="00712A87" w:rsidP="00712A87">
      <w:r w:rsidRPr="00712A87">
        <w:t xml:space="preserve">Clearly this is </w:t>
      </w:r>
      <w:proofErr w:type="gramStart"/>
      <w:r w:rsidRPr="00712A87">
        <w:rPr>
          <w:rFonts w:ascii="Cambria Math" w:hAnsi="Cambria Math"/>
        </w:rPr>
        <w:t>𝑂</w:t>
      </w:r>
      <w:r w:rsidRPr="00712A87">
        <w:t>(</w:t>
      </w:r>
      <w:proofErr w:type="gramEnd"/>
      <w:r w:rsidRPr="00712A87">
        <w:rPr>
          <w:rFonts w:ascii="Cambria Math" w:hAnsi="Cambria Math"/>
        </w:rPr>
        <w:t>𝑛</w:t>
      </w:r>
      <w:r w:rsidRPr="00712A87">
        <w:t xml:space="preserve"> log</w:t>
      </w:r>
      <w:r w:rsidRPr="00712A87">
        <w:rPr>
          <w:rFonts w:ascii="Cambria Math" w:hAnsi="Cambria Math"/>
        </w:rPr>
        <w:t>𝑛</w:t>
      </w:r>
      <w:r w:rsidRPr="00712A87">
        <w:t>)</w:t>
      </w:r>
    </w:p>
    <w:sectPr w:rsidR="00712A87" w:rsidRPr="00EA63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A804F" w14:textId="77777777" w:rsidR="00A9230D" w:rsidRDefault="00A9230D" w:rsidP="00A9230D">
      <w:pPr>
        <w:spacing w:after="0" w:line="240" w:lineRule="auto"/>
      </w:pPr>
      <w:r>
        <w:separator/>
      </w:r>
    </w:p>
  </w:endnote>
  <w:endnote w:type="continuationSeparator" w:id="0">
    <w:p w14:paraId="308CD5C8" w14:textId="77777777" w:rsidR="00A9230D" w:rsidRDefault="00A9230D" w:rsidP="00A9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Variable Display">
    <w:panose1 w:val="00000000000000000000"/>
    <w:charset w:val="00"/>
    <w:family w:val="auto"/>
    <w:pitch w:val="variable"/>
    <w:sig w:usb0="A00002FF" w:usb1="0000000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B900E" w14:textId="77777777" w:rsidR="00A9230D" w:rsidRDefault="00A9230D" w:rsidP="00A9230D">
      <w:pPr>
        <w:spacing w:after="0" w:line="240" w:lineRule="auto"/>
      </w:pPr>
      <w:r>
        <w:separator/>
      </w:r>
    </w:p>
  </w:footnote>
  <w:footnote w:type="continuationSeparator" w:id="0">
    <w:p w14:paraId="136E3BEE" w14:textId="77777777" w:rsidR="00A9230D" w:rsidRDefault="00A9230D" w:rsidP="00A92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67E16"/>
    <w:multiLevelType w:val="hybridMultilevel"/>
    <w:tmpl w:val="A928F468"/>
    <w:lvl w:ilvl="0" w:tplc="D63A11DC">
      <w:numFmt w:val="bullet"/>
      <w:lvlText w:val="-"/>
      <w:lvlJc w:val="left"/>
      <w:pPr>
        <w:ind w:left="720" w:hanging="360"/>
      </w:pPr>
      <w:rPr>
        <w:rFonts w:ascii="Segoe UI Variable Display" w:eastAsiaTheme="minorHAnsi" w:hAnsi="Segoe UI Variable Display" w:cs="Cambria Mat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736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1E"/>
    <w:rsid w:val="000238BA"/>
    <w:rsid w:val="000844DA"/>
    <w:rsid w:val="00087738"/>
    <w:rsid w:val="000F3212"/>
    <w:rsid w:val="00110BA0"/>
    <w:rsid w:val="002B7BF4"/>
    <w:rsid w:val="00326CA4"/>
    <w:rsid w:val="00393B38"/>
    <w:rsid w:val="00452D3E"/>
    <w:rsid w:val="004F4C98"/>
    <w:rsid w:val="00510D7A"/>
    <w:rsid w:val="00513921"/>
    <w:rsid w:val="005D3E1E"/>
    <w:rsid w:val="0061161C"/>
    <w:rsid w:val="00671E2D"/>
    <w:rsid w:val="00712A87"/>
    <w:rsid w:val="007B546D"/>
    <w:rsid w:val="007C4F67"/>
    <w:rsid w:val="00832BD5"/>
    <w:rsid w:val="008467E4"/>
    <w:rsid w:val="008905D1"/>
    <w:rsid w:val="008D43F2"/>
    <w:rsid w:val="009B63B2"/>
    <w:rsid w:val="00A46F79"/>
    <w:rsid w:val="00A64569"/>
    <w:rsid w:val="00A9230D"/>
    <w:rsid w:val="00B0524A"/>
    <w:rsid w:val="00BD1A15"/>
    <w:rsid w:val="00C156FF"/>
    <w:rsid w:val="00CB1BDE"/>
    <w:rsid w:val="00CE0E1C"/>
    <w:rsid w:val="00D77E1C"/>
    <w:rsid w:val="00D93C44"/>
    <w:rsid w:val="00EA634C"/>
    <w:rsid w:val="00F978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FFD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Variable Display" w:eastAsiaTheme="minorHAnsi" w:hAnsi="Segoe UI Variable Display" w:cs="Cambria Math"/>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15"/>
  </w:style>
  <w:style w:type="paragraph" w:styleId="Heading1">
    <w:name w:val="heading 1"/>
    <w:basedOn w:val="Normal"/>
    <w:next w:val="Normal"/>
    <w:link w:val="Heading1Char"/>
    <w:uiPriority w:val="9"/>
    <w:qFormat/>
    <w:rsid w:val="00BD1A15"/>
    <w:pPr>
      <w:outlineLvl w:val="0"/>
    </w:pPr>
    <w:rPr>
      <w:b/>
      <w:bCs/>
      <w:sz w:val="40"/>
      <w:szCs w:val="28"/>
    </w:rPr>
  </w:style>
  <w:style w:type="paragraph" w:styleId="Heading2">
    <w:name w:val="heading 2"/>
    <w:basedOn w:val="Normal"/>
    <w:next w:val="Normal"/>
    <w:link w:val="Heading2Char"/>
    <w:uiPriority w:val="9"/>
    <w:unhideWhenUsed/>
    <w:qFormat/>
    <w:rsid w:val="00BD1A15"/>
    <w:pPr>
      <w:keepNext/>
      <w:keepLines/>
      <w:tabs>
        <w:tab w:val="left" w:pos="2758"/>
      </w:tabs>
      <w:spacing w:before="160" w:after="120"/>
      <w:outlineLvl w:val="1"/>
    </w:pPr>
    <w:rPr>
      <w:rFonts w:eastAsiaTheme="majorEastAsia"/>
      <w:b/>
      <w:bCs/>
      <w:sz w:val="28"/>
      <w:szCs w:val="24"/>
    </w:rPr>
  </w:style>
  <w:style w:type="paragraph" w:styleId="Heading3">
    <w:name w:val="heading 3"/>
    <w:basedOn w:val="Normal"/>
    <w:next w:val="Normal"/>
    <w:link w:val="Heading3Char"/>
    <w:uiPriority w:val="9"/>
    <w:unhideWhenUsed/>
    <w:qFormat/>
    <w:rsid w:val="00BD1A15"/>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uiPriority w:val="9"/>
    <w:semiHidden/>
    <w:unhideWhenUsed/>
    <w:qFormat/>
    <w:rsid w:val="00BD1A15"/>
    <w:pPr>
      <w:keepNext/>
      <w:keepLines/>
      <w:spacing w:before="4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BD1A15"/>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link w:val="Style1Char"/>
    <w:qFormat/>
    <w:rsid w:val="00BD1A15"/>
    <w:rPr>
      <w:b w:val="0"/>
      <w:bCs w:val="0"/>
      <w:sz w:val="24"/>
    </w:rPr>
  </w:style>
  <w:style w:type="character" w:customStyle="1" w:styleId="Style1Char">
    <w:name w:val="Style1 Char"/>
    <w:basedOn w:val="Heading2Char"/>
    <w:link w:val="Style1"/>
    <w:rsid w:val="00BD1A15"/>
    <w:rPr>
      <w:rFonts w:eastAsiaTheme="majorEastAsia"/>
      <w:b w:val="0"/>
      <w:bCs w:val="0"/>
      <w:sz w:val="24"/>
      <w:szCs w:val="24"/>
    </w:rPr>
  </w:style>
  <w:style w:type="character" w:customStyle="1" w:styleId="Heading2Char">
    <w:name w:val="Heading 2 Char"/>
    <w:basedOn w:val="DefaultParagraphFont"/>
    <w:link w:val="Heading2"/>
    <w:uiPriority w:val="9"/>
    <w:rsid w:val="00BD1A15"/>
    <w:rPr>
      <w:rFonts w:eastAsiaTheme="majorEastAsia"/>
      <w:b/>
      <w:bCs/>
      <w:sz w:val="28"/>
      <w:szCs w:val="24"/>
    </w:rPr>
  </w:style>
  <w:style w:type="character" w:customStyle="1" w:styleId="Heading1Char">
    <w:name w:val="Heading 1 Char"/>
    <w:basedOn w:val="DefaultParagraphFont"/>
    <w:link w:val="Heading1"/>
    <w:uiPriority w:val="9"/>
    <w:rsid w:val="00BD1A15"/>
    <w:rPr>
      <w:b/>
      <w:bCs/>
      <w:sz w:val="40"/>
      <w:szCs w:val="28"/>
    </w:rPr>
  </w:style>
  <w:style w:type="character" w:customStyle="1" w:styleId="Heading3Char">
    <w:name w:val="Heading 3 Char"/>
    <w:basedOn w:val="DefaultParagraphFont"/>
    <w:link w:val="Heading3"/>
    <w:uiPriority w:val="9"/>
    <w:rsid w:val="00BD1A15"/>
    <w:rPr>
      <w:rFonts w:eastAsiaTheme="majorEastAsia" w:cstheme="majorBidi"/>
      <w:b/>
      <w:bCs/>
      <w:sz w:val="24"/>
      <w:szCs w:val="24"/>
    </w:rPr>
  </w:style>
  <w:style w:type="character" w:customStyle="1" w:styleId="Heading4Char">
    <w:name w:val="Heading 4 Char"/>
    <w:basedOn w:val="DefaultParagraphFont"/>
    <w:link w:val="Heading4"/>
    <w:uiPriority w:val="9"/>
    <w:semiHidden/>
    <w:rsid w:val="00BD1A15"/>
    <w:rPr>
      <w:rFonts w:eastAsiaTheme="majorEastAsia" w:cstheme="majorBidi"/>
      <w:b/>
      <w:bCs/>
      <w:i/>
      <w:iCs/>
    </w:rPr>
  </w:style>
  <w:style w:type="character" w:customStyle="1" w:styleId="Heading5Char">
    <w:name w:val="Heading 5 Char"/>
    <w:basedOn w:val="DefaultParagraphFont"/>
    <w:link w:val="Heading5"/>
    <w:uiPriority w:val="9"/>
    <w:semiHidden/>
    <w:rsid w:val="00BD1A15"/>
    <w:rPr>
      <w:rFonts w:eastAsiaTheme="majorEastAsia" w:cstheme="majorBidi"/>
    </w:rPr>
  </w:style>
  <w:style w:type="paragraph" w:styleId="ListParagraph">
    <w:name w:val="List Paragraph"/>
    <w:basedOn w:val="Normal"/>
    <w:uiPriority w:val="34"/>
    <w:qFormat/>
    <w:rsid w:val="00BD1A15"/>
    <w:pPr>
      <w:ind w:left="720"/>
      <w:contextualSpacing/>
    </w:pPr>
  </w:style>
  <w:style w:type="paragraph" w:styleId="Header">
    <w:name w:val="header"/>
    <w:basedOn w:val="Normal"/>
    <w:link w:val="HeaderChar"/>
    <w:uiPriority w:val="99"/>
    <w:unhideWhenUsed/>
    <w:rsid w:val="00A92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0D"/>
  </w:style>
  <w:style w:type="paragraph" w:styleId="Footer">
    <w:name w:val="footer"/>
    <w:basedOn w:val="Normal"/>
    <w:link w:val="FooterChar"/>
    <w:uiPriority w:val="99"/>
    <w:unhideWhenUsed/>
    <w:rsid w:val="00A92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7409">
      <w:bodyDiv w:val="1"/>
      <w:marLeft w:val="0"/>
      <w:marRight w:val="0"/>
      <w:marTop w:val="0"/>
      <w:marBottom w:val="0"/>
      <w:divBdr>
        <w:top w:val="none" w:sz="0" w:space="0" w:color="auto"/>
        <w:left w:val="none" w:sz="0" w:space="0" w:color="auto"/>
        <w:bottom w:val="none" w:sz="0" w:space="0" w:color="auto"/>
        <w:right w:val="none" w:sz="0" w:space="0" w:color="auto"/>
      </w:divBdr>
    </w:div>
    <w:div w:id="177743545">
      <w:bodyDiv w:val="1"/>
      <w:marLeft w:val="0"/>
      <w:marRight w:val="0"/>
      <w:marTop w:val="0"/>
      <w:marBottom w:val="0"/>
      <w:divBdr>
        <w:top w:val="none" w:sz="0" w:space="0" w:color="auto"/>
        <w:left w:val="none" w:sz="0" w:space="0" w:color="auto"/>
        <w:bottom w:val="none" w:sz="0" w:space="0" w:color="auto"/>
        <w:right w:val="none" w:sz="0" w:space="0" w:color="auto"/>
      </w:divBdr>
    </w:div>
    <w:div w:id="314652567">
      <w:bodyDiv w:val="1"/>
      <w:marLeft w:val="0"/>
      <w:marRight w:val="0"/>
      <w:marTop w:val="0"/>
      <w:marBottom w:val="0"/>
      <w:divBdr>
        <w:top w:val="none" w:sz="0" w:space="0" w:color="auto"/>
        <w:left w:val="none" w:sz="0" w:space="0" w:color="auto"/>
        <w:bottom w:val="none" w:sz="0" w:space="0" w:color="auto"/>
        <w:right w:val="none" w:sz="0" w:space="0" w:color="auto"/>
      </w:divBdr>
    </w:div>
    <w:div w:id="315842740">
      <w:bodyDiv w:val="1"/>
      <w:marLeft w:val="0"/>
      <w:marRight w:val="0"/>
      <w:marTop w:val="0"/>
      <w:marBottom w:val="0"/>
      <w:divBdr>
        <w:top w:val="none" w:sz="0" w:space="0" w:color="auto"/>
        <w:left w:val="none" w:sz="0" w:space="0" w:color="auto"/>
        <w:bottom w:val="none" w:sz="0" w:space="0" w:color="auto"/>
        <w:right w:val="none" w:sz="0" w:space="0" w:color="auto"/>
      </w:divBdr>
    </w:div>
    <w:div w:id="505020546">
      <w:bodyDiv w:val="1"/>
      <w:marLeft w:val="0"/>
      <w:marRight w:val="0"/>
      <w:marTop w:val="0"/>
      <w:marBottom w:val="0"/>
      <w:divBdr>
        <w:top w:val="none" w:sz="0" w:space="0" w:color="auto"/>
        <w:left w:val="none" w:sz="0" w:space="0" w:color="auto"/>
        <w:bottom w:val="none" w:sz="0" w:space="0" w:color="auto"/>
        <w:right w:val="none" w:sz="0" w:space="0" w:color="auto"/>
      </w:divBdr>
    </w:div>
    <w:div w:id="604384881">
      <w:bodyDiv w:val="1"/>
      <w:marLeft w:val="0"/>
      <w:marRight w:val="0"/>
      <w:marTop w:val="0"/>
      <w:marBottom w:val="0"/>
      <w:divBdr>
        <w:top w:val="none" w:sz="0" w:space="0" w:color="auto"/>
        <w:left w:val="none" w:sz="0" w:space="0" w:color="auto"/>
        <w:bottom w:val="none" w:sz="0" w:space="0" w:color="auto"/>
        <w:right w:val="none" w:sz="0" w:space="0" w:color="auto"/>
      </w:divBdr>
    </w:div>
    <w:div w:id="815797549">
      <w:bodyDiv w:val="1"/>
      <w:marLeft w:val="0"/>
      <w:marRight w:val="0"/>
      <w:marTop w:val="0"/>
      <w:marBottom w:val="0"/>
      <w:divBdr>
        <w:top w:val="none" w:sz="0" w:space="0" w:color="auto"/>
        <w:left w:val="none" w:sz="0" w:space="0" w:color="auto"/>
        <w:bottom w:val="none" w:sz="0" w:space="0" w:color="auto"/>
        <w:right w:val="none" w:sz="0" w:space="0" w:color="auto"/>
      </w:divBdr>
    </w:div>
    <w:div w:id="1175725489">
      <w:bodyDiv w:val="1"/>
      <w:marLeft w:val="0"/>
      <w:marRight w:val="0"/>
      <w:marTop w:val="0"/>
      <w:marBottom w:val="0"/>
      <w:divBdr>
        <w:top w:val="none" w:sz="0" w:space="0" w:color="auto"/>
        <w:left w:val="none" w:sz="0" w:space="0" w:color="auto"/>
        <w:bottom w:val="none" w:sz="0" w:space="0" w:color="auto"/>
        <w:right w:val="none" w:sz="0" w:space="0" w:color="auto"/>
      </w:divBdr>
    </w:div>
    <w:div w:id="1213346571">
      <w:bodyDiv w:val="1"/>
      <w:marLeft w:val="0"/>
      <w:marRight w:val="0"/>
      <w:marTop w:val="0"/>
      <w:marBottom w:val="0"/>
      <w:divBdr>
        <w:top w:val="none" w:sz="0" w:space="0" w:color="auto"/>
        <w:left w:val="none" w:sz="0" w:space="0" w:color="auto"/>
        <w:bottom w:val="none" w:sz="0" w:space="0" w:color="auto"/>
        <w:right w:val="none" w:sz="0" w:space="0" w:color="auto"/>
      </w:divBdr>
    </w:div>
    <w:div w:id="1389913630">
      <w:bodyDiv w:val="1"/>
      <w:marLeft w:val="0"/>
      <w:marRight w:val="0"/>
      <w:marTop w:val="0"/>
      <w:marBottom w:val="0"/>
      <w:divBdr>
        <w:top w:val="none" w:sz="0" w:space="0" w:color="auto"/>
        <w:left w:val="none" w:sz="0" w:space="0" w:color="auto"/>
        <w:bottom w:val="none" w:sz="0" w:space="0" w:color="auto"/>
        <w:right w:val="none" w:sz="0" w:space="0" w:color="auto"/>
      </w:divBdr>
      <w:divsChild>
        <w:div w:id="269555153">
          <w:marLeft w:val="547"/>
          <w:marRight w:val="0"/>
          <w:marTop w:val="115"/>
          <w:marBottom w:val="0"/>
          <w:divBdr>
            <w:top w:val="none" w:sz="0" w:space="0" w:color="auto"/>
            <w:left w:val="none" w:sz="0" w:space="0" w:color="auto"/>
            <w:bottom w:val="none" w:sz="0" w:space="0" w:color="auto"/>
            <w:right w:val="none" w:sz="0" w:space="0" w:color="auto"/>
          </w:divBdr>
        </w:div>
        <w:div w:id="480194158">
          <w:marLeft w:val="547"/>
          <w:marRight w:val="0"/>
          <w:marTop w:val="115"/>
          <w:marBottom w:val="0"/>
          <w:divBdr>
            <w:top w:val="none" w:sz="0" w:space="0" w:color="auto"/>
            <w:left w:val="none" w:sz="0" w:space="0" w:color="auto"/>
            <w:bottom w:val="none" w:sz="0" w:space="0" w:color="auto"/>
            <w:right w:val="none" w:sz="0" w:space="0" w:color="auto"/>
          </w:divBdr>
        </w:div>
      </w:divsChild>
    </w:div>
    <w:div w:id="1527325324">
      <w:bodyDiv w:val="1"/>
      <w:marLeft w:val="0"/>
      <w:marRight w:val="0"/>
      <w:marTop w:val="0"/>
      <w:marBottom w:val="0"/>
      <w:divBdr>
        <w:top w:val="none" w:sz="0" w:space="0" w:color="auto"/>
        <w:left w:val="none" w:sz="0" w:space="0" w:color="auto"/>
        <w:bottom w:val="none" w:sz="0" w:space="0" w:color="auto"/>
        <w:right w:val="none" w:sz="0" w:space="0" w:color="auto"/>
      </w:divBdr>
    </w:div>
    <w:div w:id="1543514373">
      <w:bodyDiv w:val="1"/>
      <w:marLeft w:val="0"/>
      <w:marRight w:val="0"/>
      <w:marTop w:val="0"/>
      <w:marBottom w:val="0"/>
      <w:divBdr>
        <w:top w:val="none" w:sz="0" w:space="0" w:color="auto"/>
        <w:left w:val="none" w:sz="0" w:space="0" w:color="auto"/>
        <w:bottom w:val="none" w:sz="0" w:space="0" w:color="auto"/>
        <w:right w:val="none" w:sz="0" w:space="0" w:color="auto"/>
      </w:divBdr>
    </w:div>
    <w:div w:id="1813056454">
      <w:bodyDiv w:val="1"/>
      <w:marLeft w:val="0"/>
      <w:marRight w:val="0"/>
      <w:marTop w:val="0"/>
      <w:marBottom w:val="0"/>
      <w:divBdr>
        <w:top w:val="none" w:sz="0" w:space="0" w:color="auto"/>
        <w:left w:val="none" w:sz="0" w:space="0" w:color="auto"/>
        <w:bottom w:val="none" w:sz="0" w:space="0" w:color="auto"/>
        <w:right w:val="none" w:sz="0" w:space="0" w:color="auto"/>
      </w:divBdr>
    </w:div>
    <w:div w:id="203746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2024-03-26T08:45:00Z</dcterms:created>
  <dcterms:modified xsi:type="dcterms:W3CDTF">2024-04-08T08:40:00Z</dcterms:modified>
</cp:coreProperties>
</file>