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C546B" w14:textId="6B517DCF" w:rsidR="00835F59" w:rsidRPr="00490E3A" w:rsidRDefault="004312D6" w:rsidP="00490E3A">
      <w:pPr>
        <w:pStyle w:val="Title"/>
      </w:pPr>
      <w:r>
        <w:t xml:space="preserve">sOFTWARE </w:t>
      </w:r>
      <w:r w:rsidR="002E2E58">
        <w:t>2</w:t>
      </w:r>
      <w:r>
        <w:t xml:space="preserve"> PRACTICAL</w:t>
      </w:r>
    </w:p>
    <w:p w14:paraId="45DF72A0" w14:textId="6223A4A5" w:rsidR="0028004C" w:rsidRPr="009C0A3C" w:rsidRDefault="00C962E0" w:rsidP="00C75F0C">
      <w:pPr>
        <w:pStyle w:val="Heading2"/>
      </w:pPr>
      <w:r>
        <w:t>Design</w:t>
      </w:r>
    </w:p>
    <w:p w14:paraId="283D313A" w14:textId="5E382ACE"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06BA7212">
                <wp:simplePos x="0" y="0"/>
                <wp:positionH relativeFrom="column">
                  <wp:posOffset>-600075</wp:posOffset>
                </wp:positionH>
                <wp:positionV relativeFrom="paragraph">
                  <wp:posOffset>322580</wp:posOffset>
                </wp:positionV>
                <wp:extent cx="6941820" cy="0"/>
                <wp:effectExtent l="0" t="0" r="11430" b="1905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ADC0B"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9C167C">
        <w:t>eek</w:t>
      </w:r>
      <w:r w:rsidR="00C75F0C">
        <w:t xml:space="preserve"> </w:t>
      </w:r>
      <w:r w:rsidR="00C962E0">
        <w:t>11</w:t>
      </w:r>
      <w:r w:rsidR="009C167C">
        <w:t xml:space="preserve"> – </w:t>
      </w:r>
      <w:r w:rsidR="00C962E0">
        <w:t>Additional Exercises</w:t>
      </w:r>
    </w:p>
    <w:p w14:paraId="404806BB" w14:textId="5737090B" w:rsidR="002C072C" w:rsidRDefault="00C962E0" w:rsidP="00C962E0">
      <w:r>
        <w:t xml:space="preserve">The aim of this week additional exercises is to think about </w:t>
      </w:r>
      <w:r w:rsidR="00BB1FC7">
        <w:t xml:space="preserve">generative AI for coding, software </w:t>
      </w:r>
      <w:r>
        <w:t xml:space="preserve">design and working within a team (however you can do them alone too). </w:t>
      </w:r>
      <w:r w:rsidR="002C072C">
        <w:t>Although you are not allowed to use generative AI for assessments, it is important to know how to use such tools and understand their limitations. Remember to review the code generated, and only use code that you understand.</w:t>
      </w:r>
    </w:p>
    <w:p w14:paraId="23B736E8" w14:textId="5017E8BA" w:rsidR="009618EF" w:rsidRDefault="00C962E0" w:rsidP="00C962E0">
      <w:r>
        <w:t>We want to create a library to create new Sudoku puzzle, solve existing ones automatically, and make a command line Sudoku game.</w:t>
      </w:r>
    </w:p>
    <w:p w14:paraId="627D73AF" w14:textId="77777777" w:rsidR="002A6F76" w:rsidRDefault="002A6F76" w:rsidP="005441C8">
      <w:pPr>
        <w:pStyle w:val="Heading1"/>
      </w:pPr>
      <w:r>
        <w:t>What is Sudoku?</w:t>
      </w:r>
    </w:p>
    <w:p w14:paraId="05D4572F" w14:textId="44E031A6" w:rsidR="002A6F76" w:rsidRDefault="002A6F76" w:rsidP="002A6F76">
      <w:r>
        <w:t xml:space="preserve">Sudoku, originally known as Number Place, is a captivating logic-based and combinatorial number-placement puzzle. The goal is to fill a 9 × 9 grid with digits so that each column, each row, and each of the nine 3 × 3 </w:t>
      </w:r>
      <w:r w:rsidR="002A7518">
        <w:t>sub-grids</w:t>
      </w:r>
      <w:r>
        <w:t xml:space="preserve"> (also called “boxes” or “regions”) contains all the digits from 1 to 9. The puzzle starts with a partially completed grid, which should have a unique solution when properly posed.</w:t>
      </w:r>
    </w:p>
    <w:p w14:paraId="5311C529" w14:textId="77777777" w:rsidR="002A6F76" w:rsidRDefault="002A6F76" w:rsidP="002A6F76">
      <w:pPr>
        <w:keepNext/>
        <w:jc w:val="center"/>
      </w:pPr>
      <w:r>
        <w:rPr>
          <w:noProof/>
        </w:rPr>
        <w:drawing>
          <wp:inline distT="0" distB="0" distL="0" distR="0" wp14:anchorId="46CB964A" wp14:editId="6DA4F3CC">
            <wp:extent cx="3068928" cy="1395070"/>
            <wp:effectExtent l="0" t="0" r="0" b="0"/>
            <wp:docPr id="1099661870" name="Picture 1" descr="Example of a incomplete Sudoku puzzle and it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61870" name="Picture 1" descr="Example of a incomplete Sudoku puzzle and its solu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541" b="16057"/>
                    <a:stretch/>
                  </pic:blipFill>
                  <pic:spPr bwMode="auto">
                    <a:xfrm>
                      <a:off x="0" y="0"/>
                      <a:ext cx="3113639" cy="1415395"/>
                    </a:xfrm>
                    <a:prstGeom prst="rect">
                      <a:avLst/>
                    </a:prstGeom>
                    <a:noFill/>
                    <a:ln>
                      <a:noFill/>
                    </a:ln>
                    <a:extLst>
                      <a:ext uri="{53640926-AAD7-44D8-BBD7-CCE9431645EC}">
                        <a14:shadowObscured xmlns:a14="http://schemas.microsoft.com/office/drawing/2010/main"/>
                      </a:ext>
                    </a:extLst>
                  </pic:spPr>
                </pic:pic>
              </a:graphicData>
            </a:graphic>
          </wp:inline>
        </w:drawing>
      </w:r>
    </w:p>
    <w:p w14:paraId="08C609C1" w14:textId="183ADF4B" w:rsidR="002A6F76" w:rsidRDefault="002A6F76" w:rsidP="002A6F76">
      <w:pPr>
        <w:pStyle w:val="Caption"/>
      </w:pPr>
      <w:bookmarkStart w:id="0" w:name="_Ref165176556"/>
      <w:r>
        <w:t xml:space="preserve">Figure </w:t>
      </w:r>
      <w:r>
        <w:fldChar w:fldCharType="begin"/>
      </w:r>
      <w:r>
        <w:instrText xml:space="preserve"> SEQ Figure \* ARABIC </w:instrText>
      </w:r>
      <w:r>
        <w:fldChar w:fldCharType="separate"/>
      </w:r>
      <w:r>
        <w:rPr>
          <w:noProof/>
        </w:rPr>
        <w:t>1</w:t>
      </w:r>
      <w:r>
        <w:fldChar w:fldCharType="end"/>
      </w:r>
      <w:bookmarkEnd w:id="0"/>
      <w:r>
        <w:rPr>
          <w:noProof/>
        </w:rPr>
        <w:t>: Starting Sudoku grid (left) and its solution (right).</w:t>
      </w:r>
    </w:p>
    <w:p w14:paraId="4C775E1B" w14:textId="335A47E4" w:rsidR="00301883" w:rsidRDefault="00301883" w:rsidP="00301883">
      <w:r>
        <w:t xml:space="preserve">The puzzle starts with a partially filled grid as shown in </w:t>
      </w:r>
      <w:r>
        <w:fldChar w:fldCharType="begin"/>
      </w:r>
      <w:r>
        <w:instrText xml:space="preserve"> REF _Ref165176556 \h </w:instrText>
      </w:r>
      <w:r>
        <w:fldChar w:fldCharType="separate"/>
      </w:r>
      <w:r>
        <w:t xml:space="preserve">Figure </w:t>
      </w:r>
      <w:r>
        <w:rPr>
          <w:noProof/>
        </w:rPr>
        <w:t>1</w:t>
      </w:r>
      <w:r>
        <w:fldChar w:fldCharType="end"/>
      </w:r>
      <w:r>
        <w:t>. The objective is to fill in the entire grid with numbers from 1 to 9. Each row, column, and square (9 spaces each) must contain all the numbers from 1 to 9 without repetition. The puzzle is completed when there are no more blank spaces.</w:t>
      </w:r>
    </w:p>
    <w:p w14:paraId="6F600883" w14:textId="0DD4EAE0" w:rsidR="00795FC7" w:rsidRDefault="00795FC7" w:rsidP="00301883">
      <w:r>
        <w:t>Note: there are several variants of the game,</w:t>
      </w:r>
      <w:r w:rsidR="006D6380">
        <w:t xml:space="preserve"> like</w:t>
      </w:r>
      <w:r>
        <w:t xml:space="preserve"> Sudoku Kids (</w:t>
      </w:r>
      <m:oMath>
        <m:r>
          <w:rPr>
            <w:rFonts w:ascii="Cambria Math" w:hAnsi="Cambria Math"/>
          </w:rPr>
          <m:t>4×4</m:t>
        </m:r>
      </m:oMath>
      <w:r>
        <w:t>)</w:t>
      </w:r>
      <w:r w:rsidR="006D6380">
        <w:t xml:space="preserve"> or </w:t>
      </w:r>
      <w:proofErr w:type="spellStart"/>
      <w:r w:rsidR="006D6380">
        <w:t>HexaDoku</w:t>
      </w:r>
      <w:proofErr w:type="spellEnd"/>
      <w:r w:rsidR="006D6380">
        <w:t xml:space="preserve"> (</w:t>
      </w:r>
      <m:oMath>
        <m:r>
          <w:rPr>
            <w:rFonts w:ascii="Cambria Math" w:hAnsi="Cambria Math"/>
          </w:rPr>
          <m:t>16×16</m:t>
        </m:r>
      </m:oMath>
      <w:r w:rsidR="006D6380">
        <w:t>).</w:t>
      </w:r>
    </w:p>
    <w:p w14:paraId="55B9DF1D" w14:textId="3EB1508E" w:rsidR="00B81D0B" w:rsidRDefault="00B81D0B" w:rsidP="00B81D0B">
      <w:pPr>
        <w:pStyle w:val="Heading1"/>
      </w:pPr>
      <w:r>
        <w:t>To make things more interesting!</w:t>
      </w:r>
    </w:p>
    <w:p w14:paraId="1F3B6F2D" w14:textId="7627DD29" w:rsidR="005441C8" w:rsidRPr="005441C8" w:rsidRDefault="005441C8" w:rsidP="005441C8">
      <w:r>
        <w:t>To complete these exercises, I would recommend that you find one (or two) of your peers and work together by using the code of the other person. For example, you both design your interfaces (Exercise 1), then swap your code to implement the concrete implementation of the interface (Exercise 2). Then swap your code again to implement the Sudoku solver (Exercise 3). By doing so, you will see how documentation and following the given requirements (interface) is essential in the production of software. Good luck!</w:t>
      </w:r>
    </w:p>
    <w:p w14:paraId="54F93471" w14:textId="775DB97A" w:rsidR="00B81D0B" w:rsidRDefault="00B81D0B">
      <w:pPr>
        <w:spacing w:line="276" w:lineRule="auto"/>
        <w:jc w:val="left"/>
      </w:pPr>
      <w:r>
        <w:br w:type="page"/>
      </w:r>
    </w:p>
    <w:p w14:paraId="62BE7724" w14:textId="0A5A8D55" w:rsidR="00301883" w:rsidRDefault="00301883" w:rsidP="00301883">
      <w:pPr>
        <w:pStyle w:val="Heading1"/>
      </w:pPr>
      <w:r>
        <w:lastRenderedPageBreak/>
        <w:t>Exercise 1:</w:t>
      </w:r>
    </w:p>
    <w:p w14:paraId="14857F04" w14:textId="77777777" w:rsidR="00301883" w:rsidRDefault="00301883" w:rsidP="00301883">
      <w:r>
        <w:t xml:space="preserve">The first step is to design the </w:t>
      </w:r>
      <w:proofErr w:type="spellStart"/>
      <w:r w:rsidRPr="00366127">
        <w:rPr>
          <w:rFonts w:ascii="Courier New" w:hAnsi="Courier New" w:cs="Courier New"/>
        </w:rPr>
        <w:t>ISudokuGrid</w:t>
      </w:r>
      <w:proofErr w:type="spellEnd"/>
      <w:r>
        <w:t xml:space="preserve"> interface that contains all the necessary methods to interact with the grid. The interface must be sufficiently flexible so that it can be used by:</w:t>
      </w:r>
    </w:p>
    <w:p w14:paraId="69125241" w14:textId="77777777" w:rsidR="00366127" w:rsidRDefault="00366127" w:rsidP="00366127">
      <w:pPr>
        <w:pStyle w:val="ListParagraph"/>
        <w:numPr>
          <w:ilvl w:val="0"/>
          <w:numId w:val="29"/>
        </w:numPr>
      </w:pPr>
      <w:proofErr w:type="spellStart"/>
      <w:r w:rsidRPr="00366127">
        <w:rPr>
          <w:rFonts w:ascii="Courier New" w:hAnsi="Courier New" w:cs="Courier New"/>
        </w:rPr>
        <w:t>SudokuSolver</w:t>
      </w:r>
      <w:proofErr w:type="spellEnd"/>
      <w:r>
        <w:t xml:space="preserve"> class, to solve the game using an algorithm,</w:t>
      </w:r>
    </w:p>
    <w:p w14:paraId="09F2C54E" w14:textId="1931D0F1" w:rsidR="00366127" w:rsidRDefault="00366127" w:rsidP="00366127">
      <w:pPr>
        <w:pStyle w:val="ListParagraph"/>
        <w:numPr>
          <w:ilvl w:val="0"/>
          <w:numId w:val="29"/>
        </w:numPr>
      </w:pPr>
      <w:proofErr w:type="spellStart"/>
      <w:r w:rsidRPr="00366127">
        <w:rPr>
          <w:rFonts w:ascii="Courier New" w:hAnsi="Courier New" w:cs="Courier New"/>
        </w:rPr>
        <w:t>SudokuGenerator</w:t>
      </w:r>
      <w:proofErr w:type="spellEnd"/>
      <w:r>
        <w:t xml:space="preserve"> class, to generate new puzzles,</w:t>
      </w:r>
    </w:p>
    <w:p w14:paraId="6971A1FB" w14:textId="7C16FD35" w:rsidR="00301883" w:rsidRDefault="00301883" w:rsidP="00301883">
      <w:pPr>
        <w:pStyle w:val="ListParagraph"/>
        <w:numPr>
          <w:ilvl w:val="0"/>
          <w:numId w:val="29"/>
        </w:numPr>
      </w:pPr>
      <w:proofErr w:type="spellStart"/>
      <w:r w:rsidRPr="00366127">
        <w:rPr>
          <w:rFonts w:ascii="Courier New" w:hAnsi="Courier New" w:cs="Courier New"/>
        </w:rPr>
        <w:t>SudokuGame</w:t>
      </w:r>
      <w:proofErr w:type="spellEnd"/>
      <w:r>
        <w:t xml:space="preserve"> class, to play the game from the command line</w:t>
      </w:r>
      <w:r w:rsidR="00366127">
        <w:t>.</w:t>
      </w:r>
    </w:p>
    <w:p w14:paraId="560BA914" w14:textId="23F34C25" w:rsidR="004D477C" w:rsidRDefault="00366127" w:rsidP="006D6380">
      <w:r>
        <w:t xml:space="preserve">These three classes should interact with the interface </w:t>
      </w:r>
      <w:proofErr w:type="spellStart"/>
      <w:r w:rsidRPr="00366127">
        <w:rPr>
          <w:rFonts w:ascii="Courier New" w:hAnsi="Courier New" w:cs="Courier New"/>
        </w:rPr>
        <w:t>ISudokuGrid</w:t>
      </w:r>
      <w:proofErr w:type="spellEnd"/>
      <w:r>
        <w:t xml:space="preserve"> only, not one of its concrete class implementations (except when </w:t>
      </w:r>
      <w:r w:rsidR="00BB1FC7">
        <w:t>creating</w:t>
      </w:r>
      <w:r>
        <w:t xml:space="preserve"> an instance of a sudoku grid).</w:t>
      </w:r>
      <w:r w:rsidR="00BB1FC7">
        <w:t xml:space="preserve"> Try using a generative AI of your choice (Copilot, Blackbox AI, ChatGPT</w:t>
      </w:r>
      <w:r w:rsidR="002C072C">
        <w:t>) to create the interface. Analyse the validity of the code generated and adapt it to your need.</w:t>
      </w:r>
      <w:r w:rsidR="002A7518">
        <w:t xml:space="preserve"> In addition, create the Javadoc for the entire interface.</w:t>
      </w:r>
    </w:p>
    <w:p w14:paraId="15031D61" w14:textId="58F3AFAA" w:rsidR="00837277" w:rsidRDefault="00837277" w:rsidP="00220978">
      <w:pPr>
        <w:pStyle w:val="Heading3"/>
        <w:rPr>
          <w:b w:val="0"/>
          <w:bCs/>
          <w:i/>
          <w:iCs/>
        </w:rPr>
      </w:pPr>
      <w:r>
        <w:t xml:space="preserve">Exercise </w:t>
      </w:r>
      <w:r w:rsidR="006F0321">
        <w:t>2</w:t>
      </w:r>
      <w:r>
        <w:t>:</w:t>
      </w:r>
    </w:p>
    <w:p w14:paraId="79F0A5C6" w14:textId="05C940E3" w:rsidR="002C072C" w:rsidRDefault="005441C8" w:rsidP="002C072C">
      <w:r>
        <w:t>Implement</w:t>
      </w:r>
      <w:r w:rsidR="00366127">
        <w:t xml:space="preserve"> the class </w:t>
      </w:r>
      <w:proofErr w:type="spellStart"/>
      <w:r w:rsidR="00366127" w:rsidRPr="00366127">
        <w:rPr>
          <w:rFonts w:ascii="Courier New" w:hAnsi="Courier New" w:cs="Courier New"/>
        </w:rPr>
        <w:t>SudokuGrid</w:t>
      </w:r>
      <w:proofErr w:type="spellEnd"/>
      <w:r w:rsidR="00366127">
        <w:t xml:space="preserve"> </w:t>
      </w:r>
      <w:r>
        <w:t>which</w:t>
      </w:r>
      <w:r w:rsidR="00366127">
        <w:t xml:space="preserve"> implements </w:t>
      </w:r>
      <w:proofErr w:type="spellStart"/>
      <w:r w:rsidR="00366127" w:rsidRPr="00366127">
        <w:rPr>
          <w:rFonts w:ascii="Courier New" w:hAnsi="Courier New" w:cs="Courier New"/>
        </w:rPr>
        <w:t>ISudokuGrid</w:t>
      </w:r>
      <w:proofErr w:type="spellEnd"/>
      <w:r w:rsidR="00366127">
        <w:t xml:space="preserve">. </w:t>
      </w:r>
      <w:r w:rsidR="00E20653">
        <w:t>The class should have at least a default constructor that create an empty grid.</w:t>
      </w:r>
      <w:r>
        <w:t xml:space="preserve"> Any methods not part of the interface and should be private (apart from the constructor). This is important to ensure your code does not depend on the implementation of the class, but only on its public interface.</w:t>
      </w:r>
      <w:r w:rsidR="002C072C">
        <w:t xml:space="preserve"> Try using a generative AI of your choice (Copilot, Blackbox AI, ChatGPT) to implement the class. Analyse the validity of the code generated and adapt it to your need.</w:t>
      </w:r>
      <w:r w:rsidR="002A7518">
        <w:t xml:space="preserve"> Write the Javadoc for the entire class where needed. Again, you could try to use generative AI to write the documentation.</w:t>
      </w:r>
    </w:p>
    <w:p w14:paraId="0A480E27" w14:textId="35DC18F5" w:rsidR="00366127" w:rsidRDefault="00366127" w:rsidP="00366127">
      <w:pPr>
        <w:pStyle w:val="Heading1"/>
      </w:pPr>
      <w:r>
        <w:t>Exercise 3:</w:t>
      </w:r>
    </w:p>
    <w:p w14:paraId="4488BEF5" w14:textId="0980C40E" w:rsidR="002C072C" w:rsidRDefault="00366127" w:rsidP="002C072C">
      <w:r>
        <w:t xml:space="preserve">Implement the </w:t>
      </w:r>
      <w:proofErr w:type="spellStart"/>
      <w:r w:rsidR="00795FC7" w:rsidRPr="00366127">
        <w:rPr>
          <w:rFonts w:ascii="Courier New" w:hAnsi="Courier New" w:cs="Courier New"/>
        </w:rPr>
        <w:t>SudokuSolver</w:t>
      </w:r>
      <w:proofErr w:type="spellEnd"/>
      <w:r>
        <w:t xml:space="preserve"> class.</w:t>
      </w:r>
      <w:r w:rsidR="00E20653">
        <w:t xml:space="preserve"> </w:t>
      </w:r>
      <w:r w:rsidR="0090682C">
        <w:t xml:space="preserve">The </w:t>
      </w:r>
      <w:proofErr w:type="spellStart"/>
      <w:r w:rsidR="0090682C" w:rsidRPr="00366127">
        <w:rPr>
          <w:rFonts w:ascii="Courier New" w:hAnsi="Courier New" w:cs="Courier New"/>
        </w:rPr>
        <w:t>SudokuSolver</w:t>
      </w:r>
      <w:proofErr w:type="spellEnd"/>
      <w:r w:rsidR="0090682C">
        <w:t xml:space="preserve"> must use the </w:t>
      </w:r>
      <w:proofErr w:type="spellStart"/>
      <w:r w:rsidR="0090682C" w:rsidRPr="00366127">
        <w:rPr>
          <w:rFonts w:ascii="Courier New" w:hAnsi="Courier New" w:cs="Courier New"/>
        </w:rPr>
        <w:t>ISudokuGrid</w:t>
      </w:r>
      <w:proofErr w:type="spellEnd"/>
      <w:r w:rsidR="0090682C">
        <w:t xml:space="preserve"> interface from a concrete implementation of the said interface, and not implement its own grid or implement the </w:t>
      </w:r>
      <w:proofErr w:type="spellStart"/>
      <w:r w:rsidR="0090682C" w:rsidRPr="00366127">
        <w:rPr>
          <w:rFonts w:ascii="Courier New" w:hAnsi="Courier New" w:cs="Courier New"/>
        </w:rPr>
        <w:t>ISudokuGrid</w:t>
      </w:r>
      <w:proofErr w:type="spellEnd"/>
      <w:r w:rsidR="0090682C">
        <w:t xml:space="preserve">. interface. </w:t>
      </w:r>
      <w:r w:rsidR="00E20653">
        <w:t>One of the common techniques used to solve the problem is backtracking. The solver should be able to check if a puzzle is solvable, if the solution is unique, and give the solution(s).</w:t>
      </w:r>
      <w:r w:rsidR="002C072C">
        <w:t xml:space="preserve"> Try using a generative AI of your choice (Copilot, Blackbox AI, ChatGPT) to create the solver. Analyse the validity of the code generated and adapt it to your need.</w:t>
      </w:r>
      <w:r w:rsidR="002A7518">
        <w:t xml:space="preserve"> Should you create a java interface before? Provide the necessary Javadoc.</w:t>
      </w:r>
    </w:p>
    <w:p w14:paraId="05DFE300" w14:textId="23808171" w:rsidR="0090682C" w:rsidRDefault="0090682C" w:rsidP="0090682C">
      <w:pPr>
        <w:pStyle w:val="Heading1"/>
      </w:pPr>
      <w:r>
        <w:t>Exercise 4:</w:t>
      </w:r>
    </w:p>
    <w:p w14:paraId="0EB7FFA8" w14:textId="45929463" w:rsidR="0090682C" w:rsidRDefault="0090682C" w:rsidP="0090682C">
      <w:r>
        <w:t xml:space="preserve">Implement the </w:t>
      </w:r>
      <w:proofErr w:type="spellStart"/>
      <w:r w:rsidRPr="00366127">
        <w:rPr>
          <w:rFonts w:ascii="Courier New" w:hAnsi="Courier New" w:cs="Courier New"/>
        </w:rPr>
        <w:t>SudokuGenerator</w:t>
      </w:r>
      <w:proofErr w:type="spellEnd"/>
      <w:r>
        <w:t xml:space="preserve"> class. The </w:t>
      </w:r>
      <w:proofErr w:type="spellStart"/>
      <w:r w:rsidRPr="00366127">
        <w:rPr>
          <w:rFonts w:ascii="Courier New" w:hAnsi="Courier New" w:cs="Courier New"/>
        </w:rPr>
        <w:t>SudokuGenerator</w:t>
      </w:r>
      <w:proofErr w:type="spellEnd"/>
      <w:r>
        <w:t xml:space="preserve"> must use the </w:t>
      </w:r>
      <w:proofErr w:type="spellStart"/>
      <w:r w:rsidRPr="00366127">
        <w:rPr>
          <w:rFonts w:ascii="Courier New" w:hAnsi="Courier New" w:cs="Courier New"/>
        </w:rPr>
        <w:t>ISudokuGrid</w:t>
      </w:r>
      <w:proofErr w:type="spellEnd"/>
      <w:r>
        <w:t xml:space="preserve"> interface from a concrete implementation of the said interface, and not implement its own grid or implement the </w:t>
      </w:r>
      <w:proofErr w:type="spellStart"/>
      <w:r w:rsidRPr="00366127">
        <w:rPr>
          <w:rFonts w:ascii="Courier New" w:hAnsi="Courier New" w:cs="Courier New"/>
        </w:rPr>
        <w:t>ISudokuGrid</w:t>
      </w:r>
      <w:proofErr w:type="spellEnd"/>
      <w:r>
        <w:t>. interface.</w:t>
      </w:r>
    </w:p>
    <w:p w14:paraId="40862540" w14:textId="10542689" w:rsidR="0090682C" w:rsidRDefault="0090682C" w:rsidP="0090682C">
      <w:r>
        <w:t>A recursive algorithm could be used to create the starting puzzle. The YouTube video below on how to fill the Sudoku grid explain the first part of the algorithm.</w:t>
      </w:r>
    </w:p>
    <w:p w14:paraId="77F6A43D" w14:textId="77777777" w:rsidR="00B81D0B" w:rsidRDefault="0090682C" w:rsidP="00B81D0B">
      <w:pPr>
        <w:jc w:val="center"/>
      </w:pPr>
      <w:r>
        <w:rPr>
          <w:noProof/>
        </w:rPr>
        <w:lastRenderedPageBreak/>
        <w:drawing>
          <wp:inline distT="0" distB="0" distL="0" distR="0" wp14:anchorId="59400085" wp14:editId="015D4FFA">
            <wp:extent cx="3524250" cy="2643187"/>
            <wp:effectExtent l="0" t="0" r="0" b="5080"/>
            <wp:docPr id="123066157" name="Video 3" descr="How to Create a Sudoku Puzzle Part One: Algorithm Explained used to Fill a Sudoku Gri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6157" name="Video 3" descr="How to Create a Sudoku Puzzle Part One: Algorithm Explained used to Fill a Sudoku Grid.">
                      <a:hlinkClick r:id="rId9"/>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iSdW8OM_b3E?feature=oembed&quot; frameborder=&quot;0&quot; allow=&quot;accelerometer; autoplay; clipboard-write; encrypted-media; gyroscope; picture-in-picture; web-share&quot; referrerpolicy=&quot;strict-origin-when-cross-origin&quot; allowfullscreen=&quot;&quot; title=&quot;How to Create a Sudoku Puzzle Part One: Algorithm Explained used to Fill a Sudoku Grid.&quot; sandbox=&quot;allow-scripts allow-same-origin allow-popups&quot;&gt;&lt;/iframe&gt;" h="113" w="200"/>
                        </a:ext>
                      </a:extLst>
                    </a:blip>
                    <a:stretch>
                      <a:fillRect/>
                    </a:stretch>
                  </pic:blipFill>
                  <pic:spPr>
                    <a:xfrm>
                      <a:off x="0" y="0"/>
                      <a:ext cx="3535073" cy="2651304"/>
                    </a:xfrm>
                    <a:prstGeom prst="rect">
                      <a:avLst/>
                    </a:prstGeom>
                  </pic:spPr>
                </pic:pic>
              </a:graphicData>
            </a:graphic>
          </wp:inline>
        </w:drawing>
      </w:r>
    </w:p>
    <w:p w14:paraId="10ACA9B9" w14:textId="34929F51" w:rsidR="00B81D0B" w:rsidRDefault="00B01042" w:rsidP="00B81D0B">
      <w:r>
        <w:t>Once we have a full grid, we need to remove values to create some blank spaces.</w:t>
      </w:r>
      <w:r w:rsidR="00B81D0B">
        <w:t xml:space="preserve"> The following video shows you a possible approach to do that.</w:t>
      </w:r>
    </w:p>
    <w:p w14:paraId="2B68A813" w14:textId="7094B535" w:rsidR="00B81D0B" w:rsidRDefault="00B81D0B" w:rsidP="00B81D0B">
      <w:pPr>
        <w:keepNext/>
        <w:jc w:val="center"/>
      </w:pPr>
      <w:r>
        <w:rPr>
          <w:noProof/>
        </w:rPr>
        <w:drawing>
          <wp:inline distT="0" distB="0" distL="0" distR="0" wp14:anchorId="13F8AFD6" wp14:editId="019ADF5A">
            <wp:extent cx="3600450" cy="2700338"/>
            <wp:effectExtent l="0" t="0" r="0" b="5080"/>
            <wp:docPr id="1695045259" name="Video 4" descr="How to Create a Sudoku Part Two: Algorithm to create a symmetrical sudoku a human can solv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45259" name="Video 4" descr="How to Create a Sudoku Part Two: Algorithm to create a symmetrical sudoku a human can solve!">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DpmTbMQFHaI?feature=oembed&quot; frameborder=&quot;0&quot; allow=&quot;accelerometer; autoplay; clipboard-write; encrypted-media; gyroscope; picture-in-picture; web-share&quot; referrerpolicy=&quot;strict-origin-when-cross-origin&quot; allowfullscreen=&quot;&quot; title=&quot;How to Create a Sudoku Part Two: Algorithm to create a symmetrical sudoku a human can solve!&quot; sandbox=&quot;allow-scripts allow-same-origin allow-popups&quot;&gt;&lt;/iframe&gt;" h="113" w="200"/>
                        </a:ext>
                      </a:extLst>
                    </a:blip>
                    <a:stretch>
                      <a:fillRect/>
                    </a:stretch>
                  </pic:blipFill>
                  <pic:spPr>
                    <a:xfrm>
                      <a:off x="0" y="0"/>
                      <a:ext cx="3603768" cy="2702826"/>
                    </a:xfrm>
                    <a:prstGeom prst="rect">
                      <a:avLst/>
                    </a:prstGeom>
                  </pic:spPr>
                </pic:pic>
              </a:graphicData>
            </a:graphic>
          </wp:inline>
        </w:drawing>
      </w:r>
    </w:p>
    <w:p w14:paraId="5557BEE3" w14:textId="77777777" w:rsidR="00B81D0B" w:rsidRDefault="00B81D0B" w:rsidP="00B81D0B"/>
    <w:p w14:paraId="3D54AA28" w14:textId="4694CBB5" w:rsidR="00B81D0B" w:rsidRDefault="00B81D0B" w:rsidP="00B81D0B">
      <w:pPr>
        <w:pStyle w:val="Heading1"/>
      </w:pPr>
      <w:r>
        <w:t>Exercise 5:</w:t>
      </w:r>
    </w:p>
    <w:p w14:paraId="64F1DB3F" w14:textId="4DF33EF3" w:rsidR="00B81D0B" w:rsidRPr="00B81D0B" w:rsidRDefault="00B81D0B" w:rsidP="00B81D0B">
      <w:r>
        <w:t xml:space="preserve">Implement a Sudoku game that can be played using the command prompt. Again, the </w:t>
      </w:r>
      <w:proofErr w:type="spellStart"/>
      <w:r w:rsidRPr="00366127">
        <w:rPr>
          <w:rFonts w:ascii="Courier New" w:hAnsi="Courier New" w:cs="Courier New"/>
        </w:rPr>
        <w:t>Sudoku</w:t>
      </w:r>
      <w:r>
        <w:rPr>
          <w:rFonts w:ascii="Courier New" w:hAnsi="Courier New" w:cs="Courier New"/>
        </w:rPr>
        <w:t>Game</w:t>
      </w:r>
      <w:proofErr w:type="spellEnd"/>
      <w:r>
        <w:t xml:space="preserve"> must use the </w:t>
      </w:r>
      <w:proofErr w:type="spellStart"/>
      <w:r w:rsidRPr="00366127">
        <w:rPr>
          <w:rFonts w:ascii="Courier New" w:hAnsi="Courier New" w:cs="Courier New"/>
        </w:rPr>
        <w:t>ISudokuGrid</w:t>
      </w:r>
      <w:proofErr w:type="spellEnd"/>
      <w:r>
        <w:t xml:space="preserve"> interface from a concrete implementation of the said interface, and not implement its own grid or implement the </w:t>
      </w:r>
      <w:proofErr w:type="spellStart"/>
      <w:r w:rsidRPr="00366127">
        <w:rPr>
          <w:rFonts w:ascii="Courier New" w:hAnsi="Courier New" w:cs="Courier New"/>
        </w:rPr>
        <w:t>ISudokuGrid</w:t>
      </w:r>
      <w:proofErr w:type="spellEnd"/>
      <w:r>
        <w:t>.</w:t>
      </w:r>
    </w:p>
    <w:sectPr w:rsidR="00B81D0B" w:rsidRPr="00B81D0B" w:rsidSect="00372B62">
      <w:headerReference w:type="default" r:id="rId13"/>
      <w:footerReference w:type="default" r:id="rId14"/>
      <w:head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D85F4" w14:textId="77777777" w:rsidR="00372B62" w:rsidRDefault="00372B62" w:rsidP="00B52B8F">
      <w:pPr>
        <w:spacing w:after="0"/>
      </w:pPr>
      <w:r>
        <w:separator/>
      </w:r>
    </w:p>
  </w:endnote>
  <w:endnote w:type="continuationSeparator" w:id="0">
    <w:p w14:paraId="64C371A0" w14:textId="77777777" w:rsidR="00372B62" w:rsidRDefault="00372B62"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95FC6" w14:textId="77777777" w:rsidR="004156C4" w:rsidRDefault="004156C4">
    <w:pPr>
      <w:pStyle w:val="Footer"/>
    </w:pPr>
    <w:r>
      <w:tab/>
    </w:r>
    <w:r w:rsidRPr="000C7284">
      <w:rPr>
        <w:color w:val="595959" w:themeColor="text1" w:themeTint="A6"/>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D5DFD" w14:textId="77777777" w:rsidR="00372B62" w:rsidRDefault="00372B62" w:rsidP="00B52B8F">
      <w:pPr>
        <w:spacing w:after="0"/>
      </w:pPr>
      <w:r>
        <w:separator/>
      </w:r>
    </w:p>
  </w:footnote>
  <w:footnote w:type="continuationSeparator" w:id="0">
    <w:p w14:paraId="7C997FC7" w14:textId="77777777" w:rsidR="00372B62" w:rsidRDefault="00372B62"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6FAB1" w14:textId="251A20AD"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3B7CB1AD">
              <wp:simplePos x="0" y="0"/>
              <wp:positionH relativeFrom="column">
                <wp:posOffset>-600075</wp:posOffset>
              </wp:positionH>
              <wp:positionV relativeFrom="paragraph">
                <wp:posOffset>-144781</wp:posOffset>
              </wp:positionV>
              <wp:extent cx="6941820" cy="5238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6BBA7"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" fillcolor="#404040 [2429]"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 xml:space="preserve">Software </w:t>
    </w:r>
    <w:r w:rsidR="002E2E58">
      <w:rPr>
        <w:color w:val="FFFFFF" w:themeColor="background1"/>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63A03" w14:textId="5F1339F2"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1B197A7C">
              <wp:simplePos x="0" y="0"/>
              <wp:positionH relativeFrom="column">
                <wp:posOffset>-600075</wp:posOffset>
              </wp:positionH>
              <wp:positionV relativeFrom="paragraph">
                <wp:posOffset>-144780</wp:posOffset>
              </wp:positionV>
              <wp:extent cx="6941820" cy="1381125"/>
              <wp:effectExtent l="0" t="0" r="0" b="952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tx1">
                          <a:lumMod val="75000"/>
                          <a:lumOff val="2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753A6"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" fillcolor="#404040 [2429]"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 xml:space="preserve">SOFTWARE </w:t>
    </w:r>
    <w:r w:rsidR="002E2E58">
      <w:rPr>
        <w:color w:val="FFFFFF" w:themeColor="background1"/>
      </w:rPr>
      <w:t>2</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F55"/>
    <w:multiLevelType w:val="hybridMultilevel"/>
    <w:tmpl w:val="BDAC0E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C6283"/>
    <w:multiLevelType w:val="hybridMultilevel"/>
    <w:tmpl w:val="FE2EB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267C0"/>
    <w:multiLevelType w:val="hybridMultilevel"/>
    <w:tmpl w:val="00B44A0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05BE0049"/>
    <w:multiLevelType w:val="hybridMultilevel"/>
    <w:tmpl w:val="571C2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4F3D4D"/>
    <w:multiLevelType w:val="hybridMultilevel"/>
    <w:tmpl w:val="FE70C3C6"/>
    <w:lvl w:ilvl="0" w:tplc="8AC425A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5C2599"/>
    <w:multiLevelType w:val="hybridMultilevel"/>
    <w:tmpl w:val="6AB63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812159"/>
    <w:multiLevelType w:val="hybridMultilevel"/>
    <w:tmpl w:val="32E87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AD210C"/>
    <w:multiLevelType w:val="hybridMultilevel"/>
    <w:tmpl w:val="E402E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0139AA"/>
    <w:multiLevelType w:val="hybridMultilevel"/>
    <w:tmpl w:val="CCA2F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20340"/>
    <w:multiLevelType w:val="hybridMultilevel"/>
    <w:tmpl w:val="AAD658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5315530"/>
    <w:multiLevelType w:val="hybridMultilevel"/>
    <w:tmpl w:val="81B21B18"/>
    <w:lvl w:ilvl="0" w:tplc="23E2FB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7213A3"/>
    <w:multiLevelType w:val="hybridMultilevel"/>
    <w:tmpl w:val="36BAC8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0426491"/>
    <w:multiLevelType w:val="hybridMultilevel"/>
    <w:tmpl w:val="9B3A742C"/>
    <w:lvl w:ilvl="0" w:tplc="08090001">
      <w:start w:val="1"/>
      <w:numFmt w:val="bullet"/>
      <w:lvlText w:val=""/>
      <w:lvlJc w:val="left"/>
      <w:pPr>
        <w:ind w:left="1312" w:hanging="360"/>
      </w:pPr>
      <w:rPr>
        <w:rFonts w:ascii="Symbol" w:hAnsi="Symbol" w:hint="default"/>
      </w:rPr>
    </w:lvl>
    <w:lvl w:ilvl="1" w:tplc="08090003" w:tentative="1">
      <w:start w:val="1"/>
      <w:numFmt w:val="bullet"/>
      <w:lvlText w:val="o"/>
      <w:lvlJc w:val="left"/>
      <w:pPr>
        <w:ind w:left="2032" w:hanging="360"/>
      </w:pPr>
      <w:rPr>
        <w:rFonts w:ascii="Courier New" w:hAnsi="Courier New" w:cs="Courier New" w:hint="default"/>
      </w:rPr>
    </w:lvl>
    <w:lvl w:ilvl="2" w:tplc="08090005" w:tentative="1">
      <w:start w:val="1"/>
      <w:numFmt w:val="bullet"/>
      <w:lvlText w:val=""/>
      <w:lvlJc w:val="left"/>
      <w:pPr>
        <w:ind w:left="2752" w:hanging="360"/>
      </w:pPr>
      <w:rPr>
        <w:rFonts w:ascii="Wingdings" w:hAnsi="Wingdings" w:hint="default"/>
      </w:rPr>
    </w:lvl>
    <w:lvl w:ilvl="3" w:tplc="08090001" w:tentative="1">
      <w:start w:val="1"/>
      <w:numFmt w:val="bullet"/>
      <w:lvlText w:val=""/>
      <w:lvlJc w:val="left"/>
      <w:pPr>
        <w:ind w:left="3472" w:hanging="360"/>
      </w:pPr>
      <w:rPr>
        <w:rFonts w:ascii="Symbol" w:hAnsi="Symbol" w:hint="default"/>
      </w:rPr>
    </w:lvl>
    <w:lvl w:ilvl="4" w:tplc="08090003" w:tentative="1">
      <w:start w:val="1"/>
      <w:numFmt w:val="bullet"/>
      <w:lvlText w:val="o"/>
      <w:lvlJc w:val="left"/>
      <w:pPr>
        <w:ind w:left="4192" w:hanging="360"/>
      </w:pPr>
      <w:rPr>
        <w:rFonts w:ascii="Courier New" w:hAnsi="Courier New" w:cs="Courier New" w:hint="default"/>
      </w:rPr>
    </w:lvl>
    <w:lvl w:ilvl="5" w:tplc="08090005" w:tentative="1">
      <w:start w:val="1"/>
      <w:numFmt w:val="bullet"/>
      <w:lvlText w:val=""/>
      <w:lvlJc w:val="left"/>
      <w:pPr>
        <w:ind w:left="4912" w:hanging="360"/>
      </w:pPr>
      <w:rPr>
        <w:rFonts w:ascii="Wingdings" w:hAnsi="Wingdings" w:hint="default"/>
      </w:rPr>
    </w:lvl>
    <w:lvl w:ilvl="6" w:tplc="08090001" w:tentative="1">
      <w:start w:val="1"/>
      <w:numFmt w:val="bullet"/>
      <w:lvlText w:val=""/>
      <w:lvlJc w:val="left"/>
      <w:pPr>
        <w:ind w:left="5632" w:hanging="360"/>
      </w:pPr>
      <w:rPr>
        <w:rFonts w:ascii="Symbol" w:hAnsi="Symbol" w:hint="default"/>
      </w:rPr>
    </w:lvl>
    <w:lvl w:ilvl="7" w:tplc="08090003" w:tentative="1">
      <w:start w:val="1"/>
      <w:numFmt w:val="bullet"/>
      <w:lvlText w:val="o"/>
      <w:lvlJc w:val="left"/>
      <w:pPr>
        <w:ind w:left="6352" w:hanging="360"/>
      </w:pPr>
      <w:rPr>
        <w:rFonts w:ascii="Courier New" w:hAnsi="Courier New" w:cs="Courier New" w:hint="default"/>
      </w:rPr>
    </w:lvl>
    <w:lvl w:ilvl="8" w:tplc="08090005" w:tentative="1">
      <w:start w:val="1"/>
      <w:numFmt w:val="bullet"/>
      <w:lvlText w:val=""/>
      <w:lvlJc w:val="left"/>
      <w:pPr>
        <w:ind w:left="7072" w:hanging="360"/>
      </w:pPr>
      <w:rPr>
        <w:rFonts w:ascii="Wingdings" w:hAnsi="Wingdings" w:hint="default"/>
      </w:rPr>
    </w:lvl>
  </w:abstractNum>
  <w:abstractNum w:abstractNumId="14" w15:restartNumberingAfterBreak="0">
    <w:nsid w:val="4708516E"/>
    <w:multiLevelType w:val="hybridMultilevel"/>
    <w:tmpl w:val="4A3A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8612B3"/>
    <w:multiLevelType w:val="hybridMultilevel"/>
    <w:tmpl w:val="679403BA"/>
    <w:lvl w:ilvl="0" w:tplc="0809000F">
      <w:start w:val="1"/>
      <w:numFmt w:val="decimal"/>
      <w:lvlText w:val="%1."/>
      <w:lvlJc w:val="left"/>
      <w:pPr>
        <w:ind w:left="784" w:hanging="360"/>
      </w:pPr>
    </w:lvl>
    <w:lvl w:ilvl="1" w:tplc="8AC425AE">
      <w:numFmt w:val="bullet"/>
      <w:lvlText w:val="•"/>
      <w:lvlJc w:val="left"/>
      <w:pPr>
        <w:ind w:left="1080" w:hanging="360"/>
      </w:pPr>
      <w:rPr>
        <w:rFonts w:ascii="Times New Roman" w:eastAsiaTheme="minorEastAsia" w:hAnsi="Times New Roman" w:cs="Times New Roman" w:hint="default"/>
      </w:r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16" w15:restartNumberingAfterBreak="0">
    <w:nsid w:val="523339C0"/>
    <w:multiLevelType w:val="hybridMultilevel"/>
    <w:tmpl w:val="74F8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C46738"/>
    <w:multiLevelType w:val="hybridMultilevel"/>
    <w:tmpl w:val="54D0006C"/>
    <w:lvl w:ilvl="0" w:tplc="08090001">
      <w:start w:val="1"/>
      <w:numFmt w:val="bullet"/>
      <w:lvlText w:val=""/>
      <w:lvlJc w:val="left"/>
      <w:pPr>
        <w:ind w:left="1144" w:hanging="360"/>
      </w:pPr>
      <w:rPr>
        <w:rFonts w:ascii="Symbol" w:hAnsi="Symbol" w:hint="default"/>
      </w:rPr>
    </w:lvl>
    <w:lvl w:ilvl="1" w:tplc="08090003" w:tentative="1">
      <w:start w:val="1"/>
      <w:numFmt w:val="bullet"/>
      <w:lvlText w:val="o"/>
      <w:lvlJc w:val="left"/>
      <w:pPr>
        <w:ind w:left="1864" w:hanging="360"/>
      </w:pPr>
      <w:rPr>
        <w:rFonts w:ascii="Courier New" w:hAnsi="Courier New" w:cs="Courier New" w:hint="default"/>
      </w:rPr>
    </w:lvl>
    <w:lvl w:ilvl="2" w:tplc="08090005" w:tentative="1">
      <w:start w:val="1"/>
      <w:numFmt w:val="bullet"/>
      <w:lvlText w:val=""/>
      <w:lvlJc w:val="left"/>
      <w:pPr>
        <w:ind w:left="2584" w:hanging="360"/>
      </w:pPr>
      <w:rPr>
        <w:rFonts w:ascii="Wingdings" w:hAnsi="Wingdings" w:hint="default"/>
      </w:rPr>
    </w:lvl>
    <w:lvl w:ilvl="3" w:tplc="08090001" w:tentative="1">
      <w:start w:val="1"/>
      <w:numFmt w:val="bullet"/>
      <w:lvlText w:val=""/>
      <w:lvlJc w:val="left"/>
      <w:pPr>
        <w:ind w:left="3304" w:hanging="360"/>
      </w:pPr>
      <w:rPr>
        <w:rFonts w:ascii="Symbol" w:hAnsi="Symbol" w:hint="default"/>
      </w:rPr>
    </w:lvl>
    <w:lvl w:ilvl="4" w:tplc="08090003" w:tentative="1">
      <w:start w:val="1"/>
      <w:numFmt w:val="bullet"/>
      <w:lvlText w:val="o"/>
      <w:lvlJc w:val="left"/>
      <w:pPr>
        <w:ind w:left="4024" w:hanging="360"/>
      </w:pPr>
      <w:rPr>
        <w:rFonts w:ascii="Courier New" w:hAnsi="Courier New" w:cs="Courier New" w:hint="default"/>
      </w:rPr>
    </w:lvl>
    <w:lvl w:ilvl="5" w:tplc="08090005" w:tentative="1">
      <w:start w:val="1"/>
      <w:numFmt w:val="bullet"/>
      <w:lvlText w:val=""/>
      <w:lvlJc w:val="left"/>
      <w:pPr>
        <w:ind w:left="4744" w:hanging="360"/>
      </w:pPr>
      <w:rPr>
        <w:rFonts w:ascii="Wingdings" w:hAnsi="Wingdings" w:hint="default"/>
      </w:rPr>
    </w:lvl>
    <w:lvl w:ilvl="6" w:tplc="08090001" w:tentative="1">
      <w:start w:val="1"/>
      <w:numFmt w:val="bullet"/>
      <w:lvlText w:val=""/>
      <w:lvlJc w:val="left"/>
      <w:pPr>
        <w:ind w:left="5464" w:hanging="360"/>
      </w:pPr>
      <w:rPr>
        <w:rFonts w:ascii="Symbol" w:hAnsi="Symbol" w:hint="default"/>
      </w:rPr>
    </w:lvl>
    <w:lvl w:ilvl="7" w:tplc="08090003" w:tentative="1">
      <w:start w:val="1"/>
      <w:numFmt w:val="bullet"/>
      <w:lvlText w:val="o"/>
      <w:lvlJc w:val="left"/>
      <w:pPr>
        <w:ind w:left="6184" w:hanging="360"/>
      </w:pPr>
      <w:rPr>
        <w:rFonts w:ascii="Courier New" w:hAnsi="Courier New" w:cs="Courier New" w:hint="default"/>
      </w:rPr>
    </w:lvl>
    <w:lvl w:ilvl="8" w:tplc="08090005" w:tentative="1">
      <w:start w:val="1"/>
      <w:numFmt w:val="bullet"/>
      <w:lvlText w:val=""/>
      <w:lvlJc w:val="left"/>
      <w:pPr>
        <w:ind w:left="6904" w:hanging="360"/>
      </w:pPr>
      <w:rPr>
        <w:rFonts w:ascii="Wingdings" w:hAnsi="Wingdings" w:hint="default"/>
      </w:rPr>
    </w:lvl>
  </w:abstractNum>
  <w:abstractNum w:abstractNumId="18" w15:restartNumberingAfterBreak="0">
    <w:nsid w:val="5F6A1D3B"/>
    <w:multiLevelType w:val="hybridMultilevel"/>
    <w:tmpl w:val="ED64B324"/>
    <w:lvl w:ilvl="0" w:tplc="8AC425A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3D7ED8"/>
    <w:multiLevelType w:val="hybridMultilevel"/>
    <w:tmpl w:val="CC3006E2"/>
    <w:lvl w:ilvl="0" w:tplc="0809000F">
      <w:start w:val="1"/>
      <w:numFmt w:val="decimal"/>
      <w:lvlText w:val="%1."/>
      <w:lvlJc w:val="left"/>
      <w:pPr>
        <w:ind w:left="784" w:hanging="360"/>
      </w:pPr>
    </w:lvl>
    <w:lvl w:ilvl="1" w:tplc="08090001">
      <w:start w:val="1"/>
      <w:numFmt w:val="bullet"/>
      <w:lvlText w:val=""/>
      <w:lvlJc w:val="left"/>
      <w:pPr>
        <w:ind w:left="1144" w:hanging="360"/>
      </w:pPr>
      <w:rPr>
        <w:rFonts w:ascii="Symbol" w:hAnsi="Symbol" w:hint="default"/>
      </w:r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20"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E5B7A96"/>
    <w:multiLevelType w:val="hybridMultilevel"/>
    <w:tmpl w:val="2F1CC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9629EE"/>
    <w:multiLevelType w:val="hybridMultilevel"/>
    <w:tmpl w:val="2FE25FDC"/>
    <w:lvl w:ilvl="0" w:tplc="08090001">
      <w:start w:val="1"/>
      <w:numFmt w:val="bullet"/>
      <w:lvlText w:val=""/>
      <w:lvlJc w:val="left"/>
      <w:pPr>
        <w:ind w:left="1144" w:hanging="360"/>
      </w:pPr>
      <w:rPr>
        <w:rFonts w:ascii="Symbol" w:hAnsi="Symbol" w:hint="default"/>
      </w:rPr>
    </w:lvl>
    <w:lvl w:ilvl="1" w:tplc="08090003">
      <w:start w:val="1"/>
      <w:numFmt w:val="bullet"/>
      <w:lvlText w:val="o"/>
      <w:lvlJc w:val="left"/>
      <w:pPr>
        <w:ind w:left="1864" w:hanging="360"/>
      </w:pPr>
      <w:rPr>
        <w:rFonts w:ascii="Courier New" w:hAnsi="Courier New" w:cs="Courier New" w:hint="default"/>
      </w:rPr>
    </w:lvl>
    <w:lvl w:ilvl="2" w:tplc="08090005" w:tentative="1">
      <w:start w:val="1"/>
      <w:numFmt w:val="bullet"/>
      <w:lvlText w:val=""/>
      <w:lvlJc w:val="left"/>
      <w:pPr>
        <w:ind w:left="2584" w:hanging="360"/>
      </w:pPr>
      <w:rPr>
        <w:rFonts w:ascii="Wingdings" w:hAnsi="Wingdings" w:hint="default"/>
      </w:rPr>
    </w:lvl>
    <w:lvl w:ilvl="3" w:tplc="08090001" w:tentative="1">
      <w:start w:val="1"/>
      <w:numFmt w:val="bullet"/>
      <w:lvlText w:val=""/>
      <w:lvlJc w:val="left"/>
      <w:pPr>
        <w:ind w:left="3304" w:hanging="360"/>
      </w:pPr>
      <w:rPr>
        <w:rFonts w:ascii="Symbol" w:hAnsi="Symbol" w:hint="default"/>
      </w:rPr>
    </w:lvl>
    <w:lvl w:ilvl="4" w:tplc="08090003" w:tentative="1">
      <w:start w:val="1"/>
      <w:numFmt w:val="bullet"/>
      <w:lvlText w:val="o"/>
      <w:lvlJc w:val="left"/>
      <w:pPr>
        <w:ind w:left="4024" w:hanging="360"/>
      </w:pPr>
      <w:rPr>
        <w:rFonts w:ascii="Courier New" w:hAnsi="Courier New" w:cs="Courier New" w:hint="default"/>
      </w:rPr>
    </w:lvl>
    <w:lvl w:ilvl="5" w:tplc="08090005" w:tentative="1">
      <w:start w:val="1"/>
      <w:numFmt w:val="bullet"/>
      <w:lvlText w:val=""/>
      <w:lvlJc w:val="left"/>
      <w:pPr>
        <w:ind w:left="4744" w:hanging="360"/>
      </w:pPr>
      <w:rPr>
        <w:rFonts w:ascii="Wingdings" w:hAnsi="Wingdings" w:hint="default"/>
      </w:rPr>
    </w:lvl>
    <w:lvl w:ilvl="6" w:tplc="08090001" w:tentative="1">
      <w:start w:val="1"/>
      <w:numFmt w:val="bullet"/>
      <w:lvlText w:val=""/>
      <w:lvlJc w:val="left"/>
      <w:pPr>
        <w:ind w:left="5464" w:hanging="360"/>
      </w:pPr>
      <w:rPr>
        <w:rFonts w:ascii="Symbol" w:hAnsi="Symbol" w:hint="default"/>
      </w:rPr>
    </w:lvl>
    <w:lvl w:ilvl="7" w:tplc="08090003" w:tentative="1">
      <w:start w:val="1"/>
      <w:numFmt w:val="bullet"/>
      <w:lvlText w:val="o"/>
      <w:lvlJc w:val="left"/>
      <w:pPr>
        <w:ind w:left="6184" w:hanging="360"/>
      </w:pPr>
      <w:rPr>
        <w:rFonts w:ascii="Courier New" w:hAnsi="Courier New" w:cs="Courier New" w:hint="default"/>
      </w:rPr>
    </w:lvl>
    <w:lvl w:ilvl="8" w:tplc="08090005" w:tentative="1">
      <w:start w:val="1"/>
      <w:numFmt w:val="bullet"/>
      <w:lvlText w:val=""/>
      <w:lvlJc w:val="left"/>
      <w:pPr>
        <w:ind w:left="6904" w:hanging="360"/>
      </w:pPr>
      <w:rPr>
        <w:rFonts w:ascii="Wingdings" w:hAnsi="Wingdings" w:hint="default"/>
      </w:rPr>
    </w:lvl>
  </w:abstractNum>
  <w:abstractNum w:abstractNumId="23" w15:restartNumberingAfterBreak="0">
    <w:nsid w:val="7AC94238"/>
    <w:multiLevelType w:val="hybridMultilevel"/>
    <w:tmpl w:val="1CE27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1828890">
    <w:abstractNumId w:val="5"/>
  </w:num>
  <w:num w:numId="2" w16cid:durableId="1391541542">
    <w:abstractNumId w:val="20"/>
  </w:num>
  <w:num w:numId="3" w16cid:durableId="1343892828">
    <w:abstractNumId w:val="12"/>
  </w:num>
  <w:num w:numId="4" w16cid:durableId="570700058">
    <w:abstractNumId w:val="0"/>
  </w:num>
  <w:num w:numId="5" w16cid:durableId="514996797">
    <w:abstractNumId w:val="7"/>
  </w:num>
  <w:num w:numId="6" w16cid:durableId="747191462">
    <w:abstractNumId w:val="23"/>
  </w:num>
  <w:num w:numId="7" w16cid:durableId="1256136511">
    <w:abstractNumId w:val="21"/>
  </w:num>
  <w:num w:numId="8" w16cid:durableId="709232954">
    <w:abstractNumId w:val="14"/>
  </w:num>
  <w:num w:numId="9" w16cid:durableId="38940967">
    <w:abstractNumId w:val="9"/>
  </w:num>
  <w:num w:numId="10" w16cid:durableId="1574655539">
    <w:abstractNumId w:val="11"/>
  </w:num>
  <w:num w:numId="11" w16cid:durableId="1664504885">
    <w:abstractNumId w:val="1"/>
  </w:num>
  <w:num w:numId="12" w16cid:durableId="433015831">
    <w:abstractNumId w:val="18"/>
  </w:num>
  <w:num w:numId="13" w16cid:durableId="1166870252">
    <w:abstractNumId w:val="6"/>
  </w:num>
  <w:num w:numId="14" w16cid:durableId="1443260217">
    <w:abstractNumId w:val="4"/>
  </w:num>
  <w:num w:numId="15" w16cid:durableId="745954321">
    <w:abstractNumId w:val="15"/>
  </w:num>
  <w:num w:numId="16" w16cid:durableId="260989993">
    <w:abstractNumId w:val="13"/>
  </w:num>
  <w:num w:numId="17" w16cid:durableId="540558874">
    <w:abstractNumId w:val="8"/>
  </w:num>
  <w:num w:numId="18" w16cid:durableId="1496070932">
    <w:abstractNumId w:val="22"/>
  </w:num>
  <w:num w:numId="19" w16cid:durableId="465591153">
    <w:abstractNumId w:val="16"/>
  </w:num>
  <w:num w:numId="20" w16cid:durableId="655181993">
    <w:abstractNumId w:val="19"/>
  </w:num>
  <w:num w:numId="21" w16cid:durableId="857044577">
    <w:abstractNumId w:val="10"/>
  </w:num>
  <w:num w:numId="22" w16cid:durableId="1749881045">
    <w:abstractNumId w:val="17"/>
  </w:num>
  <w:num w:numId="23" w16cid:durableId="1024019187">
    <w:abstractNumId w:val="5"/>
  </w:num>
  <w:num w:numId="24" w16cid:durableId="766850881">
    <w:abstractNumId w:val="5"/>
  </w:num>
  <w:num w:numId="25" w16cid:durableId="1674070474">
    <w:abstractNumId w:val="5"/>
  </w:num>
  <w:num w:numId="26" w16cid:durableId="444348898">
    <w:abstractNumId w:val="5"/>
  </w:num>
  <w:num w:numId="27" w16cid:durableId="2096391987">
    <w:abstractNumId w:val="5"/>
  </w:num>
  <w:num w:numId="28" w16cid:durableId="2117864511">
    <w:abstractNumId w:val="3"/>
  </w:num>
  <w:num w:numId="29" w16cid:durableId="31406900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2B0"/>
    <w:rsid w:val="00011BA1"/>
    <w:rsid w:val="000155DA"/>
    <w:rsid w:val="00027EE6"/>
    <w:rsid w:val="00031399"/>
    <w:rsid w:val="00046CBA"/>
    <w:rsid w:val="000521A4"/>
    <w:rsid w:val="00072D96"/>
    <w:rsid w:val="0008250C"/>
    <w:rsid w:val="000865B6"/>
    <w:rsid w:val="00091111"/>
    <w:rsid w:val="000955F6"/>
    <w:rsid w:val="00095E6E"/>
    <w:rsid w:val="000B1037"/>
    <w:rsid w:val="000B4EB6"/>
    <w:rsid w:val="000C300E"/>
    <w:rsid w:val="000C71D6"/>
    <w:rsid w:val="000C7284"/>
    <w:rsid w:val="000E57C1"/>
    <w:rsid w:val="00124F15"/>
    <w:rsid w:val="00130B03"/>
    <w:rsid w:val="00131257"/>
    <w:rsid w:val="00134E6D"/>
    <w:rsid w:val="001532B0"/>
    <w:rsid w:val="001832C8"/>
    <w:rsid w:val="001860F1"/>
    <w:rsid w:val="001A1E98"/>
    <w:rsid w:val="001B16E9"/>
    <w:rsid w:val="001B3675"/>
    <w:rsid w:val="001C3960"/>
    <w:rsid w:val="001E1691"/>
    <w:rsid w:val="001F0D13"/>
    <w:rsid w:val="001F5128"/>
    <w:rsid w:val="002050A3"/>
    <w:rsid w:val="00220978"/>
    <w:rsid w:val="00221E9F"/>
    <w:rsid w:val="0022643A"/>
    <w:rsid w:val="00226FB8"/>
    <w:rsid w:val="002328D7"/>
    <w:rsid w:val="00244525"/>
    <w:rsid w:val="00250E31"/>
    <w:rsid w:val="0025242B"/>
    <w:rsid w:val="00254DDB"/>
    <w:rsid w:val="002603D9"/>
    <w:rsid w:val="00271366"/>
    <w:rsid w:val="002749C8"/>
    <w:rsid w:val="00276F41"/>
    <w:rsid w:val="002774A3"/>
    <w:rsid w:val="0028004C"/>
    <w:rsid w:val="00280851"/>
    <w:rsid w:val="00286B10"/>
    <w:rsid w:val="00293E2F"/>
    <w:rsid w:val="00294E79"/>
    <w:rsid w:val="002A4108"/>
    <w:rsid w:val="002A6F76"/>
    <w:rsid w:val="002A7518"/>
    <w:rsid w:val="002B2494"/>
    <w:rsid w:val="002C072C"/>
    <w:rsid w:val="002C7A90"/>
    <w:rsid w:val="002D2BD4"/>
    <w:rsid w:val="002E2E58"/>
    <w:rsid w:val="002E49C3"/>
    <w:rsid w:val="002F12C0"/>
    <w:rsid w:val="002F6058"/>
    <w:rsid w:val="00301883"/>
    <w:rsid w:val="003039CC"/>
    <w:rsid w:val="00320E02"/>
    <w:rsid w:val="00320F5D"/>
    <w:rsid w:val="003332D9"/>
    <w:rsid w:val="00333AD1"/>
    <w:rsid w:val="00334D2D"/>
    <w:rsid w:val="0033554A"/>
    <w:rsid w:val="00335694"/>
    <w:rsid w:val="00337202"/>
    <w:rsid w:val="00352654"/>
    <w:rsid w:val="0036143E"/>
    <w:rsid w:val="00366127"/>
    <w:rsid w:val="00372B62"/>
    <w:rsid w:val="00391DF6"/>
    <w:rsid w:val="003C1396"/>
    <w:rsid w:val="003C7CF0"/>
    <w:rsid w:val="003E37AB"/>
    <w:rsid w:val="003E7062"/>
    <w:rsid w:val="004027CD"/>
    <w:rsid w:val="0040721B"/>
    <w:rsid w:val="004156C4"/>
    <w:rsid w:val="00420C7B"/>
    <w:rsid w:val="004312D6"/>
    <w:rsid w:val="00434584"/>
    <w:rsid w:val="004349D6"/>
    <w:rsid w:val="00453993"/>
    <w:rsid w:val="004551EC"/>
    <w:rsid w:val="0045656A"/>
    <w:rsid w:val="00462260"/>
    <w:rsid w:val="00490E3A"/>
    <w:rsid w:val="004960BD"/>
    <w:rsid w:val="004B637E"/>
    <w:rsid w:val="004C25A5"/>
    <w:rsid w:val="004D220E"/>
    <w:rsid w:val="004D2A70"/>
    <w:rsid w:val="004D3D44"/>
    <w:rsid w:val="004D477C"/>
    <w:rsid w:val="004D7323"/>
    <w:rsid w:val="004F1FCB"/>
    <w:rsid w:val="004F7658"/>
    <w:rsid w:val="00503804"/>
    <w:rsid w:val="00511E72"/>
    <w:rsid w:val="005305C0"/>
    <w:rsid w:val="00534569"/>
    <w:rsid w:val="00537416"/>
    <w:rsid w:val="005441C8"/>
    <w:rsid w:val="0054549B"/>
    <w:rsid w:val="00555CA1"/>
    <w:rsid w:val="00582ED9"/>
    <w:rsid w:val="005A4D97"/>
    <w:rsid w:val="005C1C84"/>
    <w:rsid w:val="005C2BF0"/>
    <w:rsid w:val="005D4915"/>
    <w:rsid w:val="005D59D4"/>
    <w:rsid w:val="005D5F79"/>
    <w:rsid w:val="005D6E35"/>
    <w:rsid w:val="005D7314"/>
    <w:rsid w:val="005E2B8C"/>
    <w:rsid w:val="005F52BC"/>
    <w:rsid w:val="0062652F"/>
    <w:rsid w:val="00630370"/>
    <w:rsid w:val="00630C5F"/>
    <w:rsid w:val="00633513"/>
    <w:rsid w:val="00640219"/>
    <w:rsid w:val="0064390F"/>
    <w:rsid w:val="006469FD"/>
    <w:rsid w:val="006534E3"/>
    <w:rsid w:val="0066786A"/>
    <w:rsid w:val="0068172F"/>
    <w:rsid w:val="00692475"/>
    <w:rsid w:val="006A6900"/>
    <w:rsid w:val="006B0322"/>
    <w:rsid w:val="006C3B8F"/>
    <w:rsid w:val="006C50C5"/>
    <w:rsid w:val="006C64F5"/>
    <w:rsid w:val="006C66BD"/>
    <w:rsid w:val="006D0150"/>
    <w:rsid w:val="006D48D8"/>
    <w:rsid w:val="006D6380"/>
    <w:rsid w:val="006E0E75"/>
    <w:rsid w:val="006F0321"/>
    <w:rsid w:val="0070187E"/>
    <w:rsid w:val="00707800"/>
    <w:rsid w:val="00752930"/>
    <w:rsid w:val="00754009"/>
    <w:rsid w:val="00754C25"/>
    <w:rsid w:val="0075755D"/>
    <w:rsid w:val="00763A51"/>
    <w:rsid w:val="00772A10"/>
    <w:rsid w:val="00784F8B"/>
    <w:rsid w:val="00794862"/>
    <w:rsid w:val="00795FC7"/>
    <w:rsid w:val="0079733D"/>
    <w:rsid w:val="007A064A"/>
    <w:rsid w:val="007A5A0D"/>
    <w:rsid w:val="007C3C65"/>
    <w:rsid w:val="007C4338"/>
    <w:rsid w:val="007D2481"/>
    <w:rsid w:val="007E710C"/>
    <w:rsid w:val="007F0822"/>
    <w:rsid w:val="007F3F02"/>
    <w:rsid w:val="0080094B"/>
    <w:rsid w:val="00800E74"/>
    <w:rsid w:val="00823C6A"/>
    <w:rsid w:val="00823E8C"/>
    <w:rsid w:val="00831F07"/>
    <w:rsid w:val="00832F2A"/>
    <w:rsid w:val="00835F59"/>
    <w:rsid w:val="00837277"/>
    <w:rsid w:val="00842C1A"/>
    <w:rsid w:val="0084462E"/>
    <w:rsid w:val="008458C9"/>
    <w:rsid w:val="00845C40"/>
    <w:rsid w:val="008473B1"/>
    <w:rsid w:val="00850AEF"/>
    <w:rsid w:val="00851DA4"/>
    <w:rsid w:val="0086327C"/>
    <w:rsid w:val="00864C17"/>
    <w:rsid w:val="008655B7"/>
    <w:rsid w:val="00885D50"/>
    <w:rsid w:val="00890519"/>
    <w:rsid w:val="00894AAE"/>
    <w:rsid w:val="008A2CB4"/>
    <w:rsid w:val="008B3E51"/>
    <w:rsid w:val="008C03DF"/>
    <w:rsid w:val="008C3633"/>
    <w:rsid w:val="008C42C5"/>
    <w:rsid w:val="008E208C"/>
    <w:rsid w:val="008E3A5D"/>
    <w:rsid w:val="008E51E1"/>
    <w:rsid w:val="008E551B"/>
    <w:rsid w:val="008E787B"/>
    <w:rsid w:val="0090682C"/>
    <w:rsid w:val="00920319"/>
    <w:rsid w:val="00924A79"/>
    <w:rsid w:val="00924A96"/>
    <w:rsid w:val="00930B95"/>
    <w:rsid w:val="009407D0"/>
    <w:rsid w:val="00943C45"/>
    <w:rsid w:val="00946B74"/>
    <w:rsid w:val="009618EF"/>
    <w:rsid w:val="00961906"/>
    <w:rsid w:val="009C0A3C"/>
    <w:rsid w:val="009C167C"/>
    <w:rsid w:val="009C3CA2"/>
    <w:rsid w:val="009C6D89"/>
    <w:rsid w:val="00A12808"/>
    <w:rsid w:val="00A13D34"/>
    <w:rsid w:val="00A16CB5"/>
    <w:rsid w:val="00A17087"/>
    <w:rsid w:val="00A266F6"/>
    <w:rsid w:val="00A31D17"/>
    <w:rsid w:val="00A31EE0"/>
    <w:rsid w:val="00A33643"/>
    <w:rsid w:val="00A34731"/>
    <w:rsid w:val="00A37888"/>
    <w:rsid w:val="00A45BD8"/>
    <w:rsid w:val="00A469D3"/>
    <w:rsid w:val="00A505E2"/>
    <w:rsid w:val="00A532D4"/>
    <w:rsid w:val="00A5472F"/>
    <w:rsid w:val="00A54B44"/>
    <w:rsid w:val="00A62D63"/>
    <w:rsid w:val="00A81F5A"/>
    <w:rsid w:val="00A91E36"/>
    <w:rsid w:val="00A951FD"/>
    <w:rsid w:val="00AA0933"/>
    <w:rsid w:val="00AA109A"/>
    <w:rsid w:val="00AB0498"/>
    <w:rsid w:val="00AB5220"/>
    <w:rsid w:val="00AB7DAE"/>
    <w:rsid w:val="00AC5195"/>
    <w:rsid w:val="00AD1660"/>
    <w:rsid w:val="00AD4DBD"/>
    <w:rsid w:val="00AD51AD"/>
    <w:rsid w:val="00AE7DF0"/>
    <w:rsid w:val="00AF403A"/>
    <w:rsid w:val="00AF755F"/>
    <w:rsid w:val="00B01042"/>
    <w:rsid w:val="00B01D0D"/>
    <w:rsid w:val="00B110DF"/>
    <w:rsid w:val="00B227BA"/>
    <w:rsid w:val="00B24608"/>
    <w:rsid w:val="00B270B8"/>
    <w:rsid w:val="00B32D0C"/>
    <w:rsid w:val="00B511F1"/>
    <w:rsid w:val="00B520A9"/>
    <w:rsid w:val="00B52B8F"/>
    <w:rsid w:val="00B62ADC"/>
    <w:rsid w:val="00B77541"/>
    <w:rsid w:val="00B77E69"/>
    <w:rsid w:val="00B81D0B"/>
    <w:rsid w:val="00B81E64"/>
    <w:rsid w:val="00B850F9"/>
    <w:rsid w:val="00B87B57"/>
    <w:rsid w:val="00BA5C17"/>
    <w:rsid w:val="00BA76E2"/>
    <w:rsid w:val="00BB1FC7"/>
    <w:rsid w:val="00BD23ED"/>
    <w:rsid w:val="00BD54A8"/>
    <w:rsid w:val="00BE44BF"/>
    <w:rsid w:val="00BF1F9A"/>
    <w:rsid w:val="00BF4D39"/>
    <w:rsid w:val="00C07D53"/>
    <w:rsid w:val="00C125C0"/>
    <w:rsid w:val="00C13DB4"/>
    <w:rsid w:val="00C15577"/>
    <w:rsid w:val="00C161D5"/>
    <w:rsid w:val="00C168E1"/>
    <w:rsid w:val="00C32ED0"/>
    <w:rsid w:val="00C5062C"/>
    <w:rsid w:val="00C5231D"/>
    <w:rsid w:val="00C52697"/>
    <w:rsid w:val="00C573B8"/>
    <w:rsid w:val="00C5794F"/>
    <w:rsid w:val="00C654A9"/>
    <w:rsid w:val="00C75F0C"/>
    <w:rsid w:val="00C84221"/>
    <w:rsid w:val="00C94D45"/>
    <w:rsid w:val="00C962E0"/>
    <w:rsid w:val="00C97961"/>
    <w:rsid w:val="00CC24A0"/>
    <w:rsid w:val="00CC6337"/>
    <w:rsid w:val="00CD0E73"/>
    <w:rsid w:val="00CE1A28"/>
    <w:rsid w:val="00CF0C4D"/>
    <w:rsid w:val="00CF60A9"/>
    <w:rsid w:val="00CF60B5"/>
    <w:rsid w:val="00D07E1F"/>
    <w:rsid w:val="00D153AB"/>
    <w:rsid w:val="00D228DE"/>
    <w:rsid w:val="00D26DFA"/>
    <w:rsid w:val="00D4343D"/>
    <w:rsid w:val="00D5531A"/>
    <w:rsid w:val="00D56049"/>
    <w:rsid w:val="00D759A6"/>
    <w:rsid w:val="00D768F9"/>
    <w:rsid w:val="00D7703D"/>
    <w:rsid w:val="00D82403"/>
    <w:rsid w:val="00D876FC"/>
    <w:rsid w:val="00D91622"/>
    <w:rsid w:val="00D926BC"/>
    <w:rsid w:val="00D93913"/>
    <w:rsid w:val="00D95A22"/>
    <w:rsid w:val="00D97644"/>
    <w:rsid w:val="00D97D2D"/>
    <w:rsid w:val="00DA45C2"/>
    <w:rsid w:val="00DA74B1"/>
    <w:rsid w:val="00DB06E3"/>
    <w:rsid w:val="00DB310A"/>
    <w:rsid w:val="00DB4092"/>
    <w:rsid w:val="00DC736D"/>
    <w:rsid w:val="00DE037B"/>
    <w:rsid w:val="00DE4EE0"/>
    <w:rsid w:val="00E04A3C"/>
    <w:rsid w:val="00E10C6F"/>
    <w:rsid w:val="00E15F9B"/>
    <w:rsid w:val="00E178CF"/>
    <w:rsid w:val="00E17EB9"/>
    <w:rsid w:val="00E20653"/>
    <w:rsid w:val="00E219E5"/>
    <w:rsid w:val="00E24703"/>
    <w:rsid w:val="00E25870"/>
    <w:rsid w:val="00E31758"/>
    <w:rsid w:val="00E408C9"/>
    <w:rsid w:val="00E40C38"/>
    <w:rsid w:val="00E43D9B"/>
    <w:rsid w:val="00E461F8"/>
    <w:rsid w:val="00E532EF"/>
    <w:rsid w:val="00E60C20"/>
    <w:rsid w:val="00E67E37"/>
    <w:rsid w:val="00E723E0"/>
    <w:rsid w:val="00E75DE0"/>
    <w:rsid w:val="00E75E53"/>
    <w:rsid w:val="00E75EFB"/>
    <w:rsid w:val="00E7763C"/>
    <w:rsid w:val="00E8333C"/>
    <w:rsid w:val="00EC4973"/>
    <w:rsid w:val="00EF135B"/>
    <w:rsid w:val="00EF13D0"/>
    <w:rsid w:val="00EF5423"/>
    <w:rsid w:val="00F006B0"/>
    <w:rsid w:val="00F06471"/>
    <w:rsid w:val="00F107AD"/>
    <w:rsid w:val="00F23756"/>
    <w:rsid w:val="00F34FDC"/>
    <w:rsid w:val="00F541DC"/>
    <w:rsid w:val="00F54E3D"/>
    <w:rsid w:val="00F84820"/>
    <w:rsid w:val="00F84DD8"/>
    <w:rsid w:val="00F94145"/>
    <w:rsid w:val="00FA73A2"/>
    <w:rsid w:val="00FB0A20"/>
    <w:rsid w:val="00FC6B34"/>
    <w:rsid w:val="00FD10CC"/>
    <w:rsid w:val="00FE3372"/>
    <w:rsid w:val="00FE7C18"/>
    <w:rsid w:val="00FF24D6"/>
    <w:rsid w:val="00FF4B27"/>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883"/>
    <w:pPr>
      <w:spacing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B04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276F41"/>
    <w:pPr>
      <w:keepNext/>
      <w:keepLines/>
      <w:spacing w:before="40" w:after="0"/>
      <w:outlineLvl w:val="2"/>
    </w:pPr>
    <w:rPr>
      <w:rFonts w:asciiTheme="majorHAnsi" w:eastAsiaTheme="majorEastAsia" w:hAnsiTheme="majorHAnsi" w:cstheme="majorBidi"/>
      <w:b/>
      <w:color w:val="365F91" w:themeColor="accent1" w:themeShade="BF"/>
      <w:sz w:val="28"/>
    </w:rPr>
  </w:style>
  <w:style w:type="paragraph" w:styleId="Heading4">
    <w:name w:val="heading 4"/>
    <w:basedOn w:val="Normal"/>
    <w:next w:val="Normal"/>
    <w:link w:val="Heading4Char"/>
    <w:uiPriority w:val="9"/>
    <w:unhideWhenUsed/>
    <w:qFormat/>
    <w:rsid w:val="00276F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1"/>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76F41"/>
    <w:rPr>
      <w:rFonts w:asciiTheme="majorHAnsi" w:eastAsiaTheme="majorEastAsia" w:hAnsiTheme="majorHAnsi" w:cstheme="majorBidi"/>
      <w:b/>
      <w:color w:val="365F91" w:themeColor="accent1" w:themeShade="BF"/>
      <w:sz w:val="28"/>
      <w:szCs w:val="24"/>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unhideWhenUsed/>
    <w:rsid w:val="00F84820"/>
    <w:rPr>
      <w:color w:val="0000FF"/>
      <w:u w:val="single"/>
    </w:rPr>
  </w:style>
  <w:style w:type="paragraph" w:customStyle="1" w:styleId="numberedlist">
    <w:name w:val="numbered list"/>
    <w:basedOn w:val="ListParagraph"/>
    <w:link w:val="numberedlistChar"/>
    <w:qFormat/>
    <w:rsid w:val="00E178CF"/>
    <w:pPr>
      <w:numPr>
        <w:numId w:val="2"/>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styleId="IntenseEmphasis">
    <w:name w:val="Intense Emphasis"/>
    <w:basedOn w:val="DefaultParagraphFont"/>
    <w:uiPriority w:val="21"/>
    <w:qFormat/>
    <w:rsid w:val="0062652F"/>
    <w:rPr>
      <w:i/>
      <w:iCs/>
      <w:color w:val="4F81BD" w:themeColor="accent1"/>
    </w:rPr>
  </w:style>
  <w:style w:type="character" w:customStyle="1" w:styleId="Heading4Char">
    <w:name w:val="Heading 4 Char"/>
    <w:basedOn w:val="DefaultParagraphFont"/>
    <w:link w:val="Heading4"/>
    <w:uiPriority w:val="9"/>
    <w:rsid w:val="00276F41"/>
    <w:rPr>
      <w:rFonts w:asciiTheme="majorHAnsi" w:eastAsiaTheme="majorEastAsia" w:hAnsiTheme="majorHAnsi" w:cstheme="majorBidi"/>
      <w:i/>
      <w:iCs/>
      <w:color w:val="365F91" w:themeColor="accent1" w:themeShade="BF"/>
      <w:sz w:val="24"/>
      <w:szCs w:val="24"/>
    </w:rPr>
  </w:style>
  <w:style w:type="table" w:styleId="TableGridLight">
    <w:name w:val="Grid Table Light"/>
    <w:basedOn w:val="TableNormal"/>
    <w:uiPriority w:val="40"/>
    <w:rsid w:val="00335694"/>
    <w:pPr>
      <w:spacing w:after="0" w:line="240" w:lineRule="auto"/>
    </w:pPr>
    <w:rPr>
      <w:rFonts w:eastAsiaTheme="minorHAnsi"/>
      <w:lang w:val="en-US"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E49C3"/>
    <w:rPr>
      <w:color w:val="605E5C"/>
      <w:shd w:val="clear" w:color="auto" w:fill="E1DFDD"/>
    </w:rPr>
  </w:style>
  <w:style w:type="paragraph" w:styleId="IntenseQuote">
    <w:name w:val="Intense Quote"/>
    <w:basedOn w:val="Normal"/>
    <w:next w:val="Normal"/>
    <w:link w:val="IntenseQuoteChar"/>
    <w:uiPriority w:val="30"/>
    <w:qFormat/>
    <w:rsid w:val="00D153A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153AB"/>
    <w:rPr>
      <w:rFonts w:ascii="Times New Roman" w:hAnsi="Times New Roman" w:cs="Times New Roman"/>
      <w:i/>
      <w:iCs/>
      <w:color w:val="4F81BD" w:themeColor="accent1"/>
      <w:sz w:val="24"/>
      <w:szCs w:val="24"/>
    </w:rPr>
  </w:style>
  <w:style w:type="character" w:customStyle="1" w:styleId="Heading1Char">
    <w:name w:val="Heading 1 Char"/>
    <w:basedOn w:val="DefaultParagraphFont"/>
    <w:link w:val="Heading1"/>
    <w:uiPriority w:val="9"/>
    <w:rsid w:val="00AB0498"/>
    <w:rPr>
      <w:rFonts w:asciiTheme="majorHAnsi" w:eastAsiaTheme="majorEastAsia" w:hAnsiTheme="majorHAnsi" w:cstheme="majorBidi"/>
      <w:color w:val="365F91" w:themeColor="accent1" w:themeShade="BF"/>
      <w:sz w:val="32"/>
      <w:szCs w:val="32"/>
    </w:rPr>
  </w:style>
  <w:style w:type="table" w:styleId="GridTable5Dark">
    <w:name w:val="Grid Table 5 Dark"/>
    <w:basedOn w:val="TableNormal"/>
    <w:uiPriority w:val="50"/>
    <w:rsid w:val="000911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0911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1">
    <w:name w:val="Grid Table 5 Dark Accent 1"/>
    <w:basedOn w:val="TableNormal"/>
    <w:uiPriority w:val="50"/>
    <w:rsid w:val="000911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 w:id="208117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embed/DpmTbMQFHaI?feature=oembe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youtube.com/embed/iSdW8OM_b3E?feature=oembed"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6B5F4-9D20-466E-BA3A-DC2F9441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135</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SOF2 Practical 06: Interface and Exception</vt:lpstr>
    </vt:vector>
  </TitlesOfParts>
  <Company>Department of Computer Science</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SOF2 Practical 06: Interface and Exception</dc:title>
  <dc:creator>Lilian Blot</dc:creator>
  <cp:keywords>Interface, SOF2, Inheritance, Exception</cp:keywords>
  <cp:lastModifiedBy>Lilian Blot</cp:lastModifiedBy>
  <cp:revision>6</cp:revision>
  <cp:lastPrinted>2021-02-23T16:53:00Z</cp:lastPrinted>
  <dcterms:created xsi:type="dcterms:W3CDTF">2024-04-28T04:42:00Z</dcterms:created>
  <dcterms:modified xsi:type="dcterms:W3CDTF">2024-05-06T18:51:00Z</dcterms:modified>
</cp:coreProperties>
</file>