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8724319"/>
    <w:p w14:paraId="1C3AA8E3" w14:textId="059BA099" w:rsidR="005A524E" w:rsidRDefault="00583AC4" w:rsidP="00ED119D">
      <w:pPr>
        <w:spacing w:line="240" w:lineRule="auto"/>
        <w:ind w:firstLine="420"/>
      </w:pPr>
      <w:r>
        <w:fldChar w:fldCharType="begin"/>
      </w:r>
      <w:r>
        <w:instrText xml:space="preserve"> MACROBUTTON MTEditEquationSection2 </w:instrText>
      </w:r>
      <w:r w:rsidRPr="00A07994">
        <w:rPr>
          <w:rStyle w:val="MTEquationSection"/>
          <w:rFonts w:hint="eastAsia"/>
        </w:rPr>
        <w:instrText>公式章</w:instrText>
      </w:r>
      <w:r w:rsidRPr="00A07994">
        <w:rPr>
          <w:rStyle w:val="MTEquationSection"/>
          <w:rFonts w:hint="eastAsia"/>
        </w:rPr>
        <w:instrText xml:space="preserve"> 5 </w:instrText>
      </w:r>
      <w:r w:rsidRPr="00A07994">
        <w:rPr>
          <w:rStyle w:val="MTEquationSection"/>
          <w:rFonts w:hint="eastAsia"/>
        </w:rPr>
        <w:instrText>节</w:instrText>
      </w:r>
      <w:r w:rsidRPr="00A0799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5 \h \* MERGEFORMAT </w:instrText>
      </w:r>
      <w:r>
        <w:fldChar w:fldCharType="end"/>
      </w:r>
      <w:r>
        <w:fldChar w:fldCharType="end"/>
      </w:r>
    </w:p>
    <w:p w14:paraId="6F1286B8" w14:textId="34C731FD" w:rsidR="005A274B" w:rsidRDefault="005A274B" w:rsidP="00ED119D">
      <w:pPr>
        <w:spacing w:line="240" w:lineRule="auto"/>
        <w:ind w:firstLine="420"/>
      </w:pPr>
    </w:p>
    <w:p w14:paraId="58D5752D" w14:textId="77777777" w:rsidR="005A274B" w:rsidRDefault="005A274B" w:rsidP="00ED119D">
      <w:pPr>
        <w:spacing w:line="240" w:lineRule="auto"/>
        <w:ind w:firstLine="420"/>
      </w:pPr>
    </w:p>
    <w:p w14:paraId="4B9147ED" w14:textId="77777777" w:rsidR="00AE29EC" w:rsidRDefault="00AE29EC" w:rsidP="00ED119D">
      <w:pPr>
        <w:spacing w:line="240" w:lineRule="auto"/>
        <w:ind w:firstLine="420"/>
      </w:pPr>
    </w:p>
    <w:p w14:paraId="39B5E93B" w14:textId="1D81F81D" w:rsidR="00AE29EC" w:rsidRDefault="00AE29EC" w:rsidP="00ED119D">
      <w:pPr>
        <w:spacing w:line="240" w:lineRule="auto"/>
        <w:ind w:firstLine="420"/>
      </w:pPr>
    </w:p>
    <w:p w14:paraId="3D4EF0DB" w14:textId="709FCCCA" w:rsidR="005A524E" w:rsidRDefault="004962E6" w:rsidP="004962E6">
      <w:pPr>
        <w:spacing w:line="240" w:lineRule="auto"/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EA5BB5" wp14:editId="4DF331B4">
            <wp:simplePos x="0" y="0"/>
            <wp:positionH relativeFrom="column">
              <wp:posOffset>1424238</wp:posOffset>
            </wp:positionH>
            <wp:positionV relativeFrom="paragraph">
              <wp:posOffset>194310</wp:posOffset>
            </wp:positionV>
            <wp:extent cx="3219512" cy="792000"/>
            <wp:effectExtent l="0" t="0" r="0" b="8255"/>
            <wp:wrapTopAndBottom/>
            <wp:docPr id="5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同济大学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512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A569B" w14:textId="4342B6F0" w:rsidR="004962E6" w:rsidRPr="00E87D29" w:rsidRDefault="004962E6" w:rsidP="00E87D29">
      <w:pPr>
        <w:spacing w:before="120" w:after="120" w:line="240" w:lineRule="auto"/>
        <w:ind w:firstLineChars="0" w:firstLine="0"/>
        <w:jc w:val="center"/>
        <w:rPr>
          <w:rFonts w:eastAsia="黑体"/>
          <w:b/>
          <w:bCs/>
          <w:sz w:val="44"/>
          <w:szCs w:val="14"/>
        </w:rPr>
      </w:pPr>
      <w:r w:rsidRPr="00E87D29">
        <w:rPr>
          <w:rFonts w:eastAsia="黑体"/>
          <w:b/>
          <w:bCs/>
          <w:sz w:val="44"/>
          <w:szCs w:val="14"/>
        </w:rPr>
        <w:t>TONGJI UNIVERSITY</w:t>
      </w:r>
    </w:p>
    <w:p w14:paraId="7170EC54" w14:textId="77777777" w:rsidR="00E87D29" w:rsidRPr="00E87D29" w:rsidRDefault="00E87D29" w:rsidP="004962E6">
      <w:pPr>
        <w:spacing w:line="240" w:lineRule="auto"/>
        <w:ind w:firstLineChars="0" w:firstLine="0"/>
        <w:jc w:val="center"/>
        <w:rPr>
          <w:rFonts w:eastAsia="黑体"/>
          <w:b/>
          <w:bCs/>
          <w:sz w:val="44"/>
          <w:szCs w:val="14"/>
        </w:rPr>
      </w:pPr>
    </w:p>
    <w:p w14:paraId="187AE5E4" w14:textId="24A75D7D" w:rsidR="005A524E" w:rsidRPr="00BE23DB" w:rsidRDefault="005A524E" w:rsidP="00ED119D">
      <w:pPr>
        <w:spacing w:line="240" w:lineRule="auto"/>
        <w:ind w:firstLineChars="0" w:firstLine="0"/>
        <w:jc w:val="center"/>
        <w:rPr>
          <w:rFonts w:ascii="黑体" w:eastAsia="黑体"/>
          <w:sz w:val="64"/>
          <w:szCs w:val="64"/>
        </w:rPr>
      </w:pPr>
      <w:r w:rsidRPr="00BE23DB">
        <w:rPr>
          <w:rFonts w:ascii="黑体" w:eastAsia="黑体" w:hint="eastAsia"/>
          <w:sz w:val="64"/>
          <w:szCs w:val="64"/>
        </w:rPr>
        <w:t>毕业设计</w:t>
      </w:r>
      <w:r w:rsidRPr="00BE23DB">
        <w:rPr>
          <w:rFonts w:ascii="宋体" w:hAnsi="宋体" w:hint="eastAsia"/>
          <w:sz w:val="64"/>
          <w:szCs w:val="64"/>
        </w:rPr>
        <w:t>(</w:t>
      </w:r>
      <w:r w:rsidRPr="00BE23DB">
        <w:rPr>
          <w:rFonts w:ascii="黑体" w:eastAsia="黑体" w:hint="eastAsia"/>
          <w:sz w:val="64"/>
          <w:szCs w:val="64"/>
        </w:rPr>
        <w:t>论文</w:t>
      </w:r>
      <w:r w:rsidRPr="00BE23DB">
        <w:rPr>
          <w:rFonts w:ascii="宋体" w:hAnsi="宋体" w:hint="eastAsia"/>
          <w:sz w:val="64"/>
          <w:szCs w:val="64"/>
        </w:rPr>
        <w:t>)</w:t>
      </w:r>
    </w:p>
    <w:p w14:paraId="3FE106A7" w14:textId="77855B57" w:rsidR="005A524E" w:rsidRDefault="005A524E" w:rsidP="00ED119D">
      <w:pPr>
        <w:spacing w:line="240" w:lineRule="auto"/>
        <w:ind w:firstLine="640"/>
        <w:rPr>
          <w:sz w:val="32"/>
        </w:rPr>
      </w:pPr>
    </w:p>
    <w:p w14:paraId="562B0016" w14:textId="49932E26" w:rsidR="00755A25" w:rsidRDefault="00755A25" w:rsidP="00ED119D">
      <w:pPr>
        <w:spacing w:line="240" w:lineRule="auto"/>
        <w:ind w:firstLine="640"/>
        <w:rPr>
          <w:sz w:val="32"/>
        </w:rPr>
      </w:pPr>
    </w:p>
    <w:p w14:paraId="2E5E4863" w14:textId="77777777" w:rsidR="001F1C79" w:rsidRDefault="001F1C79" w:rsidP="00ED119D">
      <w:pPr>
        <w:spacing w:line="240" w:lineRule="auto"/>
        <w:ind w:firstLine="640"/>
        <w:rPr>
          <w:sz w:val="32"/>
        </w:rPr>
      </w:pPr>
    </w:p>
    <w:p w14:paraId="36C910FB" w14:textId="26A67CE9" w:rsidR="005A524E" w:rsidRDefault="005A524E" w:rsidP="00ED119D">
      <w:pPr>
        <w:spacing w:line="240" w:lineRule="auto"/>
        <w:ind w:firstLine="640"/>
        <w:rPr>
          <w:sz w:val="32"/>
        </w:rPr>
      </w:pPr>
    </w:p>
    <w:p w14:paraId="5C12B68F" w14:textId="77777777" w:rsidR="00755A25" w:rsidRDefault="00755A25" w:rsidP="00ED119D">
      <w:pPr>
        <w:spacing w:line="240" w:lineRule="auto"/>
        <w:ind w:firstLine="640"/>
        <w:rPr>
          <w:sz w:val="32"/>
        </w:rPr>
      </w:pPr>
    </w:p>
    <w:tbl>
      <w:tblPr>
        <w:tblW w:w="751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6095"/>
      </w:tblGrid>
      <w:tr w:rsidR="005A524E" w:rsidRPr="009257A4" w14:paraId="756C6AD4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5A9D3EA1" w14:textId="68B6A190" w:rsidR="005A524E" w:rsidRPr="009257A4" w:rsidRDefault="005A524E" w:rsidP="00014E92">
            <w:pPr>
              <w:snapToGrid w:val="0"/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课题名称</w:t>
            </w:r>
            <w:r w:rsidR="00014E9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014E9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5D789156" w14:textId="6EFBEEB5" w:rsidR="005A524E" w:rsidRPr="009257A4" w:rsidRDefault="005A524E" w:rsidP="00014E92">
            <w:pPr>
              <w:spacing w:line="240" w:lineRule="auto"/>
              <w:ind w:left="176" w:firstLineChars="0" w:hanging="176"/>
              <w:jc w:val="center"/>
              <w:rPr>
                <w:sz w:val="28"/>
                <w:szCs w:val="28"/>
              </w:rPr>
            </w:pPr>
          </w:p>
        </w:tc>
      </w:tr>
      <w:tr w:rsidR="005B6FE1" w:rsidRPr="009257A4" w14:paraId="4948072F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39057796" w14:textId="75D0147D" w:rsidR="005B6FE1" w:rsidRPr="009257A4" w:rsidRDefault="005B6FE1" w:rsidP="00014E92">
            <w:pPr>
              <w:snapToGrid w:val="0"/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rFonts w:hint="eastAsia"/>
                <w:b/>
                <w:bCs/>
                <w:sz w:val="28"/>
                <w:szCs w:val="28"/>
              </w:rPr>
              <w:t>副标题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21C97987" w14:textId="52018459" w:rsidR="005B6FE1" w:rsidRPr="009257A4" w:rsidRDefault="005B6FE1" w:rsidP="00ED119D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A524E" w:rsidRPr="009257A4" w14:paraId="6075D809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5B4B3802" w14:textId="77777777" w:rsidR="005A524E" w:rsidRPr="009257A4" w:rsidRDefault="005A524E" w:rsidP="00014E92">
            <w:pPr>
              <w:spacing w:line="240" w:lineRule="auto"/>
              <w:ind w:rightChars="13" w:right="27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B07B44" w14:textId="076740E9" w:rsidR="005A524E" w:rsidRPr="009257A4" w:rsidRDefault="005A524E" w:rsidP="00ED119D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A524E" w:rsidRPr="009257A4" w14:paraId="3DDFC99F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23EDC6AF" w14:textId="77777777" w:rsidR="005A524E" w:rsidRPr="009257A4" w:rsidRDefault="005A524E" w:rsidP="00014E92">
            <w:pPr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专</w:t>
            </w:r>
            <w:r w:rsidRPr="009257A4">
              <w:rPr>
                <w:b/>
                <w:bCs/>
                <w:sz w:val="28"/>
                <w:szCs w:val="28"/>
              </w:rPr>
              <w:t xml:space="preserve">    </w:t>
            </w:r>
            <w:r w:rsidRPr="009257A4">
              <w:rPr>
                <w:b/>
                <w:bCs/>
                <w:sz w:val="28"/>
                <w:szCs w:val="28"/>
              </w:rPr>
              <w:t>业</w:t>
            </w:r>
            <w:r w:rsidRPr="009257A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BF340" w14:textId="2A06BA49" w:rsidR="005A524E" w:rsidRPr="009257A4" w:rsidRDefault="005A524E" w:rsidP="00ED119D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A524E" w:rsidRPr="009257A4" w14:paraId="145A8564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4D46BDD7" w14:textId="77777777" w:rsidR="005A524E" w:rsidRPr="009257A4" w:rsidRDefault="005A524E" w:rsidP="00014E92">
            <w:pPr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EDBC38" w14:textId="0BE86C0E" w:rsidR="005A524E" w:rsidRPr="009257A4" w:rsidRDefault="005A524E" w:rsidP="00ED119D">
            <w:pPr>
              <w:tabs>
                <w:tab w:val="center" w:pos="1371"/>
              </w:tabs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A524E" w:rsidRPr="009257A4" w14:paraId="3D8F999E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6FBC0705" w14:textId="77777777" w:rsidR="005A524E" w:rsidRPr="009257A4" w:rsidRDefault="005A524E" w:rsidP="00014E92">
            <w:pPr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学</w:t>
            </w:r>
            <w:r w:rsidRPr="009257A4">
              <w:rPr>
                <w:b/>
                <w:bCs/>
                <w:sz w:val="28"/>
                <w:szCs w:val="28"/>
              </w:rPr>
              <w:t xml:space="preserve">    </w:t>
            </w:r>
            <w:r w:rsidRPr="009257A4">
              <w:rPr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B6645C7" w14:textId="0A43B734" w:rsidR="005A524E" w:rsidRPr="009257A4" w:rsidRDefault="005A524E" w:rsidP="00ED119D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BD5BC8" w:rsidRPr="009257A4" w14:paraId="11F5D131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007D824C" w14:textId="77777777" w:rsidR="00BD5BC8" w:rsidRPr="009257A4" w:rsidRDefault="00BD5BC8" w:rsidP="00014E92">
            <w:pPr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 w:rsidRPr="009257A4">
              <w:rPr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69FC5FD8" w14:textId="14ADAED9" w:rsidR="00BD5BC8" w:rsidRPr="009257A4" w:rsidRDefault="00BD5BC8" w:rsidP="003F0E25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A524E" w:rsidRPr="009257A4" w14:paraId="3577FD27" w14:textId="77777777" w:rsidTr="00014E92">
        <w:trPr>
          <w:trHeight w:val="737"/>
          <w:jc w:val="center"/>
        </w:trPr>
        <w:tc>
          <w:tcPr>
            <w:tcW w:w="1418" w:type="dxa"/>
            <w:vAlign w:val="bottom"/>
          </w:tcPr>
          <w:p w14:paraId="49051053" w14:textId="48D53378" w:rsidR="005A524E" w:rsidRPr="009257A4" w:rsidRDefault="00BD5BC8" w:rsidP="00014E92">
            <w:pPr>
              <w:spacing w:line="240" w:lineRule="auto"/>
              <w:ind w:right="28" w:firstLineChars="0" w:firstLine="0"/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62501665" w14:textId="66198768" w:rsidR="005A524E" w:rsidRPr="009257A4" w:rsidRDefault="005A524E" w:rsidP="00ED119D">
            <w:pPr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</w:tbl>
    <w:p w14:paraId="5737A08D" w14:textId="77777777" w:rsidR="005A524E" w:rsidRDefault="005A524E" w:rsidP="00ED119D">
      <w:pPr>
        <w:spacing w:line="240" w:lineRule="auto"/>
        <w:ind w:firstLine="600"/>
        <w:rPr>
          <w:rFonts w:eastAsia="黑体"/>
          <w:sz w:val="30"/>
        </w:rPr>
      </w:pPr>
    </w:p>
    <w:p w14:paraId="55AF5269" w14:textId="1429243E" w:rsidR="00755A25" w:rsidRDefault="00755A25" w:rsidP="00ED119D">
      <w:pPr>
        <w:spacing w:line="240" w:lineRule="auto"/>
        <w:ind w:firstLine="600"/>
        <w:rPr>
          <w:rFonts w:eastAsia="黑体"/>
          <w:sz w:val="30"/>
        </w:rPr>
      </w:pPr>
    </w:p>
    <w:p w14:paraId="15FB42B2" w14:textId="633A7496" w:rsidR="00755A25" w:rsidRDefault="00755A25" w:rsidP="00ED119D">
      <w:pPr>
        <w:spacing w:line="240" w:lineRule="auto"/>
        <w:ind w:firstLine="600"/>
        <w:rPr>
          <w:rFonts w:eastAsia="黑体"/>
          <w:sz w:val="30"/>
        </w:rPr>
      </w:pPr>
    </w:p>
    <w:p w14:paraId="64A3B5E1" w14:textId="77777777" w:rsidR="00755A25" w:rsidRDefault="00755A25" w:rsidP="00ED119D">
      <w:pPr>
        <w:spacing w:line="240" w:lineRule="auto"/>
        <w:ind w:firstLine="600"/>
        <w:rPr>
          <w:rFonts w:eastAsia="黑体"/>
          <w:sz w:val="30"/>
        </w:rPr>
      </w:pPr>
    </w:p>
    <w:p w14:paraId="6EC6575A" w14:textId="77777777" w:rsidR="005A524E" w:rsidRDefault="005A524E" w:rsidP="00ED119D">
      <w:pPr>
        <w:spacing w:line="240" w:lineRule="auto"/>
        <w:ind w:firstLine="600"/>
        <w:rPr>
          <w:rFonts w:eastAsia="黑体"/>
          <w:sz w:val="30"/>
        </w:rPr>
      </w:pPr>
    </w:p>
    <w:p w14:paraId="3640DE34" w14:textId="2CC5FF92" w:rsidR="005A524E" w:rsidRDefault="005A524E" w:rsidP="00ED119D">
      <w:pPr>
        <w:pStyle w:val="af0"/>
        <w:sectPr w:rsidR="005A524E" w:rsidSect="005A52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720" w:right="720" w:bottom="720" w:left="720" w:header="720" w:footer="851" w:gutter="851"/>
          <w:pgNumType w:fmt="upperRoman"/>
          <w:cols w:space="720"/>
          <w:docGrid w:linePitch="286"/>
        </w:sectPr>
      </w:pPr>
    </w:p>
    <w:p w14:paraId="32FA1B28" w14:textId="1EBC3B6F" w:rsidR="00583AC4" w:rsidRPr="00E76F4B" w:rsidRDefault="00583AC4" w:rsidP="00EF17AE">
      <w:pPr>
        <w:pStyle w:val="ac"/>
        <w:spacing w:beforeLines="50" w:before="120" w:afterLines="50" w:after="120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3FF09A42" w14:textId="7507794B" w:rsidR="00583AC4" w:rsidRDefault="004D030D" w:rsidP="00EF17AE">
      <w:pPr>
        <w:spacing w:beforeLines="50" w:before="120" w:afterLines="50" w:after="120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题目</w:t>
      </w:r>
      <w:proofErr w:type="gramStart"/>
      <w:r>
        <w:rPr>
          <w:rFonts w:ascii="黑体" w:eastAsia="黑体" w:hAnsi="黑体" w:hint="eastAsia"/>
          <w:sz w:val="36"/>
          <w:szCs w:val="36"/>
        </w:rPr>
        <w:t>题目</w:t>
      </w:r>
      <w:proofErr w:type="gramEnd"/>
    </w:p>
    <w:p w14:paraId="0C5AAFD2" w14:textId="77777777" w:rsidR="00583AC4" w:rsidRPr="00EF17AE" w:rsidRDefault="00583AC4" w:rsidP="00EF17AE">
      <w:pPr>
        <w:pStyle w:val="ac"/>
        <w:spacing w:beforeLines="50" w:before="120" w:afterLines="50" w:after="120"/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0E17B69A" w14:textId="71D94D1B" w:rsidR="00583AC4" w:rsidRDefault="00583AC4" w:rsidP="00EF17AE">
      <w:pPr>
        <w:pStyle w:val="1"/>
        <w:numPr>
          <w:ilvl w:val="0"/>
          <w:numId w:val="0"/>
        </w:numPr>
        <w:spacing w:before="120" w:after="120"/>
      </w:pPr>
      <w:bookmarkStart w:id="1" w:name="_Toc39184613"/>
      <w:bookmarkStart w:id="2" w:name="_Toc40363349"/>
      <w:bookmarkStart w:id="3" w:name="_Toc41482611"/>
      <w:bookmarkStart w:id="4" w:name="_Toc41491717"/>
      <w:bookmarkStart w:id="5" w:name="_Toc42349544"/>
      <w:r>
        <w:rPr>
          <w:rFonts w:hint="eastAsia"/>
        </w:rPr>
        <w:t>摘</w:t>
      </w:r>
      <w:r w:rsidR="00596631">
        <w:rPr>
          <w:rFonts w:hint="eastAsia"/>
        </w:rPr>
        <w:t xml:space="preserve"> </w:t>
      </w:r>
      <w:r>
        <w:rPr>
          <w:rFonts w:hint="eastAsia"/>
        </w:rPr>
        <w:t>要</w:t>
      </w:r>
      <w:bookmarkEnd w:id="1"/>
      <w:bookmarkEnd w:id="2"/>
      <w:bookmarkEnd w:id="3"/>
      <w:bookmarkEnd w:id="4"/>
      <w:bookmarkEnd w:id="5"/>
    </w:p>
    <w:p w14:paraId="7D764005" w14:textId="6A65DB5C" w:rsidR="005158A8" w:rsidRPr="005C42EC" w:rsidRDefault="00B007F5" w:rsidP="00C200B5">
      <w:pPr>
        <w:pStyle w:val="ac"/>
        <w:ind w:firstLine="420"/>
      </w:pPr>
      <w:r>
        <w:rPr>
          <w:rFonts w:hint="eastAsia"/>
        </w:rPr>
        <w:t>摘要</w:t>
      </w:r>
      <w:r w:rsidR="006624A9" w:rsidRPr="005C42EC">
        <w:rPr>
          <w:rFonts w:hint="eastAsia"/>
        </w:rPr>
        <w:t>。</w:t>
      </w:r>
    </w:p>
    <w:p w14:paraId="2290F2AF" w14:textId="77777777" w:rsidR="00583AC4" w:rsidRDefault="00583AC4" w:rsidP="00C200B5">
      <w:pPr>
        <w:pStyle w:val="ac"/>
        <w:ind w:firstLine="420"/>
      </w:pPr>
    </w:p>
    <w:p w14:paraId="777C357D" w14:textId="18CAB6D4" w:rsidR="0053354F" w:rsidRDefault="00583AC4" w:rsidP="00C200B5">
      <w:pPr>
        <w:pStyle w:val="ac"/>
        <w:ind w:firstLine="422"/>
      </w:pPr>
      <w:r w:rsidRPr="00895D12">
        <w:rPr>
          <w:rFonts w:hint="eastAsia"/>
          <w:b/>
          <w:bCs/>
        </w:rPr>
        <w:t>关键词：</w:t>
      </w:r>
      <w:r w:rsidR="00B007F5">
        <w:rPr>
          <w:rFonts w:hint="eastAsia"/>
        </w:rPr>
        <w:t>关键词，</w:t>
      </w:r>
    </w:p>
    <w:p w14:paraId="0880F92B" w14:textId="77777777" w:rsidR="0053354F" w:rsidRDefault="0053354F" w:rsidP="00ED119D">
      <w:pPr>
        <w:widowControl/>
        <w:adjustRightInd/>
        <w:spacing w:line="240" w:lineRule="auto"/>
        <w:ind w:firstLineChars="0" w:firstLine="0"/>
        <w:jc w:val="left"/>
        <w:textAlignment w:val="auto"/>
      </w:pPr>
      <w:r>
        <w:br w:type="page"/>
      </w:r>
    </w:p>
    <w:p w14:paraId="77BBAA92" w14:textId="77777777" w:rsidR="00871826" w:rsidRDefault="00871826" w:rsidP="00C200B5">
      <w:pPr>
        <w:pStyle w:val="ac"/>
        <w:ind w:firstLine="420"/>
      </w:pPr>
    </w:p>
    <w:p w14:paraId="7E65592A" w14:textId="77777777" w:rsidR="00871826" w:rsidRDefault="00871826" w:rsidP="00ED119D">
      <w:pPr>
        <w:widowControl/>
        <w:adjustRightInd/>
        <w:spacing w:line="240" w:lineRule="auto"/>
        <w:ind w:firstLineChars="0" w:firstLine="0"/>
        <w:jc w:val="left"/>
        <w:textAlignment w:val="auto"/>
      </w:pPr>
      <w:r>
        <w:br w:type="page"/>
      </w:r>
    </w:p>
    <w:p w14:paraId="74AE81F3" w14:textId="0C1384C5" w:rsidR="00871826" w:rsidRPr="00BF26EB" w:rsidRDefault="00B007F5" w:rsidP="00AA4D44">
      <w:pPr>
        <w:pStyle w:val="ac"/>
        <w:spacing w:beforeLines="50" w:before="120" w:afterLines="50" w:after="120"/>
        <w:ind w:firstLineChars="0" w:firstLine="0"/>
        <w:jc w:val="center"/>
        <w:rPr>
          <w:b/>
          <w:bCs/>
        </w:rPr>
      </w:pPr>
      <w:bookmarkStart w:id="6" w:name="_Toc41491718"/>
      <w:r>
        <w:rPr>
          <w:b/>
          <w:bCs/>
          <w:sz w:val="36"/>
          <w:szCs w:val="36"/>
        </w:rPr>
        <w:lastRenderedPageBreak/>
        <w:t>TITLE</w:t>
      </w:r>
      <w:bookmarkEnd w:id="6"/>
    </w:p>
    <w:p w14:paraId="20394C36" w14:textId="77777777" w:rsidR="007701D1" w:rsidRPr="007701D1" w:rsidRDefault="007701D1" w:rsidP="00AA4D44">
      <w:pPr>
        <w:pStyle w:val="ac"/>
        <w:spacing w:beforeLines="50" w:before="120" w:afterLines="50" w:after="120"/>
        <w:ind w:firstLine="420"/>
      </w:pPr>
    </w:p>
    <w:p w14:paraId="02DE2DB5" w14:textId="77777777" w:rsidR="00871826" w:rsidRDefault="00871826" w:rsidP="00ED119D">
      <w:pPr>
        <w:pStyle w:val="1"/>
        <w:numPr>
          <w:ilvl w:val="0"/>
          <w:numId w:val="0"/>
        </w:numPr>
        <w:spacing w:before="120" w:after="120" w:line="240" w:lineRule="auto"/>
      </w:pPr>
      <w:bookmarkStart w:id="7" w:name="_Toc39184614"/>
      <w:bookmarkStart w:id="8" w:name="_Toc40363350"/>
      <w:bookmarkStart w:id="9" w:name="_Toc41482612"/>
      <w:bookmarkStart w:id="10" w:name="_Toc41491719"/>
      <w:bookmarkStart w:id="11" w:name="_Toc42349545"/>
      <w:r>
        <w:t>ABSTRACT</w:t>
      </w:r>
      <w:bookmarkEnd w:id="7"/>
      <w:bookmarkEnd w:id="8"/>
      <w:bookmarkEnd w:id="9"/>
      <w:bookmarkEnd w:id="10"/>
      <w:bookmarkEnd w:id="11"/>
    </w:p>
    <w:p w14:paraId="208C330D" w14:textId="59D18A54" w:rsidR="00871826" w:rsidRPr="005C42EC" w:rsidRDefault="00B007F5" w:rsidP="00C200B5">
      <w:pPr>
        <w:pStyle w:val="ac"/>
        <w:ind w:firstLine="420"/>
      </w:pPr>
      <w:r>
        <w:t>A</w:t>
      </w:r>
      <w:r>
        <w:rPr>
          <w:rFonts w:hint="eastAsia"/>
        </w:rPr>
        <w:t>bstr</w:t>
      </w:r>
      <w:r>
        <w:t>a</w:t>
      </w:r>
      <w:r>
        <w:rPr>
          <w:rFonts w:hint="eastAsia"/>
        </w:rPr>
        <w:t>ct</w:t>
      </w:r>
      <w:r w:rsidR="006624A9" w:rsidRPr="005C42EC">
        <w:t>.</w:t>
      </w:r>
    </w:p>
    <w:p w14:paraId="3D8F3957" w14:textId="77777777" w:rsidR="00871826" w:rsidRDefault="00871826" w:rsidP="00C200B5">
      <w:pPr>
        <w:pStyle w:val="ac"/>
        <w:ind w:firstLine="420"/>
      </w:pPr>
    </w:p>
    <w:p w14:paraId="4568222A" w14:textId="16B04F7D" w:rsidR="0053354F" w:rsidRDefault="00871826" w:rsidP="00C200B5">
      <w:pPr>
        <w:pStyle w:val="ac"/>
        <w:ind w:firstLine="422"/>
      </w:pPr>
      <w:r w:rsidRPr="007701D1">
        <w:rPr>
          <w:b/>
          <w:bCs/>
        </w:rPr>
        <w:t>Key words</w:t>
      </w:r>
      <w:r>
        <w:t xml:space="preserve">: </w:t>
      </w:r>
      <w:r w:rsidR="00B007F5">
        <w:t>keywords</w:t>
      </w:r>
    </w:p>
    <w:p w14:paraId="443BD9A1" w14:textId="77777777" w:rsidR="0053354F" w:rsidRDefault="0053354F" w:rsidP="00ED119D">
      <w:pPr>
        <w:widowControl/>
        <w:adjustRightInd/>
        <w:spacing w:line="240" w:lineRule="auto"/>
        <w:ind w:firstLineChars="0" w:firstLine="0"/>
        <w:jc w:val="left"/>
        <w:textAlignment w:val="auto"/>
      </w:pPr>
      <w:r>
        <w:br w:type="page"/>
      </w:r>
    </w:p>
    <w:p w14:paraId="20278AB2" w14:textId="77777777" w:rsidR="00583AC4" w:rsidRPr="00871826" w:rsidRDefault="00583AC4" w:rsidP="00ED119D">
      <w:pPr>
        <w:widowControl/>
        <w:adjustRightInd/>
        <w:spacing w:line="240" w:lineRule="auto"/>
        <w:ind w:firstLineChars="0" w:firstLine="0"/>
        <w:jc w:val="left"/>
        <w:textAlignment w:val="auto"/>
        <w:rPr>
          <w:rFonts w:hint="eastAsia"/>
        </w:rPr>
        <w:sectPr w:rsidR="00583AC4" w:rsidRPr="00871826" w:rsidSect="005A524E">
          <w:headerReference w:type="even" r:id="rId15"/>
          <w:headerReference w:type="default" r:id="rId16"/>
          <w:footerReference w:type="default" r:id="rId17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4A99B6CF" w14:textId="77777777" w:rsidR="00D962D6" w:rsidRDefault="00D962D6" w:rsidP="00E33532">
      <w:pPr>
        <w:pStyle w:val="ac"/>
        <w:spacing w:line="240" w:lineRule="auto"/>
        <w:ind w:firstLine="420"/>
      </w:pPr>
    </w:p>
    <w:p w14:paraId="6D69F3E0" w14:textId="0FE936B5" w:rsidR="00564C13" w:rsidRDefault="00B007F5" w:rsidP="00ED119D">
      <w:pPr>
        <w:pStyle w:val="1"/>
        <w:spacing w:before="120" w:after="120" w:line="240" w:lineRule="auto"/>
      </w:pPr>
      <w:r>
        <w:rPr>
          <w:rFonts w:hint="eastAsia"/>
        </w:rPr>
        <w:t>章节标题</w:t>
      </w:r>
    </w:p>
    <w:p w14:paraId="14BDC3E6" w14:textId="4C38460A" w:rsidR="00564C13" w:rsidRDefault="00B007F5" w:rsidP="00ED119D">
      <w:pPr>
        <w:pStyle w:val="2"/>
        <w:spacing w:before="120" w:after="120" w:line="240" w:lineRule="auto"/>
      </w:pPr>
      <w:r>
        <w:rPr>
          <w:rFonts w:hint="eastAsia"/>
        </w:rPr>
        <w:t>一级标题</w:t>
      </w:r>
    </w:p>
    <w:p w14:paraId="589B315B" w14:textId="127ABB9F" w:rsidR="003E6697" w:rsidRDefault="00B007F5" w:rsidP="00C200B5">
      <w:pPr>
        <w:pStyle w:val="ac"/>
        <w:ind w:firstLine="420"/>
      </w:pPr>
      <w:r>
        <w:rPr>
          <w:rFonts w:hint="eastAsia"/>
        </w:rPr>
        <w:t>正文。</w:t>
      </w:r>
    </w:p>
    <w:p w14:paraId="7DD0F256" w14:textId="3E850491" w:rsidR="00564C13" w:rsidRDefault="00B007F5" w:rsidP="00ED119D">
      <w:pPr>
        <w:pStyle w:val="3"/>
        <w:spacing w:before="120" w:after="120" w:line="240" w:lineRule="auto"/>
        <w:ind w:firstLine="422"/>
        <w:rPr>
          <w:szCs w:val="21"/>
        </w:rPr>
      </w:pPr>
      <w:r>
        <w:rPr>
          <w:rFonts w:hint="eastAsia"/>
          <w:szCs w:val="21"/>
        </w:rPr>
        <w:t>二级标题</w:t>
      </w:r>
    </w:p>
    <w:p w14:paraId="0B1884E1" w14:textId="77777777" w:rsidR="0005606F" w:rsidRDefault="0005606F" w:rsidP="00ED119D">
      <w:pPr>
        <w:autoSpaceDE w:val="0"/>
        <w:autoSpaceDN w:val="0"/>
        <w:spacing w:line="240" w:lineRule="auto"/>
        <w:ind w:firstLine="420"/>
        <w:rPr>
          <w:color w:val="00000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570"/>
      </w:tblGrid>
      <w:tr w:rsidR="0005606F" w14:paraId="7695A4FB" w14:textId="77777777" w:rsidTr="00861141">
        <w:tc>
          <w:tcPr>
            <w:tcW w:w="4389" w:type="dxa"/>
          </w:tcPr>
          <w:p w14:paraId="71106F27" w14:textId="0174AF91" w:rsidR="0005606F" w:rsidRDefault="00861141" w:rsidP="00ED119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12BFCFF" wp14:editId="23306EB0">
                  <wp:extent cx="1816250" cy="1728000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250" cy="17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1E85302B" w14:textId="1BBBE302" w:rsidR="0005606F" w:rsidRDefault="00861141" w:rsidP="00ED119D">
            <w:pPr>
              <w:pStyle w:val="af0"/>
              <w:ind w:firstLine="599"/>
            </w:pPr>
            <w:r>
              <w:rPr>
                <w:noProof/>
              </w:rPr>
              <w:drawing>
                <wp:inline distT="0" distB="0" distL="0" distR="0" wp14:anchorId="75170137" wp14:editId="14132C42">
                  <wp:extent cx="2385058" cy="1728000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58" cy="17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06F" w:rsidRPr="001F569E" w14:paraId="4E67D7D1" w14:textId="77777777" w:rsidTr="00861141">
        <w:tc>
          <w:tcPr>
            <w:tcW w:w="4389" w:type="dxa"/>
          </w:tcPr>
          <w:p w14:paraId="65E71656" w14:textId="0DD03280" w:rsidR="0005606F" w:rsidRPr="001F569E" w:rsidRDefault="0005606F" w:rsidP="001F569E">
            <w:pPr>
              <w:pStyle w:val="af1"/>
            </w:pPr>
            <w:r w:rsidRPr="001F569E">
              <w:rPr>
                <w:rFonts w:hint="eastAsia"/>
              </w:rPr>
              <w:t>（</w:t>
            </w:r>
            <w:r w:rsidRPr="001F569E">
              <w:rPr>
                <w:rFonts w:hint="eastAsia"/>
              </w:rPr>
              <w:t>a</w:t>
            </w:r>
            <w:r w:rsidRPr="001F569E">
              <w:rPr>
                <w:rFonts w:hint="eastAsia"/>
              </w:rPr>
              <w:t>）典型框架</w:t>
            </w:r>
            <w:r w:rsidRPr="001F569E">
              <w:rPr>
                <w:rFonts w:ascii="宋体" w:hAnsi="宋体" w:hint="eastAsia"/>
              </w:rPr>
              <w:t>-</w:t>
            </w:r>
            <w:r w:rsidRPr="001F569E">
              <w:rPr>
                <w:rFonts w:hint="eastAsia"/>
              </w:rPr>
              <w:t>核心筒</w:t>
            </w:r>
            <w:r w:rsidR="00B50A26" w:rsidRPr="001F569E">
              <w:rPr>
                <w:rFonts w:hint="eastAsia"/>
              </w:rPr>
              <w:t>平面布置</w:t>
            </w:r>
          </w:p>
        </w:tc>
        <w:tc>
          <w:tcPr>
            <w:tcW w:w="4389" w:type="dxa"/>
          </w:tcPr>
          <w:p w14:paraId="6D50C379" w14:textId="3CB89DFF" w:rsidR="0005606F" w:rsidRPr="001F569E" w:rsidRDefault="00B50A26" w:rsidP="001F569E">
            <w:pPr>
              <w:pStyle w:val="af1"/>
            </w:pPr>
            <w:r w:rsidRPr="001F569E">
              <w:rPr>
                <w:rFonts w:hint="eastAsia"/>
              </w:rPr>
              <w:t>（</w:t>
            </w:r>
            <w:r w:rsidRPr="001F569E">
              <w:rPr>
                <w:rFonts w:hint="eastAsia"/>
              </w:rPr>
              <w:t>b</w:t>
            </w:r>
            <w:r w:rsidRPr="001F569E">
              <w:rPr>
                <w:rFonts w:hint="eastAsia"/>
              </w:rPr>
              <w:t>）典型巨柱</w:t>
            </w:r>
            <w:r w:rsidRPr="001F569E">
              <w:rPr>
                <w:rFonts w:ascii="宋体" w:hAnsi="宋体" w:hint="eastAsia"/>
              </w:rPr>
              <w:t>-</w:t>
            </w:r>
            <w:r w:rsidRPr="001F569E">
              <w:rPr>
                <w:rFonts w:hint="eastAsia"/>
              </w:rPr>
              <w:t>核心筒平面布置</w:t>
            </w:r>
          </w:p>
        </w:tc>
      </w:tr>
    </w:tbl>
    <w:p w14:paraId="0D0470BF" w14:textId="599111E6" w:rsidR="001C42E9" w:rsidRPr="001F569E" w:rsidRDefault="00861141" w:rsidP="001F569E">
      <w:pPr>
        <w:pStyle w:val="af1"/>
      </w:pPr>
      <w:r w:rsidRPr="001F569E">
        <w:rPr>
          <w:rFonts w:hint="eastAsia"/>
        </w:rPr>
        <w:t>图</w:t>
      </w:r>
      <w:r w:rsidRPr="001F569E">
        <w:rPr>
          <w:rFonts w:hint="eastAsia"/>
        </w:rPr>
        <w:t>1</w:t>
      </w:r>
      <w:r w:rsidRPr="001F569E">
        <w:t xml:space="preserve">.1 </w:t>
      </w:r>
      <w:r w:rsidRPr="001F569E">
        <w:rPr>
          <w:rFonts w:hint="eastAsia"/>
        </w:rPr>
        <w:t>典型的结构平面布置</w:t>
      </w:r>
    </w:p>
    <w:p w14:paraId="2D689B2B" w14:textId="77777777" w:rsidR="00861141" w:rsidRPr="00E016E5" w:rsidRDefault="00861141" w:rsidP="00ED119D">
      <w:pPr>
        <w:pStyle w:val="af1"/>
        <w:spacing w:line="240" w:lineRule="auto"/>
      </w:pPr>
    </w:p>
    <w:p w14:paraId="63998C86" w14:textId="100CF8B5" w:rsidR="0053543A" w:rsidRDefault="0053543A" w:rsidP="002723C1">
      <w:pPr>
        <w:pStyle w:val="ac"/>
        <w:ind w:firstLineChars="0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889"/>
        <w:gridCol w:w="899"/>
      </w:tblGrid>
      <w:tr w:rsidR="0053543A" w:rsidRPr="00DD73E2" w14:paraId="7308231C" w14:textId="77777777" w:rsidTr="008B750A">
        <w:tc>
          <w:tcPr>
            <w:tcW w:w="8222" w:type="dxa"/>
            <w:vAlign w:val="center"/>
          </w:tcPr>
          <w:p w14:paraId="14B0E81E" w14:textId="77777777" w:rsidR="0053543A" w:rsidRPr="00DD73E2" w:rsidRDefault="0053543A" w:rsidP="00DD73E2">
            <w:pPr>
              <w:pStyle w:val="aff2"/>
            </w:pPr>
            <w:r w:rsidRPr="00DD73E2">
              <w:object w:dxaOrig="2600" w:dyaOrig="740" w14:anchorId="5DDDF6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8pt;height:36.6pt" o:ole="">
                  <v:imagedata r:id="rId22" o:title=""/>
                </v:shape>
                <o:OLEObject Type="Embed" ProgID="Equation.DSMT4" ShapeID="_x0000_i1025" DrawAspect="Content" ObjectID="_1677247068" r:id="rId23"/>
              </w:object>
            </w:r>
          </w:p>
        </w:tc>
        <w:tc>
          <w:tcPr>
            <w:tcW w:w="556" w:type="dxa"/>
            <w:vAlign w:val="center"/>
          </w:tcPr>
          <w:p w14:paraId="61C58EE7" w14:textId="3553DB9B" w:rsidR="0053543A" w:rsidRPr="00DD73E2" w:rsidRDefault="008328DB" w:rsidP="00DD73E2">
            <w:pPr>
              <w:pStyle w:val="aff2"/>
            </w:pPr>
            <w:r w:rsidRPr="00DD73E2">
              <w:rPr>
                <w:rFonts w:hint="eastAsia"/>
              </w:rPr>
              <w:t>（</w:t>
            </w:r>
            <w:r w:rsidR="00B007F5" w:rsidRPr="00DD73E2">
              <w:t>1.1</w:t>
            </w:r>
            <w:r w:rsidRPr="00DD73E2">
              <w:rPr>
                <w:rFonts w:hint="eastAsia"/>
              </w:rPr>
              <w:t>）</w:t>
            </w:r>
          </w:p>
        </w:tc>
      </w:tr>
    </w:tbl>
    <w:p w14:paraId="7A85EC7F" w14:textId="77777777" w:rsidR="00B962EE" w:rsidRDefault="00B962EE" w:rsidP="00DD73E2">
      <w:pPr>
        <w:pStyle w:val="aff0"/>
        <w:ind w:firstLine="420"/>
      </w:pPr>
    </w:p>
    <w:p w14:paraId="573AAD5E" w14:textId="09217295" w:rsidR="00B962EE" w:rsidRPr="004F56B8" w:rsidRDefault="00B962EE" w:rsidP="00BA56C1">
      <w:pPr>
        <w:pStyle w:val="af1"/>
      </w:pPr>
      <w:r w:rsidRPr="004F56B8">
        <w:rPr>
          <w:rFonts w:hint="eastAsia"/>
        </w:rPr>
        <w:t>表</w:t>
      </w:r>
      <w:r w:rsidR="00136536">
        <w:t>1</w:t>
      </w:r>
      <w:r w:rsidRPr="004F56B8">
        <w:t>.</w:t>
      </w:r>
      <w:r w:rsidRPr="004F56B8">
        <w:fldChar w:fldCharType="begin"/>
      </w:r>
      <w:r w:rsidRPr="004F56B8">
        <w:instrText xml:space="preserve"> </w:instrText>
      </w:r>
      <w:r w:rsidRPr="004F56B8">
        <w:rPr>
          <w:rFonts w:hint="eastAsia"/>
        </w:rPr>
        <w:instrText xml:space="preserve">SEQ </w:instrText>
      </w:r>
      <w:r w:rsidRPr="004F56B8">
        <w:rPr>
          <w:rFonts w:hint="eastAsia"/>
        </w:rPr>
        <w:instrText>表</w:instrText>
      </w:r>
      <w:r w:rsidRPr="004F56B8">
        <w:rPr>
          <w:rFonts w:hint="eastAsia"/>
        </w:rPr>
        <w:instrText xml:space="preserve"> \* ARABIC</w:instrText>
      </w:r>
      <w:r w:rsidRPr="004F56B8">
        <w:instrText xml:space="preserve"> </w:instrText>
      </w:r>
      <w:r w:rsidRPr="004F56B8">
        <w:fldChar w:fldCharType="separate"/>
      </w:r>
      <w:r w:rsidR="00B6157B">
        <w:rPr>
          <w:noProof/>
        </w:rPr>
        <w:t>1</w:t>
      </w:r>
      <w:r w:rsidRPr="004F56B8">
        <w:fldChar w:fldCharType="end"/>
      </w:r>
      <w:r w:rsidRPr="004F56B8">
        <w:t xml:space="preserve"> </w:t>
      </w:r>
      <w:r w:rsidRPr="004F56B8">
        <w:t>竖向抗侧</w:t>
      </w:r>
      <w:r w:rsidRPr="004F56B8">
        <w:rPr>
          <w:rFonts w:hint="eastAsia"/>
        </w:rPr>
        <w:t>力构件信息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1463"/>
        <w:gridCol w:w="1185"/>
        <w:gridCol w:w="1559"/>
        <w:gridCol w:w="1645"/>
        <w:gridCol w:w="1463"/>
      </w:tblGrid>
      <w:tr w:rsidR="00B962EE" w:rsidRPr="00C77CF9" w14:paraId="74D7196A" w14:textId="77777777" w:rsidTr="003C7488">
        <w:tc>
          <w:tcPr>
            <w:tcW w:w="1463" w:type="dxa"/>
            <w:vMerge w:val="restart"/>
            <w:tcBorders>
              <w:top w:val="single" w:sz="4" w:space="0" w:color="auto"/>
            </w:tcBorders>
            <w:vAlign w:val="center"/>
          </w:tcPr>
          <w:p w14:paraId="0119CDDD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建筑楼层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</w:tcBorders>
            <w:vAlign w:val="center"/>
          </w:tcPr>
          <w:p w14:paraId="55FB3B2D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 w:rsidRPr="00C77CF9">
              <w:rPr>
                <w:rFonts w:hint="eastAsia"/>
                <w:sz w:val="18"/>
                <w:szCs w:val="18"/>
              </w:rPr>
              <w:t>主结构</w:t>
            </w:r>
            <w:proofErr w:type="gramEnd"/>
            <w:r w:rsidRPr="00C77CF9">
              <w:rPr>
                <w:rFonts w:hint="eastAsia"/>
                <w:sz w:val="18"/>
                <w:szCs w:val="18"/>
              </w:rPr>
              <w:t>楼层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  <w:vAlign w:val="center"/>
          </w:tcPr>
          <w:p w14:paraId="221A076A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核心筒</w:t>
            </w:r>
            <w:r w:rsidRPr="00C77CF9">
              <w:rPr>
                <w:rFonts w:hint="eastAsia"/>
                <w:sz w:val="18"/>
                <w:szCs w:val="18"/>
              </w:rPr>
              <w:t>/</w:t>
            </w:r>
            <w:r w:rsidRPr="00C77CF9">
              <w:rPr>
                <w:sz w:val="18"/>
                <w:szCs w:val="18"/>
              </w:rPr>
              <w:t>mm</w:t>
            </w:r>
          </w:p>
        </w:tc>
        <w:tc>
          <w:tcPr>
            <w:tcW w:w="1645" w:type="dxa"/>
            <w:vMerge w:val="restart"/>
            <w:tcBorders>
              <w:top w:val="single" w:sz="4" w:space="0" w:color="auto"/>
            </w:tcBorders>
            <w:vAlign w:val="center"/>
          </w:tcPr>
          <w:p w14:paraId="5B9B392F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框架柱</w:t>
            </w:r>
            <w:r w:rsidRPr="00C77CF9">
              <w:rPr>
                <w:rFonts w:hint="eastAsia"/>
                <w:sz w:val="18"/>
                <w:szCs w:val="18"/>
              </w:rPr>
              <w:t>/</w:t>
            </w:r>
            <w:r w:rsidRPr="00C77CF9">
              <w:rPr>
                <w:sz w:val="18"/>
                <w:szCs w:val="18"/>
              </w:rPr>
              <w:t>mm</w:t>
            </w:r>
            <w:r w:rsidRPr="00C77CF9">
              <w:rPr>
                <w:rFonts w:hint="eastAsia"/>
                <w:sz w:val="18"/>
                <w:szCs w:val="18"/>
              </w:rPr>
              <w:t>×</w:t>
            </w:r>
            <w:r w:rsidRPr="00C77CF9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</w:tcBorders>
            <w:vAlign w:val="center"/>
          </w:tcPr>
          <w:p w14:paraId="6CEDAB72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混凝土强度</w:t>
            </w:r>
          </w:p>
        </w:tc>
      </w:tr>
      <w:tr w:rsidR="00B962EE" w:rsidRPr="00C77CF9" w14:paraId="58ED77C2" w14:textId="77777777" w:rsidTr="003C7488">
        <w:tc>
          <w:tcPr>
            <w:tcW w:w="1463" w:type="dxa"/>
            <w:vMerge/>
            <w:tcBorders>
              <w:bottom w:val="single" w:sz="4" w:space="0" w:color="auto"/>
            </w:tcBorders>
            <w:vAlign w:val="center"/>
          </w:tcPr>
          <w:p w14:paraId="7AF6F203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vAlign w:val="center"/>
          </w:tcPr>
          <w:p w14:paraId="6EAF5CB1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5883D907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外筒壁厚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529BC94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rFonts w:hint="eastAsia"/>
                <w:sz w:val="18"/>
                <w:szCs w:val="18"/>
              </w:rPr>
              <w:t>内隔墙壁厚</w:t>
            </w:r>
          </w:p>
        </w:tc>
        <w:tc>
          <w:tcPr>
            <w:tcW w:w="1645" w:type="dxa"/>
            <w:vMerge/>
            <w:tcBorders>
              <w:bottom w:val="single" w:sz="4" w:space="0" w:color="auto"/>
            </w:tcBorders>
            <w:vAlign w:val="center"/>
          </w:tcPr>
          <w:p w14:paraId="3D346E34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vAlign w:val="center"/>
          </w:tcPr>
          <w:p w14:paraId="1F74A512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962EE" w:rsidRPr="00C77CF9" w14:paraId="2B04BC22" w14:textId="77777777" w:rsidTr="003C7488"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14:paraId="29182D9C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1~3F</w:t>
            </w:r>
          </w:p>
        </w:tc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14:paraId="1F9A953D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1F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</w:tcBorders>
            <w:vAlign w:val="center"/>
          </w:tcPr>
          <w:p w14:paraId="085BF74A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400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4B2A9937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300</w:t>
            </w:r>
          </w:p>
        </w:tc>
        <w:tc>
          <w:tcPr>
            <w:tcW w:w="1645" w:type="dxa"/>
            <w:tcBorders>
              <w:top w:val="single" w:sz="4" w:space="0" w:color="auto"/>
            </w:tcBorders>
            <w:vAlign w:val="center"/>
          </w:tcPr>
          <w:p w14:paraId="3C44A9D3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1100</w:t>
            </w:r>
            <w:r w:rsidRPr="00C77CF9">
              <w:rPr>
                <w:rFonts w:hint="eastAsia"/>
                <w:sz w:val="18"/>
                <w:szCs w:val="18"/>
              </w:rPr>
              <w:t>×</w:t>
            </w:r>
            <w:r w:rsidRPr="00C77CF9">
              <w:rPr>
                <w:rFonts w:hint="eastAsia"/>
                <w:sz w:val="18"/>
                <w:szCs w:val="18"/>
              </w:rPr>
              <w:t>1</w:t>
            </w:r>
            <w:r w:rsidRPr="00C77CF9">
              <w:rPr>
                <w:sz w:val="18"/>
                <w:szCs w:val="18"/>
              </w:rPr>
              <w:t>100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</w:tcBorders>
            <w:vAlign w:val="center"/>
          </w:tcPr>
          <w:p w14:paraId="3133CB23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C40</w:t>
            </w:r>
          </w:p>
        </w:tc>
      </w:tr>
      <w:tr w:rsidR="00B962EE" w:rsidRPr="00C77CF9" w14:paraId="1B124B92" w14:textId="77777777" w:rsidTr="003C7488">
        <w:tc>
          <w:tcPr>
            <w:tcW w:w="1463" w:type="dxa"/>
            <w:vAlign w:val="center"/>
          </w:tcPr>
          <w:p w14:paraId="6FB22397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4~15F</w:t>
            </w:r>
          </w:p>
        </w:tc>
        <w:tc>
          <w:tcPr>
            <w:tcW w:w="1463" w:type="dxa"/>
            <w:vAlign w:val="center"/>
          </w:tcPr>
          <w:p w14:paraId="200C3D63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2~5F</w:t>
            </w:r>
          </w:p>
        </w:tc>
        <w:tc>
          <w:tcPr>
            <w:tcW w:w="1185" w:type="dxa"/>
            <w:vMerge/>
            <w:vAlign w:val="center"/>
          </w:tcPr>
          <w:p w14:paraId="109BB73D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40D16272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14:paraId="3BBA8D99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1000</w:t>
            </w:r>
            <w:r w:rsidRPr="00C77CF9">
              <w:rPr>
                <w:rFonts w:hint="eastAsia"/>
                <w:sz w:val="18"/>
                <w:szCs w:val="18"/>
              </w:rPr>
              <w:t>×</w:t>
            </w:r>
            <w:r w:rsidRPr="00C77CF9">
              <w:rPr>
                <w:rFonts w:hint="eastAsia"/>
                <w:sz w:val="18"/>
                <w:szCs w:val="18"/>
              </w:rPr>
              <w:t>1</w:t>
            </w:r>
            <w:r w:rsidRPr="00C77CF9">
              <w:rPr>
                <w:sz w:val="18"/>
                <w:szCs w:val="18"/>
              </w:rPr>
              <w:t>000</w:t>
            </w:r>
          </w:p>
        </w:tc>
        <w:tc>
          <w:tcPr>
            <w:tcW w:w="1463" w:type="dxa"/>
            <w:vMerge/>
            <w:vAlign w:val="center"/>
          </w:tcPr>
          <w:p w14:paraId="7ED70CC8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962EE" w:rsidRPr="00C77CF9" w14:paraId="041E0525" w14:textId="77777777" w:rsidTr="003C7488">
        <w:tc>
          <w:tcPr>
            <w:tcW w:w="1463" w:type="dxa"/>
            <w:vAlign w:val="center"/>
          </w:tcPr>
          <w:p w14:paraId="27E9DDB5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16~27F</w:t>
            </w:r>
          </w:p>
        </w:tc>
        <w:tc>
          <w:tcPr>
            <w:tcW w:w="1463" w:type="dxa"/>
            <w:vAlign w:val="center"/>
          </w:tcPr>
          <w:p w14:paraId="51EB2F09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6~9F</w:t>
            </w:r>
          </w:p>
        </w:tc>
        <w:tc>
          <w:tcPr>
            <w:tcW w:w="1185" w:type="dxa"/>
            <w:vMerge/>
            <w:vAlign w:val="center"/>
          </w:tcPr>
          <w:p w14:paraId="467854A5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115418C2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14:paraId="624683A5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800</w:t>
            </w:r>
            <w:r w:rsidRPr="00C77CF9">
              <w:rPr>
                <w:rFonts w:hint="eastAsia"/>
                <w:sz w:val="18"/>
                <w:szCs w:val="18"/>
              </w:rPr>
              <w:t>×</w:t>
            </w:r>
            <w:r w:rsidRPr="00C77CF9">
              <w:rPr>
                <w:rFonts w:hint="eastAsia"/>
                <w:sz w:val="18"/>
                <w:szCs w:val="18"/>
              </w:rPr>
              <w:t>8</w:t>
            </w:r>
            <w:r w:rsidRPr="00C77CF9">
              <w:rPr>
                <w:sz w:val="18"/>
                <w:szCs w:val="18"/>
              </w:rPr>
              <w:t>00</w:t>
            </w:r>
          </w:p>
        </w:tc>
        <w:tc>
          <w:tcPr>
            <w:tcW w:w="1463" w:type="dxa"/>
            <w:vMerge/>
            <w:vAlign w:val="center"/>
          </w:tcPr>
          <w:p w14:paraId="4635417C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962EE" w:rsidRPr="00C77CF9" w14:paraId="5F0F68F2" w14:textId="77777777" w:rsidTr="003C7488"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0EB820C8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28~30F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48CE3EF2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10F</w:t>
            </w:r>
          </w:p>
        </w:tc>
        <w:tc>
          <w:tcPr>
            <w:tcW w:w="1185" w:type="dxa"/>
            <w:vMerge/>
            <w:tcBorders>
              <w:bottom w:val="single" w:sz="4" w:space="0" w:color="auto"/>
            </w:tcBorders>
            <w:vAlign w:val="center"/>
          </w:tcPr>
          <w:p w14:paraId="2B519CC9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4F8A0CF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013E2495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  <w:r w:rsidRPr="00C77CF9">
              <w:rPr>
                <w:sz w:val="18"/>
                <w:szCs w:val="18"/>
              </w:rPr>
              <w:t>600</w:t>
            </w:r>
            <w:r w:rsidRPr="00C77CF9">
              <w:rPr>
                <w:rFonts w:hint="eastAsia"/>
                <w:sz w:val="18"/>
                <w:szCs w:val="18"/>
              </w:rPr>
              <w:t>×</w:t>
            </w:r>
            <w:r w:rsidRPr="00C77CF9">
              <w:rPr>
                <w:sz w:val="18"/>
                <w:szCs w:val="18"/>
              </w:rPr>
              <w:t>600</w:t>
            </w: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vAlign w:val="center"/>
          </w:tcPr>
          <w:p w14:paraId="480E1383" w14:textId="77777777" w:rsidR="00B962EE" w:rsidRPr="00C77CF9" w:rsidRDefault="00B962EE" w:rsidP="003C7488">
            <w:pPr>
              <w:pStyle w:val="ac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bookmarkEnd w:id="0"/>
    </w:tbl>
    <w:p w14:paraId="367CA8D1" w14:textId="334BD2E1" w:rsidR="00857E07" w:rsidRDefault="00857E07" w:rsidP="0038209F">
      <w:pPr>
        <w:pStyle w:val="ac"/>
        <w:ind w:firstLineChars="0" w:firstLine="0"/>
      </w:pPr>
    </w:p>
    <w:sectPr w:rsidR="00857E07" w:rsidSect="00947A0E">
      <w:footerReference w:type="even" r:id="rId24"/>
      <w:footerReference w:type="default" r:id="rId25"/>
      <w:pgSz w:w="11907" w:h="16840" w:code="9"/>
      <w:pgMar w:top="1361" w:right="1134" w:bottom="1361" w:left="1134" w:header="720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3761" w14:textId="77777777" w:rsidR="001746FD" w:rsidRDefault="001746FD">
      <w:pPr>
        <w:ind w:firstLine="420"/>
      </w:pPr>
      <w:r>
        <w:separator/>
      </w:r>
    </w:p>
  </w:endnote>
  <w:endnote w:type="continuationSeparator" w:id="0">
    <w:p w14:paraId="0EFCCC5A" w14:textId="77777777" w:rsidR="001746FD" w:rsidRDefault="001746F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9A44D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33D0D51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6D8CD41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4EB22BC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244784E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66C38B68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6C7F2A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FB5547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A75A0D0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DA707BB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BE0654D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A9B290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D825E6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D6C028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3AA244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13F726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4A15418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C80670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4FE8410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装</w:t>
    </w:r>
  </w:p>
  <w:p w14:paraId="431D3CF1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3B7CF4D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D98B070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5B58F00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13BFCCB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55DD316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订</w:t>
    </w:r>
  </w:p>
  <w:p w14:paraId="7B77B69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3AA41F76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557C7A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393776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B58C8E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81FB32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线</w:t>
    </w:r>
  </w:p>
  <w:p w14:paraId="732A028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DB05AB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1945486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27B8E2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909DA45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A0749F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4ACFB06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B26BF8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88DF67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935AA1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3ACC2E25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61314D6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51335F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2D098DCF" w14:textId="01D29277" w:rsidR="004D030D" w:rsidRDefault="004D030D" w:rsidP="00177EE5">
    <w:pPr>
      <w:ind w:left="1" w:firstLineChars="0" w:hanging="1"/>
      <w:jc w:val="center"/>
    </w:pP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>
      <w:rPr>
        <w:rStyle w:val="a6"/>
        <w:rFonts w:hAnsi="Times New Roman"/>
        <w:noProof/>
        <w:sz w:val="24"/>
        <w:szCs w:val="24"/>
      </w:rPr>
      <w:t>2</w:t>
    </w:r>
    <w:r>
      <w:rPr>
        <w:rStyle w:val="a6"/>
        <w:rFonts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F32C0" w14:textId="052233D1" w:rsidR="004D030D" w:rsidRPr="001C25E7" w:rsidRDefault="004D030D" w:rsidP="005A524E">
    <w:pPr>
      <w:ind w:firstLineChars="0" w:firstLine="0"/>
      <w:rPr>
        <w:rFonts w:ascii="宋体" w:hAnsi="宋体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67A18" w14:textId="77777777" w:rsidR="004D030D" w:rsidRDefault="004D030D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AF7B9" w14:textId="77777777" w:rsidR="004D030D" w:rsidRPr="00177EE5" w:rsidRDefault="004D030D" w:rsidP="00177EE5">
    <w:pPr>
      <w:spacing w:line="240" w:lineRule="auto"/>
      <w:ind w:firstLineChars="0" w:firstLine="0"/>
      <w:jc w:val="center"/>
      <w:rPr>
        <w:sz w:val="24"/>
        <w:szCs w:val="24"/>
      </w:rPr>
    </w:pPr>
    <w:r w:rsidRPr="00177EE5">
      <w:rPr>
        <w:sz w:val="24"/>
        <w:szCs w:val="24"/>
      </w:rPr>
      <w:fldChar w:fldCharType="begin"/>
    </w:r>
    <w:r w:rsidRPr="00177EE5">
      <w:rPr>
        <w:sz w:val="24"/>
        <w:szCs w:val="24"/>
      </w:rPr>
      <w:instrText>PAGE   \* MERGEFORMAT</w:instrText>
    </w:r>
    <w:r w:rsidRPr="00177EE5">
      <w:rPr>
        <w:sz w:val="24"/>
        <w:szCs w:val="24"/>
      </w:rPr>
      <w:fldChar w:fldCharType="separate"/>
    </w:r>
    <w:r w:rsidRPr="00177EE5">
      <w:rPr>
        <w:sz w:val="24"/>
        <w:szCs w:val="24"/>
        <w:lang w:val="zh-CN"/>
      </w:rPr>
      <w:t>1</w:t>
    </w:r>
    <w:r w:rsidRPr="00177EE5">
      <w:rPr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3D78E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6271296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2A4DD41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06CF673B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5DB7FE3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</w:p>
  <w:p w14:paraId="76A0CEF5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2308FA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C04D7A8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0D232E2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AF6BC7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6A96CE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CC30EE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22007A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1D2EAE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389D00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8FF1E13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5E3194D8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F28096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DFE3DBE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装</w:t>
    </w:r>
  </w:p>
  <w:p w14:paraId="0D935CC5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95AB4A0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7D04DC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D444AC4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FF536FD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D4B766E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订</w:t>
    </w:r>
  </w:p>
  <w:p w14:paraId="430B30CE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F5C1652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AD10635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FE7DE7F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D4F6D4D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B21018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线</w:t>
    </w:r>
  </w:p>
  <w:p w14:paraId="5C44A13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FEA6B0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F193C37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3628052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385AE76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26C881B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8AE28EE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C652A58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01663C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5FEEC91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FC62249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F1E196C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0C201FA" w14:textId="77777777" w:rsidR="004D030D" w:rsidRDefault="004D030D" w:rsidP="00805452">
    <w:pPr>
      <w:framePr w:w="465" w:h="11550" w:hSpace="181" w:wrap="around" w:vAnchor="text" w:hAnchor="page" w:x="10604" w:y="-13454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7DD2A111" w14:textId="5E5EA601" w:rsidR="004D030D" w:rsidRDefault="004D030D" w:rsidP="001C25E7">
    <w:pPr>
      <w:pStyle w:val="a7"/>
      <w:pBdr>
        <w:top w:val="single" w:sz="12" w:space="1" w:color="auto"/>
      </w:pBdr>
      <w:spacing w:line="240" w:lineRule="auto"/>
      <w:ind w:firstLineChars="0" w:firstLine="0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68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>
      <w:rPr>
        <w:rStyle w:val="a6"/>
        <w:rFonts w:hAnsi="Times New Roman"/>
        <w:noProof/>
        <w:sz w:val="24"/>
        <w:szCs w:val="24"/>
      </w:rPr>
      <w:t>2</w:t>
    </w:r>
    <w:r>
      <w:rPr>
        <w:rStyle w:val="a6"/>
        <w:rFonts w:hAnsi="Times New Roman"/>
        <w:sz w:val="24"/>
        <w:szCs w:val="24"/>
      </w:rPr>
      <w:fldChar w:fldCharType="end"/>
    </w:r>
    <w:r>
      <w:rPr>
        <w:rStyle w:val="a6"/>
        <w:rFonts w:hAnsi="Times New Roman"/>
        <w:sz w:val="24"/>
        <w:szCs w:val="24"/>
      </w:rPr>
      <w:t xml:space="preserve">  </w:t>
    </w:r>
    <w:r>
      <w:rPr>
        <w:rStyle w:val="a6"/>
        <w:rFonts w:hAnsi="Times New Roman" w:hint="eastAsia"/>
        <w:sz w:val="24"/>
        <w:szCs w:val="24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30395" w14:textId="0B9D0EA1" w:rsidR="004D030D" w:rsidRPr="00136536" w:rsidRDefault="004D030D" w:rsidP="00177EE5">
    <w:pPr>
      <w:pStyle w:val="a7"/>
      <w:pBdr>
        <w:top w:val="single" w:sz="12" w:space="1" w:color="auto"/>
      </w:pBdr>
      <w:spacing w:line="240" w:lineRule="auto"/>
      <w:ind w:firstLineChars="0" w:firstLine="0"/>
      <w:jc w:val="right"/>
      <w:rPr>
        <w:sz w:val="24"/>
        <w:szCs w:val="24"/>
      </w:rPr>
    </w:pPr>
    <w:r w:rsidRPr="00136536">
      <w:rPr>
        <w:sz w:val="24"/>
        <w:szCs w:val="24"/>
      </w:rPr>
      <w:t>共</w:t>
    </w:r>
    <w:r w:rsidRPr="00136536">
      <w:rPr>
        <w:sz w:val="24"/>
        <w:szCs w:val="24"/>
      </w:rPr>
      <w:t xml:space="preserve">  </w:t>
    </w:r>
    <w:r w:rsidR="00136536" w:rsidRPr="00136536">
      <w:rPr>
        <w:color w:val="FF0000"/>
        <w:sz w:val="24"/>
        <w:szCs w:val="24"/>
      </w:rPr>
      <w:t>X</w:t>
    </w:r>
    <w:r w:rsidRPr="00136536">
      <w:rPr>
        <w:sz w:val="24"/>
        <w:szCs w:val="24"/>
      </w:rPr>
      <w:t xml:space="preserve">  </w:t>
    </w:r>
    <w:r w:rsidRPr="00136536">
      <w:rPr>
        <w:sz w:val="24"/>
        <w:szCs w:val="24"/>
      </w:rPr>
      <w:t>页</w:t>
    </w:r>
    <w:r w:rsidRPr="00136536">
      <w:rPr>
        <w:sz w:val="24"/>
        <w:szCs w:val="24"/>
      </w:rPr>
      <w:t xml:space="preserve">   </w:t>
    </w:r>
    <w:r w:rsidRPr="00136536">
      <w:rPr>
        <w:sz w:val="24"/>
        <w:szCs w:val="24"/>
      </w:rPr>
      <w:t>第</w:t>
    </w:r>
    <w:r w:rsidRPr="00136536">
      <w:rPr>
        <w:sz w:val="24"/>
        <w:szCs w:val="24"/>
      </w:rPr>
      <w:t xml:space="preserve">  </w:t>
    </w:r>
    <w:r w:rsidRPr="00136536">
      <w:rPr>
        <w:sz w:val="24"/>
        <w:szCs w:val="24"/>
      </w:rPr>
      <w:fldChar w:fldCharType="begin"/>
    </w:r>
    <w:r w:rsidRPr="00136536">
      <w:rPr>
        <w:sz w:val="24"/>
        <w:szCs w:val="24"/>
      </w:rPr>
      <w:instrText>PAGE   \* MERGEFORMAT</w:instrText>
    </w:r>
    <w:r w:rsidRPr="00136536">
      <w:rPr>
        <w:sz w:val="24"/>
        <w:szCs w:val="24"/>
      </w:rPr>
      <w:fldChar w:fldCharType="separate"/>
    </w:r>
    <w:r w:rsidRPr="00136536">
      <w:rPr>
        <w:sz w:val="24"/>
        <w:szCs w:val="24"/>
        <w:lang w:val="zh-CN"/>
      </w:rPr>
      <w:t>1</w:t>
    </w:r>
    <w:r w:rsidRPr="00136536">
      <w:rPr>
        <w:sz w:val="24"/>
        <w:szCs w:val="24"/>
      </w:rPr>
      <w:fldChar w:fldCharType="end"/>
    </w:r>
    <w:r w:rsidRPr="00136536">
      <w:rPr>
        <w:sz w:val="24"/>
        <w:szCs w:val="24"/>
      </w:rPr>
      <w:t xml:space="preserve">  </w:t>
    </w:r>
    <w:r w:rsidRPr="00136536">
      <w:rPr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A1D27" w14:textId="77777777" w:rsidR="001746FD" w:rsidRDefault="001746FD">
      <w:pPr>
        <w:ind w:firstLine="420"/>
      </w:pPr>
      <w:r>
        <w:separator/>
      </w:r>
    </w:p>
  </w:footnote>
  <w:footnote w:type="continuationSeparator" w:id="0">
    <w:p w14:paraId="3CACF1D0" w14:textId="77777777" w:rsidR="001746FD" w:rsidRDefault="001746F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C3970" w14:textId="77777777" w:rsidR="004D030D" w:rsidRDefault="004D030D" w:rsidP="008B651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="360"/>
      <w:jc w:val="left"/>
      <w:rPr>
        <w:rFonts w:ascii="宋体"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3CE1CCB6" wp14:editId="622A7F98">
          <wp:simplePos x="0" y="0"/>
          <wp:positionH relativeFrom="column">
            <wp:posOffset>262890</wp:posOffset>
          </wp:positionH>
          <wp:positionV relativeFrom="paragraph">
            <wp:posOffset>161925</wp:posOffset>
          </wp:positionV>
          <wp:extent cx="1962150" cy="485775"/>
          <wp:effectExtent l="0" t="0" r="0" b="9525"/>
          <wp:wrapNone/>
          <wp:docPr id="24" name="图片 2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int="eastAsia"/>
        <w:sz w:val="24"/>
        <w:szCs w:val="24"/>
      </w:rPr>
      <w:t xml:space="preserve">                                                                         </w:t>
    </w:r>
  </w:p>
  <w:p w14:paraId="7384641D" w14:textId="77777777" w:rsidR="004D030D" w:rsidRDefault="004D030D" w:rsidP="008B651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="480"/>
      <w:jc w:val="lef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 xml:space="preserve">                                                                         </w:t>
    </w:r>
  </w:p>
  <w:p w14:paraId="390191FD" w14:textId="77777777" w:rsidR="004D030D" w:rsidRDefault="004D030D" w:rsidP="005C6CD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Chars="2550" w:firstLine="6120"/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0C4A6EA8" w14:textId="77777777" w:rsidR="004D030D" w:rsidRDefault="004D030D" w:rsidP="00377C3F">
    <w:pPr>
      <w:pStyle w:val="a5"/>
      <w:pBdr>
        <w:top w:val="single" w:sz="6" w:space="1" w:color="auto"/>
        <w:bottom w:val="none" w:sz="0" w:space="0" w:color="auto"/>
      </w:pBdr>
      <w:spacing w:line="240" w:lineRule="aut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5C44" w14:textId="77777777" w:rsidR="004D030D" w:rsidRDefault="004D030D" w:rsidP="005A524E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AA4FE" w14:textId="77777777" w:rsidR="004D030D" w:rsidRDefault="004D030D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D2E3D" w14:textId="77777777" w:rsidR="004D030D" w:rsidRDefault="004D030D" w:rsidP="008B651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="360"/>
      <w:jc w:val="left"/>
      <w:rPr>
        <w:rFonts w:ascii="宋体"/>
        <w:sz w:val="24"/>
        <w:szCs w:val="24"/>
      </w:rPr>
    </w:pPr>
    <w:r>
      <w:rPr>
        <w:noProof/>
      </w:rPr>
      <w:drawing>
        <wp:anchor distT="0" distB="0" distL="114300" distR="114300" simplePos="0" relativeHeight="251663360" behindDoc="0" locked="1" layoutInCell="1" allowOverlap="1" wp14:anchorId="5CCEFDCE" wp14:editId="0BEBA01B">
          <wp:simplePos x="0" y="0"/>
          <wp:positionH relativeFrom="column">
            <wp:posOffset>262890</wp:posOffset>
          </wp:positionH>
          <wp:positionV relativeFrom="paragraph">
            <wp:posOffset>161925</wp:posOffset>
          </wp:positionV>
          <wp:extent cx="1962150" cy="485775"/>
          <wp:effectExtent l="0" t="0" r="0" b="9525"/>
          <wp:wrapNone/>
          <wp:docPr id="37" name="图片 3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int="eastAsia"/>
        <w:sz w:val="24"/>
        <w:szCs w:val="24"/>
      </w:rPr>
      <w:t xml:space="preserve">                                                                         </w:t>
    </w:r>
  </w:p>
  <w:p w14:paraId="4DC3C755" w14:textId="77777777" w:rsidR="004D030D" w:rsidRDefault="004D030D" w:rsidP="008B651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="480"/>
      <w:jc w:val="lef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 xml:space="preserve">                                                                         </w:t>
    </w:r>
  </w:p>
  <w:p w14:paraId="6AC2D461" w14:textId="77777777" w:rsidR="004D030D" w:rsidRDefault="004D030D" w:rsidP="005C6CD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Chars="2550" w:firstLine="6120"/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4F5A7889" w14:textId="77777777" w:rsidR="004D030D" w:rsidRDefault="004D030D" w:rsidP="00377C3F">
    <w:pPr>
      <w:pStyle w:val="a5"/>
      <w:pBdr>
        <w:top w:val="single" w:sz="6" w:space="1" w:color="auto"/>
        <w:bottom w:val="none" w:sz="0" w:space="0" w:color="auto"/>
      </w:pBdr>
      <w:spacing w:line="240" w:lineRule="auto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BDE8C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71055E13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75F6E819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1C330830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6CCDCBB6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2E0D00C0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43E29480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6667C8A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368A1D9D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</w:p>
  <w:p w14:paraId="6B9EF38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BF1D75D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7DFE9B9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4161702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E7D4F10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84F0084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9D38A6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371E2C5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315665F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7053D4D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F0D974E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37724721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361F94E1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49F580C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装</w:t>
    </w:r>
  </w:p>
  <w:p w14:paraId="2001BC2C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D9CA88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DFABE0D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759E5BF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ECF8EF3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BABF3D1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订</w:t>
    </w:r>
  </w:p>
  <w:p w14:paraId="7EB5765C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28A94AC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97637A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774262E6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8D91235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A9C5072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线</w:t>
    </w:r>
  </w:p>
  <w:p w14:paraId="69C71368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5406F80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402387F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443E466A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24202807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0AC4E04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6D39AF24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900E10D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1C6A789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0D15F742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EBB5334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1373BC86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  <w:rPr>
        <w:rFonts w:ascii="宋体"/>
      </w:rPr>
    </w:pPr>
    <w:r>
      <w:rPr>
        <w:rFonts w:ascii="宋体" w:hint="eastAsia"/>
      </w:rPr>
      <w:t>┊</w:t>
    </w:r>
  </w:p>
  <w:p w14:paraId="5A1410DB" w14:textId="77777777" w:rsidR="004D030D" w:rsidRDefault="004D030D" w:rsidP="00943A87">
    <w:pPr>
      <w:framePr w:w="465" w:h="11550" w:hSpace="181" w:wrap="around" w:vAnchor="text" w:hAnchor="page" w:x="823" w:y="302"/>
      <w:spacing w:line="240" w:lineRule="auto"/>
      <w:ind w:firstLineChars="0" w:firstLine="0"/>
      <w:jc w:val="center"/>
    </w:pPr>
    <w:r>
      <w:rPr>
        <w:rFonts w:ascii="宋体" w:hint="eastAsia"/>
      </w:rPr>
      <w:t>┊</w:t>
    </w:r>
  </w:p>
  <w:p w14:paraId="4ED799E5" w14:textId="77777777" w:rsidR="004D030D" w:rsidRDefault="004D030D" w:rsidP="00E76F4B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Chars="78" w:firstLine="140"/>
      <w:jc w:val="left"/>
      <w:rPr>
        <w:rFonts w:ascii="宋体"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1" layoutInCell="1" allowOverlap="1" wp14:anchorId="6A5C7E26" wp14:editId="70E62378">
          <wp:simplePos x="0" y="0"/>
          <wp:positionH relativeFrom="column">
            <wp:posOffset>214630</wp:posOffset>
          </wp:positionH>
          <wp:positionV relativeFrom="paragraph">
            <wp:posOffset>161925</wp:posOffset>
          </wp:positionV>
          <wp:extent cx="1962150" cy="485775"/>
          <wp:effectExtent l="0" t="0" r="0" b="9525"/>
          <wp:wrapNone/>
          <wp:docPr id="38" name="图片 3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7B517" w14:textId="77777777" w:rsidR="004D030D" w:rsidRDefault="004D030D" w:rsidP="008B6516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Chars="0" w:firstLine="0"/>
      <w:jc w:val="left"/>
      <w:rPr>
        <w:rFonts w:ascii="宋体"/>
        <w:sz w:val="24"/>
        <w:szCs w:val="24"/>
      </w:rPr>
    </w:pPr>
  </w:p>
  <w:p w14:paraId="342B1776" w14:textId="77777777" w:rsidR="004D030D" w:rsidRDefault="004D030D" w:rsidP="00947A0E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spacing w:line="240" w:lineRule="auto"/>
      <w:ind w:firstLineChars="0" w:firstLine="0"/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742FD71E" w14:textId="77777777" w:rsidR="004D030D" w:rsidRDefault="004D030D" w:rsidP="00377C3F">
    <w:pPr>
      <w:pStyle w:val="a5"/>
      <w:pBdr>
        <w:top w:val="single" w:sz="6" w:space="1" w:color="auto"/>
        <w:bottom w:val="none" w:sz="0" w:space="0" w:color="auto"/>
      </w:pBdr>
      <w:spacing w:line="240" w:lineRule="auto"/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92E"/>
    <w:multiLevelType w:val="multilevel"/>
    <w:tmpl w:val="803864B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evenAndOddHeaders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NTEwNrM0MDcxNrVU0lEKTi0uzszPAykwqgUAfb6Z4ywAAAA="/>
    <w:docVar w:name="NE.Ref{0119014E-CBBA-4E24-BAA9-A6D2CFCB6A56}" w:val=" ADDIN NE.Ref.{0119014E-CBBA-4E24-BAA9-A6D2CFCB6A56}&lt;Citation&gt;&lt;Group&gt;&lt;References&gt;&lt;Item&gt;&lt;ID&gt;46&lt;/ID&gt;&lt;UID&gt;{A4628988-7CF4-4D10-B7E1-1DA57F35046F}&lt;/UID&gt;&lt;Title&gt;Coupled shear-flexural model for dynamic analysis of fixed-base tall buildings with tuned mass dampers&lt;/Title&gt;&lt;Template&gt;Journal Article&lt;/Template&gt;&lt;Star&gt;0&lt;/Star&gt;&lt;Tag&gt;5&lt;/Tag&gt;&lt;Author&gt;Huergo, Iván F; Hernández, Hugo&lt;/Author&gt;&lt;Year&gt;2019&lt;/Year&gt;&lt;Details&gt;&lt;_accessed&gt;63188050&lt;/_accessed&gt;&lt;_created&gt;63188041&lt;/_created&gt;&lt;_db_updated&gt;CrossRef&lt;/_db_updated&gt;&lt;_doi&gt;10.1002/tal.1671&lt;/_doi&gt;&lt;_impact_factor&gt;   2.204&lt;/_impact_factor&gt;&lt;_isbn&gt;1541-7794&lt;/_isbn&gt;&lt;_issue&gt;17&lt;/_issue&gt;&lt;_journal&gt;The Structural Design of Tall and Special Buildings&lt;/_journal&gt;&lt;_modified&gt;63199590&lt;/_modified&gt;&lt;_tertiary_title&gt;Struct Design Tall Spec Build&lt;/_tertiary_title&gt;&lt;_url&gt;https://onlinelibrary.wiley.com/doi/abs/10.1002/tal.1671_x000d__x000a_https://onlinelibrary.wiley.com/doi/pdf/10.1002/tal.1671&lt;/_url&gt;&lt;_volume&gt;28&lt;/_volume&gt;&lt;/Details&gt;&lt;Extra&gt;&lt;DBUID&gt;{7889D80A-EE5D-432F-9C83-1696452CC811}&lt;/DBUID&gt;&lt;/Extra&gt;&lt;/Item&gt;&lt;/References&gt;&lt;/Group&gt;&lt;/Citation&gt;_x000a_"/>
    <w:docVar w:name="NE.Ref{06C66526-70DE-445D-8C1F-CAFE06F105D2}" w:val=" ADDIN NE.Ref.{06C66526-70DE-445D-8C1F-CAFE06F105D2}&lt;Citation&gt;&lt;Group&gt;&lt;References&gt;&lt;Item&gt;&lt;ID&gt;122&lt;/ID&gt;&lt;UID&gt;{80AD4210-D9C0-4A02-908F-792561321FD7}&lt;/UID&gt;&lt;Title&gt;Floor response spectra with structure–equipment interaction effects by a mode synthesis approach&lt;/Title&gt;&lt;Template&gt;Journal Article&lt;/Template&gt;&lt;Star&gt;0&lt;/Star&gt;&lt;Tag&gt;5&lt;/Tag&gt;&lt;Author&gt;Suarez, Luis E; Singh, M P&lt;/Author&gt;&lt;Year&gt;1987&lt;/Year&gt;&lt;Details&gt;&lt;_accessed&gt;63192404&lt;/_accessed&gt;&lt;_collection_scope&gt;SCI;SCIE;EI&lt;/_collection_scope&gt;&lt;_created&gt;63192403&lt;/_created&gt;&lt;_date&gt;45757440&lt;/_date&gt;&lt;_date_display&gt;1987&lt;/_date_display&gt;&lt;_db_updated&gt;PKU Search&lt;/_db_updated&gt;&lt;_doi&gt;10.1002/eqe.4290150202&lt;/_doi&gt;&lt;_impact_factor&gt;   3.419&lt;/_impact_factor&gt;&lt;_isbn&gt;0098-8847_x000d__x000a_&lt;/_isbn&gt;&lt;_issue&gt;2_x000d__x000a_&lt;/_issue&gt;&lt;_journal&gt;Earthquake Engineering &amp;amp; Structural Dynamics&lt;/_journal&gt;&lt;_modified&gt;63279145&lt;/_modified&gt;&lt;_number&gt;1&lt;/_number&gt;&lt;_ori_publication&gt;John Wiley &amp;amp; Sons, Ltd_x000d__x000a_&lt;/_ori_publication&gt;&lt;_pages&gt;141_x000d__x000a_-158_x000d__x000a_&lt;/_pages&gt;&lt;_place_published&gt;New York_x000d__x000a_&lt;/_place_published&gt;&lt;_url&gt;http://pku.summon.serialssolutions.com/2.0.0/link/0/eLvHCXMwpV07T8MwELagEwy8EeUlb0wtjpPY7oiqRAiBAAkWlsh2LlIFSttEHbr1P_AP-SX4kT6AAQnGWLFknezvvjvffUYopF3S-YYJBUjjOlURQUy54bSCW9egNYQ9FQfS5vdf7sTtA02T-KbJv9nWGC8Xsci_2YPi4Nued6nq5pqfXsIYuhF14Tt10pImTnB06b6_wOWQkYWCpjCgPJdw_DH9i4tapazO56Tb_13eDtpq2Ca-8ttjF61BuYc2VzQI95FK34bDCle-Vhawa72sJLYJWuzVZScVfMzeYTwZuOIibCUmKt8QgZt6EKymWGL7rA6up6UhlfWgxnO98gP0nCZP_etO8_BCRwcxNwjJgDMZW-EcM5AzCCPbzqNIJEUhNMu5JlxDL1BUF7k0rEloQ2SAFRDLsJeHh6hVDks4QlgRzmIuiUGOImKCSDAxGSUceCGCkIs2upjbOht5fY3MKynTzFgtW1qtjagz8C-_Zcljsvw6_sukE7RhUzG-NvsUtYyp4Qytj14n525HfQJtBs-L&lt;/_url&gt;&lt;_volume&gt;15&lt;/_volume&gt;&lt;/Details&gt;&lt;Extra&gt;&lt;DBUID&gt;{7889D80A-EE5D-432F-9C83-1696452CC811}&lt;/DBUID&gt;&lt;/Extra&gt;&lt;/Item&gt;&lt;/References&gt;&lt;/Group&gt;&lt;/Citation&gt;_x000a_"/>
    <w:docVar w:name="NE.Ref{093756C5-C38B-44A0-9AEC-EC1E12A7271C}" w:val=" ADDIN NE.Ref.{093756C5-C38B-44A0-9AEC-EC1E12A7271C}&lt;Citation&gt;&lt;Group&gt;&lt;References&gt;&lt;Item&gt;&lt;ID&gt;163&lt;/ID&gt;&lt;UID&gt;{B94882C0-BE1B-43D4-B3D7-BE47B58FCDE1}&lt;/UID&gt;&lt;Title&gt;Approximate Seismic Lateral Deformation Demands in Multistory Buildings&lt;/Title&gt;&lt;Template&gt;Journal Article&lt;/Template&gt;&lt;Star&gt;0&lt;/Star&gt;&lt;Tag&gt;0&lt;/Tag&gt;&lt;Author&gt;Miranda, Eduardo&lt;/Author&gt;&lt;Year&gt;1999&lt;/Year&gt;&lt;Details&gt;&lt;_created&gt;63326528&lt;/_created&gt;&lt;_modified&gt;63326530&lt;/_modified&gt;&lt;_url&gt;http://pku.summon.serialssolutions.com/2.0.0/link/0/eLvHCXMwtV3fb9MwELa6IiF4mPipjQHKC9A-ZKSJPSdIPJTRMU0DgVokxIvlNLYUoWXTMhB_Pt85zo-BECCxh0aV25yT3JfznX33mbEk3o3Cn2xCkvBoLdaINXIuRaExrAihuSisyAuRUvnz57fp8fv4YCGORqN2h8O-7UoVjzaongpp_0H5nVA04DsggCNAgONfwWBOnOHfS_ilBnahrCkV_lhT2THMnelKF_H9RPvkWFeTW7vF91d-0-z6Nz7s0rHPOuaOAbFhp8TynOYpnLktCIqn_RxDw0vAL-VrtItHbSYpZYqU38pe9nBiUSZJmPGGJHLXNGY145SC4TbH6e1uU_HsAcYHVpQ35Zx-QObN_36x9fBE8PThh8-X-4sncdZ1TAxXuAk0oQuog6OBz7qplcv02kfLxbvXh25CTjQRE32ItdC5y7REvzdT1IWiDhR1oEi8wgmKK7pWYmk_Kcr1xUtThR-XG-xanIrUhTHLT51fQAtcjhTWX-Z19szfxvMJyZ92v0xI_hTyX_AJ5E_hLuia4qeB6zRukze9K7S6xTa9_oN5g7bbbGSqO-zmAAB32ZsB7gKPu8DjLhjgLvC4C8oq6HEXdLi7x1YHi9X-Yej37Ah1nHEZWpnFwiQWpj6yQuQIIGIDL1YLba02NocDSSE8mnOMbUbk0qTw4YuZ1DzWyX02rk4rs8WCTKZ7RZQZjL8JzVPmWWptZjmsjhQystvsAz0U5V-2Wv0HTW4z2T5hddawvaj2xD-d-ZQUogihF-d6rX11C-6FCNbUXHAeU_z_4Aoue4fd6N_ah2yMd988YhtnX74-dhD8AVmupmg&lt;/_url&gt;&lt;_journal&gt;Journal of Structural Engineering&lt;/_journal&gt;&lt;_volume&gt;125&lt;/_volume&gt;&lt;_issue&gt;4&lt;/_issue&gt;&lt;_number&gt;1&lt;/_number&gt;&lt;_pages&gt;417-425&lt;/_pages&gt;&lt;_doi&gt;10.1061/(ASCE)0733-9445(1999)125:4(417)&lt;/_doi&gt;&lt;_date_display&gt;1999&lt;/_date_display&gt;&lt;_date&gt;52068960&lt;/_date&gt;&lt;_isbn&gt;0733-9445&lt;/_isbn&gt;&lt;_ori_publication&gt;American Society of Civil Engineers&lt;/_ori_publication&gt;&lt;_keywords&gt;TECHNICAL PAPERS; Structural dynamics; Models; Buildings; Deformations (Mechanics); Structural analysis (Engineering); Earthquake effects&lt;/_keywords&gt;&lt;_accessed&gt;63326530&lt;/_accessed&gt;&lt;_db_updated&gt;PKU Search&lt;/_db_updated&gt;&lt;_impact_factor&gt;   2.528&lt;/_impact_factor&gt;&lt;_collection_scope&gt;SCI;SCIE;EI&lt;/_collection_scope&gt;&lt;/Details&gt;&lt;Extra&gt;&lt;DBUID&gt;{7889D80A-EE5D-432F-9C83-1696452CC811}&lt;/DBUID&gt;&lt;/Extra&gt;&lt;/Item&gt;&lt;/References&gt;&lt;/Group&gt;&lt;/Citation&gt;_x000a_"/>
    <w:docVar w:name="NE.Ref{0AF7672F-DDEB-418F-BC48-74266AE8EA34}" w:val=" ADDIN NE.Ref.{0AF7672F-DDEB-418F-BC48-74266AE8EA34}&lt;Citation&gt;&lt;Group&gt;&lt;References&gt;&lt;Item&gt;&lt;ID&gt;12&lt;/ID&gt;&lt;UID&gt;{08EAA503-ACCC-4786-BDDE-F959222B9CD7}&lt;/UID&gt;&lt;Title&gt;轻木-混凝土跃层住宅抗震性能分析&lt;/Title&gt;&lt;Template&gt;Journal Article&lt;/Template&gt;&lt;Star&gt;0&lt;/Star&gt;&lt;Tag&gt;0&lt;/Tag&gt;&lt;Author&gt;熊海贝; 许鸿盛; 陈佳炜&lt;/Author&gt;&lt;Year&gt;2017&lt;/Year&gt;&lt;Details&gt;&lt;_accessed&gt;63188044&lt;/_accessed&gt;&lt;_author_adr&gt;同济大学; 同济大学; 同济大学&lt;/_author_adr&gt;&lt;_author_aff&gt;同济大学; 同济大学; 同济大学&lt;/_author_aff&gt;&lt;_collection_scope&gt;PKU&lt;/_collection_scope&gt;&lt;_created&gt;63188034&lt;/_created&gt;&lt;_db_provider&gt;北京万方数据股份有限公司&lt;/_db_provider&gt;&lt;_db_updated&gt;Wanfangdata&lt;/_db_updated&gt;&lt;_doi&gt;10.3969/j.issn.1005-0159.2017.01.012&lt;/_doi&gt;&lt;_isbn&gt;1005-0159&lt;/_isbn&gt;&lt;_issue&gt;1&lt;/_issue&gt;&lt;_journal&gt;结构工程师&lt;/_journal&gt;&lt;_keywords&gt;跃层住宅; 轻型木结构; 混凝土结构; 高层建筑&lt;/_keywords&gt;&lt;_language&gt;chi&lt;/_language&gt;&lt;_modified&gt;63188044&lt;/_modified&gt;&lt;_pages&gt;85-92&lt;/_pages&gt;&lt;_tertiary_title&gt;Structural Engineers&lt;/_tertiary_title&gt;&lt;_translated_author&gt;Haibei, XIONG; Hongsheng, X U; Jiawei, CHEN&lt;/_translated_author&gt;&lt;_translated_title&gt;Seismic Performance of Light Wood-Concrete Structure for Duplex Apartment Building&lt;/_translated_title&gt;&lt;_url&gt;http://www.wanfangdata.com.cn/details/detail.do?_type=perio&amp;amp;id=jggcs201701012&lt;/_url&gt;&lt;_volume&gt;33&lt;/_volume&gt;&lt;/Details&gt;&lt;Extra&gt;&lt;DBUID&gt;{7889D80A-EE5D-432F-9C83-1696452CC811}&lt;/DBUID&gt;&lt;/Extra&gt;&lt;/Item&gt;&lt;/References&gt;&lt;/Group&gt;&lt;/Citation&gt;_x000a_"/>
    <w:docVar w:name="NE.Ref{136FAAF2-2EDB-4C09-ADF0-44E0E8482140}" w:val=" ADDIN NE.Ref.{136FAAF2-2EDB-4C09-ADF0-44E0E8482140}&lt;Citation&gt;&lt;Group&gt;&lt;References&gt;&lt;Item&gt;&lt;ID&gt;7&lt;/ID&gt;&lt;UID&gt;{67B7E30D-D8DB-4D26-BE70-205501A2A4C5}&lt;/UID&gt;&lt;Title&gt;高层木-混凝土混合结构非线性抗震性能研究&lt;/Title&gt;&lt;Template&gt;Thesis&lt;/Template&gt;&lt;Star&gt;0&lt;/Star&gt;&lt;Tag&gt;0&lt;/Tag&gt;&lt;Author&gt;陈佳炜&lt;/Author&gt;&lt;Year&gt;2018&lt;/Year&gt;&lt;Details&gt;&lt;_accessed&gt;63188033&lt;/_accessed&gt;&lt;_created&gt;63188011&lt;/_created&gt;&lt;_language&gt;Chinese&lt;/_language&gt;&lt;_modified&gt;63189299&lt;/_modified&gt;&lt;_place_published&gt;上海&lt;/_place_published&gt;&lt;_publisher&gt;同济大学&lt;/_publisher&gt;&lt;_translated_author&gt;Chen, Jiawei&lt;/_translated_author&gt;&lt;/Details&gt;&lt;Extra&gt;&lt;DBUID&gt;{7889D80A-EE5D-432F-9C83-1696452CC811}&lt;/DBUID&gt;&lt;/Extra&gt;&lt;/Item&gt;&lt;/References&gt;&lt;/Group&gt;&lt;Group&gt;&lt;References&gt;&lt;Item&gt;&lt;ID&gt;45&lt;/ID&gt;&lt;UID&gt;{230EC405-7A62-46FA-A52B-2ACA91418924}&lt;/UID&gt;&lt;Title&gt;Comparison of two kinds of two connections between timber module and concrete structure based on non-linear numerical analysis&lt;/Title&gt;&lt;Template&gt;Conference Paper&lt;/Template&gt;&lt;Star&gt;0&lt;/Star&gt;&lt;Tag&gt;0&lt;/Tag&gt;&lt;Author&gt;Chen, Jiawei; Xiong, Haibei; Jiang, Jiafei&lt;/Author&gt;&lt;Year&gt;2018&lt;/Year&gt;&lt;Details&gt;&lt;_created&gt;63188041&lt;/_created&gt;&lt;_modified&gt;63190733&lt;/_modified&gt;&lt;_place_published&gt;Seoul&lt;/_place_published&gt;&lt;_publisher&gt;Korea Forest Service&lt;/_publisher&gt;&lt;_secondary_title&gt;2018 World Conference on Timber Engineering&lt;/_secondary_title&gt;&lt;_tertiary_author&gt;Service, Korea Forest&lt;/_tertiary_author&gt;&lt;/Details&gt;&lt;Extra&gt;&lt;DBUID&gt;{7889D80A-EE5D-432F-9C83-1696452CC811}&lt;/DBUID&gt;&lt;/Extra&gt;&lt;/Item&gt;&lt;/References&gt;&lt;/Group&gt;&lt;/Citation&gt;_x000a_"/>
    <w:docVar w:name="NE.Ref{148E1C1B-8227-4671-BAFB-1A3C7C6CCA7D}" w:val=" ADDIN NE.Ref.{148E1C1B-8227-4671-BAFB-1A3C7C6CCA7D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Group&gt;&lt;References&gt;&lt;Item&gt;&lt;ID&gt;8&lt;/ID&gt;&lt;UID&gt;{84660E8E-7E73-463B-8A15-A6BF5B554A2A}&lt;/UID&gt;&lt;Title&gt;高层混凝土框架核心筒-木盒混合结构抗震性能研究&lt;/Title&gt;&lt;Template&gt;Journal Article&lt;/Template&gt;&lt;Star&gt;0&lt;/Star&gt;&lt;Tag&gt;0&lt;/Tag&gt;&lt;Author&gt;熊海贝; 陈佳炜; 吴颖&lt;/Author&gt;&lt;Year&gt;2018&lt;/Year&gt;&lt;Details&gt;&lt;_accessed&gt;63188045&lt;/_accessed&gt;&lt;_author_adr&gt;同济大学; 同济大学; 同济大学&lt;/_author_adr&gt;&lt;_author_aff&gt;同济大学; 同济大学; 同济大学&lt;/_author_aff&gt;&lt;_collection_scope&gt;CSCD;PKU;EI&lt;/_collection_scope&gt;&lt;_created&gt;63188011&lt;/_created&gt;&lt;_db_provider&gt;北京万方数据股份有限公司&lt;/_db_provider&gt;&lt;_db_updated&gt;Wanfangdata&lt;/_db_updated&gt;&lt;_doi&gt;10.14006/j.jzjgxb.2018.08.008&lt;/_doi&gt;&lt;_isbn&gt;1000-6869&lt;/_isbn&gt;&lt;_issue&gt;8&lt;/_issue&gt;&lt;_journal&gt;建筑结构学报&lt;/_journal&gt;&lt;_keywords&gt;高层建筑; 绿色建筑; 混凝土-木混合结构; 结构连接; 有限元分析; 抗震性能&lt;/_keywords&gt;&lt;_language&gt;chi&lt;/_language&gt;&lt;_modified&gt;63306251&lt;/_modified&gt;&lt;_pages&gt;62-70&lt;/_pages&gt;&lt;_tertiary_title&gt;Journal of Building Structures&lt;/_tertiary_title&gt;&lt;_translated_author&gt;XIONG, Haibei; CHEN, Jiawei; WU, Ying&lt;/_translated_author&gt;&lt;_translated_title&gt;Research on seismic performance of a concrete-wood hybrid structural system for tall building&lt;/_translated_title&gt;&lt;_url&gt;http://www.wanfangdata.com.cn/details/detail.do?_type=perio&amp;amp;id=jzjgxb201808008&lt;/_url&gt;&lt;_volume&gt;39&lt;/_volume&gt;&lt;/Details&gt;&lt;Extra&gt;&lt;DBUID&gt;{7889D80A-EE5D-432F-9C83-1696452CC811}&lt;/DBUID&gt;&lt;/Extra&gt;&lt;/Item&gt;&lt;/References&gt;&lt;/Group&gt;&lt;/Citation&gt;_x000a_"/>
    <w:docVar w:name="NE.Ref{157B2226-3420-4ABF-BCED-9EC23A9729D9}" w:val=" ADDIN NE.Ref.{157B2226-3420-4ABF-BCED-9EC23A9729D9}&lt;Citation&gt;&lt;Group&gt;&lt;References&gt;&lt;Item&gt;&lt;ID&gt;1&lt;/ID&gt;&lt;UID&gt;{BD287DDA-FA50-411D-BFDD-A25280E6B451}&lt;/UID&gt;&lt;Title&gt;隔震结构-设备组合体系的楼面反应谱研究&lt;/Title&gt;&lt;Template&gt;Thesis&lt;/Template&gt;&lt;Star&gt;0&lt;/Star&gt;&lt;Tag&gt;5&lt;/Tag&gt;&lt;Author&gt;谢鹏飞&lt;/Author&gt;&lt;Year&gt;2019&lt;/Year&gt;&lt;Details&gt;&lt;_accessed&gt;63199588&lt;/_accessed&gt;&lt;_created&gt;63188011&lt;/_created&gt;&lt;_db_provider&gt;CNKI: 硕士&lt;/_db_provider&gt;&lt;_db_updated&gt;CNKI - Reference&lt;/_db_updated&gt;&lt;_keywords&gt;隔震结构;设备;耦合作用;楼面设计反应谱;SIMULINK&lt;/_keywords&gt;&lt;_modified&gt;63325190&lt;/_modified&gt;&lt;_pages&gt;83&lt;/_pages&gt;&lt;_publisher&gt;兰州理工大学&lt;/_publisher&gt;&lt;_tertiary_author&gt;党育&lt;/_tertiary_author&gt;&lt;_url&gt;http://kns.cnki.net/KCMS/detail/detail.aspx?FileName=1019855316.nh&amp;amp;DbName=CMFD2019&lt;/_url&gt;&lt;_volume&gt;硕士&lt;/_volume&gt;&lt;_translated_author&gt;Xie, Pengfei&lt;/_translated_author&gt;&lt;_translated_tertiary_author&gt;Dang, Yu&lt;/_translated_tertiary_author&gt;&lt;/Details&gt;&lt;Extra&gt;&lt;DBUID&gt;{7889D80A-EE5D-432F-9C83-1696452CC811}&lt;/DBUID&gt;&lt;/Extra&gt;&lt;/Item&gt;&lt;/References&gt;&lt;/Group&gt;&lt;/Citation&gt;_x000a_"/>
    <w:docVar w:name="NE.Ref{16207F57-FE9F-4035-8C32-A645F0BFA679}" w:val=" ADDIN NE.Ref.{16207F57-FE9F-4035-8C32-A645F0BFA679}&lt;Citation&gt;&lt;Group&gt;&lt;References&gt;&lt;Item&gt;&lt;ID&gt;105&lt;/ID&gt;&lt;UID&gt;{619F0D83-421A-49AB-AE7C-F033C79A5CB2}&lt;/UID&gt;&lt;Title&gt;Generalized interstory drift spectrum&lt;/Title&gt;&lt;Template&gt;Journal Article&lt;/Template&gt;&lt;Star&gt;0&lt;/Star&gt;&lt;Tag&gt;0&lt;/Tag&gt;&lt;Author&gt;Miranda, E; Akkar, S D&lt;/Author&gt;&lt;Year&gt;2006&lt;/Year&gt;&lt;Details&gt;&lt;_accessed&gt;63191418&lt;/_accessed&gt;&lt;_collection_scope&gt;SCI;SCIE;EI&lt;/_collection_scope&gt;&lt;_created&gt;63191418&lt;/_created&gt;&lt;_date&gt;55751040&lt;/_date&gt;&lt;_date_display&gt;2006&lt;/_date_display&gt;&lt;_db_updated&gt;PKU Search&lt;/_db_updated&gt;&lt;_doi&gt;10.1061/(ASCE)0733-9445(2006)132:6(840)&lt;/_doi&gt;&lt;_impact_factor&gt;   2.528&lt;/_impact_factor&gt;&lt;_isbn&gt;0733-9445&lt;/_isbn&gt;&lt;_issue&gt;6&lt;/_issue&gt;&lt;_journal&gt;Journal of Structural Engineering&lt;/_journal&gt;&lt;_keywords&gt;TECHNICAL PAPERS; Usage; Skyscrapers; Tall buildings; Architecture; Approximation theory; Drift; Research; Design and construction&lt;/_keywords&gt;&lt;_modified&gt;63191418&lt;/_modified&gt;&lt;_number&gt;1&lt;/_number&gt;&lt;_ori_publication&gt;American Society of Civil Engineers&lt;/_ori_publication&gt;&lt;_pages&gt;840-852&lt;/_pages&gt;&lt;_url&gt;http://pku.summon.serialssolutions.com/2.0.0/link/0/eLvHCXMwtV1Na9wwEBXdPbWF0KQtTdMGX9oeghfbsmXrkIObbAglgYITKL0IWR9glmzDZhNIfn1mZHnt3R6SHnoxRviL98ajkTTzRAhNJlG44RMyDhdHmhdZLQvogQtKVZ5QcKFScmawlPj3eXH2MzmZZj_6fQz7tv9KPLQB9VhI-w_krx4KDXAOJgBHMAI4PssMvKx082C0k4bAYG9xf6AXjV0euDLLTozh7wi1ctqyTpdjIFu4oqhZ4CzEWjVDOZu1CdvV5HhzPoGt5WZ0C0Vd1ihmhTR3Tf-m4SRiTmnI01YQcmJaF8pTTLdwG-H0PrafxNzwmEWr1rSuhP29OvUj3XUt7BL8ekpxqe8rKqNf6UYtD808vKxGZATeCsPh6teqJ8YlJSfD6r8Sul15g-OQQQgy9kmQqQ8pLt6QLY90ULasbZMXZr5DXpeDpZ0d8mqA_FvyZUBn0NMZODqDjs535PJkenF0GvqNLsIY4l9Ay3KbK83iulZccllnLDWJjqWxTFNuLYx6VWxpESkNAS78RVGeyIgrGCvXXKf0PRnP_8zNBxJwXdPCZFHNrEmV5LWlGZUsUhC3W23tLqEIgfAmeiNcEgKLRVkdTQUiJRAp3J2UCWBNMAEM7ZK8Q0xctyooqxufuvMbAizwj1kupJK-6gO-FoXHRM_ox2dfuUde9ob7iYwBWfOZjK5nt_uO_0fGcmVG&lt;/_url&gt;&lt;_volume&gt;132&lt;/_volume&gt;&lt;/Details&gt;&lt;Extra&gt;&lt;DBUID&gt;{7889D80A-EE5D-432F-9C83-1696452CC811}&lt;/DBUID&gt;&lt;/Extra&gt;&lt;/Item&gt;&lt;/References&gt;&lt;/Group&gt;&lt;Group&gt;&lt;References&gt;&lt;Item&gt;&lt;ID&gt;162&lt;/ID&gt;&lt;UID&gt;{EBBC1B5A-D7F1-4D7B-92BB-A610A3BBFD09}&lt;/UID&gt;&lt;Title&gt;Approximate Lateral Drift Demands in Multistory Buildings with Nonuniform Stiffness&lt;/Title&gt;&lt;Template&gt;Journal Article&lt;/Template&gt;&lt;Star&gt;0&lt;/Star&gt;&lt;Tag&gt;0&lt;/Tag&gt;&lt;Author&gt;Miranda, Eduardo; Reyes, Carlos J&lt;/Author&gt;&lt;Year&gt;2002&lt;/Year&gt;&lt;Details&gt;&lt;_created&gt;63326528&lt;/_created&gt;&lt;_modified&gt;63326528&lt;/_modified&gt;&lt;_url&gt;http://pku.summon.serialssolutions.com/2.0.0/link/0/eLvHCXMwtV1ba9swFBZpBmN7GLuy7IZetiWMtK4lW9JgD1mWUkpXNtzC2IuQLRvMFqckKWz_fufI8mUtjG6wF2OUcHw5n46_I-l8IoSFu8H0UkxIQ8bjImWpkLlCianUxnFo4kBlcVRILCX--lEefwoPFtHRYNBsSNi1_VfHQxu4Hgtp_8L5rVFogHOAABwBBHC8FgxmqBn-owRemr85NlhuDGFuXRZbiDRL45fDuircjZtuf--3yfZVbyer6qLC4q0l0NKyKKpmwcZVPps4JVqn4tETOWwdWq5xzMKFXouwXLVTPfnPOlTNzfr7auPnqZqBiG7RahOvBGNTxWt1yN28jqeK49oLtytOF3BD2UOW6IVPWUs3NV_iWsz0SpAHCgKvHQj4LJkvXoaqvTA0hU5RVsElwA8CGsBkM6bym9j2pY9guzTRTcrH-1qjcY2mNZrG7TpDDWa10HiXKMy-tGW2fZdX07Nkh9wIZSRd5pJ8aakAzmk5HVh_gzfJa_8Ae2O0P2l_GaP9Cdh_K8ZgfwIMwWwwZeqxpWGzXtOzn9O75I53M53VALtHBnl1n9zu-fkBSXpQox5q1EGNeqjRsqId1GgLNYpQox3UaAu1h-TsYHE6P5z6LTumBngj5GqR4RG3rMhlDJ2dqzRjWWEYC5TMLFBly42NofNzAXm3UAH8j0ubmgwykyy27BEZVqsqf0yo5ZGN88gEqbSccyUDA-yXccYYNxlPR-QzviHtO9tGHyWLkw-HbmhVutxXIMHl7hRZbu3XP7p1RETzuvV5rfairweIEXmF3tEI1O3aZMZXt8CzoMCankkJqZjk-0_--RJPya2u2z0jQ-jV-XOyc_7t4oVD3S-z1aSv&lt;/_url&gt;&lt;_journal&gt;Journal of Structural Engineering&lt;/_journal&gt;&lt;_volume&gt;128&lt;/_volume&gt;&lt;_issue&gt;7&lt;/_issue&gt;&lt;_number&gt;1&lt;/_number&gt;&lt;_pages&gt;840-849&lt;/_pages&gt;&lt;_doi&gt;10.1061/(ASCE)0733-9445(2002)128:7(840)&lt;/_doi&gt;&lt;_date_display&gt;2002&lt;/_date_display&gt;&lt;_date&gt;53647200&lt;/_date&gt;&lt;_isbn&gt;0733-9445&lt;/_isbn&gt;&lt;_ori_publication&gt;American Society of Civil Engineers&lt;/_ori_publication&gt;&lt;_keywords&gt;TECHNICAL PAPERS; Research; Earthquake engineering; Buildings; Earthquake effects&lt;/_keywords&gt;&lt;_accessed&gt;63326528&lt;/_accessed&gt;&lt;_db_updated&gt;PKU Search&lt;/_db_updated&gt;&lt;_impact_factor&gt;   2.528&lt;/_impact_factor&gt;&lt;_collection_scope&gt;SCI;SCIE;EI&lt;/_collection_scope&gt;&lt;/Details&gt;&lt;Extra&gt;&lt;DBUID&gt;{7889D80A-EE5D-432F-9C83-1696452CC811}&lt;/DBUID&gt;&lt;/Extra&gt;&lt;/Item&gt;&lt;/References&gt;&lt;/Group&gt;&lt;Group&gt;&lt;References&gt;&lt;Item&gt;&lt;ID&gt;163&lt;/ID&gt;&lt;UID&gt;{B94882C0-BE1B-43D4-B3D7-BE47B58FCDE1}&lt;/UID&gt;&lt;Title&gt;Approximate Seismic Lateral Deformation Demands in Multistory Buildings&lt;/Title&gt;&lt;Template&gt;Journal Article&lt;/Template&gt;&lt;Star&gt;0&lt;/Star&gt;&lt;Tag&gt;0&lt;/Tag&gt;&lt;Author&gt;Miranda, Eduardo&lt;/Author&gt;&lt;Year&gt;1999&lt;/Year&gt;&lt;Details&gt;&lt;_created&gt;63326528&lt;/_created&gt;&lt;_modified&gt;63326530&lt;/_modified&gt;&lt;_url&gt;http://pku.summon.serialssolutions.com/2.0.0/link/0/eLvHCXMwtV3fb9MwELa6IiF4mPipjQHKC9A-ZKSJPSdIPJTRMU0DgVokxIvlNLYUoWXTMhB_Pt85zo-BECCxh0aV25yT3JfznX33mbEk3o3Cn2xCkvBoLdaINXIuRaExrAihuSisyAuRUvnz57fp8fv4YCGORqN2h8O-7UoVjzaongpp_0H5nVA04DsggCNAgONfwWBOnOHfS_ilBnahrCkV_lhT2THMnelKF_H9RPvkWFeTW7vF91d-0-z6Nz7s0rHPOuaOAbFhp8TynOYpnLktCIqn_RxDw0vAL-VrtItHbSYpZYqU38pe9nBiUSZJmPGGJHLXNGY145SC4TbH6e1uU_HsAcYHVpQ35Zx-QObN_36x9fBE8PThh8-X-4sncdZ1TAxXuAk0oQuog6OBz7qplcv02kfLxbvXh25CTjQRE32ItdC5y7REvzdT1IWiDhR1oEi8wgmKK7pWYmk_Kcr1xUtThR-XG-xanIrUhTHLT51fQAtcjhTWX-Z19szfxvMJyZ92v0xI_hTyX_AJ5E_hLuia4qeB6zRukze9K7S6xTa9_oN5g7bbbGSqO-zmAAB32ZsB7gKPu8DjLhjgLvC4C8oq6HEXdLi7x1YHi9X-Yej37Ah1nHEZWpnFwiQWpj6yQuQIIGIDL1YLba02NocDSSE8mnOMbUbk0qTw4YuZ1DzWyX02rk4rs8WCTKZ7RZQZjL8JzVPmWWptZjmsjhQystvsAz0U5V-2Wv0HTW4z2T5hddawvaj2xD-d-ZQUogihF-d6rX11C-6FCNbUXHAeU_z_4Aoue4fd6N_ah2yMd988YhtnX74-dhD8AVmupmg&lt;/_url&gt;&lt;_journal&gt;Journal of Structural Engineering&lt;/_journal&gt;&lt;_volume&gt;125&lt;/_volume&gt;&lt;_issue&gt;4&lt;/_issue&gt;&lt;_number&gt;1&lt;/_number&gt;&lt;_pages&gt;417-425&lt;/_pages&gt;&lt;_doi&gt;10.1061/(ASCE)0733-9445(1999)125:4(417)&lt;/_doi&gt;&lt;_date_display&gt;1999&lt;/_date_display&gt;&lt;_date&gt;52068960&lt;/_date&gt;&lt;_isbn&gt;0733-9445&lt;/_isbn&gt;&lt;_ori_publication&gt;American Society of Civil Engineers&lt;/_ori_publication&gt;&lt;_keywords&gt;TECHNICAL PAPERS; Structural dynamics; Models; Buildings; Deformations (Mechanics); Structural analysis (Engineering); Earthquake effects&lt;/_keywords&gt;&lt;_accessed&gt;63326530&lt;/_accessed&gt;&lt;_db_updated&gt;PKU Search&lt;/_db_updated&gt;&lt;_impact_factor&gt;   2.528&lt;/_impact_factor&gt;&lt;_collection_scope&gt;SCI;SCIE;EI&lt;/_collection_scope&gt;&lt;/Details&gt;&lt;Extra&gt;&lt;DBUID&gt;{7889D80A-EE5D-432F-9C83-1696452CC811}&lt;/DBUID&gt;&lt;/Extra&gt;&lt;/Item&gt;&lt;/References&gt;&lt;/Group&gt;&lt;/Citation&gt;_x000a_"/>
    <w:docVar w:name="NE.Ref{1665BFBA-EC67-4A88-9746-85DD0CEE5F61}" w:val=" ADDIN NE.Ref.{1665BFBA-EC67-4A88-9746-85DD0CEE5F61}&lt;Citation&gt;&lt;Group&gt;&lt;References&gt;&lt;Item&gt;&lt;ID&gt;87&lt;/ID&gt;&lt;UID&gt;{542EF747-FAB7-4081-BF0D-5207F98E6510}&lt;/UID&gt;&lt;Title&gt;近远场地震动及其地震影响分析&lt;/Title&gt;&lt;Template&gt;Conference Paper&lt;/Template&gt;&lt;Star&gt;0&lt;/Star&gt;&lt;Tag&gt;0&lt;/Tag&gt;&lt;Author&gt;张令心; 张继文&lt;/Author&gt;&lt;Year&gt;2010&lt;/Year&gt;&lt;Details&gt;&lt;_accessed&gt;63190711&lt;/_accessed&gt;&lt;_author_aff&gt;中国地震局工程力学研究所;&lt;/_author_aff&gt;&lt;_created&gt;63190711&lt;/_created&gt;&lt;_db_provider&gt;CNKI: 中国会议&lt;/_db_provider&gt;&lt;_db_updated&gt;CNKI - Reference&lt;/_db_updated&gt;&lt;_keywords&gt;近场地震动;远场地震动;地震影响&lt;/_keywords&gt;&lt;_language&gt;Chinese&lt;/_language&gt;&lt;_modified&gt;63190711&lt;/_modified&gt;&lt;_pages&gt;3&lt;/_pages&gt;&lt;_place_published&gt;中国重庆&lt;/_place_published&gt;&lt;_secondary_title&gt;第八届全国地震工程学术会议&lt;/_secondary_title&gt;&lt;_tertiary_title&gt;第八届全国地震工程学术会议论文集（Ⅰ）&lt;/_tertiary_title&gt;&lt;_url&gt;http://kns.cnki.net/KCMS/detail/detail.aspx?FileName=CQDX201012002029&amp;amp;DbName=CPFD2011&lt;/_url&gt;&lt;_translated_author&gt;Zhang, Lingxin;Zhang, Jiwen&lt;/_translated_author&gt;&lt;/Details&gt;&lt;Extra&gt;&lt;DBUID&gt;{7889D80A-EE5D-432F-9C83-1696452CC811}&lt;/DBUID&gt;&lt;/Extra&gt;&lt;/Item&gt;&lt;/References&gt;&lt;/Group&gt;&lt;/Citation&gt;_x000a_"/>
    <w:docVar w:name="NE.Ref{17DED747-30BA-4F9D-986F-75ED72028274}" w:val=" ADDIN NE.Ref.{17DED747-30BA-4F9D-986F-75ED72028274}&lt;Citation&gt;&lt;Group&gt;&lt;References&gt;&lt;Item&gt;&lt;ID&gt;154&lt;/ID&gt;&lt;UID&gt;{28496457-1C81-4ACA-9455-DF7CCFD750F7}&lt;/UID&gt;&lt;Title&gt;2019年建筑业发展统计分析&lt;/Title&gt;&lt;Template&gt;Report&lt;/Template&gt;&lt;Star&gt;0&lt;/Star&gt;&lt;Tag&gt;0&lt;/Tag&gt;&lt;Author&gt;赵峰; 王要武; 金玲; 李晓东&lt;/Author&gt;&lt;Year&gt;2020&lt;/Year&gt;&lt;Details&gt;&lt;_accessed&gt;63303236&lt;/_accessed&gt;&lt;_created&gt;63303236&lt;/_created&gt;&lt;_modified&gt;63303237&lt;/_modified&gt;&lt;_url&gt;http://cabling.qianjia.com/html/2020-03/25_363167.html&lt;/_url&gt;&lt;_translated_author&gt;Zhao, Feng;Wang, Yaowu;Jin, Ling;Li, Xiaodong&lt;/_translated_author&gt;&lt;/Details&gt;&lt;Extra&gt;&lt;DBUID&gt;{7889D80A-EE5D-432F-9C83-1696452CC811}&lt;/DBUID&gt;&lt;/Extra&gt;&lt;/Item&gt;&lt;/References&gt;&lt;/Group&gt;&lt;/Citation&gt;_x000a_"/>
    <w:docVar w:name="NE.Ref{17FFB59E-DD6C-46DD-ABD4-006358E3B76B}" w:val=" ADDIN NE.Ref.{17FFB59E-DD6C-46DD-ABD4-006358E3B76B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198DE439-50AD-4BC8-91DE-39E5B074D014}" w:val=" ADDIN NE.Ref.{198DE439-50AD-4BC8-91DE-39E5B074D014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1A77F0F9-75D0-45C6-ADBC-711472891990}" w:val=" ADDIN NE.Ref.{1A77F0F9-75D0-45C6-ADBC-711472891990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Group&gt;&lt;References&gt;&lt;Item&gt;&lt;ID&gt;47&lt;/ID&gt;&lt;UID&gt;{54435098-DE34-4D0E-B706-93B7D74DDD60}&lt;/UID&gt;&lt;Title&gt;Preliminary design of a novel hybrid tall building with concrete frame-tube and light wood boxes&lt;/Title&gt;&lt;Template&gt;Conference Paper&lt;/Template&gt;&lt;Star&gt;0&lt;/Star&gt;&lt;Tag&gt;0&lt;/Tag&gt;&lt;Author&gt;Xiong, Haibei; Ouyang, Lu; Wu, Ying; Lu, Sicen&lt;/Author&gt;&lt;Year&gt;2016&lt;/Year&gt;&lt;Details&gt;&lt;_accessed&gt;63191075&lt;/_accessed&gt;&lt;_created&gt;63188041&lt;/_created&gt;&lt;_modified&gt;63191075&lt;/_modified&gt;&lt;_place_published&gt;Vienna&lt;/_place_published&gt;&lt;_publisher&gt; DAAAM International Vienna&lt;/_publisher&gt;&lt;_secondary_title&gt;2016 World Conference on Timber Engineering&lt;/_secondary_title&gt;&lt;/Details&gt;&lt;Extra&gt;&lt;DBUID&gt;{7889D80A-EE5D-432F-9C83-1696452CC811}&lt;/DBUID&gt;&lt;/Extra&gt;&lt;/Item&gt;&lt;/References&gt;&lt;/Group&gt;&lt;/Citation&gt;_x000a_"/>
    <w:docVar w:name="NE.Ref{1B737432-69C7-4AD0-A720-E5B88E69B174}" w:val=" ADDIN NE.Ref.{1B737432-69C7-4AD0-A720-E5B88E69B174}&lt;Citation&gt;&lt;Group&gt;&lt;References&gt;&lt;Item&gt;&lt;ID&gt;108&lt;/ID&gt;&lt;UID&gt;{0B36BBCF-4CC1-4574-8922-EF26C8C750D6}&lt;/UID&gt;&lt;Title&gt;轻木-混凝土上下混合结构的抗震设计方法&lt;/Title&gt;&lt;Template&gt;Journal Article&lt;/Template&gt;&lt;Star&gt;0&lt;/Star&gt;&lt;Tag&gt;0&lt;/Tag&gt;&lt;Author&gt;何敏娟; 罗文浩&lt;/Author&gt;&lt;Year&gt;2016&lt;/Year&gt;&lt;Details&gt;&lt;_accessed&gt;63191450&lt;/_accessed&gt;&lt;_author_adr&gt;同济大学; 同济大学&lt;/_author_adr&gt;&lt;_author_aff&gt;同济大学; 同济大学&lt;/_author_aff&gt;&lt;_collection_scope&gt;CSCD;PKU;EI&lt;/_collection_scope&gt;&lt;_created&gt;63191450&lt;/_created&gt;&lt;_db_provider&gt;北京万方数据股份有限公司&lt;/_db_provider&gt;&lt;_db_updated&gt;Wanfangdata&lt;/_db_updated&gt;&lt;_doi&gt;10.14006/j.jzjgxb.2016.04.012&lt;/_doi&gt;&lt;_isbn&gt;1000-6869&lt;/_isbn&gt;&lt;_issue&gt;4&lt;/_issue&gt;&lt;_journal&gt;建筑结构学报&lt;/_journal&gt;&lt;_keywords&gt;轻木-混凝土上下混合结构; 动力时程分析; 刚度比; 地震作用放大系数; 设计方法&lt;/_keywords&gt;&lt;_language&gt;chi&lt;/_language&gt;&lt;_modified&gt;63191450&lt;/_modified&gt;&lt;_pages&gt;87-92&lt;/_pages&gt;&lt;_tertiary_title&gt;Journal of Building Structures&lt;/_tertiary_title&gt;&lt;_translated_author&gt;Minjuan, H E; Wenhao, LUO&lt;/_translated_author&gt;&lt;_translated_title&gt;Seismic design method of light wood frame-concrete hybrid constructions&lt;/_translated_title&gt;&lt;_url&gt;http://www.wanfangdata.com.cn/details/detail.do?_type=perio&amp;amp;id=jzjgxb201604012&lt;/_url&gt;&lt;_volume&gt;37&lt;/_volume&gt;&lt;/Details&gt;&lt;Extra&gt;&lt;DBUID&gt;{7889D80A-EE5D-432F-9C83-1696452CC811}&lt;/DBUID&gt;&lt;/Extra&gt;&lt;/Item&gt;&lt;/References&gt;&lt;/Group&gt;&lt;/Citation&gt;_x000a_"/>
    <w:docVar w:name="NE.Ref{2203F153-51D2-4914-BF5E-44C0A3CBDC05}" w:val=" ADDIN NE.Ref.{2203F153-51D2-4914-BF5E-44C0A3CBDC05}&lt;Citation&gt;&lt;Group&gt;&lt;References&gt;&lt;Item&gt;&lt;ID&gt;103&lt;/ID&gt;&lt;UID&gt;{95BCC191-C1C4-4DF9-B29C-A554BA12E54F}&lt;/UID&gt;&lt;Title&gt;基于构件性能的RC框架-核心筒结构抗震性能研究&lt;/Title&gt;&lt;Template&gt;Journal Article&lt;/Template&gt;&lt;Star&gt;0&lt;/Star&gt;&lt;Tag&gt;0&lt;/Tag&gt;&lt;Author&gt;季静; 罗煜; 韩小雷&lt;/Author&gt;&lt;Year&gt;2017&lt;/Year&gt;&lt;Details&gt;&lt;_accessed&gt;63191399&lt;/_accessed&gt;&lt;_author_aff&gt;华南理工大学土木与交通学院;华南理工大学亚热带建筑科学国家重点实验室;&lt;/_author_aff&gt;&lt;_collection_scope&gt;CSCD;PKU;EI&lt;/_collection_scope&gt;&lt;_created&gt;63191381&lt;/_created&gt;&lt;_date&gt;61620480&lt;/_date&gt;&lt;_db_provider&gt;CNKI: 期刊&lt;/_db_provider&gt;&lt;_db_updated&gt;CNKI - Reference&lt;/_db_updated&gt;&lt;_issue&gt;04&lt;/_issue&gt;&lt;_journal&gt;振动与冲击&lt;/_journal&gt;&lt;_keywords&gt;框架-核心筒结构;构件性能;层间位移角&lt;/_keywords&gt;&lt;_language&gt;Chinese&lt;/_language&gt;&lt;_modified&gt;63191399&lt;/_modified&gt;&lt;_pages&gt;157-163&lt;/_pages&gt;&lt;_url&gt;http://kns.cnki.net/KCMS/detail/detail.aspx?FileName=ZDCJ201704025&amp;amp;DbName=CJFQ2017&lt;/_url&gt;&lt;_volume&gt;36&lt;/_volume&gt;&lt;_translated_author&gt;Ji, Jing;Luo, Yu;Han, Xiaolei&lt;/_translated_author&gt;&lt;/Details&gt;&lt;Extra&gt;&lt;DBUID&gt;{7889D80A-EE5D-432F-9C83-1696452CC811}&lt;/DBUID&gt;&lt;/Extra&gt;&lt;/Item&gt;&lt;/References&gt;&lt;/Group&gt;&lt;/Citation&gt;_x000a_"/>
    <w:docVar w:name="NE.Ref{227EA72F-EAE5-4D29-80F0-A64368B1632E}" w:val=" ADDIN NE.Ref.{227EA72F-EAE5-4D29-80F0-A64368B1632E}&lt;Citation&gt;&lt;Group&gt;&lt;References&gt;&lt;Item&gt;&lt;ID&gt;119&lt;/ID&gt;&lt;UID&gt;{B0B03172-4189-4884-B352-E3A07956E087}&lt;/UID&gt;&lt;Title&gt;轻木—混凝土混合结构振动台试验阻尼识别研究&lt;/Title&gt;&lt;Template&gt;Thesis&lt;/Template&gt;&lt;Star&gt;0&lt;/Star&gt;&lt;Tag&gt;0&lt;/Tag&gt;&lt;Author&gt;林凡伟&lt;/Author&gt;&lt;Year&gt;2008&lt;/Year&gt;&lt;Details&gt;&lt;_accessed&gt;63192087&lt;/_accessed&gt;&lt;_created&gt;63192087&lt;/_created&gt;&lt;_db_provider&gt;CNKI: 硕士&lt;/_db_provider&gt;&lt;_db_updated&gt;CNKI - Reference&lt;/_db_updated&gt;&lt;_keywords&gt;模态识别;阻尼比;频响函数;自由振动&lt;/_keywords&gt;&lt;_modified&gt;63192087&lt;/_modified&gt;&lt;_pages&gt;114&lt;/_pages&gt;&lt;_publisher&gt;同济大学&lt;/_publisher&gt;&lt;_tertiary_author&gt;熊海贝&lt;/_tertiary_author&gt;&lt;_url&gt;http://kns.cnki.net/KCMS/detail/detail.aspx?FileName=2008066726.nh&amp;amp;DbName=CMFD2008&lt;/_url&gt;&lt;_volume&gt;硕士&lt;/_volume&gt;&lt;_translated_author&gt;Lin, Fanwei&lt;/_translated_author&gt;&lt;_translated_tertiary_author&gt;Xiong, Haibei&lt;/_translated_tertiary_author&gt;&lt;/Details&gt;&lt;Extra&gt;&lt;DBUID&gt;{7889D80A-EE5D-432F-9C83-1696452CC811}&lt;/DBUID&gt;&lt;/Extra&gt;&lt;/Item&gt;&lt;/References&gt;&lt;/Group&gt;&lt;/Citation&gt;_x000a_"/>
    <w:docVar w:name="NE.Ref{28A8B404-DC3B-47CB-ACBD-FD33874FB93E}" w:val=" ADDIN NE.Ref.{28A8B404-DC3B-47CB-ACBD-FD33874FB93E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3042A42D-489E-4F92-B671-569F6E5597D9}" w:val=" ADDIN NE.Ref.{3042A42D-489E-4F92-B671-569F6E5597D9}&lt;Citation&gt;&lt;Group&gt;&lt;References&gt;&lt;Item&gt;&lt;ID&gt;161&lt;/ID&gt;&lt;UID&gt;{8B170344-0C49-4F1A-8F80-068433EA8EC0}&lt;/UID&gt;&lt;Title&gt;抗震用楼面反应谱&lt;/Title&gt;&lt;Template&gt;Thesis&lt;/Template&gt;&lt;Star&gt;0&lt;/Star&gt;&lt;Tag&gt;0&lt;/Tag&gt;&lt;Author&gt;李瑛&lt;/Author&gt;&lt;Year&gt;1996&lt;/Year&gt;&lt;Details&gt;&lt;_publisher&gt;清华大学&lt;/_publisher&gt;&lt;_place_published&gt;北京&lt;/_place_published&gt;&lt;_accessed&gt;63306242&lt;/_accessed&gt;&lt;_created&gt;63306242&lt;/_created&gt;&lt;_modified&gt;63306242&lt;/_modified&gt;&lt;_translated_author&gt;Li, Ying&lt;/_translated_author&gt;&lt;/Details&gt;&lt;Extra&gt;&lt;DBUID&gt;{7889D80A-EE5D-432F-9C83-1696452CC811}&lt;/DBUID&gt;&lt;/Extra&gt;&lt;/Item&gt;&lt;/References&gt;&lt;/Group&gt;&lt;/Citation&gt;_x000a_"/>
    <w:docVar w:name="NE.Ref{30F2A5F7-F2ED-4D35-81AC-99C0930E6110}" w:val=" ADDIN NE.Ref.{30F2A5F7-F2ED-4D35-81AC-99C0930E6110}&lt;Citation&gt;&lt;Group&gt;&lt;References&gt;&lt;Item&gt;&lt;ID&gt;8&lt;/ID&gt;&lt;UID&gt;{84660E8E-7E73-463B-8A15-A6BF5B554A2A}&lt;/UID&gt;&lt;Title&gt;高层混凝土框架核心筒-木盒混合结构抗震性能研究&lt;/Title&gt;&lt;Template&gt;Journal Article&lt;/Template&gt;&lt;Star&gt;0&lt;/Star&gt;&lt;Tag&gt;0&lt;/Tag&gt;&lt;Author&gt;熊海贝; 陈佳炜; 吴颖&lt;/Author&gt;&lt;Year&gt;2018&lt;/Year&gt;&lt;Details&gt;&lt;_accessed&gt;63188045&lt;/_accessed&gt;&lt;_author_adr&gt;同济大学; 同济大学; 同济大学&lt;/_author_adr&gt;&lt;_author_aff&gt;同济大学; 同济大学; 同济大学&lt;/_author_aff&gt;&lt;_collection_scope&gt;CSCD;PKU;EI&lt;/_collection_scope&gt;&lt;_created&gt;63188011&lt;/_created&gt;&lt;_db_provider&gt;北京万方数据股份有限公司&lt;/_db_provider&gt;&lt;_db_updated&gt;Wanfangdata&lt;/_db_updated&gt;&lt;_doi&gt;10.14006/j.jzjgxb.2018.08.008&lt;/_doi&gt;&lt;_isbn&gt;1000-6869&lt;/_isbn&gt;&lt;_issue&gt;8&lt;/_issue&gt;&lt;_journal&gt;建筑结构学报&lt;/_journal&gt;&lt;_keywords&gt;高层建筑; 绿色建筑; 混凝土-木混合结构; 结构连接; 有限元分析; 抗震性能&lt;/_keywords&gt;&lt;_language&gt;chi&lt;/_language&gt;&lt;_modified&gt;63188065&lt;/_modified&gt;&lt;_pages&gt;62-70&lt;/_pages&gt;&lt;_tertiary_title&gt;Journal of Building Structures&lt;/_tertiary_title&gt;&lt;_translated_author&gt;XIONG, Haibei; CHEN, Jiawei; WU, Ying&lt;/_translated_author&gt;&lt;_translated_title&gt;Research on seismic performance of a concrete-wood hybrid structural system for tall building&lt;/_translated_title&gt;&lt;_url&gt;http://www.wanfangdata.com.cn/details/detail.do?_type=perio&amp;amp;id=jzjgxb201808008&lt;/_url&gt;&lt;_volume&gt;39&lt;/_volume&gt;&lt;/Details&gt;&lt;Extra&gt;&lt;DBUID&gt;{7889D80A-EE5D-432F-9C83-1696452CC811}&lt;/DBUID&gt;&lt;/Extra&gt;&lt;/Item&gt;&lt;/References&gt;&lt;/Group&gt;&lt;/Citation&gt;_x000a_"/>
    <w:docVar w:name="NE.Ref{35CAD7FD-6256-4FC4-9075-B4BB855E93BD}" w:val=" ADDIN NE.Ref.{35CAD7FD-6256-4FC4-9075-B4BB855E93BD}&lt;Citation&gt;&lt;Group&gt;&lt;References&gt;&lt;Item&gt;&lt;ID&gt;159&lt;/ID&gt;&lt;UID&gt;{EEDB18D8-B503-499C-8A8E-D09913AD50B9}&lt;/UID&gt;&lt;Title&gt;Generation of Seismic Floor Response Spectra for Equipment Design&lt;/Title&gt;&lt;Template&gt;Thesis&lt;/Template&gt;&lt;Star&gt;0&lt;/Star&gt;&lt;Tag&gt;0&lt;/Tag&gt;&lt;Author&gt;Kapur, Kanwar K; Shao, Lawrence C&lt;/Author&gt;&lt;Year&gt;1973&lt;/Year&gt;&lt;Details&gt;&lt;_accessed&gt;63305060&lt;/_accessed&gt;&lt;_created&gt;63305060&lt;/_created&gt;&lt;_modified&gt;63305061&lt;/_modified&gt;&lt;_pages&gt;29-71&lt;/_pages&gt;&lt;_publisher&gt; ASCE&lt;/_publisher&gt;&lt;_secondary_title&gt;Structural Design of Nuclear Plant Facilities 1973&lt;/_secondary_title&gt;&lt;/Details&gt;&lt;Extra&gt;&lt;DBUID&gt;{7889D80A-EE5D-432F-9C83-1696452CC811}&lt;/DBUID&gt;&lt;/Extra&gt;&lt;/Item&gt;&lt;/References&gt;&lt;/Group&gt;&lt;/Citation&gt;_x000a_"/>
    <w:docVar w:name="NE.Ref{363DFFD6-525C-4E28-8C53-731472B2EA76}" w:val=" ADDIN NE.Ref.{363DFFD6-525C-4E28-8C53-731472B2EA76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43F6C1F2-1AD0-4A56-906D-033C0CE6714B}" w:val=" ADDIN NE.Ref.{43F6C1F2-1AD0-4A56-906D-033C0CE6714B}&lt;Citation&gt;&lt;Group&gt;&lt;References&gt;&lt;Item&gt;&lt;ID&gt;102&lt;/ID&gt;&lt;UID&gt;{54E458ED-89CB-466F-B948-75A7A0F88349}&lt;/UID&gt;&lt;Title&gt;Shaking table test and numerical simulation of an RC frame-core tube structure for earthquake-induced collapse&lt;/Title&gt;&lt;Template&gt;Journal Article&lt;/Template&gt;&lt;Star&gt;0&lt;/Star&gt;&lt;Tag&gt;0&lt;/Tag&gt;&lt;Author&gt;Lu, Zheng; Chen, Xiaoyi; Lu, Xilin; Yang, Zi&lt;/Author&gt;&lt;Year&gt;2016&lt;/Year&gt;&lt;Details&gt;&lt;_accessed&gt;63191233&lt;/_accessed&gt;&lt;_collection_scope&gt;SCI;SCIE;EI&lt;/_collection_scope&gt;&lt;_created&gt;63191233&lt;/_created&gt;&lt;_date&gt;61306560&lt;/_date&gt;&lt;_db_updated&gt;CrossRef&lt;/_db_updated&gt;&lt;_doi&gt;10.1002/eqe.2723&lt;/_doi&gt;&lt;_impact_factor&gt;   3.419&lt;/_impact_factor&gt;&lt;_issue&gt;9&lt;/_issue&gt;&lt;_journal&gt;Earthquake Engineering &amp;amp; Structural Dynamics&lt;/_journal&gt;&lt;_modified&gt;63191233&lt;/_modified&gt;&lt;_pages&gt;1537-1556&lt;/_pages&gt;&lt;_tertiary_title&gt;Earthquake Engng Struct. Dyn.&lt;/_tertiary_title&gt;&lt;_url&gt;http://doi.wiley.com/10.1002/eqe.2723_x000d__x000a_https://onlinelibrary.wiley.com/doi/full/10.1002/eqe.2723&lt;/_url&gt;&lt;_volume&gt;45&lt;/_volume&gt;&lt;/Details&gt;&lt;Extra&gt;&lt;DBUID&gt;{7889D80A-EE5D-432F-9C83-1696452CC811}&lt;/DBUID&gt;&lt;/Extra&gt;&lt;/Item&gt;&lt;/References&gt;&lt;/Group&gt;&lt;/Citation&gt;_x000a_"/>
    <w:docVar w:name="NE.Ref{451585B6-0699-459F-8536-D9CB936FC1F4}" w:val=" ADDIN NE.Ref.{451585B6-0699-459F-8536-D9CB936FC1F4}&lt;Citation&gt;&lt;Group&gt;&lt;References&gt;&lt;Item&gt;&lt;ID&gt;7&lt;/ID&gt;&lt;UID&gt;{67B7E30D-D8DB-4D26-BE70-205501A2A4C5}&lt;/UID&gt;&lt;Title&gt;高层木-混凝土混合结构非线性抗震性能研究&lt;/Title&gt;&lt;Template&gt;Thesis&lt;/Template&gt;&lt;Star&gt;0&lt;/Star&gt;&lt;Tag&gt;0&lt;/Tag&gt;&lt;Author&gt;陈佳炜&lt;/Author&gt;&lt;Year&gt;2018&lt;/Year&gt;&lt;Details&gt;&lt;_accessed&gt;63188033&lt;/_accessed&gt;&lt;_created&gt;63188011&lt;/_created&gt;&lt;_language&gt;Chinese&lt;/_language&gt;&lt;_modified&gt;63189299&lt;/_modified&gt;&lt;_place_published&gt;上海&lt;/_place_published&gt;&lt;_publisher&gt;同济大学&lt;/_publisher&gt;&lt;_translated_author&gt;Chen, Jiawei&lt;/_translated_author&gt;&lt;/Details&gt;&lt;Extra&gt;&lt;DBUID&gt;{7889D80A-EE5D-432F-9C83-1696452CC811}&lt;/DBUID&gt;&lt;/Extra&gt;&lt;/Item&gt;&lt;/References&gt;&lt;/Group&gt;&lt;/Citation&gt;_x000a_"/>
    <w:docVar w:name="NE.Ref{492B11B4-F6FD-4618-AF42-353FA5399BC9}" w:val=" ADDIN NE.Ref.{492B11B4-F6FD-4618-AF42-353FA5399BC9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Group&gt;&lt;References&gt;&lt;Item&gt;&lt;ID&gt;132&lt;/ID&gt;&lt;UID&gt;{E77AC38D-D402-40E1-BBDF-A49589A0694E}&lt;/UID&gt;&lt;Title&gt;轻型木结构建筑技术规范&lt;/Title&gt;&lt;Template&gt;Standard&lt;/Template&gt;&lt;Star&gt;0&lt;/Star&gt;&lt;Tag&gt;0&lt;/Tag&gt;&lt;Author&gt;上海市城乡建设和交通委员会&lt;/Author&gt;&lt;Year&gt;2009&lt;/Year&gt;&lt;Details&gt;&lt;_accessed&gt;63237492&lt;/_accessed&gt;&lt;_created&gt;63237492&lt;/_created&gt;&lt;_modified&gt;63237498&lt;/_modified&gt;&lt;_place_published&gt;上海&lt;/_place_published&gt;&lt;_secondary_title&gt;DG/TJ08-2059-2009&lt;/_secondary_title&gt;&lt;_translated_author&gt;Shang, Haishichengxiangjianshehejiaotongweiyuanhui&lt;/_translated_author&gt;&lt;/Details&gt;&lt;Extra&gt;&lt;DBUID&gt;{7889D80A-EE5D-432F-9C83-1696452CC811}&lt;/DBUID&gt;&lt;/Extra&gt;&lt;/Item&gt;&lt;/References&gt;&lt;/Group&gt;&lt;Group&gt;&lt;References&gt;&lt;Item&gt;&lt;ID&gt;133&lt;/ID&gt;&lt;UID&gt;{C530EDE1-B8E8-441A-B522-339A606720F8}&lt;/UID&gt;&lt;Title&gt;建筑结构荷载规范&lt;/Title&gt;&lt;Template&gt;Standard&lt;/Template&gt;&lt;Star&gt;0&lt;/Star&gt;&lt;Tag&gt;0&lt;/Tag&gt;&lt;Author&gt;中华人民共和国住房和城乡建设部&lt;/Author&gt;&lt;Year&gt;2012&lt;/Year&gt;&lt;Details&gt;&lt;_accessed&gt;63237499&lt;/_accessed&gt;&lt;_created&gt;63237499&lt;/_created&gt;&lt;_modified&gt;63237499&lt;/_modified&gt;&lt;_place_published&gt;北京&lt;/_place_published&gt;&lt;_publisher&gt;中国建筑工业出版社&lt;/_publisher&gt;&lt;_secondary_title&gt;GB 50009-2012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4D2A2EC7-19DD-4E6A-B9BD-680BADA6465A}" w:val=" ADDIN NE.Ref.{4D2A2EC7-19DD-4E6A-B9BD-680BADA6465A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4D64FBD1-3613-4E15-9A1C-91807222EB3B}" w:val=" ADDIN NE.Ref.{4D64FBD1-3613-4E15-9A1C-91807222EB3B}&lt;Citation&gt;&lt;Group&gt;&lt;References&gt;&lt;Item&gt;&lt;ID&gt;157&lt;/ID&gt;&lt;UID&gt;{A6082F16-3921-484A-B933-C477948E8731}&lt;/UID&gt;&lt;Title&gt;多高层木结构建筑技术标准&lt;/Title&gt;&lt;Template&gt;Standard&lt;/Template&gt;&lt;Star&gt;0&lt;/Star&gt;&lt;Tag&gt;0&lt;/Tag&gt;&lt;Author&gt;中华人民共和国住房和城乡建设部&lt;/Author&gt;&lt;Year&gt;2017&lt;/Year&gt;&lt;Details&gt;&lt;_accessed&gt;63303662&lt;/_accessed&gt;&lt;_created&gt;63303662&lt;/_created&gt;&lt;_modified&gt;63303662&lt;/_modified&gt;&lt;_secondary_title&gt;GB/T 51226-2017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50AE0C64-D58D-4601-8250-88850FCD1381}" w:val=" ADDIN NE.Ref.{50AE0C64-D58D-4601-8250-88850FCD1381}&lt;Citation&gt;&lt;Group&gt;&lt;References&gt;&lt;Item&gt;&lt;ID&gt;104&lt;/ID&gt;&lt;UID&gt;{9C73B6D2-3C80-4683-BC9F-C31D4C360D1F}&lt;/UID&gt;&lt;Title&gt;基于振动台试验超高层框架-核心筒结构抗震性能的研究&lt;/Title&gt;&lt;Template&gt;Journal Article&lt;/Template&gt;&lt;Star&gt;0&lt;/Star&gt;&lt;Tag&gt;0&lt;/Tag&gt;&lt;Author&gt;杨罡; 钱德玲; 谢乐; 朱志鹏; 叶潇潇&lt;/Author&gt;&lt;Year&gt;2018&lt;/Year&gt;&lt;Details&gt;&lt;_accessed&gt;63191398&lt;/_accessed&gt;&lt;_author_aff&gt;合肥工业大学土木与水利工程学院;&lt;/_author_aff&gt;&lt;_collection_scope&gt;CSCD;PKU&lt;/_collection_scope&gt;&lt;_created&gt;63191381&lt;/_created&gt;&lt;_date&gt;62563680&lt;/_date&gt;&lt;_db_provider&gt;CNKI: 期刊&lt;/_db_provider&gt;&lt;_db_updated&gt;CNKI - Reference&lt;/_db_updated&gt;&lt;_issue&gt;S2&lt;/_issue&gt;&lt;_journal&gt;建筑结构&lt;/_journal&gt;&lt;_keywords&gt;振动台试验;超高层建筑;有限元分析;MSC. Marc;动力时程分析&lt;/_keywords&gt;&lt;_language&gt;Chinese&lt;/_language&gt;&lt;_modified&gt;63191398&lt;/_modified&gt;&lt;_pages&gt;192-197&lt;/_pages&gt;&lt;_url&gt;http://kns.cnki.net/KCMS/detail/detail.aspx?FileName=JCJG2018S2041&amp;amp;DbName=DKFX2018&lt;/_url&gt;&lt;_volume&gt;48&lt;/_volume&gt;&lt;_translated_author&gt;Yang, Gang;Qian, Deling;Xie, Le;Zhu, Zhipeng;Ye, Xiaoxiao&lt;/_translated_author&gt;&lt;/Details&gt;&lt;Extra&gt;&lt;DBUID&gt;{7889D80A-EE5D-432F-9C83-1696452CC811}&lt;/DBUID&gt;&lt;/Extra&gt;&lt;/Item&gt;&lt;/References&gt;&lt;/Group&gt;&lt;/Citation&gt;_x000a_"/>
    <w:docVar w:name="NE.Ref{5296EEF7-EDA3-499F-94DE-C4C9D9819290}" w:val=" ADDIN NE.Ref.{5296EEF7-EDA3-499F-94DE-C4C9D9819290}&lt;Citation&gt;&lt;Group&gt;&lt;References&gt;&lt;Item&gt;&lt;ID&gt;155&lt;/ID&gt;&lt;UID&gt;{8590C23E-FA08-4BB9-889C-D2ACC008A41F}&lt;/UID&gt;&lt;Title&gt;绿色建筑行动计划&lt;/Title&gt;&lt;Template&gt;Standard&lt;/Template&gt;&lt;Star&gt;0&lt;/Star&gt;&lt;Tag&gt;0&lt;/Tag&gt;&lt;Author&gt;国家发展改革委; 住房城乡建设部&lt;/Author&gt;&lt;Year&gt;2013&lt;/Year&gt;&lt;Details&gt;&lt;_accessed&gt;63303254&lt;/_accessed&gt;&lt;_created&gt;63303254&lt;/_created&gt;&lt;_modified&gt;63303254&lt;/_modified&gt;&lt;_translated_author&gt;Guo, Jiafazhangaigewei;Zhu, Fangchengxiangjianshebu&lt;/_translated_author&gt;&lt;/Details&gt;&lt;Extra&gt;&lt;DBUID&gt;{7889D80A-EE5D-432F-9C83-1696452CC811}&lt;/DBUID&gt;&lt;/Extra&gt;&lt;/Item&gt;&lt;/References&gt;&lt;/Group&gt;&lt;/Citation&gt;_x000a_"/>
    <w:docVar w:name="NE.Ref{58B762EF-5E5F-47B7-9F59-4E6C1BCE190E}" w:val=" ADDIN NE.Ref.{58B762EF-5E5F-47B7-9F59-4E6C1BCE190E}&lt;Citation&gt;&lt;Group&gt;&lt;References&gt;&lt;Item&gt;&lt;ID&gt;120&lt;/ID&gt;&lt;UID&gt;{823114F3-4DC3-4EA0-B33E-2C8F5EF192BA}&lt;/UID&gt;&lt;Title&gt;The design and installation of a five-story new timber building in Japan&lt;/Title&gt;&lt;Template&gt;Conference Paper&lt;/Template&gt;&lt;Star&gt;0&lt;/Star&gt;&lt;Tag&gt;0&lt;/Tag&gt;&lt;Author&gt;KOSHIHARA, Mikio; ISODA, Hiroshi; YUSA, Shuitsu&lt;/Author&gt;&lt;Year&gt;2005&lt;/Year&gt;&lt;Details&gt;&lt;_created&gt;63192087&lt;/_created&gt;&lt;_modified&gt;63192099&lt;/_modified&gt;&lt;_place_published&gt; Tokyo, Japan&lt;/_place_published&gt;&lt;_publisher&gt; Architectural Institute of Japan&lt;/_publisher&gt;&lt;_secondary_title&gt;Annual Meeting of Architectural Institute of Japan 2005&lt;/_secondary_title&gt;&lt;_tertiary_author&gt;Japan, Architectural Institute Of&lt;/_tertiary_author&gt;&lt;_tertiary_title&gt;Summary of Technical Papers of Annual Meeting of Architectural Institute of Japan.&lt;/_tertiary_title&gt;&lt;_translated_author&gt;KOSHIHARA, Mikio; ISODA, Hiroshi; YUSA, Shuitsu&lt;/_translated_author&gt;&lt;/Details&gt;&lt;Extra&gt;&lt;DBUID&gt;{7889D80A-EE5D-432F-9C83-1696452CC811}&lt;/DBUID&gt;&lt;/Extra&gt;&lt;/Item&gt;&lt;/References&gt;&lt;/Group&gt;&lt;/Citation&gt;_x000a_"/>
    <w:docVar w:name="NE.Ref{592F8BD2-6C4F-4836-8865-4E67634ED1A8}" w:val=" ADDIN NE.Ref.{592F8BD2-6C4F-4836-8865-4E67634ED1A8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59EBAD1F-7F6D-4B9F-B32D-EBC9F6567E26}" w:val=" ADDIN NE.Ref.{59EBAD1F-7F6D-4B9F-B32D-EBC9F6567E26}&lt;Citation&gt;&lt;Group&gt;&lt;References&gt;&lt;Item&gt;&lt;ID&gt;156&lt;/ID&gt;&lt;UID&gt;{3B739437-F29F-4F7E-AB6F-09F74AFF214F}&lt;/UID&gt;&lt;Title&gt;Eighteen Storey Hybrid Mass Timber Student Residence at the University of British Columbia&lt;/Title&gt;&lt;Template&gt;Journal Article&lt;/Template&gt;&lt;Star&gt;0&lt;/Star&gt;&lt;Tag&gt;0&lt;/Tag&gt;&lt;Author&gt;Fast, Paul; Gafner, Bernhard; Jackson, Robert&lt;/Author&gt;&lt;Year&gt;2017&lt;/Year&gt;&lt;Details&gt;&lt;_collection_scope&gt;SCIE;EI&lt;/_collection_scope&gt;&lt;_created&gt;63303280&lt;/_created&gt;&lt;_impact_factor&gt;   0.608&lt;/_impact_factor&gt;&lt;_issue&gt;1&lt;/_issue&gt;&lt;_journal&gt;Structural Engineering International&lt;/_journal&gt;&lt;_modified&gt;63306241&lt;/_modified&gt;&lt;_pages&gt;44-48&lt;/_pages&gt;&lt;_volume&gt;27&lt;/_volume&gt;&lt;/Details&gt;&lt;Extra&gt;&lt;DBUID&gt;{7889D80A-EE5D-432F-9C83-1696452CC811}&lt;/DBUID&gt;&lt;/Extra&gt;&lt;/Item&gt;&lt;/References&gt;&lt;/Group&gt;&lt;/Citation&gt;_x000a_"/>
    <w:docVar w:name="NE.Ref{5A6C2FD5-CB9F-45D8-97FD-BB3202F5B76E}" w:val=" ADDIN NE.Ref.{5A6C2FD5-CB9F-45D8-97FD-BB3202F5B76E}&lt;Citation&gt;&lt;Group&gt;&lt;References&gt;&lt;Item&gt;&lt;ID&gt;107&lt;/ID&gt;&lt;UID&gt;{55A336F6-2E05-486A-B95B-9C77B6564A71}&lt;/UID&gt;&lt;Title&gt;轻木-混凝土混合结构模拟地震振动台试验研究&lt;/Title&gt;&lt;Template&gt;Thesis&lt;/Template&gt;&lt;Star&gt;0&lt;/Star&gt;&lt;Tag&gt;0&lt;/Tag&gt;&lt;Author&gt;贾国成&lt;/Author&gt;&lt;Year&gt;2007&lt;/Year&gt;&lt;Details&gt;&lt;_created&gt;63191434&lt;/_created&gt;&lt;_modified&gt;63191435&lt;/_modified&gt;&lt;_place_published&gt;上海&lt;/_place_published&gt;&lt;_publisher&gt;同济大学&lt;/_publisher&gt;&lt;_translated_author&gt;Jia, Guocheng&lt;/_translated_author&gt;&lt;/Details&gt;&lt;Extra&gt;&lt;DBUID&gt;{7889D80A-EE5D-432F-9C83-1696452CC811}&lt;/DBUID&gt;&lt;/Extra&gt;&lt;/Item&gt;&lt;/References&gt;&lt;/Group&gt;&lt;Group&gt;&lt;References&gt;&lt;Item&gt;&lt;ID&gt;54&lt;/ID&gt;&lt;UID&gt;{1D1821A6-2086-43CC-B902-C431727523A1}&lt;/UID&gt;&lt;Title&gt;三层轻木-混凝土混合结构足尺模型模拟地震振动台试验研究&lt;/Title&gt;&lt;Template&gt;Journal Article&lt;/Template&gt;&lt;Star&gt;0&lt;/Star&gt;&lt;Tag&gt;0&lt;/Tag&gt;&lt;Author&gt;熊海贝; 倪春; 吕西林; 贾国成&lt;/Author&gt;&lt;Year&gt;2008&lt;/Year&gt;&lt;Details&gt;&lt;_accessed&gt;63188103&lt;/_accessed&gt;&lt;_author_adr&gt;同济大学; 加拿大国家林产工业技术研究所; 同济大学; 同济大学&lt;/_author_adr&gt;&lt;_author_aff&gt;同济大学; 加拿大国家林产工业技术研究所; 同济大学; 同济大学&lt;/_author_aff&gt;&lt;_collection_scope&gt;PKU&lt;/_collection_scope&gt;&lt;_created&gt;63188103&lt;/_created&gt;&lt;_db_provider&gt;北京万方数据股份有限公司&lt;/_db_provider&gt;&lt;_db_updated&gt;Wanfangdata&lt;/_db_updated&gt;&lt;_impact_factor&gt;   1.050&lt;/_impact_factor&gt;&lt;_isbn&gt;1671-3664&lt;/_isbn&gt;&lt;_issue&gt;1&lt;/_issue&gt;&lt;_journal&gt;地震工程与工程振动&lt;/_journal&gt;&lt;_keywords&gt;轻木-混凝土混合结构; 轻型木结构; 振动台试验; 动力特性; 抗拉锚固件&lt;/_keywords&gt;&lt;_language&gt;chi&lt;/_language&gt;&lt;_modified&gt;63188103&lt;/_modified&gt;&lt;_pages&gt;91-98&lt;/_pages&gt;&lt;_tertiary_title&gt;JOURNAL OF EARTHQUAKE ENGINEERING AND ENGINEERING VIBRATION&lt;/_tertiary_title&gt;&lt;_translated_author&gt;Haibei, XIONG; Chun, N I; Xilin, L U; Guocheng, JIA&lt;/_translated_author&gt;&lt;_translated_title&gt;Shaking table tests on 3-storey wood-concrete hybrid structure&lt;/_translated_title&gt;&lt;_url&gt;http://www.wanfangdata.com.cn/details/detail.do?_type=perio&amp;amp;id=dzgcygczd200801014&lt;/_url&gt;&lt;_volume&gt;28&lt;/_volume&gt;&lt;/Details&gt;&lt;Extra&gt;&lt;DBUID&gt;{7889D80A-EE5D-432F-9C83-1696452CC811}&lt;/DBUID&gt;&lt;/Extra&gt;&lt;/Item&gt;&lt;/References&gt;&lt;/Group&gt;&lt;/Citation&gt;_x000a_"/>
    <w:docVar w:name="NE.Ref{65796611-F585-4E25-8713-E9919770B8E4}" w:val=" ADDIN NE.Ref.{65796611-F585-4E25-8713-E9919770B8E4}&lt;Citation&gt;&lt;Group&gt;&lt;References&gt;&lt;Item&gt;&lt;ID&gt;161&lt;/ID&gt;&lt;UID&gt;{8B170344-0C49-4F1A-8F80-068433EA8EC0}&lt;/UID&gt;&lt;Title&gt;抗震用楼面反应谱&lt;/Title&gt;&lt;Template&gt;Thesis&lt;/Template&gt;&lt;Star&gt;0&lt;/Star&gt;&lt;Tag&gt;0&lt;/Tag&gt;&lt;Author&gt;李瑛&lt;/Author&gt;&lt;Year&gt;1996&lt;/Year&gt;&lt;Details&gt;&lt;_accessed&gt;63306242&lt;/_accessed&gt;&lt;_created&gt;63306242&lt;/_created&gt;&lt;_modified&gt;63306242&lt;/_modified&gt;&lt;_place_published&gt;北京&lt;/_place_published&gt;&lt;_publisher&gt;清华大学&lt;/_publisher&gt;&lt;_translated_author&gt;Li, Ying&lt;/_translated_author&gt;&lt;/Details&gt;&lt;Extra&gt;&lt;DBUID&gt;{7889D80A-EE5D-432F-9C83-1696452CC811}&lt;/DBUID&gt;&lt;/Extra&gt;&lt;/Item&gt;&lt;/References&gt;&lt;/Group&gt;&lt;/Citation&gt;_x000a_"/>
    <w:docVar w:name="NE.Ref{672048CB-2B8D-42E2-978A-692E03F7E2B8}" w:val=" ADDIN NE.Ref.{672048CB-2B8D-42E2-978A-692E03F7E2B8}&lt;Citation&gt;&lt;Group&gt;&lt;References&gt;&lt;Item&gt;&lt;ID&gt;121&lt;/ID&gt;&lt;UID&gt;{1D958A40-1442-488A-A961-1F72CF56632B}&lt;/UID&gt;&lt;Title&gt;木-混凝土单螺栓连接抗剪承载力试验及参数化分析&lt;/Title&gt;&lt;Template&gt;Journal Article&lt;/Template&gt;&lt;Star&gt;0&lt;/Star&gt;&lt;Tag&gt;0&lt;/Tag&gt;&lt;Author&gt;熊海贝; 付豪; 欧阳禄&lt;/Author&gt;&lt;Year&gt;2018&lt;/Year&gt;&lt;Details&gt;&lt;_accessed&gt;63192286&lt;/_accessed&gt;&lt;_author_aff&gt;同济大学结构工程与防灾研究所;&lt;/_author_aff&gt;&lt;_collection_scope&gt;PKU&lt;/_collection_scope&gt;&lt;_created&gt;63192286&lt;/_created&gt;&lt;_date&gt;62318880&lt;/_date&gt;&lt;_db_provider&gt;CNKI: 期刊&lt;/_db_provider&gt;&lt;_db_updated&gt;CNKI - Reference&lt;/_db_updated&gt;&lt;_issue&gt;03&lt;/_issue&gt;&lt;_journal&gt;结构工程师&lt;/_journal&gt;&lt;_keywords&gt;木-混凝土混合结构;单螺栓连接;力学性能;参数化分析&lt;/_keywords&gt;&lt;_language&gt;Chinese&lt;/_language&gt;&lt;_modified&gt;63192286&lt;/_modified&gt;&lt;_pages&gt;136-144&lt;/_pages&gt;&lt;_url&gt;http://kns.cnki.net/KCMS/detail/detail.aspx?FileName=JGGC201803020&amp;amp;DbName=CJFQ2018&lt;/_url&gt;&lt;_volume&gt;34&lt;/_volume&gt;&lt;_translated_author&gt;Xiong, Haibei;Fu, Hao;Ou, Yanglu&lt;/_translated_author&gt;&lt;/Details&gt;&lt;Extra&gt;&lt;DBUID&gt;{7889D80A-EE5D-432F-9C83-1696452CC811}&lt;/DBUID&gt;&lt;/Extra&gt;&lt;/Item&gt;&lt;/References&gt;&lt;/Group&gt;&lt;/Citation&gt;_x000a_"/>
    <w:docVar w:name="NE.Ref{73D94ABD-C069-4C1B-ADCA-1F0B7DF341BD}" w:val=" ADDIN NE.Ref.{73D94ABD-C069-4C1B-ADCA-1F0B7DF341BD}&lt;Citation&gt;&lt;Group&gt;&lt;References&gt;&lt;Item&gt;&lt;ID&gt;119&lt;/ID&gt;&lt;UID&gt;{B0B03172-4189-4884-B352-E3A07956E087}&lt;/UID&gt;&lt;Title&gt;轻木—混凝土混合结构振动台试验阻尼识别研究&lt;/Title&gt;&lt;Template&gt;Thesis&lt;/Template&gt;&lt;Star&gt;0&lt;/Star&gt;&lt;Tag&gt;0&lt;/Tag&gt;&lt;Author&gt;林凡伟&lt;/Author&gt;&lt;Year&gt;2008&lt;/Year&gt;&lt;Details&gt;&lt;_accessed&gt;63192087&lt;/_accessed&gt;&lt;_created&gt;63192087&lt;/_created&gt;&lt;_db_provider&gt;CNKI: 硕士&lt;/_db_provider&gt;&lt;_db_updated&gt;CNKI - Reference&lt;/_db_updated&gt;&lt;_keywords&gt;模态识别;阻尼比;频响函数;自由振动&lt;/_keywords&gt;&lt;_modified&gt;63192087&lt;/_modified&gt;&lt;_pages&gt;114&lt;/_pages&gt;&lt;_publisher&gt;同济大学&lt;/_publisher&gt;&lt;_tertiary_author&gt;熊海贝&lt;/_tertiary_author&gt;&lt;_url&gt;http://kns.cnki.net/KCMS/detail/detail.aspx?FileName=2008066726.nh&amp;amp;DbName=CMFD2008&lt;/_url&gt;&lt;_volume&gt;硕士&lt;/_volume&gt;&lt;_translated_author&gt;Lin, Fanwei&lt;/_translated_author&gt;&lt;_translated_tertiary_author&gt;Xiong, Haibei&lt;/_translated_tertiary_author&gt;&lt;/Details&gt;&lt;Extra&gt;&lt;DBUID&gt;{7889D80A-EE5D-432F-9C83-1696452CC811}&lt;/DBUID&gt;&lt;/Extra&gt;&lt;/Item&gt;&lt;/References&gt;&lt;/Group&gt;&lt;/Citation&gt;_x000a_"/>
    <w:docVar w:name="NE.Ref{74A75F35-C4B4-4710-83A8-A465B431DCBC}" w:val=" ADDIN NE.Ref.{74A75F35-C4B4-4710-83A8-A465B431DCBC}&lt;Citation&gt;&lt;Group&gt;&lt;References&gt;&lt;Item&gt;&lt;ID&gt;134&lt;/ID&gt;&lt;UID&gt;{030DBEEE-6334-49DB-9DF7-45C17247B954}&lt;/UID&gt;&lt;Title&gt;轻型木结构房屋抗震性能研究&lt;/Title&gt;&lt;Template&gt;Thesis&lt;/Template&gt;&lt;Star&gt;0&lt;/Star&gt;&lt;Tag&gt;0&lt;/Tag&gt;&lt;Author&gt;程海江&lt;/Author&gt;&lt;Year&gt;2007&lt;/Year&gt;&lt;Details&gt;&lt;_accessed&gt;63238608&lt;/_accessed&gt;&lt;_created&gt;63238608&lt;/_created&gt;&lt;_db_provider&gt;CNKI: 博士&lt;/_db_provider&gt;&lt;_db_updated&gt;CNKI - Reference&lt;/_db_updated&gt;&lt;_keywords&gt;轻型木结构;木框架剪力墙;钉连接;振动台试验;低周反复试验;模拟分析;ABAQUS;DRAIN 3DX&lt;/_keywords&gt;&lt;_modified&gt;63238608&lt;/_modified&gt;&lt;_pages&gt;231&lt;/_pages&gt;&lt;_publisher&gt;同济大学&lt;/_publisher&gt;&lt;_tertiary_author&gt;吕西林&lt;/_tertiary_author&gt;&lt;_url&gt;http://kns.cnki.net/KCMS/detail/detail.aspx?FileName=2007222889.nh&amp;amp;DbName=CDFD2008&lt;/_url&gt;&lt;_volume&gt;博士&lt;/_volume&gt;&lt;_translated_author&gt;Cheng, Haijiang&lt;/_translated_author&gt;&lt;_translated_tertiary_author&gt;Lu, Xilin&lt;/_translated_tertiary_author&gt;&lt;/Details&gt;&lt;Extra&gt;&lt;DBUID&gt;{7889D80A-EE5D-432F-9C83-1696452CC811}&lt;/DBUID&gt;&lt;/Extra&gt;&lt;/Item&gt;&lt;/References&gt;&lt;/Group&gt;&lt;/Citation&gt;_x000a_"/>
    <w:docVar w:name="NE.Ref{789724BD-772E-4702-9B45-DAE8B8C242F7}" w:val=" ADDIN NE.Ref.{789724BD-772E-4702-9B45-DAE8B8C242F7}&lt;Citation&gt;&lt;Group&gt;&lt;References&gt;&lt;Item&gt;&lt;ID&gt;136&lt;/ID&gt;&lt;UID&gt;{CF557114-9B2D-46B1-AA37-6D46463C1A3E}&lt;/UID&gt;&lt;Title&gt;高层建筑混凝土结构技术规程&lt;/Title&gt;&lt;Template&gt;Standard&lt;/Template&gt;&lt;Star&gt;0&lt;/Star&gt;&lt;Tag&gt;0&lt;/Tag&gt;&lt;Author&gt;中华人民共和国住房和城乡建设部&lt;/Author&gt;&lt;Year&gt;2010&lt;/Year&gt;&lt;Details&gt;&lt;_accessed&gt;63238916&lt;/_accessed&gt;&lt;_created&gt;63238916&lt;/_created&gt;&lt;_modified&gt;63238917&lt;/_modified&gt;&lt;_place_published&gt;北京&lt;/_place_published&gt;&lt;_publisher&gt;中国建筑工业出版社&lt;/_publisher&gt;&lt;_secondary_title&gt;JGJ 3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795AD531-E930-411A-B530-1AC8CE453C2D}" w:val=" ADDIN NE.Ref.{795AD531-E930-411A-B530-1AC8CE453C2D}&lt;Citation&gt;&lt;Group&gt;&lt;References&gt;&lt;Item&gt;&lt;ID&gt;137&lt;/ID&gt;&lt;UID&gt;{55EDEADC-0D11-40BF-B438-EFED638D787F}&lt;/UID&gt;&lt;Title&gt;振型参与质量系数详解&lt;/Title&gt;&lt;Template&gt;Journal Article&lt;/Template&gt;&lt;Star&gt;0&lt;/Star&gt;&lt;Tag&gt;0&lt;/Tag&gt;&lt;Author&gt;马旭升&lt;/Author&gt;&lt;Year&gt;2009&lt;/Year&gt;&lt;Details&gt;&lt;_accessed&gt;63238922&lt;/_accessed&gt;&lt;_author_aff&gt;黑龙江集盛建筑设计有限公司;&lt;/_author_aff&gt;&lt;_created&gt;63238922&lt;/_created&gt;&lt;_date&gt;57654720&lt;/_date&gt;&lt;_db_provider&gt;CNKI: 期刊&lt;/_db_provider&gt;&lt;_db_updated&gt;CNKI - Reference&lt;/_db_updated&gt;&lt;_issue&gt;23&lt;/_issue&gt;&lt;_journal&gt;黑龙江科技信息&lt;/_journal&gt;&lt;_keywords&gt;振型参与系数;振型的有效质量;有效质量系数;振型参与质量;振型参与质量系数&lt;/_keywords&gt;&lt;_language&gt;Chinese&lt;/_language&gt;&lt;_modified&gt;63238922&lt;/_modified&gt;&lt;_pages&gt;299&lt;/_pages&gt;&lt;_url&gt;http://kns.cnki.net/KCMS/detail/detail.aspx?FileName=HLKX200923301&amp;amp;DbName=CJFQ2009&lt;/_url&gt;&lt;_translated_author&gt;Ma, Xusheng&lt;/_translated_author&gt;&lt;/Details&gt;&lt;Extra&gt;&lt;DBUID&gt;{7889D80A-EE5D-432F-9C83-1696452CC811}&lt;/DBUID&gt;&lt;/Extra&gt;&lt;/Item&gt;&lt;/References&gt;&lt;/Group&gt;&lt;/Citation&gt;_x000a_"/>
    <w:docVar w:name="NE.Ref{7B85453B-4DF9-4C05-9F58-F6949576C447}" w:val=" ADDIN NE.Ref.{7B85453B-4DF9-4C05-9F58-F6949576C447}&lt;Citation&gt;&lt;Group&gt;&lt;References&gt;&lt;Item&gt;&lt;ID&gt;140&lt;/ID&gt;&lt;UID&gt;{161B0060-5DC4-4A0C-AF9B-F03629DF14B3}&lt;/UID&gt;&lt;Title&gt;抗震结构设计&lt;/Title&gt;&lt;Template&gt;Book&lt;/Template&gt;&lt;Star&gt;0&lt;/Star&gt;&lt;Tag&gt;0&lt;/Tag&gt;&lt;Author&gt;王社良&lt;/Author&gt;&lt;Year&gt;2016&lt;/Year&gt;&lt;Details&gt;&lt;_accessed&gt;63245618&lt;/_accessed&gt;&lt;_created&gt;63245615&lt;/_created&gt;&lt;_modified&gt;63245622&lt;/_modified&gt;&lt;_place_published&gt;北京&lt;/_place_published&gt;&lt;_publisher&gt;冶金工业出版社&lt;/_publisher&gt;&lt;_translated_author&gt;Wang, Sheliang&lt;/_translated_author&gt;&lt;/Details&gt;&lt;Extra&gt;&lt;DBUID&gt;{7889D80A-EE5D-432F-9C83-1696452CC811}&lt;/DBUID&gt;&lt;/Extra&gt;&lt;/Item&gt;&lt;/References&gt;&lt;/Group&gt;&lt;/Citation&gt;_x000a_"/>
    <w:docVar w:name="NE.Ref{7C6BA409-EFEC-435F-A4B8-FD0C34281725}" w:val=" ADDIN NE.Ref.{7C6BA409-EFEC-435F-A4B8-FD0C34281725}&lt;Citation&gt;&lt;Group&gt;&lt;References&gt;&lt;Item&gt;&lt;ID&gt;47&lt;/ID&gt;&lt;UID&gt;{54435098-DE34-4D0E-B706-93B7D74DDD60}&lt;/UID&gt;&lt;Title&gt;Preliminary design of a novel hybrid tall building with concrete frame-tube and light wood boxes&lt;/Title&gt;&lt;Template&gt;Conference Paper&lt;/Template&gt;&lt;Star&gt;0&lt;/Star&gt;&lt;Tag&gt;0&lt;/Tag&gt;&lt;Author&gt;Xiong, Haibei; Ouyang, Lu; Wu, Ying; Lu, Sicen&lt;/Author&gt;&lt;Year&gt;2016&lt;/Year&gt;&lt;Details&gt;&lt;_accessed&gt;63191075&lt;/_accessed&gt;&lt;_created&gt;63188041&lt;/_created&gt;&lt;_modified&gt;63191075&lt;/_modified&gt;&lt;_place_published&gt;Vienna&lt;/_place_published&gt;&lt;_publisher&gt; DAAAM International Vienna&lt;/_publisher&gt;&lt;_secondary_title&gt;2016 World Conference on Timber Engineering&lt;/_secondary_title&gt;&lt;/Details&gt;&lt;Extra&gt;&lt;DBUID&gt;{7889D80A-EE5D-432F-9C83-1696452CC811}&lt;/DBUID&gt;&lt;/Extra&gt;&lt;/Item&gt;&lt;/References&gt;&lt;/Group&gt;&lt;/Citation&gt;_x000a_"/>
    <w:docVar w:name="NE.Ref{8328D911-3513-47C8-9B88-197DAA69FAF4}" w:val=" ADDIN NE.Ref.{8328D911-3513-47C8-9B88-197DAA69FAF4}&lt;Citation&gt;&lt;Group&gt;&lt;References&gt;&lt;Item&gt;&lt;ID&gt;2&lt;/ID&gt;&lt;UID&gt;{C10AF1C7-8DE3-4BB3-8F3C-A26D24285157}&lt;/UID&gt;&lt;Title&gt;非结构件和设备的抗震设计楼面谱&lt;/Title&gt;&lt;Template&gt;Journal Article&lt;/Template&gt;&lt;Star&gt;0&lt;/Star&gt;&lt;Tag&gt;0&lt;/Tag&gt;&lt;Author&gt;秦权; 李瑛&lt;/Author&gt;&lt;Year&gt;1997&lt;/Year&gt;&lt;Details&gt;&lt;_accessed&gt;63188024&lt;/_accessed&gt;&lt;_author_aff&gt;清华大学土木工程系&lt;/_author_aff&gt;&lt;_created&gt;63188011&lt;/_created&gt;&lt;_date&gt;51248160&lt;/_date&gt;&lt;_db_provider&gt;CNKI: 期刊&lt;/_db_provider&gt;&lt;_db_updated&gt;CNKI - Reference&lt;/_db_updated&gt;&lt;_issue&gt;06&lt;/_issue&gt;&lt;_journal&gt;清华大学学报(自然科学版)&lt;/_journal&gt;&lt;_keywords&gt;调谐;非经典阻尼;楼面谱;多支座&lt;/_keywords&gt;&lt;_language&gt;Chinese&lt;/_language&gt;&lt;_modified&gt;63188024&lt;/_modified&gt;&lt;_pages&gt;84-88&lt;/_pages&gt;&lt;_url&gt;http://kns.cnki.net/KCMS/detail/detail.aspx?FileName=QHXB706.021&amp;amp;DbName=CJFQ1997&lt;/_url&gt;&lt;_translated_author&gt;Qin, Quan;Li, Ying&lt;/_translated_author&gt;&lt;/Details&gt;&lt;Extra&gt;&lt;DBUID&gt;{7889D80A-EE5D-432F-9C83-1696452CC811}&lt;/DBUID&gt;&lt;/Extra&gt;&lt;/Item&gt;&lt;/References&gt;&lt;/Group&gt;&lt;Group&gt;&lt;References&gt;&lt;Item&gt;&lt;ID&gt;33&lt;/ID&gt;&lt;UID&gt;{AC21C3C7-2CAF-4B57-8E5F-8A1F213C5F0D}&lt;/UID&gt;&lt;Title&gt;非结构构件和设备的抗震设计和简化计算方法&lt;/Title&gt;&lt;Template&gt;Journal Article&lt;/Template&gt;&lt;Star&gt;0&lt;/Star&gt;&lt;Tag&gt;0&lt;/Tag&gt;&lt;Author&gt;秦权; 聂宇&lt;/Author&gt;&lt;Year&gt;2001&lt;/Year&gt;&lt;Details&gt;&lt;_accessed&gt;63188037&lt;/_accessed&gt;&lt;_author_adr&gt;清华大学; 清华大学&lt;/_author_adr&gt;&lt;_author_aff&gt;清华大学; 清华大学&lt;/_author_aff&gt;&lt;_collection_scope&gt;CSCD;PKU;EI&lt;/_collection_scope&gt;&lt;_created&gt;63188034&lt;/_created&gt;&lt;_db_provider&gt;北京万方数据股份有限公司&lt;/_db_provider&gt;&lt;_db_updated&gt;Wanfangdata&lt;/_db_updated&gt;&lt;_doi&gt;10.3321/j.issn:1000-6869.2001.03.003&lt;/_doi&gt;&lt;_isbn&gt;1000-6869&lt;/_isbn&gt;&lt;_issue&gt;3&lt;/_issue&gt;&lt;_journal&gt;建筑结构学报&lt;/_journal&gt;&lt;_keywords&gt;非结构构件; 建筑设备; 抗震设计&lt;/_keywords&gt;&lt;_language&gt;chi&lt;/_language&gt;&lt;_modified&gt;63188037&lt;/_modified&gt;&lt;_pages&gt;15-20&lt;/_pages&gt;&lt;_tertiary_title&gt;JOURNAL BUILDING STRUCTURES&lt;/_tertiary_title&gt;&lt;_translated_title&gt;Seismic Design and Simplified Analytical Method of Nonstructural Components and Equipment in Buildings&lt;/_translated_title&gt;&lt;_url&gt;http://www.wanfangdata.com.cn/details/detail.do?_type=perio&amp;amp;id=jzjgxb200103003&lt;/_url&gt;&lt;_volume&gt;22&lt;/_volume&gt;&lt;_translated_author&gt;Qin, Quan;Nie, Yu&lt;/_translated_author&gt;&lt;/Details&gt;&lt;Extra&gt;&lt;DBUID&gt;{7889D80A-EE5D-432F-9C83-1696452CC811}&lt;/DBUID&gt;&lt;/Extra&gt;&lt;/Item&gt;&lt;/References&gt;&lt;/Group&gt;&lt;Group&gt;&lt;References&gt;&lt;Item&gt;&lt;ID&gt;161&lt;/ID&gt;&lt;UID&gt;{8B170344-0C49-4F1A-8F80-068433EA8EC0}&lt;/UID&gt;&lt;Title&gt;抗震用楼面反应谱&lt;/Title&gt;&lt;Template&gt;Thesis&lt;/Template&gt;&lt;Star&gt;0&lt;/Star&gt;&lt;Tag&gt;0&lt;/Tag&gt;&lt;Author&gt;李瑛&lt;/Author&gt;&lt;Year&gt;1996&lt;/Year&gt;&lt;Details&gt;&lt;_accessed&gt;63306242&lt;/_accessed&gt;&lt;_created&gt;63306242&lt;/_created&gt;&lt;_modified&gt;63306242&lt;/_modified&gt;&lt;_place_published&gt;北京&lt;/_place_published&gt;&lt;_publisher&gt;清华大学&lt;/_publisher&gt;&lt;_translated_author&gt;Li, Ying&lt;/_translated_author&gt;&lt;/Details&gt;&lt;Extra&gt;&lt;DBUID&gt;{7889D80A-EE5D-432F-9C83-1696452CC811}&lt;/DBUID&gt;&lt;/Extra&gt;&lt;/Item&gt;&lt;/References&gt;&lt;/Group&gt;&lt;/Citation&gt;_x000a_"/>
    <w:docVar w:name="NE.Ref{85725144-4EC1-40B5-B719-D30A32EB0693}" w:val=" ADDIN NE.Ref.{85725144-4EC1-40B5-B719-D30A32EB0693}&lt;Citation&gt;&lt;Group&gt;&lt;References&gt;&lt;Item&gt;&lt;ID&gt;161&lt;/ID&gt;&lt;UID&gt;{8B170344-0C49-4F1A-8F80-068433EA8EC0}&lt;/UID&gt;&lt;Title&gt;抗震用楼面反应谱&lt;/Title&gt;&lt;Template&gt;Thesis&lt;/Template&gt;&lt;Star&gt;0&lt;/Star&gt;&lt;Tag&gt;0&lt;/Tag&gt;&lt;Author&gt;李瑛&lt;/Author&gt;&lt;Year&gt;1996&lt;/Year&gt;&lt;Details&gt;&lt;_accessed&gt;63306242&lt;/_accessed&gt;&lt;_created&gt;63306242&lt;/_created&gt;&lt;_modified&gt;63306242&lt;/_modified&gt;&lt;_place_published&gt;北京&lt;/_place_published&gt;&lt;_publisher&gt;清华大学&lt;/_publisher&gt;&lt;_translated_author&gt;Li, Ying&lt;/_translated_author&gt;&lt;/Details&gt;&lt;Extra&gt;&lt;DBUID&gt;{7889D80A-EE5D-432F-9C83-1696452CC811}&lt;/DBUID&gt;&lt;/Extra&gt;&lt;/Item&gt;&lt;/References&gt;&lt;/Group&gt;&lt;/Citation&gt;_x000a_"/>
    <w:docVar w:name="NE.Ref{8F5F30E5-E48A-4D12-B98F-A134D96E1AFA}" w:val=" ADDIN NE.Ref.{8F5F30E5-E48A-4D12-B98F-A134D96E1AFA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/Citation&gt;_x000a_"/>
    <w:docVar w:name="NE.Ref{92662934-C1BE-4E56-A174-62D706C60D8F}" w:val=" ADDIN NE.Ref.{92662934-C1BE-4E56-A174-62D706C60D8F}&lt;Citation&gt;&lt;Group&gt;&lt;References&gt;&lt;Item&gt;&lt;ID&gt;12&lt;/ID&gt;&lt;UID&gt;{08EAA503-ACCC-4786-BDDE-F959222B9CD7}&lt;/UID&gt;&lt;Title&gt;轻木-混凝土跃层住宅抗震性能分析&lt;/Title&gt;&lt;Template&gt;Journal Article&lt;/Template&gt;&lt;Star&gt;0&lt;/Star&gt;&lt;Tag&gt;0&lt;/Tag&gt;&lt;Author&gt;熊海贝; 许鸿盛; 陈佳炜&lt;/Author&gt;&lt;Year&gt;2017&lt;/Year&gt;&lt;Details&gt;&lt;_accessed&gt;63188044&lt;/_accessed&gt;&lt;_author_adr&gt;同济大学; 同济大学; 同济大学&lt;/_author_adr&gt;&lt;_author_aff&gt;同济大学; 同济大学; 同济大学&lt;/_author_aff&gt;&lt;_collection_scope&gt;PKU&lt;/_collection_scope&gt;&lt;_created&gt;63188034&lt;/_created&gt;&lt;_db_provider&gt;北京万方数据股份有限公司&lt;/_db_provider&gt;&lt;_db_updated&gt;Wanfangdata&lt;/_db_updated&gt;&lt;_doi&gt;10.3969/j.issn.1005-0159.2017.01.012&lt;/_doi&gt;&lt;_isbn&gt;1005-0159&lt;/_isbn&gt;&lt;_issue&gt;1&lt;/_issue&gt;&lt;_journal&gt;结构工程师&lt;/_journal&gt;&lt;_keywords&gt;跃层住宅; 轻型木结构; 混凝土结构; 高层建筑&lt;/_keywords&gt;&lt;_language&gt;chi&lt;/_language&gt;&lt;_modified&gt;63188044&lt;/_modified&gt;&lt;_pages&gt;85-92&lt;/_pages&gt;&lt;_tertiary_title&gt;Structural Engineers&lt;/_tertiary_title&gt;&lt;_translated_author&gt;Haibei, XIONG; Hongsheng, X U; Jiawei, CHEN&lt;/_translated_author&gt;&lt;_translated_title&gt;Seismic Performance of Light Wood-Concrete Structure for Duplex Apartment Building&lt;/_translated_title&gt;&lt;_url&gt;http://www.wanfangdata.com.cn/details/detail.do?_type=perio&amp;amp;id=jggcs201701012&lt;/_url&gt;&lt;_volume&gt;33&lt;/_volume&gt;&lt;/Details&gt;&lt;Extra&gt;&lt;DBUID&gt;{7889D80A-EE5D-432F-9C83-1696452CC811}&lt;/DBUID&gt;&lt;/Extra&gt;&lt;/Item&gt;&lt;/References&gt;&lt;/Group&gt;&lt;/Citation&gt;_x000a_"/>
    <w:docVar w:name="NE.Ref{953FAFB5-C909-45CE-99DD-97083BF9C3C6}" w:val=" ADDIN NE.Ref.{953FAFB5-C909-45CE-99DD-97083BF9C3C6}&lt;Citation&gt;&lt;Group&gt;&lt;References&gt;&lt;Item&gt;&lt;ID&gt;113&lt;/ID&gt;&lt;UID&gt;{EF40EF78-CF19-4ADB-BC5C-EDD9459A7907}&lt;/UID&gt;&lt;Title&gt;Differential movements in a timber multi-storey hybrid building&lt;/Title&gt;&lt;Template&gt;Journal Article&lt;/Template&gt;&lt;Star&gt;0&lt;/Star&gt;&lt;Tag&gt;0&lt;/Tag&gt;&lt;Author&gt;Meleki, H; Asiz, A; Smith, I; Gagnon, S; Mohammad, M&lt;/Author&gt;&lt;Year&gt;2011&lt;/Year&gt;&lt;Details&gt;&lt;_accessed&gt;63191491&lt;/_accessed&gt;&lt;_created&gt;63191491&lt;/_created&gt;&lt;_db_updated&gt;CrossRef&lt;/_db_updated&gt;&lt;_doi&gt;10.1016/j.proeng.2011.07.203&lt;/_doi&gt;&lt;_isbn&gt;18777058&lt;/_isbn&gt;&lt;_journal&gt;Procedia Engineering&lt;/_journal&gt;&lt;_modified&gt;63192123&lt;/_modified&gt;&lt;_pages&gt;1613-1620&lt;/_pages&gt;&lt;_tertiary_title&gt;Procedia Engineering&lt;/_tertiary_title&gt;&lt;_url&gt;https://linkinghub.elsevier.com/retrieve/pii/S187770581101280X_x000d__x000a_https://api.elsevier.com/content/article/PII:S187770581101280X?httpAccept=text/xml&lt;/_url&gt;&lt;_volume&gt;14&lt;/_volume&gt;&lt;/Details&gt;&lt;Extra&gt;&lt;DBUID&gt;{7889D80A-EE5D-432F-9C83-1696452CC811}&lt;/DBUID&gt;&lt;/Extra&gt;&lt;/Item&gt;&lt;/References&gt;&lt;/Group&gt;&lt;/Citation&gt;_x000a_"/>
    <w:docVar w:name="NE.Ref{96B0AFD3-A2D4-4D9A-A16F-C742B89AE7B0}" w:val=" ADDIN NE.Ref.{96B0AFD3-A2D4-4D9A-A16F-C742B89AE7B0}&lt;Citation&gt;&lt;Group&gt;&lt;References&gt;&lt;Item&gt;&lt;ID&gt;45&lt;/ID&gt;&lt;UID&gt;{230EC405-7A62-46FA-A52B-2ACA91418924}&lt;/UID&gt;&lt;Title&gt;Comparison of two kinds of two connections between timber module and concrete structure based on non-linear numerical analysis&lt;/Title&gt;&lt;Template&gt;Conference Paper&lt;/Template&gt;&lt;Star&gt;0&lt;/Star&gt;&lt;Tag&gt;0&lt;/Tag&gt;&lt;Author&gt;Chen, Jiawei; Xiong, Haibei; Jiang, Jiafei&lt;/Author&gt;&lt;Year&gt;2018&lt;/Year&gt;&lt;Details&gt;&lt;_created&gt;63188041&lt;/_created&gt;&lt;_modified&gt;63190733&lt;/_modified&gt;&lt;_place_published&gt;Seoul&lt;/_place_published&gt;&lt;_publisher&gt;Korea Forest Service&lt;/_publisher&gt;&lt;_secondary_title&gt;2018 World Conference on Timber Engineering&lt;/_secondary_title&gt;&lt;_tertiary_author&gt;Service, Korea Forest&lt;/_tertiary_author&gt;&lt;/Details&gt;&lt;Extra&gt;&lt;DBUID&gt;{7889D80A-EE5D-432F-9C83-1696452CC811}&lt;/DBUID&gt;&lt;/Extra&gt;&lt;/Item&gt;&lt;/References&gt;&lt;/Group&gt;&lt;/Citation&gt;_x000a_"/>
    <w:docVar w:name="NE.Ref{97B09018-8D84-452C-B6F2-649D89F4AE24}" w:val=" ADDIN NE.Ref.{97B09018-8D84-452C-B6F2-649D89F4AE24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9881CD82-7299-46EC-9753-DC1FB7FC0028}" w:val=" ADDIN NE.Ref.{9881CD82-7299-46EC-9753-DC1FB7FC0028}&lt;Citation&gt;&lt;Group&gt;&lt;References&gt;&lt;Item&gt;&lt;ID&gt;117&lt;/ID&gt;&lt;UID&gt;{A0FC5E04-F999-42BF-A69E-15E5687463E8}&lt;/UID&gt;&lt;Title&gt;Timber-reinforced concrete core hybrid system: Shake table experimental test&lt;/Title&gt;&lt;Template&gt;Journal Article&lt;/Template&gt;&lt;Star&gt;0&lt;/Star&gt;&lt;Tag&gt;0&lt;/Tag&gt;&lt;Author&gt;Isoda, Hiroshi; Kawai, Naohito; Koshihara, Mikio; Araki, Yasuhiro; Tesfamariam, Solomon&lt;/Author&gt;&lt;Year&gt;2017&lt;/Year&gt;&lt;Details&gt;&lt;_collection_scope&gt;SCI;SCIE;EI&lt;/_collection_scope&gt;&lt;_created&gt;63191506&lt;/_created&gt;&lt;_impact_factor&gt;   2.528&lt;/_impact_factor&gt;&lt;_issue&gt;1&lt;/_issue&gt;&lt;_journal&gt;Journal of Structural Engineering&lt;/_journal&gt;&lt;_modified&gt;63191506&lt;/_modified&gt;&lt;_pages&gt;04016152&lt;/_pages&gt;&lt;_volume&gt;143&lt;/_volume&gt;&lt;/Details&gt;&lt;Extra&gt;&lt;DBUID&gt;{7889D80A-EE5D-432F-9C83-1696452CC811}&lt;/DBUID&gt;&lt;/Extra&gt;&lt;/Item&gt;&lt;/References&gt;&lt;/Group&gt;&lt;/Citation&gt;_x000a_"/>
    <w:docVar w:name="NE.Ref{997EDC8C-A9D4-4911-BF21-C28FF8DE6426}" w:val=" ADDIN NE.Ref.{997EDC8C-A9D4-4911-BF21-C28FF8DE6426}&lt;Citation&gt;&lt;Group&gt;&lt;References&gt;&lt;Item&gt;&lt;ID&gt;46&lt;/ID&gt;&lt;UID&gt;{A4628988-7CF4-4D10-B7E1-1DA57F35046F}&lt;/UID&gt;&lt;Title&gt;Coupled shear-flexural model for dynamic analysis of fixed-base tall buildings with tuned mass dampers&lt;/Title&gt;&lt;Template&gt;Journal Article&lt;/Template&gt;&lt;Star&gt;0&lt;/Star&gt;&lt;Tag&gt;5&lt;/Tag&gt;&lt;Author&gt;Huergo, Iván F; Hernández, Hugo&lt;/Author&gt;&lt;Year&gt;2019&lt;/Year&gt;&lt;Details&gt;&lt;_accessed&gt;63188050&lt;/_accessed&gt;&lt;_created&gt;63188041&lt;/_created&gt;&lt;_db_updated&gt;CrossRef&lt;/_db_updated&gt;&lt;_doi&gt;10.1002/tal.1671&lt;/_doi&gt;&lt;_impact_factor&gt;   2.204&lt;/_impact_factor&gt;&lt;_isbn&gt;1541-7794&lt;/_isbn&gt;&lt;_issue&gt;17&lt;/_issue&gt;&lt;_journal&gt;The Structural Design of Tall and Special Buildings&lt;/_journal&gt;&lt;_modified&gt;63199590&lt;/_modified&gt;&lt;_tertiary_title&gt;Struct Design Tall Spec Build&lt;/_tertiary_title&gt;&lt;_url&gt;https://onlinelibrary.wiley.com/doi/abs/10.1002/tal.1671_x000d__x000a_https://onlinelibrary.wiley.com/doi/pdf/10.1002/tal.1671&lt;/_url&gt;&lt;_volume&gt;28&lt;/_volume&gt;&lt;/Details&gt;&lt;Extra&gt;&lt;DBUID&gt;{7889D80A-EE5D-432F-9C83-1696452CC811}&lt;/DBUID&gt;&lt;/Extra&gt;&lt;/Item&gt;&lt;/References&gt;&lt;/Group&gt;&lt;/Citation&gt;_x000a_"/>
    <w:docVar w:name="NE.Ref{A0E46360-3687-4B79-9BA9-41459F536643}" w:val=" ADDIN NE.Ref.{A0E46360-3687-4B79-9BA9-41459F536643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Group&gt;&lt;References&gt;&lt;Item&gt;&lt;ID&gt;47&lt;/ID&gt;&lt;UID&gt;{54435098-DE34-4D0E-B706-93B7D74DDD60}&lt;/UID&gt;&lt;Title&gt;Preliminary design of a novel hybrid tall building with concrete frame-tube and light wood boxes&lt;/Title&gt;&lt;Template&gt;Conference Paper&lt;/Template&gt;&lt;Star&gt;0&lt;/Star&gt;&lt;Tag&gt;0&lt;/Tag&gt;&lt;Author&gt;Xiong, Haibei; Ouyang, Lu; Wu, Ying; Lu, Sicen&lt;/Author&gt;&lt;Year&gt;2016&lt;/Year&gt;&lt;Details&gt;&lt;_accessed&gt;63191075&lt;/_accessed&gt;&lt;_created&gt;63188041&lt;/_created&gt;&lt;_modified&gt;63191075&lt;/_modified&gt;&lt;_place_published&gt;Vienna&lt;/_place_published&gt;&lt;_publisher&gt; DAAAM International Vienna&lt;/_publisher&gt;&lt;_secondary_title&gt;2016 World Conference on Timber Engineering&lt;/_secondary_title&gt;&lt;/Details&gt;&lt;Extra&gt;&lt;DBUID&gt;{7889D80A-EE5D-432F-9C83-1696452CC811}&lt;/DBUID&gt;&lt;/Extra&gt;&lt;/Item&gt;&lt;/References&gt;&lt;/Group&gt;&lt;/Citation&gt;_x000a_"/>
    <w:docVar w:name="NE.Ref{A26A0737-C6FF-4EA9-8C7C-275109B7DC6B}" w:val=" ADDIN NE.Ref.{A26A0737-C6FF-4EA9-8C7C-275109B7DC6B}&lt;Citation&gt;&lt;Group&gt;&lt;References&gt;&lt;Item&gt;&lt;ID&gt;46&lt;/ID&gt;&lt;UID&gt;{A4628988-7CF4-4D10-B7E1-1DA57F35046F}&lt;/UID&gt;&lt;Title&gt;Coupled shear-flexural model for dynamic analysis of fixed-base tall buildings with tuned mass dampers&lt;/Title&gt;&lt;Template&gt;Journal Article&lt;/Template&gt;&lt;Star&gt;0&lt;/Star&gt;&lt;Tag&gt;5&lt;/Tag&gt;&lt;Author&gt;Huergo, Iván F; Hernández, Hugo&lt;/Author&gt;&lt;Year&gt;2019&lt;/Year&gt;&lt;Details&gt;&lt;_accessed&gt;63188050&lt;/_accessed&gt;&lt;_created&gt;63188041&lt;/_created&gt;&lt;_db_updated&gt;CrossRef&lt;/_db_updated&gt;&lt;_doi&gt;10.1002/tal.1671&lt;/_doi&gt;&lt;_impact_factor&gt;   2.204&lt;/_impact_factor&gt;&lt;_isbn&gt;1541-7794&lt;/_isbn&gt;&lt;_issue&gt;17&lt;/_issue&gt;&lt;_journal&gt;The Structural Design of Tall and Special Buildings&lt;/_journal&gt;&lt;_modified&gt;63199590&lt;/_modified&gt;&lt;_tertiary_title&gt;Struct Design Tall Spec Build&lt;/_tertiary_title&gt;&lt;_url&gt;https://onlinelibrary.wiley.com/doi/abs/10.1002/tal.1671_x000d__x000a_https://onlinelibrary.wiley.com/doi/pdf/10.1002/tal.1671&lt;/_url&gt;&lt;_volume&gt;28&lt;/_volume&gt;&lt;/Details&gt;&lt;Extra&gt;&lt;DBUID&gt;{7889D80A-EE5D-432F-9C83-1696452CC811}&lt;/DBUID&gt;&lt;/Extra&gt;&lt;/Item&gt;&lt;/References&gt;&lt;/Group&gt;&lt;/Citation&gt;_x000a_"/>
    <w:docVar w:name="NE.Ref{A48E50CA-8A55-4F96-A7F8-86F171DE80B4}" w:val=" ADDIN NE.Ref.{A48E50CA-8A55-4F96-A7F8-86F171DE80B4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A5397EF1-516E-4B7D-8B69-2C3B57629D7F}" w:val=" ADDIN NE.Ref.{A5397EF1-516E-4B7D-8B69-2C3B57629D7F}&lt;Citation&gt;&lt;Group&gt;&lt;References&gt;&lt;Item&gt;&lt;ID&gt;85&lt;/ID&gt;&lt;UID&gt;{B4B155D7-F0A2-4294-B1AE-465660468E85}&lt;/UID&gt;&lt;Title&gt;促进绿色建材生产和应用行动方案&lt;/Title&gt;&lt;Template&gt;Standard&lt;/Template&gt;&lt;Star&gt;0&lt;/Star&gt;&lt;Tag&gt;0&lt;/Tag&gt;&lt;Author&gt;工业和信息化部; 住房城乡建设部&lt;/Author&gt;&lt;Year&gt;2015&lt;/Year&gt;&lt;Details&gt;&lt;_accessed&gt;63190680&lt;/_accessed&gt;&lt;_created&gt;63190674&lt;/_created&gt;&lt;_date&gt;60832800&lt;/_date&gt;&lt;_date_display&gt;2015/08/31&lt;/_date_display&gt;&lt;_modified&gt;63190680&lt;/_modified&gt;&lt;_url&gt;www.mohurd.gov.cn/wjfb/201509/t20150906_224666.html_x000d__x000a_&lt;/_url&gt;&lt;_translated_author&gt;Gong, Yehexinxihuabu;Zhu, Fangchengxiangjianshebu&lt;/_translated_author&gt;&lt;/Details&gt;&lt;Extra&gt;&lt;DBUID&gt;{7889D80A-EE5D-432F-9C83-1696452CC811}&lt;/DBUID&gt;&lt;/Extra&gt;&lt;/Item&gt;&lt;/References&gt;&lt;/Group&gt;&lt;/Citation&gt;_x000a_"/>
    <w:docVar w:name="NE.Ref{A94FB1BB-4CCD-4393-A6FA-DE591791FF6E}" w:val=" ADDIN NE.Ref.{A94FB1BB-4CCD-4393-A6FA-DE591791FF6E}&lt;Citation&gt;&lt;Group&gt;&lt;References&gt;&lt;Item&gt;&lt;ID&gt;20&lt;/ID&gt;&lt;UID&gt;{EBD172FB-EA1D-4119-B25B-89E2E2B3C72E}&lt;/UID&gt;&lt;Title&gt;地震动记录选择和调幅方法的研究及评价&lt;/Title&gt;&lt;Template&gt;Thesis&lt;/Template&gt;&lt;Star&gt;0&lt;/Star&gt;&lt;Tag&gt;0&lt;/Tag&gt;&lt;Author&gt;谢丰蔚&lt;/Author&gt;&lt;Year&gt;2015&lt;/Year&gt;&lt;Details&gt;&lt;_accessed&gt;63188036&lt;/_accessed&gt;&lt;_created&gt;63188034&lt;/_created&gt;&lt;_date&gt;60484320&lt;/_date&gt;&lt;_db_provider&gt;北京万方数据股份有限公司&lt;/_db_provider&gt;&lt;_db_updated&gt;Wanfangdata&lt;/_db_updated&gt;&lt;_keywords&gt;地震作用; 抗震设计; 时程分析; 记录选择; 地震响应; 评价指标&lt;/_keywords&gt;&lt;_language&gt;chi&lt;/_language&gt;&lt;_modified&gt;63188036&lt;/_modified&gt;&lt;_publisher&gt;哈尔滨工业大学&lt;/_publisher&gt;&lt;_section&gt;建筑与土木工程&lt;/_section&gt;&lt;_tertiary_author&gt;李爽&lt;/_tertiary_author&gt;&lt;_url&gt;http://www.wanfangdata.com.cn/details/detail.do?_type=degree&amp;amp;id=D756191&lt;/_url&gt;&lt;_volume&gt;硕士&lt;/_volume&gt;&lt;_translated_author&gt;Xie, Fengyu&lt;/_translated_author&gt;&lt;_translated_tertiary_author&gt;Li, Shuang&lt;/_translated_tertiary_author&gt;&lt;/Details&gt;&lt;Extra&gt;&lt;DBUID&gt;{7889D80A-EE5D-432F-9C83-1696452CC811}&lt;/DBUID&gt;&lt;/Extra&gt;&lt;/Item&gt;&lt;/References&gt;&lt;/Group&gt;&lt;/Citation&gt;_x000a_"/>
    <w:docVar w:name="NE.Ref{AA58073E-6920-4ADF-B1F2-7A797B93A9AA}" w:val=" ADDIN NE.Ref.{AA58073E-6920-4ADF-B1F2-7A797B93A9AA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/Citation&gt;_x000a_"/>
    <w:docVar w:name="NE.Ref{AE3090B1-91CE-44A6-B251-2D2F6518DFF1}" w:val=" ADDIN NE.Ref.{AE3090B1-91CE-44A6-B251-2D2F6518DFF1}&lt;Citation&gt;&lt;Group&gt;&lt;References&gt;&lt;Item&gt;&lt;ID&gt;71&lt;/ID&gt;&lt;UID&gt;{048BDCCB-CD72-4C20-A6FE-AA2B82250A25}&lt;/UID&gt;&lt;Title&gt;低碳经济下的竹木建筑发展之思考&lt;/Title&gt;&lt;Template&gt;Journal Article&lt;/Template&gt;&lt;Star&gt;0&lt;/Star&gt;&lt;Tag&gt;0&lt;/Tag&gt;&lt;Author&gt;叶雁冰; 陈群; 黄湘红; 唐柳丽&lt;/Author&gt;&lt;Year&gt;2010&lt;/Year&gt;&lt;Details&gt;&lt;_accessed&gt;63191014&lt;/_accessed&gt;&lt;_author_aff&gt;广西工学院土木建筑工程系;&lt;/_author_aff&gt;&lt;_collection_scope&gt;CSCD;PKU&lt;/_collection_scope&gt;&lt;_created&gt;63189323&lt;/_created&gt;&lt;_date&gt;58217760&lt;/_date&gt;&lt;_db_provider&gt;CNKI: 期刊&lt;/_db_provider&gt;&lt;_db_updated&gt;CNKI - Reference&lt;/_db_updated&gt;&lt;_issue&gt;S1&lt;/_issue&gt;&lt;_journal&gt;防灾减灾工程学报&lt;/_journal&gt;&lt;_keywords&gt;低碳建筑;竹木建筑;发展策略&lt;/_keywords&gt;&lt;_language&gt;Chinese&lt;/_language&gt;&lt;_modified&gt;63189769&lt;/_modified&gt;&lt;_pages&gt;424-427&lt;/_pages&gt;&lt;_url&gt;http://kns.cnki.net/KCMS/detail/detail.aspx?FileName=DZXK2010S1087&amp;amp;DbName=CJFQ2010&lt;/_url&gt;&lt;_volume&gt;30&lt;/_volume&gt;&lt;_translated_author&gt;Ye, Yanbing;Chen, Qun;Huang, Xianghong;Tang, Liuli&lt;/_translated_author&gt;&lt;/Details&gt;&lt;Extra&gt;&lt;DBUID&gt;{7889D80A-EE5D-432F-9C83-1696452CC811}&lt;/DBUID&gt;&lt;/Extra&gt;&lt;/Item&gt;&lt;/References&gt;&lt;/Group&gt;&lt;Group&gt;&lt;References&gt;&lt;Item&gt;&lt;ID&gt;91&lt;/ID&gt;&lt;UID&gt;{DCFE275B-8238-4437-ACE4-A5D1DB83DE80}&lt;/UID&gt;&lt;Title&gt;Wood versus concrete and steel in house construction: A Life Cycle Assessment&lt;/Title&gt;&lt;Template&gt;Journal Article&lt;/Template&gt;&lt;Star&gt;0&lt;/Star&gt;&lt;Tag&gt;0&lt;/Tag&gt;&lt;Author&gt;Glover, J; White, D O; Langrish, T A G&lt;/Author&gt;&lt;Year&gt;2002&lt;/Year&gt;&lt;Details&gt;&lt;_collection_scope&gt;SCI;SCIE;EI&lt;/_collection_scope&gt;&lt;_created&gt;63190718&lt;/_created&gt;&lt;_date&gt;0012-01-12&lt;/_date&gt;&lt;_date_display&gt;12&lt;/_date_display&gt;&lt;_doi&gt;10.1093/jof/100.8.34&lt;/_doi&gt;&lt;_impact_factor&gt;   1.980&lt;/_impact_factor&gt;&lt;_isbn&gt;0022-1201&lt;/_isbn&gt;&lt;_issue&gt;8&lt;/_issue&gt;&lt;_journal&gt;Journal of Forestry&lt;/_journal&gt;&lt;_modified&gt;63190737&lt;/_modified&gt;&lt;_pages&gt;34-41&lt;/_pages&gt;&lt;_url&gt;https://doi.org/10.1093/jof/100.8.34&lt;/_url&gt;&lt;_volume&gt;100&lt;/_volume&gt;&lt;/Details&gt;&lt;Extra&gt;&lt;DBUID&gt;{7889D80A-EE5D-432F-9C83-1696452CC811}&lt;/DBUID&gt;&lt;/Extra&gt;&lt;/Item&gt;&lt;/References&gt;&lt;/Group&gt;&lt;/Citation&gt;_x000a_"/>
    <w:docVar w:name="NE.Ref{AE9C112D-0623-4AD9-9D7C-22B10FC1B30C}" w:val=" ADDIN NE.Ref.{AE9C112D-0623-4AD9-9D7C-22B10FC1B30C}&lt;Citation&gt;&lt;Group&gt;&lt;References&gt;&lt;Item&gt;&lt;ID&gt;7&lt;/ID&gt;&lt;UID&gt;{67B7E30D-D8DB-4D26-BE70-205501A2A4C5}&lt;/UID&gt;&lt;Title&gt;高层木-混凝土混合结构非线性抗震性能研究&lt;/Title&gt;&lt;Template&gt;Thesis&lt;/Template&gt;&lt;Star&gt;0&lt;/Star&gt;&lt;Tag&gt;0&lt;/Tag&gt;&lt;Author&gt;陈佳炜&lt;/Author&gt;&lt;Year&gt;2018&lt;/Year&gt;&lt;Details&gt;&lt;_accessed&gt;63188033&lt;/_accessed&gt;&lt;_created&gt;63188011&lt;/_created&gt;&lt;_language&gt;Chinese&lt;/_language&gt;&lt;_modified&gt;63189299&lt;/_modified&gt;&lt;_place_published&gt;上海&lt;/_place_published&gt;&lt;_publisher&gt;同济大学&lt;/_publisher&gt;&lt;_translated_author&gt;Chen, Jiawei&lt;/_translated_author&gt;&lt;/Details&gt;&lt;Extra&gt;&lt;DBUID&gt;{7889D80A-EE5D-432F-9C83-1696452CC811}&lt;/DBUID&gt;&lt;/Extra&gt;&lt;/Item&gt;&lt;/References&gt;&lt;/Group&gt;&lt;/Citation&gt;_x000a_"/>
    <w:docVar w:name="NE.Ref{AF22DB77-5F6C-4014-A932-594B3CCBED42}" w:val=" ADDIN NE.Ref.{AF22DB77-5F6C-4014-A932-594B3CCBED42}&lt;Citation&gt;&lt;Group&gt;&lt;References&gt;&lt;Item&gt;&lt;ID&gt;49&lt;/ID&gt;&lt;UID&gt;{276C5314-4C39-4724-B522-62FC3F1CFDCE}&lt;/UID&gt;&lt;Title&gt;高层建筑结构&lt;/Title&gt;&lt;Template&gt;Book&lt;/Template&gt;&lt;Star&gt;0&lt;/Star&gt;&lt;Tag&gt;0&lt;/Tag&gt;&lt;Author&gt;吕西林&lt;/Author&gt;&lt;Year&gt;2011&lt;/Year&gt;&lt;Details&gt;&lt;_accessed&gt;63189275&lt;/_accessed&gt;&lt;_accession_num&gt;读秀号: 000000162481&lt;/_accession_num&gt;&lt;_created&gt;63188063&lt;/_created&gt;&lt;_db_provider&gt;SSLib&lt;/_db_provider&gt;&lt;_db_updated&gt;PKU Search&lt;/_db_updated&gt;&lt;_isbn&gt;7562917388;9787562917380;&lt;/_isbn&gt;&lt;_modified&gt;63192073&lt;/_modified&gt;&lt;_number&gt;8&lt;/_number&gt;&lt;_place_published&gt;武汉&lt;/_place_published&gt;&lt;_publisher&gt;武汉工业大学出版社&lt;/_publisher&gt;&lt;_url&gt;http://pku.summon.serialssolutions.com/2.0.0/link/0/eLvHCXMwY2AwNtIz0EUrExKTzAzNkhJTTI0t00CFpkFKqpFBYmKSkaV5aqpREmjfcJSvhU-AkZurqRf05i_EKme9gmzILtzkPH1IqxQaTeCOpT4ouesD8yyw6wA6exvY4gFdZaBn6ohIuCYmpkBLgb0yc2B9D-yhGFtYQE7fgfMNQFVQKmh4mgdUDEMrGDdBBhbQpgMhBqaqDBEGoZerZzzd2PR0967nayc-3z352bwWUQYlN9cQZw9diOZ46KhLMrCULI-HOspIjIEF2JlPlWBQSEsysUxMNExKA10Ok2JskmiRlGaQbJBkCdoNkGJgLskgjccgKbyy0gxckBVSICTDwJoGTMCpsgzMwNCTA4cHAO8Xc2w&lt;/_url&gt;&lt;_translated_author&gt;Lu, Xilin&lt;/_translated_author&gt;&lt;/Details&gt;&lt;Extra&gt;&lt;DBUID&gt;{7889D80A-EE5D-432F-9C83-1696452CC811}&lt;/DBUID&gt;&lt;/Extra&gt;&lt;/Item&gt;&lt;/References&gt;&lt;/Group&gt;&lt;/Citation&gt;_x000a_"/>
    <w:docVar w:name="NE.Ref{B6BF5A5C-AE43-4A97-90DC-D69829E54D40}" w:val=" ADDIN NE.Ref.{B6BF5A5C-AE43-4A97-90DC-D69829E54D40}&lt;Citation&gt;&lt;Group&gt;&lt;References&gt;&lt;Item&gt;&lt;ID&gt;127&lt;/ID&gt;&lt;UID&gt;{D2B35A18-78E9-45AF-83BD-2CD9F3BF08A4}&lt;/UID&gt;&lt;Title&gt;Quantification of building seismic performance factors (FEMA P-695)&lt;/Title&gt;&lt;Template&gt;Report&lt;/Template&gt;&lt;Star&gt;1&lt;/Star&gt;&lt;Tag&gt;0&lt;/Tag&gt;&lt;Author&gt;ATC&lt;/Author&gt;&lt;Year&gt;2009&lt;/Year&gt;&lt;Details&gt;&lt;_accessed&gt;63192482&lt;/_accessed&gt;&lt;_created&gt;63192479&lt;/_created&gt;&lt;_modified&gt;63247068&lt;/_modified&gt;&lt;_place_published&gt;Washington, DC&lt;/_place_published&gt;&lt;_publisher&gt;Federal Emergency Management Agency&lt;/_publisher&gt;&lt;/Details&gt;&lt;Extra&gt;&lt;DBUID&gt;{7889D80A-EE5D-432F-9C83-1696452CC811}&lt;/DBUID&gt;&lt;/Extra&gt;&lt;/Item&gt;&lt;/References&gt;&lt;/Group&gt;&lt;/Citation&gt;_x000a_"/>
    <w:docVar w:name="NE.Ref{B8EEB437-5DD2-4B53-8A2C-51E9A7F2FE95}" w:val=" ADDIN NE.Ref.{B8EEB437-5DD2-4B53-8A2C-51E9A7F2FE95}&lt;Citation&gt;&lt;Group&gt;&lt;References&gt;&lt;Item&gt;&lt;ID&gt;6&lt;/ID&gt;&lt;UID&gt;{0F731EE4-0E9E-4E1F-BB59-0EA99A3D7300}&lt;/UID&gt;&lt;Title&gt;高层木-混凝土框盒结构初步探索与研究&lt;/Title&gt;&lt;Template&gt;Thesis&lt;/Template&gt;&lt;Star&gt;0&lt;/Star&gt;&lt;Tag&gt;0&lt;/Tag&gt;&lt;Author&gt;吴颖&lt;/Author&gt;&lt;Year&gt;2016&lt;/Year&gt;&lt;Details&gt;&lt;_accessed&gt;63188020&lt;/_accessed&gt;&lt;_created&gt;63188011&lt;/_created&gt;&lt;_language&gt;Chinese&lt;/_language&gt;&lt;_modified&gt;63189304&lt;/_modified&gt;&lt;_place_published&gt;上海&lt;/_place_published&gt;&lt;_publisher&gt;同济大学&lt;/_publisher&gt;&lt;_translated_author&gt;Wu, Ying&lt;/_translated_author&gt;&lt;/Details&gt;&lt;Extra&gt;&lt;DBUID&gt;{7889D80A-EE5D-432F-9C83-1696452CC811}&lt;/DBUID&gt;&lt;/Extra&gt;&lt;/Item&gt;&lt;/References&gt;&lt;/Group&gt;&lt;/Citation&gt;_x000a_"/>
    <w:docVar w:name="NE.Ref{BC0A722B-CAD8-47F7-AFA8-2A418995434C}" w:val=" ADDIN NE.Ref.{BC0A722B-CAD8-47F7-AFA8-2A418995434C}&lt;Citation&gt;&lt;Group&gt;&lt;References&gt;&lt;Item&gt;&lt;ID&gt;7&lt;/ID&gt;&lt;UID&gt;{67B7E30D-D8DB-4D26-BE70-205501A2A4C5}&lt;/UID&gt;&lt;Title&gt;高层木-混凝土混合结构非线性抗震性能研究&lt;/Title&gt;&lt;Template&gt;Thesis&lt;/Template&gt;&lt;Star&gt;0&lt;/Star&gt;&lt;Tag&gt;0&lt;/Tag&gt;&lt;Author&gt;陈佳炜&lt;/Author&gt;&lt;Year&gt;2018&lt;/Year&gt;&lt;Details&gt;&lt;_accessed&gt;63188033&lt;/_accessed&gt;&lt;_created&gt;63188011&lt;/_created&gt;&lt;_language&gt;Chinese&lt;/_language&gt;&lt;_modified&gt;63189299&lt;/_modified&gt;&lt;_place_published&gt;上海&lt;/_place_published&gt;&lt;_publisher&gt;同济大学&lt;/_publisher&gt;&lt;_translated_author&gt;Chen, Jiawei&lt;/_translated_author&gt;&lt;/Details&gt;&lt;Extra&gt;&lt;DBUID&gt;{7889D80A-EE5D-432F-9C83-1696452CC811}&lt;/DBUID&gt;&lt;/Extra&gt;&lt;/Item&gt;&lt;/References&gt;&lt;/Group&gt;&lt;/Citation&gt;_x000a_"/>
    <w:docVar w:name="NE.Ref{BD272740-CAC2-46FE-B12D-091A4365ED31}" w:val=" ADDIN NE.Ref.{BD272740-CAC2-46FE-B12D-091A4365ED31}&lt;Citation&gt;&lt;Group&gt;&lt;References&gt;&lt;Item&gt;&lt;ID&gt;96&lt;/ID&gt;&lt;UID&gt;{575484FE-E010-42DD-A9AD-9B65ACC8A096}&lt;/UID&gt;&lt;Title&gt;钢筋混凝土框架-核心筒结构抗震性能研究&lt;/Title&gt;&lt;Template&gt;Journal Article&lt;/Template&gt;&lt;Star&gt;0&lt;/Star&gt;&lt;Tag&gt;0&lt;/Tag&gt;&lt;Author&gt;胡妤; 赵作周; 贺小岗; 纪晓东; 钱稼茹&lt;/Author&gt;&lt;Year&gt;2014&lt;/Year&gt;&lt;Details&gt;&lt;_accessed&gt;63191240&lt;/_accessed&gt;&lt;_author_aff&gt;清华大学土木工程安全与耐久教育部重点实验室;清华大学建筑设计研究院;&lt;/_author_aff&gt;&lt;_collection_scope&gt;CSCD;PKU;EI&lt;/_collection_scope&gt;&lt;_created&gt;63191226&lt;/_created&gt;&lt;_date&gt;60210720&lt;/_date&gt;&lt;_db_provider&gt;CNKI: 期刊&lt;/_db_provider&gt;&lt;_db_updated&gt;CNKI - Reference&lt;/_db_updated&gt;&lt;_issue&gt;S1&lt;/_issue&gt;&lt;_journal&gt;工程力学&lt;/_journal&gt;&lt;_keywords&gt;框架-核心筒结构;抗震性能;静力弹塑性分析;型钢混凝土柱;轻质楼盖系统&lt;/_keywords&gt;&lt;_language&gt;Chinese&lt;/_language&gt;&lt;_modified&gt;63191240&lt;/_modified&gt;&lt;_pages&gt;59-64+72&lt;/_pages&gt;&lt;_url&gt;http://kns.cnki.net/KCMS/detail/detail.aspx?FileName=GCLX2014S1013&amp;amp;DbName=CJFQ2014&lt;/_url&gt;&lt;_volume&gt;31&lt;/_volume&gt;&lt;_translated_author&gt;Hu, Yu;Zhao, Zuozhou;He, Xiaogang;Ji, Xiaodong;Qian, Jiaru&lt;/_translated_author&gt;&lt;/Details&gt;&lt;Extra&gt;&lt;DBUID&gt;{7889D80A-EE5D-432F-9C83-1696452CC811}&lt;/DBUID&gt;&lt;/Extra&gt;&lt;/Item&gt;&lt;/References&gt;&lt;/Group&gt;&lt;/Citation&gt;_x000a_"/>
    <w:docVar w:name="NE.Ref{C124D521-D445-4CF9-9EC9-D678789DB0E2}" w:val=" ADDIN NE.Ref.{C124D521-D445-4CF9-9EC9-D678789DB0E2}&lt;Citation&gt;&lt;Group&gt;&lt;References&gt;&lt;Item&gt;&lt;ID&gt;152&lt;/ID&gt;&lt;UID&gt;{60505250-590D-4941-A0FC-DEE9AEFAE4B5}&lt;/UID&gt;&lt;Title&gt;适用于中国场地分类的地震动反应谱放大系数&lt;/Title&gt;&lt;Template&gt;Journal Article&lt;/Template&gt;&lt;Star&gt;0&lt;/Star&gt;&lt;Tag&gt;0&lt;/Tag&gt;&lt;Author&gt;吕红山; 赵凤新&lt;/Author&gt;&lt;Year&gt;2007&lt;/Year&gt;&lt;Details&gt;&lt;_accessed&gt;63281659&lt;/_accessed&gt;&lt;_author_aff&gt;中国地震局地球物理研究所;中国地震局地球物理研究所;&lt;/_author_aff&gt;&lt;_collection_scope&gt;CSCD;PKU&lt;/_collection_scope&gt;&lt;_created&gt;63281659&lt;/_created&gt;&lt;_date&gt;56318400&lt;/_date&gt;&lt;_db_provider&gt;CNKI: 期刊&lt;/_db_provider&gt;&lt;_db_updated&gt;CNKI - Reference&lt;/_db_updated&gt;&lt;_issue&gt;01&lt;/_issue&gt;&lt;_journal&gt;地震学报&lt;/_journal&gt;&lt;_keywords&gt;场地分类;抗震设计规范;平均剪切波速;场地系数&lt;/_keywords&gt;&lt;_language&gt;Chinese&lt;/_language&gt;&lt;_modified&gt;63281659&lt;/_modified&gt;&lt;_pages&gt;67-76+114&lt;/_pages&gt;&lt;_url&gt;http://kns.cnki.net/KCMS/detail/detail.aspx?FileName=DZXB200701007&amp;amp;DbName=CJFQ2007&lt;/_url&gt;&lt;_translated_author&gt;Lu, Hongshan;Zhao, Fengxin&lt;/_translated_author&gt;&lt;/Details&gt;&lt;Extra&gt;&lt;DBUID&gt;{7889D80A-EE5D-432F-9C83-1696452CC811}&lt;/DBUID&gt;&lt;/Extra&gt;&lt;/Item&gt;&lt;/References&gt;&lt;/Group&gt;&lt;/Citation&gt;_x000a_"/>
    <w:docVar w:name="NE.Ref{C3370962-556C-4543-B548-A8F9B65265CB}" w:val=" ADDIN NE.Ref.{C3370962-556C-4543-B548-A8F9B65265CB}&lt;Citation&gt;&lt;Group&gt;&lt;References&gt;&lt;Item&gt;&lt;ID&gt;160&lt;/ID&gt;&lt;UID&gt;{49F74FB2-DDBE-409A-8983-58C3213B4AE7}&lt;/UID&gt;&lt;Title&gt;《核电厂抗震设计规范》2012年修订送审稿（GB 50267-201X）&lt;/Title&gt;&lt;Template&gt;Web Page&lt;/Template&gt;&lt;Star&gt;0&lt;/Star&gt;&lt;Tag&gt;0&lt;/Tag&gt;&lt;Author/&gt;&lt;Year&gt;2012&lt;/Year&gt;&lt;Details&gt;&lt;_accessed&gt;63305243&lt;/_accessed&gt;&lt;_created&gt;63305243&lt;/_created&gt;&lt;_issue&gt;2020-04-20&lt;/_issue&gt;&lt;_modified&gt;63305246&lt;/_modified&gt;&lt;_url&gt;https://www.doc88.com/p-8901274258830.html&lt;/_url&gt;&lt;_volume&gt;2020&lt;/_volume&gt;&lt;/Details&gt;&lt;Extra&gt;&lt;DBUID&gt;{7889D80A-EE5D-432F-9C83-1696452CC811}&lt;/DBUID&gt;&lt;/Extra&gt;&lt;/Item&gt;&lt;/References&gt;&lt;/Group&gt;&lt;/Citation&gt;_x000a_"/>
    <w:docVar w:name="NE.Ref{C69204CA-8540-45C2-AB91-5BA035D4BC8B}" w:val=" ADDIN NE.Ref.{C69204CA-8540-45C2-AB91-5BA035D4BC8B}&lt;Citation&gt;&lt;Group&gt;&lt;References&gt;&lt;Item&gt;&lt;ID&gt;110&lt;/ID&gt;&lt;UID&gt;{C5B21CA0-9343-49D5-A7A9-5554A17A841A}&lt;/UID&gt;&lt;Title&gt;Wood infill walls in reinforced concrete frame structures: a wood/concrete construction niche&lt;/Title&gt;&lt;Template&gt;Thesis&lt;/Template&gt;&lt;Star&gt;0&lt;/Star&gt;&lt;Tag&gt;0&lt;/Tag&gt;&lt;Author&gt;Blaylock, Jeffrey R L&lt;/Author&gt;&lt;Year&gt;2012&lt;/Year&gt;&lt;Details&gt;&lt;_created&gt;63191491&lt;/_created&gt;&lt;_modified&gt;63191513&lt;/_modified&gt;&lt;_place_published&gt;London&lt;/_place_published&gt;&lt;_publisher&gt;Western University&lt;/_publisher&gt;&lt;/Details&gt;&lt;Extra&gt;&lt;DBUID&gt;{7889D80A-EE5D-432F-9C83-1696452CC811}&lt;/DBUID&gt;&lt;/Extra&gt;&lt;/Item&gt;&lt;/References&gt;&lt;/Group&gt;&lt;/Citation&gt;_x000a_"/>
    <w:docVar w:name="NE.Ref{C88F9089-D579-4995-B07B-205ABE978405}" w:val=" ADDIN NE.Ref.{C88F9089-D579-4995-B07B-205ABE978405}&lt;Citation&gt;&lt;Group&gt;&lt;References&gt;&lt;Item&gt;&lt;ID&gt;98&lt;/ID&gt;&lt;UID&gt;{96A1156C-847A-4265-B789-40ADE6B24BE8}&lt;/UID&gt;&lt;Title&gt;超高层钢筋混凝土框架-核心筒结构的弹塑性时程分析&lt;/Title&gt;&lt;Template&gt;Journal Article&lt;/Template&gt;&lt;Star&gt;0&lt;/Star&gt;&lt;Tag&gt;0&lt;/Tag&gt;&lt;Author&gt;尧国皇; 陈宜言; 郭明; 赵群昌&lt;/Author&gt;&lt;Year&gt;2013&lt;/Year&gt;&lt;Details&gt;&lt;_accessed&gt;63191234&lt;/_accessed&gt;&lt;_author_adr&gt;深圳市市政设计研究院; 深圳市市政设计研究院; 深圳市市政设计研究院; 深圳市市政设计研究院&lt;/_author_adr&gt;&lt;_author_aff&gt;深圳市市政设计研究院; 深圳市市政设计研究院; 深圳市市政设计研究院; 深圳市市政设计研究院&lt;/_author_aff&gt;&lt;_collection_scope&gt;PKU&lt;/_collection_scope&gt;&lt;_created&gt;63191226&lt;/_created&gt;&lt;_db_provider&gt;北京万方数据股份有限公司&lt;/_db_provider&gt;&lt;_db_updated&gt;Wanfangdata&lt;/_db_updated&gt;&lt;_doi&gt;10.3969/j.issn.1002-8412.2013.03.001&lt;/_doi&gt;&lt;_isbn&gt;1002-8412&lt;/_isbn&gt;&lt;_issue&gt;3&lt;/_issue&gt;&lt;_journal&gt;工程抗震与加固改造&lt;/_journal&gt;&lt;_keywords&gt;超高层; 钢筋混凝土框架-核心筒结构; 弹塑性分析; 时程分析; 有限元分析&lt;/_keywords&gt;&lt;_language&gt;chi&lt;/_language&gt;&lt;_modified&gt;63191234&lt;/_modified&gt;&lt;_pages&gt;1-9&lt;/_pages&gt;&lt;_tertiary_title&gt;Earthquake Resistant Engineering　and Retrofitting&lt;/_tertiary_title&gt;&lt;_translated_author&gt;Guo-huang, Yao; Yi-yan, Chen; Ming, Guo; Qun-chang, Zhao&lt;/_translated_author&gt;&lt;_translated_title&gt;Elastic-plastic Time History Analysis on Super-rise Frame-core Structure&lt;/_translated_title&gt;&lt;_url&gt;http://www.wanfangdata.com.cn/details/detail.do?_type=perio&amp;amp;id=gckz201303001&lt;/_url&gt;&lt;_volume&gt;35&lt;/_volume&gt;&lt;/Details&gt;&lt;Extra&gt;&lt;DBUID&gt;{7889D80A-EE5D-432F-9C83-1696452CC811}&lt;/DBUID&gt;&lt;/Extra&gt;&lt;/Item&gt;&lt;/References&gt;&lt;/Group&gt;&lt;/Citation&gt;_x000a_"/>
    <w:docVar w:name="NE.Ref{CBDBE90E-1828-4EFB-BB2C-5581FC612B42}" w:val=" ADDIN NE.Ref.{CBDBE90E-1828-4EFB-BB2C-5581FC612B42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CC78BE37-575E-448A-B7AB-5AF21969F928}" w:val=" ADDIN NE.Ref.{CC78BE37-575E-448A-B7AB-5AF21969F928}&lt;Citation&gt;&lt;Group&gt;&lt;References&gt;&lt;Item&gt;&lt;ID&gt;160&lt;/ID&gt;&lt;UID&gt;{49F74FB2-DDBE-409A-8983-58C3213B4AE7}&lt;/UID&gt;&lt;Title&gt;《核电厂抗震设计规范》2012年修订送审稿（GB 50267-201X）&lt;/Title&gt;&lt;Template&gt;Web Page&lt;/Template&gt;&lt;Star&gt;0&lt;/Star&gt;&lt;Tag&gt;0&lt;/Tag&gt;&lt;Author/&gt;&lt;Year&gt;2012&lt;/Year&gt;&lt;Details&gt;&lt;_accessed&gt;63305243&lt;/_accessed&gt;&lt;_created&gt;63305243&lt;/_created&gt;&lt;_issue&gt;2020-04-20&lt;/_issue&gt;&lt;_modified&gt;63305246&lt;/_modified&gt;&lt;_url&gt;https://www.doc88.com/p-8901274258830.html&lt;/_url&gt;&lt;_volume&gt;2020&lt;/_volume&gt;&lt;/Details&gt;&lt;Extra&gt;&lt;DBUID&gt;{7889D80A-EE5D-432F-9C83-1696452CC811}&lt;/DBUID&gt;&lt;/Extra&gt;&lt;/Item&gt;&lt;/References&gt;&lt;/Group&gt;&lt;/Citation&gt;_x000a_"/>
    <w:docVar w:name="NE.Ref{CE342F36-8740-4A14-9391-34007560EC91}" w:val=" ADDIN NE.Ref.{CE342F36-8740-4A14-9391-34007560EC91}&lt;Citation&gt;&lt;Group&gt;&lt;References&gt;&lt;Item&gt;&lt;ID&gt;93&lt;/ID&gt;&lt;UID&gt;{62C1C22D-5991-43CB-AD50-C1D60D4626A9}&lt;/UID&gt;&lt;Title&gt;高层框架-核心筒结构抗震防线问题研究&lt;/Title&gt;&lt;Template&gt;Journal Article&lt;/Template&gt;&lt;Star&gt;0&lt;/Star&gt;&lt;Tag&gt;0&lt;/Tag&gt;&lt;Author&gt;白国良; 楚留声; 李晓文&lt;/Author&gt;&lt;Year&gt;2007&lt;/Year&gt;&lt;Details&gt;&lt;_accessed&gt;63191239&lt;/_accessed&gt;&lt;_author_adr&gt;西安建筑科技大学; 西安建筑科技大学; 西安建筑科技大学&lt;/_author_adr&gt;&lt;_author_aff&gt;西安建筑科技大学; 西安建筑科技大学; 西安建筑科技大学&lt;/_author_aff&gt;&lt;_created&gt;63191226&lt;/_created&gt;&lt;_db_provider&gt;北京万方数据股份有限公司&lt;/_db_provider&gt;&lt;_db_updated&gt;Wanfangdata&lt;/_db_updated&gt;&lt;_doi&gt;10.3969/j.issn.1006-7930.2007.04.001&lt;/_doi&gt;&lt;_isbn&gt;1006-7930&lt;/_isbn&gt;&lt;_issue&gt;4&lt;/_issue&gt;&lt;_journal&gt;西安建筑科技大学学报(自然科学版)&lt;/_journal&gt;&lt;_keywords&gt;框架-核心筒; 抗震防线; 延性; 刚度&lt;/_keywords&gt;&lt;_language&gt;chi&lt;/_language&gt;&lt;_modified&gt;63191239&lt;/_modified&gt;&lt;_pages&gt;445-450&lt;/_pages&gt;&lt;_tertiary_title&gt;JOURNAL OF XI&amp;apos;AN UNIVERSITY OF ARCHITECTURE &amp;amp; TECHNOLOGY(NATURAL SCIENCE EDITION)&lt;/_tertiary_title&gt;&lt;_translated_author&gt;Guo-liang, BAI; Liu-sheng, CHU; Xiao-wen, L I&lt;/_translated_author&gt;&lt;_translated_title&gt;The research on the problem of earthquake fortification line in high-rise frame-core wall structures&lt;/_translated_title&gt;&lt;_url&gt;http://www.wanfangdata.com.cn/details/detail.do?_type=perio&amp;amp;id=xajzkjdx200704001&lt;/_url&gt;&lt;_volume&gt;39&lt;/_volume&gt;&lt;/Details&gt;&lt;Extra&gt;&lt;DBUID&gt;{7889D80A-EE5D-432F-9C83-1696452CC811}&lt;/DBUID&gt;&lt;/Extra&gt;&lt;/Item&gt;&lt;/References&gt;&lt;/Group&gt;&lt;/Citation&gt;_x000a_"/>
    <w:docVar w:name="NE.Ref{CF509284-3249-4632-9077-E9092A682F12}" w:val=" ADDIN NE.Ref.{CF509284-3249-4632-9077-E9092A682F12}&lt;Citation&gt;&lt;Group&gt;&lt;References&gt;&lt;Item&gt;&lt;ID&gt;46&lt;/ID&gt;&lt;UID&gt;{A4628988-7CF4-4D10-B7E1-1DA57F35046F}&lt;/UID&gt;&lt;Title&gt;Coupled shear-flexural model for dynamic analysis of fixed-base tall buildings with tuned mass dampers&lt;/Title&gt;&lt;Template&gt;Journal Article&lt;/Template&gt;&lt;Star&gt;0&lt;/Star&gt;&lt;Tag&gt;5&lt;/Tag&gt;&lt;Author&gt;Huergo, Iván F; Hernández, Hugo&lt;/Author&gt;&lt;Year&gt;2019&lt;/Year&gt;&lt;Details&gt;&lt;_accessed&gt;63188050&lt;/_accessed&gt;&lt;_created&gt;63188041&lt;/_created&gt;&lt;_db_updated&gt;CrossRef&lt;/_db_updated&gt;&lt;_doi&gt;10.1002/tal.1671&lt;/_doi&gt;&lt;_impact_factor&gt;   2.204&lt;/_impact_factor&gt;&lt;_isbn&gt;1541-7794&lt;/_isbn&gt;&lt;_issue&gt;17&lt;/_issue&gt;&lt;_journal&gt;The Structural Design of Tall and Special Buildings&lt;/_journal&gt;&lt;_modified&gt;63199590&lt;/_modified&gt;&lt;_tertiary_title&gt;Struct Design Tall Spec Build&lt;/_tertiary_title&gt;&lt;_url&gt;https://onlinelibrary.wiley.com/doi/abs/10.1002/tal.1671_x000d__x000a_https://onlinelibrary.wiley.com/doi/pdf/10.1002/tal.1671&lt;/_url&gt;&lt;_volume&gt;28&lt;/_volume&gt;&lt;/Details&gt;&lt;Extra&gt;&lt;DBUID&gt;{7889D80A-EE5D-432F-9C83-1696452CC811}&lt;/DBUID&gt;&lt;/Extra&gt;&lt;/Item&gt;&lt;/References&gt;&lt;/Group&gt;&lt;/Citation&gt;_x000a_"/>
    <w:docVar w:name="NE.Ref{D5DCD50D-08EA-4351-823A-D782B1E4751A}" w:val=" ADDIN NE.Ref.{D5DCD50D-08EA-4351-823A-D782B1E4751A}&lt;Citation&gt;&lt;Group&gt;&lt;References&gt;&lt;Item&gt;&lt;ID&gt;49&lt;/ID&gt;&lt;UID&gt;{276C5314-4C39-4724-B522-62FC3F1CFDCE}&lt;/UID&gt;&lt;Title&gt;高层建筑结构&lt;/Title&gt;&lt;Template&gt;Book&lt;/Template&gt;&lt;Star&gt;0&lt;/Star&gt;&lt;Tag&gt;0&lt;/Tag&gt;&lt;Author&gt;吕西林&lt;/Author&gt;&lt;Year&gt;2011&lt;/Year&gt;&lt;Details&gt;&lt;_accessed&gt;63189275&lt;/_accessed&gt;&lt;_accession_num&gt;读秀号: 000000162481&lt;/_accession_num&gt;&lt;_created&gt;63188063&lt;/_created&gt;&lt;_db_provider&gt;SSLib&lt;/_db_provider&gt;&lt;_db_updated&gt;PKU Search&lt;/_db_updated&gt;&lt;_isbn&gt;7562917388;9787562917380;&lt;/_isbn&gt;&lt;_modified&gt;63192073&lt;/_modified&gt;&lt;_number&gt;8&lt;/_number&gt;&lt;_place_published&gt;武汉&lt;/_place_published&gt;&lt;_publisher&gt;武汉工业大学出版社&lt;/_publisher&gt;&lt;_url&gt;http://pku.summon.serialssolutions.com/2.0.0/link/0/eLvHCXMwY2AwNtIz0EUrExKTzAzNkhJTTI0t00CFpkFKqpFBYmKSkaV5aqpREmjfcJSvhU-AkZurqRf05i_EKme9gmzILtzkPH1IqxQaTeCOpT4ouesD8yyw6wA6exvY4gFdZaBn6ohIuCYmpkBLgb0yc2B9D-yhGFtYQE7fgfMNQFVQKmh4mgdUDEMrGDdBBhbQpgMhBqaqDBEGoZerZzzd2PR0967nayc-3z352bwWUQYlN9cQZw9diOZ46KhLMrCULI-HOspIjIEF2JlPlWBQSEsysUxMNExKA10Ok2JskmiRlGaQbJBkCdoNkGJgLskgjccgKbyy0gxckBVSICTDwJoGTMCpsgzMwNCTA4cHAO8Xc2w&lt;/_url&gt;&lt;_translated_author&gt;Lu, Xilin&lt;/_translated_author&gt;&lt;/Details&gt;&lt;Extra&gt;&lt;DBUID&gt;{7889D80A-EE5D-432F-9C83-1696452CC811}&lt;/DBUID&gt;&lt;/Extra&gt;&lt;/Item&gt;&lt;/References&gt;&lt;/Group&gt;&lt;/Citation&gt;_x000a_"/>
    <w:docVar w:name="NE.Ref{D6048C52-6F85-46D8-8885-B0C645DF83C4}" w:val=" ADDIN NE.Ref.{D6048C52-6F85-46D8-8885-B0C645DF83C4}&lt;Citation&gt;&lt;Group&gt;&lt;References&gt;&lt;Item&gt;&lt;ID&gt;109&lt;/ID&gt;&lt;UID&gt;{9372B557-AB8A-40F4-9A34-CF4BDEE9F0B2}&lt;/UID&gt;&lt;Title&gt;刚度比对轻木-混凝土上下混合结构地震作用响应的影响&lt;/Title&gt;&lt;Template&gt;Journal Article&lt;/Template&gt;&lt;Star&gt;0&lt;/Star&gt;&lt;Tag&gt;0&lt;/Tag&gt;&lt;Author&gt;何敏娟; 李英俏&lt;/Author&gt;&lt;Year&gt;2013&lt;/Year&gt;&lt;Details&gt;&lt;_accessed&gt;63191452&lt;/_accessed&gt;&lt;_author_adr&gt;同济大学; 同济大学&lt;/_author_adr&gt;&lt;_author_aff&gt;同济大学; 同济大学&lt;/_author_aff&gt;&lt;_created&gt;63191450&lt;/_created&gt;&lt;_db_provider&gt;北京万方数据股份有限公司&lt;/_db_provider&gt;&lt;_db_updated&gt;Wanfangdata&lt;/_db_updated&gt;&lt;_isbn&gt;1001-3598&lt;/_isbn&gt;&lt;_issue&gt;2&lt;/_issue&gt;&lt;_journal&gt;特种结构&lt;/_journal&gt;&lt;_keywords&gt;刚度比; 轻木-混凝土上下混合结构; 地震作用; 有限元&lt;/_keywords&gt;&lt;_language&gt;chi&lt;/_language&gt;&lt;_modified&gt;63191452&lt;/_modified&gt;&lt;_pages&gt;54-58&lt;/_pages&gt;&lt;_tertiary_title&gt;Special Structures&lt;/_tertiary_title&gt;&lt;_translated_title&gt;The Effect of Stiffness Ratio on the Earthquake Responses of Light Wood-concrete Hybrid Structures&lt;/_translated_title&gt;&lt;_url&gt;http://www.wanfangdata.com.cn/details/detail.do?_type=perio&amp;amp;id=tzjg201302012&lt;/_url&gt;&lt;_volume&gt;30&lt;/_volume&gt;&lt;_translated_author&gt;He, Minjuan;Li, Yingqiao&lt;/_translated_author&gt;&lt;/Details&gt;&lt;Extra&gt;&lt;DBUID&gt;{7889D80A-EE5D-432F-9C83-1696452CC811}&lt;/DBUID&gt;&lt;/Extra&gt;&lt;/Item&gt;&lt;/References&gt;&lt;/Group&gt;&lt;/Citation&gt;_x000a_"/>
    <w:docVar w:name="NE.Ref{DA632FFB-03F5-46B1-BE09-F41D1266FC09}" w:val=" ADDIN NE.Ref.{DA632FFB-03F5-46B1-BE09-F41D1266FC09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DDB51C30-457B-43C7-B8BA-7859D88A1A40}" w:val=" ADDIN NE.Ref.{DDB51C30-457B-43C7-B8BA-7859D88A1A40}&lt;Citation&gt;&lt;Group&gt;&lt;References&gt;&lt;Item&gt;&lt;ID&gt;128&lt;/ID&gt;&lt;UID&gt;{86403337-49C1-48EA-9211-FEDA98A5456B}&lt;/UID&gt;&lt;Title&gt;建筑抗震设计规范&lt;/Title&gt;&lt;Template&gt;Standard&lt;/Template&gt;&lt;Star&gt;0&lt;/Star&gt;&lt;Tag&gt;0&lt;/Tag&gt;&lt;Author&gt;中华人民共和国住房和城乡建设部&lt;/Author&gt;&lt;Year&gt;2016&lt;/Year&gt;&lt;Details&gt;&lt;_accessed&gt;63237500&lt;/_accessed&gt;&lt;_created&gt;63233203&lt;/_created&gt;&lt;_modified&gt;63237497&lt;/_modified&gt;&lt;_place_published&gt;北京&lt;/_place_published&gt;&lt;_publisher&gt;中国建筑工业出版社&lt;/_publisher&gt;&lt;_secondary_title&gt;GB 50011-2010&lt;/_secondary_title&gt;&lt;_translated_author&gt;Zhong, Huarenmingongheguozhufanghechengxiangjianshebu&lt;/_translated_author&gt;&lt;/Details&gt;&lt;Extra&gt;&lt;DBUID&gt;{7889D80A-EE5D-432F-9C83-1696452CC811}&lt;/DBUID&gt;&lt;/Extra&gt;&lt;/Item&gt;&lt;/References&gt;&lt;/Group&gt;&lt;/Citation&gt;_x000a_"/>
    <w:docVar w:name="NE.Ref{E1CD9F5D-8A26-4A60-A4BF-1923B8114AC5}" w:val=" ADDIN NE.Ref.{E1CD9F5D-8A26-4A60-A4BF-1923B8114AC5}&lt;Citation&gt;&lt;Group&gt;&lt;References&gt;&lt;Item&gt;&lt;ID&gt;158&lt;/ID&gt;&lt;UID&gt;{29A0A803-742C-41F9-9F3D-4D1D7E565280}&lt;/UID&gt;&lt;Title&gt;巨-子结构控制体系的减震机理及性能分析&lt;/Title&gt;&lt;Template&gt;Journal Article&lt;/Template&gt;&lt;Star&gt;0&lt;/Star&gt;&lt;Tag&gt;0&lt;/Tag&gt;&lt;Author&gt;谭平; 李祥秀; 刘良坤; 张颖&lt;/Author&gt;&lt;Year&gt;2014&lt;/Year&gt;&lt;Details&gt;&lt;_accessed&gt;63304818&lt;/_accessed&gt;&lt;_author_aff&gt;广州大学;北京工业大学;&lt;/_author_aff&gt;&lt;_collection_scope&gt;CSCD;PKU;EI&lt;/_collection_scope&gt;&lt;_created&gt;63304818&lt;/_created&gt;&lt;_date&gt;60416640&lt;/_date&gt;&lt;_db_provider&gt;CNKI: 期刊&lt;/_db_provider&gt;&lt;_db_updated&gt;CNKI - Reference&lt;/_db_updated&gt;&lt;_issue&gt;11&lt;/_issue&gt;&lt;_journal&gt;土木工程学报&lt;/_journal&gt;&lt;_keywords&gt;巨-子结构控制体系;减震机理;参数优化;HHT变换;能量法&lt;/_keywords&gt;&lt;_language&gt;Chinese&lt;/_language&gt;&lt;_modified&gt;63304818&lt;/_modified&gt;&lt;_pages&gt;55-63&lt;/_pages&gt;&lt;_url&gt;http://kns.cnki.net/KCMS/detail/detail.aspx?FileName=TMGC201411010&amp;amp;DbName=CJFQ2014&lt;/_url&gt;&lt;_volume&gt;47&lt;/_volume&gt;&lt;_translated_author&gt;Tan, Ping;Li, Xiangxiu;Liu, Liangkun;Zhang, Ying&lt;/_translated_author&gt;&lt;/Details&gt;&lt;Extra&gt;&lt;DBUID&gt;{7889D80A-EE5D-432F-9C83-1696452CC811}&lt;/DBUID&gt;&lt;/Extra&gt;&lt;/Item&gt;&lt;/References&gt;&lt;/Group&gt;&lt;/Citation&gt;_x000a_"/>
    <w:docVar w:name="NE.Ref{E28E9B07-7DAF-4603-A342-CC9E50341A25}" w:val=" ADDIN NE.Ref.{E28E9B07-7DAF-4603-A342-CC9E50341A25}&lt;Citation&gt;&lt;Group&gt;&lt;References&gt;&lt;Item&gt;&lt;ID&gt;8&lt;/ID&gt;&lt;UID&gt;{84660E8E-7E73-463B-8A15-A6BF5B554A2A}&lt;/UID&gt;&lt;Title&gt;高层混凝土框架核心筒-木盒混合结构抗震性能研究&lt;/Title&gt;&lt;Template&gt;Journal Article&lt;/Template&gt;&lt;Star&gt;0&lt;/Star&gt;&lt;Tag&gt;0&lt;/Tag&gt;&lt;Author&gt;熊海贝; 陈佳炜; 吴颖&lt;/Author&gt;&lt;Year&gt;2018&lt;/Year&gt;&lt;Details&gt;&lt;_accessed&gt;63188045&lt;/_accessed&gt;&lt;_author_adr&gt;同济大学; 同济大学; 同济大学&lt;/_author_adr&gt;&lt;_author_aff&gt;同济大学; 同济大学; 同济大学&lt;/_author_aff&gt;&lt;_collection_scope&gt;CSCD;PKU;EI&lt;/_collection_scope&gt;&lt;_created&gt;63188011&lt;/_created&gt;&lt;_db_provider&gt;北京万方数据股份有限公司&lt;/_db_provider&gt;&lt;_db_updated&gt;Wanfangdata&lt;/_db_updated&gt;&lt;_doi&gt;10.14006/j.jzjgxb.2018.08.008&lt;/_doi&gt;&lt;_isbn&gt;1000-6869&lt;/_isbn&gt;&lt;_issue&gt;8&lt;/_issue&gt;&lt;_journal&gt;建筑结构学报&lt;/_journal&gt;&lt;_keywords&gt;高层建筑; 绿色建筑; 混凝土-木混合结构; 结构连接; 有限元分析; 抗震性能&lt;/_keywords&gt;&lt;_language&gt;chi&lt;/_language&gt;&lt;_modified&gt;63306251&lt;/_modified&gt;&lt;_pages&gt;62-70&lt;/_pages&gt;&lt;_tertiary_title&gt;Journal of Building Structures&lt;/_tertiary_title&gt;&lt;_translated_author&gt;XIONG, Haibei; CHEN, Jiawei; WU, Ying&lt;/_translated_author&gt;&lt;_translated_title&gt;Research on seismic performance of a concrete-wood hybrid structural system for tall building&lt;/_translated_title&gt;&lt;_url&gt;http://www.wanfangdata.com.cn/details/detail.do?_type=perio&amp;amp;id=jzjgxb201808008&lt;/_url&gt;&lt;_volume&gt;39&lt;/_volume&gt;&lt;/Details&gt;&lt;Extra&gt;&lt;DBUID&gt;{7889D80A-EE5D-432F-9C83-1696452CC811}&lt;/DBUID&gt;&lt;/Extra&gt;&lt;/Item&gt;&lt;/References&gt;&lt;/Group&gt;&lt;/Citation&gt;_x000a_"/>
    <w:docVar w:name="NE.Ref{E34DD45D-ADF2-42CD-AEDF-6CAADC5174AC}" w:val=" ADDIN NE.Ref.{E34DD45D-ADF2-42CD-AEDF-6CAADC5174AC}&lt;Citation&gt;&lt;Group&gt;&lt;References&gt;&lt;Item&gt;&lt;ID&gt;7&lt;/ID&gt;&lt;UID&gt;{67B7E30D-D8DB-4D26-BE70-205501A2A4C5}&lt;/UID&gt;&lt;Title&gt;高层木-混凝土混合结构非线性抗震性能研究&lt;/Title&gt;&lt;Template&gt;Thesis&lt;/Template&gt;&lt;Star&gt;0&lt;/Star&gt;&lt;Tag&gt;0&lt;/Tag&gt;&lt;Author&gt;陈佳炜&lt;/Author&gt;&lt;Year&gt;2018&lt;/Year&gt;&lt;Details&gt;&lt;_accessed&gt;63188033&lt;/_accessed&gt;&lt;_created&gt;63188011&lt;/_created&gt;&lt;_language&gt;Chinese&lt;/_language&gt;&lt;_modified&gt;63189299&lt;/_modified&gt;&lt;_place_published&gt;上海&lt;/_place_published&gt;&lt;_publisher&gt;同济大学&lt;/_publisher&gt;&lt;_translated_author&gt;Chen, Jiawei&lt;/_translated_author&gt;&lt;/Details&gt;&lt;Extra&gt;&lt;DBUID&gt;{7889D80A-EE5D-432F-9C83-1696452CC811}&lt;/DBUID&gt;&lt;/Extra&gt;&lt;/Item&gt;&lt;/References&gt;&lt;/Group&gt;&lt;/Citation&gt;_x000a_"/>
    <w:docVar w:name="NE.Ref{E55D9E48-128D-4525-82F2-E314B1BF3464}" w:val=" ADDIN NE.Ref.{E55D9E48-128D-4525-82F2-E314B1BF3464}&lt;Citation&gt;&lt;Group&gt;&lt;References&gt;&lt;Item&gt;&lt;ID&gt;65&lt;/ID&gt;&lt;UID&gt;{EBA578D6-7C32-465B-B293-32E8F163BE65}&lt;/UID&gt;&lt;Title&gt;我国发展木结构房屋的前景分析&lt;/Title&gt;&lt;Template&gt;Journal Article&lt;/Template&gt;&lt;Star&gt;0&lt;/Star&gt;&lt;Tag&gt;0&lt;/Tag&gt;&lt;Author&gt;费本华; 王戈; 任海青; 余雁&lt;/Author&gt;&lt;Year&gt;2002&lt;/Year&gt;&lt;Details&gt;&lt;_accessed&gt;63189324&lt;/_accessed&gt;&lt;_author_aff&gt;中国林业科学研究院;中国林业科学研究院;中国林业科学研究院;中国林业科学研究院 北京100091_x000d__x000a__x000d__x000a__x000d__x000a__x000d__x000a__x000d__x000a__x000d__x000a__x000d__x000a__x000d__x000a__x000d__x000a_;北京100091_x000d__x000a__x000d__x000a__x000d__x000a__x000d__x000a__x000d__x000a__x000d__x000a__x000d__x000a__x000d__x000a__x000d__x000a_;北京100091_x000d__x000a__x000d__x000a__x000d__x000a__x000d__x000a__x000d__x000a__x000d__x000a__x000d__x000a__x000d__x000a__x000d__x000a_;北京100091&lt;/_author_aff&gt;&lt;_collection_scope&gt;PKU&lt;/_collection_scope&gt;&lt;_created&gt;63189323&lt;/_created&gt;&lt;_date&gt;54038880&lt;/_date&gt;&lt;_db_provider&gt;CNKI: 期刊&lt;/_db_provider&gt;&lt;_db_updated&gt;CNKI - Reference&lt;/_db_updated&gt;&lt;_issue&gt;05&lt;/_issue&gt;&lt;_journal&gt;木材工业&lt;/_journal&gt;&lt;_keywords&gt;木结构房屋;建筑;住宅&lt;/_keywords&gt;&lt;_language&gt;Chinese&lt;/_language&gt;&lt;_modified&gt;63189324&lt;/_modified&gt;&lt;_pages&gt;6-9&lt;/_pages&gt;&lt;_url&gt;http://kns.cnki.net/KCMS/detail/detail.aspx?FileName=MCGY200205001&amp;amp;DbName=CJFQ2002&lt;/_url&gt;&lt;_translated_author&gt;Fei, Benhua;Wang, Ge;Ren, Haiqing;Yu, Yan&lt;/_translated_author&gt;&lt;/Details&gt;&lt;Extra&gt;&lt;DBUID&gt;{7889D80A-EE5D-432F-9C83-1696452CC811}&lt;/DBUID&gt;&lt;/Extra&gt;&lt;/Item&gt;&lt;/References&gt;&lt;/Group&gt;&lt;/Citation&gt;_x000a_"/>
    <w:docVar w:name="NE.Ref{E5C08497-13A5-43BD-A225-FA9181D2CD58}" w:val=" ADDIN NE.Ref.{E5C08497-13A5-43BD-A225-FA9181D2CD58}&lt;Citation&gt;&lt;Group&gt;&lt;References&gt;&lt;Item&gt;&lt;ID&gt;68&lt;/ID&gt;&lt;UID&gt;{079BB3F3-EF6E-401E-B805-08B068C80F29}&lt;/UID&gt;&lt;Title&gt;多高层木结构建筑的装配化特点及发展展望&lt;/Title&gt;&lt;Template&gt;Journal Article&lt;/Template&gt;&lt;Star&gt;0&lt;/Star&gt;&lt;Tag&gt;0&lt;/Tag&gt;&lt;Author&gt;何敏娟; 罗晶; 李征&lt;/Author&gt;&lt;Year&gt;2017&lt;/Year&gt;&lt;Details&gt;&lt;_accessed&gt;63189324&lt;/_accessed&gt;&lt;_author_adr&gt;同济大学; 同济大学; 同济大学&lt;/_author_adr&gt;&lt;_author_aff&gt;同济大学; 同济大学; 同济大学&lt;/_author_aff&gt;&lt;_created&gt;63189323&lt;/_created&gt;&lt;_db_provider&gt;北京万方数据股份有限公司&lt;/_db_provider&gt;&lt;_db_updated&gt;Wanfangdata&lt;/_db_updated&gt;&lt;_doi&gt;10.16116/j.cnki.jskj.2017.05.002&lt;/_doi&gt;&lt;_isbn&gt;1671-3915&lt;/_isbn&gt;&lt;_issue&gt;5&lt;/_issue&gt;&lt;_journal&gt;建设科技&lt;/_journal&gt;&lt;_keywords&gt;多高层木结构; 装配化; 结构形式; 发展趋势&lt;/_keywords&gt;&lt;_language&gt;chi&lt;/_language&gt;&lt;_modified&gt;63189324&lt;/_modified&gt;&lt;_pages&gt;16-20&lt;/_pages&gt;&lt;_tertiary_title&gt;Construction Science and Technology&lt;/_tertiary_title&gt;&lt;_url&gt;http://www.wanfangdata.com.cn/details/detail.do?_type=perio&amp;amp;id=jskj201705014&lt;/_url&gt;&lt;_translated_author&gt;He, Minjuan;Luo, Jing;Li, Zheng&lt;/_translated_author&gt;&lt;/Details&gt;&lt;Extra&gt;&lt;DBUID&gt;{7889D80A-EE5D-432F-9C83-1696452CC811}&lt;/DBUID&gt;&lt;/Extra&gt;&lt;/Item&gt;&lt;/References&gt;&lt;/Group&gt;&lt;/Citation&gt;_x000a_"/>
    <w:docVar w:name="NE.Ref{E8DF0F37-6621-422A-A50E-C788DB73DFDA}" w:val=" ADDIN NE.Ref.{E8DF0F37-6621-422A-A50E-C788DB73DFDA}&lt;Citation&gt;&lt;Group&gt;&lt;References&gt;&lt;Item&gt;&lt;ID&gt;1&lt;/ID&gt;&lt;UID&gt;{BD287DDA-FA50-411D-BFDD-A25280E6B451}&lt;/UID&gt;&lt;Title&gt;隔震结构-设备组合体系的楼面反应谱研究&lt;/Title&gt;&lt;Template&gt;Thesis&lt;/Template&gt;&lt;Star&gt;0&lt;/Star&gt;&lt;Tag&gt;5&lt;/Tag&gt;&lt;Author&gt;谢鹏飞&lt;/Author&gt;&lt;Year&gt;2019&lt;/Year&gt;&lt;Details&gt;&lt;_accessed&gt;63199588&lt;/_accessed&gt;&lt;_created&gt;63188011&lt;/_created&gt;&lt;_db_provider&gt;CNKI: 硕士&lt;/_db_provider&gt;&lt;_db_updated&gt;CNKI - Reference&lt;/_db_updated&gt;&lt;_keywords&gt;隔震结构;设备;耦合作用;楼面设计反应谱;SIMULINK&lt;/_keywords&gt;&lt;_modified&gt;63325190&lt;/_modified&gt;&lt;_pages&gt;83&lt;/_pages&gt;&lt;_publisher&gt;兰州理工大学&lt;/_publisher&gt;&lt;_tertiary_author&gt;党育&lt;/_tertiary_author&gt;&lt;_url&gt;http://kns.cnki.net/KCMS/detail/detail.aspx?FileName=1019855316.nh&amp;amp;DbName=CMFD2019&lt;/_url&gt;&lt;_volume&gt;硕士&lt;/_volume&gt;&lt;_translated_author&gt;Xie, Pengfei&lt;/_translated_author&gt;&lt;_translated_tertiary_author&gt;Dang, Yu&lt;/_translated_tertiary_author&gt;&lt;/Details&gt;&lt;Extra&gt;&lt;DBUID&gt;{7889D80A-EE5D-432F-9C83-1696452CC811}&lt;/DBUID&gt;&lt;/Extra&gt;&lt;/Item&gt;&lt;/References&gt;&lt;/Group&gt;&lt;/Citation&gt;_x000a_"/>
    <w:docVar w:name="NE.Ref{E9170EBF-E5C8-4B7A-8FEE-8E0E5657A171}" w:val=" ADDIN NE.Ref.{E9170EBF-E5C8-4B7A-8FEE-8E0E5657A171}&lt;Citation&gt;&lt;Group&gt;&lt;References&gt;&lt;Item&gt;&lt;ID&gt;123&lt;/ID&gt;&lt;UID&gt;{CBCDF7B2-ACE3-4D04-955D-86A4694E364E}&lt;/UID&gt;&lt;Title&gt;Generation of floor response spectra including oscillator‐structure interaction&lt;/Title&gt;&lt;Template&gt;Journal Article&lt;/Template&gt;&lt;Star&gt;0&lt;/Star&gt;&lt;Tag&gt;5&lt;/Tag&gt;&lt;Author&gt;Igusa, Takeru; Kiureghian, Armen Der&lt;/Author&gt;&lt;Year&gt;1985&lt;/Year&gt;&lt;Details&gt;&lt;_accessed&gt;63192404&lt;/_accessed&gt;&lt;_collection_scope&gt;SCI;SCIE;EI&lt;/_collection_scope&gt;&lt;_created&gt;63192403&lt;/_created&gt;&lt;_date&gt;44706240&lt;/_date&gt;&lt;_date_display&gt;1985&lt;/_date_display&gt;&lt;_db_updated&gt;PKU Search&lt;/_db_updated&gt;&lt;_doi&gt;10.1002/eqe.4290130508&lt;/_doi&gt;&lt;_impact_factor&gt;   3.419&lt;/_impact_factor&gt;&lt;_isbn&gt;0098-8847_x000d__x000a_&lt;/_isbn&gt;&lt;_issue&gt;5_x000d__x000a_&lt;/_issue&gt;&lt;_journal&gt;Earthquake Engineering &amp;amp; Structural Dynamics&lt;/_journal&gt;&lt;_modified&gt;63279145&lt;/_modified&gt;&lt;_number&gt;1&lt;/_number&gt;&lt;_ori_publication&gt;John Wiley &amp;amp; Sons, Ltd_x000d__x000a_&lt;/_ori_publication&gt;&lt;_pages&gt;661_x000d__x000a_-676_x000d__x000a_&lt;/_pages&gt;&lt;_place_published&gt;New York_x000d__x000a_&lt;/_place_published&gt;&lt;_url&gt;http://pku.summon.serialssolutions.com/2.0.0/link/0/eLvHCXMwpZ1LS8QwEMeD7kkPvsX1RW6eumbbpE2PsnQRUXRBL15K0k5AXNq1snc_gp_RT-Ik6T7Ug6DHQgNlOjP5T5L5hZAo7LHgW06QHGW-io1MQ8NNwiQvBHqLTpSQUqW2V_nxRl7fhcNMXLXrb7Y1xuMi5utvNlBc-rbxrvRru80fnsML9LjdEkT3da2_WCc4uXQ7mOflKGZzgqbEpDxDOP4Y_mWKWpasbs4Zbv7387bIRqs26YV3j22yAtUOWV9iEO6SkQdP2_9Da0PNuK4b2viTs0BdI2aj6FNVjKd2mqMWfomug6X6x9u7p89OG6AWO9H4Jok98jDM7geXQXvPQlD0MWCDUgiINVcAaWTi0mimOOdFohSkLNVagy5cLWViFAsKK6qUs0hxEUHCATXOPulUdQUHhEYKUEIZoy2JDQqsHXVolGBlyYRRrOiSs5lp84nHaeQenBzmaKR8YaQuCZ09f3ktz0bZ4unwL4OOyFo_lcIfHDsmHbQcnJDVyfP01DnQJ6RFyvY&lt;/_url&gt;&lt;_volume&gt;13&lt;/_volume&gt;&lt;/Details&gt;&lt;Extra&gt;&lt;DBUID&gt;{7889D80A-EE5D-432F-9C83-1696452CC811}&lt;/DBUID&gt;&lt;/Extra&gt;&lt;/Item&gt;&lt;/References&gt;&lt;/Group&gt;&lt;/Citation&gt;_x000a_"/>
    <w:docVar w:name="NE.Ref{EAE55F4C-94E4-4FC4-9219-67677D3AB6B9}" w:val=" ADDIN NE.Ref.{EAE55F4C-94E4-4FC4-9219-67677D3AB6B9}&lt;Citation&gt;&lt;Group&gt;&lt;References&gt;&lt;Item&gt;&lt;ID&gt;49&lt;/ID&gt;&lt;UID&gt;{276C5314-4C39-4724-B522-62FC3F1CFDCE}&lt;/UID&gt;&lt;Title&gt;高层建筑结构&lt;/Title&gt;&lt;Template&gt;Book&lt;/Template&gt;&lt;Star&gt;0&lt;/Star&gt;&lt;Tag&gt;0&lt;/Tag&gt;&lt;Author&gt;吕西林&lt;/Author&gt;&lt;Year&gt;2011&lt;/Year&gt;&lt;Details&gt;&lt;_accessed&gt;63189275&lt;/_accessed&gt;&lt;_accession_num&gt;读秀号: 000000162481&lt;/_accession_num&gt;&lt;_created&gt;63188063&lt;/_created&gt;&lt;_db_provider&gt;SSLib&lt;/_db_provider&gt;&lt;_db_updated&gt;PKU Search&lt;/_db_updated&gt;&lt;_isbn&gt;7562917388;9787562917380;&lt;/_isbn&gt;&lt;_modified&gt;63192073&lt;/_modified&gt;&lt;_number&gt;8&lt;/_number&gt;&lt;_place_published&gt;武汉&lt;/_place_published&gt;&lt;_publisher&gt;武汉工业大学出版社&lt;/_publisher&gt;&lt;_url&gt;http://pku.summon.serialssolutions.com/2.0.0/link/0/eLvHCXMwY2AwNtIz0EUrExKTzAzNkhJTTI0t00CFpkFKqpFBYmKSkaV5aqpREmjfcJSvhU-AkZurqRf05i_EKme9gmzILtzkPH1IqxQaTeCOpT4ouesD8yyw6wA6exvY4gFdZaBn6ohIuCYmpkBLgb0yc2B9D-yhGFtYQE7fgfMNQFVQKmh4mgdUDEMrGDdBBhbQpgMhBqaqDBEGoZerZzzd2PR0967nayc-3z352bwWUQYlN9cQZw9diOZ46KhLMrCULI-HOspIjIEF2JlPlWBQSEsysUxMNExKA10Ok2JskmiRlGaQbJBkCdoNkGJgLskgjccgKbyy0gxckBVSICTDwJoGTMCpsgzMwNCTA4cHAO8Xc2w&lt;/_url&gt;&lt;_translated_author&gt;Lu, Xilin&lt;/_translated_author&gt;&lt;/Details&gt;&lt;Extra&gt;&lt;DBUID&gt;{7889D80A-EE5D-432F-9C83-1696452CC811}&lt;/DBUID&gt;&lt;/Extra&gt;&lt;/Item&gt;&lt;/References&gt;&lt;/Group&gt;&lt;Group&gt;&lt;References&gt;&lt;Item&gt;&lt;ID&gt;105&lt;/ID&gt;&lt;UID&gt;{619F0D83-421A-49AB-AE7C-F033C79A5CB2}&lt;/UID&gt;&lt;Title&gt;Generalized interstory drift spectrum&lt;/Title&gt;&lt;Template&gt;Journal Article&lt;/Template&gt;&lt;Star&gt;0&lt;/Star&gt;&lt;Tag&gt;0&lt;/Tag&gt;&lt;Author&gt;Miranda, E; Akkar, S D&lt;/Author&gt;&lt;Year&gt;2006&lt;/Year&gt;&lt;Details&gt;&lt;_accessed&gt;63191418&lt;/_accessed&gt;&lt;_collection_scope&gt;SCI;SCIE;EI&lt;/_collection_scope&gt;&lt;_created&gt;63191418&lt;/_created&gt;&lt;_date&gt;55751040&lt;/_date&gt;&lt;_date_display&gt;2006&lt;/_date_display&gt;&lt;_db_updated&gt;PKU Search&lt;/_db_updated&gt;&lt;_doi&gt;10.1061/(ASCE)0733-9445(2006)132:6(840)&lt;/_doi&gt;&lt;_impact_factor&gt;   2.528&lt;/_impact_factor&gt;&lt;_isbn&gt;0733-9445&lt;/_isbn&gt;&lt;_issue&gt;6&lt;/_issue&gt;&lt;_journal&gt;Journal of Structural Engineering&lt;/_journal&gt;&lt;_keywords&gt;TECHNICAL PAPERS; Usage; Skyscrapers; Tall buildings; Architecture; Approximation theory; Drift; Research; Design and construction&lt;/_keywords&gt;&lt;_modified&gt;63191418&lt;/_modified&gt;&lt;_number&gt;1&lt;/_number&gt;&lt;_ori_publication&gt;American Society of Civil Engineers&lt;/_ori_publication&gt;&lt;_pages&gt;840-852&lt;/_pages&gt;&lt;_url&gt;http://pku.summon.serialssolutions.com/2.0.0/link/0/eLvHCXMwtV1Na9wwEBXdPbWF0KQtTdMGX9oeghfbsmXrkIObbAglgYITKL0IWR9glmzDZhNIfn1mZHnt3R6SHnoxRviL98ajkTTzRAhNJlG44RMyDhdHmhdZLQvogQtKVZ5QcKFScmawlPj3eXH2MzmZZj_6fQz7tv9KPLQB9VhI-w_krx4KDXAOJgBHMAI4PssMvKx082C0k4bAYG9xf6AXjV0euDLLTozh7wi1ctqyTpdjIFu4oqhZ4CzEWjVDOZu1CdvV5HhzPoGt5WZ0C0Vd1ihmhTR3Tf-m4SRiTmnI01YQcmJaF8pTTLdwG-H0PrafxNzwmEWr1rSuhP29OvUj3XUt7BL8ekpxqe8rKqNf6UYtD808vKxGZATeCsPh6teqJ8YlJSfD6r8Sul15g-OQQQgy9kmQqQ8pLt6QLY90ULasbZMXZr5DXpeDpZ0d8mqA_FvyZUBn0NMZODqDjs535PJkenF0GvqNLsIY4l9Ay3KbK83iulZccllnLDWJjqWxTFNuLYx6VWxpESkNAS78RVGeyIgrGCvXXKf0PRnP_8zNBxJwXdPCZFHNrEmV5LWlGZUsUhC3W23tLqEIgfAmeiNcEgKLRVkdTQUiJRAp3J2UCWBNMAEM7ZK8Q0xctyooqxufuvMbAizwj1kupJK-6gO-FoXHRM_ox2dfuUde9ob7iYwBWfOZjK5nt_uO_0fGcmVG&lt;/_url&gt;&lt;_volume&gt;132&lt;/_volume&gt;&lt;/Details&gt;&lt;Extra&gt;&lt;DBUID&gt;{7889D80A-EE5D-432F-9C83-1696452CC811}&lt;/DBUID&gt;&lt;/Extra&gt;&lt;/Item&gt;&lt;/References&gt;&lt;/Group&gt;&lt;/Citation&gt;_x000a_"/>
    <w:docVar w:name="NE.Ref{EBAC648D-619C-4BEF-814C-9165F7B148B7}" w:val=" ADDIN NE.Ref.{EBAC648D-619C-4BEF-814C-9165F7B148B7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F54EEE09-490F-4797-85B4-67923A65715A}" w:val=" ADDIN NE.Ref.{F54EEE09-490F-4797-85B4-67923A65715A}&lt;Citation&gt;&lt;Group&gt;&lt;References&gt;&lt;Item&gt;&lt;ID&gt;4&lt;/ID&gt;&lt;UID&gt;{E5F04FE7-87CB-408D-B5AC-F501DBB7D9D5}&lt;/UID&gt;&lt;Title&gt;高层轻木-混凝土框盒结构楼面反应谱分析&lt;/Title&gt;&lt;Template&gt;Thesis&lt;/Template&gt;&lt;Star&gt;0&lt;/Star&gt;&lt;Tag&gt;5&lt;/Tag&gt;&lt;Author&gt;付豪&lt;/Author&gt;&lt;Year&gt;2018&lt;/Year&gt;&lt;Details&gt;&lt;_accessed&gt;63237490&lt;/_accessed&gt;&lt;_created&gt;63188011&lt;/_created&gt;&lt;_language&gt;Chinese&lt;/_language&gt;&lt;_modified&gt;63279117&lt;/_modified&gt;&lt;_place_published&gt;上海&lt;/_place_published&gt;&lt;_publisher&gt;同济大学&lt;/_publisher&gt;&lt;_translated_author&gt;Fu, Hao&lt;/_translated_author&gt;&lt;/Details&gt;&lt;Extra&gt;&lt;DBUID&gt;{7889D80A-EE5D-432F-9C83-1696452CC811}&lt;/DBUID&gt;&lt;/Extra&gt;&lt;/Item&gt;&lt;/References&gt;&lt;/Group&gt;&lt;/Citation&gt;_x000a_"/>
    <w:docVar w:name="NE.Ref{F5DC870E-C5F0-40A0-865A-9CA80D029CA2}" w:val=" ADDIN NE.Ref.{F5DC870E-C5F0-40A0-865A-9CA80D029CA2}&lt;Citation&gt;&lt;Group&gt;&lt;References&gt;&lt;Item&gt;&lt;ID&gt;131&lt;/ID&gt;&lt;UID&gt;{F1032060-68AC-46CE-9E69-5979BDA04F08}&lt;/UID&gt;&lt;Title&gt;Estimating periods of vibration of tall buildings&lt;/Title&gt;&lt;Template&gt;Journal Article&lt;/Template&gt;&lt;Star&gt;0&lt;/Star&gt;&lt;Tag&gt;0&lt;/Tag&gt;&lt;Author&gt;Smith, Bryan Stafford; Crowe, Elizabeth&lt;/Author&gt;&lt;Year&gt;1986&lt;/Year&gt;&lt;Details&gt;&lt;_collection_scope&gt;SCI;SCIE;EI&lt;/_collection_scope&gt;&lt;_created&gt;63237450&lt;/_created&gt;&lt;_impact_factor&gt;   2.528&lt;/_impact_factor&gt;&lt;_issue&gt;5&lt;/_issue&gt;&lt;_journal&gt;Journal of structural engineering&lt;/_journal&gt;&lt;_modified&gt;63237450&lt;/_modified&gt;&lt;_pages&gt;1005--1019&lt;/_pages&gt;&lt;_volume&gt;112&lt;/_volume&gt;&lt;/Details&gt;&lt;Extra&gt;&lt;DBUID&gt;{7889D80A-EE5D-432F-9C83-1696452CC811}&lt;/DBUID&gt;&lt;/Extra&gt;&lt;/Item&gt;&lt;/References&gt;&lt;/Group&gt;&lt;/Citation&gt;_x000a_"/>
    <w:docVar w:name="NE.Ref{FADCF420-702D-4A62-A63D-3077DA50398C}" w:val=" ADDIN NE.Ref.{FADCF420-702D-4A62-A63D-3077DA50398C}&lt;Citation&gt;&lt;Group&gt;&lt;References&gt;&lt;Item&gt;&lt;ID&gt;101&lt;/ID&gt;&lt;UID&gt;{6FFC5866-4C70-484F-94E3-E2064F9785B3}&lt;/UID&gt;&lt;Title&gt;耗能减震层对框架-核心筒结构的减震效果及其影响分析&lt;/Title&gt;&lt;Template&gt;Journal Article&lt;/Template&gt;&lt;Star&gt;0&lt;/Star&gt;&lt;Tag&gt;0&lt;/Tag&gt;&lt;Author&gt;邓雪松; 丁鲲; 周云&lt;/Author&gt;&lt;Year&gt;2008&lt;/Year&gt;&lt;Details&gt;&lt;_accessed&gt;63191229&lt;/_accessed&gt;&lt;_author_adr&gt;广州大学; 广州大学; 广州大学&lt;/_author_adr&gt;&lt;_author_aff&gt;广州大学; 广州大学; 广州大学&lt;/_author_aff&gt;&lt;_collection_scope&gt;PKU&lt;/_collection_scope&gt;&lt;_created&gt;63191226&lt;/_created&gt;&lt;_db_provider&gt;北京万方数据股份有限公司&lt;/_db_provider&gt;&lt;_db_updated&gt;Wanfangdata&lt;/_db_updated&gt;&lt;_doi&gt;10.3969/j.issn.1002-8412.2008.01.001&lt;/_doi&gt;&lt;_isbn&gt;1002-8412&lt;/_isbn&gt;&lt;_issue&gt;1&lt;/_issue&gt;&lt;_journal&gt;工程抗震与加固改造&lt;/_journal&gt;&lt;_keywords&gt;框架-核心简结构; 加强层; 耗能减震层; 环带耗能构件&lt;/_keywords&gt;&lt;_language&gt;chi&lt;/_language&gt;&lt;_modified&gt;63191229&lt;/_modified&gt;&lt;_pages&gt;1-8&lt;/_pages&gt;&lt;_tertiary_title&gt;EARTHQUAKE RESISTANT ENGINEERING　AND RETROFITTING&lt;/_tertiary_title&gt;&lt;_translated_author&gt;Xue-song, Deng; Kun, Ding; Yun, Zhou&lt;/_translated_author&gt;&lt;_translated_title&gt;Analysis of Seismic Effect and Influence on Frame-tube Structure with Seismic Energy-dissipation Story&lt;/_translated_title&gt;&lt;_url&gt;http://www.wanfangdata.com.cn/details/detail.do?_type=perio&amp;amp;id=gckz200801001&lt;/_url&gt;&lt;_volume&gt;30&lt;/_volume&gt;&lt;/Details&gt;&lt;Extra&gt;&lt;DBUID&gt;{7889D80A-EE5D-432F-9C83-1696452CC811}&lt;/DBUID&gt;&lt;/Extra&gt;&lt;/Item&gt;&lt;/References&gt;&lt;/Group&gt;&lt;/Citation&gt;_x000a_"/>
    <w:docVar w:name="NE.Ref{FC6EB7FB-DA03-4EF9-8FF7-596071FFE49B}" w:val=" ADDIN NE.Ref.{FC6EB7FB-DA03-4EF9-8FF7-596071FFE49B}&lt;Citation&gt;&lt;Group&gt;&lt;References&gt;&lt;Item&gt;&lt;ID&gt;124&lt;/ID&gt;&lt;UID&gt;{2DE7C698-3FE8-4F17-A9D6-90A68E8B5A4B}&lt;/UID&gt;&lt;Title&gt;随机输入条件下的楼层反应谱分析&lt;/Title&gt;&lt;Template&gt;Journal Article&lt;/Template&gt;&lt;Star&gt;0&lt;/Star&gt;&lt;Tag&gt;0&lt;/Tag&gt;&lt;Author&gt;张建霖; 杨智春&lt;/Author&gt;&lt;Year&gt;2003&lt;/Year&gt;&lt;Details&gt;&lt;_accessed&gt;63192445&lt;/_accessed&gt;&lt;_author_aff&gt;厦门大学建筑系;西北工业大学航空学院 福建厦门361005;西北工业大学航空学院;陕西西安710072_x000d__x000a__x000d__x000a__x000d__x000a__x000d__x000a__x000d__x000a__x000d__x000a__x000d__x000a__x000d__x000a__x000d__x000a_;陕西西安710072&lt;/_author_aff&gt;&lt;_collection_scope&gt;CSCD;EI&lt;/_collection_scope&gt;&lt;_created&gt;63192440&lt;/_created&gt;&lt;_date&gt;54695520&lt;/_date&gt;&lt;_db_provider&gt;CNKI: 期刊&lt;/_db_provider&gt;&lt;_db_updated&gt;CNKI - Reference&lt;/_db_updated&gt;&lt;_issue&gt;06&lt;/_issue&gt;&lt;_journal&gt;西北工业大学学报&lt;/_journal&gt;&lt;_keywords&gt;随机振动;楼层反应谱;影响&lt;/_keywords&gt;&lt;_language&gt;Chinese&lt;/_language&gt;&lt;_modified&gt;63192445&lt;/_modified&gt;&lt;_pages&gt;650-653&lt;/_pages&gt;&lt;_url&gt;http://kns.cnki.net/KCMS/detail/detail.aspx?FileName=XBGD200306003&amp;amp;DbName=CJFQ2003&lt;/_url&gt;&lt;_translated_author&gt;Zhang, Jianlin;Yang, Zhichun&lt;/_translated_author&gt;&lt;/Details&gt;&lt;Extra&gt;&lt;DBUID&gt;{7889D80A-EE5D-432F-9C83-1696452CC811}&lt;/DBUID&gt;&lt;/Extra&gt;&lt;/Item&gt;&lt;/References&gt;&lt;/Group&gt;&lt;Group&gt;&lt;References&gt;&lt;Item&gt;&lt;ID&gt;125&lt;/ID&gt;&lt;UID&gt;{B64C9834-5841-4CE1-AF9F-AE3FAEA03548}&lt;/UID&gt;&lt;Title&gt;主次结构相互耦合下的楼层反应谱计算&lt;/Title&gt;&lt;Template&gt;Journal Article&lt;/Template&gt;&lt;Star&gt;0&lt;/Star&gt;&lt;Tag&gt;5&lt;/Tag&gt;&lt;Author&gt;张建霖&lt;/Author&gt;&lt;Year&gt;2003&lt;/Year&gt;&lt;Details&gt;&lt;_accessed&gt;63192441&lt;/_accessed&gt;&lt;_author_adr&gt;厦门大学&lt;/_author_adr&gt;&lt;_author_aff&gt;厦门大学&lt;/_author_aff&gt;&lt;_created&gt;63192440&lt;/_created&gt;&lt;_db_provider&gt;北京万方数据股份有限公司&lt;/_db_provider&gt;&lt;_db_updated&gt;Wanfangdata&lt;/_db_updated&gt;&lt;_doi&gt;10.3321/j.issn:0438-0479.2003.03.014&lt;/_doi&gt;&lt;_isbn&gt;0438-0479&lt;/_isbn&gt;&lt;_issue&gt;3&lt;/_issue&gt;&lt;_journal&gt;厦门大学学报(自然科学版)&lt;/_journal&gt;&lt;_keywords&gt;楼层反应谱; 动力特性; 联合结构系统&lt;/_keywords&gt;&lt;_language&gt;chi&lt;/_language&gt;&lt;_modified&gt;63279145&lt;/_modified&gt;&lt;_pages&gt;326-330&lt;/_pages&gt;&lt;_tertiary_title&gt;JOURNAL OF XIAMEN UNIVERSITY(NATURAL SCIENCE)&lt;/_tertiary_title&gt;&lt;_translated_title&gt;The Calculation of Floor Response Spectrum in Equipment-structure Interaction Form&lt;/_translated_title&gt;&lt;_url&gt;http://www.wanfangdata.com.cn/details/detail.do?_type=perio&amp;amp;id=xmdxxb200303014&lt;/_url&gt;&lt;_volume&gt;42&lt;/_volume&gt;&lt;_translated_author&gt;Zhang, Jianlin&lt;/_translated_author&gt;&lt;/Details&gt;&lt;Extra&gt;&lt;DBUID&gt;{7889D80A-EE5D-432F-9C83-1696452CC811}&lt;/DBUID&gt;&lt;/Extra&gt;&lt;/Item&gt;&lt;/References&gt;&lt;/Group&gt;&lt;/Citation&gt;_x000a_"/>
    <w:docVar w:name="NE.Ref{FE8A3808-6387-4F62-8F52-405CA20F862D}" w:val=" ADDIN NE.Ref.{FE8A3808-6387-4F62-8F52-405CA20F862D}&lt;Citation&gt;&lt;Group&gt;&lt;References&gt;&lt;Item&gt;&lt;ID&gt;52&lt;/ID&gt;&lt;UID&gt;{FE8A521C-D1E3-4ED2-A4BA-B4D411FF4B1A}&lt;/UID&gt;&lt;Title&gt;高层混凝土框架核心筒-木盒混合结构抗震性能研究&lt;/Title&gt;&lt;Template&gt;Journal Article&lt;/Template&gt;&lt;Star&gt;0&lt;/Star&gt;&lt;Tag&gt;0&lt;/Tag&gt;&lt;Author&gt;熊海贝; 陈佳炜; 吴颖&lt;/Author&gt;&lt;Year&gt;2018&lt;/Year&gt;&lt;Details&gt;&lt;_accessed&gt;63188103&lt;/_accessed&gt;&lt;_author_adr&gt;同济大学; 同济大学; 同济大学&lt;/_author_adr&gt;&lt;_author_aff&gt;同济大学; 同济大学; 同济大学&lt;/_author_aff&gt;&lt;_collection_scope&gt;CSCD;PKU;EI&lt;/_collection_scope&gt;&lt;_created&gt;63188103&lt;/_created&gt;&lt;_db_provider&gt;北京万方数据股份有限公司&lt;/_db_provider&gt;&lt;_db_updated&gt;Wanfangdata&lt;/_db_updated&gt;&lt;_doi&gt;10.14006/j.jzjgxb.2018.08.008&lt;/_doi&gt;&lt;_isbn&gt;1000-6869&lt;/_isbn&gt;&lt;_issue&gt;8&lt;/_issue&gt;&lt;_journal&gt;建筑结构学报&lt;/_journal&gt;&lt;_keywords&gt;高层建筑; 绿色建筑; 混凝土-木混合结构; 结构连接; 有限元分析; 抗震性能&lt;/_keywords&gt;&lt;_language&gt;chi&lt;/_language&gt;&lt;_modified&gt;63188103&lt;/_modified&gt;&lt;_pages&gt;62-70&lt;/_pages&gt;&lt;_tertiary_title&gt;Journal of Building Structures&lt;/_tertiary_title&gt;&lt;_translated_author&gt;Haibei, XIONG; Jiawei, CHEN; Ying, W U&lt;/_translated_author&gt;&lt;_translated_title&gt;Research on seismic performance of a concrete-wood hybrid structural system for tall building&lt;/_translated_title&gt;&lt;_url&gt;http://www.wanfangdata.com.cn/details/detail.do?_type=perio&amp;amp;id=jzjgxb201808008&lt;/_url&gt;&lt;_volume&gt;39&lt;/_volume&gt;&lt;/Details&gt;&lt;Extra&gt;&lt;DBUID&gt;{7889D80A-EE5D-432F-9C83-1696452CC811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31207F"/>
    <w:rsid w:val="000029A7"/>
    <w:rsid w:val="00002D1F"/>
    <w:rsid w:val="000046CA"/>
    <w:rsid w:val="0000484F"/>
    <w:rsid w:val="000053CF"/>
    <w:rsid w:val="000113E5"/>
    <w:rsid w:val="00012A84"/>
    <w:rsid w:val="00012E5F"/>
    <w:rsid w:val="00013CF3"/>
    <w:rsid w:val="00013EE5"/>
    <w:rsid w:val="00014E92"/>
    <w:rsid w:val="000152DE"/>
    <w:rsid w:val="000246E0"/>
    <w:rsid w:val="00031967"/>
    <w:rsid w:val="00040B08"/>
    <w:rsid w:val="00040CB6"/>
    <w:rsid w:val="0004136C"/>
    <w:rsid w:val="00041389"/>
    <w:rsid w:val="00042EC2"/>
    <w:rsid w:val="000458A3"/>
    <w:rsid w:val="00045B15"/>
    <w:rsid w:val="0004760A"/>
    <w:rsid w:val="000533A2"/>
    <w:rsid w:val="0005606F"/>
    <w:rsid w:val="0005713C"/>
    <w:rsid w:val="00057511"/>
    <w:rsid w:val="0006021E"/>
    <w:rsid w:val="00061140"/>
    <w:rsid w:val="000640C9"/>
    <w:rsid w:val="00064F5A"/>
    <w:rsid w:val="00065249"/>
    <w:rsid w:val="00066027"/>
    <w:rsid w:val="00066423"/>
    <w:rsid w:val="00071040"/>
    <w:rsid w:val="0007265C"/>
    <w:rsid w:val="00072EA4"/>
    <w:rsid w:val="000732DE"/>
    <w:rsid w:val="00076B45"/>
    <w:rsid w:val="0008437F"/>
    <w:rsid w:val="00084BDD"/>
    <w:rsid w:val="00084C03"/>
    <w:rsid w:val="000852BF"/>
    <w:rsid w:val="0008573B"/>
    <w:rsid w:val="00093F36"/>
    <w:rsid w:val="0009582D"/>
    <w:rsid w:val="000976E0"/>
    <w:rsid w:val="000A6067"/>
    <w:rsid w:val="000A77F9"/>
    <w:rsid w:val="000B21BC"/>
    <w:rsid w:val="000B35FE"/>
    <w:rsid w:val="000B38BD"/>
    <w:rsid w:val="000B4B0A"/>
    <w:rsid w:val="000B56B0"/>
    <w:rsid w:val="000C23BF"/>
    <w:rsid w:val="000C35D8"/>
    <w:rsid w:val="000C460C"/>
    <w:rsid w:val="000C4825"/>
    <w:rsid w:val="000C6167"/>
    <w:rsid w:val="000D2194"/>
    <w:rsid w:val="000D7F72"/>
    <w:rsid w:val="000E378F"/>
    <w:rsid w:val="000E542B"/>
    <w:rsid w:val="000E7341"/>
    <w:rsid w:val="000F2B12"/>
    <w:rsid w:val="000F55EB"/>
    <w:rsid w:val="000F65A5"/>
    <w:rsid w:val="000F711A"/>
    <w:rsid w:val="000F7175"/>
    <w:rsid w:val="0010082F"/>
    <w:rsid w:val="001010EB"/>
    <w:rsid w:val="00101694"/>
    <w:rsid w:val="0010226A"/>
    <w:rsid w:val="001051FB"/>
    <w:rsid w:val="00107730"/>
    <w:rsid w:val="00111142"/>
    <w:rsid w:val="00111DE4"/>
    <w:rsid w:val="00112308"/>
    <w:rsid w:val="001123C4"/>
    <w:rsid w:val="00115575"/>
    <w:rsid w:val="001179E5"/>
    <w:rsid w:val="001203F0"/>
    <w:rsid w:val="001207CC"/>
    <w:rsid w:val="0012480F"/>
    <w:rsid w:val="00124E77"/>
    <w:rsid w:val="00132C4C"/>
    <w:rsid w:val="001347BE"/>
    <w:rsid w:val="001362CD"/>
    <w:rsid w:val="00136536"/>
    <w:rsid w:val="00136662"/>
    <w:rsid w:val="00136D15"/>
    <w:rsid w:val="00140459"/>
    <w:rsid w:val="00140A96"/>
    <w:rsid w:val="001425B1"/>
    <w:rsid w:val="00143402"/>
    <w:rsid w:val="00144681"/>
    <w:rsid w:val="001511A8"/>
    <w:rsid w:val="001520EB"/>
    <w:rsid w:val="001521F2"/>
    <w:rsid w:val="00152434"/>
    <w:rsid w:val="00152686"/>
    <w:rsid w:val="001535A7"/>
    <w:rsid w:val="00156C55"/>
    <w:rsid w:val="00157692"/>
    <w:rsid w:val="00157F53"/>
    <w:rsid w:val="001625A4"/>
    <w:rsid w:val="0016332B"/>
    <w:rsid w:val="00164E83"/>
    <w:rsid w:val="00170763"/>
    <w:rsid w:val="00170CB1"/>
    <w:rsid w:val="001746FD"/>
    <w:rsid w:val="00175340"/>
    <w:rsid w:val="00175F85"/>
    <w:rsid w:val="00177EE5"/>
    <w:rsid w:val="00182ADF"/>
    <w:rsid w:val="00183537"/>
    <w:rsid w:val="0018416F"/>
    <w:rsid w:val="001845A8"/>
    <w:rsid w:val="001846A6"/>
    <w:rsid w:val="001850AA"/>
    <w:rsid w:val="001914B9"/>
    <w:rsid w:val="001924F7"/>
    <w:rsid w:val="00193269"/>
    <w:rsid w:val="001940FB"/>
    <w:rsid w:val="001941F1"/>
    <w:rsid w:val="001A02BC"/>
    <w:rsid w:val="001A0A84"/>
    <w:rsid w:val="001A138E"/>
    <w:rsid w:val="001A1554"/>
    <w:rsid w:val="001A2B6D"/>
    <w:rsid w:val="001A4795"/>
    <w:rsid w:val="001A5749"/>
    <w:rsid w:val="001A60B9"/>
    <w:rsid w:val="001A7701"/>
    <w:rsid w:val="001A7F5B"/>
    <w:rsid w:val="001B243A"/>
    <w:rsid w:val="001B3864"/>
    <w:rsid w:val="001B3DC1"/>
    <w:rsid w:val="001B482D"/>
    <w:rsid w:val="001B4A3E"/>
    <w:rsid w:val="001C0BEE"/>
    <w:rsid w:val="001C1AE9"/>
    <w:rsid w:val="001C206F"/>
    <w:rsid w:val="001C25E7"/>
    <w:rsid w:val="001C42E9"/>
    <w:rsid w:val="001C6898"/>
    <w:rsid w:val="001C7A3B"/>
    <w:rsid w:val="001D1935"/>
    <w:rsid w:val="001D3EBE"/>
    <w:rsid w:val="001D6D5D"/>
    <w:rsid w:val="001D6D82"/>
    <w:rsid w:val="001D72C1"/>
    <w:rsid w:val="001E4200"/>
    <w:rsid w:val="001E73A1"/>
    <w:rsid w:val="001F064D"/>
    <w:rsid w:val="001F1C79"/>
    <w:rsid w:val="001F4926"/>
    <w:rsid w:val="001F569E"/>
    <w:rsid w:val="001F57C6"/>
    <w:rsid w:val="001F6C40"/>
    <w:rsid w:val="0020064A"/>
    <w:rsid w:val="00202213"/>
    <w:rsid w:val="00204A77"/>
    <w:rsid w:val="0020670D"/>
    <w:rsid w:val="00211746"/>
    <w:rsid w:val="00211967"/>
    <w:rsid w:val="00212983"/>
    <w:rsid w:val="00212D51"/>
    <w:rsid w:val="00212FC9"/>
    <w:rsid w:val="00213570"/>
    <w:rsid w:val="00217189"/>
    <w:rsid w:val="00217D0C"/>
    <w:rsid w:val="00220F12"/>
    <w:rsid w:val="00222777"/>
    <w:rsid w:val="002246CD"/>
    <w:rsid w:val="002251C2"/>
    <w:rsid w:val="00225E3C"/>
    <w:rsid w:val="0022672E"/>
    <w:rsid w:val="00231D50"/>
    <w:rsid w:val="002324C6"/>
    <w:rsid w:val="00232F1B"/>
    <w:rsid w:val="00234680"/>
    <w:rsid w:val="00234AA3"/>
    <w:rsid w:val="00235A27"/>
    <w:rsid w:val="0023718A"/>
    <w:rsid w:val="00240152"/>
    <w:rsid w:val="002407B3"/>
    <w:rsid w:val="002414DA"/>
    <w:rsid w:val="00244456"/>
    <w:rsid w:val="002457C7"/>
    <w:rsid w:val="002510C2"/>
    <w:rsid w:val="00252D32"/>
    <w:rsid w:val="002530EB"/>
    <w:rsid w:val="00253ED3"/>
    <w:rsid w:val="00255487"/>
    <w:rsid w:val="00262A97"/>
    <w:rsid w:val="00262CE4"/>
    <w:rsid w:val="00262DCF"/>
    <w:rsid w:val="002636CF"/>
    <w:rsid w:val="002644CC"/>
    <w:rsid w:val="00265D74"/>
    <w:rsid w:val="00270A05"/>
    <w:rsid w:val="002723C1"/>
    <w:rsid w:val="0027496A"/>
    <w:rsid w:val="0027589D"/>
    <w:rsid w:val="00276B60"/>
    <w:rsid w:val="002827CA"/>
    <w:rsid w:val="002840A6"/>
    <w:rsid w:val="002846CC"/>
    <w:rsid w:val="00286217"/>
    <w:rsid w:val="00292044"/>
    <w:rsid w:val="00292158"/>
    <w:rsid w:val="002930C2"/>
    <w:rsid w:val="00296C8D"/>
    <w:rsid w:val="002A0456"/>
    <w:rsid w:val="002A0C93"/>
    <w:rsid w:val="002A32DF"/>
    <w:rsid w:val="002A44DF"/>
    <w:rsid w:val="002A4699"/>
    <w:rsid w:val="002B0E16"/>
    <w:rsid w:val="002B468E"/>
    <w:rsid w:val="002B5AD8"/>
    <w:rsid w:val="002B72A4"/>
    <w:rsid w:val="002C0072"/>
    <w:rsid w:val="002C03D2"/>
    <w:rsid w:val="002C0C63"/>
    <w:rsid w:val="002C0D4B"/>
    <w:rsid w:val="002C32AA"/>
    <w:rsid w:val="002C447A"/>
    <w:rsid w:val="002C7BD2"/>
    <w:rsid w:val="002D09B4"/>
    <w:rsid w:val="002D1A95"/>
    <w:rsid w:val="002D301D"/>
    <w:rsid w:val="002D3297"/>
    <w:rsid w:val="002D614A"/>
    <w:rsid w:val="002D79D2"/>
    <w:rsid w:val="002E107B"/>
    <w:rsid w:val="002E378C"/>
    <w:rsid w:val="002E4C36"/>
    <w:rsid w:val="002E5144"/>
    <w:rsid w:val="002E5AE8"/>
    <w:rsid w:val="002E6463"/>
    <w:rsid w:val="002E7208"/>
    <w:rsid w:val="002E7C59"/>
    <w:rsid w:val="002F1E3E"/>
    <w:rsid w:val="002F4B91"/>
    <w:rsid w:val="002F65D4"/>
    <w:rsid w:val="003001E7"/>
    <w:rsid w:val="00300554"/>
    <w:rsid w:val="0030102F"/>
    <w:rsid w:val="00301D3A"/>
    <w:rsid w:val="00303E60"/>
    <w:rsid w:val="00305ED7"/>
    <w:rsid w:val="00306FBC"/>
    <w:rsid w:val="00307793"/>
    <w:rsid w:val="00310E79"/>
    <w:rsid w:val="0031207F"/>
    <w:rsid w:val="003141C7"/>
    <w:rsid w:val="003158C7"/>
    <w:rsid w:val="003168E5"/>
    <w:rsid w:val="00320DA9"/>
    <w:rsid w:val="0032179B"/>
    <w:rsid w:val="003217A3"/>
    <w:rsid w:val="00322766"/>
    <w:rsid w:val="00322869"/>
    <w:rsid w:val="0033057F"/>
    <w:rsid w:val="003364DD"/>
    <w:rsid w:val="00336ECA"/>
    <w:rsid w:val="003377B4"/>
    <w:rsid w:val="00341E0C"/>
    <w:rsid w:val="003442C2"/>
    <w:rsid w:val="003447F8"/>
    <w:rsid w:val="003448A1"/>
    <w:rsid w:val="003448FA"/>
    <w:rsid w:val="00344AD8"/>
    <w:rsid w:val="003540D5"/>
    <w:rsid w:val="00364D9A"/>
    <w:rsid w:val="00364E3D"/>
    <w:rsid w:val="003672CE"/>
    <w:rsid w:val="00370A67"/>
    <w:rsid w:val="003715BF"/>
    <w:rsid w:val="0037197C"/>
    <w:rsid w:val="00371D41"/>
    <w:rsid w:val="0037213F"/>
    <w:rsid w:val="00372924"/>
    <w:rsid w:val="003733C5"/>
    <w:rsid w:val="00373605"/>
    <w:rsid w:val="003741EB"/>
    <w:rsid w:val="003761A6"/>
    <w:rsid w:val="00377739"/>
    <w:rsid w:val="003779D3"/>
    <w:rsid w:val="00377C3F"/>
    <w:rsid w:val="0038209F"/>
    <w:rsid w:val="003821ED"/>
    <w:rsid w:val="003846DF"/>
    <w:rsid w:val="00384B8A"/>
    <w:rsid w:val="0038665C"/>
    <w:rsid w:val="00390F7F"/>
    <w:rsid w:val="00391AE5"/>
    <w:rsid w:val="00397CFC"/>
    <w:rsid w:val="003A2828"/>
    <w:rsid w:val="003A5F58"/>
    <w:rsid w:val="003B2424"/>
    <w:rsid w:val="003B2F5C"/>
    <w:rsid w:val="003B38AA"/>
    <w:rsid w:val="003B4973"/>
    <w:rsid w:val="003B4E96"/>
    <w:rsid w:val="003B559F"/>
    <w:rsid w:val="003B7425"/>
    <w:rsid w:val="003B7B4D"/>
    <w:rsid w:val="003C0113"/>
    <w:rsid w:val="003C0A27"/>
    <w:rsid w:val="003C121F"/>
    <w:rsid w:val="003C23F7"/>
    <w:rsid w:val="003C4CF0"/>
    <w:rsid w:val="003C7176"/>
    <w:rsid w:val="003C7488"/>
    <w:rsid w:val="003D20ED"/>
    <w:rsid w:val="003D279D"/>
    <w:rsid w:val="003D3E4A"/>
    <w:rsid w:val="003D423A"/>
    <w:rsid w:val="003D4E9F"/>
    <w:rsid w:val="003D5597"/>
    <w:rsid w:val="003D674B"/>
    <w:rsid w:val="003D7AF6"/>
    <w:rsid w:val="003D7F40"/>
    <w:rsid w:val="003E0101"/>
    <w:rsid w:val="003E0D59"/>
    <w:rsid w:val="003E168E"/>
    <w:rsid w:val="003E1696"/>
    <w:rsid w:val="003E1BAE"/>
    <w:rsid w:val="003E1D36"/>
    <w:rsid w:val="003E229B"/>
    <w:rsid w:val="003E2540"/>
    <w:rsid w:val="003E2924"/>
    <w:rsid w:val="003E51C6"/>
    <w:rsid w:val="003E5406"/>
    <w:rsid w:val="003E575D"/>
    <w:rsid w:val="003E5C00"/>
    <w:rsid w:val="003E6697"/>
    <w:rsid w:val="003F0E25"/>
    <w:rsid w:val="003F1473"/>
    <w:rsid w:val="003F29B3"/>
    <w:rsid w:val="00402831"/>
    <w:rsid w:val="00402F17"/>
    <w:rsid w:val="00403B75"/>
    <w:rsid w:val="00405E67"/>
    <w:rsid w:val="0041070F"/>
    <w:rsid w:val="00410F21"/>
    <w:rsid w:val="0041113A"/>
    <w:rsid w:val="00411938"/>
    <w:rsid w:val="00411F64"/>
    <w:rsid w:val="00412A93"/>
    <w:rsid w:val="004139A8"/>
    <w:rsid w:val="00416554"/>
    <w:rsid w:val="00423D95"/>
    <w:rsid w:val="004249CB"/>
    <w:rsid w:val="00425706"/>
    <w:rsid w:val="0042595F"/>
    <w:rsid w:val="00433389"/>
    <w:rsid w:val="00435F14"/>
    <w:rsid w:val="004377EA"/>
    <w:rsid w:val="004401E3"/>
    <w:rsid w:val="0044195D"/>
    <w:rsid w:val="00441C6A"/>
    <w:rsid w:val="00444917"/>
    <w:rsid w:val="004457FF"/>
    <w:rsid w:val="00445B11"/>
    <w:rsid w:val="00450E58"/>
    <w:rsid w:val="004517A1"/>
    <w:rsid w:val="00453A21"/>
    <w:rsid w:val="00453F09"/>
    <w:rsid w:val="004543E0"/>
    <w:rsid w:val="00454821"/>
    <w:rsid w:val="0045487E"/>
    <w:rsid w:val="004553AC"/>
    <w:rsid w:val="00455EDF"/>
    <w:rsid w:val="00461681"/>
    <w:rsid w:val="0046257C"/>
    <w:rsid w:val="004637E2"/>
    <w:rsid w:val="00463B59"/>
    <w:rsid w:val="00465AE6"/>
    <w:rsid w:val="00466C98"/>
    <w:rsid w:val="00466F27"/>
    <w:rsid w:val="0047353B"/>
    <w:rsid w:val="00474851"/>
    <w:rsid w:val="00475754"/>
    <w:rsid w:val="00476D13"/>
    <w:rsid w:val="00476D7F"/>
    <w:rsid w:val="00477CEB"/>
    <w:rsid w:val="0048000F"/>
    <w:rsid w:val="00486A15"/>
    <w:rsid w:val="00486F42"/>
    <w:rsid w:val="00494AAF"/>
    <w:rsid w:val="004962E6"/>
    <w:rsid w:val="004972C4"/>
    <w:rsid w:val="0049741E"/>
    <w:rsid w:val="004A04E2"/>
    <w:rsid w:val="004A742A"/>
    <w:rsid w:val="004B209D"/>
    <w:rsid w:val="004B40E3"/>
    <w:rsid w:val="004B58B2"/>
    <w:rsid w:val="004B63E0"/>
    <w:rsid w:val="004B7580"/>
    <w:rsid w:val="004C490A"/>
    <w:rsid w:val="004C4F7E"/>
    <w:rsid w:val="004C5FF8"/>
    <w:rsid w:val="004C6609"/>
    <w:rsid w:val="004C668B"/>
    <w:rsid w:val="004C6980"/>
    <w:rsid w:val="004C6F7D"/>
    <w:rsid w:val="004D030D"/>
    <w:rsid w:val="004D234B"/>
    <w:rsid w:val="004D37AB"/>
    <w:rsid w:val="004D4DA8"/>
    <w:rsid w:val="004D4FDA"/>
    <w:rsid w:val="004D682B"/>
    <w:rsid w:val="004D7025"/>
    <w:rsid w:val="004E03C3"/>
    <w:rsid w:val="004E1078"/>
    <w:rsid w:val="004E1B65"/>
    <w:rsid w:val="004E3B16"/>
    <w:rsid w:val="004E4196"/>
    <w:rsid w:val="004E4500"/>
    <w:rsid w:val="004E57A1"/>
    <w:rsid w:val="004E69DF"/>
    <w:rsid w:val="004E7869"/>
    <w:rsid w:val="004F0636"/>
    <w:rsid w:val="004F14F9"/>
    <w:rsid w:val="004F1959"/>
    <w:rsid w:val="004F3ABA"/>
    <w:rsid w:val="004F57A7"/>
    <w:rsid w:val="004F5A3C"/>
    <w:rsid w:val="004F6CFD"/>
    <w:rsid w:val="004F6D08"/>
    <w:rsid w:val="005016B8"/>
    <w:rsid w:val="00501CDA"/>
    <w:rsid w:val="00503115"/>
    <w:rsid w:val="00505959"/>
    <w:rsid w:val="0050648C"/>
    <w:rsid w:val="00507335"/>
    <w:rsid w:val="005136AF"/>
    <w:rsid w:val="0051370F"/>
    <w:rsid w:val="005158A8"/>
    <w:rsid w:val="00515BF5"/>
    <w:rsid w:val="00517ED1"/>
    <w:rsid w:val="00527631"/>
    <w:rsid w:val="00527B93"/>
    <w:rsid w:val="00527DE9"/>
    <w:rsid w:val="00527F8B"/>
    <w:rsid w:val="00531FC9"/>
    <w:rsid w:val="0053354F"/>
    <w:rsid w:val="0053543A"/>
    <w:rsid w:val="00537893"/>
    <w:rsid w:val="0054106F"/>
    <w:rsid w:val="005451F1"/>
    <w:rsid w:val="0054605B"/>
    <w:rsid w:val="00546E28"/>
    <w:rsid w:val="0054782F"/>
    <w:rsid w:val="0055028A"/>
    <w:rsid w:val="0055345A"/>
    <w:rsid w:val="005536AC"/>
    <w:rsid w:val="005536BA"/>
    <w:rsid w:val="00555C79"/>
    <w:rsid w:val="005612D1"/>
    <w:rsid w:val="00563E03"/>
    <w:rsid w:val="00564C13"/>
    <w:rsid w:val="00565517"/>
    <w:rsid w:val="0056656E"/>
    <w:rsid w:val="00566C22"/>
    <w:rsid w:val="00573D0C"/>
    <w:rsid w:val="0057618D"/>
    <w:rsid w:val="00576938"/>
    <w:rsid w:val="00580406"/>
    <w:rsid w:val="005815AB"/>
    <w:rsid w:val="005830EB"/>
    <w:rsid w:val="00583AC4"/>
    <w:rsid w:val="00590CDA"/>
    <w:rsid w:val="00592AAC"/>
    <w:rsid w:val="00593167"/>
    <w:rsid w:val="00594195"/>
    <w:rsid w:val="00596631"/>
    <w:rsid w:val="005A0B69"/>
    <w:rsid w:val="005A274B"/>
    <w:rsid w:val="005A524E"/>
    <w:rsid w:val="005A5661"/>
    <w:rsid w:val="005A6C8F"/>
    <w:rsid w:val="005B000F"/>
    <w:rsid w:val="005B0028"/>
    <w:rsid w:val="005B02BF"/>
    <w:rsid w:val="005B0513"/>
    <w:rsid w:val="005B08C8"/>
    <w:rsid w:val="005B46C5"/>
    <w:rsid w:val="005B5771"/>
    <w:rsid w:val="005B6FE1"/>
    <w:rsid w:val="005B7568"/>
    <w:rsid w:val="005C073A"/>
    <w:rsid w:val="005C0831"/>
    <w:rsid w:val="005C1754"/>
    <w:rsid w:val="005C3D48"/>
    <w:rsid w:val="005C42EC"/>
    <w:rsid w:val="005C5D58"/>
    <w:rsid w:val="005C697B"/>
    <w:rsid w:val="005C6CD6"/>
    <w:rsid w:val="005D1380"/>
    <w:rsid w:val="005D23EF"/>
    <w:rsid w:val="005D3EB2"/>
    <w:rsid w:val="005D66C6"/>
    <w:rsid w:val="005E42F1"/>
    <w:rsid w:val="005E506F"/>
    <w:rsid w:val="005E7624"/>
    <w:rsid w:val="005F13D9"/>
    <w:rsid w:val="005F1A97"/>
    <w:rsid w:val="005F1B96"/>
    <w:rsid w:val="005F1E8C"/>
    <w:rsid w:val="005F3B4F"/>
    <w:rsid w:val="005F5FB2"/>
    <w:rsid w:val="00604663"/>
    <w:rsid w:val="00605CD6"/>
    <w:rsid w:val="00606CD3"/>
    <w:rsid w:val="00607917"/>
    <w:rsid w:val="00610BAB"/>
    <w:rsid w:val="006154E0"/>
    <w:rsid w:val="00615D80"/>
    <w:rsid w:val="00615FE9"/>
    <w:rsid w:val="006161D7"/>
    <w:rsid w:val="00620437"/>
    <w:rsid w:val="006215E3"/>
    <w:rsid w:val="00623E7C"/>
    <w:rsid w:val="00624C19"/>
    <w:rsid w:val="00625AFC"/>
    <w:rsid w:val="00625BF6"/>
    <w:rsid w:val="00627797"/>
    <w:rsid w:val="006327F1"/>
    <w:rsid w:val="006358EF"/>
    <w:rsid w:val="00635B18"/>
    <w:rsid w:val="00642921"/>
    <w:rsid w:val="00645430"/>
    <w:rsid w:val="006529AC"/>
    <w:rsid w:val="00653DA8"/>
    <w:rsid w:val="0065668D"/>
    <w:rsid w:val="0066193A"/>
    <w:rsid w:val="006624A9"/>
    <w:rsid w:val="00662A0A"/>
    <w:rsid w:val="00663DE6"/>
    <w:rsid w:val="006662BE"/>
    <w:rsid w:val="00672808"/>
    <w:rsid w:val="00674340"/>
    <w:rsid w:val="00676156"/>
    <w:rsid w:val="006770D0"/>
    <w:rsid w:val="006774B7"/>
    <w:rsid w:val="00681453"/>
    <w:rsid w:val="00681B35"/>
    <w:rsid w:val="00682970"/>
    <w:rsid w:val="00683CA3"/>
    <w:rsid w:val="006846DF"/>
    <w:rsid w:val="00685460"/>
    <w:rsid w:val="00685D53"/>
    <w:rsid w:val="0069001E"/>
    <w:rsid w:val="006930E1"/>
    <w:rsid w:val="006A0846"/>
    <w:rsid w:val="006B0448"/>
    <w:rsid w:val="006B4B65"/>
    <w:rsid w:val="006B745E"/>
    <w:rsid w:val="006C1620"/>
    <w:rsid w:val="006C1660"/>
    <w:rsid w:val="006C4E39"/>
    <w:rsid w:val="006C660F"/>
    <w:rsid w:val="006D12D3"/>
    <w:rsid w:val="006D1BB1"/>
    <w:rsid w:val="006D2137"/>
    <w:rsid w:val="006D369C"/>
    <w:rsid w:val="006D5AB3"/>
    <w:rsid w:val="006E202C"/>
    <w:rsid w:val="006E251E"/>
    <w:rsid w:val="006E6726"/>
    <w:rsid w:val="006E6C59"/>
    <w:rsid w:val="006E7AE4"/>
    <w:rsid w:val="006F30E6"/>
    <w:rsid w:val="006F5049"/>
    <w:rsid w:val="006F702E"/>
    <w:rsid w:val="00702AE1"/>
    <w:rsid w:val="007049FD"/>
    <w:rsid w:val="00706473"/>
    <w:rsid w:val="00711399"/>
    <w:rsid w:val="0071350F"/>
    <w:rsid w:val="00713BF6"/>
    <w:rsid w:val="00720C87"/>
    <w:rsid w:val="007213D9"/>
    <w:rsid w:val="00721757"/>
    <w:rsid w:val="00722261"/>
    <w:rsid w:val="00724AE9"/>
    <w:rsid w:val="007262AE"/>
    <w:rsid w:val="007302BC"/>
    <w:rsid w:val="00731FBC"/>
    <w:rsid w:val="007330C1"/>
    <w:rsid w:val="0073317A"/>
    <w:rsid w:val="007339BC"/>
    <w:rsid w:val="00736FF8"/>
    <w:rsid w:val="00741C4F"/>
    <w:rsid w:val="00744562"/>
    <w:rsid w:val="00744679"/>
    <w:rsid w:val="00744CCD"/>
    <w:rsid w:val="00752941"/>
    <w:rsid w:val="00752CE9"/>
    <w:rsid w:val="00752CEE"/>
    <w:rsid w:val="007533A0"/>
    <w:rsid w:val="00753E86"/>
    <w:rsid w:val="00753FCF"/>
    <w:rsid w:val="00754A0F"/>
    <w:rsid w:val="00755A25"/>
    <w:rsid w:val="00757294"/>
    <w:rsid w:val="00757925"/>
    <w:rsid w:val="007613F7"/>
    <w:rsid w:val="007614B1"/>
    <w:rsid w:val="00763A0F"/>
    <w:rsid w:val="0076402F"/>
    <w:rsid w:val="0076435A"/>
    <w:rsid w:val="00764B77"/>
    <w:rsid w:val="007701D1"/>
    <w:rsid w:val="007703FA"/>
    <w:rsid w:val="00773A5E"/>
    <w:rsid w:val="0077437F"/>
    <w:rsid w:val="00774800"/>
    <w:rsid w:val="00774EF7"/>
    <w:rsid w:val="00774F93"/>
    <w:rsid w:val="00775D64"/>
    <w:rsid w:val="00780DB6"/>
    <w:rsid w:val="00780FD8"/>
    <w:rsid w:val="0078329C"/>
    <w:rsid w:val="00783B0E"/>
    <w:rsid w:val="00784DBB"/>
    <w:rsid w:val="00784ED2"/>
    <w:rsid w:val="00785157"/>
    <w:rsid w:val="00785A30"/>
    <w:rsid w:val="00785F50"/>
    <w:rsid w:val="00786DC8"/>
    <w:rsid w:val="00786F64"/>
    <w:rsid w:val="00787E55"/>
    <w:rsid w:val="00793B69"/>
    <w:rsid w:val="00793BE7"/>
    <w:rsid w:val="007954A5"/>
    <w:rsid w:val="00795A0B"/>
    <w:rsid w:val="00796356"/>
    <w:rsid w:val="007A0E10"/>
    <w:rsid w:val="007A1369"/>
    <w:rsid w:val="007A3A43"/>
    <w:rsid w:val="007A3AF8"/>
    <w:rsid w:val="007A55C3"/>
    <w:rsid w:val="007A7226"/>
    <w:rsid w:val="007B01D1"/>
    <w:rsid w:val="007B1CF2"/>
    <w:rsid w:val="007B2987"/>
    <w:rsid w:val="007B3C65"/>
    <w:rsid w:val="007B4B2D"/>
    <w:rsid w:val="007B4C0A"/>
    <w:rsid w:val="007B50F4"/>
    <w:rsid w:val="007B6250"/>
    <w:rsid w:val="007C0C05"/>
    <w:rsid w:val="007C41C7"/>
    <w:rsid w:val="007C53FC"/>
    <w:rsid w:val="007C72FC"/>
    <w:rsid w:val="007C7952"/>
    <w:rsid w:val="007D098B"/>
    <w:rsid w:val="007D222E"/>
    <w:rsid w:val="007D248B"/>
    <w:rsid w:val="007D5945"/>
    <w:rsid w:val="007D5B6A"/>
    <w:rsid w:val="007D719B"/>
    <w:rsid w:val="007E1575"/>
    <w:rsid w:val="007E2378"/>
    <w:rsid w:val="007E3F03"/>
    <w:rsid w:val="007E4326"/>
    <w:rsid w:val="007E569D"/>
    <w:rsid w:val="007E6007"/>
    <w:rsid w:val="007E6EC7"/>
    <w:rsid w:val="007E7C22"/>
    <w:rsid w:val="007F0F20"/>
    <w:rsid w:val="007F68B7"/>
    <w:rsid w:val="007F756C"/>
    <w:rsid w:val="007F7FF1"/>
    <w:rsid w:val="00802D01"/>
    <w:rsid w:val="00805452"/>
    <w:rsid w:val="008105B8"/>
    <w:rsid w:val="008110DD"/>
    <w:rsid w:val="00811A36"/>
    <w:rsid w:val="00811B99"/>
    <w:rsid w:val="00813E82"/>
    <w:rsid w:val="008169DD"/>
    <w:rsid w:val="008170BB"/>
    <w:rsid w:val="0082014C"/>
    <w:rsid w:val="00820B14"/>
    <w:rsid w:val="0082258B"/>
    <w:rsid w:val="00822E93"/>
    <w:rsid w:val="008248DA"/>
    <w:rsid w:val="008249CB"/>
    <w:rsid w:val="00824FE8"/>
    <w:rsid w:val="00826504"/>
    <w:rsid w:val="00827241"/>
    <w:rsid w:val="0083044D"/>
    <w:rsid w:val="00831B13"/>
    <w:rsid w:val="008328DB"/>
    <w:rsid w:val="00836100"/>
    <w:rsid w:val="00837522"/>
    <w:rsid w:val="00837B3C"/>
    <w:rsid w:val="008414AB"/>
    <w:rsid w:val="00841D46"/>
    <w:rsid w:val="00842BD4"/>
    <w:rsid w:val="00843AC4"/>
    <w:rsid w:val="00844471"/>
    <w:rsid w:val="0084640D"/>
    <w:rsid w:val="00846EC0"/>
    <w:rsid w:val="008516FF"/>
    <w:rsid w:val="00851C1B"/>
    <w:rsid w:val="0085311B"/>
    <w:rsid w:val="00854DF0"/>
    <w:rsid w:val="008554E2"/>
    <w:rsid w:val="00857181"/>
    <w:rsid w:val="00857E07"/>
    <w:rsid w:val="00861141"/>
    <w:rsid w:val="0086679B"/>
    <w:rsid w:val="00871826"/>
    <w:rsid w:val="00872842"/>
    <w:rsid w:val="00872FB6"/>
    <w:rsid w:val="00874B87"/>
    <w:rsid w:val="00880067"/>
    <w:rsid w:val="0088547D"/>
    <w:rsid w:val="00887483"/>
    <w:rsid w:val="00891D62"/>
    <w:rsid w:val="00892492"/>
    <w:rsid w:val="00892A14"/>
    <w:rsid w:val="00893626"/>
    <w:rsid w:val="00893C92"/>
    <w:rsid w:val="008940A2"/>
    <w:rsid w:val="008A06D4"/>
    <w:rsid w:val="008A0EB4"/>
    <w:rsid w:val="008A14D8"/>
    <w:rsid w:val="008A1591"/>
    <w:rsid w:val="008A252F"/>
    <w:rsid w:val="008A2640"/>
    <w:rsid w:val="008B08AE"/>
    <w:rsid w:val="008B115E"/>
    <w:rsid w:val="008B29BD"/>
    <w:rsid w:val="008B6516"/>
    <w:rsid w:val="008B744A"/>
    <w:rsid w:val="008B750A"/>
    <w:rsid w:val="008B7FFB"/>
    <w:rsid w:val="008C069A"/>
    <w:rsid w:val="008C3B0A"/>
    <w:rsid w:val="008D03CF"/>
    <w:rsid w:val="008D2221"/>
    <w:rsid w:val="008D37D6"/>
    <w:rsid w:val="008D38F2"/>
    <w:rsid w:val="008D4777"/>
    <w:rsid w:val="008D4A18"/>
    <w:rsid w:val="008D4E96"/>
    <w:rsid w:val="008D5D50"/>
    <w:rsid w:val="008D6640"/>
    <w:rsid w:val="008D6DBC"/>
    <w:rsid w:val="008D73EC"/>
    <w:rsid w:val="008D78DB"/>
    <w:rsid w:val="008D7A4E"/>
    <w:rsid w:val="008D7D4B"/>
    <w:rsid w:val="008E0278"/>
    <w:rsid w:val="008E0836"/>
    <w:rsid w:val="008E0AC8"/>
    <w:rsid w:val="008E16C2"/>
    <w:rsid w:val="008E2657"/>
    <w:rsid w:val="008E2771"/>
    <w:rsid w:val="008E68B3"/>
    <w:rsid w:val="008F0279"/>
    <w:rsid w:val="008F07B7"/>
    <w:rsid w:val="008F07FF"/>
    <w:rsid w:val="008F396F"/>
    <w:rsid w:val="008F4EB3"/>
    <w:rsid w:val="008F6AE3"/>
    <w:rsid w:val="008F7C4E"/>
    <w:rsid w:val="009004F2"/>
    <w:rsid w:val="00901887"/>
    <w:rsid w:val="00901E01"/>
    <w:rsid w:val="00903238"/>
    <w:rsid w:val="00904264"/>
    <w:rsid w:val="009049CE"/>
    <w:rsid w:val="00907989"/>
    <w:rsid w:val="0091053F"/>
    <w:rsid w:val="00912B04"/>
    <w:rsid w:val="0091530F"/>
    <w:rsid w:val="00916401"/>
    <w:rsid w:val="0091730D"/>
    <w:rsid w:val="00921AEE"/>
    <w:rsid w:val="009257A4"/>
    <w:rsid w:val="00925AB9"/>
    <w:rsid w:val="009308BE"/>
    <w:rsid w:val="009308DC"/>
    <w:rsid w:val="00933E87"/>
    <w:rsid w:val="009346DC"/>
    <w:rsid w:val="00935246"/>
    <w:rsid w:val="009361E6"/>
    <w:rsid w:val="00937A72"/>
    <w:rsid w:val="00937E4E"/>
    <w:rsid w:val="00941182"/>
    <w:rsid w:val="009423E4"/>
    <w:rsid w:val="00942B13"/>
    <w:rsid w:val="00942BDB"/>
    <w:rsid w:val="0094321B"/>
    <w:rsid w:val="00943A87"/>
    <w:rsid w:val="00947A0E"/>
    <w:rsid w:val="00951222"/>
    <w:rsid w:val="00956FE2"/>
    <w:rsid w:val="009572EA"/>
    <w:rsid w:val="00963D69"/>
    <w:rsid w:val="00963D9A"/>
    <w:rsid w:val="0096554D"/>
    <w:rsid w:val="00967F3A"/>
    <w:rsid w:val="009720F7"/>
    <w:rsid w:val="009734BD"/>
    <w:rsid w:val="00974FED"/>
    <w:rsid w:val="0097683E"/>
    <w:rsid w:val="00980B4B"/>
    <w:rsid w:val="00981B30"/>
    <w:rsid w:val="009823A4"/>
    <w:rsid w:val="00985292"/>
    <w:rsid w:val="00986D10"/>
    <w:rsid w:val="009918B6"/>
    <w:rsid w:val="00992C04"/>
    <w:rsid w:val="00993040"/>
    <w:rsid w:val="0099348E"/>
    <w:rsid w:val="00994BF1"/>
    <w:rsid w:val="00997065"/>
    <w:rsid w:val="009A08F7"/>
    <w:rsid w:val="009A23AB"/>
    <w:rsid w:val="009A587D"/>
    <w:rsid w:val="009A65F4"/>
    <w:rsid w:val="009B01AE"/>
    <w:rsid w:val="009B0393"/>
    <w:rsid w:val="009B4ECD"/>
    <w:rsid w:val="009B68F4"/>
    <w:rsid w:val="009C0C14"/>
    <w:rsid w:val="009C3117"/>
    <w:rsid w:val="009C6A46"/>
    <w:rsid w:val="009C76EE"/>
    <w:rsid w:val="009D254C"/>
    <w:rsid w:val="009D2D51"/>
    <w:rsid w:val="009D33DA"/>
    <w:rsid w:val="009D6DD7"/>
    <w:rsid w:val="009D7746"/>
    <w:rsid w:val="009E00B5"/>
    <w:rsid w:val="009E0DF1"/>
    <w:rsid w:val="009E159A"/>
    <w:rsid w:val="009E21E5"/>
    <w:rsid w:val="009E4AF7"/>
    <w:rsid w:val="009E5507"/>
    <w:rsid w:val="009E56F4"/>
    <w:rsid w:val="009E6680"/>
    <w:rsid w:val="009E7E1E"/>
    <w:rsid w:val="009F633B"/>
    <w:rsid w:val="009F711C"/>
    <w:rsid w:val="009F7762"/>
    <w:rsid w:val="00A027D6"/>
    <w:rsid w:val="00A07994"/>
    <w:rsid w:val="00A1191D"/>
    <w:rsid w:val="00A11B46"/>
    <w:rsid w:val="00A11C30"/>
    <w:rsid w:val="00A11ED6"/>
    <w:rsid w:val="00A13158"/>
    <w:rsid w:val="00A13757"/>
    <w:rsid w:val="00A1487D"/>
    <w:rsid w:val="00A15452"/>
    <w:rsid w:val="00A17F1E"/>
    <w:rsid w:val="00A201EA"/>
    <w:rsid w:val="00A20D99"/>
    <w:rsid w:val="00A270E0"/>
    <w:rsid w:val="00A270FE"/>
    <w:rsid w:val="00A30B5A"/>
    <w:rsid w:val="00A358F6"/>
    <w:rsid w:val="00A35A95"/>
    <w:rsid w:val="00A40A7F"/>
    <w:rsid w:val="00A4229B"/>
    <w:rsid w:val="00A437C4"/>
    <w:rsid w:val="00A45E54"/>
    <w:rsid w:val="00A47492"/>
    <w:rsid w:val="00A474F9"/>
    <w:rsid w:val="00A52B38"/>
    <w:rsid w:val="00A53E4C"/>
    <w:rsid w:val="00A55297"/>
    <w:rsid w:val="00A55A6A"/>
    <w:rsid w:val="00A60736"/>
    <w:rsid w:val="00A61058"/>
    <w:rsid w:val="00A61A54"/>
    <w:rsid w:val="00A62236"/>
    <w:rsid w:val="00A651FF"/>
    <w:rsid w:val="00A67162"/>
    <w:rsid w:val="00A710E1"/>
    <w:rsid w:val="00A733C1"/>
    <w:rsid w:val="00A74A5C"/>
    <w:rsid w:val="00A75762"/>
    <w:rsid w:val="00A80718"/>
    <w:rsid w:val="00A81DC5"/>
    <w:rsid w:val="00A81FED"/>
    <w:rsid w:val="00A82C90"/>
    <w:rsid w:val="00A82F2E"/>
    <w:rsid w:val="00A83019"/>
    <w:rsid w:val="00A83412"/>
    <w:rsid w:val="00A83660"/>
    <w:rsid w:val="00A8521C"/>
    <w:rsid w:val="00A91DE7"/>
    <w:rsid w:val="00A932CE"/>
    <w:rsid w:val="00A9335A"/>
    <w:rsid w:val="00A95BC2"/>
    <w:rsid w:val="00A9709F"/>
    <w:rsid w:val="00A97BBF"/>
    <w:rsid w:val="00AA2553"/>
    <w:rsid w:val="00AA3E2F"/>
    <w:rsid w:val="00AA4D44"/>
    <w:rsid w:val="00AB1739"/>
    <w:rsid w:val="00AB1AD0"/>
    <w:rsid w:val="00AB1F56"/>
    <w:rsid w:val="00AB2867"/>
    <w:rsid w:val="00AB29D8"/>
    <w:rsid w:val="00AB50A5"/>
    <w:rsid w:val="00AC0B48"/>
    <w:rsid w:val="00AC4829"/>
    <w:rsid w:val="00AC535B"/>
    <w:rsid w:val="00AD0713"/>
    <w:rsid w:val="00AD2AF4"/>
    <w:rsid w:val="00AD5711"/>
    <w:rsid w:val="00AD5C5E"/>
    <w:rsid w:val="00AD786D"/>
    <w:rsid w:val="00AE25A8"/>
    <w:rsid w:val="00AE29EC"/>
    <w:rsid w:val="00AE38A6"/>
    <w:rsid w:val="00AE3DEB"/>
    <w:rsid w:val="00AF3F0C"/>
    <w:rsid w:val="00AF5B41"/>
    <w:rsid w:val="00B007F5"/>
    <w:rsid w:val="00B062E5"/>
    <w:rsid w:val="00B10F3B"/>
    <w:rsid w:val="00B11E66"/>
    <w:rsid w:val="00B127C7"/>
    <w:rsid w:val="00B15F77"/>
    <w:rsid w:val="00B214A3"/>
    <w:rsid w:val="00B215E7"/>
    <w:rsid w:val="00B22892"/>
    <w:rsid w:val="00B24A90"/>
    <w:rsid w:val="00B27F2D"/>
    <w:rsid w:val="00B30736"/>
    <w:rsid w:val="00B30CA1"/>
    <w:rsid w:val="00B33575"/>
    <w:rsid w:val="00B33C0D"/>
    <w:rsid w:val="00B3629E"/>
    <w:rsid w:val="00B374F9"/>
    <w:rsid w:val="00B37E02"/>
    <w:rsid w:val="00B43B6B"/>
    <w:rsid w:val="00B43B77"/>
    <w:rsid w:val="00B454B5"/>
    <w:rsid w:val="00B46878"/>
    <w:rsid w:val="00B50A26"/>
    <w:rsid w:val="00B51808"/>
    <w:rsid w:val="00B56118"/>
    <w:rsid w:val="00B57A28"/>
    <w:rsid w:val="00B60C84"/>
    <w:rsid w:val="00B61533"/>
    <w:rsid w:val="00B6157B"/>
    <w:rsid w:val="00B61BD4"/>
    <w:rsid w:val="00B61DD9"/>
    <w:rsid w:val="00B62429"/>
    <w:rsid w:val="00B62634"/>
    <w:rsid w:val="00B62B42"/>
    <w:rsid w:val="00B64C67"/>
    <w:rsid w:val="00B67232"/>
    <w:rsid w:val="00B67A4D"/>
    <w:rsid w:val="00B70791"/>
    <w:rsid w:val="00B71051"/>
    <w:rsid w:val="00B728C7"/>
    <w:rsid w:val="00B7683A"/>
    <w:rsid w:val="00B7692B"/>
    <w:rsid w:val="00B76D0D"/>
    <w:rsid w:val="00B76F6D"/>
    <w:rsid w:val="00B80487"/>
    <w:rsid w:val="00B854F2"/>
    <w:rsid w:val="00B865A3"/>
    <w:rsid w:val="00B92165"/>
    <w:rsid w:val="00B922FD"/>
    <w:rsid w:val="00B962EE"/>
    <w:rsid w:val="00B96BF3"/>
    <w:rsid w:val="00B97172"/>
    <w:rsid w:val="00B97D6D"/>
    <w:rsid w:val="00B97E3D"/>
    <w:rsid w:val="00BA0958"/>
    <w:rsid w:val="00BA1B95"/>
    <w:rsid w:val="00BA1C26"/>
    <w:rsid w:val="00BA4AA8"/>
    <w:rsid w:val="00BA56C1"/>
    <w:rsid w:val="00BA7683"/>
    <w:rsid w:val="00BA79E9"/>
    <w:rsid w:val="00BB0DA7"/>
    <w:rsid w:val="00BB1AC9"/>
    <w:rsid w:val="00BB2856"/>
    <w:rsid w:val="00BB2B4F"/>
    <w:rsid w:val="00BB3DB1"/>
    <w:rsid w:val="00BB4F1A"/>
    <w:rsid w:val="00BC1AC5"/>
    <w:rsid w:val="00BC219E"/>
    <w:rsid w:val="00BC2BCF"/>
    <w:rsid w:val="00BC2D8F"/>
    <w:rsid w:val="00BC2EC9"/>
    <w:rsid w:val="00BC3361"/>
    <w:rsid w:val="00BC3674"/>
    <w:rsid w:val="00BC3BB8"/>
    <w:rsid w:val="00BC41EB"/>
    <w:rsid w:val="00BC4390"/>
    <w:rsid w:val="00BD0BD6"/>
    <w:rsid w:val="00BD0CB0"/>
    <w:rsid w:val="00BD19E5"/>
    <w:rsid w:val="00BD327B"/>
    <w:rsid w:val="00BD56CA"/>
    <w:rsid w:val="00BD5BC8"/>
    <w:rsid w:val="00BD5ED2"/>
    <w:rsid w:val="00BE084A"/>
    <w:rsid w:val="00BE23DB"/>
    <w:rsid w:val="00BE65A2"/>
    <w:rsid w:val="00BE671B"/>
    <w:rsid w:val="00BE79E8"/>
    <w:rsid w:val="00BF26EB"/>
    <w:rsid w:val="00BF3096"/>
    <w:rsid w:val="00BF5886"/>
    <w:rsid w:val="00BF7253"/>
    <w:rsid w:val="00BF7F46"/>
    <w:rsid w:val="00C029FF"/>
    <w:rsid w:val="00C033A8"/>
    <w:rsid w:val="00C03805"/>
    <w:rsid w:val="00C0526D"/>
    <w:rsid w:val="00C060D1"/>
    <w:rsid w:val="00C10164"/>
    <w:rsid w:val="00C12D40"/>
    <w:rsid w:val="00C13407"/>
    <w:rsid w:val="00C16FE0"/>
    <w:rsid w:val="00C1710A"/>
    <w:rsid w:val="00C200B5"/>
    <w:rsid w:val="00C2099A"/>
    <w:rsid w:val="00C227EE"/>
    <w:rsid w:val="00C23A84"/>
    <w:rsid w:val="00C2730F"/>
    <w:rsid w:val="00C30082"/>
    <w:rsid w:val="00C30188"/>
    <w:rsid w:val="00C31786"/>
    <w:rsid w:val="00C31DFD"/>
    <w:rsid w:val="00C33F00"/>
    <w:rsid w:val="00C37D01"/>
    <w:rsid w:val="00C41BBB"/>
    <w:rsid w:val="00C42158"/>
    <w:rsid w:val="00C4267C"/>
    <w:rsid w:val="00C44C6A"/>
    <w:rsid w:val="00C474A2"/>
    <w:rsid w:val="00C47AEB"/>
    <w:rsid w:val="00C51D50"/>
    <w:rsid w:val="00C55A8E"/>
    <w:rsid w:val="00C57F60"/>
    <w:rsid w:val="00C60246"/>
    <w:rsid w:val="00C60974"/>
    <w:rsid w:val="00C638C2"/>
    <w:rsid w:val="00C63D05"/>
    <w:rsid w:val="00C647F2"/>
    <w:rsid w:val="00C65596"/>
    <w:rsid w:val="00C65A8A"/>
    <w:rsid w:val="00C67D4A"/>
    <w:rsid w:val="00C7065B"/>
    <w:rsid w:val="00C729D2"/>
    <w:rsid w:val="00C73C42"/>
    <w:rsid w:val="00C744AF"/>
    <w:rsid w:val="00C76787"/>
    <w:rsid w:val="00C76B14"/>
    <w:rsid w:val="00C77E78"/>
    <w:rsid w:val="00C80D52"/>
    <w:rsid w:val="00C82876"/>
    <w:rsid w:val="00C83A1C"/>
    <w:rsid w:val="00C84418"/>
    <w:rsid w:val="00C87B8E"/>
    <w:rsid w:val="00C912B3"/>
    <w:rsid w:val="00C91366"/>
    <w:rsid w:val="00C921D1"/>
    <w:rsid w:val="00C943BC"/>
    <w:rsid w:val="00C943F0"/>
    <w:rsid w:val="00C976A8"/>
    <w:rsid w:val="00CA031B"/>
    <w:rsid w:val="00CA1D49"/>
    <w:rsid w:val="00CB2630"/>
    <w:rsid w:val="00CB2675"/>
    <w:rsid w:val="00CB2F38"/>
    <w:rsid w:val="00CB303B"/>
    <w:rsid w:val="00CB43A1"/>
    <w:rsid w:val="00CB44D3"/>
    <w:rsid w:val="00CB63BA"/>
    <w:rsid w:val="00CB75F6"/>
    <w:rsid w:val="00CB7C71"/>
    <w:rsid w:val="00CB7D85"/>
    <w:rsid w:val="00CC3B16"/>
    <w:rsid w:val="00CC3BA2"/>
    <w:rsid w:val="00CC3D2D"/>
    <w:rsid w:val="00CC497B"/>
    <w:rsid w:val="00CC6293"/>
    <w:rsid w:val="00CC6C29"/>
    <w:rsid w:val="00CC6E8D"/>
    <w:rsid w:val="00CC714A"/>
    <w:rsid w:val="00CD1D4B"/>
    <w:rsid w:val="00CD1E51"/>
    <w:rsid w:val="00CD5425"/>
    <w:rsid w:val="00CD647F"/>
    <w:rsid w:val="00CE0910"/>
    <w:rsid w:val="00CE1BE7"/>
    <w:rsid w:val="00CE26D0"/>
    <w:rsid w:val="00CE28E5"/>
    <w:rsid w:val="00CE4062"/>
    <w:rsid w:val="00CF1DEC"/>
    <w:rsid w:val="00CF24CC"/>
    <w:rsid w:val="00D00B9D"/>
    <w:rsid w:val="00D024BE"/>
    <w:rsid w:val="00D02F01"/>
    <w:rsid w:val="00D05083"/>
    <w:rsid w:val="00D05FCA"/>
    <w:rsid w:val="00D0661A"/>
    <w:rsid w:val="00D066DD"/>
    <w:rsid w:val="00D102C0"/>
    <w:rsid w:val="00D12047"/>
    <w:rsid w:val="00D12380"/>
    <w:rsid w:val="00D16167"/>
    <w:rsid w:val="00D175C9"/>
    <w:rsid w:val="00D23E23"/>
    <w:rsid w:val="00D23ED8"/>
    <w:rsid w:val="00D24CA0"/>
    <w:rsid w:val="00D25680"/>
    <w:rsid w:val="00D265FA"/>
    <w:rsid w:val="00D26705"/>
    <w:rsid w:val="00D26AFC"/>
    <w:rsid w:val="00D30055"/>
    <w:rsid w:val="00D33008"/>
    <w:rsid w:val="00D3389C"/>
    <w:rsid w:val="00D34182"/>
    <w:rsid w:val="00D34655"/>
    <w:rsid w:val="00D35D25"/>
    <w:rsid w:val="00D411FC"/>
    <w:rsid w:val="00D45AB6"/>
    <w:rsid w:val="00D51173"/>
    <w:rsid w:val="00D60BE2"/>
    <w:rsid w:val="00D6613E"/>
    <w:rsid w:val="00D661A4"/>
    <w:rsid w:val="00D66A35"/>
    <w:rsid w:val="00D67B5A"/>
    <w:rsid w:val="00D71029"/>
    <w:rsid w:val="00D72470"/>
    <w:rsid w:val="00D7713D"/>
    <w:rsid w:val="00D77FEE"/>
    <w:rsid w:val="00D8024F"/>
    <w:rsid w:val="00D82C2C"/>
    <w:rsid w:val="00D82FE8"/>
    <w:rsid w:val="00D85602"/>
    <w:rsid w:val="00D87B95"/>
    <w:rsid w:val="00D90149"/>
    <w:rsid w:val="00D93E96"/>
    <w:rsid w:val="00D94305"/>
    <w:rsid w:val="00D962D6"/>
    <w:rsid w:val="00DA1502"/>
    <w:rsid w:val="00DA2CE2"/>
    <w:rsid w:val="00DA5316"/>
    <w:rsid w:val="00DA62FF"/>
    <w:rsid w:val="00DA64A1"/>
    <w:rsid w:val="00DA7195"/>
    <w:rsid w:val="00DB0915"/>
    <w:rsid w:val="00DB3123"/>
    <w:rsid w:val="00DB566D"/>
    <w:rsid w:val="00DB6681"/>
    <w:rsid w:val="00DC2978"/>
    <w:rsid w:val="00DC3311"/>
    <w:rsid w:val="00DC44D7"/>
    <w:rsid w:val="00DC6912"/>
    <w:rsid w:val="00DD0537"/>
    <w:rsid w:val="00DD145A"/>
    <w:rsid w:val="00DD3D17"/>
    <w:rsid w:val="00DD4EB7"/>
    <w:rsid w:val="00DD6593"/>
    <w:rsid w:val="00DD73E2"/>
    <w:rsid w:val="00DF1AE8"/>
    <w:rsid w:val="00DF5273"/>
    <w:rsid w:val="00DF58FF"/>
    <w:rsid w:val="00DF612C"/>
    <w:rsid w:val="00DF6213"/>
    <w:rsid w:val="00DF7AA2"/>
    <w:rsid w:val="00E0128A"/>
    <w:rsid w:val="00E01660"/>
    <w:rsid w:val="00E03641"/>
    <w:rsid w:val="00E04187"/>
    <w:rsid w:val="00E06DDC"/>
    <w:rsid w:val="00E11E24"/>
    <w:rsid w:val="00E1425A"/>
    <w:rsid w:val="00E15DA9"/>
    <w:rsid w:val="00E17DE6"/>
    <w:rsid w:val="00E2738D"/>
    <w:rsid w:val="00E27C93"/>
    <w:rsid w:val="00E32CDF"/>
    <w:rsid w:val="00E33532"/>
    <w:rsid w:val="00E367AD"/>
    <w:rsid w:val="00E378A2"/>
    <w:rsid w:val="00E37B90"/>
    <w:rsid w:val="00E37E6A"/>
    <w:rsid w:val="00E41864"/>
    <w:rsid w:val="00E4504B"/>
    <w:rsid w:val="00E45C44"/>
    <w:rsid w:val="00E47A85"/>
    <w:rsid w:val="00E520A4"/>
    <w:rsid w:val="00E53215"/>
    <w:rsid w:val="00E535E1"/>
    <w:rsid w:val="00E53718"/>
    <w:rsid w:val="00E53FE6"/>
    <w:rsid w:val="00E546F9"/>
    <w:rsid w:val="00E61900"/>
    <w:rsid w:val="00E63012"/>
    <w:rsid w:val="00E648C0"/>
    <w:rsid w:val="00E66B75"/>
    <w:rsid w:val="00E70FD3"/>
    <w:rsid w:val="00E72A17"/>
    <w:rsid w:val="00E72F38"/>
    <w:rsid w:val="00E73DDC"/>
    <w:rsid w:val="00E74D61"/>
    <w:rsid w:val="00E767E3"/>
    <w:rsid w:val="00E76F4B"/>
    <w:rsid w:val="00E806D2"/>
    <w:rsid w:val="00E821B8"/>
    <w:rsid w:val="00E86EFD"/>
    <w:rsid w:val="00E87518"/>
    <w:rsid w:val="00E87BFC"/>
    <w:rsid w:val="00E87D29"/>
    <w:rsid w:val="00E901BE"/>
    <w:rsid w:val="00E91BB0"/>
    <w:rsid w:val="00E9529D"/>
    <w:rsid w:val="00E95419"/>
    <w:rsid w:val="00EA257C"/>
    <w:rsid w:val="00EA3688"/>
    <w:rsid w:val="00EA4292"/>
    <w:rsid w:val="00EA4BC0"/>
    <w:rsid w:val="00EA4CE2"/>
    <w:rsid w:val="00EA4E52"/>
    <w:rsid w:val="00EA5410"/>
    <w:rsid w:val="00EA6734"/>
    <w:rsid w:val="00EB1441"/>
    <w:rsid w:val="00EB4145"/>
    <w:rsid w:val="00EB41B1"/>
    <w:rsid w:val="00EB46AB"/>
    <w:rsid w:val="00EB5CB1"/>
    <w:rsid w:val="00EB6385"/>
    <w:rsid w:val="00EB7B3B"/>
    <w:rsid w:val="00EC550C"/>
    <w:rsid w:val="00ED119D"/>
    <w:rsid w:val="00ED3A8D"/>
    <w:rsid w:val="00ED4131"/>
    <w:rsid w:val="00ED606C"/>
    <w:rsid w:val="00EE0D0B"/>
    <w:rsid w:val="00EE35D3"/>
    <w:rsid w:val="00EE4B89"/>
    <w:rsid w:val="00EF1049"/>
    <w:rsid w:val="00EF1472"/>
    <w:rsid w:val="00EF17AE"/>
    <w:rsid w:val="00EF3A05"/>
    <w:rsid w:val="00EF3D9B"/>
    <w:rsid w:val="00EF41B5"/>
    <w:rsid w:val="00EF4477"/>
    <w:rsid w:val="00EF4CFA"/>
    <w:rsid w:val="00EF4DED"/>
    <w:rsid w:val="00EF6E1E"/>
    <w:rsid w:val="00EF78D4"/>
    <w:rsid w:val="00F00642"/>
    <w:rsid w:val="00F0091F"/>
    <w:rsid w:val="00F013B7"/>
    <w:rsid w:val="00F029E8"/>
    <w:rsid w:val="00F04349"/>
    <w:rsid w:val="00F05501"/>
    <w:rsid w:val="00F1364B"/>
    <w:rsid w:val="00F15064"/>
    <w:rsid w:val="00F16E0C"/>
    <w:rsid w:val="00F2415B"/>
    <w:rsid w:val="00F26DD6"/>
    <w:rsid w:val="00F273CD"/>
    <w:rsid w:val="00F30058"/>
    <w:rsid w:val="00F31666"/>
    <w:rsid w:val="00F329BB"/>
    <w:rsid w:val="00F33A99"/>
    <w:rsid w:val="00F34F81"/>
    <w:rsid w:val="00F35E71"/>
    <w:rsid w:val="00F3619A"/>
    <w:rsid w:val="00F37D65"/>
    <w:rsid w:val="00F428F7"/>
    <w:rsid w:val="00F444CD"/>
    <w:rsid w:val="00F4596F"/>
    <w:rsid w:val="00F5114C"/>
    <w:rsid w:val="00F53287"/>
    <w:rsid w:val="00F54637"/>
    <w:rsid w:val="00F5558A"/>
    <w:rsid w:val="00F555DA"/>
    <w:rsid w:val="00F56300"/>
    <w:rsid w:val="00F60C34"/>
    <w:rsid w:val="00F61A00"/>
    <w:rsid w:val="00F63620"/>
    <w:rsid w:val="00F63736"/>
    <w:rsid w:val="00F63F81"/>
    <w:rsid w:val="00F64697"/>
    <w:rsid w:val="00F73CFB"/>
    <w:rsid w:val="00F73E36"/>
    <w:rsid w:val="00F7791D"/>
    <w:rsid w:val="00F826B5"/>
    <w:rsid w:val="00F841BA"/>
    <w:rsid w:val="00F8443B"/>
    <w:rsid w:val="00F8489B"/>
    <w:rsid w:val="00F8661B"/>
    <w:rsid w:val="00F90046"/>
    <w:rsid w:val="00F90137"/>
    <w:rsid w:val="00F91AC5"/>
    <w:rsid w:val="00F9292C"/>
    <w:rsid w:val="00F947EF"/>
    <w:rsid w:val="00F97EAD"/>
    <w:rsid w:val="00FA0992"/>
    <w:rsid w:val="00FA0FF0"/>
    <w:rsid w:val="00FA148F"/>
    <w:rsid w:val="00FA2471"/>
    <w:rsid w:val="00FA2528"/>
    <w:rsid w:val="00FA3EEA"/>
    <w:rsid w:val="00FA41DF"/>
    <w:rsid w:val="00FB0BDD"/>
    <w:rsid w:val="00FB1880"/>
    <w:rsid w:val="00FB30AD"/>
    <w:rsid w:val="00FB3B7B"/>
    <w:rsid w:val="00FB6A1F"/>
    <w:rsid w:val="00FC0382"/>
    <w:rsid w:val="00FC353C"/>
    <w:rsid w:val="00FC63AB"/>
    <w:rsid w:val="00FD0854"/>
    <w:rsid w:val="00FD323E"/>
    <w:rsid w:val="00FD52ED"/>
    <w:rsid w:val="00FD5891"/>
    <w:rsid w:val="00FD662F"/>
    <w:rsid w:val="00FD773B"/>
    <w:rsid w:val="00FE0236"/>
    <w:rsid w:val="00FE10CB"/>
    <w:rsid w:val="00FE186A"/>
    <w:rsid w:val="00FE7B46"/>
    <w:rsid w:val="00FF348A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C5CF3"/>
  <w15:chartTrackingRefBased/>
  <w15:docId w15:val="{9F2ACFD2-3A05-48B6-9BE9-8E5153CA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212FC9"/>
    <w:pPr>
      <w:widowControl w:val="0"/>
      <w:adjustRightInd w:val="0"/>
      <w:spacing w:line="360" w:lineRule="exact"/>
      <w:ind w:firstLineChars="200" w:firstLine="200"/>
      <w:jc w:val="both"/>
      <w:textAlignment w:val="baseline"/>
    </w:pPr>
    <w:rPr>
      <w:kern w:val="2"/>
      <w:sz w:val="21"/>
      <w:szCs w:val="21"/>
    </w:rPr>
  </w:style>
  <w:style w:type="paragraph" w:styleId="10">
    <w:name w:val="heading 1"/>
    <w:basedOn w:val="a"/>
    <w:next w:val="a"/>
    <w:link w:val="11"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0">
    <w:name w:val="heading 2"/>
    <w:basedOn w:val="a"/>
    <w:next w:val="a0"/>
    <w:link w:val="21"/>
    <w:pPr>
      <w:keepNext/>
      <w:outlineLvl w:val="1"/>
    </w:pPr>
    <w:rPr>
      <w:rFonts w:eastAsia="长城楷体"/>
      <w:b/>
      <w:bCs/>
      <w:i/>
      <w:iCs/>
    </w:rPr>
  </w:style>
  <w:style w:type="paragraph" w:styleId="30">
    <w:name w:val="heading 3"/>
    <w:basedOn w:val="a"/>
    <w:next w:val="a"/>
    <w:link w:val="31"/>
    <w:semiHidden/>
    <w:unhideWhenUsed/>
    <w:qFormat/>
    <w:rsid w:val="00E41864"/>
    <w:pPr>
      <w:keepNext/>
      <w:spacing w:before="240" w:after="60"/>
      <w:outlineLvl w:val="2"/>
    </w:pPr>
    <w:rPr>
      <w:rFonts w:ascii="Calibri Light" w:eastAsia="等线 Light" w:hAnsi="Calibri Light"/>
      <w:b/>
      <w:bCs/>
      <w:sz w:val="26"/>
      <w:szCs w:val="26"/>
    </w:rPr>
  </w:style>
  <w:style w:type="paragraph" w:styleId="40">
    <w:name w:val="heading 4"/>
    <w:basedOn w:val="a"/>
    <w:next w:val="a"/>
    <w:link w:val="41"/>
    <w:semiHidden/>
    <w:unhideWhenUsed/>
    <w:qFormat/>
    <w:rsid w:val="00E41864"/>
    <w:pPr>
      <w:keepNext/>
      <w:spacing w:before="240" w:after="60"/>
      <w:outlineLvl w:val="3"/>
    </w:pPr>
    <w:rPr>
      <w:rFonts w:ascii="Calibri" w:eastAsia="等线" w:hAnsi="Calibri"/>
      <w:b/>
      <w:bCs/>
      <w:sz w:val="28"/>
      <w:szCs w:val="28"/>
    </w:rPr>
  </w:style>
  <w:style w:type="paragraph" w:styleId="50">
    <w:name w:val="heading 5"/>
    <w:basedOn w:val="a"/>
    <w:next w:val="a"/>
    <w:link w:val="51"/>
    <w:semiHidden/>
    <w:unhideWhenUsed/>
    <w:qFormat/>
    <w:rsid w:val="00C033A8"/>
    <w:pPr>
      <w:spacing w:before="240" w:after="60"/>
      <w:outlineLvl w:val="4"/>
    </w:pPr>
    <w:rPr>
      <w:rFonts w:ascii="Calibri" w:eastAsia="等线" w:hAnsi="Calibr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rsid w:val="00C87B8E"/>
    <w:rPr>
      <w:rFonts w:eastAsia="长城楷体"/>
      <w:b/>
      <w:bCs/>
      <w:i/>
      <w:iCs/>
      <w:kern w:val="2"/>
      <w:sz w:val="28"/>
      <w:szCs w:val="28"/>
    </w:rPr>
  </w:style>
  <w:style w:type="paragraph" w:styleId="a0">
    <w:name w:val="Normal Indent"/>
    <w:basedOn w:val="a"/>
    <w:pPr>
      <w:ind w:firstLine="420"/>
    </w:pPr>
  </w:style>
  <w:style w:type="character" w:customStyle="1" w:styleId="21">
    <w:name w:val="标题 2 字符"/>
    <w:link w:val="20"/>
    <w:rsid w:val="00E41864"/>
    <w:rPr>
      <w:rFonts w:eastAsia="长城楷体"/>
      <w:b/>
      <w:bCs/>
      <w:i/>
      <w:iCs/>
      <w:kern w:val="2"/>
      <w:sz w:val="21"/>
      <w:szCs w:val="21"/>
    </w:rPr>
  </w:style>
  <w:style w:type="character" w:customStyle="1" w:styleId="31">
    <w:name w:val="标题 3 字符"/>
    <w:link w:val="30"/>
    <w:semiHidden/>
    <w:rsid w:val="00E41864"/>
    <w:rPr>
      <w:rFonts w:ascii="Calibri Light" w:eastAsia="等线 Light" w:hAnsi="Calibri Light" w:cs="Times New Roman"/>
      <w:b/>
      <w:bCs/>
      <w:kern w:val="2"/>
      <w:sz w:val="26"/>
      <w:szCs w:val="26"/>
    </w:rPr>
  </w:style>
  <w:style w:type="character" w:customStyle="1" w:styleId="41">
    <w:name w:val="标题 4 字符"/>
    <w:link w:val="40"/>
    <w:semiHidden/>
    <w:rsid w:val="00E41864"/>
    <w:rPr>
      <w:rFonts w:ascii="Calibri" w:eastAsia="等线" w:hAnsi="Calibri" w:cs="Times New Roman"/>
      <w:b/>
      <w:bCs/>
      <w:kern w:val="2"/>
      <w:sz w:val="28"/>
      <w:szCs w:val="28"/>
    </w:rPr>
  </w:style>
  <w:style w:type="character" w:customStyle="1" w:styleId="51">
    <w:name w:val="标题 5 字符"/>
    <w:link w:val="50"/>
    <w:semiHidden/>
    <w:rsid w:val="00C033A8"/>
    <w:rPr>
      <w:rFonts w:ascii="Calibri" w:eastAsia="等线" w:hAnsi="Calibri" w:cs="Times New Roman"/>
      <w:b/>
      <w:bCs/>
      <w:i/>
      <w:iCs/>
      <w:kern w:val="2"/>
      <w:sz w:val="26"/>
      <w:szCs w:val="26"/>
    </w:rPr>
  </w:style>
  <w:style w:type="paragraph" w:styleId="a4">
    <w:name w:val="Body Text Indent"/>
    <w:basedOn w:val="a"/>
    <w:pPr>
      <w:ind w:left="425" w:firstLine="425"/>
    </w:pPr>
    <w:rPr>
      <w:rFonts w:eastAsia="长城楷体"/>
    </w:rPr>
  </w:style>
  <w:style w:type="paragraph" w:styleId="22">
    <w:name w:val="Body Text Indent 2"/>
    <w:basedOn w:val="a"/>
    <w:pPr>
      <w:ind w:left="-360" w:firstLine="360"/>
    </w:pPr>
    <w:rPr>
      <w:rFonts w:eastAsia="长城楷体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page number"/>
    <w:rPr>
      <w:rFonts w:ascii="宋体" w:eastAsia="宋体" w:hAnsi="宋体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Body Text"/>
    <w:basedOn w:val="a"/>
    <w:rPr>
      <w:rFonts w:eastAsia="长城楷体"/>
      <w:sz w:val="28"/>
      <w:szCs w:val="28"/>
    </w:rPr>
  </w:style>
  <w:style w:type="paragraph" w:styleId="32">
    <w:name w:val="Body Text Indent 3"/>
    <w:basedOn w:val="a"/>
    <w:pPr>
      <w:ind w:firstLine="425"/>
    </w:pPr>
    <w:rPr>
      <w:rFonts w:eastAsia="长城楷体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alloon Text"/>
    <w:basedOn w:val="a"/>
    <w:link w:val="ab"/>
    <w:rsid w:val="00D34655"/>
    <w:rPr>
      <w:sz w:val="18"/>
      <w:szCs w:val="18"/>
    </w:rPr>
  </w:style>
  <w:style w:type="character" w:customStyle="1" w:styleId="ab">
    <w:name w:val="批注框文本 字符"/>
    <w:link w:val="aa"/>
    <w:rsid w:val="00D34655"/>
    <w:rPr>
      <w:kern w:val="2"/>
      <w:sz w:val="18"/>
      <w:szCs w:val="18"/>
    </w:rPr>
  </w:style>
  <w:style w:type="paragraph" w:customStyle="1" w:styleId="ac">
    <w:name w:val="论文正文"/>
    <w:basedOn w:val="a"/>
    <w:link w:val="ad"/>
    <w:qFormat/>
    <w:rsid w:val="00DD73E2"/>
  </w:style>
  <w:style w:type="character" w:customStyle="1" w:styleId="ad">
    <w:name w:val="论文正文 字符"/>
    <w:link w:val="ac"/>
    <w:rsid w:val="00DD73E2"/>
    <w:rPr>
      <w:kern w:val="2"/>
      <w:sz w:val="21"/>
      <w:szCs w:val="21"/>
    </w:rPr>
  </w:style>
  <w:style w:type="paragraph" w:customStyle="1" w:styleId="1">
    <w:name w:val="1级标题"/>
    <w:basedOn w:val="10"/>
    <w:next w:val="2"/>
    <w:link w:val="12"/>
    <w:qFormat/>
    <w:rsid w:val="00177EE5"/>
    <w:pPr>
      <w:keepNext w:val="0"/>
      <w:numPr>
        <w:numId w:val="1"/>
      </w:numPr>
      <w:spacing w:beforeLines="50" w:before="50" w:afterLines="50" w:after="50"/>
      <w:ind w:firstLineChars="0"/>
      <w:jc w:val="center"/>
    </w:pPr>
    <w:rPr>
      <w:rFonts w:eastAsia="黑体"/>
      <w:i w:val="0"/>
    </w:rPr>
  </w:style>
  <w:style w:type="paragraph" w:customStyle="1" w:styleId="2">
    <w:name w:val="2级标题"/>
    <w:basedOn w:val="20"/>
    <w:next w:val="ac"/>
    <w:link w:val="23"/>
    <w:qFormat/>
    <w:rsid w:val="00177EE5"/>
    <w:pPr>
      <w:keepNext w:val="0"/>
      <w:numPr>
        <w:ilvl w:val="1"/>
        <w:numId w:val="1"/>
      </w:numPr>
      <w:spacing w:beforeLines="50" w:before="50" w:afterLines="50" w:after="50"/>
      <w:ind w:firstLineChars="0"/>
      <w:jc w:val="left"/>
    </w:pPr>
    <w:rPr>
      <w:rFonts w:eastAsia="黑体"/>
      <w:i w:val="0"/>
    </w:rPr>
  </w:style>
  <w:style w:type="character" w:customStyle="1" w:styleId="23">
    <w:name w:val="2级标题 字符"/>
    <w:link w:val="2"/>
    <w:rsid w:val="00177EE5"/>
    <w:rPr>
      <w:rFonts w:eastAsia="黑体"/>
      <w:b/>
      <w:bCs/>
      <w:iCs/>
      <w:kern w:val="2"/>
      <w:sz w:val="21"/>
      <w:szCs w:val="21"/>
    </w:rPr>
  </w:style>
  <w:style w:type="character" w:customStyle="1" w:styleId="12">
    <w:name w:val="1级标题 字符"/>
    <w:link w:val="1"/>
    <w:rsid w:val="00177EE5"/>
    <w:rPr>
      <w:rFonts w:eastAsia="黑体"/>
      <w:b/>
      <w:bCs/>
      <w:iCs/>
      <w:kern w:val="2"/>
      <w:sz w:val="28"/>
      <w:szCs w:val="28"/>
    </w:rPr>
  </w:style>
  <w:style w:type="paragraph" w:customStyle="1" w:styleId="3">
    <w:name w:val="3级标题"/>
    <w:basedOn w:val="30"/>
    <w:next w:val="ac"/>
    <w:link w:val="33"/>
    <w:qFormat/>
    <w:rsid w:val="00177EE5"/>
    <w:pPr>
      <w:keepNext w:val="0"/>
      <w:numPr>
        <w:ilvl w:val="2"/>
        <w:numId w:val="1"/>
      </w:numPr>
      <w:spacing w:beforeLines="50" w:before="50" w:afterLines="50" w:after="50"/>
      <w:ind w:firstLine="200"/>
      <w:jc w:val="left"/>
    </w:pPr>
    <w:rPr>
      <w:rFonts w:ascii="Times New Roman" w:eastAsia="黑体" w:hAnsi="Times New Roman"/>
      <w:sz w:val="21"/>
    </w:rPr>
  </w:style>
  <w:style w:type="character" w:customStyle="1" w:styleId="33">
    <w:name w:val="3级标题 字符"/>
    <w:link w:val="3"/>
    <w:rsid w:val="00177EE5"/>
    <w:rPr>
      <w:rFonts w:eastAsia="黑体"/>
      <w:b/>
      <w:bCs/>
      <w:kern w:val="2"/>
      <w:sz w:val="21"/>
      <w:szCs w:val="26"/>
    </w:rPr>
  </w:style>
  <w:style w:type="paragraph" w:customStyle="1" w:styleId="4">
    <w:name w:val="4级标题"/>
    <w:basedOn w:val="40"/>
    <w:next w:val="ac"/>
    <w:link w:val="42"/>
    <w:qFormat/>
    <w:rsid w:val="008A252F"/>
    <w:pPr>
      <w:keepNext w:val="0"/>
      <w:numPr>
        <w:ilvl w:val="3"/>
        <w:numId w:val="1"/>
      </w:numPr>
      <w:spacing w:before="0" w:after="0"/>
      <w:ind w:firstLine="200"/>
    </w:pPr>
    <w:rPr>
      <w:rFonts w:ascii="Times New Roman" w:eastAsia="黑体" w:hAnsi="Times New Roman"/>
      <w:sz w:val="21"/>
    </w:rPr>
  </w:style>
  <w:style w:type="character" w:customStyle="1" w:styleId="42">
    <w:name w:val="4级标题 字符"/>
    <w:link w:val="4"/>
    <w:rsid w:val="008A252F"/>
    <w:rPr>
      <w:rFonts w:eastAsia="黑体"/>
      <w:b/>
      <w:bCs/>
      <w:kern w:val="2"/>
      <w:sz w:val="21"/>
      <w:szCs w:val="28"/>
    </w:rPr>
  </w:style>
  <w:style w:type="table" w:styleId="ae">
    <w:name w:val="Table Grid"/>
    <w:basedOn w:val="a2"/>
    <w:rsid w:val="008A1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name w:val="三线表"/>
    <w:basedOn w:val="a2"/>
    <w:uiPriority w:val="99"/>
    <w:rsid w:val="008A14D8"/>
    <w:pPr>
      <w:widowControl w:val="0"/>
      <w:spacing w:line="360" w:lineRule="exact"/>
      <w:jc w:val="center"/>
    </w:pPr>
    <w:rPr>
      <w:sz w:val="18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customStyle="1" w:styleId="af0">
    <w:name w:val="图表位置"/>
    <w:basedOn w:val="a"/>
    <w:next w:val="af1"/>
    <w:link w:val="af2"/>
    <w:qFormat/>
    <w:rsid w:val="00C77E78"/>
    <w:pPr>
      <w:spacing w:line="240" w:lineRule="auto"/>
      <w:ind w:firstLineChars="0" w:firstLine="0"/>
      <w:jc w:val="center"/>
    </w:pPr>
  </w:style>
  <w:style w:type="paragraph" w:customStyle="1" w:styleId="af1">
    <w:name w:val="图表名称"/>
    <w:basedOn w:val="af0"/>
    <w:link w:val="af3"/>
    <w:qFormat/>
    <w:rsid w:val="00BA56C1"/>
    <w:pPr>
      <w:spacing w:line="360" w:lineRule="exact"/>
    </w:pPr>
    <w:rPr>
      <w:sz w:val="18"/>
    </w:rPr>
  </w:style>
  <w:style w:type="character" w:customStyle="1" w:styleId="af3">
    <w:name w:val="图表名称 字符"/>
    <w:link w:val="af1"/>
    <w:rsid w:val="00BA56C1"/>
    <w:rPr>
      <w:kern w:val="2"/>
      <w:sz w:val="18"/>
      <w:szCs w:val="21"/>
    </w:rPr>
  </w:style>
  <w:style w:type="character" w:customStyle="1" w:styleId="af2">
    <w:name w:val="图表位置 字符"/>
    <w:link w:val="af0"/>
    <w:rsid w:val="00C77E78"/>
    <w:rPr>
      <w:kern w:val="2"/>
      <w:sz w:val="21"/>
      <w:szCs w:val="21"/>
    </w:rPr>
  </w:style>
  <w:style w:type="paragraph" w:customStyle="1" w:styleId="5">
    <w:name w:val="5级标题"/>
    <w:basedOn w:val="50"/>
    <w:next w:val="ac"/>
    <w:link w:val="52"/>
    <w:qFormat/>
    <w:rsid w:val="00C65A8A"/>
    <w:pPr>
      <w:numPr>
        <w:ilvl w:val="4"/>
        <w:numId w:val="1"/>
      </w:numPr>
      <w:spacing w:before="0" w:after="0"/>
      <w:ind w:firstLineChars="0"/>
      <w:jc w:val="left"/>
    </w:pPr>
    <w:rPr>
      <w:rFonts w:ascii="Times New Roman" w:eastAsia="黑体" w:hAnsi="Times New Roman"/>
      <w:i w:val="0"/>
      <w:sz w:val="21"/>
    </w:rPr>
  </w:style>
  <w:style w:type="character" w:customStyle="1" w:styleId="52">
    <w:name w:val="5级标题 字符"/>
    <w:link w:val="5"/>
    <w:rsid w:val="00C65A8A"/>
    <w:rPr>
      <w:rFonts w:eastAsia="黑体"/>
      <w:b/>
      <w:bCs/>
      <w:iCs/>
      <w:kern w:val="2"/>
      <w:sz w:val="21"/>
      <w:szCs w:val="26"/>
    </w:rPr>
  </w:style>
  <w:style w:type="paragraph" w:styleId="af4">
    <w:name w:val="caption"/>
    <w:basedOn w:val="a"/>
    <w:next w:val="a"/>
    <w:unhideWhenUsed/>
    <w:rsid w:val="00CF1DEC"/>
    <w:pPr>
      <w:keepNext/>
      <w:keepLines/>
      <w:ind w:firstLineChars="0" w:firstLine="0"/>
      <w:jc w:val="center"/>
    </w:pPr>
    <w:rPr>
      <w:bCs/>
      <w:sz w:val="18"/>
      <w:szCs w:val="20"/>
    </w:rPr>
  </w:style>
  <w:style w:type="character" w:styleId="af5">
    <w:name w:val="annotation reference"/>
    <w:rsid w:val="001A1554"/>
    <w:rPr>
      <w:sz w:val="16"/>
      <w:szCs w:val="16"/>
    </w:rPr>
  </w:style>
  <w:style w:type="paragraph" w:styleId="af6">
    <w:name w:val="annotation text"/>
    <w:basedOn w:val="a"/>
    <w:link w:val="af7"/>
    <w:rsid w:val="001A1554"/>
    <w:rPr>
      <w:sz w:val="20"/>
      <w:szCs w:val="20"/>
    </w:rPr>
  </w:style>
  <w:style w:type="character" w:customStyle="1" w:styleId="af7">
    <w:name w:val="批注文字 字符"/>
    <w:link w:val="af6"/>
    <w:rsid w:val="001A1554"/>
    <w:rPr>
      <w:kern w:val="2"/>
    </w:rPr>
  </w:style>
  <w:style w:type="paragraph" w:styleId="af8">
    <w:name w:val="annotation subject"/>
    <w:basedOn w:val="af6"/>
    <w:next w:val="af6"/>
    <w:link w:val="af9"/>
    <w:rsid w:val="001A1554"/>
    <w:rPr>
      <w:b/>
      <w:bCs/>
    </w:rPr>
  </w:style>
  <w:style w:type="character" w:customStyle="1" w:styleId="af9">
    <w:name w:val="批注主题 字符"/>
    <w:link w:val="af8"/>
    <w:rsid w:val="001A1554"/>
    <w:rPr>
      <w:b/>
      <w:bCs/>
      <w:kern w:val="2"/>
    </w:rPr>
  </w:style>
  <w:style w:type="table" w:customStyle="1" w:styleId="afa">
    <w:name w:val="图片表格"/>
    <w:basedOn w:val="a2"/>
    <w:uiPriority w:val="99"/>
    <w:rsid w:val="003D674B"/>
    <w:pPr>
      <w:keepNext/>
      <w:keepLines/>
      <w:jc w:val="center"/>
    </w:pPr>
    <w:rPr>
      <w:sz w:val="18"/>
    </w:rPr>
    <w:tblPr/>
  </w:style>
  <w:style w:type="character" w:customStyle="1" w:styleId="MTEquationSection">
    <w:name w:val="MTEquationSection"/>
    <w:basedOn w:val="a1"/>
    <w:rsid w:val="00A07994"/>
    <w:rPr>
      <w:vanish/>
      <w:color w:val="FF0000"/>
    </w:rPr>
  </w:style>
  <w:style w:type="paragraph" w:customStyle="1" w:styleId="MTDisplayEquation">
    <w:name w:val="MTDisplayEquation"/>
    <w:basedOn w:val="ac"/>
    <w:next w:val="a"/>
    <w:link w:val="MTDisplayEquation0"/>
    <w:rsid w:val="00A07994"/>
    <w:pPr>
      <w:tabs>
        <w:tab w:val="center" w:pos="4820"/>
        <w:tab w:val="right" w:pos="9640"/>
      </w:tabs>
      <w:ind w:firstLineChars="0" w:firstLine="0"/>
    </w:pPr>
  </w:style>
  <w:style w:type="character" w:customStyle="1" w:styleId="MTDisplayEquation0">
    <w:name w:val="MTDisplayEquation 字符"/>
    <w:basedOn w:val="ad"/>
    <w:link w:val="MTDisplayEquation"/>
    <w:rsid w:val="00A07994"/>
    <w:rPr>
      <w:kern w:val="2"/>
      <w:sz w:val="21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C943F0"/>
    <w:pPr>
      <w:keepLines/>
      <w:widowControl/>
      <w:adjustRightInd/>
      <w:spacing w:before="240" w:line="259" w:lineRule="auto"/>
      <w:ind w:firstLineChars="0"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637E2"/>
    <w:pPr>
      <w:tabs>
        <w:tab w:val="left" w:pos="567"/>
        <w:tab w:val="right" w:leader="dot" w:pos="8778"/>
      </w:tabs>
      <w:spacing w:line="24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rsid w:val="004637E2"/>
    <w:pPr>
      <w:tabs>
        <w:tab w:val="right" w:leader="dot" w:pos="8778"/>
      </w:tabs>
      <w:spacing w:line="240" w:lineRule="auto"/>
      <w:ind w:left="210" w:firstLineChars="100" w:firstLine="210"/>
    </w:pPr>
  </w:style>
  <w:style w:type="paragraph" w:styleId="TOC3">
    <w:name w:val="toc 3"/>
    <w:basedOn w:val="a"/>
    <w:next w:val="a"/>
    <w:autoRedefine/>
    <w:uiPriority w:val="39"/>
    <w:rsid w:val="00C943F0"/>
    <w:pPr>
      <w:spacing w:after="100"/>
      <w:ind w:left="420"/>
    </w:pPr>
  </w:style>
  <w:style w:type="character" w:styleId="afb">
    <w:name w:val="Hyperlink"/>
    <w:basedOn w:val="a1"/>
    <w:uiPriority w:val="99"/>
    <w:unhideWhenUsed/>
    <w:rsid w:val="00C943F0"/>
    <w:rPr>
      <w:color w:val="0563C1" w:themeColor="hyperlink"/>
      <w:u w:val="single"/>
    </w:rPr>
  </w:style>
  <w:style w:type="paragraph" w:customStyle="1" w:styleId="afc">
    <w:name w:val="排序正文"/>
    <w:basedOn w:val="a"/>
    <w:link w:val="afd"/>
    <w:rsid w:val="0053543A"/>
    <w:pPr>
      <w:widowControl/>
      <w:adjustRightInd/>
      <w:spacing w:line="276" w:lineRule="auto"/>
      <w:textAlignment w:val="auto"/>
    </w:pPr>
    <w:rPr>
      <w:kern w:val="0"/>
      <w:sz w:val="22"/>
      <w:szCs w:val="22"/>
    </w:rPr>
  </w:style>
  <w:style w:type="character" w:customStyle="1" w:styleId="afd">
    <w:name w:val="排序正文 字符"/>
    <w:basedOn w:val="a1"/>
    <w:link w:val="afc"/>
    <w:rsid w:val="0053543A"/>
    <w:rPr>
      <w:sz w:val="22"/>
      <w:szCs w:val="22"/>
    </w:rPr>
  </w:style>
  <w:style w:type="paragraph" w:customStyle="1" w:styleId="afe">
    <w:name w:val="公式样式"/>
    <w:basedOn w:val="ac"/>
    <w:link w:val="aff"/>
    <w:rsid w:val="0053543A"/>
    <w:pPr>
      <w:ind w:firstLineChars="0" w:firstLine="0"/>
      <w:jc w:val="center"/>
    </w:pPr>
  </w:style>
  <w:style w:type="character" w:customStyle="1" w:styleId="aff">
    <w:name w:val="公式样式 字符"/>
    <w:basedOn w:val="ad"/>
    <w:link w:val="afe"/>
    <w:rsid w:val="0053543A"/>
    <w:rPr>
      <w:kern w:val="2"/>
      <w:sz w:val="21"/>
      <w:szCs w:val="21"/>
    </w:rPr>
  </w:style>
  <w:style w:type="paragraph" w:customStyle="1" w:styleId="aff0">
    <w:name w:val="公式段落"/>
    <w:basedOn w:val="ac"/>
    <w:link w:val="aff1"/>
    <w:rsid w:val="0053543A"/>
    <w:pPr>
      <w:spacing w:line="360" w:lineRule="auto"/>
    </w:pPr>
  </w:style>
  <w:style w:type="character" w:customStyle="1" w:styleId="aff1">
    <w:name w:val="公式段落 字符"/>
    <w:basedOn w:val="ad"/>
    <w:link w:val="aff0"/>
    <w:rsid w:val="0053543A"/>
    <w:rPr>
      <w:kern w:val="2"/>
      <w:sz w:val="21"/>
      <w:szCs w:val="21"/>
    </w:rPr>
  </w:style>
  <w:style w:type="paragraph" w:customStyle="1" w:styleId="aff2">
    <w:name w:val="公式表格位置"/>
    <w:basedOn w:val="af0"/>
    <w:link w:val="aff3"/>
    <w:qFormat/>
    <w:rsid w:val="00DD73E2"/>
    <w:pPr>
      <w:spacing w:line="360" w:lineRule="auto"/>
    </w:pPr>
  </w:style>
  <w:style w:type="character" w:customStyle="1" w:styleId="aff3">
    <w:name w:val="公式表格位置 字符"/>
    <w:basedOn w:val="af2"/>
    <w:link w:val="aff2"/>
    <w:rsid w:val="00DD73E2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%20Yingda\Documents\&#33258;&#23450;&#20041;%20Office%20&#27169;&#26495;\&#27605;&#35774;&#25490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2D40-5669-4A25-8C01-767CD09D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毕设排版.dotx</Template>
  <TotalTime>365</TotalTime>
  <Pages>7</Pages>
  <Words>95</Words>
  <Characters>544</Characters>
  <Application>Microsoft Office Word</Application>
  <DocSecurity>0</DocSecurity>
  <Lines>4</Lines>
  <Paragraphs>1</Paragraphs>
  <ScaleCrop>false</ScaleCrop>
  <Company>同济大学教务处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Yingda ZHENG</dc:creator>
  <cp:keywords/>
  <dc:description/>
  <cp:lastModifiedBy>ZHENG Yingda</cp:lastModifiedBy>
  <cp:revision>5</cp:revision>
  <cp:lastPrinted>2020-06-10T07:21:00Z</cp:lastPrinted>
  <dcterms:created xsi:type="dcterms:W3CDTF">2020-06-10T02:04:00Z</dcterms:created>
  <dcterms:modified xsi:type="dcterms:W3CDTF">2021-03-14T09:11:00Z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(#C1.#E1)</vt:lpwstr>
  </property>
</Properties>
</file>