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D2F" w:rsidRPr="008E04CA" w:rsidRDefault="007F6D2F" w:rsidP="007F6D2F">
      <w:pPr>
        <w:ind w:left="360"/>
        <w:jc w:val="center"/>
        <w:rPr>
          <w:rFonts w:asciiTheme="majorHAnsi" w:eastAsia="Times New Roman" w:hAnsiTheme="majorHAnsi" w:cs="Times New Roman"/>
          <w:b/>
          <w:bCs/>
          <w:color w:val="222222"/>
          <w:sz w:val="48"/>
          <w:u w:val="single"/>
          <w:shd w:val="clear" w:color="auto" w:fill="FFFFFF"/>
        </w:rPr>
      </w:pPr>
      <w:r w:rsidRPr="008E04CA">
        <w:rPr>
          <w:rFonts w:asciiTheme="majorHAnsi" w:eastAsia="Times New Roman" w:hAnsiTheme="majorHAnsi" w:cs="Times New Roman"/>
          <w:b/>
          <w:bCs/>
          <w:color w:val="222222"/>
          <w:sz w:val="48"/>
          <w:u w:val="single"/>
          <w:shd w:val="clear" w:color="auto" w:fill="FFFFFF"/>
        </w:rPr>
        <w:t>Compte rendu TD4 Web Dynamique</w:t>
      </w:r>
    </w:p>
    <w:p w:rsidR="007F6D2F" w:rsidRPr="008E04CA" w:rsidRDefault="007F6D2F" w:rsidP="007F6D2F">
      <w:pPr>
        <w:ind w:left="360"/>
        <w:rPr>
          <w:rFonts w:asciiTheme="majorHAnsi" w:eastAsia="Times New Roman" w:hAnsiTheme="majorHAnsi" w:cs="Times New Roman"/>
          <w:bCs/>
          <w:color w:val="222222"/>
          <w:shd w:val="clear" w:color="auto" w:fill="FFFFFF"/>
        </w:rPr>
      </w:pPr>
    </w:p>
    <w:p w:rsidR="007F6D2F" w:rsidRPr="008E04CA" w:rsidRDefault="007F6D2F" w:rsidP="007F6D2F">
      <w:pPr>
        <w:ind w:left="360"/>
        <w:rPr>
          <w:rFonts w:asciiTheme="majorHAnsi" w:eastAsia="Times New Roman" w:hAnsiTheme="majorHAnsi" w:cs="Times New Roman"/>
          <w:bCs/>
          <w:color w:val="222222"/>
          <w:shd w:val="clear" w:color="auto" w:fill="FFFFFF"/>
        </w:rPr>
      </w:pPr>
    </w:p>
    <w:p w:rsidR="007F6D2F" w:rsidRPr="008E04CA" w:rsidRDefault="007F6D2F" w:rsidP="007F6D2F">
      <w:pPr>
        <w:ind w:left="360"/>
        <w:rPr>
          <w:rFonts w:asciiTheme="majorHAnsi" w:eastAsia="Times New Roman" w:hAnsiTheme="majorHAnsi" w:cs="Times New Roman"/>
          <w:bCs/>
          <w:color w:val="222222"/>
          <w:shd w:val="clear" w:color="auto" w:fill="FFFFFF"/>
        </w:rPr>
      </w:pPr>
    </w:p>
    <w:p w:rsidR="007F6D2F" w:rsidRPr="008E04CA" w:rsidRDefault="007F6D2F" w:rsidP="007F6D2F">
      <w:pPr>
        <w:pStyle w:val="Paragraphedeliste"/>
        <w:numPr>
          <w:ilvl w:val="0"/>
          <w:numId w:val="2"/>
        </w:numPr>
        <w:rPr>
          <w:rFonts w:asciiTheme="majorHAnsi" w:eastAsia="Times New Roman" w:hAnsiTheme="majorHAnsi" w:cs="Times New Roman"/>
          <w:color w:val="222222"/>
          <w:sz w:val="28"/>
          <w:shd w:val="clear" w:color="auto" w:fill="FFFFFF"/>
        </w:rPr>
      </w:pPr>
      <w:r w:rsidRPr="008E04CA">
        <w:rPr>
          <w:rFonts w:asciiTheme="majorHAnsi" w:eastAsia="Times New Roman" w:hAnsiTheme="majorHAnsi" w:cs="Times New Roman"/>
          <w:bCs/>
          <w:color w:val="222222"/>
          <w:sz w:val="28"/>
          <w:shd w:val="clear" w:color="auto" w:fill="FFFFFF"/>
        </w:rPr>
        <w:t>Le code redirection</w:t>
      </w:r>
      <w:r w:rsidRPr="008E04CA">
        <w:rPr>
          <w:rFonts w:asciiTheme="majorHAnsi" w:eastAsia="Times New Roman" w:hAnsiTheme="majorHAnsi" w:cs="Times New Roman"/>
          <w:color w:val="222222"/>
          <w:sz w:val="28"/>
          <w:shd w:val="clear" w:color="auto" w:fill="FFFFFF"/>
        </w:rPr>
        <w:t>  indique au navigateur web de recharger la page visitée ou de charger une autre page au bout d'une durée définie. Si l'URL définie est différente de celle visitée, elle se comportera comme une </w:t>
      </w:r>
      <w:r w:rsidRPr="008E04CA">
        <w:rPr>
          <w:rFonts w:asciiTheme="majorHAnsi" w:eastAsia="Times New Roman" w:hAnsiTheme="majorHAnsi" w:cs="Times New Roman"/>
          <w:bCs/>
          <w:color w:val="222222"/>
          <w:sz w:val="28"/>
          <w:shd w:val="clear" w:color="auto" w:fill="FFFFFF"/>
        </w:rPr>
        <w:t>redirection</w:t>
      </w:r>
      <w:r w:rsidRPr="008E04CA">
        <w:rPr>
          <w:rFonts w:asciiTheme="majorHAnsi" w:eastAsia="Times New Roman" w:hAnsiTheme="majorHAnsi" w:cs="Times New Roman"/>
          <w:color w:val="222222"/>
          <w:sz w:val="28"/>
          <w:shd w:val="clear" w:color="auto" w:fill="FFFFFF"/>
        </w:rPr>
        <w:t>.</w:t>
      </w:r>
    </w:p>
    <w:p w:rsidR="007F6D2F" w:rsidRPr="008E04CA" w:rsidRDefault="007F6D2F" w:rsidP="007F6D2F">
      <w:pPr>
        <w:pStyle w:val="Paragraphedeliste"/>
        <w:rPr>
          <w:rFonts w:asciiTheme="majorHAnsi" w:eastAsia="Times New Roman" w:hAnsiTheme="majorHAnsi" w:cs="Times New Roman"/>
          <w:color w:val="222222"/>
          <w:sz w:val="28"/>
          <w:shd w:val="clear" w:color="auto" w:fill="FFFFFF"/>
        </w:rPr>
      </w:pPr>
    </w:p>
    <w:p w:rsidR="007F6D2F" w:rsidRPr="008E04CA" w:rsidRDefault="007F6D2F" w:rsidP="007F6D2F">
      <w:pPr>
        <w:ind w:left="360"/>
        <w:rPr>
          <w:rFonts w:asciiTheme="majorHAnsi" w:eastAsia="Times New Roman" w:hAnsiTheme="majorHAnsi" w:cs="Times New Roman"/>
          <w:color w:val="222222"/>
          <w:sz w:val="28"/>
          <w:shd w:val="clear" w:color="auto" w:fill="FFFFFF"/>
        </w:rPr>
      </w:pPr>
      <w:r w:rsidRPr="008E04CA">
        <w:rPr>
          <w:rFonts w:asciiTheme="majorHAnsi" w:eastAsia="Times New Roman" w:hAnsiTheme="majorHAnsi" w:cs="Times New Roman"/>
          <w:color w:val="222222"/>
          <w:sz w:val="28"/>
          <w:shd w:val="clear" w:color="auto" w:fill="FFFFFF"/>
        </w:rPr>
        <w:t xml:space="preserve">2.  Le </w:t>
      </w:r>
      <w:proofErr w:type="spellStart"/>
      <w:r w:rsidRPr="008E04CA">
        <w:rPr>
          <w:rFonts w:asciiTheme="majorHAnsi" w:eastAsia="Times New Roman" w:hAnsiTheme="majorHAnsi" w:cs="Times New Roman"/>
          <w:color w:val="222222"/>
          <w:sz w:val="28"/>
          <w:shd w:val="clear" w:color="auto" w:fill="FFFFFF"/>
        </w:rPr>
        <w:t>codeAction</w:t>
      </w:r>
      <w:proofErr w:type="spellEnd"/>
      <w:r w:rsidRPr="008E04CA">
        <w:rPr>
          <w:rFonts w:asciiTheme="majorHAnsi" w:eastAsia="Times New Roman" w:hAnsiTheme="majorHAnsi" w:cs="Times New Roman"/>
          <w:color w:val="222222"/>
          <w:sz w:val="28"/>
          <w:shd w:val="clear" w:color="auto" w:fill="FFFFFF"/>
        </w:rPr>
        <w:t xml:space="preserve"> est rajouté dans le fichier </w:t>
      </w:r>
      <w:proofErr w:type="spellStart"/>
      <w:r w:rsidRPr="008E04CA">
        <w:rPr>
          <w:rFonts w:asciiTheme="majorHAnsi" w:eastAsia="Times New Roman" w:hAnsiTheme="majorHAnsi" w:cs="Times New Roman"/>
          <w:color w:val="222222"/>
          <w:sz w:val="28"/>
          <w:shd w:val="clear" w:color="auto" w:fill="FFFFFF"/>
        </w:rPr>
        <w:t>HomeController</w:t>
      </w:r>
      <w:proofErr w:type="spellEnd"/>
      <w:r w:rsidRPr="008E04CA">
        <w:rPr>
          <w:rFonts w:asciiTheme="majorHAnsi" w:eastAsia="Times New Roman" w:hAnsiTheme="majorHAnsi" w:cs="Times New Roman"/>
          <w:color w:val="222222"/>
          <w:sz w:val="28"/>
          <w:shd w:val="clear" w:color="auto" w:fill="FFFFFF"/>
        </w:rPr>
        <w:t>.</w:t>
      </w:r>
    </w:p>
    <w:p w:rsidR="007F6D2F" w:rsidRPr="008E04CA" w:rsidRDefault="007F6D2F" w:rsidP="007F6D2F">
      <w:pPr>
        <w:ind w:left="360"/>
        <w:rPr>
          <w:rFonts w:asciiTheme="majorHAnsi" w:eastAsia="Times New Roman" w:hAnsiTheme="majorHAnsi" w:cs="Times New Roman"/>
          <w:color w:val="222222"/>
          <w:sz w:val="28"/>
          <w:shd w:val="clear" w:color="auto" w:fill="FFFFFF"/>
        </w:rPr>
      </w:pPr>
    </w:p>
    <w:p w:rsidR="007F6D2F" w:rsidRPr="008E04CA" w:rsidRDefault="007F6D2F" w:rsidP="007F6D2F">
      <w:pPr>
        <w:pStyle w:val="Paragraphedeliste"/>
        <w:numPr>
          <w:ilvl w:val="0"/>
          <w:numId w:val="1"/>
        </w:numPr>
        <w:rPr>
          <w:rFonts w:asciiTheme="majorHAnsi" w:eastAsia="Times New Roman" w:hAnsiTheme="majorHAnsi" w:cs="Times New Roman"/>
          <w:color w:val="304455"/>
          <w:sz w:val="28"/>
          <w:shd w:val="clear" w:color="auto" w:fill="FFFFFF"/>
        </w:rPr>
      </w:pPr>
      <w:r w:rsidRPr="008E04CA">
        <w:rPr>
          <w:rFonts w:asciiTheme="majorHAnsi" w:eastAsia="Times New Roman" w:hAnsiTheme="majorHAnsi" w:cs="Times New Roman"/>
          <w:color w:val="222222"/>
          <w:sz w:val="28"/>
          <w:shd w:val="clear" w:color="auto" w:fill="FFFFFF"/>
        </w:rPr>
        <w:t xml:space="preserve">Le </w:t>
      </w:r>
      <w:proofErr w:type="spellStart"/>
      <w:r w:rsidRPr="008E04CA">
        <w:rPr>
          <w:rFonts w:asciiTheme="majorHAnsi" w:eastAsia="Times New Roman" w:hAnsiTheme="majorHAnsi" w:cs="Times New Roman"/>
          <w:color w:val="222222"/>
          <w:sz w:val="28"/>
          <w:shd w:val="clear" w:color="auto" w:fill="FFFFFF"/>
        </w:rPr>
        <w:t>CodeVue</w:t>
      </w:r>
      <w:proofErr w:type="spellEnd"/>
      <w:r w:rsidRPr="008E04CA">
        <w:rPr>
          <w:rFonts w:asciiTheme="majorHAnsi" w:eastAsia="Times New Roman" w:hAnsiTheme="majorHAnsi" w:cs="Times New Roman"/>
          <w:color w:val="222222"/>
          <w:sz w:val="28"/>
          <w:shd w:val="clear" w:color="auto" w:fill="FFFFFF"/>
        </w:rPr>
        <w:t xml:space="preserve">  </w:t>
      </w:r>
      <w:r w:rsidRPr="008E04CA">
        <w:rPr>
          <w:rFonts w:asciiTheme="majorHAnsi" w:eastAsia="Times New Roman" w:hAnsiTheme="majorHAnsi" w:cs="Times New Roman"/>
          <w:color w:val="304455"/>
          <w:sz w:val="28"/>
          <w:shd w:val="clear" w:color="auto" w:fill="FFFFFF"/>
        </w:rPr>
        <w:t>sert à  éviter les erreurs, les discussions futiles ou les mauvais usages de code.</w:t>
      </w:r>
    </w:p>
    <w:p w:rsidR="007F6D2F" w:rsidRPr="008E04CA" w:rsidRDefault="007F6D2F" w:rsidP="007F6D2F">
      <w:pPr>
        <w:pStyle w:val="Paragraphedeliste"/>
        <w:numPr>
          <w:ilvl w:val="0"/>
          <w:numId w:val="1"/>
        </w:numPr>
        <w:rPr>
          <w:rFonts w:asciiTheme="majorHAnsi" w:eastAsia="Times New Roman" w:hAnsiTheme="majorHAnsi" w:cs="Times New Roman"/>
          <w:color w:val="304455"/>
          <w:sz w:val="28"/>
          <w:shd w:val="clear" w:color="auto" w:fill="FFFFFF"/>
        </w:rPr>
      </w:pPr>
      <w:r w:rsidRPr="008E04CA">
        <w:rPr>
          <w:rFonts w:asciiTheme="majorHAnsi" w:eastAsia="Times New Roman" w:hAnsiTheme="majorHAnsi" w:cs="Times New Roman"/>
          <w:color w:val="304455"/>
          <w:sz w:val="28"/>
          <w:shd w:val="clear" w:color="auto" w:fill="FFFFFF"/>
        </w:rPr>
        <w:t xml:space="preserve">Le </w:t>
      </w:r>
      <w:proofErr w:type="spellStart"/>
      <w:r w:rsidRPr="008E04CA">
        <w:rPr>
          <w:rFonts w:asciiTheme="majorHAnsi" w:eastAsia="Times New Roman" w:hAnsiTheme="majorHAnsi" w:cs="Times New Roman"/>
          <w:color w:val="304455"/>
          <w:sz w:val="28"/>
          <w:shd w:val="clear" w:color="auto" w:fill="FFFFFF"/>
        </w:rPr>
        <w:t>codeVue</w:t>
      </w:r>
      <w:proofErr w:type="spellEnd"/>
      <w:r w:rsidRPr="008E04CA">
        <w:rPr>
          <w:rFonts w:asciiTheme="majorHAnsi" w:eastAsia="Times New Roman" w:hAnsiTheme="majorHAnsi" w:cs="Times New Roman"/>
          <w:color w:val="304455"/>
          <w:sz w:val="28"/>
          <w:shd w:val="clear" w:color="auto" w:fill="FFFFFF"/>
        </w:rPr>
        <w:t xml:space="preserve"> est rajouté dans le dossier </w:t>
      </w:r>
      <w:proofErr w:type="spellStart"/>
      <w:r w:rsidRPr="008E04CA">
        <w:rPr>
          <w:rFonts w:asciiTheme="majorHAnsi" w:eastAsia="Times New Roman" w:hAnsiTheme="majorHAnsi" w:cs="Times New Roman"/>
          <w:color w:val="304455"/>
          <w:sz w:val="28"/>
          <w:shd w:val="clear" w:color="auto" w:fill="FFFFFF"/>
        </w:rPr>
        <w:t>app</w:t>
      </w:r>
      <w:proofErr w:type="spellEnd"/>
      <w:r w:rsidRPr="008E04CA">
        <w:rPr>
          <w:rFonts w:asciiTheme="majorHAnsi" w:eastAsia="Times New Roman" w:hAnsiTheme="majorHAnsi" w:cs="Times New Roman"/>
          <w:color w:val="304455"/>
          <w:sz w:val="28"/>
          <w:shd w:val="clear" w:color="auto" w:fill="FFFFFF"/>
        </w:rPr>
        <w:t>/</w:t>
      </w:r>
      <w:proofErr w:type="spellStart"/>
      <w:r w:rsidRPr="008E04CA">
        <w:rPr>
          <w:rFonts w:asciiTheme="majorHAnsi" w:eastAsia="Times New Roman" w:hAnsiTheme="majorHAnsi" w:cs="Times New Roman"/>
          <w:color w:val="304455"/>
          <w:sz w:val="28"/>
          <w:shd w:val="clear" w:color="auto" w:fill="FFFFFF"/>
        </w:rPr>
        <w:t>views</w:t>
      </w:r>
      <w:proofErr w:type="spellEnd"/>
      <w:r w:rsidRPr="008E04CA">
        <w:rPr>
          <w:rFonts w:asciiTheme="majorHAnsi" w:eastAsia="Times New Roman" w:hAnsiTheme="majorHAnsi" w:cs="Times New Roman"/>
          <w:color w:val="304455"/>
          <w:sz w:val="28"/>
          <w:shd w:val="clear" w:color="auto" w:fill="FFFFFF"/>
        </w:rPr>
        <w:t>/all.scala.html.</w:t>
      </w:r>
    </w:p>
    <w:p w:rsidR="007F6D2F" w:rsidRPr="008E04CA" w:rsidRDefault="007F6D2F" w:rsidP="007F6D2F">
      <w:pPr>
        <w:pStyle w:val="Paragraphedeliste"/>
        <w:numPr>
          <w:ilvl w:val="0"/>
          <w:numId w:val="1"/>
        </w:numPr>
        <w:rPr>
          <w:rFonts w:asciiTheme="majorHAnsi" w:eastAsia="Times New Roman" w:hAnsiTheme="majorHAnsi" w:cs="Times New Roman"/>
          <w:color w:val="304455"/>
          <w:sz w:val="28"/>
          <w:shd w:val="clear" w:color="auto" w:fill="FFFFFF"/>
        </w:rPr>
      </w:pPr>
      <w:proofErr w:type="spellStart"/>
      <w:r w:rsidRPr="008E04CA">
        <w:rPr>
          <w:rFonts w:asciiTheme="majorHAnsi" w:eastAsia="Times New Roman" w:hAnsiTheme="majorHAnsi" w:cs="Times New Roman"/>
          <w:color w:val="304455"/>
          <w:sz w:val="28"/>
          <w:shd w:val="clear" w:color="auto" w:fill="FFFFFF"/>
        </w:rPr>
        <w:t>On</w:t>
      </w:r>
      <w:proofErr w:type="spellEnd"/>
      <w:r w:rsidRPr="008E04CA">
        <w:rPr>
          <w:rFonts w:asciiTheme="majorHAnsi" w:eastAsia="Times New Roman" w:hAnsiTheme="majorHAnsi" w:cs="Times New Roman"/>
          <w:color w:val="304455"/>
          <w:sz w:val="28"/>
          <w:shd w:val="clear" w:color="auto" w:fill="FFFFFF"/>
        </w:rPr>
        <w:t xml:space="preserve"> créé la route GET / </w:t>
      </w:r>
      <w:proofErr w:type="spellStart"/>
      <w:proofErr w:type="gramStart"/>
      <w:r w:rsidRPr="008E04CA">
        <w:rPr>
          <w:rFonts w:asciiTheme="majorHAnsi" w:eastAsia="Times New Roman" w:hAnsiTheme="majorHAnsi" w:cs="Times New Roman"/>
          <w:color w:val="304455"/>
          <w:sz w:val="28"/>
          <w:shd w:val="clear" w:color="auto" w:fill="FFFFFF"/>
        </w:rPr>
        <w:t>controllers.HomeController.all</w:t>
      </w:r>
      <w:proofErr w:type="spellEnd"/>
      <w:r w:rsidRPr="008E04CA">
        <w:rPr>
          <w:rFonts w:asciiTheme="majorHAnsi" w:eastAsia="Times New Roman" w:hAnsiTheme="majorHAnsi" w:cs="Times New Roman"/>
          <w:color w:val="304455"/>
          <w:sz w:val="28"/>
          <w:shd w:val="clear" w:color="auto" w:fill="FFFFFF"/>
        </w:rPr>
        <w:t>(</w:t>
      </w:r>
      <w:proofErr w:type="spellStart"/>
      <w:proofErr w:type="gramEnd"/>
      <w:r w:rsidRPr="008E04CA">
        <w:rPr>
          <w:rFonts w:asciiTheme="majorHAnsi" w:eastAsia="Times New Roman" w:hAnsiTheme="majorHAnsi" w:cs="Times New Roman"/>
          <w:color w:val="304455"/>
          <w:sz w:val="28"/>
          <w:shd w:val="clear" w:color="auto" w:fill="FFFFFF"/>
        </w:rPr>
        <w:t>request</w:t>
      </w:r>
      <w:proofErr w:type="spellEnd"/>
      <w:r w:rsidRPr="008E04CA">
        <w:rPr>
          <w:rFonts w:asciiTheme="majorHAnsi" w:eastAsia="Times New Roman" w:hAnsiTheme="majorHAnsi" w:cs="Times New Roman"/>
          <w:color w:val="304455"/>
          <w:sz w:val="28"/>
          <w:shd w:val="clear" w:color="auto" w:fill="FFFFFF"/>
        </w:rPr>
        <w:t xml:space="preserve"> : </w:t>
      </w:r>
      <w:proofErr w:type="spellStart"/>
      <w:r w:rsidRPr="008E04CA">
        <w:rPr>
          <w:rFonts w:asciiTheme="majorHAnsi" w:eastAsia="Times New Roman" w:hAnsiTheme="majorHAnsi" w:cs="Times New Roman"/>
          <w:color w:val="304455"/>
          <w:sz w:val="28"/>
          <w:shd w:val="clear" w:color="auto" w:fill="FFFFFF"/>
        </w:rPr>
        <w:t>Request</w:t>
      </w:r>
      <w:proofErr w:type="spellEnd"/>
      <w:r w:rsidRPr="008E04CA">
        <w:rPr>
          <w:rFonts w:asciiTheme="majorHAnsi" w:eastAsia="Times New Roman" w:hAnsiTheme="majorHAnsi" w:cs="Times New Roman"/>
          <w:color w:val="304455"/>
          <w:sz w:val="28"/>
          <w:shd w:val="clear" w:color="auto" w:fill="FFFFFF"/>
        </w:rPr>
        <w:t>).</w:t>
      </w:r>
    </w:p>
    <w:p w:rsidR="007F6D2F" w:rsidRPr="008E04CA" w:rsidRDefault="007F6D2F" w:rsidP="007F6D2F">
      <w:pPr>
        <w:pStyle w:val="Paragraphedeliste"/>
        <w:numPr>
          <w:ilvl w:val="0"/>
          <w:numId w:val="1"/>
        </w:numPr>
        <w:rPr>
          <w:rFonts w:asciiTheme="majorHAnsi" w:eastAsia="Times New Roman" w:hAnsiTheme="majorHAnsi" w:cs="Times New Roman"/>
          <w:color w:val="304455"/>
          <w:sz w:val="28"/>
          <w:shd w:val="clear" w:color="auto" w:fill="FFFFFF"/>
        </w:rPr>
      </w:pPr>
      <w:r w:rsidRPr="008E04CA">
        <w:rPr>
          <w:rFonts w:asciiTheme="majorHAnsi" w:eastAsia="Times New Roman" w:hAnsiTheme="majorHAnsi" w:cs="Times New Roman"/>
          <w:color w:val="304455"/>
          <w:sz w:val="28"/>
          <w:shd w:val="clear" w:color="auto" w:fill="FFFFFF"/>
        </w:rPr>
        <w:t xml:space="preserve">On va rajouter dans le dossier </w:t>
      </w:r>
      <w:proofErr w:type="spellStart"/>
      <w:r w:rsidRPr="008E04CA">
        <w:rPr>
          <w:rFonts w:asciiTheme="majorHAnsi" w:eastAsia="Times New Roman" w:hAnsiTheme="majorHAnsi" w:cs="Times New Roman"/>
          <w:color w:val="304455"/>
          <w:sz w:val="28"/>
          <w:shd w:val="clear" w:color="auto" w:fill="FFFFFF"/>
        </w:rPr>
        <w:t>app</w:t>
      </w:r>
      <w:proofErr w:type="spellEnd"/>
      <w:r w:rsidRPr="008E04CA">
        <w:rPr>
          <w:rFonts w:asciiTheme="majorHAnsi" w:eastAsia="Times New Roman" w:hAnsiTheme="majorHAnsi" w:cs="Times New Roman"/>
          <w:color w:val="304455"/>
          <w:sz w:val="28"/>
          <w:shd w:val="clear" w:color="auto" w:fill="FFFFFF"/>
        </w:rPr>
        <w:t>/</w:t>
      </w:r>
      <w:proofErr w:type="spellStart"/>
      <w:r w:rsidRPr="008E04CA">
        <w:rPr>
          <w:rFonts w:asciiTheme="majorHAnsi" w:eastAsia="Times New Roman" w:hAnsiTheme="majorHAnsi" w:cs="Times New Roman"/>
          <w:color w:val="304455"/>
          <w:sz w:val="28"/>
          <w:shd w:val="clear" w:color="auto" w:fill="FFFFFF"/>
        </w:rPr>
        <w:t>views</w:t>
      </w:r>
      <w:proofErr w:type="spellEnd"/>
      <w:r w:rsidRPr="008E04CA">
        <w:rPr>
          <w:rFonts w:asciiTheme="majorHAnsi" w:eastAsia="Times New Roman" w:hAnsiTheme="majorHAnsi" w:cs="Times New Roman"/>
          <w:color w:val="304455"/>
          <w:sz w:val="28"/>
          <w:shd w:val="clear" w:color="auto" w:fill="FFFFFF"/>
        </w:rPr>
        <w:t xml:space="preserve">/allok.scala.html le code </w:t>
      </w:r>
      <w:proofErr w:type="spellStart"/>
      <w:r w:rsidRPr="008E04CA">
        <w:rPr>
          <w:rFonts w:asciiTheme="majorHAnsi" w:eastAsia="Times New Roman" w:hAnsiTheme="majorHAnsi" w:cs="Times New Roman"/>
          <w:color w:val="304455"/>
          <w:sz w:val="28"/>
          <w:shd w:val="clear" w:color="auto" w:fill="FFFFFF"/>
        </w:rPr>
        <w:t>codeCreate</w:t>
      </w:r>
      <w:proofErr w:type="spellEnd"/>
    </w:p>
    <w:p w:rsidR="007F6D2F" w:rsidRPr="008E04CA" w:rsidRDefault="007F6D2F" w:rsidP="007F6D2F">
      <w:pPr>
        <w:pStyle w:val="Paragraphedeliste"/>
        <w:numPr>
          <w:ilvl w:val="0"/>
          <w:numId w:val="1"/>
        </w:numPr>
        <w:rPr>
          <w:rFonts w:asciiTheme="majorHAnsi" w:eastAsia="Times New Roman" w:hAnsiTheme="majorHAnsi" w:cs="Times New Roman"/>
          <w:color w:val="304455"/>
          <w:sz w:val="28"/>
          <w:shd w:val="clear" w:color="auto" w:fill="FFFFFF"/>
        </w:rPr>
      </w:pPr>
      <w:r w:rsidRPr="008E04CA">
        <w:rPr>
          <w:rFonts w:asciiTheme="majorHAnsi" w:eastAsia="Times New Roman" w:hAnsiTheme="majorHAnsi" w:cs="Times New Roman"/>
          <w:color w:val="304455"/>
          <w:sz w:val="28"/>
          <w:shd w:val="clear" w:color="auto" w:fill="FFFFFF"/>
        </w:rPr>
        <w:t xml:space="preserve">Le </w:t>
      </w:r>
      <w:proofErr w:type="spellStart"/>
      <w:r w:rsidRPr="008E04CA">
        <w:rPr>
          <w:rFonts w:asciiTheme="majorHAnsi" w:eastAsia="Times New Roman" w:hAnsiTheme="majorHAnsi" w:cs="Times New Roman"/>
          <w:color w:val="304455"/>
          <w:sz w:val="28"/>
          <w:shd w:val="clear" w:color="auto" w:fill="FFFFFF"/>
        </w:rPr>
        <w:t>codeReadAction</w:t>
      </w:r>
      <w:proofErr w:type="spellEnd"/>
      <w:r w:rsidRPr="008E04CA">
        <w:rPr>
          <w:rFonts w:asciiTheme="majorHAnsi" w:eastAsia="Times New Roman" w:hAnsiTheme="majorHAnsi" w:cs="Times New Roman"/>
          <w:color w:val="304455"/>
          <w:sz w:val="28"/>
          <w:shd w:val="clear" w:color="auto" w:fill="FFFFFF"/>
        </w:rPr>
        <w:t xml:space="preserve"> va être dans le dossier </w:t>
      </w:r>
      <w:proofErr w:type="spellStart"/>
      <w:r w:rsidRPr="008E04CA">
        <w:rPr>
          <w:rFonts w:asciiTheme="majorHAnsi" w:eastAsia="Times New Roman" w:hAnsiTheme="majorHAnsi" w:cs="Times New Roman"/>
          <w:color w:val="304455"/>
          <w:sz w:val="28"/>
          <w:shd w:val="clear" w:color="auto" w:fill="FFFFFF"/>
        </w:rPr>
        <w:t>app</w:t>
      </w:r>
      <w:proofErr w:type="spellEnd"/>
      <w:r w:rsidRPr="008E04CA">
        <w:rPr>
          <w:rFonts w:asciiTheme="majorHAnsi" w:eastAsia="Times New Roman" w:hAnsiTheme="majorHAnsi" w:cs="Times New Roman"/>
          <w:color w:val="304455"/>
          <w:sz w:val="28"/>
          <w:shd w:val="clear" w:color="auto" w:fill="FFFFFF"/>
        </w:rPr>
        <w:t>/</w:t>
      </w:r>
      <w:proofErr w:type="spellStart"/>
      <w:r w:rsidRPr="008E04CA">
        <w:rPr>
          <w:rFonts w:asciiTheme="majorHAnsi" w:eastAsia="Times New Roman" w:hAnsiTheme="majorHAnsi" w:cs="Times New Roman"/>
          <w:color w:val="304455"/>
          <w:sz w:val="28"/>
          <w:shd w:val="clear" w:color="auto" w:fill="FFFFFF"/>
        </w:rPr>
        <w:t>views</w:t>
      </w:r>
      <w:proofErr w:type="spellEnd"/>
      <w:r w:rsidRPr="008E04CA">
        <w:rPr>
          <w:rFonts w:asciiTheme="majorHAnsi" w:eastAsia="Times New Roman" w:hAnsiTheme="majorHAnsi" w:cs="Times New Roman"/>
          <w:color w:val="304455"/>
          <w:sz w:val="28"/>
          <w:shd w:val="clear" w:color="auto" w:fill="FFFFFF"/>
        </w:rPr>
        <w:t>/show.scala.html.</w:t>
      </w:r>
    </w:p>
    <w:p w:rsidR="007F6D2F" w:rsidRPr="008E04CA" w:rsidRDefault="007F6D2F" w:rsidP="007F6D2F">
      <w:pPr>
        <w:pStyle w:val="Paragraphedeliste"/>
        <w:numPr>
          <w:ilvl w:val="0"/>
          <w:numId w:val="1"/>
        </w:numPr>
        <w:rPr>
          <w:rFonts w:asciiTheme="majorHAnsi" w:hAnsiTheme="majorHAnsi" w:cs="Times Roman"/>
          <w:color w:val="000000" w:themeColor="text1"/>
          <w:sz w:val="28"/>
        </w:rPr>
      </w:pPr>
      <w:r w:rsidRPr="008E04CA">
        <w:rPr>
          <w:rFonts w:asciiTheme="majorHAnsi" w:hAnsiTheme="majorHAnsi" w:cs="Times Roman"/>
          <w:color w:val="000000" w:themeColor="text1"/>
          <w:sz w:val="28"/>
        </w:rPr>
        <w:t>« </w:t>
      </w:r>
      <w:proofErr w:type="gramStart"/>
      <w:r w:rsidRPr="008E04CA">
        <w:rPr>
          <w:rFonts w:asciiTheme="majorHAnsi" w:hAnsiTheme="majorHAnsi" w:cs="Times Roman"/>
          <w:color w:val="000000" w:themeColor="text1"/>
          <w:sz w:val="28"/>
        </w:rPr>
        <w:t>@</w:t>
      </w:r>
      <w:proofErr w:type="spellStart"/>
      <w:r w:rsidRPr="008E04CA">
        <w:rPr>
          <w:rFonts w:asciiTheme="majorHAnsi" w:hAnsiTheme="majorHAnsi" w:cs="Times Roman"/>
          <w:color w:val="000000" w:themeColor="text1"/>
          <w:sz w:val="28"/>
        </w:rPr>
        <w:t>routes.HomeController.show</w:t>
      </w:r>
      <w:proofErr w:type="spellEnd"/>
      <w:r w:rsidRPr="008E04CA">
        <w:rPr>
          <w:rFonts w:asciiTheme="majorHAnsi" w:hAnsiTheme="majorHAnsi" w:cs="Times Roman"/>
          <w:color w:val="000000" w:themeColor="text1"/>
          <w:sz w:val="28"/>
        </w:rPr>
        <w:t>(</w:t>
      </w:r>
      <w:proofErr w:type="gramEnd"/>
      <w:r w:rsidRPr="008E04CA">
        <w:rPr>
          <w:rFonts w:asciiTheme="majorHAnsi" w:hAnsiTheme="majorHAnsi" w:cs="Times Roman"/>
          <w:color w:val="000000" w:themeColor="text1"/>
          <w:sz w:val="28"/>
        </w:rPr>
        <w:t xml:space="preserve">p.id) » est le code utilisé pour la redirection de « show.scala.html ». On peut aussi retrouver un </w:t>
      </w:r>
      <w:proofErr w:type="spellStart"/>
      <w:r w:rsidRPr="008E04CA">
        <w:rPr>
          <w:rFonts w:asciiTheme="majorHAnsi" w:hAnsiTheme="majorHAnsi" w:cs="Times Roman"/>
          <w:color w:val="000000" w:themeColor="text1"/>
          <w:sz w:val="28"/>
        </w:rPr>
        <w:t>auytre</w:t>
      </w:r>
      <w:proofErr w:type="spellEnd"/>
      <w:r w:rsidRPr="008E04CA">
        <w:rPr>
          <w:rFonts w:asciiTheme="majorHAnsi" w:hAnsiTheme="majorHAnsi" w:cs="Times Roman"/>
          <w:color w:val="000000" w:themeColor="text1"/>
          <w:sz w:val="28"/>
        </w:rPr>
        <w:t xml:space="preserve"> code de redirection : « </w:t>
      </w:r>
      <w:proofErr w:type="gramStart"/>
      <w:r w:rsidRPr="008E04CA">
        <w:rPr>
          <w:rFonts w:asciiTheme="majorHAnsi" w:hAnsiTheme="majorHAnsi" w:cs="Times Roman"/>
          <w:color w:val="000000" w:themeColor="text1"/>
          <w:sz w:val="28"/>
        </w:rPr>
        <w:t>@</w:t>
      </w:r>
      <w:proofErr w:type="spellStart"/>
      <w:r w:rsidRPr="008E04CA">
        <w:rPr>
          <w:rFonts w:asciiTheme="majorHAnsi" w:hAnsiTheme="majorHAnsi" w:cs="Times Roman"/>
          <w:color w:val="000000" w:themeColor="text1"/>
          <w:sz w:val="28"/>
        </w:rPr>
        <w:t>routes.HomeController.show</w:t>
      </w:r>
      <w:proofErr w:type="spellEnd"/>
      <w:r w:rsidRPr="008E04CA">
        <w:rPr>
          <w:rFonts w:asciiTheme="majorHAnsi" w:hAnsiTheme="majorHAnsi" w:cs="Times Roman"/>
          <w:color w:val="000000" w:themeColor="text1"/>
          <w:sz w:val="28"/>
        </w:rPr>
        <w:t>(</w:t>
      </w:r>
      <w:proofErr w:type="gramEnd"/>
      <w:r w:rsidRPr="008E04CA">
        <w:rPr>
          <w:rFonts w:asciiTheme="majorHAnsi" w:hAnsiTheme="majorHAnsi" w:cs="Times Roman"/>
          <w:color w:val="000000" w:themeColor="text1"/>
          <w:sz w:val="28"/>
        </w:rPr>
        <w:t>p.id) ».</w:t>
      </w:r>
    </w:p>
    <w:p w:rsidR="007F6D2F" w:rsidRDefault="007F6D2F" w:rsidP="007F6D2F">
      <w:pPr>
        <w:pStyle w:val="Paragraphedeliste"/>
        <w:widowControl w:val="0"/>
        <w:numPr>
          <w:ilvl w:val="0"/>
          <w:numId w:val="1"/>
        </w:numPr>
        <w:autoSpaceDE w:val="0"/>
        <w:autoSpaceDN w:val="0"/>
        <w:adjustRightInd w:val="0"/>
        <w:spacing w:after="240" w:line="260" w:lineRule="atLeast"/>
        <w:rPr>
          <w:rFonts w:asciiTheme="majorHAnsi" w:hAnsiTheme="majorHAnsi" w:cs="Times Roman"/>
          <w:color w:val="000000" w:themeColor="text1"/>
          <w:sz w:val="28"/>
        </w:rPr>
      </w:pPr>
      <w:r>
        <w:rPr>
          <w:rFonts w:asciiTheme="majorHAnsi" w:hAnsiTheme="majorHAnsi" w:cs="Times Roman"/>
          <w:color w:val="000000" w:themeColor="text1"/>
          <w:sz w:val="28"/>
        </w:rPr>
        <w:t>Mot manquant1 = id</w:t>
      </w:r>
    </w:p>
    <w:p w:rsidR="007F6D2F" w:rsidRPr="008E04CA" w:rsidRDefault="007F6D2F" w:rsidP="007F6D2F">
      <w:pPr>
        <w:pStyle w:val="Paragraphedeliste"/>
        <w:widowControl w:val="0"/>
        <w:autoSpaceDE w:val="0"/>
        <w:autoSpaceDN w:val="0"/>
        <w:adjustRightInd w:val="0"/>
        <w:spacing w:after="240" w:line="260" w:lineRule="atLeast"/>
        <w:ind w:left="760"/>
        <w:rPr>
          <w:rFonts w:asciiTheme="majorHAnsi" w:hAnsiTheme="majorHAnsi" w:cs="Times Roman"/>
          <w:color w:val="000000" w:themeColor="text1"/>
          <w:sz w:val="28"/>
        </w:rPr>
      </w:pPr>
      <w:r>
        <w:rPr>
          <w:rFonts w:asciiTheme="majorHAnsi" w:hAnsiTheme="majorHAnsi" w:cs="Times Roman"/>
          <w:color w:val="000000" w:themeColor="text1"/>
          <w:sz w:val="28"/>
        </w:rPr>
        <w:t>Mot manquant2 = Personne.</w:t>
      </w:r>
    </w:p>
    <w:p w:rsidR="007F6D2F" w:rsidRPr="008E04CA" w:rsidRDefault="007F6D2F" w:rsidP="007F6D2F">
      <w:pPr>
        <w:pStyle w:val="Paragraphedeliste"/>
        <w:ind w:left="760"/>
        <w:rPr>
          <w:rFonts w:ascii="Helvetica Neue" w:eastAsia="Times New Roman" w:hAnsi="Helvetica Neue" w:cs="Times New Roman"/>
          <w:color w:val="304455"/>
          <w:sz w:val="28"/>
          <w:shd w:val="clear" w:color="auto" w:fill="FFFFFF"/>
        </w:rPr>
      </w:pPr>
    </w:p>
    <w:p w:rsidR="007F6D2F" w:rsidRPr="008E04CA" w:rsidRDefault="007F6D2F" w:rsidP="007F6D2F">
      <w:pPr>
        <w:rPr>
          <w:rFonts w:ascii="Helvetica Neue" w:eastAsia="Times New Roman" w:hAnsi="Helvetica Neue" w:cs="Times New Roman"/>
          <w:color w:val="304455"/>
          <w:sz w:val="28"/>
          <w:shd w:val="clear" w:color="auto" w:fill="FFFFFF"/>
        </w:rPr>
      </w:pPr>
    </w:p>
    <w:p w:rsidR="007F6D2F" w:rsidRPr="008E04CA" w:rsidRDefault="007F6D2F" w:rsidP="007F6D2F">
      <w:pPr>
        <w:rPr>
          <w:rFonts w:ascii="Times New Roman" w:eastAsia="Times New Roman" w:hAnsi="Times New Roman" w:cs="Times New Roman"/>
          <w:sz w:val="22"/>
          <w:szCs w:val="20"/>
        </w:rPr>
      </w:pPr>
    </w:p>
    <w:p w:rsidR="007F6D2F" w:rsidRPr="00AF58AB" w:rsidRDefault="007F6D2F" w:rsidP="007F6D2F">
      <w:pPr>
        <w:rPr>
          <w:rFonts w:ascii="Times New Roman" w:eastAsia="Times New Roman" w:hAnsi="Times New Roman" w:cs="Times New Roman"/>
          <w:sz w:val="20"/>
          <w:szCs w:val="20"/>
        </w:rPr>
      </w:pPr>
    </w:p>
    <w:p w:rsidR="007F6D2F" w:rsidRPr="00C9175D" w:rsidRDefault="007F6D2F" w:rsidP="007F6D2F">
      <w:pPr>
        <w:pStyle w:val="Paragraphedeliste"/>
        <w:rPr>
          <w:rFonts w:ascii="Arial" w:eastAsia="Times New Roman" w:hAnsi="Arial" w:cs="Times New Roman"/>
          <w:color w:val="222222"/>
          <w:shd w:val="clear" w:color="auto" w:fill="FFFFFF"/>
        </w:rPr>
      </w:pPr>
    </w:p>
    <w:p w:rsidR="007F6D2F" w:rsidRDefault="007F6D2F" w:rsidP="007F6D2F">
      <w:pPr>
        <w:rPr>
          <w:rFonts w:ascii="Times New Roman" w:eastAsia="Times New Roman" w:hAnsi="Times New Roman" w:cs="Times New Roman"/>
          <w:sz w:val="20"/>
          <w:szCs w:val="20"/>
        </w:rPr>
      </w:pPr>
    </w:p>
    <w:p w:rsidR="007F6D2F" w:rsidRDefault="007F6D2F" w:rsidP="007F6D2F">
      <w:pPr>
        <w:rPr>
          <w:rFonts w:ascii="Times New Roman" w:eastAsia="Times New Roman" w:hAnsi="Times New Roman" w:cs="Times New Roman"/>
          <w:sz w:val="20"/>
          <w:szCs w:val="20"/>
        </w:rPr>
      </w:pPr>
    </w:p>
    <w:p w:rsidR="007F6D2F" w:rsidRPr="00C9175D" w:rsidRDefault="007F6D2F" w:rsidP="007F6D2F">
      <w:pPr>
        <w:rPr>
          <w:rFonts w:ascii="Times New Roman" w:eastAsia="Times New Roman" w:hAnsi="Times New Roman" w:cs="Times New Roman"/>
          <w:sz w:val="20"/>
          <w:szCs w:val="20"/>
        </w:rPr>
      </w:pPr>
    </w:p>
    <w:p w:rsidR="007F6D2F" w:rsidRDefault="007F6D2F" w:rsidP="007F6D2F"/>
    <w:p w:rsidR="00477AE2" w:rsidRDefault="007F6D2F">
      <w:bookmarkStart w:id="0" w:name="_GoBack"/>
      <w:bookmarkEnd w:id="0"/>
    </w:p>
    <w:sectPr w:rsidR="00477AE2" w:rsidSect="004E16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Roman">
    <w:charset w:val="00"/>
    <w:family w:val="auto"/>
    <w:pitch w:val="variable"/>
    <w:sig w:usb0="E00002FF" w:usb1="5000205A" w:usb2="00000000" w:usb3="00000000" w:csb0="0000019F"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15025"/>
    <w:multiLevelType w:val="hybridMultilevel"/>
    <w:tmpl w:val="0616FC5E"/>
    <w:lvl w:ilvl="0" w:tplc="F39EAA8A">
      <w:start w:val="3"/>
      <w:numFmt w:val="decimal"/>
      <w:lvlText w:val="%1."/>
      <w:lvlJc w:val="left"/>
      <w:pPr>
        <w:ind w:left="760" w:hanging="360"/>
      </w:pPr>
      <w:rPr>
        <w:rFonts w:ascii="Arial" w:hAnsi="Arial" w:hint="default"/>
        <w:color w:val="222222"/>
      </w:rPr>
    </w:lvl>
    <w:lvl w:ilvl="1" w:tplc="040C0019" w:tentative="1">
      <w:start w:val="1"/>
      <w:numFmt w:val="lowerLetter"/>
      <w:lvlText w:val="%2."/>
      <w:lvlJc w:val="left"/>
      <w:pPr>
        <w:ind w:left="1480" w:hanging="360"/>
      </w:pPr>
    </w:lvl>
    <w:lvl w:ilvl="2" w:tplc="040C001B" w:tentative="1">
      <w:start w:val="1"/>
      <w:numFmt w:val="lowerRoman"/>
      <w:lvlText w:val="%3."/>
      <w:lvlJc w:val="right"/>
      <w:pPr>
        <w:ind w:left="2200" w:hanging="180"/>
      </w:pPr>
    </w:lvl>
    <w:lvl w:ilvl="3" w:tplc="040C000F" w:tentative="1">
      <w:start w:val="1"/>
      <w:numFmt w:val="decimal"/>
      <w:lvlText w:val="%4."/>
      <w:lvlJc w:val="left"/>
      <w:pPr>
        <w:ind w:left="2920" w:hanging="360"/>
      </w:pPr>
    </w:lvl>
    <w:lvl w:ilvl="4" w:tplc="040C0019" w:tentative="1">
      <w:start w:val="1"/>
      <w:numFmt w:val="lowerLetter"/>
      <w:lvlText w:val="%5."/>
      <w:lvlJc w:val="left"/>
      <w:pPr>
        <w:ind w:left="3640" w:hanging="360"/>
      </w:pPr>
    </w:lvl>
    <w:lvl w:ilvl="5" w:tplc="040C001B" w:tentative="1">
      <w:start w:val="1"/>
      <w:numFmt w:val="lowerRoman"/>
      <w:lvlText w:val="%6."/>
      <w:lvlJc w:val="right"/>
      <w:pPr>
        <w:ind w:left="4360" w:hanging="180"/>
      </w:pPr>
    </w:lvl>
    <w:lvl w:ilvl="6" w:tplc="040C000F" w:tentative="1">
      <w:start w:val="1"/>
      <w:numFmt w:val="decimal"/>
      <w:lvlText w:val="%7."/>
      <w:lvlJc w:val="left"/>
      <w:pPr>
        <w:ind w:left="5080" w:hanging="360"/>
      </w:pPr>
    </w:lvl>
    <w:lvl w:ilvl="7" w:tplc="040C0019" w:tentative="1">
      <w:start w:val="1"/>
      <w:numFmt w:val="lowerLetter"/>
      <w:lvlText w:val="%8."/>
      <w:lvlJc w:val="left"/>
      <w:pPr>
        <w:ind w:left="5800" w:hanging="360"/>
      </w:pPr>
    </w:lvl>
    <w:lvl w:ilvl="8" w:tplc="040C001B" w:tentative="1">
      <w:start w:val="1"/>
      <w:numFmt w:val="lowerRoman"/>
      <w:lvlText w:val="%9."/>
      <w:lvlJc w:val="right"/>
      <w:pPr>
        <w:ind w:left="6520" w:hanging="180"/>
      </w:pPr>
    </w:lvl>
  </w:abstractNum>
  <w:abstractNum w:abstractNumId="1">
    <w:nsid w:val="7B350169"/>
    <w:multiLevelType w:val="hybridMultilevel"/>
    <w:tmpl w:val="8F122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8F"/>
    <w:rsid w:val="0029458F"/>
    <w:rsid w:val="007F6D2F"/>
    <w:rsid w:val="0084432E"/>
    <w:rsid w:val="00CB0E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2F"/>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6D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2F"/>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6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809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dc:creator>
  <cp:keywords/>
  <dc:description/>
  <cp:lastModifiedBy>Zyad</cp:lastModifiedBy>
  <cp:revision>2</cp:revision>
  <dcterms:created xsi:type="dcterms:W3CDTF">2020-06-16T17:35:00Z</dcterms:created>
  <dcterms:modified xsi:type="dcterms:W3CDTF">2020-06-16T17:35:00Z</dcterms:modified>
</cp:coreProperties>
</file>